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="00E52D15">
        <w:rPr>
          <w:rFonts w:ascii="Sylfaen" w:hAnsi="Sylfaen" w:cs="Sylfaen"/>
          <w:szCs w:val="22"/>
          <w:lang w:val="ka-GE"/>
        </w:rPr>
        <w:t>სატენდერო</w:t>
      </w:r>
      <w:proofErr w:type="spellEnd"/>
      <w:r w:rsidR="00E52D15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B0575">
        <w:rPr>
          <w:rFonts w:ascii="Sylfaen" w:hAnsi="Sylfaen" w:cs="Sylfaen"/>
          <w:lang w:val="ka-GE"/>
        </w:rPr>
        <w:t>წერეთლის, დიღმის და თელავის  ფილიალების</w:t>
      </w:r>
      <w:r w:rsidR="00D41653">
        <w:rPr>
          <w:rFonts w:ascii="Sylfaen" w:hAnsi="Sylfaen" w:cs="Sylfaen"/>
          <w:lang w:val="ka-GE"/>
        </w:rPr>
        <w:t xml:space="preserve"> რემონტის მომსახურების 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</w:t>
      </w:r>
      <w:proofErr w:type="spellStart"/>
      <w:r>
        <w:rPr>
          <w:rFonts w:ascii="Sylfaen" w:hAnsi="Sylfaen" w:cs="Sylfaen"/>
          <w:b/>
          <w:lang w:val="ka-GE"/>
        </w:rPr>
        <w:t>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  <w:proofErr w:type="spellEnd"/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 xml:space="preserve">პრეტენდენტებმა </w:t>
      </w:r>
      <w:proofErr w:type="spellStart"/>
      <w:r w:rsidRPr="00461B89">
        <w:rPr>
          <w:rFonts w:ascii="Sylfaen" w:hAnsi="Sylfaen" w:cs="Sylfaen"/>
          <w:lang w:val="ka-GE"/>
        </w:rPr>
        <w:t>სატენდერო</w:t>
      </w:r>
      <w:proofErr w:type="spellEnd"/>
      <w:r w:rsidRPr="00461B89">
        <w:rPr>
          <w:rFonts w:ascii="Sylfaen" w:hAnsi="Sylfaen" w:cs="Sylfaen"/>
          <w:lang w:val="ka-GE"/>
        </w:rPr>
        <w:t xml:space="preserve">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E26B61">
        <w:rPr>
          <w:rFonts w:ascii="Sylfaen" w:hAnsi="Sylfaen" w:cs="Sylfaen"/>
          <w:lang w:val="ka-GE"/>
        </w:rPr>
        <w:t>2021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6B0575">
        <w:rPr>
          <w:rFonts w:ascii="Sylfaen" w:hAnsi="Sylfaen" w:cs="Sylfaen"/>
          <w:lang w:val="ka-GE"/>
        </w:rPr>
        <w:t>11 აგვისტოსი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6B0575">
        <w:rPr>
          <w:rFonts w:ascii="Sylfaen" w:hAnsi="Sylfaen" w:cs="Sylfaen"/>
          <w:b/>
          <w:lang w:val="ka-GE"/>
        </w:rPr>
        <w:t xml:space="preserve">04 აგვისტო </w:t>
      </w:r>
      <w:r w:rsidR="00E26B61">
        <w:rPr>
          <w:rFonts w:ascii="Sylfaen" w:hAnsi="Sylfaen" w:cs="Sylfaen"/>
          <w:b/>
          <w:lang w:val="ka-GE"/>
        </w:rPr>
        <w:t>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proofErr w:type="spellStart"/>
      <w:r w:rsidRPr="00CF0491">
        <w:rPr>
          <w:rFonts w:ascii="Sylfaen" w:hAnsi="Sylfaen" w:cs="Sylfaen"/>
          <w:lang w:val="ka-GE"/>
        </w:rPr>
        <w:t>სატენდერო</w:t>
      </w:r>
      <w:proofErr w:type="spellEnd"/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6B0575">
        <w:rPr>
          <w:rFonts w:ascii="Sylfaen" w:hAnsi="Sylfaen" w:cs="Sylfaen"/>
          <w:b/>
          <w:lang w:val="ka-GE"/>
        </w:rPr>
        <w:t>11</w:t>
      </w:r>
      <w:r w:rsidR="003151ED">
        <w:rPr>
          <w:rFonts w:ascii="Sylfaen" w:hAnsi="Sylfaen" w:cs="Sylfaen"/>
          <w:b/>
          <w:lang w:val="ka-GE"/>
        </w:rPr>
        <w:t xml:space="preserve"> </w:t>
      </w:r>
      <w:r w:rsidR="006B0575">
        <w:rPr>
          <w:rFonts w:ascii="Sylfaen" w:hAnsi="Sylfaen" w:cs="Sylfaen"/>
          <w:b/>
          <w:lang w:val="ka-GE"/>
        </w:rPr>
        <w:t>აგვისტო</w:t>
      </w:r>
      <w:r w:rsidR="00E26B61">
        <w:rPr>
          <w:rFonts w:ascii="Sylfaen" w:hAnsi="Sylfaen" w:cs="Sylfaen"/>
          <w:b/>
          <w:lang w:val="ka-GE"/>
        </w:rPr>
        <w:t xml:space="preserve"> 2021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6B0575">
        <w:rPr>
          <w:rFonts w:ascii="Sylfaen" w:hAnsi="Sylfaen" w:cs="Sylfaen"/>
          <w:b/>
          <w:lang w:val="ka-GE"/>
        </w:rPr>
        <w:t>15</w:t>
      </w:r>
      <w:r w:rsidR="00D41653">
        <w:rPr>
          <w:rFonts w:ascii="Sylfaen" w:hAnsi="Sylfaen" w:cs="Sylfaen"/>
          <w:b/>
          <w:lang w:val="ka-GE"/>
        </w:rPr>
        <w:t xml:space="preserve"> </w:t>
      </w:r>
      <w:r w:rsidR="006B0575">
        <w:rPr>
          <w:rFonts w:ascii="Sylfaen" w:hAnsi="Sylfaen" w:cs="Sylfaen"/>
          <w:b/>
          <w:lang w:val="ka-GE"/>
        </w:rPr>
        <w:t>აგვისტო</w:t>
      </w:r>
      <w:r w:rsidR="00E26B61">
        <w:rPr>
          <w:rFonts w:ascii="Sylfaen" w:hAnsi="Sylfaen" w:cs="Sylfaen"/>
          <w:b/>
          <w:lang w:val="ka-GE"/>
        </w:rPr>
        <w:t xml:space="preserve"> 2021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6B0575">
        <w:rPr>
          <w:rFonts w:ascii="Sylfaen" w:hAnsi="Sylfaen" w:cs="Sylfaen"/>
          <w:b/>
          <w:lang w:val="ka-GE"/>
        </w:rPr>
        <w:t>18</w:t>
      </w:r>
      <w:r w:rsidR="00D41653">
        <w:rPr>
          <w:rFonts w:ascii="Sylfaen" w:hAnsi="Sylfaen" w:cs="Sylfaen"/>
          <w:b/>
          <w:lang w:val="ka-GE"/>
        </w:rPr>
        <w:t xml:space="preserve"> </w:t>
      </w:r>
      <w:r w:rsidR="006B0575">
        <w:rPr>
          <w:rFonts w:ascii="Sylfaen" w:hAnsi="Sylfaen" w:cs="Sylfaen"/>
          <w:b/>
          <w:lang w:val="ka-GE"/>
        </w:rPr>
        <w:t xml:space="preserve">აგვისტო </w:t>
      </w:r>
      <w:r w:rsidR="00E26B61">
        <w:rPr>
          <w:rFonts w:ascii="Sylfaen" w:hAnsi="Sylfaen" w:cs="Sylfaen"/>
          <w:b/>
          <w:lang w:val="ka-GE"/>
        </w:rPr>
        <w:t>2021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ამბოლი</w:t>
      </w:r>
      <w:proofErr w:type="spellEnd"/>
      <w:r>
        <w:rPr>
          <w:rFonts w:ascii="Sylfaen" w:hAnsi="Sylfaen"/>
          <w:b/>
          <w:i/>
          <w:iCs/>
          <w:color w:val="FF0000"/>
          <w:u w:val="single"/>
          <w:lang w:val="ka-GE"/>
        </w:rPr>
        <w:t>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შეჩერების/ შეწყვეტის შესახებ პრეტენდენტებს </w:t>
      </w:r>
      <w:proofErr w:type="spellStart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ეცნობებათ</w:t>
      </w:r>
      <w:proofErr w:type="spellEnd"/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</w:t>
      </w:r>
      <w:proofErr w:type="spellStart"/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ამბოლისთვის</w:t>
      </w:r>
      <w:proofErr w:type="spellEnd"/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ამბოლი</w:t>
      </w:r>
      <w:proofErr w:type="spellEnd"/>
      <w:r>
        <w:rPr>
          <w:rFonts w:ascii="Sylfaen" w:hAnsi="Sylfaen"/>
          <w:b/>
          <w:i/>
          <w:iCs/>
          <w:color w:val="FF0000"/>
          <w:u w:val="single"/>
          <w:lang w:val="ka-GE"/>
        </w:rPr>
        <w:t>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, რის შესახებაც წინასწარ  წერილობით </w:t>
      </w:r>
      <w:proofErr w:type="spellStart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proofErr w:type="spellEnd"/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</w:t>
      </w:r>
      <w:proofErr w:type="spellStart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გათვალისინწბულ</w:t>
      </w:r>
      <w:proofErr w:type="spellEnd"/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</w:t>
      </w:r>
      <w:proofErr w:type="spellStart"/>
      <w:r w:rsidR="008B4CA4">
        <w:rPr>
          <w:rFonts w:ascii="Sylfaen" w:hAnsi="Sylfaen" w:cs="Sylfaen"/>
          <w:lang w:val="ka-GE"/>
        </w:rPr>
        <w:t>სატენდერო</w:t>
      </w:r>
      <w:proofErr w:type="spellEnd"/>
      <w:r w:rsidR="008B4CA4">
        <w:rPr>
          <w:rFonts w:ascii="Sylfaen" w:hAnsi="Sylfaen" w:cs="Sylfaen"/>
          <w:lang w:val="ka-GE"/>
        </w:rPr>
        <w:t xml:space="preserve">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</w:t>
      </w:r>
      <w:proofErr w:type="spellStart"/>
      <w:r w:rsidR="006F0C0C">
        <w:rPr>
          <w:rFonts w:ascii="Sylfaen" w:hAnsi="Sylfaen" w:cs="Sylfaen"/>
          <w:lang w:val="ka-GE"/>
        </w:rPr>
        <w:t>სატენდერო</w:t>
      </w:r>
      <w:proofErr w:type="spellEnd"/>
      <w:r w:rsidR="006F0C0C">
        <w:rPr>
          <w:rFonts w:ascii="Sylfaen" w:hAnsi="Sylfaen" w:cs="Sylfaen"/>
          <w:lang w:val="ka-GE"/>
        </w:rPr>
        <w:t xml:space="preserve">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</w:t>
      </w:r>
      <w:proofErr w:type="spellStart"/>
      <w:r>
        <w:rPr>
          <w:rFonts w:ascii="Sylfaen" w:hAnsi="Sylfaen" w:cs="Sylfaen"/>
          <w:lang w:val="ka-GE"/>
        </w:rPr>
        <w:t>ამბოლი</w:t>
      </w:r>
      <w:proofErr w:type="spellEnd"/>
      <w:r>
        <w:rPr>
          <w:rFonts w:ascii="Sylfaen" w:hAnsi="Sylfaen" w:cs="Sylfaen"/>
          <w:lang w:val="ka-GE"/>
        </w:rPr>
        <w:t>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</w:t>
      </w:r>
      <w:proofErr w:type="spellStart"/>
      <w:r w:rsidR="00DF510F">
        <w:rPr>
          <w:rFonts w:ascii="Sylfaen" w:hAnsi="Sylfaen" w:cs="Sylfaen"/>
          <w:lang w:val="ka-GE"/>
        </w:rPr>
        <w:t>ამბოლი</w:t>
      </w:r>
      <w:proofErr w:type="spellEnd"/>
      <w:r w:rsidR="00DF510F">
        <w:rPr>
          <w:rFonts w:ascii="Sylfaen" w:hAnsi="Sylfaen" w:cs="Sylfaen"/>
          <w:lang w:val="ka-GE"/>
        </w:rPr>
        <w:t>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proofErr w:type="spellStart"/>
      <w:r w:rsidR="005D519B" w:rsidRPr="007A197F">
        <w:rPr>
          <w:rFonts w:ascii="Sylfaen" w:hAnsi="Sylfaen" w:cs="Sylfaen"/>
          <w:lang w:val="ka-GE"/>
        </w:rPr>
        <w:t>სატენდერო</w:t>
      </w:r>
      <w:proofErr w:type="spellEnd"/>
      <w:r w:rsidR="005D519B" w:rsidRPr="007A197F">
        <w:rPr>
          <w:rFonts w:ascii="Sylfaen" w:hAnsi="Sylfaen" w:cs="Sylfaen"/>
          <w:lang w:val="ka-GE"/>
        </w:rPr>
        <w:t xml:space="preserve">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  <w:bookmarkStart w:id="0" w:name="_GoBack"/>
      <w:bookmarkEnd w:id="0"/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6B0575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6B0575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6B0575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</w:t>
          </w:r>
          <w:proofErr w:type="spellStart"/>
          <w:r>
            <w:rPr>
              <w:rFonts w:ascii="Sylfaen" w:hAnsi="Sylfaen" w:cs="Sylfaen"/>
              <w:b/>
              <w:bCs/>
              <w:sz w:val="20"/>
              <w:lang w:val="ka-GE"/>
            </w:rPr>
            <w:t>ამბოლი</w:t>
          </w:r>
          <w:proofErr w:type="spellEnd"/>
          <w:r>
            <w:rPr>
              <w:rFonts w:ascii="Sylfaen" w:hAnsi="Sylfaen" w:cs="Sylfaen"/>
              <w:b/>
              <w:bCs/>
              <w:sz w:val="20"/>
              <w:lang w:val="ka-GE"/>
            </w:rPr>
            <w:t>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proofErr w:type="spellStart"/>
          <w:r w:rsidR="006B0575">
            <w:rPr>
              <w:rFonts w:ascii="Sylfaen" w:hAnsi="Sylfaen" w:cs="Sylfaen"/>
              <w:b/>
              <w:bCs/>
              <w:sz w:val="20"/>
              <w:lang w:val="ka-GE"/>
            </w:rPr>
            <w:t>ამბოლის</w:t>
          </w:r>
          <w:proofErr w:type="spellEnd"/>
          <w:r w:rsidR="006B0575">
            <w:rPr>
              <w:rFonts w:ascii="Sylfaen" w:hAnsi="Sylfaen" w:cs="Sylfaen"/>
              <w:b/>
              <w:bCs/>
              <w:sz w:val="20"/>
              <w:lang w:val="ka-GE"/>
            </w:rPr>
            <w:t xml:space="preserve"> სამ ფილიალში</w:t>
          </w:r>
          <w:r w:rsidR="00D41653">
            <w:rPr>
              <w:rFonts w:ascii="Sylfaen" w:hAnsi="Sylfaen" w:cs="Sylfaen"/>
              <w:b/>
              <w:bCs/>
              <w:sz w:val="20"/>
              <w:lang w:val="ka-GE"/>
            </w:rPr>
            <w:t xml:space="preserve"> რემონტის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0575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15B4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1653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6A7A1-3BB5-45B9-B09D-8187A1A6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525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4803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7</cp:revision>
  <cp:lastPrinted>2009-08-18T11:14:00Z</cp:lastPrinted>
  <dcterms:created xsi:type="dcterms:W3CDTF">2021-06-11T07:13:00Z</dcterms:created>
  <dcterms:modified xsi:type="dcterms:W3CDTF">2021-08-04T11:26:00Z</dcterms:modified>
</cp:coreProperties>
</file>