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482" w:type="dxa"/>
        <w:tblLook w:val="04A0" w:firstRow="1" w:lastRow="0" w:firstColumn="1" w:lastColumn="0" w:noHBand="0" w:noVBand="1"/>
      </w:tblPr>
      <w:tblGrid>
        <w:gridCol w:w="6650"/>
        <w:gridCol w:w="1890"/>
        <w:gridCol w:w="1019"/>
        <w:gridCol w:w="923"/>
      </w:tblGrid>
      <w:tr w:rsidR="007E3AB1" w:rsidRPr="00F84324" w14:paraId="777B4DA7" w14:textId="77777777" w:rsidTr="00891B73">
        <w:trPr>
          <w:trHeight w:val="896"/>
        </w:trPr>
        <w:tc>
          <w:tcPr>
            <w:tcW w:w="6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91B73">
        <w:trPr>
          <w:trHeight w:val="60"/>
        </w:trPr>
        <w:tc>
          <w:tcPr>
            <w:tcW w:w="6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91B73" w:rsidRPr="00F84324" w14:paraId="77439882" w14:textId="77777777" w:rsidTr="00891B73">
        <w:trPr>
          <w:trHeight w:val="326"/>
        </w:trPr>
        <w:tc>
          <w:tcPr>
            <w:tcW w:w="66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1AF56" w14:textId="1457618D" w:rsidR="00891B73" w:rsidRDefault="00891B73" w:rsidP="00891B73">
            <w:pPr>
              <w:spacing w:after="0" w:line="240" w:lineRule="auto"/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ერთჯერადი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გამოყენების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სამშრიანი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პირბადე</w:t>
            </w:r>
            <w:proofErr w:type="spellEnd"/>
          </w:p>
        </w:tc>
        <w:tc>
          <w:tcPr>
            <w:tcW w:w="18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C045E4" w14:textId="77460FD2" w:rsidR="00891B73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20000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4618E3" w14:textId="77777777" w:rsidR="00891B73" w:rsidRPr="00F84324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35AD3C" w14:textId="77777777" w:rsidR="00891B73" w:rsidRPr="00F84324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91B73" w:rsidRPr="00F84324" w14:paraId="039FB691" w14:textId="77777777" w:rsidTr="00891B73">
        <w:trPr>
          <w:trHeight w:val="326"/>
        </w:trPr>
        <w:tc>
          <w:tcPr>
            <w:tcW w:w="66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311CA8" w14:textId="0EDFE25D" w:rsidR="00891B73" w:rsidRPr="00506A3A" w:rsidRDefault="00891B73" w:rsidP="00891B73">
            <w:pPr>
              <w:spacing w:after="0" w:line="240" w:lineRule="auto"/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დოზატორით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)</w:t>
            </w:r>
          </w:p>
        </w:tc>
        <w:tc>
          <w:tcPr>
            <w:tcW w:w="18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2534AA" w14:textId="22848089" w:rsidR="00891B73" w:rsidRDefault="00891B73" w:rsidP="00891B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300</w:t>
            </w:r>
            <w:bookmarkStart w:id="0" w:name="_GoBack"/>
            <w:bookmarkEnd w:id="0"/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626395" w14:textId="77777777" w:rsidR="00891B73" w:rsidRPr="00F84324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30E7D" w14:textId="77777777" w:rsidR="00891B73" w:rsidRPr="00F84324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A5601" w14:textId="77777777" w:rsidR="002A1AC7" w:rsidRDefault="002A1AC7">
      <w:pPr>
        <w:spacing w:after="0" w:line="240" w:lineRule="auto"/>
      </w:pPr>
      <w:r>
        <w:separator/>
      </w:r>
    </w:p>
  </w:endnote>
  <w:endnote w:type="continuationSeparator" w:id="0">
    <w:p w14:paraId="051C7ED1" w14:textId="77777777" w:rsidR="002A1AC7" w:rsidRDefault="002A1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A7D3D3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B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D76DE" w14:textId="77777777" w:rsidR="002A1AC7" w:rsidRDefault="002A1AC7">
      <w:pPr>
        <w:spacing w:after="0" w:line="240" w:lineRule="auto"/>
      </w:pPr>
      <w:r>
        <w:separator/>
      </w:r>
    </w:p>
  </w:footnote>
  <w:footnote w:type="continuationSeparator" w:id="0">
    <w:p w14:paraId="2B1E2995" w14:textId="77777777" w:rsidR="002A1AC7" w:rsidRDefault="002A1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1E2884"/>
    <w:rsid w:val="00223936"/>
    <w:rsid w:val="00226887"/>
    <w:rsid w:val="002315A4"/>
    <w:rsid w:val="0025421E"/>
    <w:rsid w:val="00262493"/>
    <w:rsid w:val="002776F6"/>
    <w:rsid w:val="00290336"/>
    <w:rsid w:val="00296017"/>
    <w:rsid w:val="002A1AC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B145D"/>
    <w:rsid w:val="005D23D6"/>
    <w:rsid w:val="005F5A49"/>
    <w:rsid w:val="0064530E"/>
    <w:rsid w:val="00675EBB"/>
    <w:rsid w:val="00685BEC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91B73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2021-09-07T14:00:00Z</dcterms:modified>
</cp:coreProperties>
</file>