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77777777" w:rsidR="007D73CE" w:rsidRPr="00885CAF" w:rsidRDefault="007D73CE" w:rsidP="00A74B75">
      <w:pPr>
        <w:spacing w:after="0" w:line="360" w:lineRule="auto"/>
        <w:jc w:val="center"/>
        <w:rPr>
          <w:rFonts w:ascii="Sylfaen" w:hAnsi="Sylfaen"/>
          <w:b/>
        </w:rPr>
      </w:pPr>
    </w:p>
    <w:p w14:paraId="2192C57C" w14:textId="6E0C1B62" w:rsidR="009815C7" w:rsidRPr="00E37C5C" w:rsidRDefault="009815C7" w:rsidP="00794191">
      <w:pPr>
        <w:spacing w:after="0" w:line="240" w:lineRule="auto"/>
        <w:jc w:val="center"/>
        <w:rPr>
          <w:rFonts w:ascii="Sylfaen" w:hAnsi="Sylfaen" w:cs="Sylfaen"/>
          <w:b/>
        </w:rPr>
      </w:pPr>
    </w:p>
    <w:p w14:paraId="701FB870" w14:textId="65128F9C" w:rsidR="009815C7" w:rsidRPr="00E37C5C" w:rsidRDefault="005B5DE5" w:rsidP="003924CB">
      <w:pPr>
        <w:spacing w:after="0" w:line="240" w:lineRule="auto"/>
        <w:jc w:val="center"/>
        <w:rPr>
          <w:rFonts w:ascii="Sylfaen" w:hAnsi="Sylfaen" w:cs="Sylfaen"/>
          <w:b/>
        </w:rPr>
      </w:pPr>
      <w:r w:rsidRPr="00E37C5C">
        <w:rPr>
          <w:rFonts w:ascii="Sylfaen" w:hAnsi="Sylfaen" w:cs="Sylfaen"/>
          <w:b/>
          <w:noProof/>
        </w:rPr>
        <w:drawing>
          <wp:inline distT="0" distB="0" distL="0" distR="0" wp14:anchorId="721878FE" wp14:editId="7F01F365">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2038350" cy="1441029"/>
                    </a:xfrm>
                    <a:prstGeom prst="rect">
                      <a:avLst/>
                    </a:prstGeom>
                  </pic:spPr>
                </pic:pic>
              </a:graphicData>
            </a:graphic>
          </wp:inline>
        </w:drawing>
      </w:r>
    </w:p>
    <w:p w14:paraId="7F37A681" w14:textId="77777777" w:rsidR="009815C7" w:rsidRPr="00E37C5C" w:rsidRDefault="009815C7" w:rsidP="00794191">
      <w:pPr>
        <w:spacing w:after="0" w:line="240" w:lineRule="auto"/>
        <w:jc w:val="center"/>
        <w:rPr>
          <w:rFonts w:ascii="Sylfaen" w:hAnsi="Sylfaen" w:cs="Sylfaen"/>
          <w:b/>
        </w:rPr>
      </w:pPr>
    </w:p>
    <w:p w14:paraId="5C5114A8" w14:textId="5778AEF3" w:rsidR="009815C7" w:rsidRPr="00E37C5C" w:rsidRDefault="009815C7" w:rsidP="00EB505F">
      <w:pPr>
        <w:spacing w:after="0" w:line="240" w:lineRule="auto"/>
        <w:jc w:val="center"/>
        <w:rPr>
          <w:rFonts w:ascii="Sylfaen" w:hAnsi="Sylfaen" w:cs="Sylfaen"/>
          <w:b/>
          <w:lang w:val="ka-GE"/>
        </w:rPr>
      </w:pPr>
    </w:p>
    <w:p w14:paraId="6989D59A" w14:textId="00E4D40D" w:rsidR="00A71E0B" w:rsidRPr="00032743" w:rsidRDefault="009815C7" w:rsidP="00A71E0B">
      <w:pPr>
        <w:spacing w:after="0" w:line="240" w:lineRule="auto"/>
        <w:jc w:val="center"/>
        <w:rPr>
          <w:rFonts w:ascii="Sylfaen" w:hAnsi="Sylfaen" w:cs="Sylfaen"/>
          <w:b/>
          <w:sz w:val="24"/>
          <w:lang w:val="ka-GE"/>
        </w:rPr>
      </w:pPr>
      <w:r w:rsidRPr="00032743">
        <w:rPr>
          <w:rFonts w:ascii="Sylfaen" w:hAnsi="Sylfaen" w:cs="Sylfaen"/>
          <w:b/>
          <w:sz w:val="24"/>
          <w:lang w:val="ka-GE"/>
        </w:rPr>
        <w:t>ელექტრონული ტენდერის დოკუმენტაცია</w:t>
      </w:r>
    </w:p>
    <w:p w14:paraId="0621B8C3" w14:textId="00C607EA" w:rsidR="00A71E0B" w:rsidRPr="00032743" w:rsidRDefault="003924CB" w:rsidP="00A71E0B">
      <w:pPr>
        <w:spacing w:after="0" w:line="240" w:lineRule="auto"/>
        <w:jc w:val="center"/>
        <w:rPr>
          <w:rFonts w:ascii="Sylfaen" w:hAnsi="Sylfaen" w:cs="Sylfaen"/>
          <w:b/>
          <w:sz w:val="24"/>
          <w:lang w:val="ka-GE"/>
        </w:rPr>
      </w:pPr>
      <w:r w:rsidRPr="00032743">
        <w:rPr>
          <w:rFonts w:ascii="Sylfaen" w:hAnsi="Sylfaen" w:cs="Sylfaen"/>
          <w:b/>
          <w:sz w:val="24"/>
          <w:lang w:val="ka-GE"/>
        </w:rPr>
        <w:t>რკინა-ბეტონის</w:t>
      </w:r>
      <w:r w:rsidR="008F4F22" w:rsidRPr="00032743">
        <w:rPr>
          <w:rFonts w:ascii="Sylfaen" w:hAnsi="Sylfaen" w:cs="Sylfaen"/>
          <w:b/>
          <w:sz w:val="24"/>
        </w:rPr>
        <w:t xml:space="preserve"> </w:t>
      </w:r>
      <w:r w:rsidR="003258AD">
        <w:rPr>
          <w:rFonts w:ascii="Sylfaen" w:hAnsi="Sylfaen" w:cs="Sylfaen"/>
          <w:b/>
          <w:sz w:val="24"/>
          <w:lang w:val="ka-GE"/>
        </w:rPr>
        <w:t xml:space="preserve">ფილის ჩამოსხმის მომსახურების </w:t>
      </w:r>
      <w:r w:rsidR="00A71E0B" w:rsidRPr="00032743">
        <w:rPr>
          <w:rFonts w:ascii="Sylfaen" w:hAnsi="Sylfaen" w:cs="Sylfaen"/>
          <w:b/>
          <w:sz w:val="24"/>
          <w:lang w:val="ka-GE"/>
        </w:rPr>
        <w:t>შესყიდვაზე</w:t>
      </w:r>
    </w:p>
    <w:p w14:paraId="0C0E685F" w14:textId="77777777" w:rsidR="001B055A" w:rsidRPr="00032743" w:rsidRDefault="001B055A" w:rsidP="00794191">
      <w:pPr>
        <w:spacing w:after="0" w:line="240" w:lineRule="auto"/>
        <w:jc w:val="center"/>
        <w:rPr>
          <w:rFonts w:ascii="Sylfaen" w:hAnsi="Sylfaen" w:cs="Sylfaen"/>
          <w:b/>
          <w:bCs/>
          <w:sz w:val="24"/>
        </w:rPr>
      </w:pPr>
    </w:p>
    <w:p w14:paraId="093F24C3" w14:textId="77777777" w:rsidR="007D73CE" w:rsidRPr="00E37C5C" w:rsidRDefault="007D73CE" w:rsidP="007D73CE">
      <w:pPr>
        <w:rPr>
          <w:rFonts w:ascii="Sylfaen" w:hAnsi="Sylfaen"/>
          <w:lang w:val="ka-GE"/>
        </w:rPr>
      </w:pPr>
    </w:p>
    <w:p w14:paraId="002939F3" w14:textId="77777777" w:rsidR="00FD0DCD" w:rsidRPr="00E37C5C" w:rsidRDefault="00FD0DCD" w:rsidP="00665C42">
      <w:pPr>
        <w:spacing w:after="0" w:line="360" w:lineRule="auto"/>
        <w:jc w:val="center"/>
        <w:rPr>
          <w:rFonts w:ascii="AcadNusx" w:hAnsi="AcadNusx"/>
          <w:b/>
        </w:rPr>
      </w:pPr>
    </w:p>
    <w:p w14:paraId="48A0C09F" w14:textId="77777777" w:rsidR="00FD0DCD" w:rsidRPr="00E37C5C" w:rsidRDefault="00FD0DCD" w:rsidP="00665C42">
      <w:pPr>
        <w:spacing w:after="0" w:line="360" w:lineRule="auto"/>
        <w:jc w:val="center"/>
        <w:rPr>
          <w:rFonts w:ascii="AcadNusx" w:hAnsi="AcadNusx"/>
          <w:b/>
        </w:rPr>
      </w:pPr>
    </w:p>
    <w:p w14:paraId="5A0A6715" w14:textId="77777777" w:rsidR="00FD0DCD" w:rsidRPr="00E37C5C" w:rsidRDefault="00FD0DCD" w:rsidP="00665C42">
      <w:pPr>
        <w:spacing w:after="0" w:line="360" w:lineRule="auto"/>
        <w:jc w:val="center"/>
        <w:rPr>
          <w:rFonts w:ascii="AcadNusx" w:hAnsi="AcadNusx"/>
          <w:b/>
        </w:rPr>
      </w:pPr>
    </w:p>
    <w:p w14:paraId="5C217841" w14:textId="77777777"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3101DF35" w:rsidR="00D30223" w:rsidRPr="00E37C5C" w:rsidRDefault="00D30223" w:rsidP="00665C42">
      <w:pPr>
        <w:spacing w:after="0" w:line="360" w:lineRule="auto"/>
        <w:jc w:val="center"/>
        <w:rPr>
          <w:rFonts w:ascii="AcadNusx" w:hAnsi="AcadNusx"/>
          <w:b/>
        </w:rPr>
      </w:pPr>
    </w:p>
    <w:p w14:paraId="2FDCBC90" w14:textId="2CE5CFA7" w:rsidR="00D30223" w:rsidRDefault="00D30223" w:rsidP="00665C42">
      <w:pPr>
        <w:spacing w:after="0" w:line="360" w:lineRule="auto"/>
        <w:jc w:val="center"/>
        <w:rPr>
          <w:rFonts w:ascii="AcadNusx" w:hAnsi="AcadNusx"/>
          <w:b/>
        </w:rPr>
      </w:pPr>
    </w:p>
    <w:p w14:paraId="075C1502" w14:textId="555D3EE6" w:rsidR="00356613" w:rsidRDefault="00356613" w:rsidP="00665C42">
      <w:pPr>
        <w:spacing w:after="0" w:line="360" w:lineRule="auto"/>
        <w:jc w:val="center"/>
        <w:rPr>
          <w:rFonts w:ascii="AcadNusx" w:hAnsi="AcadNusx"/>
          <w:b/>
        </w:rPr>
      </w:pPr>
    </w:p>
    <w:p w14:paraId="7542F00B" w14:textId="7CACFD0F" w:rsidR="00356613" w:rsidRDefault="00356613" w:rsidP="00665C42">
      <w:pPr>
        <w:spacing w:after="0" w:line="360" w:lineRule="auto"/>
        <w:jc w:val="center"/>
        <w:rPr>
          <w:rFonts w:ascii="AcadNusx" w:hAnsi="AcadNusx"/>
          <w:b/>
        </w:rPr>
      </w:pPr>
    </w:p>
    <w:p w14:paraId="1375262F" w14:textId="2593628B" w:rsidR="00356613" w:rsidRDefault="00356613" w:rsidP="00665C42">
      <w:pPr>
        <w:spacing w:after="0" w:line="360" w:lineRule="auto"/>
        <w:jc w:val="center"/>
        <w:rPr>
          <w:rFonts w:ascii="AcadNusx" w:hAnsi="AcadNusx"/>
          <w:b/>
        </w:rPr>
      </w:pPr>
    </w:p>
    <w:p w14:paraId="223826B2" w14:textId="77777777" w:rsidR="00356613" w:rsidRPr="00E37C5C" w:rsidRDefault="00356613" w:rsidP="00665C42">
      <w:pPr>
        <w:spacing w:after="0" w:line="360" w:lineRule="auto"/>
        <w:jc w:val="center"/>
        <w:rPr>
          <w:rFonts w:ascii="AcadNusx" w:hAnsi="AcadNusx"/>
          <w:b/>
        </w:rPr>
      </w:pPr>
    </w:p>
    <w:p w14:paraId="248DF051" w14:textId="5B4ED26A" w:rsidR="00277B37" w:rsidRDefault="00277B37" w:rsidP="00C12ABD">
      <w:pPr>
        <w:spacing w:after="0" w:line="360" w:lineRule="auto"/>
        <w:rPr>
          <w:rFonts w:ascii="AcadNusx" w:hAnsi="AcadNusx"/>
          <w:b/>
        </w:rPr>
      </w:pPr>
    </w:p>
    <w:p w14:paraId="79EB01FF" w14:textId="3B66660F" w:rsidR="004B0C7B" w:rsidRDefault="004B0C7B" w:rsidP="00C12ABD">
      <w:pPr>
        <w:spacing w:after="0" w:line="360" w:lineRule="auto"/>
        <w:rPr>
          <w:rFonts w:ascii="AcadNusx" w:hAnsi="AcadNusx"/>
          <w:b/>
        </w:rPr>
      </w:pPr>
    </w:p>
    <w:p w14:paraId="62661A53" w14:textId="6AB88508" w:rsidR="004B0C7B" w:rsidRDefault="004B0C7B" w:rsidP="00C12ABD">
      <w:pPr>
        <w:spacing w:after="0" w:line="360" w:lineRule="auto"/>
        <w:rPr>
          <w:rFonts w:ascii="AcadNusx" w:hAnsi="AcadNusx"/>
          <w:b/>
        </w:rPr>
      </w:pPr>
    </w:p>
    <w:p w14:paraId="43D47B1E" w14:textId="2A02E0A0" w:rsidR="004B0C7B" w:rsidRDefault="004B0C7B" w:rsidP="00C12ABD">
      <w:pPr>
        <w:spacing w:after="0" w:line="360" w:lineRule="auto"/>
        <w:rPr>
          <w:rFonts w:ascii="AcadNusx" w:hAnsi="AcadNusx"/>
          <w:b/>
        </w:rPr>
      </w:pPr>
    </w:p>
    <w:p w14:paraId="4B701132" w14:textId="492D0F9C" w:rsidR="004B0C7B" w:rsidRDefault="004B0C7B" w:rsidP="00C12ABD">
      <w:pPr>
        <w:spacing w:after="0" w:line="360" w:lineRule="auto"/>
        <w:rPr>
          <w:rFonts w:ascii="AcadNusx" w:hAnsi="AcadNusx"/>
          <w:b/>
        </w:rPr>
      </w:pPr>
    </w:p>
    <w:p w14:paraId="60BCA531" w14:textId="361228E0" w:rsidR="009C7E4E" w:rsidRDefault="009C7E4E" w:rsidP="00C12ABD">
      <w:pPr>
        <w:spacing w:after="0" w:line="360" w:lineRule="auto"/>
        <w:rPr>
          <w:rFonts w:ascii="AcadNusx" w:hAnsi="AcadNusx"/>
          <w:b/>
        </w:rPr>
      </w:pPr>
    </w:p>
    <w:p w14:paraId="71B6DD55" w14:textId="07040298" w:rsidR="009C7E4E" w:rsidRDefault="009C7E4E" w:rsidP="00C12ABD">
      <w:pPr>
        <w:spacing w:after="0" w:line="360" w:lineRule="auto"/>
        <w:rPr>
          <w:rFonts w:ascii="AcadNusx" w:hAnsi="AcadNusx"/>
          <w:b/>
        </w:rPr>
      </w:pPr>
    </w:p>
    <w:p w14:paraId="3FE43418" w14:textId="77777777" w:rsidR="009C7E4E" w:rsidRDefault="009C7E4E" w:rsidP="00C12ABD">
      <w:pPr>
        <w:spacing w:after="0" w:line="360" w:lineRule="auto"/>
        <w:rPr>
          <w:rFonts w:ascii="AcadNusx" w:hAnsi="AcadNusx"/>
          <w:b/>
        </w:rPr>
      </w:pPr>
    </w:p>
    <w:p w14:paraId="7FDE1363" w14:textId="77777777" w:rsidR="00C12ABD" w:rsidRPr="00E37C5C" w:rsidRDefault="00C12ABD" w:rsidP="00C12ABD">
      <w:pPr>
        <w:spacing w:after="0" w:line="360" w:lineRule="auto"/>
        <w:rPr>
          <w:rFonts w:ascii="Sylfaen" w:hAnsi="Sylfaen"/>
          <w:b/>
          <w:lang w:val="ka-GE"/>
        </w:rPr>
      </w:pPr>
    </w:p>
    <w:p w14:paraId="580D4E90" w14:textId="08B70B62" w:rsidR="00665C42" w:rsidRPr="00E37C5C" w:rsidRDefault="00665C42" w:rsidP="009D07D1">
      <w:pPr>
        <w:spacing w:after="0" w:line="360" w:lineRule="auto"/>
        <w:jc w:val="center"/>
        <w:rPr>
          <w:rFonts w:ascii="AcadNusx" w:hAnsi="AcadNusx"/>
          <w:b/>
        </w:rPr>
      </w:pPr>
    </w:p>
    <w:p w14:paraId="0C5A5BAC" w14:textId="52C02D8A" w:rsidR="00C27890" w:rsidRPr="00C27890" w:rsidRDefault="001B055A" w:rsidP="00C27890">
      <w:pPr>
        <w:pStyle w:val="ListParagraph"/>
        <w:numPr>
          <w:ilvl w:val="1"/>
          <w:numId w:val="33"/>
        </w:numPr>
        <w:spacing w:line="240" w:lineRule="auto"/>
        <w:rPr>
          <w:rFonts w:ascii="Sylfaen" w:hAnsi="Sylfaen"/>
          <w:b/>
          <w:lang w:val="ka-GE"/>
        </w:rPr>
      </w:pPr>
      <w:r w:rsidRPr="00C27890">
        <w:rPr>
          <w:rFonts w:ascii="Sylfaen" w:hAnsi="Sylfaen"/>
          <w:b/>
          <w:lang w:val="ka-GE"/>
        </w:rPr>
        <w:lastRenderedPageBreak/>
        <w:t>შესყიდვის ობიექტის დასახელება</w:t>
      </w:r>
    </w:p>
    <w:p w14:paraId="22D4CDF1" w14:textId="22D6C435" w:rsidR="008647CD" w:rsidRPr="004B0C7B" w:rsidRDefault="00D30223" w:rsidP="00191803">
      <w:pPr>
        <w:spacing w:line="240" w:lineRule="auto"/>
        <w:rPr>
          <w:rFonts w:ascii="Sylfaen" w:hAnsi="Sylfaen"/>
          <w:b/>
          <w:lang w:val="ka-GE"/>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00713EFC" w:rsidRPr="00C27890">
        <w:rPr>
          <w:rFonts w:ascii="Arial" w:hAnsi="Arial" w:cs="Arial"/>
        </w:rPr>
        <w:t>(GWP</w:t>
      </w:r>
      <w:r w:rsidR="00D95150">
        <w:rPr>
          <w:rFonts w:ascii="Arial" w:hAnsi="Arial" w:cs="Arial"/>
        </w:rPr>
        <w:t xml:space="preserve">, </w:t>
      </w:r>
      <w:r w:rsidR="00D95150">
        <w:rPr>
          <w:rFonts w:ascii="Sylfaen" w:hAnsi="Sylfaen" w:cs="Arial"/>
          <w:lang w:val="ka-GE"/>
        </w:rPr>
        <w:t>ს/ნ</w:t>
      </w:r>
      <w:r w:rsidR="0040587B">
        <w:rPr>
          <w:rFonts w:ascii="Sylfaen" w:hAnsi="Sylfaen" w:cs="Arial"/>
          <w:lang w:val="ka-GE"/>
        </w:rPr>
        <w:t xml:space="preserve"> </w:t>
      </w:r>
      <w:r w:rsidR="0040587B" w:rsidRPr="0040587B">
        <w:rPr>
          <w:rFonts w:ascii="Arial" w:hAnsi="Arial" w:cs="Arial"/>
        </w:rPr>
        <w:t>203826002</w:t>
      </w:r>
      <w:r w:rsidR="00713EFC" w:rsidRPr="00C27890">
        <w:rPr>
          <w:rFonts w:ascii="Arial" w:hAnsi="Arial" w:cs="Arial"/>
        </w:rPr>
        <w:t>)</w:t>
      </w:r>
      <w:r w:rsidR="004B0C7B">
        <w:rPr>
          <w:rFonts w:ascii="Sylfaen" w:hAnsi="Sylfaen" w:cs="Arial"/>
          <w:lang w:val="ka-GE"/>
        </w:rPr>
        <w:t xml:space="preserve"> </w:t>
      </w:r>
      <w:r w:rsidR="00496E14">
        <w:rPr>
          <w:rFonts w:ascii="Sylfaen" w:hAnsi="Sylfaen" w:cs="Arial"/>
          <w:lang w:val="ka-GE"/>
        </w:rPr>
        <w:t xml:space="preserve">აცხადებს </w:t>
      </w:r>
      <w:r w:rsidR="00457067" w:rsidRPr="00C27890">
        <w:rPr>
          <w:rFonts w:ascii="Sylfaen" w:hAnsi="Sylfaen" w:cs="Sylfaen"/>
          <w:lang w:val="ka-GE"/>
        </w:rPr>
        <w:t xml:space="preserve">ელექტრონულ </w:t>
      </w:r>
      <w:r w:rsidR="008647CD" w:rsidRPr="00C27890">
        <w:rPr>
          <w:rFonts w:ascii="Sylfaen" w:hAnsi="Sylfaen" w:cs="Sylfaen"/>
          <w:lang w:val="ka-GE"/>
        </w:rPr>
        <w:t>ტენდერს</w:t>
      </w:r>
      <w:r w:rsidR="00055E1E" w:rsidRPr="00C27890">
        <w:rPr>
          <w:rFonts w:ascii="Sylfaen" w:hAnsi="Sylfaen" w:cs="Sylfaen"/>
          <w:lang w:val="ka-GE"/>
        </w:rPr>
        <w:t xml:space="preserve"> </w:t>
      </w:r>
      <w:r w:rsidR="003258AD" w:rsidRPr="003258AD">
        <w:rPr>
          <w:rFonts w:ascii="Sylfaen" w:hAnsi="Sylfaen" w:cs="Sylfaen"/>
          <w:lang w:val="ka-GE"/>
        </w:rPr>
        <w:t>რკინა-ბეტონის ფილის ჩამოსხმის მომსახურების შესყიდვაზე</w:t>
      </w:r>
      <w:r w:rsidR="003258AD">
        <w:rPr>
          <w:rFonts w:ascii="Sylfaen" w:hAnsi="Sylfaen" w:cs="Sylfaen"/>
          <w:lang w:val="ka-GE"/>
        </w:rPr>
        <w:t>.</w:t>
      </w:r>
    </w:p>
    <w:p w14:paraId="5BD7B4CB" w14:textId="74398390" w:rsidR="00440A96" w:rsidRPr="00E07E04" w:rsidRDefault="00616DE3" w:rsidP="001B055A">
      <w:pPr>
        <w:spacing w:after="0" w:line="240" w:lineRule="auto"/>
        <w:jc w:val="both"/>
        <w:rPr>
          <w:rFonts w:ascii="Sylfaen" w:hAnsi="Sylfaen" w:cs="Sylfaen"/>
          <w:b/>
          <w:u w:val="single"/>
        </w:rPr>
      </w:pPr>
      <w:r w:rsidRPr="00440A96">
        <w:rPr>
          <w:rFonts w:ascii="Sylfaen" w:hAnsi="Sylfaen" w:cs="Sylfaen"/>
          <w:u w:val="single"/>
          <w:lang w:val="ka-GE"/>
        </w:rPr>
        <w:t xml:space="preserve"> </w:t>
      </w:r>
    </w:p>
    <w:p w14:paraId="0353AF42" w14:textId="3AAE10D2" w:rsidR="001B055A" w:rsidRPr="00E37C5C" w:rsidRDefault="001B055A" w:rsidP="001B055A">
      <w:pPr>
        <w:spacing w:after="0" w:line="240" w:lineRule="auto"/>
        <w:jc w:val="both"/>
        <w:rPr>
          <w:rFonts w:ascii="Sylfaen" w:hAnsi="Sylfaen" w:cs="Sylfaen"/>
          <w:b/>
          <w:bCs/>
        </w:rPr>
      </w:pPr>
    </w:p>
    <w:p w14:paraId="42C81158" w14:textId="5A36B036" w:rsidR="001B055A" w:rsidRPr="00E37C5C" w:rsidRDefault="000353F8" w:rsidP="001B055A">
      <w:pPr>
        <w:spacing w:after="0" w:line="240" w:lineRule="auto"/>
        <w:jc w:val="both"/>
        <w:rPr>
          <w:rFonts w:ascii="Sylfaen" w:hAnsi="Sylfaen"/>
          <w:b/>
          <w:lang w:val="ka-GE"/>
        </w:rPr>
      </w:pPr>
      <w:r w:rsidRPr="00E37C5C">
        <w:rPr>
          <w:rFonts w:ascii="Sylfaen" w:hAnsi="Sylfaen"/>
          <w:b/>
          <w:lang w:val="ka-GE"/>
        </w:rPr>
        <w:t xml:space="preserve">1.2 </w:t>
      </w:r>
      <w:r w:rsidR="001B055A" w:rsidRPr="00E37C5C">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1D5E57E5" w14:textId="77777777" w:rsidR="000353F8" w:rsidRPr="00E37C5C" w:rsidRDefault="000353F8" w:rsidP="000353F8">
      <w:pPr>
        <w:spacing w:after="0" w:line="240" w:lineRule="auto"/>
        <w:jc w:val="both"/>
        <w:rPr>
          <w:rFonts w:ascii="Sylfaen" w:hAnsi="Sylfaen" w:cs="Sylfaen"/>
          <w:lang w:val="ka-GE"/>
        </w:rPr>
      </w:pPr>
    </w:p>
    <w:p w14:paraId="036008C2" w14:textId="55E7A34B" w:rsidR="000353F8" w:rsidRDefault="00496E14" w:rsidP="000353F8">
      <w:pPr>
        <w:spacing w:after="0" w:line="240" w:lineRule="auto"/>
        <w:jc w:val="both"/>
        <w:rPr>
          <w:rFonts w:ascii="Sylfaen" w:hAnsi="Sylfaen" w:cs="Sylfaen"/>
          <w:b/>
          <w:bCs/>
        </w:rPr>
      </w:pPr>
      <w:r>
        <w:rPr>
          <w:rFonts w:ascii="Sylfaen" w:hAnsi="Sylfaen" w:cs="Sylfaen"/>
          <w:lang w:val="ka-GE"/>
        </w:rPr>
        <w:t xml:space="preserve"> </w:t>
      </w:r>
      <w:r w:rsidR="008F4F22">
        <w:rPr>
          <w:rFonts w:ascii="Sylfaen" w:hAnsi="Sylfaen" w:cs="Sylfaen"/>
          <w:lang w:val="ka-GE"/>
        </w:rPr>
        <w:t xml:space="preserve">ანაკრები </w:t>
      </w:r>
      <w:r w:rsidR="003924CB">
        <w:rPr>
          <w:rFonts w:ascii="Sylfaen" w:hAnsi="Sylfaen" w:cs="Sylfaen"/>
          <w:lang w:val="ka-GE"/>
        </w:rPr>
        <w:t>რკინა-ბეტონის</w:t>
      </w:r>
      <w:r w:rsidR="00E3080B">
        <w:rPr>
          <w:rFonts w:ascii="Sylfaen" w:hAnsi="Sylfaen" w:cs="Sylfaen"/>
        </w:rPr>
        <w:t xml:space="preserve"> </w:t>
      </w:r>
      <w:r w:rsidR="00E3080B">
        <w:rPr>
          <w:rFonts w:ascii="Sylfaen" w:hAnsi="Sylfaen" w:cs="Sylfaen"/>
          <w:lang w:val="ka-GE"/>
        </w:rPr>
        <w:t>ჭის</w:t>
      </w:r>
      <w:r w:rsidR="008C132E">
        <w:rPr>
          <w:rFonts w:ascii="Sylfaen" w:hAnsi="Sylfaen" w:cs="Sylfaen"/>
          <w:lang w:val="ka-GE"/>
        </w:rPr>
        <w:t xml:space="preserve"> ნაკეთობების</w:t>
      </w:r>
      <w:r w:rsidR="00C12ABD" w:rsidRPr="00C12ABD">
        <w:rPr>
          <w:rFonts w:ascii="Sylfaen" w:hAnsi="Sylfaen" w:cs="Sylfaen"/>
          <w:lang w:val="ka-GE"/>
        </w:rPr>
        <w:t xml:space="preserve"> </w:t>
      </w:r>
      <w:r w:rsidR="000353F8" w:rsidRPr="00E37C5C">
        <w:rPr>
          <w:rFonts w:ascii="Sylfaen" w:hAnsi="Sylfaen" w:cs="Sylfaen"/>
          <w:lang w:val="ka-GE"/>
        </w:rPr>
        <w:t>შესყიდვა</w:t>
      </w:r>
      <w:r w:rsidR="00682F84">
        <w:rPr>
          <w:rFonts w:ascii="Sylfaen" w:hAnsi="Sylfaen" w:cs="Sylfaen"/>
        </w:rPr>
        <w:t xml:space="preserve"> </w:t>
      </w:r>
      <w:proofErr w:type="spellStart"/>
      <w:r w:rsidR="00682F84">
        <w:rPr>
          <w:rFonts w:ascii="Sylfaen" w:hAnsi="Sylfaen" w:cs="Sylfaen"/>
        </w:rPr>
        <w:t>დანართი</w:t>
      </w:r>
      <w:proofErr w:type="spellEnd"/>
      <w:r w:rsidR="00682F84">
        <w:rPr>
          <w:rFonts w:ascii="Sylfaen" w:hAnsi="Sylfaen" w:cs="Sylfaen"/>
        </w:rPr>
        <w:t xml:space="preserve"> N1-</w:t>
      </w:r>
      <w:r w:rsidR="00682F84">
        <w:rPr>
          <w:rFonts w:ascii="Sylfaen" w:hAnsi="Sylfaen" w:cs="Sylfaen"/>
          <w:lang w:val="ka-GE"/>
        </w:rPr>
        <w:t>ში</w:t>
      </w:r>
      <w:r w:rsidR="00BC7740">
        <w:rPr>
          <w:rFonts w:ascii="Sylfaen" w:hAnsi="Sylfaen" w:cs="Sylfaen"/>
          <w:lang w:val="ka-GE"/>
        </w:rPr>
        <w:t xml:space="preserve"> მოცემული</w:t>
      </w:r>
      <w:r w:rsidR="00A11F8F" w:rsidRPr="00E37C5C">
        <w:rPr>
          <w:rFonts w:ascii="Sylfaen" w:hAnsi="Sylfaen" w:cs="Sylfaen"/>
          <w:lang w:val="ka-GE"/>
        </w:rPr>
        <w:t xml:space="preserve"> </w:t>
      </w:r>
      <w:r w:rsidR="00BC7740">
        <w:rPr>
          <w:rFonts w:ascii="Sylfaen" w:hAnsi="Sylfaen" w:cs="Sylfaen"/>
          <w:lang w:val="ka-GE"/>
        </w:rPr>
        <w:t xml:space="preserve">სავარაუდო წლიური მოცულობისა და  ტექნიკური სპეციფიკაციების </w:t>
      </w:r>
      <w:r w:rsidR="00A11F8F" w:rsidRPr="00E37C5C">
        <w:rPr>
          <w:rFonts w:ascii="Sylfaen" w:hAnsi="Sylfaen" w:cs="Sylfaen"/>
          <w:lang w:val="ka-GE"/>
        </w:rPr>
        <w:t>შესაბამისად</w:t>
      </w:r>
      <w:r w:rsidR="000353F8" w:rsidRPr="00E37C5C">
        <w:rPr>
          <w:rFonts w:ascii="Sylfaen" w:hAnsi="Sylfaen" w:cs="Sylfaen"/>
          <w:b/>
          <w:bCs/>
        </w:rPr>
        <w:t>.</w:t>
      </w:r>
    </w:p>
    <w:p w14:paraId="327061F1" w14:textId="409CEAF3" w:rsidR="00BC7740" w:rsidRDefault="00BC7740" w:rsidP="000353F8">
      <w:pPr>
        <w:spacing w:after="0" w:line="240" w:lineRule="auto"/>
        <w:jc w:val="both"/>
        <w:rPr>
          <w:rFonts w:ascii="Sylfaen" w:hAnsi="Sylfaen" w:cs="Sylfaen"/>
          <w:b/>
          <w:bCs/>
        </w:rPr>
      </w:pPr>
    </w:p>
    <w:p w14:paraId="5EEE3362" w14:textId="378AB3D5" w:rsidR="00BC7740" w:rsidRPr="00BC7740" w:rsidRDefault="00BC7740" w:rsidP="000353F8">
      <w:pPr>
        <w:spacing w:after="0" w:line="240" w:lineRule="auto"/>
        <w:jc w:val="both"/>
        <w:rPr>
          <w:rFonts w:ascii="Sylfaen" w:hAnsi="Sylfaen" w:cs="Sylfaen"/>
          <w:b/>
          <w:bCs/>
          <w:lang w:val="ka-GE"/>
        </w:rPr>
      </w:pPr>
    </w:p>
    <w:p w14:paraId="00508519" w14:textId="77777777" w:rsidR="00BC7740" w:rsidRPr="00BC7740" w:rsidRDefault="00BC7740" w:rsidP="000353F8">
      <w:pPr>
        <w:spacing w:after="0" w:line="240" w:lineRule="auto"/>
        <w:jc w:val="both"/>
        <w:rPr>
          <w:rFonts w:ascii="Sylfaen" w:hAnsi="Sylfaen" w:cs="Sylfaen"/>
          <w:b/>
          <w:bCs/>
          <w:lang w:val="ka-GE"/>
        </w:rPr>
      </w:pPr>
    </w:p>
    <w:p w14:paraId="18963F28" w14:textId="013CF723" w:rsidR="00082B03" w:rsidRDefault="000107D8" w:rsidP="000353F8">
      <w:pPr>
        <w:spacing w:after="0" w:line="240" w:lineRule="auto"/>
        <w:jc w:val="both"/>
        <w:rPr>
          <w:rFonts w:ascii="Sylfaen" w:hAnsi="Sylfaen" w:cs="Sylfaen"/>
          <w:b/>
          <w:bCs/>
        </w:rPr>
      </w:pPr>
      <w:r>
        <w:rPr>
          <w:rFonts w:ascii="Sylfaen" w:hAnsi="Sylfaen" w:cs="Sylfaen"/>
          <w:b/>
          <w:bCs/>
        </w:rPr>
        <w:object w:dxaOrig="1534" w:dyaOrig="994" w14:anchorId="7E8C45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2pt;height:49.8pt" o:ole="">
            <v:imagedata r:id="rId9" o:title=""/>
          </v:shape>
          <o:OLEObject Type="Embed" ProgID="Excel.Sheet.12" ShapeID="_x0000_i1025" DrawAspect="Icon" ObjectID="_1693131715" r:id="rId10"/>
        </w:object>
      </w:r>
    </w:p>
    <w:p w14:paraId="7AE48FE1" w14:textId="5E368000" w:rsidR="00082B03" w:rsidRPr="00082B03" w:rsidRDefault="00082B03" w:rsidP="000353F8">
      <w:pPr>
        <w:spacing w:after="0" w:line="240" w:lineRule="auto"/>
        <w:jc w:val="both"/>
        <w:rPr>
          <w:rFonts w:ascii="Sylfaen" w:hAnsi="Sylfaen" w:cs="Sylfaen"/>
          <w:b/>
          <w:bCs/>
          <w:lang w:val="ka-GE"/>
        </w:rPr>
      </w:pPr>
    </w:p>
    <w:p w14:paraId="770C26CC" w14:textId="29946DA9" w:rsidR="000B1F3B" w:rsidRDefault="000B1F3B" w:rsidP="000353F8">
      <w:pPr>
        <w:spacing w:after="0" w:line="240" w:lineRule="auto"/>
        <w:jc w:val="both"/>
        <w:rPr>
          <w:rFonts w:ascii="Sylfaen" w:hAnsi="Sylfaen" w:cs="Sylfaen"/>
          <w:b/>
          <w:bCs/>
        </w:rPr>
      </w:pPr>
    </w:p>
    <w:p w14:paraId="3E3FBEF7" w14:textId="659C1E61" w:rsidR="000B1F3B" w:rsidRDefault="000B1F3B" w:rsidP="000353F8">
      <w:pPr>
        <w:spacing w:after="0" w:line="240" w:lineRule="auto"/>
        <w:jc w:val="both"/>
        <w:rPr>
          <w:rFonts w:ascii="Sylfaen" w:hAnsi="Sylfaen" w:cs="Sylfaen"/>
          <w:b/>
          <w:bCs/>
          <w:lang w:val="ka-GE"/>
        </w:rPr>
      </w:pPr>
      <w:r w:rsidRPr="001C6888">
        <w:rPr>
          <w:rFonts w:ascii="Sylfaen" w:hAnsi="Sylfaen" w:cs="Sylfaen"/>
          <w:b/>
          <w:bCs/>
          <w:lang w:val="ka-GE"/>
        </w:rPr>
        <w:t xml:space="preserve">შენიშვნა: წინამდებარე სატენდერო დოკუმენტაციით განსაზღვრული მოცულობები არის საორიენტაციო და შემსყიდველი იტოვებს უფლებას </w:t>
      </w:r>
      <w:r w:rsidR="008C132E">
        <w:rPr>
          <w:rFonts w:ascii="Sylfaen" w:hAnsi="Sylfaen" w:cs="Sylfaen"/>
          <w:b/>
          <w:bCs/>
          <w:lang w:val="ka-GE"/>
        </w:rPr>
        <w:t xml:space="preserve">ცვლილება შეიტანოს მის მიერ ელექტრონული ტენდერით განსაზღვრულ </w:t>
      </w:r>
      <w:r w:rsidR="00B651E0">
        <w:rPr>
          <w:rFonts w:ascii="Sylfaen" w:hAnsi="Sylfaen" w:cs="Sylfaen"/>
          <w:b/>
          <w:bCs/>
          <w:lang w:val="ka-GE"/>
        </w:rPr>
        <w:t>შესყიდვის რაოდენობებში</w:t>
      </w:r>
    </w:p>
    <w:p w14:paraId="6DC071F3" w14:textId="6642A1F0" w:rsidR="00082B03" w:rsidRDefault="00082B03" w:rsidP="000353F8">
      <w:pPr>
        <w:spacing w:after="0" w:line="240" w:lineRule="auto"/>
        <w:jc w:val="both"/>
        <w:rPr>
          <w:rFonts w:ascii="Sylfaen" w:hAnsi="Sylfaen" w:cs="Sylfaen"/>
          <w:b/>
          <w:bCs/>
          <w:lang w:val="ka-GE"/>
        </w:rPr>
      </w:pPr>
    </w:p>
    <w:p w14:paraId="091BDF54" w14:textId="59E625AD" w:rsidR="00082B03" w:rsidRDefault="00082B03" w:rsidP="000353F8">
      <w:pPr>
        <w:spacing w:after="0" w:line="240" w:lineRule="auto"/>
        <w:jc w:val="both"/>
        <w:rPr>
          <w:rFonts w:ascii="Sylfaen" w:hAnsi="Sylfaen" w:cs="Sylfaen"/>
          <w:b/>
          <w:bCs/>
          <w:lang w:val="ka-GE"/>
        </w:rPr>
      </w:pPr>
      <w:r>
        <w:rPr>
          <w:rFonts w:ascii="Sylfaen" w:hAnsi="Sylfaen" w:cs="Sylfaen"/>
          <w:b/>
          <w:bCs/>
          <w:lang w:val="ka-GE"/>
        </w:rPr>
        <w:t>განსაკუთრებული მოთხოვნები:</w:t>
      </w:r>
    </w:p>
    <w:p w14:paraId="6D4040D4" w14:textId="14658C88" w:rsidR="00082B03" w:rsidRDefault="00082B03" w:rsidP="000353F8">
      <w:pPr>
        <w:spacing w:after="0" w:line="240" w:lineRule="auto"/>
        <w:jc w:val="both"/>
        <w:rPr>
          <w:rFonts w:ascii="Sylfaen" w:hAnsi="Sylfaen" w:cs="Sylfaen"/>
          <w:bCs/>
          <w:lang w:val="ka-GE"/>
        </w:rPr>
      </w:pPr>
    </w:p>
    <w:p w14:paraId="37C08A0E" w14:textId="5B2161EB" w:rsidR="00147EA0" w:rsidRDefault="00147EA0" w:rsidP="00EC5124">
      <w:pPr>
        <w:spacing w:after="0" w:line="240" w:lineRule="auto"/>
        <w:jc w:val="both"/>
        <w:rPr>
          <w:rFonts w:ascii="Sylfaen" w:hAnsi="Sylfaen"/>
          <w:lang w:val="ka-GE"/>
        </w:rPr>
      </w:pPr>
    </w:p>
    <w:p w14:paraId="3613FC3A" w14:textId="213889F1" w:rsidR="00EC5124" w:rsidRPr="00840BEC" w:rsidRDefault="00840BEC" w:rsidP="00840BEC">
      <w:pPr>
        <w:spacing w:after="0" w:line="240" w:lineRule="auto"/>
        <w:jc w:val="both"/>
        <w:rPr>
          <w:rFonts w:ascii="Sylfaen" w:hAnsi="Sylfaen" w:cs="Sylfaen"/>
          <w:b/>
          <w:bCs/>
          <w:lang w:val="ka-GE"/>
        </w:rPr>
      </w:pPr>
      <w:r>
        <w:rPr>
          <w:rFonts w:ascii="Sylfaen" w:hAnsi="Sylfaen" w:cs="Sylfaen"/>
          <w:lang w:val="ka-GE"/>
        </w:rPr>
        <w:t>-</w:t>
      </w:r>
      <w:r w:rsidRPr="00840BEC">
        <w:rPr>
          <w:rFonts w:ascii="Sylfaen" w:hAnsi="Sylfaen" w:cs="Sylfaen"/>
          <w:lang w:val="ka-GE"/>
        </w:rPr>
        <w:t xml:space="preserve">ანაკრები </w:t>
      </w:r>
      <w:r w:rsidR="00147EA0" w:rsidRPr="00840BEC">
        <w:rPr>
          <w:rFonts w:ascii="Sylfaen" w:hAnsi="Sylfaen" w:cs="Sylfaen"/>
          <w:lang w:val="ka-GE"/>
        </w:rPr>
        <w:t>რკინა</w:t>
      </w:r>
      <w:r w:rsidR="00147EA0" w:rsidRPr="00840BEC">
        <w:rPr>
          <w:rFonts w:ascii="Sylfaen" w:hAnsi="Sylfaen"/>
          <w:lang w:val="ka-GE"/>
        </w:rPr>
        <w:t>-</w:t>
      </w:r>
      <w:r w:rsidR="00147EA0" w:rsidRPr="00840BEC">
        <w:rPr>
          <w:rFonts w:ascii="Sylfaen" w:hAnsi="Sylfaen" w:cs="Sylfaen"/>
          <w:lang w:val="ka-GE"/>
        </w:rPr>
        <w:t>ბეტონის</w:t>
      </w:r>
      <w:r w:rsidR="00147EA0" w:rsidRPr="00840BEC">
        <w:rPr>
          <w:rFonts w:ascii="Sylfaen" w:hAnsi="Sylfaen"/>
          <w:lang w:val="ka-GE"/>
        </w:rPr>
        <w:t xml:space="preserve"> </w:t>
      </w:r>
      <w:r w:rsidR="00147EA0" w:rsidRPr="00840BEC">
        <w:rPr>
          <w:rFonts w:ascii="Sylfaen" w:hAnsi="Sylfaen" w:cs="Sylfaen"/>
          <w:lang w:val="ka-GE"/>
        </w:rPr>
        <w:t>ნაკეთობების</w:t>
      </w:r>
      <w:r w:rsidR="00147EA0" w:rsidRPr="00840BEC">
        <w:rPr>
          <w:rFonts w:ascii="Sylfaen" w:hAnsi="Sylfaen"/>
          <w:lang w:val="ka-GE"/>
        </w:rPr>
        <w:t xml:space="preserve"> </w:t>
      </w:r>
      <w:r w:rsidR="00173FB6">
        <w:rPr>
          <w:rFonts w:ascii="Sylfaen" w:hAnsi="Sylfaen"/>
          <w:lang w:val="ka-GE"/>
        </w:rPr>
        <w:t xml:space="preserve">მიღება–ჩაბარება, </w:t>
      </w:r>
      <w:r w:rsidR="00173FB6" w:rsidRPr="00BB3B92">
        <w:rPr>
          <w:rFonts w:ascii="Sylfaen" w:hAnsi="Sylfaen"/>
          <w:lang w:val="ka-GE"/>
        </w:rPr>
        <w:t>ტრანსპორტირება</w:t>
      </w:r>
      <w:r w:rsidR="00173FB6">
        <w:rPr>
          <w:rFonts w:ascii="Sylfaen" w:hAnsi="Sylfaen"/>
          <w:lang w:val="ka-GE"/>
        </w:rPr>
        <w:t>,</w:t>
      </w:r>
      <w:r w:rsidR="00173FB6" w:rsidRPr="00BB3B92">
        <w:rPr>
          <w:rFonts w:ascii="Sylfaen" w:hAnsi="Sylfaen"/>
          <w:lang w:val="ka-GE"/>
        </w:rPr>
        <w:t xml:space="preserve"> შენახვა</w:t>
      </w:r>
      <w:r w:rsidR="00173FB6">
        <w:rPr>
          <w:rFonts w:ascii="Sylfaen" w:hAnsi="Sylfaen"/>
          <w:lang w:val="ka-GE"/>
        </w:rPr>
        <w:t>–</w:t>
      </w:r>
      <w:r w:rsidR="00173FB6" w:rsidRPr="00BB3B92">
        <w:rPr>
          <w:rFonts w:ascii="Sylfaen" w:hAnsi="Sylfaen"/>
          <w:lang w:val="ka-GE"/>
        </w:rPr>
        <w:t xml:space="preserve">დასაწყობება </w:t>
      </w:r>
      <w:r w:rsidR="00147EA0" w:rsidRPr="00840BEC">
        <w:rPr>
          <w:rFonts w:ascii="Sylfaen" w:hAnsi="Sylfaen"/>
          <w:lang w:val="ka-GE"/>
        </w:rPr>
        <w:t xml:space="preserve"> </w:t>
      </w:r>
      <w:r w:rsidR="00147EA0" w:rsidRPr="00840BEC">
        <w:rPr>
          <w:rFonts w:ascii="Sylfaen" w:hAnsi="Sylfaen" w:cs="Sylfaen"/>
          <w:lang w:val="ka-GE"/>
        </w:rPr>
        <w:t>უნდა</w:t>
      </w:r>
      <w:r w:rsidR="00147EA0" w:rsidRPr="00840BEC">
        <w:rPr>
          <w:rFonts w:ascii="Sylfaen" w:hAnsi="Sylfaen"/>
          <w:lang w:val="ka-GE"/>
        </w:rPr>
        <w:t xml:space="preserve"> </w:t>
      </w:r>
      <w:r w:rsidR="00147EA0" w:rsidRPr="00840BEC">
        <w:rPr>
          <w:rFonts w:ascii="Sylfaen" w:hAnsi="Sylfaen" w:cs="Sylfaen"/>
          <w:lang w:val="ka-GE"/>
        </w:rPr>
        <w:t>განხორციელ</w:t>
      </w:r>
      <w:r w:rsidR="00147EA0" w:rsidRPr="00840BEC">
        <w:rPr>
          <w:rFonts w:ascii="Sylfaen" w:hAnsi="Sylfaen"/>
          <w:lang w:val="ka-GE"/>
        </w:rPr>
        <w:t xml:space="preserve">დეს </w:t>
      </w:r>
      <w:r w:rsidR="00147EA0" w:rsidRPr="00840BEC">
        <w:rPr>
          <w:rFonts w:ascii="Tahoma" w:hAnsi="Tahoma" w:cs="Tahoma"/>
          <w:b/>
          <w:iCs/>
          <w:color w:val="000000"/>
          <w:u w:val="single"/>
          <w:shd w:val="clear" w:color="auto" w:fill="FFFFFF"/>
        </w:rPr>
        <w:t>ГОСТ–13015</w:t>
      </w:r>
      <w:r w:rsidR="00D439A1">
        <w:rPr>
          <w:rFonts w:ascii="Sylfaen" w:hAnsi="Sylfaen" w:cs="Tahoma"/>
          <w:b/>
          <w:iCs/>
          <w:color w:val="000000"/>
          <w:u w:val="single"/>
          <w:shd w:val="clear" w:color="auto" w:fill="FFFFFF"/>
          <w:lang w:val="ka-GE"/>
        </w:rPr>
        <w:t>(ან ანალოგი)</w:t>
      </w:r>
      <w:r w:rsidR="00147EA0" w:rsidRPr="00840BEC">
        <w:rPr>
          <w:rFonts w:ascii="Sylfaen" w:hAnsi="Sylfaen" w:cs="Tahoma"/>
          <w:iCs/>
          <w:color w:val="000000"/>
          <w:shd w:val="clear" w:color="auto" w:fill="FFFFFF"/>
          <w:lang w:val="ka-GE"/>
        </w:rPr>
        <w:t xml:space="preserve"> სტანდარტის შესაბამისად</w:t>
      </w:r>
      <w:r w:rsidR="00361157" w:rsidRPr="00840BEC">
        <w:rPr>
          <w:rFonts w:ascii="Sylfaen" w:hAnsi="Sylfaen" w:cs="Sylfaen"/>
          <w:b/>
          <w:bCs/>
          <w:lang w:val="ka-GE"/>
        </w:rPr>
        <w:t>;</w:t>
      </w:r>
    </w:p>
    <w:p w14:paraId="16CCEC77" w14:textId="77777777" w:rsidR="00EC5124" w:rsidRPr="00335B04" w:rsidRDefault="00EC5124" w:rsidP="000353F8">
      <w:pPr>
        <w:spacing w:after="0" w:line="240" w:lineRule="auto"/>
        <w:jc w:val="both"/>
        <w:rPr>
          <w:rFonts w:ascii="Sylfaen" w:hAnsi="Sylfaen" w:cs="Sylfaen"/>
          <w:bCs/>
          <w:lang w:val="ka-GE"/>
        </w:rPr>
      </w:pPr>
    </w:p>
    <w:p w14:paraId="294B5E86" w14:textId="47ECB41C" w:rsidR="00082B03" w:rsidRDefault="00D12959" w:rsidP="000353F8">
      <w:pPr>
        <w:spacing w:after="0" w:line="240" w:lineRule="auto"/>
        <w:jc w:val="both"/>
        <w:rPr>
          <w:rFonts w:ascii="Sylfaen" w:hAnsi="Sylfaen" w:cs="Sylfaen"/>
          <w:bCs/>
          <w:lang w:val="ka-GE"/>
        </w:rPr>
      </w:pPr>
      <w:r>
        <w:rPr>
          <w:rFonts w:ascii="Sylfaen" w:hAnsi="Sylfaen" w:cs="Sylfaen"/>
          <w:bCs/>
          <w:lang w:val="ka-GE"/>
        </w:rPr>
        <w:t>-ფილების</w:t>
      </w:r>
      <w:r w:rsidR="00082B03" w:rsidRPr="00335B04">
        <w:rPr>
          <w:rFonts w:ascii="Sylfaen" w:hAnsi="Sylfaen" w:cs="Sylfaen"/>
          <w:bCs/>
          <w:lang w:val="ka-GE"/>
        </w:rPr>
        <w:t xml:space="preserve"> მასალების წარმოებისთვის გამოყენებული ბეტონი უნდა იყოს ქარხნული წესით წარმოებუ</w:t>
      </w:r>
      <w:r w:rsidR="0096629F" w:rsidRPr="00335B04">
        <w:rPr>
          <w:rFonts w:ascii="Sylfaen" w:hAnsi="Sylfaen" w:cs="Sylfaen"/>
          <w:bCs/>
          <w:lang w:val="ka-GE"/>
        </w:rPr>
        <w:t>ლი, არ უნდა იყოს ხელით მოზელილი, ამასთან</w:t>
      </w:r>
      <w:r w:rsidR="00082B03" w:rsidRPr="00335B04">
        <w:rPr>
          <w:rFonts w:ascii="Sylfaen" w:hAnsi="Sylfaen" w:cs="Sylfaen"/>
          <w:bCs/>
          <w:lang w:val="ka-GE"/>
        </w:rPr>
        <w:t xml:space="preserve"> გამოყენებულ ბეტონს უნდა გააჩნდეს მწარმოებლის მიერ გაცემული ხარ</w:t>
      </w:r>
      <w:r w:rsidR="0096629F" w:rsidRPr="00335B04">
        <w:rPr>
          <w:rFonts w:ascii="Sylfaen" w:hAnsi="Sylfaen" w:cs="Sylfaen"/>
          <w:bCs/>
          <w:lang w:val="ka-GE"/>
        </w:rPr>
        <w:t>ისხის დამადასტურებელი დოკუმენტი;</w:t>
      </w:r>
    </w:p>
    <w:p w14:paraId="3F916DEB" w14:textId="0FA34BFA" w:rsidR="00DE7ADB" w:rsidRDefault="00DE7ADB" w:rsidP="000353F8">
      <w:pPr>
        <w:spacing w:after="0" w:line="240" w:lineRule="auto"/>
        <w:jc w:val="both"/>
        <w:rPr>
          <w:rFonts w:ascii="Sylfaen" w:hAnsi="Sylfaen" w:cs="Sylfaen"/>
          <w:bCs/>
          <w:lang w:val="ka-GE"/>
        </w:rPr>
      </w:pPr>
    </w:p>
    <w:p w14:paraId="06A67F1B" w14:textId="0C4D6E07" w:rsidR="00DE7ADB" w:rsidRPr="00DE7ADB" w:rsidRDefault="00DE7ADB" w:rsidP="000353F8">
      <w:pPr>
        <w:spacing w:after="0" w:line="240" w:lineRule="auto"/>
        <w:jc w:val="both"/>
        <w:rPr>
          <w:rFonts w:ascii="Sylfaen" w:hAnsi="Sylfaen" w:cs="Sylfaen"/>
          <w:bCs/>
          <w:lang w:val="ka-GE"/>
        </w:rPr>
      </w:pPr>
      <w:r>
        <w:rPr>
          <w:rFonts w:ascii="Sylfaen" w:hAnsi="Sylfaen" w:cs="Sylfaen"/>
          <w:bCs/>
        </w:rPr>
        <w:t>-</w:t>
      </w:r>
      <w:r w:rsidR="00D12959">
        <w:rPr>
          <w:rFonts w:ascii="Sylfaen" w:hAnsi="Sylfaen" w:cs="Sylfaen"/>
          <w:bCs/>
          <w:lang w:val="ka-GE"/>
        </w:rPr>
        <w:t xml:space="preserve">ფილების </w:t>
      </w:r>
      <w:r w:rsidR="00B5546D">
        <w:rPr>
          <w:rFonts w:ascii="Sylfaen" w:hAnsi="Sylfaen" w:cs="Sylfaen"/>
          <w:bCs/>
          <w:lang w:val="ka-GE"/>
        </w:rPr>
        <w:t>წარმოებისთვის გამოყენებულ რკინის ნაკეთობებს ასევე უნდა გააჩნდეს მწარმოებლის მიერ გაცემული ხარისხის დამადასტურებელი დოკუმენტი;</w:t>
      </w:r>
    </w:p>
    <w:p w14:paraId="60AB088C" w14:textId="77777777" w:rsidR="00335B04" w:rsidRDefault="00335B04" w:rsidP="000353F8">
      <w:pPr>
        <w:spacing w:after="0" w:line="240" w:lineRule="auto"/>
        <w:jc w:val="both"/>
        <w:rPr>
          <w:rFonts w:ascii="Sylfaen" w:hAnsi="Sylfaen" w:cs="Sylfaen"/>
          <w:bCs/>
          <w:lang w:val="ka-GE"/>
        </w:rPr>
      </w:pPr>
    </w:p>
    <w:p w14:paraId="44C0EED5" w14:textId="44753CD1" w:rsidR="0096629F" w:rsidRPr="00335B04" w:rsidRDefault="0096629F" w:rsidP="000353F8">
      <w:pPr>
        <w:spacing w:after="0" w:line="240" w:lineRule="auto"/>
        <w:jc w:val="both"/>
        <w:rPr>
          <w:rFonts w:ascii="Sylfaen" w:hAnsi="Sylfaen" w:cs="Sylfaen"/>
          <w:bCs/>
          <w:lang w:val="ka-GE"/>
        </w:rPr>
      </w:pPr>
      <w:r w:rsidRPr="00335B04">
        <w:rPr>
          <w:rFonts w:ascii="Sylfaen" w:hAnsi="Sylfaen" w:cs="Sylfaen"/>
          <w:bCs/>
          <w:lang w:val="ka-GE"/>
        </w:rPr>
        <w:t xml:space="preserve">-მიმწოდებელი ვალდებულია შესასყიდ საქონელს </w:t>
      </w:r>
      <w:r w:rsidR="00444933" w:rsidRPr="00335B04">
        <w:rPr>
          <w:rFonts w:ascii="Sylfaen" w:hAnsi="Sylfaen" w:cs="Sylfaen"/>
          <w:bCs/>
          <w:lang w:val="ka-GE"/>
        </w:rPr>
        <w:t xml:space="preserve">შიდა მხარეს </w:t>
      </w:r>
      <w:r w:rsidRPr="00335B04">
        <w:rPr>
          <w:rFonts w:ascii="Sylfaen" w:hAnsi="Sylfaen" w:cs="Sylfaen"/>
          <w:bCs/>
          <w:lang w:val="ka-GE"/>
        </w:rPr>
        <w:t xml:space="preserve">დაუსვას </w:t>
      </w:r>
      <w:r w:rsidRPr="001E273D">
        <w:rPr>
          <w:rFonts w:ascii="Sylfaen" w:hAnsi="Sylfaen" w:cs="Sylfaen"/>
          <w:bCs/>
          <w:lang w:val="ka-GE"/>
        </w:rPr>
        <w:t>სპეციალური დამღა</w:t>
      </w:r>
      <w:r w:rsidR="008C3166" w:rsidRPr="001E273D">
        <w:rPr>
          <w:rFonts w:ascii="Sylfaen" w:hAnsi="Sylfaen" w:cs="Sylfaen"/>
          <w:bCs/>
          <w:lang w:val="ka-GE"/>
        </w:rPr>
        <w:t>/ან გააკეთოს მარკირება</w:t>
      </w:r>
      <w:r w:rsidRPr="00335B04">
        <w:rPr>
          <w:rFonts w:ascii="Sylfaen" w:hAnsi="Sylfaen" w:cs="Sylfaen"/>
          <w:bCs/>
          <w:lang w:val="ka-GE"/>
        </w:rPr>
        <w:t xml:space="preserve"> საქონლის წარმოების თარიღის</w:t>
      </w:r>
      <w:r w:rsidR="00F15359" w:rsidRPr="00335B04">
        <w:rPr>
          <w:rFonts w:ascii="Sylfaen" w:hAnsi="Sylfaen" w:cs="Sylfaen"/>
          <w:bCs/>
          <w:lang w:val="ka-GE"/>
        </w:rPr>
        <w:t xml:space="preserve"> და მწარმოებლის </w:t>
      </w:r>
      <w:r w:rsidRPr="00335B04">
        <w:rPr>
          <w:rFonts w:ascii="Sylfaen" w:hAnsi="Sylfaen" w:cs="Sylfaen"/>
          <w:bCs/>
          <w:lang w:val="ka-GE"/>
        </w:rPr>
        <w:t xml:space="preserve"> შესახებ;</w:t>
      </w:r>
    </w:p>
    <w:p w14:paraId="643CBE7C" w14:textId="0BAB6630" w:rsidR="00335B04" w:rsidRDefault="00335B04" w:rsidP="000353F8">
      <w:pPr>
        <w:spacing w:after="0" w:line="240" w:lineRule="auto"/>
        <w:jc w:val="both"/>
        <w:rPr>
          <w:rFonts w:ascii="Sylfaen" w:hAnsi="Sylfaen" w:cs="Sylfaen"/>
          <w:bCs/>
          <w:lang w:val="ka-GE"/>
        </w:rPr>
      </w:pPr>
    </w:p>
    <w:p w14:paraId="497BE3DA" w14:textId="2D6D230C" w:rsidR="001A7EBC" w:rsidRDefault="001A7EBC" w:rsidP="000353F8">
      <w:pPr>
        <w:spacing w:after="0" w:line="240" w:lineRule="auto"/>
        <w:jc w:val="both"/>
        <w:rPr>
          <w:rFonts w:ascii="Sylfaen" w:hAnsi="Sylfaen" w:cs="Sylfaen"/>
          <w:bCs/>
          <w:lang w:val="ka-GE"/>
        </w:rPr>
      </w:pPr>
      <w:r>
        <w:rPr>
          <w:rFonts w:ascii="Sylfaen" w:hAnsi="Sylfaen" w:cs="Sylfaen"/>
          <w:bCs/>
          <w:lang w:val="ka-GE"/>
        </w:rPr>
        <w:t>-მიმწოდებელი ვალდებულია უზრუ</w:t>
      </w:r>
      <w:r w:rsidR="00D12959">
        <w:rPr>
          <w:rFonts w:ascii="Sylfaen" w:hAnsi="Sylfaen" w:cs="Sylfaen"/>
          <w:bCs/>
          <w:lang w:val="ka-GE"/>
        </w:rPr>
        <w:t>ნველყოს რკინა-ბეტონის ფილი</w:t>
      </w:r>
      <w:r>
        <w:rPr>
          <w:rFonts w:ascii="Sylfaen" w:hAnsi="Sylfaen" w:cs="Sylfaen"/>
          <w:bCs/>
          <w:lang w:val="ka-GE"/>
        </w:rPr>
        <w:t xml:space="preserve">ს წარმოებაში გამოყენებული ბეტონის მასალის ნიმუშის </w:t>
      </w:r>
      <w:r w:rsidR="00CB4BD7">
        <w:rPr>
          <w:rFonts w:ascii="Sylfaen" w:hAnsi="Sylfaen" w:cs="Sylfaen"/>
          <w:bCs/>
          <w:lang w:val="ka-GE"/>
        </w:rPr>
        <w:t xml:space="preserve">(„კუბიკი“) </w:t>
      </w:r>
      <w:r>
        <w:rPr>
          <w:rFonts w:ascii="Sylfaen" w:hAnsi="Sylfaen" w:cs="Sylfaen"/>
          <w:bCs/>
          <w:lang w:val="ka-GE"/>
        </w:rPr>
        <w:t>შენახვა/კონსერვაცია</w:t>
      </w:r>
      <w:r w:rsidR="005D7FDF">
        <w:rPr>
          <w:rFonts w:ascii="Sylfaen" w:hAnsi="Sylfaen" w:cs="Sylfaen"/>
          <w:bCs/>
          <w:lang w:val="ka-GE"/>
        </w:rPr>
        <w:t xml:space="preserve"> მინიმუმ 3 თვის განმავლობაში</w:t>
      </w:r>
      <w:r>
        <w:rPr>
          <w:rFonts w:ascii="Sylfaen" w:hAnsi="Sylfaen" w:cs="Sylfaen"/>
          <w:bCs/>
          <w:lang w:val="ka-GE"/>
        </w:rPr>
        <w:t xml:space="preserve">. </w:t>
      </w:r>
      <w:r w:rsidR="00DC6C3F">
        <w:rPr>
          <w:rFonts w:ascii="Sylfaen" w:hAnsi="Sylfaen" w:cs="Sylfaen"/>
          <w:bCs/>
          <w:lang w:val="ka-GE"/>
        </w:rPr>
        <w:t xml:space="preserve">ამასთან, მიმწოდებელი ვალდებულია შემსყიდველის მოთხოვნის შემთხვევაში უზრუნველყოს წარმოებაში გამოყენებული ბეტონის ნიმუშის შემოწმება საკუთარი ხარჯით, </w:t>
      </w:r>
      <w:r>
        <w:rPr>
          <w:rFonts w:ascii="Sylfaen" w:hAnsi="Sylfaen" w:cs="Sylfaen"/>
          <w:bCs/>
          <w:lang w:val="ka-GE"/>
        </w:rPr>
        <w:t xml:space="preserve">იმ შემთხვევაში თუ ბეტონის ნიმუშის ხარისხი არ იქნება შესაბამისობაში შემსყიდველის მიერ განსაზღვრულ ბეტონის </w:t>
      </w:r>
      <w:r>
        <w:rPr>
          <w:rFonts w:ascii="Sylfaen" w:hAnsi="Sylfaen" w:cs="Sylfaen"/>
          <w:bCs/>
          <w:lang w:val="ka-GE"/>
        </w:rPr>
        <w:lastRenderedPageBreak/>
        <w:t xml:space="preserve">სპეციფიკაციებთან შემსყიდველი უფლებამოსილია მოითხოვოს უხარისხო ბეტონით წარმოებული </w:t>
      </w:r>
      <w:r w:rsidR="00CB4BD7">
        <w:rPr>
          <w:rFonts w:ascii="Sylfaen" w:hAnsi="Sylfaen" w:cs="Sylfaen"/>
          <w:bCs/>
          <w:lang w:val="ka-GE"/>
        </w:rPr>
        <w:t>საქონლის</w:t>
      </w:r>
      <w:r>
        <w:rPr>
          <w:rFonts w:ascii="Sylfaen" w:hAnsi="Sylfaen" w:cs="Sylfaen"/>
          <w:bCs/>
          <w:lang w:val="ka-GE"/>
        </w:rPr>
        <w:t xml:space="preserve"> </w:t>
      </w:r>
      <w:r w:rsidR="00173FB6">
        <w:rPr>
          <w:rFonts w:ascii="Sylfaen" w:hAnsi="Sylfaen" w:cs="Sylfaen"/>
          <w:bCs/>
          <w:lang w:val="ka-GE"/>
        </w:rPr>
        <w:t>ჩანაცვლება</w:t>
      </w:r>
      <w:r>
        <w:rPr>
          <w:rFonts w:ascii="Sylfaen" w:hAnsi="Sylfaen" w:cs="Sylfaen"/>
          <w:bCs/>
          <w:lang w:val="ka-GE"/>
        </w:rPr>
        <w:t>;</w:t>
      </w:r>
      <w:r w:rsidR="000E7D80">
        <w:rPr>
          <w:rFonts w:ascii="Sylfaen" w:hAnsi="Sylfaen" w:cs="Sylfaen"/>
          <w:bCs/>
          <w:lang w:val="ka-GE"/>
        </w:rPr>
        <w:t xml:space="preserve"> </w:t>
      </w:r>
    </w:p>
    <w:p w14:paraId="6A93CAB0" w14:textId="264109DD" w:rsidR="001A7EBC" w:rsidRDefault="001A7EBC" w:rsidP="000353F8">
      <w:pPr>
        <w:spacing w:after="0" w:line="240" w:lineRule="auto"/>
        <w:jc w:val="both"/>
        <w:rPr>
          <w:rFonts w:ascii="Sylfaen" w:hAnsi="Sylfaen" w:cs="Sylfaen"/>
          <w:bCs/>
          <w:lang w:val="ka-GE"/>
        </w:rPr>
      </w:pPr>
    </w:p>
    <w:p w14:paraId="2824297F" w14:textId="071D84D0" w:rsidR="001A7EBC" w:rsidRDefault="001A7EBC" w:rsidP="000353F8">
      <w:pPr>
        <w:spacing w:after="0" w:line="240" w:lineRule="auto"/>
        <w:jc w:val="both"/>
        <w:rPr>
          <w:rFonts w:ascii="Sylfaen" w:hAnsi="Sylfaen" w:cs="Sylfaen"/>
          <w:bCs/>
          <w:lang w:val="ka-GE"/>
        </w:rPr>
      </w:pPr>
    </w:p>
    <w:p w14:paraId="127CDC55" w14:textId="29B33019" w:rsidR="001A7EBC" w:rsidRDefault="001A7EBC" w:rsidP="000353F8">
      <w:pPr>
        <w:spacing w:after="0" w:line="240" w:lineRule="auto"/>
        <w:jc w:val="both"/>
        <w:rPr>
          <w:rFonts w:ascii="Sylfaen" w:hAnsi="Sylfaen" w:cs="Sylfaen"/>
          <w:bCs/>
          <w:lang w:val="ka-GE"/>
        </w:rPr>
      </w:pPr>
      <w:r w:rsidRPr="00173FB6">
        <w:rPr>
          <w:rFonts w:ascii="Sylfaen" w:hAnsi="Sylfaen" w:cs="Sylfaen"/>
          <w:bCs/>
          <w:lang w:val="ka-GE"/>
        </w:rPr>
        <w:t xml:space="preserve">-მიმწოდებელი ვალდებულება </w:t>
      </w:r>
      <w:r w:rsidR="00FD0760" w:rsidRPr="00173FB6">
        <w:rPr>
          <w:rFonts w:ascii="Sylfaen" w:hAnsi="Sylfaen" w:cs="Sylfaen"/>
          <w:bCs/>
          <w:lang w:val="ka-GE"/>
        </w:rPr>
        <w:t>ჭის ძირების და გადახურვის ფილების ვიბრირ</w:t>
      </w:r>
      <w:r w:rsidR="00D12959">
        <w:rPr>
          <w:rFonts w:ascii="Sylfaen" w:hAnsi="Sylfaen" w:cs="Sylfaen"/>
          <w:bCs/>
          <w:lang w:val="ka-GE"/>
        </w:rPr>
        <w:t>ება მოახდინოს „ვიბრო მაგიდაზე“</w:t>
      </w:r>
      <w:r w:rsidR="008C64B5">
        <w:rPr>
          <w:rFonts w:ascii="Sylfaen" w:hAnsi="Sylfaen" w:cs="Sylfaen"/>
          <w:bCs/>
        </w:rPr>
        <w:t xml:space="preserve"> </w:t>
      </w:r>
      <w:r w:rsidR="008C64B5">
        <w:rPr>
          <w:rFonts w:ascii="Sylfaen" w:hAnsi="Sylfaen" w:cs="Sylfaen"/>
          <w:bCs/>
          <w:lang w:val="ka-GE"/>
        </w:rPr>
        <w:t>ან „ვიბრო შლანგით“</w:t>
      </w:r>
      <w:r w:rsidR="00D12959">
        <w:rPr>
          <w:rFonts w:ascii="Sylfaen" w:hAnsi="Sylfaen" w:cs="Sylfaen"/>
          <w:bCs/>
          <w:lang w:val="ka-GE"/>
        </w:rPr>
        <w:t>.</w:t>
      </w:r>
    </w:p>
    <w:p w14:paraId="3F92EDF9" w14:textId="77777777" w:rsidR="001A7EBC" w:rsidRDefault="001A7EBC" w:rsidP="000353F8">
      <w:pPr>
        <w:spacing w:after="0" w:line="240" w:lineRule="auto"/>
        <w:jc w:val="both"/>
        <w:rPr>
          <w:rFonts w:ascii="Sylfaen" w:hAnsi="Sylfaen" w:cs="Sylfaen"/>
          <w:bCs/>
          <w:lang w:val="ka-GE"/>
        </w:rPr>
      </w:pPr>
    </w:p>
    <w:p w14:paraId="722B0F1A" w14:textId="1F10E1E1" w:rsidR="007A0FFB" w:rsidRDefault="00335B04" w:rsidP="000353F8">
      <w:pPr>
        <w:spacing w:after="0" w:line="240" w:lineRule="auto"/>
        <w:jc w:val="both"/>
        <w:rPr>
          <w:rFonts w:ascii="Sylfaen" w:hAnsi="Sylfaen" w:cs="Sylfaen"/>
          <w:bCs/>
          <w:lang w:val="ka-GE"/>
        </w:rPr>
      </w:pPr>
      <w:r>
        <w:rPr>
          <w:rFonts w:ascii="Sylfaen" w:hAnsi="Sylfaen" w:cs="Sylfaen"/>
          <w:bCs/>
          <w:lang w:val="ka-GE"/>
        </w:rPr>
        <w:t>-კონკრეტული მი</w:t>
      </w:r>
      <w:r w:rsidR="007A0FFB" w:rsidRPr="00335B04">
        <w:rPr>
          <w:rFonts w:ascii="Sylfaen" w:hAnsi="Sylfaen" w:cs="Sylfaen"/>
          <w:bCs/>
          <w:lang w:val="ka-GE"/>
        </w:rPr>
        <w:t>წოდებული პარტიის ხარისხის შემოწმება შემსყიდველის მიერ მოხდება შემსყიდველის ტერიტორიაზე საქონლის ჩამოტვირთვამდე</w:t>
      </w:r>
      <w:r w:rsidR="00765C7B">
        <w:rPr>
          <w:rFonts w:ascii="Sylfaen" w:hAnsi="Sylfaen" w:cs="Sylfaen"/>
          <w:bCs/>
          <w:lang w:val="ka-GE"/>
        </w:rPr>
        <w:t xml:space="preserve"> </w:t>
      </w:r>
      <w:r w:rsidR="007A0FFB" w:rsidRPr="00335B04">
        <w:rPr>
          <w:rFonts w:ascii="Sylfaen" w:hAnsi="Sylfaen" w:cs="Sylfaen"/>
          <w:bCs/>
          <w:lang w:val="ka-GE"/>
        </w:rPr>
        <w:t>(მანქანაზე) შმიდტის ჩაქუჩით</w:t>
      </w:r>
      <w:r w:rsidR="005E064A">
        <w:rPr>
          <w:rFonts w:ascii="Sylfaen" w:hAnsi="Sylfaen" w:cs="Sylfaen"/>
          <w:bCs/>
          <w:lang w:val="ka-GE"/>
        </w:rPr>
        <w:t>, ბეტონში ჩატანებული არმატურის შესამოწმებელი ხელსაწყო</w:t>
      </w:r>
      <w:r w:rsidR="00D9619B">
        <w:rPr>
          <w:rFonts w:ascii="Sylfaen" w:hAnsi="Sylfaen" w:cs="Sylfaen"/>
          <w:bCs/>
          <w:lang w:val="ka-GE"/>
        </w:rPr>
        <w:t>თი</w:t>
      </w:r>
      <w:r w:rsidR="007A0FFB" w:rsidRPr="00335B04">
        <w:rPr>
          <w:rFonts w:ascii="Sylfaen" w:hAnsi="Sylfaen" w:cs="Sylfaen"/>
          <w:bCs/>
          <w:lang w:val="ka-GE"/>
        </w:rPr>
        <w:t xml:space="preserve"> და ვიზუალურ</w:t>
      </w:r>
      <w:r w:rsidR="003612EC">
        <w:rPr>
          <w:rFonts w:ascii="Sylfaen" w:hAnsi="Sylfaen" w:cs="Sylfaen"/>
          <w:bCs/>
          <w:lang w:val="ka-GE"/>
        </w:rPr>
        <w:t>ი</w:t>
      </w:r>
      <w:r w:rsidR="007A0FFB" w:rsidRPr="00335B04">
        <w:rPr>
          <w:rFonts w:ascii="Sylfaen" w:hAnsi="Sylfaen" w:cs="Sylfaen"/>
          <w:bCs/>
          <w:lang w:val="ka-GE"/>
        </w:rPr>
        <w:t xml:space="preserve"> დათვალი</w:t>
      </w:r>
      <w:r w:rsidR="00FB4070">
        <w:rPr>
          <w:rFonts w:ascii="Sylfaen" w:hAnsi="Sylfaen" w:cs="Sylfaen"/>
          <w:bCs/>
          <w:lang w:val="ka-GE"/>
        </w:rPr>
        <w:t xml:space="preserve">რებით. </w:t>
      </w:r>
      <w:r w:rsidR="007A0FFB" w:rsidRPr="00335B04">
        <w:rPr>
          <w:rFonts w:ascii="Sylfaen" w:hAnsi="Sylfaen" w:cs="Sylfaen"/>
          <w:bCs/>
          <w:lang w:val="ka-GE"/>
        </w:rPr>
        <w:t>იმ შემთხვევაში თუ საქონლის ხარისხი არ დააკმაყოფილებს შემსყიდველის</w:t>
      </w:r>
      <w:r w:rsidR="00147EA0">
        <w:rPr>
          <w:rFonts w:ascii="Sylfaen" w:hAnsi="Sylfaen" w:cs="Sylfaen"/>
          <w:bCs/>
          <w:lang w:val="ka-GE"/>
        </w:rPr>
        <w:t xml:space="preserve"> მიერ დანართიN2-ში განსაზღვრულ</w:t>
      </w:r>
      <w:r w:rsidR="007A0FFB" w:rsidRPr="00335B04">
        <w:rPr>
          <w:rFonts w:ascii="Sylfaen" w:hAnsi="Sylfaen" w:cs="Sylfaen"/>
          <w:bCs/>
          <w:lang w:val="ka-GE"/>
        </w:rPr>
        <w:t xml:space="preserve"> მოთხოვნებს შემსყიდველი აამოქმედებს კონტრაქტით გათ</w:t>
      </w:r>
      <w:r w:rsidR="00577027">
        <w:rPr>
          <w:rFonts w:ascii="Sylfaen" w:hAnsi="Sylfaen" w:cs="Sylfaen"/>
          <w:bCs/>
          <w:lang w:val="ka-GE"/>
        </w:rPr>
        <w:t>ვალისწინებულ საჯარიმო სანქციებს;</w:t>
      </w:r>
    </w:p>
    <w:p w14:paraId="680E67E2" w14:textId="107A7E4F" w:rsidR="00D9619B" w:rsidRDefault="00D9619B" w:rsidP="000353F8">
      <w:pPr>
        <w:spacing w:after="0" w:line="240" w:lineRule="auto"/>
        <w:jc w:val="both"/>
        <w:rPr>
          <w:rFonts w:ascii="Sylfaen" w:hAnsi="Sylfaen" w:cs="Sylfaen"/>
          <w:bCs/>
          <w:lang w:val="ka-GE"/>
        </w:rPr>
      </w:pPr>
    </w:p>
    <w:p w14:paraId="32297E6E" w14:textId="77777777" w:rsidR="0087744F" w:rsidRDefault="00D9619B" w:rsidP="000353F8">
      <w:pPr>
        <w:spacing w:after="0" w:line="240" w:lineRule="auto"/>
        <w:jc w:val="both"/>
        <w:rPr>
          <w:rFonts w:ascii="Sylfaen" w:hAnsi="Sylfaen"/>
          <w:lang w:val="ka-GE"/>
        </w:rPr>
      </w:pPr>
      <w:r>
        <w:rPr>
          <w:rFonts w:ascii="Sylfaen" w:hAnsi="Sylfaen" w:cs="Sylfaen"/>
          <w:bCs/>
          <w:lang w:val="ka-GE"/>
        </w:rPr>
        <w:t>-</w:t>
      </w:r>
      <w:r w:rsidR="00D12959">
        <w:rPr>
          <w:rFonts w:ascii="Sylfaen" w:hAnsi="Sylfaen"/>
          <w:lang w:val="ka-GE"/>
        </w:rPr>
        <w:t>შემსყიდველი ვალდებულია უზრუნველყოს გადახურვის ფილაში დასამონტაჟებელი თუჯის ბრენდირებული ჩარჩო-ხუფის</w:t>
      </w:r>
      <w:r w:rsidR="0087744F">
        <w:rPr>
          <w:rFonts w:ascii="Sylfaen" w:hAnsi="Sylfaen"/>
          <w:lang w:val="ka-GE"/>
        </w:rPr>
        <w:t xml:space="preserve"> გადაცემა</w:t>
      </w:r>
      <w:r w:rsidR="00D12959">
        <w:rPr>
          <w:rFonts w:ascii="Sylfaen" w:hAnsi="Sylfaen"/>
          <w:lang w:val="ka-GE"/>
        </w:rPr>
        <w:t>.</w:t>
      </w:r>
      <w:r w:rsidR="0087744F">
        <w:rPr>
          <w:rFonts w:ascii="Sylfaen" w:hAnsi="Sylfaen"/>
          <w:lang w:val="ka-GE"/>
        </w:rPr>
        <w:t xml:space="preserve"> </w:t>
      </w:r>
    </w:p>
    <w:p w14:paraId="7C64E9BA" w14:textId="6C09A575" w:rsidR="0087744F" w:rsidRPr="0087744F" w:rsidRDefault="0087744F" w:rsidP="000353F8">
      <w:pPr>
        <w:spacing w:after="0" w:line="240" w:lineRule="auto"/>
        <w:jc w:val="both"/>
        <w:rPr>
          <w:rFonts w:ascii="Sylfaen" w:hAnsi="Sylfaen"/>
          <w:lang w:val="ka-GE"/>
        </w:rPr>
      </w:pPr>
      <w:r>
        <w:rPr>
          <w:rFonts w:ascii="Sylfaen" w:hAnsi="Sylfaen"/>
          <w:lang w:val="ka-GE"/>
        </w:rPr>
        <w:t>-თუჯის ბრენდირებული ჩარჩო-ხუფის მიწოდება მოხდება შემსყიდველის ტერიტორიაზე</w:t>
      </w:r>
      <w:r w:rsidR="008C64B5">
        <w:rPr>
          <w:rFonts w:ascii="Sylfaen" w:hAnsi="Sylfaen"/>
        </w:rPr>
        <w:t xml:space="preserve">: </w:t>
      </w:r>
      <w:r w:rsidR="008C64B5">
        <w:rPr>
          <w:rFonts w:ascii="Sylfaen" w:hAnsi="Sylfaen"/>
          <w:lang w:val="ka-GE"/>
        </w:rPr>
        <w:t>ლილო (იუმაშევის 1</w:t>
      </w:r>
      <w:r w:rsidR="00671ACD">
        <w:rPr>
          <w:rFonts w:ascii="Sylfaen" w:hAnsi="Sylfaen"/>
          <w:lang w:val="ka-GE"/>
        </w:rPr>
        <w:t>4</w:t>
      </w:r>
      <w:r w:rsidR="008C64B5">
        <w:rPr>
          <w:rFonts w:ascii="Sylfaen" w:hAnsi="Sylfaen"/>
          <w:lang w:val="ka-GE"/>
        </w:rPr>
        <w:t xml:space="preserve">), ფეიქრების ქ. 14 ან  წყალსადენის ქ. 7. </w:t>
      </w:r>
      <w:r>
        <w:rPr>
          <w:rFonts w:ascii="Sylfaen" w:hAnsi="Sylfaen"/>
          <w:lang w:val="ka-GE"/>
        </w:rPr>
        <w:t xml:space="preserve"> მიმწოდებელი ვალდებულია თავად უზრუნველყოს მიწოდებული ჩარჩო-ხუფების თავის ტერიტორიაზე გადაზიდვა.</w:t>
      </w:r>
    </w:p>
    <w:p w14:paraId="397BD64A" w14:textId="77777777" w:rsidR="00147EA0" w:rsidRPr="00147EA0" w:rsidRDefault="00147EA0" w:rsidP="000353F8">
      <w:pPr>
        <w:spacing w:after="0" w:line="240" w:lineRule="auto"/>
        <w:jc w:val="both"/>
        <w:rPr>
          <w:rFonts w:ascii="Sylfaen" w:hAnsi="Sylfaen" w:cs="Sylfaen"/>
          <w:bCs/>
        </w:rPr>
      </w:pPr>
    </w:p>
    <w:p w14:paraId="031F5566" w14:textId="1BEDEEC0" w:rsidR="00EC5124" w:rsidRDefault="00EC5124" w:rsidP="000353F8">
      <w:pPr>
        <w:spacing w:after="0" w:line="240" w:lineRule="auto"/>
        <w:jc w:val="both"/>
        <w:rPr>
          <w:rFonts w:ascii="Sylfaen" w:hAnsi="Sylfaen" w:cs="Sylfaen"/>
          <w:bCs/>
          <w:lang w:val="ka-GE"/>
        </w:rPr>
      </w:pPr>
    </w:p>
    <w:p w14:paraId="73EADDF9" w14:textId="67D14B2B" w:rsidR="00440A96" w:rsidRDefault="000107D8" w:rsidP="00F90B03">
      <w:pPr>
        <w:rPr>
          <w:rFonts w:ascii="Sylfaen" w:hAnsi="Sylfaen"/>
          <w:b/>
          <w:lang w:val="ka-GE"/>
        </w:rPr>
      </w:pPr>
      <w:r>
        <w:rPr>
          <w:rFonts w:ascii="Sylfaen" w:hAnsi="Sylfaen"/>
          <w:b/>
          <w:lang w:val="ka-GE"/>
        </w:rPr>
        <w:object w:dxaOrig="1376" w:dyaOrig="893" w14:anchorId="067B4EE1">
          <v:shape id="_x0000_i1026" type="#_x0000_t75" style="width:69pt;height:44.4pt" o:ole="">
            <v:imagedata r:id="rId11" o:title=""/>
          </v:shape>
          <o:OLEObject Type="Embed" ProgID="AcroExch.Document.DC" ShapeID="_x0000_i1026" DrawAspect="Icon" ObjectID="_1693131716" r:id="rId12"/>
        </w:object>
      </w:r>
    </w:p>
    <w:p w14:paraId="24311423" w14:textId="7C4B683D" w:rsidR="00387591" w:rsidRPr="00E37C5C" w:rsidRDefault="00950D10" w:rsidP="00F90B03">
      <w:pPr>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r w:rsidRPr="00E37C5C">
        <w:rPr>
          <w:rFonts w:ascii="Sylfaen" w:hAnsi="Sylfaen" w:cs="Sylfaen"/>
          <w:b/>
          <w:lang w:val="ka-GE"/>
        </w:rPr>
        <w:t xml:space="preserve"> </w:t>
      </w:r>
    </w:p>
    <w:p w14:paraId="1CE96EBA" w14:textId="489DC382" w:rsidR="00D527CB" w:rsidRDefault="00D527CB" w:rsidP="00F90B03">
      <w:pPr>
        <w:rPr>
          <w:rFonts w:ascii="Sylfaen" w:hAnsi="Sylfaen" w:cs="Sylfaen"/>
          <w:color w:val="222222"/>
          <w:shd w:val="clear" w:color="auto" w:fill="FFFFFF"/>
          <w:lang w:val="ka-GE"/>
        </w:rPr>
      </w:pPr>
      <w:proofErr w:type="spellStart"/>
      <w:proofErr w:type="gramStart"/>
      <w:r w:rsidRPr="00E37C5C">
        <w:rPr>
          <w:rFonts w:ascii="Sylfaen" w:hAnsi="Sylfaen" w:cs="Sylfaen"/>
          <w:color w:val="222222"/>
          <w:shd w:val="clear" w:color="auto" w:fill="FFFFFF"/>
        </w:rPr>
        <w:t>პრეტენდენტმა</w:t>
      </w:r>
      <w:proofErr w:type="spellEnd"/>
      <w:proofErr w:type="gram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უნდა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წარმოადგინოს</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განფასება</w:t>
      </w:r>
      <w:proofErr w:type="spellEnd"/>
      <w:r w:rsidR="00CD295B" w:rsidRPr="00E37C5C">
        <w:rPr>
          <w:rFonts w:ascii="Sylfaen" w:hAnsi="Sylfaen" w:cs="Sylfaen"/>
          <w:color w:val="222222"/>
          <w:shd w:val="clear" w:color="auto" w:fill="FFFFFF"/>
          <w:lang w:val="ka-GE"/>
        </w:rPr>
        <w:t xml:space="preserve"> </w:t>
      </w:r>
      <w:r w:rsidR="00D5623D">
        <w:rPr>
          <w:rFonts w:ascii="Sylfaen" w:hAnsi="Sylfaen" w:cs="Sylfaen"/>
          <w:color w:val="222222"/>
          <w:shd w:val="clear" w:color="auto" w:fill="FFFFFF"/>
          <w:lang w:val="ka-GE"/>
        </w:rPr>
        <w:t>დანართი N1-ის მიხედვით</w:t>
      </w:r>
      <w:r w:rsidR="004A4BC7">
        <w:rPr>
          <w:rFonts w:ascii="Sylfaen" w:hAnsi="Sylfaen" w:cs="Sylfaen"/>
          <w:color w:val="222222"/>
          <w:shd w:val="clear" w:color="auto" w:fill="FFFFFF"/>
          <w:lang w:val="ka-GE"/>
        </w:rPr>
        <w:t xml:space="preserve"> </w:t>
      </w:r>
      <w:r w:rsidR="004A4BC7" w:rsidRPr="00AA19E9">
        <w:rPr>
          <w:rFonts w:ascii="Sylfaen" w:hAnsi="Sylfaen" w:cs="Sylfaen"/>
          <w:b/>
          <w:color w:val="222222"/>
          <w:u w:val="single"/>
          <w:shd w:val="clear" w:color="auto" w:fill="FFFFFF"/>
          <w:lang w:val="ka-GE"/>
        </w:rPr>
        <w:t>ექსელის ფორმატში.</w:t>
      </w:r>
    </w:p>
    <w:p w14:paraId="139683D1" w14:textId="77777777" w:rsidR="004A4BC7" w:rsidRPr="00E37C5C" w:rsidRDefault="004A4BC7" w:rsidP="00F90B03">
      <w:pPr>
        <w:rPr>
          <w:rFonts w:ascii="Sylfaen" w:hAnsi="Sylfaen" w:cs="Sylfaen"/>
          <w:b/>
          <w:lang w:val="ka-GE"/>
        </w:rPr>
      </w:pPr>
    </w:p>
    <w:p w14:paraId="5FEF6B21" w14:textId="60B4F6B5" w:rsidR="008C04FA" w:rsidRPr="00E37C5C" w:rsidRDefault="00387591" w:rsidP="00F90B03">
      <w:pPr>
        <w:rPr>
          <w:rFonts w:ascii="Sylfaen" w:hAnsi="Sylfaen"/>
          <w:b/>
          <w:lang w:val="ka-GE"/>
        </w:rPr>
      </w:pPr>
      <w:r w:rsidRPr="00E90A78">
        <w:rPr>
          <w:rFonts w:ascii="Sylfaen" w:hAnsi="Sylfaen" w:cs="Sylfaen"/>
          <w:b/>
          <w:lang w:val="ka-GE"/>
        </w:rPr>
        <w:t>1.4</w:t>
      </w:r>
      <w:r w:rsidR="00D5623D">
        <w:rPr>
          <w:rFonts w:ascii="Sylfaen" w:hAnsi="Sylfaen" w:cs="Sylfaen"/>
          <w:lang w:val="ka-GE"/>
        </w:rPr>
        <w:t xml:space="preserve"> </w:t>
      </w:r>
      <w:r w:rsidR="00E91201">
        <w:rPr>
          <w:rFonts w:ascii="Sylfaen" w:hAnsi="Sylfaen"/>
          <w:b/>
          <w:lang w:val="ka-GE"/>
        </w:rPr>
        <w:t>საქონლის მიწოდების</w:t>
      </w:r>
      <w:r w:rsidR="00D5623D">
        <w:rPr>
          <w:rFonts w:ascii="Sylfaen" w:hAnsi="Sylfaen"/>
          <w:b/>
          <w:lang w:val="ka-GE"/>
        </w:rPr>
        <w:t xml:space="preserve"> </w:t>
      </w:r>
      <w:r w:rsidR="003657A5" w:rsidRPr="00E37C5C">
        <w:rPr>
          <w:rFonts w:ascii="Sylfaen" w:hAnsi="Sylfaen"/>
          <w:b/>
          <w:lang w:val="ka-GE"/>
        </w:rPr>
        <w:t>(ხელშეკრულების) ვადა</w:t>
      </w:r>
    </w:p>
    <w:p w14:paraId="04F868F3" w14:textId="33F19355" w:rsidR="001C6888" w:rsidRPr="009C56CF" w:rsidRDefault="003657A5" w:rsidP="00FB230D">
      <w:pPr>
        <w:rPr>
          <w:rFonts w:ascii="Sylfaen" w:hAnsi="Sylfaen" w:cs="Sylfaen"/>
        </w:rPr>
      </w:pPr>
      <w:r w:rsidRPr="00E37C5C">
        <w:rPr>
          <w:rFonts w:ascii="Sylfaen" w:hAnsi="Sylfaen" w:cs="Sylfaen"/>
          <w:lang w:val="ka-GE"/>
        </w:rPr>
        <w:t>ხელშეკრულების გაფორმებიდან 1</w:t>
      </w:r>
      <w:r w:rsidR="00E91201">
        <w:rPr>
          <w:rFonts w:ascii="Sylfaen" w:hAnsi="Sylfaen" w:cs="Sylfaen"/>
          <w:lang w:val="ka-GE"/>
        </w:rPr>
        <w:t xml:space="preserve">2 კალენდარული თვის განმავლობაში </w:t>
      </w:r>
      <w:r w:rsidR="00D979E0">
        <w:rPr>
          <w:rFonts w:ascii="Sylfaen" w:hAnsi="Sylfaen" w:cs="Sylfaen"/>
          <w:lang w:val="ka-GE"/>
        </w:rPr>
        <w:t>ეტაპობრივად, შემსყიდველის შეტყობინებიდან 1 კალენდარული დღის განმვალობაში</w:t>
      </w:r>
      <w:r w:rsidR="009C56CF">
        <w:rPr>
          <w:rFonts w:ascii="Sylfaen" w:hAnsi="Sylfaen" w:cs="Sylfaen"/>
        </w:rPr>
        <w:t>.</w:t>
      </w:r>
    </w:p>
    <w:p w14:paraId="5AAAF0F3" w14:textId="3CC9AB46" w:rsidR="00FD0815" w:rsidRDefault="00056A31" w:rsidP="00FD35B5">
      <w:pPr>
        <w:rPr>
          <w:rFonts w:ascii="Sylfaen" w:hAnsi="Sylfaen"/>
          <w:b/>
          <w:lang w:val="ka-GE"/>
        </w:rPr>
      </w:pPr>
      <w:proofErr w:type="gramStart"/>
      <w:r w:rsidRPr="00E90A78">
        <w:rPr>
          <w:rFonts w:ascii="Sylfaen" w:hAnsi="Sylfaen" w:cs="Sylfaen"/>
          <w:b/>
        </w:rPr>
        <w:t>1</w:t>
      </w:r>
      <w:r w:rsidR="00CF7A57" w:rsidRPr="00E90A78">
        <w:rPr>
          <w:rFonts w:ascii="Sylfaen" w:hAnsi="Sylfaen" w:cs="Sylfaen"/>
          <w:b/>
        </w:rPr>
        <w:t>.5</w:t>
      </w:r>
      <w:proofErr w:type="gramEnd"/>
      <w:r w:rsidR="00931A9A" w:rsidRPr="00E90A78">
        <w:rPr>
          <w:rFonts w:ascii="Sylfaen" w:hAnsi="Sylfaen" w:cs="Sylfaen"/>
          <w:b/>
          <w:lang w:val="ka-GE"/>
        </w:rPr>
        <w:t xml:space="preserve"> </w:t>
      </w:r>
      <w:r w:rsidR="00485700">
        <w:rPr>
          <w:rFonts w:ascii="Sylfaen" w:hAnsi="Sylfaen"/>
          <w:b/>
          <w:lang w:val="ka-GE"/>
        </w:rPr>
        <w:t>საქონლის მიწოდების</w:t>
      </w:r>
      <w:r w:rsidRPr="00E37C5C">
        <w:rPr>
          <w:rFonts w:ascii="Sylfaen" w:hAnsi="Sylfaen"/>
          <w:b/>
          <w:lang w:val="ka-GE"/>
        </w:rPr>
        <w:t xml:space="preserve"> ფორმა და ადგილი</w:t>
      </w:r>
    </w:p>
    <w:p w14:paraId="4E21E55E" w14:textId="77777777" w:rsidR="003924CB" w:rsidRDefault="001760C2" w:rsidP="001760C2">
      <w:pPr>
        <w:rPr>
          <w:rFonts w:ascii="Sylfaen" w:hAnsi="Sylfaen" w:cs="Arial"/>
          <w:lang w:val="ka-GE"/>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Pr>
          <w:rFonts w:ascii="Sylfaen" w:hAnsi="Sylfaen" w:cs="Calibri"/>
          <w:lang w:val="ka-GE"/>
        </w:rPr>
        <w:t xml:space="preserve"> </w:t>
      </w:r>
      <w:r>
        <w:rPr>
          <w:rFonts w:ascii="Sylfaen" w:hAnsi="Sylfaen" w:cs="Calibri"/>
        </w:rPr>
        <w:t>(GWP)</w:t>
      </w:r>
      <w:r w:rsidRPr="00C27890">
        <w:rPr>
          <w:rFonts w:ascii="Sylfaen" w:hAnsi="Sylfaen"/>
          <w:lang w:val="ka-GE"/>
        </w:rPr>
        <w:t xml:space="preserve"> </w:t>
      </w:r>
      <w:r>
        <w:rPr>
          <w:rFonts w:ascii="Sylfaen" w:hAnsi="Sylfaen" w:cs="Arial"/>
          <w:lang w:val="ka-GE"/>
        </w:rPr>
        <w:t>მიწოდების ადგილი:</w:t>
      </w:r>
      <w:r w:rsidR="003924CB">
        <w:rPr>
          <w:rFonts w:ascii="Sylfaen" w:hAnsi="Sylfaen" w:cs="Arial"/>
          <w:lang w:val="ka-GE"/>
        </w:rPr>
        <w:t xml:space="preserve"> </w:t>
      </w:r>
    </w:p>
    <w:p w14:paraId="33B55236" w14:textId="77777777" w:rsidR="003924CB" w:rsidRPr="00A4512B" w:rsidRDefault="003924CB" w:rsidP="001760C2">
      <w:pPr>
        <w:rPr>
          <w:rFonts w:ascii="Sylfaen" w:hAnsi="Sylfaen" w:cs="Arial"/>
        </w:rPr>
      </w:pPr>
      <w:r>
        <w:rPr>
          <w:rFonts w:ascii="Sylfaen" w:hAnsi="Sylfaen" w:cs="Arial"/>
          <w:lang w:val="ka-GE"/>
        </w:rPr>
        <w:t xml:space="preserve">თბილისი, წყალსადენის ქ. N7, </w:t>
      </w:r>
    </w:p>
    <w:p w14:paraId="7BA9D0A5" w14:textId="77777777" w:rsidR="00361157" w:rsidRDefault="003924CB" w:rsidP="00361157">
      <w:pPr>
        <w:rPr>
          <w:rFonts w:ascii="Sylfaen" w:hAnsi="Sylfaen" w:cs="Arial"/>
          <w:lang w:val="ka-GE"/>
        </w:rPr>
      </w:pPr>
      <w:r>
        <w:rPr>
          <w:rFonts w:ascii="Sylfaen" w:hAnsi="Sylfaen" w:cs="Arial"/>
          <w:lang w:val="ka-GE"/>
        </w:rPr>
        <w:t>თბილისი, ფეიქართა ქ. N14.</w:t>
      </w:r>
    </w:p>
    <w:p w14:paraId="32680214" w14:textId="4C3A0A5E" w:rsidR="00AC394F" w:rsidRPr="00361157" w:rsidRDefault="00361157" w:rsidP="00361157">
      <w:pPr>
        <w:rPr>
          <w:rFonts w:ascii="Sylfaen" w:hAnsi="Sylfaen" w:cs="Arial"/>
          <w:lang w:val="ka-GE"/>
        </w:rPr>
      </w:pPr>
      <w:r>
        <w:rPr>
          <w:rFonts w:ascii="Sylfaen" w:hAnsi="Sylfaen" w:cs="Arial"/>
          <w:lang w:val="ka-GE"/>
        </w:rPr>
        <w:t xml:space="preserve">1.6 </w:t>
      </w:r>
      <w:r w:rsidR="00AC394F" w:rsidRPr="00361157">
        <w:rPr>
          <w:rFonts w:ascii="Sylfaen" w:hAnsi="Sylfaen" w:cs="Sylfaen"/>
          <w:b/>
          <w:bCs/>
          <w:lang w:val="ka-GE"/>
        </w:rPr>
        <w:t>შესყიდვის</w:t>
      </w:r>
      <w:r w:rsidR="00AC394F" w:rsidRPr="00361157">
        <w:rPr>
          <w:rFonts w:ascii="Sylfaen" w:hAnsi="Sylfaen"/>
          <w:b/>
          <w:bCs/>
          <w:lang w:val="ka-GE"/>
        </w:rPr>
        <w:t xml:space="preserve"> </w:t>
      </w:r>
      <w:r w:rsidR="00AC394F" w:rsidRPr="00361157">
        <w:rPr>
          <w:rFonts w:ascii="Sylfaen" w:hAnsi="Sylfaen" w:cs="Sylfaen"/>
          <w:b/>
          <w:bCs/>
          <w:lang w:val="ka-GE"/>
        </w:rPr>
        <w:t>ობიექტის</w:t>
      </w:r>
      <w:r w:rsidR="00AC394F" w:rsidRPr="00361157">
        <w:rPr>
          <w:rFonts w:ascii="Sylfaen" w:hAnsi="Sylfaen"/>
          <w:b/>
          <w:bCs/>
          <w:lang w:val="ka-GE"/>
        </w:rPr>
        <w:t xml:space="preserve"> </w:t>
      </w:r>
      <w:r w:rsidR="00AC394F" w:rsidRPr="00361157">
        <w:rPr>
          <w:rFonts w:ascii="Sylfaen" w:hAnsi="Sylfaen" w:cs="Sylfaen"/>
          <w:b/>
          <w:bCs/>
          <w:lang w:val="ka-GE"/>
        </w:rPr>
        <w:t>ნიმუში</w:t>
      </w:r>
      <w:r w:rsidR="00AC394F" w:rsidRPr="00361157">
        <w:rPr>
          <w:rFonts w:ascii="Sylfaen" w:hAnsi="Sylfaen"/>
          <w:b/>
          <w:bCs/>
          <w:lang w:val="ka-GE"/>
        </w:rPr>
        <w:t xml:space="preserve"> </w:t>
      </w:r>
      <w:r w:rsidR="00AC394F" w:rsidRPr="00361157">
        <w:rPr>
          <w:rFonts w:ascii="Sylfaen" w:hAnsi="Sylfaen" w:cs="Sylfaen"/>
          <w:b/>
          <w:bCs/>
          <w:lang w:val="ka-GE"/>
        </w:rPr>
        <w:t>ან</w:t>
      </w:r>
      <w:r w:rsidR="00AC394F" w:rsidRPr="00361157">
        <w:rPr>
          <w:rFonts w:ascii="Sylfaen" w:hAnsi="Sylfaen"/>
          <w:b/>
          <w:bCs/>
          <w:lang w:val="ka-GE"/>
        </w:rPr>
        <w:t>/</w:t>
      </w:r>
      <w:r w:rsidR="00AC394F" w:rsidRPr="00361157">
        <w:rPr>
          <w:rFonts w:ascii="Sylfaen" w:hAnsi="Sylfaen" w:cs="Sylfaen"/>
          <w:b/>
          <w:bCs/>
          <w:lang w:val="ka-GE"/>
        </w:rPr>
        <w:t>და</w:t>
      </w:r>
      <w:r w:rsidR="00AC394F" w:rsidRPr="00361157">
        <w:rPr>
          <w:rFonts w:ascii="Sylfaen" w:hAnsi="Sylfaen"/>
          <w:b/>
          <w:bCs/>
          <w:lang w:val="ka-GE"/>
        </w:rPr>
        <w:t xml:space="preserve"> </w:t>
      </w:r>
      <w:r w:rsidR="00AC394F" w:rsidRPr="00361157">
        <w:rPr>
          <w:rFonts w:ascii="Sylfaen" w:hAnsi="Sylfaen" w:cs="Sylfaen"/>
          <w:b/>
          <w:bCs/>
          <w:lang w:val="ka-GE"/>
        </w:rPr>
        <w:t>ექსპერტიზის</w:t>
      </w:r>
      <w:r w:rsidR="00AC394F" w:rsidRPr="00361157">
        <w:rPr>
          <w:rFonts w:ascii="Sylfaen" w:hAnsi="Sylfaen"/>
          <w:b/>
          <w:bCs/>
          <w:lang w:val="ka-GE"/>
        </w:rPr>
        <w:t xml:space="preserve"> </w:t>
      </w:r>
      <w:r w:rsidR="00AC394F" w:rsidRPr="00361157">
        <w:rPr>
          <w:rFonts w:ascii="Sylfaen" w:hAnsi="Sylfaen" w:cs="Sylfaen"/>
          <w:b/>
          <w:bCs/>
          <w:lang w:val="ka-GE"/>
        </w:rPr>
        <w:t>დასკვნა</w:t>
      </w:r>
    </w:p>
    <w:p w14:paraId="0C7BDD39" w14:textId="26258D28" w:rsidR="00843972" w:rsidRDefault="00843972" w:rsidP="00D5623D">
      <w:pPr>
        <w:spacing w:after="0" w:line="240" w:lineRule="auto"/>
        <w:rPr>
          <w:rFonts w:ascii="Sylfaen" w:hAnsi="Sylfaen" w:cs="Sylfaen"/>
          <w:b/>
          <w:bCs/>
        </w:rPr>
      </w:pPr>
    </w:p>
    <w:p w14:paraId="7EF10289" w14:textId="6583B5B0" w:rsidR="00E711C6" w:rsidRDefault="00843972" w:rsidP="00E711C6">
      <w:pPr>
        <w:spacing w:after="0" w:line="240" w:lineRule="auto"/>
        <w:rPr>
          <w:rFonts w:ascii="Sylfaen" w:hAnsi="Sylfaen" w:cs="Sylfaen"/>
          <w:lang w:val="ka-GE"/>
        </w:rPr>
      </w:pPr>
      <w:r w:rsidRPr="003D7C07">
        <w:rPr>
          <w:rFonts w:ascii="Sylfaen" w:hAnsi="Sylfaen" w:cs="Sylfaen"/>
          <w:bCs/>
          <w:lang w:val="ka-GE"/>
        </w:rPr>
        <w:lastRenderedPageBreak/>
        <w:t>შემსყიდველი ორგანიზაცია უფლებას იტოვებს წინამდებარე ელექტრონული ტენდერის დასრულების შემდეგ ხარისხის შემოწმების მიზნით განახორციელოს</w:t>
      </w:r>
      <w:r w:rsidR="00013DED" w:rsidRPr="003D7C07">
        <w:rPr>
          <w:rFonts w:ascii="Sylfaen" w:hAnsi="Sylfaen" w:cs="Sylfaen"/>
          <w:bCs/>
          <w:lang w:val="ka-GE"/>
        </w:rPr>
        <w:t xml:space="preserve"> ვიზიტი პრეტენდენტის </w:t>
      </w:r>
      <w:r w:rsidR="000B47A5">
        <w:rPr>
          <w:rFonts w:ascii="Sylfaen" w:hAnsi="Sylfaen" w:cs="Sylfaen"/>
          <w:lang w:val="ka-GE"/>
        </w:rPr>
        <w:t>ქარხანაში.</w:t>
      </w:r>
      <w:r w:rsidR="00A111C6">
        <w:rPr>
          <w:rFonts w:ascii="Sylfaen" w:hAnsi="Sylfaen" w:cs="Sylfaen"/>
          <w:lang w:val="ka-GE"/>
        </w:rPr>
        <w:t xml:space="preserve"> ხოლო ხელშეკრულების გაფორმების შემდეგ პერიოდულად განახორციელოს მოულოდნელი ინსპექტირება.</w:t>
      </w:r>
    </w:p>
    <w:p w14:paraId="08DE1169" w14:textId="7D25692A" w:rsidR="00A111C6" w:rsidRPr="00CB4BD7" w:rsidRDefault="00A111C6" w:rsidP="00E711C6">
      <w:pPr>
        <w:spacing w:after="0" w:line="240" w:lineRule="auto"/>
        <w:rPr>
          <w:rFonts w:ascii="Sylfaen" w:hAnsi="Sylfaen" w:cs="Sylfaen"/>
          <w:lang w:val="ka-GE"/>
        </w:rPr>
      </w:pPr>
    </w:p>
    <w:p w14:paraId="5C93B2EF" w14:textId="591033D1" w:rsidR="00E711C6" w:rsidRDefault="00E711C6" w:rsidP="00E711C6">
      <w:pPr>
        <w:spacing w:after="0" w:line="240" w:lineRule="auto"/>
        <w:rPr>
          <w:rFonts w:ascii="Sylfaen" w:hAnsi="Sylfaen" w:cs="Sylfaen"/>
          <w:lang w:val="ka-GE"/>
        </w:rPr>
      </w:pPr>
    </w:p>
    <w:p w14:paraId="279FBE52" w14:textId="5471D97F" w:rsidR="00C86727" w:rsidRPr="00E711C6" w:rsidRDefault="003B14A7" w:rsidP="00E711C6">
      <w:pPr>
        <w:spacing w:after="0" w:line="240" w:lineRule="auto"/>
        <w:rPr>
          <w:rFonts w:ascii="Sylfaen" w:hAnsi="Sylfaen"/>
          <w:lang w:val="ka-GE"/>
        </w:rPr>
      </w:pPr>
      <w:r>
        <w:rPr>
          <w:rFonts w:ascii="Sylfaen" w:hAnsi="Sylfaen" w:cs="Sylfaen"/>
          <w:lang w:val="ka-GE"/>
        </w:rPr>
        <w:t>1.7</w:t>
      </w:r>
      <w:r w:rsidR="00E711C6">
        <w:rPr>
          <w:rFonts w:ascii="Sylfaen" w:hAnsi="Sylfaen" w:cs="Sylfaen"/>
          <w:lang w:val="ka-GE"/>
        </w:rPr>
        <w:t xml:space="preserve"> </w:t>
      </w:r>
      <w:r w:rsidR="00000015" w:rsidRPr="00E711C6">
        <w:rPr>
          <w:rFonts w:ascii="Sylfaen" w:hAnsi="Sylfaen" w:cs="Sylfaen"/>
          <w:b/>
          <w:lang w:val="ka-GE"/>
        </w:rPr>
        <w:t>ანგარიშსწორების</w:t>
      </w:r>
      <w:r w:rsidR="00000015" w:rsidRPr="00E711C6">
        <w:rPr>
          <w:rFonts w:ascii="Sylfaen" w:hAnsi="Sylfaen"/>
          <w:b/>
          <w:lang w:val="ka-GE"/>
        </w:rPr>
        <w:t xml:space="preserve"> </w:t>
      </w:r>
      <w:r w:rsidR="00000015" w:rsidRPr="00E711C6">
        <w:rPr>
          <w:rFonts w:ascii="Sylfaen" w:hAnsi="Sylfaen" w:cs="Sylfaen"/>
          <w:b/>
          <w:lang w:val="ka-GE"/>
        </w:rPr>
        <w:t>პირობები</w:t>
      </w:r>
    </w:p>
    <w:p w14:paraId="57484F93" w14:textId="2AA56EFE" w:rsidR="00000015" w:rsidRPr="00C86727" w:rsidRDefault="00000015" w:rsidP="00C86727">
      <w:pPr>
        <w:pStyle w:val="ListParagraph"/>
        <w:spacing w:after="0" w:line="240" w:lineRule="auto"/>
        <w:ind w:left="360"/>
        <w:jc w:val="both"/>
        <w:rPr>
          <w:rFonts w:ascii="Sylfaen" w:hAnsi="Sylfaen"/>
          <w:b/>
          <w:lang w:val="ka-GE"/>
        </w:rPr>
      </w:pPr>
      <w:r w:rsidRPr="00C86727">
        <w:rPr>
          <w:rFonts w:ascii="Sylfaen" w:hAnsi="Sylfaen"/>
          <w:lang w:val="ka-GE"/>
        </w:rPr>
        <w:t xml:space="preserve">ანგარიშსწორება მოხდება კონსიგნაციის წესით, უნაღდო ანგარიშსწორებით </w:t>
      </w:r>
      <w:r w:rsidR="00C86727" w:rsidRPr="00C86727">
        <w:rPr>
          <w:rFonts w:ascii="Sylfaen" w:hAnsi="Sylfaen"/>
          <w:lang w:val="ka-GE"/>
        </w:rPr>
        <w:t>საქონლის მიწოდებიდან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14:paraId="2F0FD003" w14:textId="0EFD2759" w:rsidR="00F827AD" w:rsidRPr="00C86727" w:rsidRDefault="00F827AD" w:rsidP="00A74B75">
      <w:pPr>
        <w:spacing w:after="0" w:line="240" w:lineRule="auto"/>
        <w:rPr>
          <w:rFonts w:ascii="Sylfaen" w:hAnsi="Sylfaen"/>
          <w:lang w:val="ka-GE"/>
        </w:rPr>
      </w:pPr>
    </w:p>
    <w:p w14:paraId="2C9C03E2" w14:textId="77777777" w:rsidR="000107D8" w:rsidRDefault="000107D8" w:rsidP="00AA511B">
      <w:pPr>
        <w:spacing w:before="240" w:after="160"/>
        <w:jc w:val="both"/>
        <w:rPr>
          <w:rFonts w:ascii="Sylfaen" w:hAnsi="Sylfaen"/>
          <w:b/>
          <w:lang w:val="ka-GE"/>
        </w:rPr>
      </w:pPr>
    </w:p>
    <w:p w14:paraId="5C957E2D" w14:textId="495D3303" w:rsidR="000107D8" w:rsidRDefault="000107D8" w:rsidP="000107D8">
      <w:pPr>
        <w:spacing w:after="0" w:line="240" w:lineRule="auto"/>
        <w:rPr>
          <w:rFonts w:ascii="Sylfaen" w:hAnsi="Sylfaen"/>
          <w:b/>
          <w:lang w:val="ka-GE"/>
        </w:rPr>
      </w:pPr>
      <w:r>
        <w:rPr>
          <w:rFonts w:ascii="Sylfaen" w:hAnsi="Sylfaen" w:cs="Sylfaen"/>
          <w:b/>
          <w:lang w:val="ka-GE"/>
        </w:rPr>
        <w:t xml:space="preserve">1.8 </w:t>
      </w:r>
      <w:r>
        <w:rPr>
          <w:rFonts w:ascii="Sylfaen" w:hAnsi="Sylfaen"/>
          <w:b/>
          <w:lang w:val="ka-GE"/>
        </w:rPr>
        <w:t>ხელშეკრულების შესრულების უზრუნველყოფის გარანტია</w:t>
      </w:r>
    </w:p>
    <w:p w14:paraId="177AD3A2" w14:textId="77777777" w:rsidR="000107D8" w:rsidRDefault="000107D8" w:rsidP="000107D8">
      <w:pPr>
        <w:spacing w:after="0" w:line="240" w:lineRule="auto"/>
        <w:rPr>
          <w:rFonts w:ascii="Sylfaen" w:hAnsi="Sylfaen"/>
          <w:b/>
          <w:lang w:val="ka-GE"/>
        </w:rPr>
      </w:pPr>
    </w:p>
    <w:p w14:paraId="6E166A8C" w14:textId="77777777" w:rsidR="000107D8" w:rsidRPr="00142C37" w:rsidRDefault="000107D8" w:rsidP="004546F3">
      <w:pPr>
        <w:pStyle w:val="ListParagraph"/>
        <w:spacing w:after="0" w:line="240" w:lineRule="auto"/>
        <w:ind w:left="360"/>
        <w:jc w:val="both"/>
        <w:rPr>
          <w:rFonts w:ascii="Sylfaen" w:hAnsi="Sylfaen"/>
          <w:lang w:val="ka-GE"/>
        </w:rPr>
      </w:pPr>
      <w:r>
        <w:rPr>
          <w:rFonts w:ascii="Sylfaen" w:hAnsi="Sylfaen"/>
          <w:lang w:val="ka-GE"/>
        </w:rPr>
        <w:t>მ</w:t>
      </w:r>
      <w:r w:rsidRPr="00142C37">
        <w:rPr>
          <w:rFonts w:ascii="Sylfaen" w:hAnsi="Sylfaen"/>
          <w:lang w:val="ka-GE"/>
        </w:rPr>
        <w:t xml:space="preserve">იმწოდებელი ვალდებულია ხელშეკრულების ხელმოწერიდან 7 (შვიდი) კალენდარული დღის ვადაში წარმოადგიანოს ხელშეკრულების შესრულების უზრუნველყოფის გარანტია (დანართი N4-ში მოცემული ფორმით) </w:t>
      </w:r>
      <w:r>
        <w:rPr>
          <w:rFonts w:ascii="Sylfaen" w:hAnsi="Sylfaen"/>
          <w:lang w:val="ka-GE"/>
        </w:rPr>
        <w:t>ჯამური საკონტრაქტო ღირებულების 5%-ის</w:t>
      </w:r>
      <w:r w:rsidRPr="00142C37">
        <w:rPr>
          <w:rFonts w:ascii="Sylfaen" w:hAnsi="Sylfaen"/>
          <w:lang w:val="ka-GE"/>
        </w:rPr>
        <w:t xml:space="preserve"> ოდენობით, რომელიც გაცემული უნდა იყოს საქართველოში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 და რომლის მოქმედების ვადა მინიმუმ 30 კალენდარული დღით უნდა აღემატებოდეს ხელშეკრულების მოქმედების ვადას, ზემოთ განსაზღვრულ ვადაში გარანტიის წარმოუდგენლობის შემთხვევაში შემსყიდველი იტოვებს უფლებას შეწყვიტოს ხელშეკრულება.</w:t>
      </w:r>
    </w:p>
    <w:p w14:paraId="74DEED58" w14:textId="77777777" w:rsidR="000107D8" w:rsidRDefault="000107D8" w:rsidP="00AA511B">
      <w:pPr>
        <w:spacing w:before="240" w:after="160"/>
        <w:jc w:val="both"/>
        <w:rPr>
          <w:rFonts w:ascii="Sylfaen" w:hAnsi="Sylfaen"/>
          <w:b/>
          <w:lang w:val="ka-GE"/>
        </w:rPr>
      </w:pPr>
    </w:p>
    <w:p w14:paraId="797FB3DD" w14:textId="435B7FA7" w:rsidR="008D04C5" w:rsidRPr="00E37C5C" w:rsidRDefault="003B14A7" w:rsidP="00AA511B">
      <w:pPr>
        <w:spacing w:before="240" w:after="160"/>
        <w:jc w:val="both"/>
        <w:rPr>
          <w:rFonts w:ascii="Sylfaen" w:hAnsi="Sylfaen"/>
          <w:b/>
          <w:lang w:val="ka-GE"/>
        </w:rPr>
      </w:pPr>
      <w:r>
        <w:rPr>
          <w:rFonts w:ascii="Sylfaen" w:hAnsi="Sylfaen"/>
          <w:b/>
          <w:lang w:val="ka-GE"/>
        </w:rPr>
        <w:t>1.</w:t>
      </w:r>
      <w:r w:rsidR="000107D8">
        <w:rPr>
          <w:rFonts w:ascii="Sylfaen" w:hAnsi="Sylfaen"/>
          <w:b/>
          <w:lang w:val="ka-GE"/>
        </w:rPr>
        <w:t xml:space="preserve">9 </w:t>
      </w:r>
      <w:r w:rsidR="008D04C5" w:rsidRPr="00E37C5C">
        <w:rPr>
          <w:rFonts w:ascii="Sylfaen" w:hAnsi="Sylfaen"/>
          <w:b/>
          <w:lang w:val="ka-GE"/>
        </w:rPr>
        <w:t>პრეტენდენტის მიერ ელექტრონულ ტენდერში ასატვირთი/წარმოსადგენი მონაცემები:</w:t>
      </w:r>
    </w:p>
    <w:p w14:paraId="66C24360" w14:textId="5AFA92F8" w:rsidR="009C56CF" w:rsidRPr="009C56CF" w:rsidRDefault="00387591" w:rsidP="00E711C6">
      <w:pPr>
        <w:spacing w:before="240" w:after="160"/>
        <w:jc w:val="both"/>
        <w:rPr>
          <w:rFonts w:ascii="Sylfaen" w:hAnsi="Sylfaen"/>
          <w:lang w:val="ka-GE"/>
        </w:rPr>
      </w:pPr>
      <w:r w:rsidRPr="00E37C5C">
        <w:rPr>
          <w:rFonts w:ascii="Sylfaen" w:hAnsi="Sylfaen"/>
          <w:lang w:val="ka-GE"/>
        </w:rPr>
        <w:t>1.</w:t>
      </w:r>
      <w:r w:rsidR="00BD74F8">
        <w:rPr>
          <w:rFonts w:ascii="Sylfaen" w:hAnsi="Sylfaen"/>
          <w:lang w:val="ka-GE"/>
        </w:rPr>
        <w:t xml:space="preserve"> </w:t>
      </w:r>
      <w:r w:rsidR="00013DED">
        <w:rPr>
          <w:rFonts w:ascii="Sylfaen" w:hAnsi="Sylfaen"/>
          <w:lang w:val="ka-GE"/>
        </w:rPr>
        <w:t>ფასების ცხრილი</w:t>
      </w:r>
      <w:r w:rsidR="00D12959">
        <w:rPr>
          <w:rFonts w:ascii="Sylfaen" w:hAnsi="Sylfaen"/>
          <w:lang w:val="ka-GE"/>
        </w:rPr>
        <w:t xml:space="preserve"> და კვირის ჭრილში მოსაწოდებელი რაოდენობა</w:t>
      </w:r>
      <w:r w:rsidR="00BD74F8">
        <w:rPr>
          <w:rFonts w:ascii="Sylfaen" w:hAnsi="Sylfaen"/>
          <w:lang w:val="ka-GE"/>
        </w:rPr>
        <w:t xml:space="preserve"> (დანართი N1</w:t>
      </w:r>
      <w:r w:rsidR="00A4512B">
        <w:rPr>
          <w:rFonts w:ascii="Sylfaen" w:hAnsi="Sylfaen"/>
        </w:rPr>
        <w:t>-</w:t>
      </w:r>
      <w:r w:rsidR="00A4512B">
        <w:rPr>
          <w:rFonts w:ascii="Sylfaen" w:hAnsi="Sylfaen"/>
          <w:lang w:val="ka-GE"/>
        </w:rPr>
        <w:t>ის შესაბამისად</w:t>
      </w:r>
      <w:r w:rsidR="00BD74F8">
        <w:rPr>
          <w:rFonts w:ascii="Sylfaen" w:hAnsi="Sylfaen"/>
          <w:lang w:val="ka-GE"/>
        </w:rPr>
        <w:t>)</w:t>
      </w:r>
      <w:r w:rsidR="009C56CF">
        <w:rPr>
          <w:rFonts w:ascii="Sylfaen" w:hAnsi="Sylfaen"/>
          <w:lang w:val="ka-GE"/>
        </w:rPr>
        <w:t>;</w:t>
      </w:r>
    </w:p>
    <w:p w14:paraId="508F7B7D" w14:textId="2DEAA3BA" w:rsidR="00E711C6" w:rsidRDefault="00ED2D6B" w:rsidP="00E711C6">
      <w:pPr>
        <w:spacing w:before="240" w:after="160"/>
        <w:jc w:val="both"/>
        <w:rPr>
          <w:rFonts w:ascii="Sylfaen" w:hAnsi="Sylfaen"/>
          <w:lang w:val="ka-GE"/>
        </w:rPr>
      </w:pPr>
      <w:r>
        <w:rPr>
          <w:rFonts w:ascii="Sylfaen" w:hAnsi="Sylfaen"/>
          <w:lang w:val="ka-GE"/>
        </w:rPr>
        <w:t>2.თანხმობა განსაკუთრებულ</w:t>
      </w:r>
      <w:r w:rsidR="00A4512B">
        <w:rPr>
          <w:rFonts w:ascii="Sylfaen" w:hAnsi="Sylfaen"/>
          <w:lang w:val="ka-GE"/>
        </w:rPr>
        <w:t xml:space="preserve"> </w:t>
      </w:r>
      <w:r>
        <w:rPr>
          <w:rFonts w:ascii="Sylfaen" w:hAnsi="Sylfaen"/>
          <w:lang w:val="ka-GE"/>
        </w:rPr>
        <w:t xml:space="preserve">მოთხოვნებზე </w:t>
      </w:r>
      <w:r w:rsidR="00CB4BD7">
        <w:rPr>
          <w:rFonts w:ascii="Sylfaen" w:hAnsi="Sylfaen"/>
          <w:lang w:val="ka-GE"/>
        </w:rPr>
        <w:t>(პუნქტი 1.2)</w:t>
      </w:r>
      <w:r w:rsidR="00E711C6">
        <w:rPr>
          <w:rFonts w:ascii="Sylfaen" w:hAnsi="Sylfaen"/>
          <w:lang w:val="ka-GE"/>
        </w:rPr>
        <w:t>;</w:t>
      </w:r>
    </w:p>
    <w:p w14:paraId="0E7A961D" w14:textId="4C0A2DAF" w:rsidR="007A0FFB" w:rsidRPr="007A0FFB" w:rsidRDefault="00032743" w:rsidP="00E45EB8">
      <w:pPr>
        <w:spacing w:before="240" w:after="160"/>
        <w:jc w:val="both"/>
        <w:rPr>
          <w:rFonts w:ascii="Sylfaen" w:hAnsi="Sylfaen" w:cs="Sylfaen"/>
          <w:lang w:val="ka-GE"/>
        </w:rPr>
      </w:pPr>
      <w:r>
        <w:rPr>
          <w:rFonts w:ascii="Sylfaen" w:hAnsi="Sylfaen"/>
          <w:lang w:val="ka-GE"/>
        </w:rPr>
        <w:t>3</w:t>
      </w:r>
      <w:r w:rsidR="00E711C6">
        <w:rPr>
          <w:rFonts w:ascii="Sylfaen" w:hAnsi="Sylfaen"/>
          <w:lang w:val="ka-GE"/>
        </w:rPr>
        <w:t>.</w:t>
      </w:r>
      <w:r w:rsidR="00BD74F8" w:rsidRPr="00C12ABD">
        <w:rPr>
          <w:rFonts w:ascii="Sylfaen" w:hAnsi="Sylfaen" w:cs="Sylfaen"/>
          <w:lang w:val="ka-GE"/>
        </w:rPr>
        <w:t>ინფორმაცია მატერი</w:t>
      </w:r>
      <w:r w:rsidR="009D1896">
        <w:rPr>
          <w:rFonts w:ascii="Sylfaen" w:hAnsi="Sylfaen" w:cs="Sylfaen"/>
          <w:lang w:val="ka-GE"/>
        </w:rPr>
        <w:t>ალურ-ტექნიკური ბაზის შესახებ</w:t>
      </w:r>
      <w:r w:rsidR="00A4512B">
        <w:rPr>
          <w:rFonts w:ascii="Sylfaen" w:hAnsi="Sylfaen" w:cs="Sylfaen"/>
          <w:lang w:val="ka-GE"/>
        </w:rPr>
        <w:t xml:space="preserve">, კერძოდ ინფორმაცია ვიბრო მაგიდის </w:t>
      </w:r>
      <w:r w:rsidR="00D12959">
        <w:rPr>
          <w:rFonts w:ascii="Sylfaen" w:hAnsi="Sylfaen" w:cs="Sylfaen"/>
          <w:lang w:val="ka-GE"/>
        </w:rPr>
        <w:t>ან/</w:t>
      </w:r>
      <w:r w:rsidR="00A4512B">
        <w:rPr>
          <w:rFonts w:ascii="Sylfaen" w:hAnsi="Sylfaen" w:cs="Sylfaen"/>
          <w:lang w:val="ka-GE"/>
        </w:rPr>
        <w:t xml:space="preserve">და </w:t>
      </w:r>
      <w:r w:rsidR="00D12A60">
        <w:rPr>
          <w:rFonts w:ascii="Sylfaen" w:hAnsi="Sylfaen" w:cs="Sylfaen"/>
          <w:lang w:val="ka-GE"/>
        </w:rPr>
        <w:t xml:space="preserve">პრესის აპარატის არსებობის </w:t>
      </w:r>
      <w:r w:rsidR="009C56CF">
        <w:rPr>
          <w:rFonts w:ascii="Sylfaen" w:hAnsi="Sylfaen" w:cs="Sylfaen"/>
          <w:lang w:val="ka-GE"/>
        </w:rPr>
        <w:t>შესახებ;</w:t>
      </w:r>
    </w:p>
    <w:p w14:paraId="670C35BF" w14:textId="42EEBEE6" w:rsidR="009F003A" w:rsidRPr="00E45EB8" w:rsidRDefault="00032743" w:rsidP="00E45EB8">
      <w:pPr>
        <w:spacing w:before="240" w:after="160"/>
        <w:jc w:val="both"/>
        <w:rPr>
          <w:rFonts w:ascii="Sylfaen" w:hAnsi="Sylfaen"/>
          <w:lang w:val="ka-GE"/>
        </w:rPr>
      </w:pPr>
      <w:r>
        <w:rPr>
          <w:rFonts w:ascii="Sylfaen" w:hAnsi="Sylfaen"/>
          <w:lang w:val="ka-GE"/>
        </w:rPr>
        <w:t>4</w:t>
      </w:r>
      <w:r w:rsidR="00E45EB8">
        <w:rPr>
          <w:rFonts w:ascii="Sylfaen" w:hAnsi="Sylfaen"/>
          <w:lang w:val="ka-GE"/>
        </w:rPr>
        <w:t>.</w:t>
      </w:r>
      <w:r w:rsidR="004717AB"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w:t>
      </w:r>
      <w:r w:rsidR="009C56CF">
        <w:rPr>
          <w:rFonts w:ascii="Sylfaen" w:hAnsi="Sylfaen"/>
          <w:lang w:val="ka-GE"/>
        </w:rPr>
        <w:t>ლი ტენდერის გამოცხადების შემდეგ.</w:t>
      </w:r>
    </w:p>
    <w:p w14:paraId="2CBCDBAD" w14:textId="2CDF0FF0" w:rsidR="00CE69DB" w:rsidRPr="00E37C5C" w:rsidRDefault="00CE69DB" w:rsidP="00CF7A57">
      <w:pPr>
        <w:rPr>
          <w:rFonts w:ascii="Sylfaen" w:hAnsi="Sylfaen"/>
          <w:lang w:val="ka-GE"/>
        </w:rPr>
      </w:pPr>
    </w:p>
    <w:p w14:paraId="2C219B3E" w14:textId="77777777" w:rsidR="00BD74F8" w:rsidRDefault="00BD74F8" w:rsidP="00CF7A57">
      <w:pPr>
        <w:rPr>
          <w:rFonts w:ascii="Sylfaen" w:hAnsi="Sylfaen"/>
          <w:b/>
          <w:lang w:val="ka-GE"/>
        </w:rPr>
      </w:pPr>
    </w:p>
    <w:p w14:paraId="73D6DBF3" w14:textId="22D04CDE" w:rsidR="00896274" w:rsidRPr="00E37C5C" w:rsidRDefault="001B7903" w:rsidP="00CF7A57">
      <w:pPr>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E37C5C">
        <w:rPr>
          <w:rFonts w:ascii="Verdana" w:hAnsi="Verdana"/>
          <w:color w:val="222222"/>
          <w:shd w:val="clear" w:color="auto" w:fill="FFFFFF"/>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w:t>
      </w:r>
      <w:r w:rsidRPr="00E37C5C">
        <w:rPr>
          <w:rFonts w:ascii="Sylfaen" w:hAnsi="Sylfaen"/>
          <w:lang w:val="ka-GE"/>
        </w:rPr>
        <w:lastRenderedPageBreak/>
        <w:t>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A74B75">
      <w:pPr>
        <w:spacing w:after="0" w:line="240" w:lineRule="auto"/>
        <w:rPr>
          <w:rFonts w:ascii="Sylfaen" w:hAnsi="Sylfaen"/>
          <w:lang w:val="ka-GE"/>
        </w:rPr>
      </w:pPr>
    </w:p>
    <w:p w14:paraId="762675D8" w14:textId="25E3AE01" w:rsidR="00E45EB8" w:rsidRDefault="000107D8" w:rsidP="00993D47">
      <w:pPr>
        <w:spacing w:after="0" w:line="360" w:lineRule="auto"/>
        <w:jc w:val="both"/>
        <w:rPr>
          <w:rFonts w:ascii="Sylfaen" w:hAnsi="Sylfaen"/>
          <w:b/>
          <w:lang w:val="ka-GE"/>
        </w:rPr>
      </w:pPr>
      <w:r>
        <w:rPr>
          <w:rFonts w:ascii="Sylfaen" w:hAnsi="Sylfaen" w:cs="Sylfaen"/>
          <w:b/>
          <w:lang w:val="ka-GE"/>
        </w:rPr>
        <w:t>1.10</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79CA60FF" w14:textId="3A5112F0" w:rsidR="00E45EB8" w:rsidRPr="00E37C5C" w:rsidRDefault="00E45EB8" w:rsidP="00E45EB8">
      <w:pPr>
        <w:spacing w:after="0" w:line="360" w:lineRule="auto"/>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ერთიანი</w:t>
      </w:r>
      <w:r w:rsidRPr="00E37C5C">
        <w:rPr>
          <w:rFonts w:ascii="Sylfaen" w:hAnsi="Sylfaen"/>
          <w:lang w:val="ka-GE"/>
        </w:rPr>
        <w:t xml:space="preserve"> </w:t>
      </w:r>
      <w:r w:rsidRPr="00E37C5C">
        <w:rPr>
          <w:rFonts w:ascii="Sylfaen" w:hAnsi="Sylfaen" w:cs="Sylfaen"/>
          <w:lang w:val="ka-GE"/>
        </w:rPr>
        <w:t>ხელშეკრულება</w:t>
      </w:r>
      <w:r w:rsidRPr="00E37C5C">
        <w:rPr>
          <w:rFonts w:ascii="Sylfaen" w:hAnsi="Sylfaen"/>
          <w:lang w:val="ka-GE"/>
        </w:rPr>
        <w:t xml:space="preserve"> სატენდერო წინადადების შესაბამისად.</w:t>
      </w:r>
    </w:p>
    <w:p w14:paraId="142B609F" w14:textId="77777777" w:rsidR="00E45EB8" w:rsidRPr="00E37C5C" w:rsidRDefault="00E45EB8" w:rsidP="00993D47">
      <w:pPr>
        <w:spacing w:after="0" w:line="360" w:lineRule="auto"/>
        <w:jc w:val="both"/>
        <w:rPr>
          <w:rFonts w:ascii="Sylfaen" w:hAnsi="Sylfaen"/>
          <w:b/>
          <w:lang w:val="ka-GE"/>
        </w:rPr>
      </w:pPr>
    </w:p>
    <w:p w14:paraId="7089A739" w14:textId="01707C80" w:rsidR="00CC4789" w:rsidRPr="00E90A78" w:rsidRDefault="000107D8" w:rsidP="00E90A78">
      <w:pPr>
        <w:spacing w:after="0" w:line="360" w:lineRule="auto"/>
        <w:jc w:val="both"/>
        <w:rPr>
          <w:rFonts w:ascii="Sylfaen" w:hAnsi="Sylfaen"/>
          <w:b/>
          <w:lang w:val="ka-GE"/>
        </w:rPr>
      </w:pPr>
      <w:r>
        <w:rPr>
          <w:rFonts w:ascii="Sylfaen" w:hAnsi="Sylfaen"/>
          <w:b/>
          <w:lang w:val="ka-GE"/>
        </w:rPr>
        <w:t>1.11</w:t>
      </w:r>
      <w:r w:rsidR="00E90A78" w:rsidRPr="00E90A78">
        <w:rPr>
          <w:rFonts w:ascii="Sylfaen" w:hAnsi="Sylfaen"/>
          <w:b/>
          <w:lang w:val="ka-GE"/>
        </w:rPr>
        <w:t xml:space="preserve"> </w:t>
      </w:r>
      <w:r w:rsidR="00BD74F8" w:rsidRPr="00E90A78">
        <w:rPr>
          <w:rFonts w:ascii="Sylfaen" w:hAnsi="Sylfaen"/>
          <w:b/>
          <w:lang w:val="ka-GE"/>
        </w:rPr>
        <w:t>ს</w:t>
      </w:r>
      <w:r w:rsidR="00CC4789" w:rsidRPr="00E90A78">
        <w:rPr>
          <w:rFonts w:ascii="Sylfaen" w:hAnsi="Sylfaen"/>
          <w:b/>
          <w:lang w:val="ka-GE"/>
        </w:rPr>
        <w:t>ხვა მოთხოვნა</w:t>
      </w:r>
    </w:p>
    <w:p w14:paraId="77E55003" w14:textId="53CF3100" w:rsidR="00CC4789" w:rsidRPr="00E90A78" w:rsidRDefault="00CC4789" w:rsidP="00E90A78">
      <w:pPr>
        <w:spacing w:after="0" w:line="360" w:lineRule="auto"/>
        <w:jc w:val="both"/>
        <w:rPr>
          <w:rFonts w:ascii="AcadNusx" w:hAnsi="AcadNusx"/>
          <w:lang w:val="ka-GE"/>
        </w:rPr>
      </w:pPr>
      <w:r w:rsidRPr="00E90A78">
        <w:rPr>
          <w:rFonts w:ascii="Sylfaen" w:hAnsi="Sylfaen"/>
          <w:lang w:val="ka-GE"/>
        </w:rPr>
        <w:t>1</w:t>
      </w:r>
      <w:r w:rsidR="000107D8">
        <w:rPr>
          <w:rFonts w:ascii="Sylfaen" w:hAnsi="Sylfaen"/>
          <w:lang w:val="ka-GE"/>
        </w:rPr>
        <w:t>.11</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0D0EC73C"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0AFE087D"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4E986605" w14:textId="395C3A5B" w:rsidR="00CC4789" w:rsidRPr="00E90A78" w:rsidRDefault="000107D8" w:rsidP="00E90A78">
      <w:pPr>
        <w:spacing w:after="0" w:line="360" w:lineRule="auto"/>
        <w:rPr>
          <w:b/>
          <w:lang w:val="ka-GE"/>
        </w:rPr>
      </w:pPr>
      <w:r>
        <w:rPr>
          <w:rFonts w:ascii="Sylfaen" w:hAnsi="Sylfaen" w:cs="Sylfaen"/>
          <w:lang w:val="ka-GE"/>
        </w:rPr>
        <w:t>1.11</w:t>
      </w:r>
      <w:r w:rsidR="00E90A78">
        <w:rPr>
          <w:rFonts w:ascii="Sylfaen" w:hAnsi="Sylfaen" w:cs="Sylfaen"/>
          <w:lang w:val="ka-GE"/>
        </w:rPr>
        <w:t xml:space="preserve">.2 </w:t>
      </w:r>
      <w:r w:rsidR="00CC4789" w:rsidRPr="00E90A78">
        <w:rPr>
          <w:rFonts w:ascii="Sylfaen" w:hAnsi="Sylfaen" w:cs="Sylfaen"/>
          <w:lang w:val="ka-GE"/>
        </w:rPr>
        <w:t>ფასების</w:t>
      </w:r>
      <w:r w:rsidR="00CC4789" w:rsidRPr="00E90A78">
        <w:rPr>
          <w:rFonts w:ascii="Sylfaen" w:hAnsi="Sylfaen"/>
          <w:lang w:val="ka-GE"/>
        </w:rPr>
        <w:t xml:space="preserve"> </w:t>
      </w:r>
      <w:r w:rsidR="00CC4789" w:rsidRPr="00E90A78">
        <w:rPr>
          <w:rFonts w:ascii="Sylfaen" w:hAnsi="Sylfaen" w:cs="Sylfaen"/>
          <w:lang w:val="ka-GE"/>
        </w:rPr>
        <w:t>წარმოდგენა</w:t>
      </w:r>
      <w:r w:rsidR="00CC4789" w:rsidRPr="00E90A78">
        <w:rPr>
          <w:rFonts w:ascii="Sylfaen" w:hAnsi="Sylfaen"/>
          <w:lang w:val="ka-GE"/>
        </w:rPr>
        <w:t xml:space="preserve"> </w:t>
      </w:r>
      <w:r w:rsidR="00CC4789" w:rsidRPr="00E90A78">
        <w:rPr>
          <w:rFonts w:ascii="Sylfaen" w:hAnsi="Sylfaen" w:cs="Sylfaen"/>
          <w:lang w:val="ka-GE"/>
        </w:rPr>
        <w:t>დასაშვებია</w:t>
      </w:r>
      <w:r w:rsidR="00CC4789" w:rsidRPr="00E90A78">
        <w:rPr>
          <w:rFonts w:ascii="Sylfaen" w:hAnsi="Sylfaen"/>
          <w:lang w:val="ka-GE"/>
        </w:rPr>
        <w:t xml:space="preserve"> </w:t>
      </w:r>
      <w:r w:rsidR="00CC4789" w:rsidRPr="00E90A78">
        <w:rPr>
          <w:rFonts w:ascii="Sylfaen" w:hAnsi="Sylfaen" w:cs="Sylfaen"/>
          <w:lang w:val="ka-GE"/>
        </w:rPr>
        <w:t>მხოლოდ</w:t>
      </w:r>
      <w:r w:rsidR="00CC4789" w:rsidRPr="00E90A78">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4D025E3A" w:rsidR="00CE7176" w:rsidRPr="00E90A78" w:rsidRDefault="000107D8" w:rsidP="00E90A78">
      <w:pPr>
        <w:rPr>
          <w:lang w:val="es-MX"/>
        </w:rPr>
      </w:pPr>
      <w:r>
        <w:rPr>
          <w:rFonts w:ascii="Sylfaen" w:hAnsi="Sylfaen" w:cs="Sylfaen"/>
          <w:lang w:val="ka-GE"/>
        </w:rPr>
        <w:t>1.11</w:t>
      </w:r>
      <w:r w:rsidR="00E90A78">
        <w:rPr>
          <w:rFonts w:ascii="Sylfaen" w:hAnsi="Sylfaen" w:cs="Sylfaen"/>
          <w:lang w:val="ka-GE"/>
        </w:rPr>
        <w:t xml:space="preserve">.3 </w:t>
      </w:r>
      <w:r w:rsidR="00CC4789" w:rsidRPr="00E90A78">
        <w:rPr>
          <w:rFonts w:ascii="Sylfaen" w:hAnsi="Sylfaen" w:cs="Sylfaen"/>
          <w:lang w:val="ka-GE"/>
        </w:rPr>
        <w:t>პრეტენდენტის</w:t>
      </w:r>
      <w:r w:rsidR="00CC4789" w:rsidRPr="00E90A78">
        <w:rPr>
          <w:rFonts w:ascii="Sylfaen" w:hAnsi="Sylfaen"/>
          <w:lang w:val="ka-GE"/>
        </w:rPr>
        <w:t xml:space="preserve"> </w:t>
      </w:r>
      <w:r w:rsidR="00CC4789" w:rsidRPr="00E90A78">
        <w:rPr>
          <w:rFonts w:ascii="Sylfaen" w:hAnsi="Sylfaen" w:cs="Sylfaen"/>
          <w:lang w:val="ka-GE"/>
        </w:rPr>
        <w:t>მიერ</w:t>
      </w:r>
      <w:r w:rsidR="00CC4789" w:rsidRPr="00E90A78">
        <w:rPr>
          <w:rFonts w:ascii="Sylfaen" w:hAnsi="Sylfaen"/>
          <w:lang w:val="ka-GE"/>
        </w:rPr>
        <w:t xml:space="preserve"> </w:t>
      </w:r>
      <w:r w:rsidR="00CC4789" w:rsidRPr="00E90A78">
        <w:rPr>
          <w:rFonts w:ascii="Sylfaen" w:hAnsi="Sylfaen" w:cs="Sylfaen"/>
          <w:lang w:val="ka-GE"/>
        </w:rPr>
        <w:t>წარმოდგენილი</w:t>
      </w:r>
      <w:r w:rsidR="00CC4789" w:rsidRPr="00E90A78">
        <w:rPr>
          <w:rFonts w:ascii="Sylfaen" w:hAnsi="Sylfaen"/>
          <w:lang w:val="ka-GE"/>
        </w:rPr>
        <w:t xml:space="preserve"> </w:t>
      </w:r>
      <w:r w:rsidR="00CC4789" w:rsidRPr="00E90A78">
        <w:rPr>
          <w:rFonts w:ascii="Sylfaen" w:hAnsi="Sylfaen" w:cs="Sylfaen"/>
          <w:lang w:val="ka-GE"/>
        </w:rPr>
        <w:t>წინადადება</w:t>
      </w:r>
      <w:r w:rsidR="00CC4789" w:rsidRPr="00E90A78">
        <w:rPr>
          <w:rFonts w:ascii="Sylfaen" w:hAnsi="Sylfaen"/>
          <w:lang w:val="ka-GE"/>
        </w:rPr>
        <w:t xml:space="preserve"> </w:t>
      </w:r>
      <w:r w:rsidR="00CC4789" w:rsidRPr="00E90A78">
        <w:rPr>
          <w:rFonts w:ascii="Sylfaen" w:hAnsi="Sylfaen" w:cs="Sylfaen"/>
          <w:lang w:val="ka-GE"/>
        </w:rPr>
        <w:t>ძალაში</w:t>
      </w:r>
      <w:r w:rsidR="00CC4789" w:rsidRPr="00E90A78">
        <w:rPr>
          <w:rFonts w:ascii="Sylfaen" w:hAnsi="Sylfaen"/>
          <w:lang w:val="ka-GE"/>
        </w:rPr>
        <w:t xml:space="preserve"> </w:t>
      </w:r>
      <w:r w:rsidR="00CC4789" w:rsidRPr="00E90A78">
        <w:rPr>
          <w:rFonts w:ascii="Sylfaen" w:hAnsi="Sylfaen" w:cs="Sylfaen"/>
          <w:lang w:val="ka-GE"/>
        </w:rPr>
        <w:t>უნდა</w:t>
      </w:r>
      <w:r w:rsidR="00CC4789" w:rsidRPr="00E90A78">
        <w:rPr>
          <w:rFonts w:ascii="Sylfaen" w:hAnsi="Sylfaen"/>
          <w:lang w:val="ka-GE"/>
        </w:rPr>
        <w:t xml:space="preserve"> </w:t>
      </w:r>
      <w:r w:rsidR="00CC4789" w:rsidRPr="00E90A78">
        <w:rPr>
          <w:rFonts w:ascii="Sylfaen" w:hAnsi="Sylfaen" w:cs="Sylfaen"/>
          <w:lang w:val="ka-GE"/>
        </w:rPr>
        <w:t>იყოს</w:t>
      </w:r>
      <w:r w:rsidR="00CC4789" w:rsidRPr="00E90A78">
        <w:rPr>
          <w:rFonts w:ascii="Sylfaen" w:hAnsi="Sylfaen"/>
          <w:lang w:val="ka-GE"/>
        </w:rPr>
        <w:t xml:space="preserve"> </w:t>
      </w:r>
      <w:r w:rsidR="00CC4789" w:rsidRPr="00E90A78">
        <w:rPr>
          <w:rFonts w:ascii="Sylfaen" w:hAnsi="Sylfaen" w:cs="Sylfaen"/>
          <w:lang w:val="ka-GE"/>
        </w:rPr>
        <w:t>წინადადებების</w:t>
      </w:r>
      <w:r w:rsidR="00CC4789" w:rsidRPr="00E90A78">
        <w:rPr>
          <w:rFonts w:ascii="Sylfaen" w:hAnsi="Sylfaen"/>
          <w:lang w:val="ka-GE"/>
        </w:rPr>
        <w:t xml:space="preserve"> </w:t>
      </w:r>
      <w:r w:rsidR="00CC4789" w:rsidRPr="00E90A78">
        <w:rPr>
          <w:rFonts w:ascii="Sylfaen" w:hAnsi="Sylfaen" w:cs="Sylfaen"/>
          <w:lang w:val="ka-GE"/>
        </w:rPr>
        <w:t>მიღები</w:t>
      </w:r>
      <w:r w:rsidR="00CC4789" w:rsidRPr="00E90A78">
        <w:rPr>
          <w:rFonts w:ascii="Sylfaen" w:hAnsi="Sylfaen"/>
          <w:lang w:val="ka-GE"/>
        </w:rPr>
        <w:t xml:space="preserve">ს თარიღიდან 30 </w:t>
      </w:r>
      <w:r w:rsidR="00CC4789" w:rsidRPr="00E90A78">
        <w:rPr>
          <w:rFonts w:ascii="AcadNusx" w:hAnsi="AcadNusx"/>
          <w:lang w:val="ka-GE"/>
        </w:rPr>
        <w:t>(</w:t>
      </w:r>
      <w:r w:rsidR="00CC4789" w:rsidRPr="00E90A78">
        <w:rPr>
          <w:rFonts w:ascii="Sylfaen" w:hAnsi="Sylfaen"/>
          <w:lang w:val="ka-GE"/>
        </w:rPr>
        <w:t>ოცდაათი</w:t>
      </w:r>
      <w:r w:rsidR="00CC4789" w:rsidRPr="00E90A78">
        <w:rPr>
          <w:rFonts w:ascii="AcadNusx" w:hAnsi="AcadNusx"/>
          <w:lang w:val="ka-GE"/>
        </w:rPr>
        <w:t>)</w:t>
      </w:r>
      <w:r w:rsidR="00CC4789" w:rsidRPr="00E90A78">
        <w:rPr>
          <w:rFonts w:ascii="Sylfaen" w:hAnsi="Sylfaen"/>
          <w:lang w:val="ka-GE"/>
        </w:rPr>
        <w:t xml:space="preserve"> კალენდარული დღის განმავლობაში.</w:t>
      </w:r>
    </w:p>
    <w:p w14:paraId="751106E6" w14:textId="64230065" w:rsidR="00E90A78" w:rsidRPr="00BD74F8" w:rsidRDefault="000107D8" w:rsidP="00BD74F8">
      <w:pPr>
        <w:jc w:val="both"/>
        <w:rPr>
          <w:lang w:val="es-MX"/>
        </w:rPr>
      </w:pPr>
      <w:r>
        <w:rPr>
          <w:rFonts w:ascii="Sylfaen" w:hAnsi="Sylfaen" w:cs="Sylfaen"/>
          <w:lang w:val="ka-GE"/>
        </w:rPr>
        <w:t>1.11</w:t>
      </w:r>
      <w:r w:rsidR="00E90A78">
        <w:rPr>
          <w:rFonts w:ascii="Sylfaen" w:hAnsi="Sylfaen" w:cs="Sylfaen"/>
          <w:lang w:val="ka-GE"/>
        </w:rPr>
        <w:t xml:space="preserve">.4 </w:t>
      </w:r>
      <w:r w:rsidR="00B56244">
        <w:rPr>
          <w:rFonts w:ascii="Sylfaen" w:hAnsi="Sylfaen" w:cs="Sylfaen"/>
          <w:lang w:val="ka-GE"/>
        </w:rPr>
        <w:t>შემსყიდველი (</w:t>
      </w:r>
      <w:r w:rsidR="00B56244" w:rsidRPr="00C27890">
        <w:rPr>
          <w:rFonts w:ascii="Sylfaen" w:hAnsi="Sylfaen" w:cs="Sylfaen"/>
          <w:lang w:val="ka-GE"/>
        </w:rPr>
        <w:t>შპს</w:t>
      </w:r>
      <w:r w:rsidR="00B56244" w:rsidRPr="00C27890">
        <w:rPr>
          <w:rFonts w:ascii="Sylfaen" w:hAnsi="Sylfaen"/>
          <w:lang w:val="ka-GE"/>
        </w:rPr>
        <w:t xml:space="preserve"> </w:t>
      </w:r>
      <w:r w:rsidR="00B56244" w:rsidRPr="00C27890">
        <w:rPr>
          <w:rFonts w:ascii="Sylfaen" w:hAnsi="Sylfaen" w:cs="Calibri"/>
          <w:lang w:val="ka-GE"/>
        </w:rPr>
        <w:t>„</w:t>
      </w:r>
      <w:r w:rsidR="00B56244" w:rsidRPr="00C27890">
        <w:rPr>
          <w:rFonts w:ascii="Sylfaen" w:hAnsi="Sylfaen" w:cs="Sylfaen"/>
          <w:lang w:val="ka-GE"/>
        </w:rPr>
        <w:t>ჯორჯიან</w:t>
      </w:r>
      <w:r w:rsidR="00B56244" w:rsidRPr="00C27890">
        <w:rPr>
          <w:rFonts w:ascii="Sylfaen" w:hAnsi="Sylfaen"/>
          <w:lang w:val="ka-GE"/>
        </w:rPr>
        <w:t xml:space="preserve"> </w:t>
      </w:r>
      <w:r w:rsidR="00B56244" w:rsidRPr="00C27890">
        <w:rPr>
          <w:rFonts w:ascii="Sylfaen" w:hAnsi="Sylfaen" w:cs="Sylfaen"/>
          <w:lang w:val="ka-GE"/>
        </w:rPr>
        <w:t>უოთერ</w:t>
      </w:r>
      <w:r w:rsidR="00B56244" w:rsidRPr="00C27890">
        <w:rPr>
          <w:rFonts w:ascii="Sylfaen" w:hAnsi="Sylfaen"/>
          <w:lang w:val="ka-GE"/>
        </w:rPr>
        <w:t xml:space="preserve"> </w:t>
      </w:r>
      <w:r w:rsidR="00B56244" w:rsidRPr="00C27890">
        <w:rPr>
          <w:rFonts w:ascii="Sylfaen" w:hAnsi="Sylfaen" w:cs="Sylfaen"/>
          <w:lang w:val="ka-GE"/>
        </w:rPr>
        <w:t>ენდ</w:t>
      </w:r>
      <w:r w:rsidR="00B56244" w:rsidRPr="00C27890">
        <w:rPr>
          <w:rFonts w:ascii="Sylfaen" w:hAnsi="Sylfaen"/>
          <w:lang w:val="ka-GE"/>
        </w:rPr>
        <w:t xml:space="preserve"> </w:t>
      </w:r>
      <w:r w:rsidR="00B56244" w:rsidRPr="00C27890">
        <w:rPr>
          <w:rFonts w:ascii="Sylfaen" w:hAnsi="Sylfaen" w:cs="Sylfaen"/>
          <w:lang w:val="ka-GE"/>
        </w:rPr>
        <w:t>ფაუერი</w:t>
      </w:r>
      <w:r w:rsidR="00B56244" w:rsidRPr="00C27890">
        <w:rPr>
          <w:rFonts w:ascii="Sylfaen" w:hAnsi="Sylfaen" w:cs="Calibri"/>
          <w:lang w:val="ka-GE"/>
        </w:rPr>
        <w:t>“</w:t>
      </w:r>
      <w:r w:rsidR="00B56244" w:rsidRPr="00C27890">
        <w:rPr>
          <w:rFonts w:ascii="Sylfaen" w:hAnsi="Sylfaen"/>
          <w:lang w:val="ka-GE"/>
        </w:rPr>
        <w:t xml:space="preserve"> </w:t>
      </w:r>
      <w:r w:rsidR="00B56244" w:rsidRPr="00C27890">
        <w:rPr>
          <w:rFonts w:ascii="Arial" w:hAnsi="Arial" w:cs="Arial"/>
        </w:rPr>
        <w:t>(GWP</w:t>
      </w:r>
      <w:r w:rsidR="00B56244">
        <w:rPr>
          <w:rFonts w:ascii="Arial" w:hAnsi="Arial" w:cs="Arial"/>
        </w:rPr>
        <w:t xml:space="preserve">, </w:t>
      </w:r>
      <w:r w:rsidR="00B56244">
        <w:rPr>
          <w:rFonts w:ascii="Sylfaen" w:hAnsi="Sylfaen" w:cs="Arial"/>
          <w:lang w:val="ka-GE"/>
        </w:rPr>
        <w:t xml:space="preserve">ს/ნ </w:t>
      </w:r>
      <w:r w:rsidR="00B56244" w:rsidRPr="0040587B">
        <w:rPr>
          <w:rFonts w:ascii="Arial" w:hAnsi="Arial" w:cs="Arial"/>
        </w:rPr>
        <w:t>203826002</w:t>
      </w:r>
      <w:r w:rsidR="00B56244" w:rsidRPr="00C27890">
        <w:rPr>
          <w:rFonts w:ascii="Arial" w:hAnsi="Arial" w:cs="Arial"/>
        </w:rPr>
        <w:t>)</w:t>
      </w:r>
      <w:r w:rsidR="00A111C6">
        <w:rPr>
          <w:rFonts w:ascii="Sylfaen" w:hAnsi="Sylfaen" w:cs="Arial"/>
          <w:lang w:val="ka-GE"/>
        </w:rPr>
        <w:t xml:space="preserve"> </w:t>
      </w:r>
      <w:r w:rsidR="00CC4789" w:rsidRPr="00E90A78">
        <w:rPr>
          <w:rFonts w:ascii="Sylfaen" w:hAnsi="Sylfaen" w:cs="Sylfaen"/>
          <w:lang w:val="ka-GE"/>
        </w:rPr>
        <w:t>უფლებას</w:t>
      </w:r>
      <w:r w:rsidR="00CC4789" w:rsidRPr="00E90A78">
        <w:rPr>
          <w:rFonts w:ascii="Sylfaen" w:hAnsi="Sylfaen"/>
          <w:lang w:val="ka-GE"/>
        </w:rPr>
        <w:t xml:space="preserve"> </w:t>
      </w:r>
      <w:r w:rsidR="00CC4789" w:rsidRPr="00E90A78">
        <w:rPr>
          <w:rFonts w:ascii="Sylfaen" w:hAnsi="Sylfaen" w:cs="Sylfaen"/>
          <w:lang w:val="ka-GE"/>
        </w:rPr>
        <w:t>იტოვებს</w:t>
      </w:r>
      <w:r w:rsidR="00CC4789" w:rsidRPr="00E90A78">
        <w:rPr>
          <w:rFonts w:ascii="Sylfaen" w:hAnsi="Sylfaen"/>
          <w:lang w:val="ka-GE"/>
        </w:rPr>
        <w:t xml:space="preserve"> </w:t>
      </w:r>
      <w:r w:rsidR="00CC4789" w:rsidRPr="00E90A78">
        <w:rPr>
          <w:rFonts w:ascii="Sylfaen" w:hAnsi="Sylfaen" w:cs="Sylfaen"/>
          <w:lang w:val="ka-GE"/>
        </w:rPr>
        <w:t>თვითონ</w:t>
      </w:r>
      <w:r w:rsidR="00CC4789" w:rsidRPr="00E90A78">
        <w:rPr>
          <w:rFonts w:ascii="Sylfaen" w:hAnsi="Sylfaen"/>
          <w:lang w:val="ka-GE"/>
        </w:rPr>
        <w:t xml:space="preserve"> </w:t>
      </w:r>
      <w:r w:rsidR="00CC4789" w:rsidRPr="00E90A78">
        <w:rPr>
          <w:rFonts w:ascii="Sylfaen" w:hAnsi="Sylfaen" w:cs="Sylfaen"/>
          <w:lang w:val="ka-GE"/>
        </w:rPr>
        <w:t>განსაზღვროს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დასრულების</w:t>
      </w:r>
      <w:r w:rsidR="00CC4789" w:rsidRPr="00E90A78">
        <w:rPr>
          <w:rFonts w:ascii="Sylfaen" w:hAnsi="Sylfaen"/>
          <w:lang w:val="ka-GE"/>
        </w:rPr>
        <w:t xml:space="preserve"> </w:t>
      </w:r>
      <w:r w:rsidR="00CC4789" w:rsidRPr="00E90A78">
        <w:rPr>
          <w:rFonts w:ascii="Sylfaen" w:hAnsi="Sylfaen" w:cs="Sylfaen"/>
          <w:lang w:val="ka-GE"/>
        </w:rPr>
        <w:t>ვადა</w:t>
      </w:r>
      <w:r w:rsidR="00CC4789" w:rsidRPr="00E90A78">
        <w:rPr>
          <w:rFonts w:ascii="Sylfaen" w:hAnsi="Sylfaen"/>
          <w:lang w:val="ka-GE"/>
        </w:rPr>
        <w:t xml:space="preserve">, </w:t>
      </w:r>
      <w:r w:rsidR="00CC4789" w:rsidRPr="00E90A78">
        <w:rPr>
          <w:rFonts w:ascii="Sylfaen" w:hAnsi="Sylfaen" w:cs="Sylfaen"/>
          <w:lang w:val="ka-GE"/>
        </w:rPr>
        <w:t>შეცვალოს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პირობები</w:t>
      </w:r>
      <w:r w:rsidR="00CC4789" w:rsidRPr="00E90A78">
        <w:rPr>
          <w:rFonts w:ascii="Sylfaen" w:hAnsi="Sylfaen"/>
          <w:lang w:val="ka-GE"/>
        </w:rPr>
        <w:t xml:space="preserve">, </w:t>
      </w:r>
      <w:r w:rsidR="00CC4789" w:rsidRPr="00E90A78">
        <w:rPr>
          <w:rFonts w:ascii="Sylfaen" w:hAnsi="Sylfaen" w:cs="Sylfaen"/>
          <w:lang w:val="ka-GE"/>
        </w:rPr>
        <w:t>რასაც</w:t>
      </w:r>
      <w:r w:rsidR="00CC4789" w:rsidRPr="00E90A78">
        <w:rPr>
          <w:rFonts w:ascii="Sylfaen" w:hAnsi="Sylfaen"/>
          <w:lang w:val="ka-GE"/>
        </w:rPr>
        <w:t xml:space="preserve"> </w:t>
      </w:r>
      <w:r w:rsidR="00CC4789" w:rsidRPr="00E90A78">
        <w:rPr>
          <w:rFonts w:ascii="Sylfaen" w:hAnsi="Sylfaen" w:cs="Sylfaen"/>
          <w:lang w:val="ka-GE"/>
        </w:rPr>
        <w:t>დროულად</w:t>
      </w:r>
      <w:r w:rsidR="00CC4789" w:rsidRPr="00E90A78">
        <w:rPr>
          <w:rFonts w:ascii="Sylfaen" w:hAnsi="Sylfaen"/>
          <w:lang w:val="ka-GE"/>
        </w:rPr>
        <w:t xml:space="preserve"> </w:t>
      </w:r>
      <w:r w:rsidR="00CC4789" w:rsidRPr="00E90A78">
        <w:rPr>
          <w:rFonts w:ascii="Sylfaen" w:hAnsi="Sylfaen" w:cs="Sylfaen"/>
          <w:lang w:val="ka-GE"/>
        </w:rPr>
        <w:t>აცნობებს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მონაწილეებს</w:t>
      </w:r>
      <w:r w:rsidR="00CC4789" w:rsidRPr="00E90A78">
        <w:rPr>
          <w:rFonts w:ascii="Sylfaen" w:hAnsi="Sylfaen"/>
          <w:lang w:val="ka-GE"/>
        </w:rPr>
        <w:t xml:space="preserve">, </w:t>
      </w:r>
      <w:r w:rsidR="00CC4789" w:rsidRPr="00E90A78">
        <w:rPr>
          <w:rFonts w:ascii="Sylfaen" w:hAnsi="Sylfaen" w:cs="Sylfaen"/>
          <w:lang w:val="ka-GE"/>
        </w:rPr>
        <w:t>ან</w:t>
      </w:r>
      <w:r w:rsidR="00CC4789" w:rsidRPr="00E90A78">
        <w:rPr>
          <w:rFonts w:ascii="Sylfaen" w:hAnsi="Sylfaen"/>
          <w:lang w:val="ka-GE"/>
        </w:rPr>
        <w:t xml:space="preserve"> </w:t>
      </w:r>
      <w:r w:rsidR="00CC4789" w:rsidRPr="00E90A78">
        <w:rPr>
          <w:rFonts w:ascii="Sylfaen" w:hAnsi="Sylfaen" w:cs="Sylfaen"/>
          <w:lang w:val="ka-GE"/>
        </w:rPr>
        <w:t>შეწყვიტოს</w:t>
      </w:r>
      <w:r w:rsidR="00CC4789" w:rsidRPr="00E90A78">
        <w:rPr>
          <w:rFonts w:ascii="Sylfaen" w:hAnsi="Sylfaen"/>
          <w:lang w:val="ka-GE"/>
        </w:rPr>
        <w:t xml:space="preserve"> </w:t>
      </w:r>
      <w:r w:rsidR="00CC4789" w:rsidRPr="00E90A78">
        <w:rPr>
          <w:rFonts w:ascii="Sylfaen" w:hAnsi="Sylfaen" w:cs="Sylfaen"/>
          <w:lang w:val="ka-GE"/>
        </w:rPr>
        <w:t>ტენდერი</w:t>
      </w:r>
      <w:r w:rsidR="00CC4789" w:rsidRPr="00E90A78">
        <w:rPr>
          <w:rFonts w:ascii="Sylfaen" w:hAnsi="Sylfaen"/>
          <w:lang w:val="ka-GE"/>
        </w:rPr>
        <w:t xml:space="preserve"> </w:t>
      </w:r>
      <w:r w:rsidR="00CC4789" w:rsidRPr="00E90A78">
        <w:rPr>
          <w:rFonts w:ascii="Sylfaen" w:hAnsi="Sylfaen" w:cs="Sylfaen"/>
          <w:lang w:val="ka-GE"/>
        </w:rPr>
        <w:t>მისი</w:t>
      </w:r>
      <w:r w:rsidR="00CC4789" w:rsidRPr="00E90A78">
        <w:rPr>
          <w:rFonts w:ascii="Sylfaen" w:hAnsi="Sylfaen"/>
          <w:lang w:val="ka-GE"/>
        </w:rPr>
        <w:t xml:space="preserve"> </w:t>
      </w:r>
      <w:r w:rsidR="00CC4789" w:rsidRPr="00E90A78">
        <w:rPr>
          <w:rFonts w:ascii="Sylfaen" w:hAnsi="Sylfaen" w:cs="Sylfaen"/>
          <w:lang w:val="ka-GE"/>
        </w:rPr>
        <w:t>მიმდინარე</w:t>
      </w:r>
      <w:r w:rsidR="00CC4789" w:rsidRPr="00E90A78">
        <w:rPr>
          <w:rFonts w:ascii="Sylfaen" w:hAnsi="Sylfaen"/>
          <w:lang w:val="ka-GE"/>
        </w:rPr>
        <w:t>ობის ნებმისმიერ ეტაპზე.</w:t>
      </w:r>
    </w:p>
    <w:p w14:paraId="522DE442" w14:textId="00990A7D" w:rsidR="00CC4789" w:rsidRPr="00E37C5C" w:rsidRDefault="00A111C6" w:rsidP="00CC4789">
      <w:pPr>
        <w:pStyle w:val="ListParagraph"/>
        <w:spacing w:after="0" w:line="360" w:lineRule="auto"/>
        <w:ind w:left="0" w:firstLine="426"/>
        <w:jc w:val="both"/>
        <w:rPr>
          <w:rFonts w:ascii="Sylfaen" w:hAnsi="Sylfaen"/>
          <w:lang w:val="ka-GE"/>
        </w:rPr>
      </w:pPr>
      <w:r>
        <w:rPr>
          <w:rFonts w:ascii="Sylfaen" w:hAnsi="Sylfaen" w:cs="Sylfaen"/>
          <w:lang w:val="ka-GE"/>
        </w:rPr>
        <w:t>შემსყიდველი (</w:t>
      </w:r>
      <w:r w:rsidR="00B56244" w:rsidRPr="00C27890">
        <w:rPr>
          <w:rFonts w:ascii="Sylfaen" w:hAnsi="Sylfaen" w:cs="Sylfaen"/>
          <w:lang w:val="ka-GE"/>
        </w:rPr>
        <w:t>შპს</w:t>
      </w:r>
      <w:r w:rsidR="00B56244" w:rsidRPr="00C27890">
        <w:rPr>
          <w:rFonts w:ascii="Sylfaen" w:hAnsi="Sylfaen"/>
          <w:lang w:val="ka-GE"/>
        </w:rPr>
        <w:t xml:space="preserve"> </w:t>
      </w:r>
      <w:r w:rsidR="00B56244" w:rsidRPr="00C27890">
        <w:rPr>
          <w:rFonts w:ascii="Sylfaen" w:hAnsi="Sylfaen" w:cs="Calibri"/>
          <w:lang w:val="ka-GE"/>
        </w:rPr>
        <w:t>„</w:t>
      </w:r>
      <w:r w:rsidR="00B56244" w:rsidRPr="00C27890">
        <w:rPr>
          <w:rFonts w:ascii="Sylfaen" w:hAnsi="Sylfaen" w:cs="Sylfaen"/>
          <w:lang w:val="ka-GE"/>
        </w:rPr>
        <w:t>ჯორჯიან</w:t>
      </w:r>
      <w:r w:rsidR="00B56244" w:rsidRPr="00C27890">
        <w:rPr>
          <w:rFonts w:ascii="Sylfaen" w:hAnsi="Sylfaen"/>
          <w:lang w:val="ka-GE"/>
        </w:rPr>
        <w:t xml:space="preserve"> </w:t>
      </w:r>
      <w:r w:rsidR="00B56244" w:rsidRPr="00C27890">
        <w:rPr>
          <w:rFonts w:ascii="Sylfaen" w:hAnsi="Sylfaen" w:cs="Sylfaen"/>
          <w:lang w:val="ka-GE"/>
        </w:rPr>
        <w:t>უოთერ</w:t>
      </w:r>
      <w:r w:rsidR="00B56244" w:rsidRPr="00C27890">
        <w:rPr>
          <w:rFonts w:ascii="Sylfaen" w:hAnsi="Sylfaen"/>
          <w:lang w:val="ka-GE"/>
        </w:rPr>
        <w:t xml:space="preserve"> </w:t>
      </w:r>
      <w:r w:rsidR="00B56244" w:rsidRPr="00C27890">
        <w:rPr>
          <w:rFonts w:ascii="Sylfaen" w:hAnsi="Sylfaen" w:cs="Sylfaen"/>
          <w:lang w:val="ka-GE"/>
        </w:rPr>
        <w:t>ენდ</w:t>
      </w:r>
      <w:r w:rsidR="00B56244" w:rsidRPr="00C27890">
        <w:rPr>
          <w:rFonts w:ascii="Sylfaen" w:hAnsi="Sylfaen"/>
          <w:lang w:val="ka-GE"/>
        </w:rPr>
        <w:t xml:space="preserve"> </w:t>
      </w:r>
      <w:r w:rsidR="00B56244" w:rsidRPr="00C27890">
        <w:rPr>
          <w:rFonts w:ascii="Sylfaen" w:hAnsi="Sylfaen" w:cs="Sylfaen"/>
          <w:lang w:val="ka-GE"/>
        </w:rPr>
        <w:t>ფაუერი</w:t>
      </w:r>
      <w:r w:rsidR="00B56244" w:rsidRPr="00C27890">
        <w:rPr>
          <w:rFonts w:ascii="Sylfaen" w:hAnsi="Sylfaen" w:cs="Calibri"/>
          <w:lang w:val="ka-GE"/>
        </w:rPr>
        <w:t>“</w:t>
      </w:r>
      <w:r w:rsidR="00B56244" w:rsidRPr="00C27890">
        <w:rPr>
          <w:rFonts w:ascii="Sylfaen" w:hAnsi="Sylfaen"/>
          <w:lang w:val="ka-GE"/>
        </w:rPr>
        <w:t xml:space="preserve"> </w:t>
      </w:r>
      <w:r w:rsidR="00B56244" w:rsidRPr="00C27890">
        <w:rPr>
          <w:rFonts w:ascii="Arial" w:hAnsi="Arial" w:cs="Arial"/>
        </w:rPr>
        <w:t>(GWP</w:t>
      </w:r>
      <w:r w:rsidR="00B56244">
        <w:rPr>
          <w:rFonts w:ascii="Arial" w:hAnsi="Arial" w:cs="Arial"/>
        </w:rPr>
        <w:t xml:space="preserve">, </w:t>
      </w:r>
      <w:r w:rsidR="00B56244">
        <w:rPr>
          <w:rFonts w:ascii="Sylfaen" w:hAnsi="Sylfaen" w:cs="Arial"/>
          <w:lang w:val="ka-GE"/>
        </w:rPr>
        <w:t xml:space="preserve">ს/ნ </w:t>
      </w:r>
      <w:r w:rsidR="00B56244" w:rsidRPr="0040587B">
        <w:rPr>
          <w:rFonts w:ascii="Arial" w:hAnsi="Arial" w:cs="Arial"/>
        </w:rPr>
        <w:t>203826002</w:t>
      </w:r>
      <w:r w:rsidR="00B56244" w:rsidRPr="00C27890">
        <w:rPr>
          <w:rFonts w:ascii="Arial" w:hAnsi="Arial" w:cs="Arial"/>
        </w:rPr>
        <w:t>)</w:t>
      </w:r>
      <w:r>
        <w:rPr>
          <w:rFonts w:ascii="Sylfaen" w:hAnsi="Sylfaen" w:cs="Arial"/>
          <w:lang w:val="ka-GE"/>
        </w:rPr>
        <w:t>)</w:t>
      </w:r>
      <w:r w:rsidR="00B56244" w:rsidRPr="00E90A78">
        <w:rPr>
          <w:rFonts w:ascii="Sylfaen" w:hAnsi="Sylfaen"/>
          <w:lang w:val="ka-GE"/>
        </w:rPr>
        <w:t xml:space="preserve"> </w:t>
      </w:r>
      <w:r w:rsidR="00CC4789"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Pr>
          <w:rFonts w:ascii="Sylfaen" w:hAnsi="Sylfaen" w:cs="Sylfaen"/>
          <w:lang w:val="ka-GE"/>
        </w:rPr>
        <w:t>შემსყიდველი (</w:t>
      </w:r>
      <w:r w:rsidR="00B56244" w:rsidRPr="00C27890">
        <w:rPr>
          <w:rFonts w:ascii="Sylfaen" w:hAnsi="Sylfaen" w:cs="Sylfaen"/>
          <w:lang w:val="ka-GE"/>
        </w:rPr>
        <w:t>შპს</w:t>
      </w:r>
      <w:r w:rsidR="00B56244" w:rsidRPr="00C27890">
        <w:rPr>
          <w:rFonts w:ascii="Sylfaen" w:hAnsi="Sylfaen"/>
          <w:lang w:val="ka-GE"/>
        </w:rPr>
        <w:t xml:space="preserve"> </w:t>
      </w:r>
      <w:r w:rsidR="00B56244" w:rsidRPr="00C27890">
        <w:rPr>
          <w:rFonts w:ascii="Sylfaen" w:hAnsi="Sylfaen" w:cs="Calibri"/>
          <w:lang w:val="ka-GE"/>
        </w:rPr>
        <w:t>„</w:t>
      </w:r>
      <w:r w:rsidR="00B56244" w:rsidRPr="00C27890">
        <w:rPr>
          <w:rFonts w:ascii="Sylfaen" w:hAnsi="Sylfaen" w:cs="Sylfaen"/>
          <w:lang w:val="ka-GE"/>
        </w:rPr>
        <w:t>ჯორჯიან</w:t>
      </w:r>
      <w:r w:rsidR="00B56244" w:rsidRPr="00C27890">
        <w:rPr>
          <w:rFonts w:ascii="Sylfaen" w:hAnsi="Sylfaen"/>
          <w:lang w:val="ka-GE"/>
        </w:rPr>
        <w:t xml:space="preserve"> </w:t>
      </w:r>
      <w:r w:rsidR="00B56244" w:rsidRPr="00C27890">
        <w:rPr>
          <w:rFonts w:ascii="Sylfaen" w:hAnsi="Sylfaen" w:cs="Sylfaen"/>
          <w:lang w:val="ka-GE"/>
        </w:rPr>
        <w:t>უოთერ</w:t>
      </w:r>
      <w:r w:rsidR="00B56244" w:rsidRPr="00C27890">
        <w:rPr>
          <w:rFonts w:ascii="Sylfaen" w:hAnsi="Sylfaen"/>
          <w:lang w:val="ka-GE"/>
        </w:rPr>
        <w:t xml:space="preserve"> </w:t>
      </w:r>
      <w:r w:rsidR="00B56244" w:rsidRPr="00C27890">
        <w:rPr>
          <w:rFonts w:ascii="Sylfaen" w:hAnsi="Sylfaen" w:cs="Sylfaen"/>
          <w:lang w:val="ka-GE"/>
        </w:rPr>
        <w:t>ენდ</w:t>
      </w:r>
      <w:r w:rsidR="00B56244" w:rsidRPr="00C27890">
        <w:rPr>
          <w:rFonts w:ascii="Sylfaen" w:hAnsi="Sylfaen"/>
          <w:lang w:val="ka-GE"/>
        </w:rPr>
        <w:t xml:space="preserve"> </w:t>
      </w:r>
      <w:r w:rsidR="00B56244" w:rsidRPr="00C27890">
        <w:rPr>
          <w:rFonts w:ascii="Sylfaen" w:hAnsi="Sylfaen" w:cs="Sylfaen"/>
          <w:lang w:val="ka-GE"/>
        </w:rPr>
        <w:t>ფაუერი</w:t>
      </w:r>
      <w:r w:rsidR="00B56244" w:rsidRPr="00C27890">
        <w:rPr>
          <w:rFonts w:ascii="Sylfaen" w:hAnsi="Sylfaen" w:cs="Calibri"/>
          <w:lang w:val="ka-GE"/>
        </w:rPr>
        <w:t>“</w:t>
      </w:r>
      <w:r w:rsidR="00B56244" w:rsidRPr="00C27890">
        <w:rPr>
          <w:rFonts w:ascii="Sylfaen" w:hAnsi="Sylfaen"/>
          <w:lang w:val="ka-GE"/>
        </w:rPr>
        <w:t xml:space="preserve"> </w:t>
      </w:r>
      <w:r w:rsidR="00B56244" w:rsidRPr="00C27890">
        <w:rPr>
          <w:rFonts w:ascii="Arial" w:hAnsi="Arial" w:cs="Arial"/>
        </w:rPr>
        <w:t>(GWP</w:t>
      </w:r>
      <w:r w:rsidR="00B56244">
        <w:rPr>
          <w:rFonts w:ascii="Arial" w:hAnsi="Arial" w:cs="Arial"/>
        </w:rPr>
        <w:t xml:space="preserve">, </w:t>
      </w:r>
      <w:r w:rsidR="00B56244">
        <w:rPr>
          <w:rFonts w:ascii="Sylfaen" w:hAnsi="Sylfaen" w:cs="Arial"/>
          <w:lang w:val="ka-GE"/>
        </w:rPr>
        <w:t xml:space="preserve">ს/ნ </w:t>
      </w:r>
      <w:r w:rsidR="00B56244" w:rsidRPr="0040587B">
        <w:rPr>
          <w:rFonts w:ascii="Arial" w:hAnsi="Arial" w:cs="Arial"/>
        </w:rPr>
        <w:t>203826002</w:t>
      </w:r>
      <w:r w:rsidR="00B56244" w:rsidRPr="00C27890">
        <w:rPr>
          <w:rFonts w:ascii="Arial" w:hAnsi="Arial" w:cs="Arial"/>
        </w:rPr>
        <w:t>)</w:t>
      </w:r>
      <w:r w:rsidR="00B56244" w:rsidRPr="004B0C7B">
        <w:rPr>
          <w:rFonts w:ascii="Arial" w:hAnsi="Arial" w:cs="Arial"/>
        </w:rPr>
        <w:t>)</w:t>
      </w:r>
      <w:r w:rsidR="00B56244" w:rsidRPr="00C27890">
        <w:rPr>
          <w:rFonts w:ascii="Arial" w:hAnsi="Arial" w:cs="Arial"/>
        </w:rPr>
        <w:t xml:space="preserve"> </w:t>
      </w:r>
      <w:r w:rsidR="00B56244" w:rsidRPr="00E90A78">
        <w:rPr>
          <w:rFonts w:ascii="Sylfaen" w:hAnsi="Sylfaen"/>
          <w:lang w:val="ka-GE"/>
        </w:rPr>
        <w:t xml:space="preserve"> </w:t>
      </w:r>
      <w:r w:rsidR="00CC4789" w:rsidRPr="00E37C5C">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4F29618F" w:rsidR="00CC4789" w:rsidRPr="00E37C5C" w:rsidRDefault="00B56244" w:rsidP="00CC4789">
      <w:pPr>
        <w:pStyle w:val="ListParagraph"/>
        <w:spacing w:after="0" w:line="360" w:lineRule="auto"/>
        <w:ind w:left="0" w:firstLine="426"/>
        <w:jc w:val="both"/>
        <w:rPr>
          <w:rFonts w:ascii="AcadNusx" w:hAnsi="AcadNusx"/>
          <w:lang w:val="es-MX"/>
        </w:rPr>
      </w:pPr>
      <w:r>
        <w:rPr>
          <w:rFonts w:ascii="Sylfaen" w:hAnsi="Sylfaen" w:cs="Sylfaen"/>
          <w:lang w:val="ka-GE"/>
        </w:rPr>
        <w:t>შემსყიდველი (</w:t>
      </w: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Pr="00C27890">
        <w:rPr>
          <w:rFonts w:ascii="Arial" w:hAnsi="Arial" w:cs="Arial"/>
        </w:rPr>
        <w:t>(GWP</w:t>
      </w:r>
      <w:r>
        <w:rPr>
          <w:rFonts w:ascii="Arial" w:hAnsi="Arial" w:cs="Arial"/>
        </w:rPr>
        <w:t xml:space="preserve">, </w:t>
      </w:r>
      <w:r>
        <w:rPr>
          <w:rFonts w:ascii="Sylfaen" w:hAnsi="Sylfaen" w:cs="Arial"/>
          <w:lang w:val="ka-GE"/>
        </w:rPr>
        <w:t xml:space="preserve">ს/ნ </w:t>
      </w:r>
      <w:r w:rsidRPr="0040587B">
        <w:rPr>
          <w:rFonts w:ascii="Arial" w:hAnsi="Arial" w:cs="Arial"/>
        </w:rPr>
        <w:t>203826002</w:t>
      </w:r>
      <w:r w:rsidRPr="00C27890">
        <w:rPr>
          <w:rFonts w:ascii="Arial" w:hAnsi="Arial" w:cs="Arial"/>
        </w:rPr>
        <w:t>)</w:t>
      </w:r>
      <w:r w:rsidRPr="004B0C7B">
        <w:rPr>
          <w:rFonts w:ascii="Arial" w:hAnsi="Arial" w:cs="Arial"/>
        </w:rPr>
        <w:t>)</w:t>
      </w:r>
      <w:r w:rsidRPr="00C27890">
        <w:rPr>
          <w:rFonts w:ascii="Arial" w:hAnsi="Arial" w:cs="Arial"/>
        </w:rPr>
        <w:t xml:space="preserve"> </w:t>
      </w:r>
      <w:r w:rsidRPr="00E90A78">
        <w:rPr>
          <w:rFonts w:ascii="Sylfaen" w:hAnsi="Sylfaen"/>
          <w:lang w:val="ka-GE"/>
        </w:rPr>
        <w:t xml:space="preserve"> </w:t>
      </w:r>
      <w:r w:rsidR="00CC4789" w:rsidRPr="00E37C5C">
        <w:rPr>
          <w:rFonts w:ascii="Sylfaen" w:hAnsi="Sylfaen"/>
          <w:lang w:val="ka-GE"/>
        </w:rPr>
        <w:t xml:space="preserve">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w:t>
      </w:r>
      <w:r w:rsidR="00CC4789" w:rsidRPr="00E37C5C">
        <w:rPr>
          <w:rFonts w:ascii="Sylfaen" w:hAnsi="Sylfaen"/>
          <w:lang w:val="ka-GE"/>
        </w:rPr>
        <w:lastRenderedPageBreak/>
        <w:t>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223717B7" w:rsidR="00CC4789" w:rsidRPr="00E37C5C" w:rsidRDefault="00CC4789" w:rsidP="00CC4789">
      <w:pPr>
        <w:spacing w:after="0" w:line="360" w:lineRule="auto"/>
        <w:ind w:firstLine="426"/>
        <w:jc w:val="both"/>
        <w:rPr>
          <w:rFonts w:ascii="Sylfaen" w:hAnsi="Sylfaen"/>
          <w:lang w:val="ka-GE"/>
        </w:rPr>
      </w:pPr>
      <w:r w:rsidRPr="00E37C5C">
        <w:rPr>
          <w:rFonts w:ascii="Sylfaen" w:hAnsi="Sylfaen"/>
          <w:lang w:val="ka-GE"/>
        </w:rPr>
        <w:t xml:space="preserve">გთხოვთ გაითვალისწინოთ, რომ </w:t>
      </w:r>
      <w:r w:rsidR="00B56244">
        <w:rPr>
          <w:rFonts w:ascii="Sylfaen" w:hAnsi="Sylfaen" w:cs="Sylfaen"/>
          <w:lang w:val="ka-GE"/>
        </w:rPr>
        <w:t>შემსყიდველი (</w:t>
      </w:r>
      <w:r w:rsidR="00B56244" w:rsidRPr="00C27890">
        <w:rPr>
          <w:rFonts w:ascii="Sylfaen" w:hAnsi="Sylfaen" w:cs="Sylfaen"/>
          <w:lang w:val="ka-GE"/>
        </w:rPr>
        <w:t>შპს</w:t>
      </w:r>
      <w:r w:rsidR="00B56244" w:rsidRPr="00C27890">
        <w:rPr>
          <w:rFonts w:ascii="Sylfaen" w:hAnsi="Sylfaen"/>
          <w:lang w:val="ka-GE"/>
        </w:rPr>
        <w:t xml:space="preserve"> </w:t>
      </w:r>
      <w:r w:rsidR="00B56244" w:rsidRPr="00C27890">
        <w:rPr>
          <w:rFonts w:ascii="Sylfaen" w:hAnsi="Sylfaen" w:cs="Calibri"/>
          <w:lang w:val="ka-GE"/>
        </w:rPr>
        <w:t>„</w:t>
      </w:r>
      <w:r w:rsidR="00B56244" w:rsidRPr="00C27890">
        <w:rPr>
          <w:rFonts w:ascii="Sylfaen" w:hAnsi="Sylfaen" w:cs="Sylfaen"/>
          <w:lang w:val="ka-GE"/>
        </w:rPr>
        <w:t>ჯორჯიან</w:t>
      </w:r>
      <w:r w:rsidR="00B56244" w:rsidRPr="00C27890">
        <w:rPr>
          <w:rFonts w:ascii="Sylfaen" w:hAnsi="Sylfaen"/>
          <w:lang w:val="ka-GE"/>
        </w:rPr>
        <w:t xml:space="preserve"> </w:t>
      </w:r>
      <w:r w:rsidR="00B56244" w:rsidRPr="00C27890">
        <w:rPr>
          <w:rFonts w:ascii="Sylfaen" w:hAnsi="Sylfaen" w:cs="Sylfaen"/>
          <w:lang w:val="ka-GE"/>
        </w:rPr>
        <w:t>უოთერ</w:t>
      </w:r>
      <w:r w:rsidR="00B56244" w:rsidRPr="00C27890">
        <w:rPr>
          <w:rFonts w:ascii="Sylfaen" w:hAnsi="Sylfaen"/>
          <w:lang w:val="ka-GE"/>
        </w:rPr>
        <w:t xml:space="preserve"> </w:t>
      </w:r>
      <w:r w:rsidR="00B56244" w:rsidRPr="00C27890">
        <w:rPr>
          <w:rFonts w:ascii="Sylfaen" w:hAnsi="Sylfaen" w:cs="Sylfaen"/>
          <w:lang w:val="ka-GE"/>
        </w:rPr>
        <w:t>ენდ</w:t>
      </w:r>
      <w:r w:rsidR="00B56244" w:rsidRPr="00C27890">
        <w:rPr>
          <w:rFonts w:ascii="Sylfaen" w:hAnsi="Sylfaen"/>
          <w:lang w:val="ka-GE"/>
        </w:rPr>
        <w:t xml:space="preserve"> </w:t>
      </w:r>
      <w:r w:rsidR="00B56244" w:rsidRPr="00C27890">
        <w:rPr>
          <w:rFonts w:ascii="Sylfaen" w:hAnsi="Sylfaen" w:cs="Sylfaen"/>
          <w:lang w:val="ka-GE"/>
        </w:rPr>
        <w:t>ფაუერი</w:t>
      </w:r>
      <w:r w:rsidR="00B56244" w:rsidRPr="00C27890">
        <w:rPr>
          <w:rFonts w:ascii="Sylfaen" w:hAnsi="Sylfaen" w:cs="Calibri"/>
          <w:lang w:val="ka-GE"/>
        </w:rPr>
        <w:t>“</w:t>
      </w:r>
      <w:r w:rsidR="00B56244" w:rsidRPr="00C27890">
        <w:rPr>
          <w:rFonts w:ascii="Sylfaen" w:hAnsi="Sylfaen"/>
          <w:lang w:val="ka-GE"/>
        </w:rPr>
        <w:t xml:space="preserve"> </w:t>
      </w:r>
      <w:r w:rsidR="00B56244" w:rsidRPr="00C27890">
        <w:rPr>
          <w:rFonts w:ascii="Arial" w:hAnsi="Arial" w:cs="Arial"/>
        </w:rPr>
        <w:t>(GWP</w:t>
      </w:r>
      <w:r w:rsidR="00B56244">
        <w:rPr>
          <w:rFonts w:ascii="Arial" w:hAnsi="Arial" w:cs="Arial"/>
        </w:rPr>
        <w:t xml:space="preserve">, </w:t>
      </w:r>
      <w:r w:rsidR="00B56244">
        <w:rPr>
          <w:rFonts w:ascii="Sylfaen" w:hAnsi="Sylfaen" w:cs="Arial"/>
          <w:lang w:val="ka-GE"/>
        </w:rPr>
        <w:t xml:space="preserve">ს/ნ </w:t>
      </w:r>
      <w:r w:rsidR="00B56244" w:rsidRPr="0040587B">
        <w:rPr>
          <w:rFonts w:ascii="Arial" w:hAnsi="Arial" w:cs="Arial"/>
        </w:rPr>
        <w:t>203826002</w:t>
      </w:r>
      <w:r w:rsidR="00B56244" w:rsidRPr="00C27890">
        <w:rPr>
          <w:rFonts w:ascii="Arial" w:hAnsi="Arial" w:cs="Arial"/>
        </w:rPr>
        <w:t>)</w:t>
      </w:r>
      <w:r w:rsidR="00B56244" w:rsidRPr="004B0C7B">
        <w:rPr>
          <w:rFonts w:ascii="Arial" w:hAnsi="Arial" w:cs="Arial"/>
        </w:rPr>
        <w:t>)</w:t>
      </w:r>
      <w:r w:rsidR="00B56244" w:rsidRPr="00C27890">
        <w:rPr>
          <w:rFonts w:ascii="Arial" w:hAnsi="Arial" w:cs="Arial"/>
        </w:rPr>
        <w:t xml:space="preserve"> </w:t>
      </w:r>
      <w:r w:rsidR="00B56244" w:rsidRPr="00E90A78">
        <w:rPr>
          <w:rFonts w:ascii="Sylfaen" w:hAnsi="Sylfaen"/>
          <w:lang w:val="ka-GE"/>
        </w:rPr>
        <w:t xml:space="preserve"> </w:t>
      </w:r>
      <w:r w:rsidRPr="00E37C5C">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E37C5C" w:rsidRDefault="00CC4789" w:rsidP="00CC4789">
      <w:pPr>
        <w:spacing w:after="0" w:line="360" w:lineRule="auto"/>
        <w:ind w:firstLine="426"/>
        <w:jc w:val="both"/>
        <w:rPr>
          <w:rFonts w:ascii="Sylfaen" w:hAnsi="Sylfaen"/>
          <w:b/>
          <w:i/>
          <w:lang w:val="ka-GE"/>
        </w:rPr>
      </w:pPr>
    </w:p>
    <w:p w14:paraId="317FFEE5" w14:textId="519B26B4" w:rsidR="00CC4789" w:rsidRDefault="00CC4789" w:rsidP="00E90A78">
      <w:pPr>
        <w:spacing w:after="0" w:line="360" w:lineRule="auto"/>
        <w:ind w:firstLine="426"/>
        <w:jc w:val="both"/>
        <w:rPr>
          <w:rFonts w:ascii="AcadNusx" w:hAnsi="AcadNusx"/>
          <w:b/>
          <w:i/>
          <w:lang w:val="es-MX"/>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Pr>
          <w:rFonts w:ascii="Sylfaen" w:hAnsi="Sylfaen" w:cs="Sylfaen"/>
          <w:lang w:val="ka-GE"/>
        </w:rPr>
        <w:t>შემსყიდველის (</w:t>
      </w:r>
      <w:r w:rsidR="00B56244" w:rsidRPr="00C27890">
        <w:rPr>
          <w:rFonts w:ascii="Sylfaen" w:hAnsi="Sylfaen" w:cs="Sylfaen"/>
          <w:lang w:val="ka-GE"/>
        </w:rPr>
        <w:t>შპს</w:t>
      </w:r>
      <w:r w:rsidR="00B56244" w:rsidRPr="00C27890">
        <w:rPr>
          <w:rFonts w:ascii="Sylfaen" w:hAnsi="Sylfaen"/>
          <w:lang w:val="ka-GE"/>
        </w:rPr>
        <w:t xml:space="preserve"> </w:t>
      </w:r>
      <w:r w:rsidR="00B56244" w:rsidRPr="00C27890">
        <w:rPr>
          <w:rFonts w:ascii="Sylfaen" w:hAnsi="Sylfaen" w:cs="Calibri"/>
          <w:lang w:val="ka-GE"/>
        </w:rPr>
        <w:t>„</w:t>
      </w:r>
      <w:r w:rsidR="00B56244" w:rsidRPr="00C27890">
        <w:rPr>
          <w:rFonts w:ascii="Sylfaen" w:hAnsi="Sylfaen" w:cs="Sylfaen"/>
          <w:lang w:val="ka-GE"/>
        </w:rPr>
        <w:t>ჯორჯიან</w:t>
      </w:r>
      <w:r w:rsidR="00B56244" w:rsidRPr="00C27890">
        <w:rPr>
          <w:rFonts w:ascii="Sylfaen" w:hAnsi="Sylfaen"/>
          <w:lang w:val="ka-GE"/>
        </w:rPr>
        <w:t xml:space="preserve"> </w:t>
      </w:r>
      <w:r w:rsidR="00B56244" w:rsidRPr="00C27890">
        <w:rPr>
          <w:rFonts w:ascii="Sylfaen" w:hAnsi="Sylfaen" w:cs="Sylfaen"/>
          <w:lang w:val="ka-GE"/>
        </w:rPr>
        <w:t>უოთერ</w:t>
      </w:r>
      <w:r w:rsidR="00B56244" w:rsidRPr="00C27890">
        <w:rPr>
          <w:rFonts w:ascii="Sylfaen" w:hAnsi="Sylfaen"/>
          <w:lang w:val="ka-GE"/>
        </w:rPr>
        <w:t xml:space="preserve"> </w:t>
      </w:r>
      <w:r w:rsidR="00B56244" w:rsidRPr="00C27890">
        <w:rPr>
          <w:rFonts w:ascii="Sylfaen" w:hAnsi="Sylfaen" w:cs="Sylfaen"/>
          <w:lang w:val="ka-GE"/>
        </w:rPr>
        <w:t>ენდ</w:t>
      </w:r>
      <w:r w:rsidR="00B56244" w:rsidRPr="00C27890">
        <w:rPr>
          <w:rFonts w:ascii="Sylfaen" w:hAnsi="Sylfaen"/>
          <w:lang w:val="ka-GE"/>
        </w:rPr>
        <w:t xml:space="preserve"> </w:t>
      </w:r>
      <w:r w:rsidR="00B56244" w:rsidRPr="00C27890">
        <w:rPr>
          <w:rFonts w:ascii="Sylfaen" w:hAnsi="Sylfaen" w:cs="Sylfaen"/>
          <w:lang w:val="ka-GE"/>
        </w:rPr>
        <w:t>ფაუერი</w:t>
      </w:r>
      <w:r w:rsidR="00B56244" w:rsidRPr="00C27890">
        <w:rPr>
          <w:rFonts w:ascii="Sylfaen" w:hAnsi="Sylfaen" w:cs="Calibri"/>
          <w:lang w:val="ka-GE"/>
        </w:rPr>
        <w:t>“</w:t>
      </w:r>
      <w:r w:rsidR="00B56244" w:rsidRPr="00C27890">
        <w:rPr>
          <w:rFonts w:ascii="Sylfaen" w:hAnsi="Sylfaen"/>
          <w:lang w:val="ka-GE"/>
        </w:rPr>
        <w:t xml:space="preserve"> </w:t>
      </w:r>
      <w:r w:rsidR="00B56244" w:rsidRPr="00C27890">
        <w:rPr>
          <w:rFonts w:ascii="Arial" w:hAnsi="Arial" w:cs="Arial"/>
        </w:rPr>
        <w:t>(GWP</w:t>
      </w:r>
      <w:r w:rsidR="00B56244">
        <w:rPr>
          <w:rFonts w:ascii="Arial" w:hAnsi="Arial" w:cs="Arial"/>
        </w:rPr>
        <w:t xml:space="preserve">, </w:t>
      </w:r>
      <w:r w:rsidR="00B56244">
        <w:rPr>
          <w:rFonts w:ascii="Sylfaen" w:hAnsi="Sylfaen" w:cs="Arial"/>
          <w:lang w:val="ka-GE"/>
        </w:rPr>
        <w:t xml:space="preserve">ს/ნ </w:t>
      </w:r>
      <w:r w:rsidR="00B56244" w:rsidRPr="0040587B">
        <w:rPr>
          <w:rFonts w:ascii="Arial" w:hAnsi="Arial" w:cs="Arial"/>
        </w:rPr>
        <w:t>203826002</w:t>
      </w:r>
      <w:r w:rsidR="00B56244" w:rsidRPr="00C27890">
        <w:rPr>
          <w:rFonts w:ascii="Arial" w:hAnsi="Arial" w:cs="Arial"/>
        </w:rPr>
        <w:t>)</w:t>
      </w:r>
      <w:r w:rsidR="00B56244" w:rsidRPr="004B0C7B">
        <w:rPr>
          <w:rFonts w:ascii="Arial" w:hAnsi="Arial" w:cs="Arial"/>
        </w:rPr>
        <w:t>)</w:t>
      </w:r>
      <w:r w:rsidR="00B56244" w:rsidRPr="00C27890">
        <w:rPr>
          <w:rFonts w:ascii="Arial" w:hAnsi="Arial" w:cs="Arial"/>
        </w:rPr>
        <w:t xml:space="preserve"> </w:t>
      </w:r>
      <w:r w:rsidR="00B56244" w:rsidRPr="00E90A78">
        <w:rPr>
          <w:rFonts w:ascii="Sylfaen" w:hAnsi="Sylfaen"/>
          <w:lang w:val="ka-GE"/>
        </w:rPr>
        <w:t xml:space="preserve"> </w:t>
      </w:r>
      <w:r w:rsidR="00B56244">
        <w:rPr>
          <w:rFonts w:ascii="Sylfaen" w:hAnsi="Sylfaen"/>
          <w:lang w:val="ka-GE"/>
        </w:rPr>
        <w:t>მხრიდან.</w:t>
      </w:r>
    </w:p>
    <w:p w14:paraId="236824B8" w14:textId="77777777" w:rsidR="00E90A78" w:rsidRPr="00E90A78" w:rsidRDefault="00E90A78" w:rsidP="00E90A78">
      <w:pPr>
        <w:spacing w:after="0" w:line="360" w:lineRule="auto"/>
        <w:ind w:firstLine="426"/>
        <w:jc w:val="both"/>
        <w:rPr>
          <w:rFonts w:ascii="AcadNusx" w:hAnsi="AcadNusx"/>
          <w:b/>
          <w:i/>
          <w:lang w:val="es-MX"/>
        </w:rPr>
      </w:pPr>
    </w:p>
    <w:p w14:paraId="5D4DB8DD" w14:textId="3BC646D4" w:rsidR="008246F4" w:rsidRPr="00E90A78" w:rsidRDefault="000107D8" w:rsidP="00E90A78">
      <w:pPr>
        <w:spacing w:after="0" w:line="360" w:lineRule="auto"/>
        <w:ind w:left="360"/>
        <w:jc w:val="both"/>
        <w:rPr>
          <w:rFonts w:ascii="Sylfaen" w:hAnsi="Sylfaen"/>
          <w:b/>
          <w:lang w:val="ka-GE"/>
        </w:rPr>
      </w:pPr>
      <w:r>
        <w:rPr>
          <w:rFonts w:ascii="Sylfaen" w:hAnsi="Sylfaen"/>
          <w:b/>
          <w:lang w:val="ka-GE"/>
        </w:rPr>
        <w:t>1.12</w:t>
      </w:r>
      <w:r w:rsidR="00E90A78">
        <w:rPr>
          <w:rFonts w:ascii="Sylfaen" w:hAnsi="Sylfaen"/>
          <w:b/>
          <w:lang w:val="ka-GE"/>
        </w:rPr>
        <w:t xml:space="preserve"> </w:t>
      </w:r>
      <w:r w:rsidR="00E94ED1" w:rsidRPr="00E90A78">
        <w:rPr>
          <w:rFonts w:ascii="Sylfaen" w:hAnsi="Sylfaen"/>
          <w:b/>
          <w:lang w:val="ka-GE"/>
        </w:rPr>
        <w:t>ინ</w:t>
      </w:r>
      <w:r w:rsidR="00CC4789" w:rsidRPr="00E90A78">
        <w:rPr>
          <w:rFonts w:ascii="Sylfaen" w:hAnsi="Sylfaen"/>
          <w:b/>
          <w:lang w:val="ka-GE"/>
        </w:rPr>
        <w:t>ფორმაცია ელექტრონულ ტენდერში მონაწილეთათვი</w:t>
      </w:r>
      <w:r w:rsidR="00CC4789" w:rsidRPr="00E90A78">
        <w:rPr>
          <w:rFonts w:ascii="Sylfaen" w:hAnsi="Sylfaen" w:cs="Sylfaen"/>
          <w:b/>
          <w:lang w:val="ka-GE"/>
        </w:rPr>
        <w:t>ს</w:t>
      </w:r>
    </w:p>
    <w:p w14:paraId="6851B73D" w14:textId="556B3D6F" w:rsidR="00A35A9C" w:rsidRPr="00E37C5C" w:rsidRDefault="008246F4" w:rsidP="00BD74F8">
      <w:pPr>
        <w:spacing w:after="0" w:line="360" w:lineRule="auto"/>
        <w:ind w:left="360"/>
        <w:rPr>
          <w:rFonts w:ascii="Sylfaen" w:hAnsi="Sylfaen"/>
          <w:lang w:val="ka-GE"/>
        </w:rPr>
      </w:pPr>
      <w:r w:rsidRPr="00E37C5C">
        <w:rPr>
          <w:rFonts w:ascii="Sylfaen" w:hAnsi="Sylfaen"/>
          <w:lang w:val="ka-GE"/>
        </w:rPr>
        <w:t>1</w:t>
      </w:r>
      <w:r w:rsidR="000107D8">
        <w:rPr>
          <w:rFonts w:ascii="Sylfaen" w:hAnsi="Sylfaen"/>
          <w:lang w:val="ka-GE"/>
        </w:rPr>
        <w:t>.12</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28A71396" w14:textId="03401170" w:rsidR="007E0304" w:rsidRPr="00E37C5C" w:rsidRDefault="000107D8" w:rsidP="00BD74F8">
      <w:pPr>
        <w:spacing w:after="0" w:line="360" w:lineRule="auto"/>
        <w:ind w:left="360"/>
        <w:rPr>
          <w:rFonts w:ascii="Sylfaen" w:hAnsi="Sylfaen"/>
          <w:lang w:val="ka-GE"/>
        </w:rPr>
      </w:pPr>
      <w:r>
        <w:rPr>
          <w:rFonts w:ascii="Sylfaen" w:hAnsi="Sylfaen"/>
          <w:lang w:val="ka-GE"/>
        </w:rPr>
        <w:t>1.12</w:t>
      </w:r>
      <w:r w:rsidR="001258A9" w:rsidRPr="00E37C5C">
        <w:rPr>
          <w:rFonts w:ascii="Sylfaen" w:hAnsi="Sylfaen"/>
          <w:lang w:val="ka-GE"/>
        </w:rPr>
        <w:t xml:space="preserve">.2 </w:t>
      </w:r>
      <w:r w:rsidR="00C86CD0" w:rsidRPr="00E37C5C">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rsidR="00A1356B">
        <w:fldChar w:fldCharType="begin"/>
      </w:r>
      <w:r w:rsidR="00A1356B">
        <w:instrText xml:space="preserve"> HYPERLINK "http://www.tenders.ge" </w:instrText>
      </w:r>
      <w:r w:rsidR="00A1356B">
        <w:fldChar w:fldCharType="separate"/>
      </w:r>
      <w:r w:rsidR="007E0304" w:rsidRPr="00E37C5C">
        <w:rPr>
          <w:rStyle w:val="Hyperlink"/>
          <w:rFonts w:ascii="Sylfaen" w:hAnsi="Sylfaen"/>
          <w:lang w:val="ka-GE"/>
        </w:rPr>
        <w:t>www.tenders.ge</w:t>
      </w:r>
      <w:r w:rsidR="00A1356B">
        <w:rPr>
          <w:rStyle w:val="Hyperlink"/>
          <w:rFonts w:ascii="Sylfaen" w:hAnsi="Sylfaen"/>
          <w:lang w:val="ka-GE"/>
        </w:rPr>
        <w:fldChar w:fldCharType="end"/>
      </w:r>
    </w:p>
    <w:p w14:paraId="2EE38DE1" w14:textId="4FBDBBF7" w:rsidR="007E0304" w:rsidRPr="00E37C5C" w:rsidRDefault="000107D8" w:rsidP="00BD74F8">
      <w:pPr>
        <w:spacing w:after="0" w:line="360" w:lineRule="auto"/>
        <w:ind w:left="360"/>
        <w:rPr>
          <w:rFonts w:ascii="Sylfaen" w:hAnsi="Sylfaen"/>
          <w:lang w:val="ka-GE"/>
        </w:rPr>
      </w:pPr>
      <w:r>
        <w:rPr>
          <w:rFonts w:ascii="Sylfaen" w:hAnsi="Sylfaen"/>
          <w:lang w:val="ka-GE"/>
        </w:rPr>
        <w:t>1.12</w:t>
      </w:r>
      <w:r w:rsidR="007E0304" w:rsidRPr="00E37C5C">
        <w:rPr>
          <w:rFonts w:ascii="Sylfaen" w:hAnsi="Sylfaen"/>
          <w:lang w:val="ka-GE"/>
        </w:rPr>
        <w:t xml:space="preserve">.3 </w:t>
      </w:r>
      <w:r w:rsidR="007E0304" w:rsidRPr="00E37C5C">
        <w:rPr>
          <w:rFonts w:ascii="Sylfaen" w:hAnsi="Sylfaen"/>
        </w:rPr>
        <w:t>tenders.ge-</w:t>
      </w:r>
      <w:r w:rsidR="007E0304"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E94ED1">
      <w:pPr>
        <w:spacing w:after="0" w:line="360" w:lineRule="auto"/>
        <w:ind w:left="360"/>
        <w:jc w:val="both"/>
        <w:rPr>
          <w:rFonts w:ascii="Sylfaen" w:hAnsi="Sylfaen"/>
          <w:lang w:val="ka-GE"/>
        </w:rPr>
      </w:pPr>
    </w:p>
    <w:p w14:paraId="232BD3CA" w14:textId="39CE5834" w:rsidR="00E90A78" w:rsidRPr="008367AE" w:rsidRDefault="000107D8" w:rsidP="00CC4789">
      <w:pPr>
        <w:spacing w:after="0" w:line="360" w:lineRule="auto"/>
        <w:jc w:val="both"/>
        <w:rPr>
          <w:rFonts w:ascii="Sylfaen" w:hAnsi="Sylfaen"/>
        </w:rPr>
      </w:pPr>
      <w:r w:rsidRPr="00E37C5C">
        <w:rPr>
          <w:rFonts w:ascii="Sylfaen" w:hAnsi="Sylfaen"/>
        </w:rPr>
        <w:object w:dxaOrig="1376" w:dyaOrig="893" w14:anchorId="4EC986F1">
          <v:shape id="_x0000_i1027" type="#_x0000_t75" style="width:69pt;height:44.4pt" o:ole="">
            <v:imagedata r:id="rId13" o:title=""/>
          </v:shape>
          <o:OLEObject Type="Embed" ProgID="AcroExch.Document.DC" ShapeID="_x0000_i1027" DrawAspect="Icon" ObjectID="_1693131717" r:id="rId14"/>
        </w:object>
      </w:r>
    </w:p>
    <w:p w14:paraId="4B45BE62" w14:textId="2261DE08" w:rsidR="00C41C03" w:rsidRPr="00E37C5C" w:rsidRDefault="00F47570" w:rsidP="00CC4789">
      <w:pPr>
        <w:spacing w:after="0" w:line="360" w:lineRule="auto"/>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4DA59D87" w14:textId="38E8BBA1" w:rsidR="00C41C03" w:rsidRPr="00E37C5C" w:rsidRDefault="00C41C03" w:rsidP="00C41C03">
      <w:pPr>
        <w:spacing w:after="0" w:line="240" w:lineRule="auto"/>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C41C03">
      <w:pPr>
        <w:spacing w:after="0" w:line="240" w:lineRule="auto"/>
        <w:rPr>
          <w:rFonts w:ascii="Sylfaen" w:hAnsi="Sylfaen"/>
          <w:b/>
          <w:lang w:val="ka-GE"/>
        </w:rPr>
      </w:pPr>
    </w:p>
    <w:p w14:paraId="4EFAD2AB" w14:textId="5A07D4C5" w:rsidR="00F827AD" w:rsidRPr="00E37C5C" w:rsidRDefault="00F827AD" w:rsidP="00F827AD">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sidR="008A0AC6">
        <w:rPr>
          <w:rFonts w:ascii="Sylfaen" w:hAnsi="Sylfaen"/>
          <w:lang w:val="ka-GE"/>
        </w:rPr>
        <w:t>მაგდა ლომთათიძე</w:t>
      </w:r>
    </w:p>
    <w:p w14:paraId="0770D665" w14:textId="57CE7CBA" w:rsidR="00F827AD" w:rsidRPr="00E37C5C" w:rsidRDefault="0067333F" w:rsidP="0067333F">
      <w:pPr>
        <w:spacing w:after="0"/>
        <w:jc w:val="both"/>
        <w:rPr>
          <w:rFonts w:ascii="Sylfaen" w:hAnsi="Sylfaen"/>
          <w:lang w:val="ka-GE"/>
        </w:rPr>
      </w:pPr>
      <w:r>
        <w:rPr>
          <w:rFonts w:ascii="Sylfaen" w:hAnsi="Sylfaen"/>
          <w:lang w:val="ka-GE"/>
        </w:rPr>
        <w:t xml:space="preserve">მის.: </w:t>
      </w:r>
      <w:proofErr w:type="spellStart"/>
      <w:proofErr w:type="gramStart"/>
      <w:r>
        <w:rPr>
          <w:rFonts w:ascii="Sylfaen" w:hAnsi="Sylfaen" w:cs="Sylfaen"/>
        </w:rPr>
        <w:t>საქართველო</w:t>
      </w:r>
      <w:proofErr w:type="spellEnd"/>
      <w:proofErr w:type="gram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0EDDA63A" w14:textId="3A464720" w:rsidR="00F827AD" w:rsidRPr="00090A8D" w:rsidRDefault="00F827AD" w:rsidP="00F827AD">
      <w:pPr>
        <w:spacing w:after="0"/>
        <w:jc w:val="both"/>
        <w:rPr>
          <w:rFonts w:ascii="Times New Roman" w:hAnsi="Times New Roman"/>
        </w:rPr>
      </w:pPr>
      <w:r w:rsidRPr="00E37C5C">
        <w:rPr>
          <w:rFonts w:ascii="Sylfaen" w:hAnsi="Sylfaen"/>
          <w:lang w:val="ka-GE"/>
        </w:rPr>
        <w:t>ელ. ფოსტა</w:t>
      </w:r>
      <w:r w:rsidR="00090A8D">
        <w:rPr>
          <w:rFonts w:ascii="AcadNusx" w:hAnsi="AcadNusx"/>
          <w:lang w:val="ka-GE"/>
        </w:rPr>
        <w:t xml:space="preserve">: </w:t>
      </w:r>
      <w:hyperlink r:id="rId15" w:history="1">
        <w:r w:rsidR="008A0AC6" w:rsidRPr="00A22492">
          <w:rPr>
            <w:rStyle w:val="Hyperlink"/>
            <w:rFonts w:ascii="Times New Roman" w:hAnsi="Times New Roman"/>
          </w:rPr>
          <w:t>mlomtatidze@gwp.ge</w:t>
        </w:r>
      </w:hyperlink>
      <w:r w:rsidR="008A0AC6">
        <w:rPr>
          <w:rFonts w:ascii="Times New Roman" w:hAnsi="Times New Roman"/>
        </w:rPr>
        <w:t xml:space="preserve"> </w:t>
      </w:r>
    </w:p>
    <w:p w14:paraId="683EC820" w14:textId="7A6C2E12" w:rsidR="00F827AD" w:rsidRPr="000107D8" w:rsidRDefault="00F827AD" w:rsidP="00F827AD">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0052510C">
        <w:rPr>
          <w:rFonts w:cs="Arial"/>
          <w:lang w:val="ka-GE"/>
        </w:rPr>
        <w:t xml:space="preserve">+995 322 931111; </w:t>
      </w:r>
      <w:r w:rsidR="008A0AC6">
        <w:rPr>
          <w:rFonts w:cs="Arial"/>
        </w:rPr>
        <w:t>595226694</w:t>
      </w:r>
    </w:p>
    <w:p w14:paraId="4B905149" w14:textId="77777777" w:rsidR="00F827AD" w:rsidRPr="00E37C5C" w:rsidRDefault="00F827AD" w:rsidP="00F827AD">
      <w:pPr>
        <w:spacing w:after="0"/>
        <w:jc w:val="both"/>
        <w:rPr>
          <w:rFonts w:ascii="Sylfaen" w:hAnsi="Sylfaen" w:cs="Sylfaen"/>
          <w:lang w:val="ka-GE"/>
        </w:rPr>
      </w:pPr>
    </w:p>
    <w:p w14:paraId="226F626E" w14:textId="1B0BFF6E" w:rsidR="005E130F" w:rsidRPr="008A0AC6" w:rsidRDefault="005E130F" w:rsidP="005E130F">
      <w:pPr>
        <w:spacing w:after="0"/>
        <w:jc w:val="both"/>
      </w:pPr>
      <w:r w:rsidRPr="00E37C5C">
        <w:rPr>
          <w:rFonts w:ascii="Sylfaen" w:hAnsi="Sylfaen" w:cs="Sylfaen"/>
          <w:lang w:val="ka-GE"/>
        </w:rPr>
        <w:t>საკონტაქტო</w:t>
      </w:r>
      <w:r w:rsidRPr="00E37C5C">
        <w:rPr>
          <w:lang w:val="ka-GE"/>
        </w:rPr>
        <w:t xml:space="preserve"> </w:t>
      </w:r>
      <w:r w:rsidRPr="00E37C5C">
        <w:rPr>
          <w:rFonts w:ascii="Sylfaen" w:hAnsi="Sylfaen" w:cs="Sylfaen"/>
          <w:lang w:val="ka-GE"/>
        </w:rPr>
        <w:t>პირი</w:t>
      </w:r>
      <w:r w:rsidRPr="00E37C5C">
        <w:rPr>
          <w:lang w:val="ka-GE"/>
        </w:rPr>
        <w:t xml:space="preserve">: </w:t>
      </w:r>
      <w:r w:rsidR="008A0AC6">
        <w:rPr>
          <w:lang w:val="ka-GE"/>
        </w:rPr>
        <w:t>ირაკლი ხვადაგაძე</w:t>
      </w:r>
    </w:p>
    <w:p w14:paraId="261FD56D" w14:textId="516B5F38" w:rsidR="005E130F" w:rsidRPr="00E37C5C" w:rsidRDefault="005E130F" w:rsidP="0067333F">
      <w:pPr>
        <w:spacing w:after="0"/>
        <w:jc w:val="both"/>
        <w:rPr>
          <w:lang w:val="ka-GE"/>
        </w:rPr>
      </w:pPr>
      <w:r w:rsidRPr="00E37C5C">
        <w:rPr>
          <w:rFonts w:ascii="Sylfaen" w:hAnsi="Sylfaen" w:cs="Sylfaen"/>
          <w:lang w:val="ka-GE"/>
        </w:rPr>
        <w:t>მის</w:t>
      </w:r>
      <w:r w:rsidRPr="00E37C5C">
        <w:rPr>
          <w:lang w:val="ka-GE"/>
        </w:rPr>
        <w:t xml:space="preserve">.: </w:t>
      </w:r>
      <w:proofErr w:type="spellStart"/>
      <w:proofErr w:type="gramStart"/>
      <w:r w:rsidR="0067333F">
        <w:rPr>
          <w:rFonts w:ascii="Sylfaen" w:hAnsi="Sylfaen" w:cs="Sylfaen"/>
        </w:rPr>
        <w:t>საქართველო</w:t>
      </w:r>
      <w:proofErr w:type="spellEnd"/>
      <w:proofErr w:type="gramEnd"/>
      <w:r w:rsidR="0067333F">
        <w:t xml:space="preserve">, </w:t>
      </w:r>
      <w:proofErr w:type="spellStart"/>
      <w:r w:rsidR="0067333F">
        <w:rPr>
          <w:rFonts w:ascii="Sylfaen" w:hAnsi="Sylfaen" w:cs="Sylfaen"/>
        </w:rPr>
        <w:t>თბილისი</w:t>
      </w:r>
      <w:proofErr w:type="spellEnd"/>
      <w:r w:rsidR="0067333F">
        <w:t xml:space="preserve">, </w:t>
      </w:r>
      <w:proofErr w:type="spellStart"/>
      <w:r w:rsidR="0067333F">
        <w:rPr>
          <w:rFonts w:ascii="Sylfaen" w:hAnsi="Sylfaen" w:cs="Sylfaen"/>
        </w:rPr>
        <w:t>მთაწმინდის</w:t>
      </w:r>
      <w:proofErr w:type="spellEnd"/>
      <w:r w:rsidR="0067333F">
        <w:t xml:space="preserve"> </w:t>
      </w:r>
      <w:proofErr w:type="spellStart"/>
      <w:r w:rsidR="0067333F">
        <w:rPr>
          <w:rFonts w:ascii="Sylfaen" w:hAnsi="Sylfaen" w:cs="Sylfaen"/>
        </w:rPr>
        <w:t>რაიონი</w:t>
      </w:r>
      <w:proofErr w:type="spellEnd"/>
      <w:r w:rsidR="0067333F">
        <w:t xml:space="preserve">, </w:t>
      </w:r>
      <w:proofErr w:type="spellStart"/>
      <w:r w:rsidR="0067333F">
        <w:rPr>
          <w:rFonts w:ascii="Sylfaen" w:hAnsi="Sylfaen" w:cs="Sylfaen"/>
        </w:rPr>
        <w:t>მედეა</w:t>
      </w:r>
      <w:proofErr w:type="spellEnd"/>
      <w:r w:rsidR="0067333F">
        <w:t xml:space="preserve"> (</w:t>
      </w:r>
      <w:proofErr w:type="spellStart"/>
      <w:r w:rsidR="0067333F">
        <w:rPr>
          <w:rFonts w:ascii="Sylfaen" w:hAnsi="Sylfaen" w:cs="Sylfaen"/>
        </w:rPr>
        <w:t>მზია</w:t>
      </w:r>
      <w:proofErr w:type="spellEnd"/>
      <w:r w:rsidR="0067333F">
        <w:t xml:space="preserve">) </w:t>
      </w:r>
      <w:proofErr w:type="spellStart"/>
      <w:r w:rsidR="0067333F">
        <w:rPr>
          <w:rFonts w:ascii="Sylfaen" w:hAnsi="Sylfaen" w:cs="Sylfaen"/>
        </w:rPr>
        <w:t>ჯუღელის</w:t>
      </w:r>
      <w:proofErr w:type="spellEnd"/>
      <w:r w:rsidR="0067333F">
        <w:t xml:space="preserve"> </w:t>
      </w:r>
      <w:proofErr w:type="spellStart"/>
      <w:r w:rsidR="0067333F">
        <w:rPr>
          <w:rFonts w:ascii="Sylfaen" w:hAnsi="Sylfaen" w:cs="Sylfaen"/>
        </w:rPr>
        <w:t>ქუჩა</w:t>
      </w:r>
      <w:proofErr w:type="spellEnd"/>
      <w:r w:rsidR="0067333F">
        <w:t xml:space="preserve">, </w:t>
      </w:r>
      <w:r w:rsidR="0067333F">
        <w:rPr>
          <w:rFonts w:cs="Calibri"/>
        </w:rPr>
        <w:t>№</w:t>
      </w:r>
      <w:r w:rsidR="0067333F">
        <w:t>10</w:t>
      </w:r>
      <w:r w:rsidR="0067333F">
        <w:rPr>
          <w:rFonts w:cs="Calibri"/>
        </w:rPr>
        <w:t> </w:t>
      </w:r>
    </w:p>
    <w:p w14:paraId="2E4B8AAB" w14:textId="7ECB9C7A" w:rsidR="005E130F" w:rsidRPr="00090A8D" w:rsidRDefault="005E130F" w:rsidP="005E130F">
      <w:pPr>
        <w:spacing w:after="0"/>
        <w:jc w:val="both"/>
        <w:rPr>
          <w:rFonts w:ascii="Sylfaen" w:hAnsi="Sylfaen" w:cs="Arial"/>
        </w:rPr>
      </w:pPr>
      <w:r w:rsidRPr="00E37C5C">
        <w:rPr>
          <w:rFonts w:ascii="Sylfaen" w:hAnsi="Sylfaen" w:cs="Sylfaen"/>
          <w:lang w:val="ka-GE"/>
        </w:rPr>
        <w:t>ელ</w:t>
      </w:r>
      <w:r w:rsidRPr="00E37C5C">
        <w:rPr>
          <w:lang w:val="ka-GE"/>
        </w:rPr>
        <w:t xml:space="preserve">. </w:t>
      </w:r>
      <w:r w:rsidRPr="00E37C5C">
        <w:rPr>
          <w:rFonts w:ascii="Sylfaen" w:hAnsi="Sylfaen" w:cs="Sylfaen"/>
          <w:lang w:val="ka-GE"/>
        </w:rPr>
        <w:t>ფოსტა</w:t>
      </w:r>
      <w:r w:rsidRPr="00E37C5C">
        <w:rPr>
          <w:lang w:val="ka-GE"/>
        </w:rPr>
        <w:t xml:space="preserve">: </w:t>
      </w:r>
      <w:hyperlink r:id="rId16" w:history="1">
        <w:r w:rsidR="008A0AC6" w:rsidRPr="00A22492">
          <w:rPr>
            <w:rStyle w:val="Hyperlink"/>
            <w:rFonts w:ascii="Sylfaen" w:hAnsi="Sylfaen"/>
          </w:rPr>
          <w:t>ikhvadagadze@gwp.ge</w:t>
        </w:r>
      </w:hyperlink>
      <w:r w:rsidR="008A0AC6">
        <w:rPr>
          <w:rFonts w:ascii="Sylfaen" w:hAnsi="Sylfaen"/>
        </w:rPr>
        <w:t xml:space="preserve"> </w:t>
      </w:r>
    </w:p>
    <w:p w14:paraId="23139452" w14:textId="34F4B857" w:rsidR="005E130F" w:rsidRPr="00E37C5C" w:rsidRDefault="005E130F" w:rsidP="005E130F">
      <w:pPr>
        <w:spacing w:after="0"/>
        <w:jc w:val="both"/>
        <w:rPr>
          <w:rFonts w:ascii="Sylfaen" w:hAnsi="Sylfaen" w:cs="Arial"/>
          <w:lang w:val="ka-GE"/>
        </w:rPr>
      </w:pPr>
      <w:r w:rsidRPr="00E37C5C">
        <w:rPr>
          <w:rFonts w:ascii="Sylfaen" w:hAnsi="Sylfaen" w:cs="Sylfaen"/>
          <w:lang w:val="ka-GE"/>
        </w:rPr>
        <w:t>ტელ</w:t>
      </w:r>
      <w:r w:rsidRPr="00E37C5C">
        <w:rPr>
          <w:lang w:val="ka-GE"/>
        </w:rPr>
        <w:t>.</w:t>
      </w:r>
      <w:r w:rsidRPr="00E37C5C">
        <w:rPr>
          <w:rFonts w:cs="Arial"/>
          <w:lang w:val="ka-GE"/>
        </w:rPr>
        <w:t>: +995 322 931111</w:t>
      </w:r>
      <w:r w:rsidR="00090A8D">
        <w:rPr>
          <w:rFonts w:ascii="Sylfaen" w:hAnsi="Sylfaen" w:cs="Arial"/>
          <w:lang w:val="ka-GE"/>
        </w:rPr>
        <w:t xml:space="preserve"> (1141</w:t>
      </w:r>
      <w:r w:rsidR="00D2709F" w:rsidRPr="00E37C5C">
        <w:rPr>
          <w:rFonts w:ascii="Sylfaen" w:hAnsi="Sylfaen" w:cs="Arial"/>
          <w:lang w:val="ka-GE"/>
        </w:rPr>
        <w:t>)</w:t>
      </w:r>
      <w:r w:rsidRPr="00E37C5C">
        <w:rPr>
          <w:rFonts w:cs="Arial"/>
          <w:lang w:val="ka-GE"/>
        </w:rPr>
        <w:t xml:space="preserve">; </w:t>
      </w:r>
      <w:r w:rsidR="008A0AC6" w:rsidRPr="008A0AC6">
        <w:rPr>
          <w:rFonts w:ascii="Sylfaen" w:hAnsi="Sylfaen" w:cs="Arial"/>
          <w:lang w:val="ka-GE"/>
        </w:rPr>
        <w:t>599 50 50 67</w:t>
      </w:r>
      <w:bookmarkStart w:id="0" w:name="_GoBack"/>
      <w:bookmarkEnd w:id="0"/>
    </w:p>
    <w:p w14:paraId="15186467" w14:textId="77777777" w:rsidR="00F827AD" w:rsidRPr="00E37C5C" w:rsidRDefault="00F827AD" w:rsidP="00F827AD">
      <w:pPr>
        <w:spacing w:after="0"/>
        <w:jc w:val="both"/>
        <w:rPr>
          <w:rFonts w:ascii="Sylfaen" w:hAnsi="Sylfaen" w:cs="Arial"/>
          <w:lang w:val="ka-GE"/>
        </w:rPr>
      </w:pPr>
    </w:p>
    <w:p w14:paraId="58D236C0" w14:textId="31E8204B" w:rsidR="00237416" w:rsidRPr="00E37C5C" w:rsidRDefault="00237416" w:rsidP="00A35317">
      <w:pPr>
        <w:spacing w:after="0" w:line="360" w:lineRule="auto"/>
        <w:jc w:val="both"/>
        <w:rPr>
          <w:rFonts w:ascii="AcadNusx" w:hAnsi="AcadNusx"/>
        </w:rPr>
      </w:pPr>
      <w:bookmarkStart w:id="1" w:name="_Toc454818556"/>
      <w:bookmarkEnd w:id="1"/>
    </w:p>
    <w:sectPr w:rsidR="00237416" w:rsidRPr="00E37C5C" w:rsidSect="005111AB">
      <w:headerReference w:type="default" r:id="rId17"/>
      <w:footerReference w:type="default" r:id="rId18"/>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E0F953E" w14:textId="77777777" w:rsidR="00A1356B" w:rsidRDefault="00A1356B" w:rsidP="007902EA">
      <w:pPr>
        <w:spacing w:after="0" w:line="240" w:lineRule="auto"/>
      </w:pPr>
      <w:r>
        <w:separator/>
      </w:r>
    </w:p>
  </w:endnote>
  <w:endnote w:type="continuationSeparator" w:id="0">
    <w:p w14:paraId="6AB92327" w14:textId="77777777" w:rsidR="00A1356B" w:rsidRDefault="00A1356B"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altName w:val="Times New Roman"/>
    <w:charset w:val="00"/>
    <w:family w:val="auto"/>
    <w:pitch w:val="variable"/>
    <w:sig w:usb0="00000001"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6E1B1F85" w:rsidR="00D269DA" w:rsidRDefault="00D269DA">
        <w:pPr>
          <w:pStyle w:val="Footer"/>
          <w:jc w:val="right"/>
        </w:pPr>
        <w:r>
          <w:fldChar w:fldCharType="begin"/>
        </w:r>
        <w:r>
          <w:instrText xml:space="preserve"> PAGE   \* MERGEFORMAT </w:instrText>
        </w:r>
        <w:r>
          <w:fldChar w:fldCharType="separate"/>
        </w:r>
        <w:r w:rsidR="008A0AC6">
          <w:rPr>
            <w:noProof/>
          </w:rPr>
          <w:t>6</w:t>
        </w:r>
        <w:r>
          <w:rPr>
            <w:noProof/>
          </w:rPr>
          <w:fldChar w:fldCharType="end"/>
        </w:r>
      </w:p>
    </w:sdtContent>
  </w:sdt>
  <w:p w14:paraId="4637608E" w14:textId="77777777"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06D237E" w14:textId="77777777" w:rsidR="00A1356B" w:rsidRDefault="00A1356B" w:rsidP="007902EA">
      <w:pPr>
        <w:spacing w:after="0" w:line="240" w:lineRule="auto"/>
      </w:pPr>
      <w:r>
        <w:separator/>
      </w:r>
    </w:p>
  </w:footnote>
  <w:footnote w:type="continuationSeparator" w:id="0">
    <w:p w14:paraId="3CC772D1" w14:textId="77777777" w:rsidR="00A1356B" w:rsidRDefault="00A1356B"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CDC814E" w:rsidR="00D269DA" w:rsidRDefault="00D269DA" w:rsidP="00A74B75">
    <w:pPr>
      <w:spacing w:after="0" w:line="360" w:lineRule="auto"/>
      <w:jc w:val="right"/>
      <w:rPr>
        <w:rFonts w:ascii="Sylfaen" w:hAnsi="Sylfaen"/>
        <w:b/>
        <w:sz w:val="18"/>
        <w:szCs w:val="18"/>
        <w:lang w:val="ka-GE"/>
      </w:rPr>
    </w:pPr>
  </w:p>
  <w:p w14:paraId="1459A3AD" w14:textId="77777777"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3"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7"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8"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9"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1"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4"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5"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6"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8"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0"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1"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4"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5"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6" w15:restartNumberingAfterBreak="0">
    <w:nsid w:val="5D7A492A"/>
    <w:multiLevelType w:val="hybridMultilevel"/>
    <w:tmpl w:val="E426165E"/>
    <w:lvl w:ilvl="0" w:tplc="5F9A0C0E">
      <w:numFmt w:val="bullet"/>
      <w:lvlText w:val="-"/>
      <w:lvlJc w:val="left"/>
      <w:pPr>
        <w:ind w:left="720" w:hanging="360"/>
      </w:pPr>
      <w:rPr>
        <w:rFonts w:ascii="Sylfaen" w:eastAsia="Times New Roman" w:hAnsi="Sylfaen" w:cs="Times New Roma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29"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0"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1"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2"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3"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4"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5"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6"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5"/>
  </w:num>
  <w:num w:numId="2">
    <w:abstractNumId w:val="0"/>
  </w:num>
  <w:num w:numId="3">
    <w:abstractNumId w:val="1"/>
  </w:num>
  <w:num w:numId="4">
    <w:abstractNumId w:val="35"/>
  </w:num>
  <w:num w:numId="5">
    <w:abstractNumId w:val="14"/>
  </w:num>
  <w:num w:numId="6">
    <w:abstractNumId w:val="5"/>
  </w:num>
  <w:num w:numId="7">
    <w:abstractNumId w:val="4"/>
  </w:num>
  <w:num w:numId="8">
    <w:abstractNumId w:val="28"/>
  </w:num>
  <w:num w:numId="9">
    <w:abstractNumId w:val="32"/>
  </w:num>
  <w:num w:numId="10">
    <w:abstractNumId w:val="16"/>
  </w:num>
  <w:num w:numId="11">
    <w:abstractNumId w:val="8"/>
  </w:num>
  <w:num w:numId="12">
    <w:abstractNumId w:val="12"/>
  </w:num>
  <w:num w:numId="13">
    <w:abstractNumId w:val="23"/>
  </w:num>
  <w:num w:numId="14">
    <w:abstractNumId w:val="17"/>
  </w:num>
  <w:num w:numId="15">
    <w:abstractNumId w:val="10"/>
  </w:num>
  <w:num w:numId="16">
    <w:abstractNumId w:val="30"/>
  </w:num>
  <w:num w:numId="17">
    <w:abstractNumId w:val="21"/>
  </w:num>
  <w:num w:numId="18">
    <w:abstractNumId w:val="20"/>
  </w:num>
  <w:num w:numId="19">
    <w:abstractNumId w:val="7"/>
  </w:num>
  <w:num w:numId="20">
    <w:abstractNumId w:val="2"/>
  </w:num>
  <w:num w:numId="21">
    <w:abstractNumId w:val="34"/>
  </w:num>
  <w:num w:numId="22">
    <w:abstractNumId w:val="36"/>
  </w:num>
  <w:num w:numId="23">
    <w:abstractNumId w:val="13"/>
  </w:num>
  <w:num w:numId="24">
    <w:abstractNumId w:val="31"/>
  </w:num>
  <w:num w:numId="25">
    <w:abstractNumId w:val="9"/>
  </w:num>
  <w:num w:numId="26">
    <w:abstractNumId w:val="27"/>
  </w:num>
  <w:num w:numId="27">
    <w:abstractNumId w:val="3"/>
  </w:num>
  <w:num w:numId="28">
    <w:abstractNumId w:val="24"/>
  </w:num>
  <w:num w:numId="29">
    <w:abstractNumId w:val="22"/>
  </w:num>
  <w:num w:numId="30">
    <w:abstractNumId w:val="29"/>
  </w:num>
  <w:num w:numId="31">
    <w:abstractNumId w:val="33"/>
  </w:num>
  <w:num w:numId="32">
    <w:abstractNumId w:val="25"/>
  </w:num>
  <w:num w:numId="33">
    <w:abstractNumId w:val="11"/>
  </w:num>
  <w:num w:numId="34">
    <w:abstractNumId w:val="18"/>
  </w:num>
  <w:num w:numId="35">
    <w:abstractNumId w:val="19"/>
  </w:num>
  <w:num w:numId="36">
    <w:abstractNumId w:val="6"/>
  </w:num>
  <w:num w:numId="37">
    <w:abstractNumId w:val="26"/>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MxMjI3NDK1NDA0MzBV0lEKTi0uzszPAykwrAUAuF1ucCwAAAA="/>
  </w:docVars>
  <w:rsids>
    <w:rsidRoot w:val="006E1729"/>
    <w:rsid w:val="00000015"/>
    <w:rsid w:val="000003F5"/>
    <w:rsid w:val="000107D8"/>
    <w:rsid w:val="0001217F"/>
    <w:rsid w:val="00013DED"/>
    <w:rsid w:val="00014051"/>
    <w:rsid w:val="00015E1B"/>
    <w:rsid w:val="000202A5"/>
    <w:rsid w:val="00026B30"/>
    <w:rsid w:val="00027D70"/>
    <w:rsid w:val="00031452"/>
    <w:rsid w:val="00032743"/>
    <w:rsid w:val="000353F8"/>
    <w:rsid w:val="00046082"/>
    <w:rsid w:val="0004786C"/>
    <w:rsid w:val="00051E54"/>
    <w:rsid w:val="00053EAB"/>
    <w:rsid w:val="0005435C"/>
    <w:rsid w:val="00055E1E"/>
    <w:rsid w:val="00056A31"/>
    <w:rsid w:val="00064AB9"/>
    <w:rsid w:val="0006542B"/>
    <w:rsid w:val="00081D42"/>
    <w:rsid w:val="00082B03"/>
    <w:rsid w:val="000839D9"/>
    <w:rsid w:val="00090A8D"/>
    <w:rsid w:val="0009219C"/>
    <w:rsid w:val="00092A77"/>
    <w:rsid w:val="00092E77"/>
    <w:rsid w:val="000974B9"/>
    <w:rsid w:val="000A0D72"/>
    <w:rsid w:val="000A2466"/>
    <w:rsid w:val="000A2C0D"/>
    <w:rsid w:val="000B1C85"/>
    <w:rsid w:val="000B1F3B"/>
    <w:rsid w:val="000B47A5"/>
    <w:rsid w:val="000B4C5E"/>
    <w:rsid w:val="000B5D0F"/>
    <w:rsid w:val="000C3223"/>
    <w:rsid w:val="000D5BB4"/>
    <w:rsid w:val="000D68A2"/>
    <w:rsid w:val="000E5617"/>
    <w:rsid w:val="000E7D80"/>
    <w:rsid w:val="000F03A0"/>
    <w:rsid w:val="000F3872"/>
    <w:rsid w:val="000F4D71"/>
    <w:rsid w:val="000F63C5"/>
    <w:rsid w:val="00110CCE"/>
    <w:rsid w:val="001145E4"/>
    <w:rsid w:val="00116D4F"/>
    <w:rsid w:val="00117164"/>
    <w:rsid w:val="00120724"/>
    <w:rsid w:val="00122148"/>
    <w:rsid w:val="001258A9"/>
    <w:rsid w:val="00127F44"/>
    <w:rsid w:val="00131B75"/>
    <w:rsid w:val="00136124"/>
    <w:rsid w:val="00137719"/>
    <w:rsid w:val="0014156D"/>
    <w:rsid w:val="001433C2"/>
    <w:rsid w:val="001461E6"/>
    <w:rsid w:val="00147EA0"/>
    <w:rsid w:val="00156D6D"/>
    <w:rsid w:val="001575CA"/>
    <w:rsid w:val="0016074B"/>
    <w:rsid w:val="00160DCD"/>
    <w:rsid w:val="00161677"/>
    <w:rsid w:val="001618BD"/>
    <w:rsid w:val="00162053"/>
    <w:rsid w:val="00165000"/>
    <w:rsid w:val="00171C91"/>
    <w:rsid w:val="00172F99"/>
    <w:rsid w:val="001735A9"/>
    <w:rsid w:val="00173FB6"/>
    <w:rsid w:val="001760C2"/>
    <w:rsid w:val="0017792E"/>
    <w:rsid w:val="00185A64"/>
    <w:rsid w:val="00185C9D"/>
    <w:rsid w:val="00191803"/>
    <w:rsid w:val="00194044"/>
    <w:rsid w:val="001A47AF"/>
    <w:rsid w:val="001A7EBC"/>
    <w:rsid w:val="001B055A"/>
    <w:rsid w:val="001B0D00"/>
    <w:rsid w:val="001B6BD5"/>
    <w:rsid w:val="001B740A"/>
    <w:rsid w:val="001B75E0"/>
    <w:rsid w:val="001B7903"/>
    <w:rsid w:val="001C112D"/>
    <w:rsid w:val="001C2BF2"/>
    <w:rsid w:val="001C6888"/>
    <w:rsid w:val="001C7577"/>
    <w:rsid w:val="001D02FC"/>
    <w:rsid w:val="001D3B12"/>
    <w:rsid w:val="001D63C9"/>
    <w:rsid w:val="001E0053"/>
    <w:rsid w:val="001E0606"/>
    <w:rsid w:val="001E273D"/>
    <w:rsid w:val="001E6724"/>
    <w:rsid w:val="00202451"/>
    <w:rsid w:val="002056E8"/>
    <w:rsid w:val="00207B93"/>
    <w:rsid w:val="00207CEA"/>
    <w:rsid w:val="0021119E"/>
    <w:rsid w:val="0021503D"/>
    <w:rsid w:val="00216B88"/>
    <w:rsid w:val="002258FF"/>
    <w:rsid w:val="002319CA"/>
    <w:rsid w:val="00237416"/>
    <w:rsid w:val="00240D77"/>
    <w:rsid w:val="00241768"/>
    <w:rsid w:val="002422D6"/>
    <w:rsid w:val="002468A9"/>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6F69"/>
    <w:rsid w:val="002C066E"/>
    <w:rsid w:val="002C21C7"/>
    <w:rsid w:val="002C42C6"/>
    <w:rsid w:val="002D06EE"/>
    <w:rsid w:val="002D1E74"/>
    <w:rsid w:val="002D23F8"/>
    <w:rsid w:val="002D2F27"/>
    <w:rsid w:val="002D611B"/>
    <w:rsid w:val="002E0D1E"/>
    <w:rsid w:val="002E0E5E"/>
    <w:rsid w:val="002F5D85"/>
    <w:rsid w:val="003011B3"/>
    <w:rsid w:val="0030264F"/>
    <w:rsid w:val="00302948"/>
    <w:rsid w:val="00303697"/>
    <w:rsid w:val="00316C88"/>
    <w:rsid w:val="00320435"/>
    <w:rsid w:val="00320878"/>
    <w:rsid w:val="003258AD"/>
    <w:rsid w:val="0033101C"/>
    <w:rsid w:val="00333692"/>
    <w:rsid w:val="0033397E"/>
    <w:rsid w:val="00335B04"/>
    <w:rsid w:val="00340CC3"/>
    <w:rsid w:val="00356613"/>
    <w:rsid w:val="00357317"/>
    <w:rsid w:val="003573F4"/>
    <w:rsid w:val="00361157"/>
    <w:rsid w:val="003612EC"/>
    <w:rsid w:val="003657A5"/>
    <w:rsid w:val="00377D43"/>
    <w:rsid w:val="00385373"/>
    <w:rsid w:val="003859BA"/>
    <w:rsid w:val="00387591"/>
    <w:rsid w:val="00387AB5"/>
    <w:rsid w:val="00391AB5"/>
    <w:rsid w:val="003924CB"/>
    <w:rsid w:val="003A029B"/>
    <w:rsid w:val="003A4DAA"/>
    <w:rsid w:val="003A5D91"/>
    <w:rsid w:val="003B14A7"/>
    <w:rsid w:val="003B460D"/>
    <w:rsid w:val="003B5A5E"/>
    <w:rsid w:val="003C568B"/>
    <w:rsid w:val="003C6F22"/>
    <w:rsid w:val="003D6473"/>
    <w:rsid w:val="003D7C07"/>
    <w:rsid w:val="003E15FA"/>
    <w:rsid w:val="003E639A"/>
    <w:rsid w:val="003F370C"/>
    <w:rsid w:val="003F5521"/>
    <w:rsid w:val="003F699A"/>
    <w:rsid w:val="0040587B"/>
    <w:rsid w:val="004072E3"/>
    <w:rsid w:val="00410EC6"/>
    <w:rsid w:val="00412480"/>
    <w:rsid w:val="0041258C"/>
    <w:rsid w:val="004147A6"/>
    <w:rsid w:val="00430AF7"/>
    <w:rsid w:val="00431665"/>
    <w:rsid w:val="00431B3C"/>
    <w:rsid w:val="00434968"/>
    <w:rsid w:val="004375BF"/>
    <w:rsid w:val="00440A96"/>
    <w:rsid w:val="00442F86"/>
    <w:rsid w:val="004446E6"/>
    <w:rsid w:val="00444933"/>
    <w:rsid w:val="00446516"/>
    <w:rsid w:val="00452128"/>
    <w:rsid w:val="004533A4"/>
    <w:rsid w:val="004546F3"/>
    <w:rsid w:val="00457067"/>
    <w:rsid w:val="00462CA0"/>
    <w:rsid w:val="0046501B"/>
    <w:rsid w:val="004717AB"/>
    <w:rsid w:val="0047585A"/>
    <w:rsid w:val="00482852"/>
    <w:rsid w:val="00482D77"/>
    <w:rsid w:val="00483B17"/>
    <w:rsid w:val="00485700"/>
    <w:rsid w:val="0048659C"/>
    <w:rsid w:val="00496E14"/>
    <w:rsid w:val="00497393"/>
    <w:rsid w:val="004A3BD8"/>
    <w:rsid w:val="004A4BC7"/>
    <w:rsid w:val="004A66FB"/>
    <w:rsid w:val="004A7C56"/>
    <w:rsid w:val="004B09C9"/>
    <w:rsid w:val="004B0C7B"/>
    <w:rsid w:val="004B2453"/>
    <w:rsid w:val="004B771B"/>
    <w:rsid w:val="004C1E0D"/>
    <w:rsid w:val="004D3679"/>
    <w:rsid w:val="004D3D1C"/>
    <w:rsid w:val="004D747F"/>
    <w:rsid w:val="005111AB"/>
    <w:rsid w:val="0052510C"/>
    <w:rsid w:val="0052656B"/>
    <w:rsid w:val="00536345"/>
    <w:rsid w:val="00540038"/>
    <w:rsid w:val="00544856"/>
    <w:rsid w:val="005553C3"/>
    <w:rsid w:val="00567ACA"/>
    <w:rsid w:val="0057474B"/>
    <w:rsid w:val="00575D3E"/>
    <w:rsid w:val="00577027"/>
    <w:rsid w:val="00580531"/>
    <w:rsid w:val="005832A4"/>
    <w:rsid w:val="00583B48"/>
    <w:rsid w:val="00586056"/>
    <w:rsid w:val="00586C84"/>
    <w:rsid w:val="00595E4B"/>
    <w:rsid w:val="005A0827"/>
    <w:rsid w:val="005A7BA2"/>
    <w:rsid w:val="005B44A2"/>
    <w:rsid w:val="005B5DE5"/>
    <w:rsid w:val="005C14A4"/>
    <w:rsid w:val="005D3B83"/>
    <w:rsid w:val="005D55AC"/>
    <w:rsid w:val="005D7073"/>
    <w:rsid w:val="005D7FDF"/>
    <w:rsid w:val="005E05B1"/>
    <w:rsid w:val="005E064A"/>
    <w:rsid w:val="005E130F"/>
    <w:rsid w:val="005F1B80"/>
    <w:rsid w:val="005F3357"/>
    <w:rsid w:val="00610FC8"/>
    <w:rsid w:val="00615BD2"/>
    <w:rsid w:val="00616DE3"/>
    <w:rsid w:val="00632910"/>
    <w:rsid w:val="00633210"/>
    <w:rsid w:val="00634B58"/>
    <w:rsid w:val="00641CE8"/>
    <w:rsid w:val="006447A4"/>
    <w:rsid w:val="00661B3E"/>
    <w:rsid w:val="00665219"/>
    <w:rsid w:val="00665C42"/>
    <w:rsid w:val="00667B1F"/>
    <w:rsid w:val="00670B37"/>
    <w:rsid w:val="00671ACD"/>
    <w:rsid w:val="0067333F"/>
    <w:rsid w:val="00674470"/>
    <w:rsid w:val="0067481E"/>
    <w:rsid w:val="00674F71"/>
    <w:rsid w:val="00680844"/>
    <w:rsid w:val="00681B23"/>
    <w:rsid w:val="00681F75"/>
    <w:rsid w:val="00682F84"/>
    <w:rsid w:val="00685BD0"/>
    <w:rsid w:val="00692B13"/>
    <w:rsid w:val="0069500B"/>
    <w:rsid w:val="006A256D"/>
    <w:rsid w:val="006A3D31"/>
    <w:rsid w:val="006A7B28"/>
    <w:rsid w:val="006C1436"/>
    <w:rsid w:val="006C2D94"/>
    <w:rsid w:val="006C7D3F"/>
    <w:rsid w:val="006C7E00"/>
    <w:rsid w:val="006D054A"/>
    <w:rsid w:val="006D05CF"/>
    <w:rsid w:val="006E119F"/>
    <w:rsid w:val="006E1729"/>
    <w:rsid w:val="006F056F"/>
    <w:rsid w:val="006F25BD"/>
    <w:rsid w:val="006F2EC3"/>
    <w:rsid w:val="006F3C44"/>
    <w:rsid w:val="006F7D8B"/>
    <w:rsid w:val="00711C86"/>
    <w:rsid w:val="00712E16"/>
    <w:rsid w:val="00713EFC"/>
    <w:rsid w:val="007146D2"/>
    <w:rsid w:val="007151B6"/>
    <w:rsid w:val="00715A5D"/>
    <w:rsid w:val="00717D5F"/>
    <w:rsid w:val="007309AA"/>
    <w:rsid w:val="00734570"/>
    <w:rsid w:val="00735828"/>
    <w:rsid w:val="00764A65"/>
    <w:rsid w:val="00765C7B"/>
    <w:rsid w:val="00772078"/>
    <w:rsid w:val="007778CE"/>
    <w:rsid w:val="007902EA"/>
    <w:rsid w:val="0079252D"/>
    <w:rsid w:val="00794191"/>
    <w:rsid w:val="00796BF5"/>
    <w:rsid w:val="007A0FFB"/>
    <w:rsid w:val="007A28C4"/>
    <w:rsid w:val="007A6E1A"/>
    <w:rsid w:val="007A7424"/>
    <w:rsid w:val="007B4C58"/>
    <w:rsid w:val="007B7D53"/>
    <w:rsid w:val="007C482E"/>
    <w:rsid w:val="007C4D48"/>
    <w:rsid w:val="007D3F97"/>
    <w:rsid w:val="007D73CE"/>
    <w:rsid w:val="007E0304"/>
    <w:rsid w:val="007E1E28"/>
    <w:rsid w:val="007F1D40"/>
    <w:rsid w:val="007F3AA0"/>
    <w:rsid w:val="007F4F2B"/>
    <w:rsid w:val="007F7ADB"/>
    <w:rsid w:val="0081634F"/>
    <w:rsid w:val="008246F4"/>
    <w:rsid w:val="00824EDA"/>
    <w:rsid w:val="00831142"/>
    <w:rsid w:val="00833770"/>
    <w:rsid w:val="0083614B"/>
    <w:rsid w:val="008367AE"/>
    <w:rsid w:val="008374C0"/>
    <w:rsid w:val="008401B6"/>
    <w:rsid w:val="00840BEC"/>
    <w:rsid w:val="008421EC"/>
    <w:rsid w:val="00843972"/>
    <w:rsid w:val="008473E6"/>
    <w:rsid w:val="008647CD"/>
    <w:rsid w:val="00867825"/>
    <w:rsid w:val="008751D7"/>
    <w:rsid w:val="00875254"/>
    <w:rsid w:val="00876B2D"/>
    <w:rsid w:val="00876B9D"/>
    <w:rsid w:val="0087744F"/>
    <w:rsid w:val="0088287D"/>
    <w:rsid w:val="00885CAF"/>
    <w:rsid w:val="00890026"/>
    <w:rsid w:val="00890164"/>
    <w:rsid w:val="008918CD"/>
    <w:rsid w:val="00894C67"/>
    <w:rsid w:val="00896274"/>
    <w:rsid w:val="008978B9"/>
    <w:rsid w:val="008A0AC6"/>
    <w:rsid w:val="008A5094"/>
    <w:rsid w:val="008A673F"/>
    <w:rsid w:val="008B04EA"/>
    <w:rsid w:val="008B31FD"/>
    <w:rsid w:val="008B67F1"/>
    <w:rsid w:val="008C04FA"/>
    <w:rsid w:val="008C0A74"/>
    <w:rsid w:val="008C132E"/>
    <w:rsid w:val="008C3166"/>
    <w:rsid w:val="008C35CC"/>
    <w:rsid w:val="008C64B5"/>
    <w:rsid w:val="008D04C5"/>
    <w:rsid w:val="008E16DA"/>
    <w:rsid w:val="008E3D20"/>
    <w:rsid w:val="008E55E0"/>
    <w:rsid w:val="008F1946"/>
    <w:rsid w:val="008F419D"/>
    <w:rsid w:val="008F4F22"/>
    <w:rsid w:val="00900221"/>
    <w:rsid w:val="0090279D"/>
    <w:rsid w:val="00904044"/>
    <w:rsid w:val="00913646"/>
    <w:rsid w:val="00922889"/>
    <w:rsid w:val="00925DC2"/>
    <w:rsid w:val="009261B9"/>
    <w:rsid w:val="00931A9A"/>
    <w:rsid w:val="00934006"/>
    <w:rsid w:val="00940D2A"/>
    <w:rsid w:val="00950D10"/>
    <w:rsid w:val="00954423"/>
    <w:rsid w:val="00954527"/>
    <w:rsid w:val="0095632F"/>
    <w:rsid w:val="009567A7"/>
    <w:rsid w:val="00957E8C"/>
    <w:rsid w:val="009621F5"/>
    <w:rsid w:val="0096629F"/>
    <w:rsid w:val="00976267"/>
    <w:rsid w:val="009804B1"/>
    <w:rsid w:val="009815C7"/>
    <w:rsid w:val="00985307"/>
    <w:rsid w:val="0099130F"/>
    <w:rsid w:val="00993D47"/>
    <w:rsid w:val="0099429F"/>
    <w:rsid w:val="00997CB4"/>
    <w:rsid w:val="009A2F37"/>
    <w:rsid w:val="009A7535"/>
    <w:rsid w:val="009C56CF"/>
    <w:rsid w:val="009C5EE2"/>
    <w:rsid w:val="009C7B5B"/>
    <w:rsid w:val="009C7E4E"/>
    <w:rsid w:val="009D07D1"/>
    <w:rsid w:val="009D1896"/>
    <w:rsid w:val="009D5E96"/>
    <w:rsid w:val="009D6EEF"/>
    <w:rsid w:val="009D733B"/>
    <w:rsid w:val="009F003A"/>
    <w:rsid w:val="009F0B8A"/>
    <w:rsid w:val="009F3DE6"/>
    <w:rsid w:val="009F41E3"/>
    <w:rsid w:val="009F4DC4"/>
    <w:rsid w:val="00A0023E"/>
    <w:rsid w:val="00A035A1"/>
    <w:rsid w:val="00A0388F"/>
    <w:rsid w:val="00A111C6"/>
    <w:rsid w:val="00A1171F"/>
    <w:rsid w:val="00A117DC"/>
    <w:rsid w:val="00A11F8F"/>
    <w:rsid w:val="00A12CDA"/>
    <w:rsid w:val="00A1356B"/>
    <w:rsid w:val="00A167BC"/>
    <w:rsid w:val="00A221DF"/>
    <w:rsid w:val="00A225F5"/>
    <w:rsid w:val="00A22F9F"/>
    <w:rsid w:val="00A23B72"/>
    <w:rsid w:val="00A25792"/>
    <w:rsid w:val="00A27302"/>
    <w:rsid w:val="00A34531"/>
    <w:rsid w:val="00A35317"/>
    <w:rsid w:val="00A35A9C"/>
    <w:rsid w:val="00A37671"/>
    <w:rsid w:val="00A37FB1"/>
    <w:rsid w:val="00A4512B"/>
    <w:rsid w:val="00A46D11"/>
    <w:rsid w:val="00A478F8"/>
    <w:rsid w:val="00A50438"/>
    <w:rsid w:val="00A53CF0"/>
    <w:rsid w:val="00A55463"/>
    <w:rsid w:val="00A5597B"/>
    <w:rsid w:val="00A5620B"/>
    <w:rsid w:val="00A61028"/>
    <w:rsid w:val="00A62AC7"/>
    <w:rsid w:val="00A63C87"/>
    <w:rsid w:val="00A7090E"/>
    <w:rsid w:val="00A71E0B"/>
    <w:rsid w:val="00A74B75"/>
    <w:rsid w:val="00A804C4"/>
    <w:rsid w:val="00A847D4"/>
    <w:rsid w:val="00A935AC"/>
    <w:rsid w:val="00A96330"/>
    <w:rsid w:val="00AA19E9"/>
    <w:rsid w:val="00AA511B"/>
    <w:rsid w:val="00AB0B89"/>
    <w:rsid w:val="00AC32F5"/>
    <w:rsid w:val="00AC394F"/>
    <w:rsid w:val="00AC494C"/>
    <w:rsid w:val="00AE4033"/>
    <w:rsid w:val="00AE6EE6"/>
    <w:rsid w:val="00AE77E5"/>
    <w:rsid w:val="00AE7884"/>
    <w:rsid w:val="00AF56A2"/>
    <w:rsid w:val="00AF6D9B"/>
    <w:rsid w:val="00AF7DC3"/>
    <w:rsid w:val="00B00F41"/>
    <w:rsid w:val="00B049C5"/>
    <w:rsid w:val="00B04BAA"/>
    <w:rsid w:val="00B07BFB"/>
    <w:rsid w:val="00B110A0"/>
    <w:rsid w:val="00B11F93"/>
    <w:rsid w:val="00B137F3"/>
    <w:rsid w:val="00B14DE7"/>
    <w:rsid w:val="00B156A3"/>
    <w:rsid w:val="00B23313"/>
    <w:rsid w:val="00B30838"/>
    <w:rsid w:val="00B35065"/>
    <w:rsid w:val="00B403EB"/>
    <w:rsid w:val="00B42689"/>
    <w:rsid w:val="00B47896"/>
    <w:rsid w:val="00B47D4C"/>
    <w:rsid w:val="00B5249E"/>
    <w:rsid w:val="00B5452A"/>
    <w:rsid w:val="00B5546D"/>
    <w:rsid w:val="00B56244"/>
    <w:rsid w:val="00B616CF"/>
    <w:rsid w:val="00B62EB8"/>
    <w:rsid w:val="00B651E0"/>
    <w:rsid w:val="00B806AE"/>
    <w:rsid w:val="00B830F8"/>
    <w:rsid w:val="00B84106"/>
    <w:rsid w:val="00B9266D"/>
    <w:rsid w:val="00B92B05"/>
    <w:rsid w:val="00B942E0"/>
    <w:rsid w:val="00B97F4F"/>
    <w:rsid w:val="00BA7C22"/>
    <w:rsid w:val="00BB0F01"/>
    <w:rsid w:val="00BC093C"/>
    <w:rsid w:val="00BC364F"/>
    <w:rsid w:val="00BC4C63"/>
    <w:rsid w:val="00BC7740"/>
    <w:rsid w:val="00BD74F8"/>
    <w:rsid w:val="00BE0965"/>
    <w:rsid w:val="00BE187B"/>
    <w:rsid w:val="00BE1A34"/>
    <w:rsid w:val="00BE3060"/>
    <w:rsid w:val="00BE4678"/>
    <w:rsid w:val="00BE5D5A"/>
    <w:rsid w:val="00BF5EFE"/>
    <w:rsid w:val="00C01CD2"/>
    <w:rsid w:val="00C021B6"/>
    <w:rsid w:val="00C06F22"/>
    <w:rsid w:val="00C1054C"/>
    <w:rsid w:val="00C12270"/>
    <w:rsid w:val="00C12ABD"/>
    <w:rsid w:val="00C14986"/>
    <w:rsid w:val="00C14D7A"/>
    <w:rsid w:val="00C26C36"/>
    <w:rsid w:val="00C27890"/>
    <w:rsid w:val="00C33D82"/>
    <w:rsid w:val="00C40C8C"/>
    <w:rsid w:val="00C41C03"/>
    <w:rsid w:val="00C55BCF"/>
    <w:rsid w:val="00C565E7"/>
    <w:rsid w:val="00C67999"/>
    <w:rsid w:val="00C73981"/>
    <w:rsid w:val="00C761CC"/>
    <w:rsid w:val="00C83494"/>
    <w:rsid w:val="00C86727"/>
    <w:rsid w:val="00C86CD0"/>
    <w:rsid w:val="00C91AFC"/>
    <w:rsid w:val="00C9205D"/>
    <w:rsid w:val="00CA1443"/>
    <w:rsid w:val="00CA4A83"/>
    <w:rsid w:val="00CA54EE"/>
    <w:rsid w:val="00CB2B75"/>
    <w:rsid w:val="00CB4BD7"/>
    <w:rsid w:val="00CB730B"/>
    <w:rsid w:val="00CB736E"/>
    <w:rsid w:val="00CB796B"/>
    <w:rsid w:val="00CC3C0A"/>
    <w:rsid w:val="00CC4789"/>
    <w:rsid w:val="00CC5862"/>
    <w:rsid w:val="00CD295B"/>
    <w:rsid w:val="00CD3EA4"/>
    <w:rsid w:val="00CD7F43"/>
    <w:rsid w:val="00CE1D05"/>
    <w:rsid w:val="00CE1D66"/>
    <w:rsid w:val="00CE2754"/>
    <w:rsid w:val="00CE69DB"/>
    <w:rsid w:val="00CE7176"/>
    <w:rsid w:val="00CF1EF9"/>
    <w:rsid w:val="00CF4119"/>
    <w:rsid w:val="00CF45D3"/>
    <w:rsid w:val="00CF4F77"/>
    <w:rsid w:val="00CF7A57"/>
    <w:rsid w:val="00D01EFB"/>
    <w:rsid w:val="00D02031"/>
    <w:rsid w:val="00D1186B"/>
    <w:rsid w:val="00D11CAA"/>
    <w:rsid w:val="00D12959"/>
    <w:rsid w:val="00D12A60"/>
    <w:rsid w:val="00D13C42"/>
    <w:rsid w:val="00D150F5"/>
    <w:rsid w:val="00D16A7A"/>
    <w:rsid w:val="00D20CC6"/>
    <w:rsid w:val="00D269DA"/>
    <w:rsid w:val="00D2709F"/>
    <w:rsid w:val="00D30223"/>
    <w:rsid w:val="00D32A75"/>
    <w:rsid w:val="00D32AB0"/>
    <w:rsid w:val="00D3468A"/>
    <w:rsid w:val="00D374EE"/>
    <w:rsid w:val="00D439A1"/>
    <w:rsid w:val="00D43A2F"/>
    <w:rsid w:val="00D50720"/>
    <w:rsid w:val="00D513C2"/>
    <w:rsid w:val="00D51D10"/>
    <w:rsid w:val="00D527CB"/>
    <w:rsid w:val="00D557E5"/>
    <w:rsid w:val="00D55C6F"/>
    <w:rsid w:val="00D5623D"/>
    <w:rsid w:val="00D57017"/>
    <w:rsid w:val="00D57FF3"/>
    <w:rsid w:val="00D624C5"/>
    <w:rsid w:val="00D632B9"/>
    <w:rsid w:val="00D663A7"/>
    <w:rsid w:val="00D66B28"/>
    <w:rsid w:val="00D80CDB"/>
    <w:rsid w:val="00D8245F"/>
    <w:rsid w:val="00D95150"/>
    <w:rsid w:val="00D959AB"/>
    <w:rsid w:val="00D95A0F"/>
    <w:rsid w:val="00D9619B"/>
    <w:rsid w:val="00D96566"/>
    <w:rsid w:val="00D979E0"/>
    <w:rsid w:val="00DA1217"/>
    <w:rsid w:val="00DA4009"/>
    <w:rsid w:val="00DA5376"/>
    <w:rsid w:val="00DA6DF0"/>
    <w:rsid w:val="00DB4255"/>
    <w:rsid w:val="00DB4D6B"/>
    <w:rsid w:val="00DB77E8"/>
    <w:rsid w:val="00DC2AA1"/>
    <w:rsid w:val="00DC4440"/>
    <w:rsid w:val="00DC6664"/>
    <w:rsid w:val="00DC6C3F"/>
    <w:rsid w:val="00DD1F94"/>
    <w:rsid w:val="00DE5016"/>
    <w:rsid w:val="00DE7ADB"/>
    <w:rsid w:val="00DF0E2A"/>
    <w:rsid w:val="00DF5F26"/>
    <w:rsid w:val="00E00D0C"/>
    <w:rsid w:val="00E07E04"/>
    <w:rsid w:val="00E123C2"/>
    <w:rsid w:val="00E14853"/>
    <w:rsid w:val="00E2134C"/>
    <w:rsid w:val="00E25748"/>
    <w:rsid w:val="00E262FC"/>
    <w:rsid w:val="00E272FF"/>
    <w:rsid w:val="00E3022B"/>
    <w:rsid w:val="00E3080B"/>
    <w:rsid w:val="00E33A8F"/>
    <w:rsid w:val="00E37C5C"/>
    <w:rsid w:val="00E4143A"/>
    <w:rsid w:val="00E42B0C"/>
    <w:rsid w:val="00E45E7B"/>
    <w:rsid w:val="00E45EB8"/>
    <w:rsid w:val="00E46395"/>
    <w:rsid w:val="00E46922"/>
    <w:rsid w:val="00E5014E"/>
    <w:rsid w:val="00E54795"/>
    <w:rsid w:val="00E561FB"/>
    <w:rsid w:val="00E57F10"/>
    <w:rsid w:val="00E6248F"/>
    <w:rsid w:val="00E65074"/>
    <w:rsid w:val="00E6523B"/>
    <w:rsid w:val="00E66A3D"/>
    <w:rsid w:val="00E711C6"/>
    <w:rsid w:val="00E751A2"/>
    <w:rsid w:val="00E76057"/>
    <w:rsid w:val="00E8201E"/>
    <w:rsid w:val="00E90A78"/>
    <w:rsid w:val="00E91201"/>
    <w:rsid w:val="00E94223"/>
    <w:rsid w:val="00E94ED1"/>
    <w:rsid w:val="00E95292"/>
    <w:rsid w:val="00E96238"/>
    <w:rsid w:val="00EA22AE"/>
    <w:rsid w:val="00EA344B"/>
    <w:rsid w:val="00EA3D37"/>
    <w:rsid w:val="00EB217E"/>
    <w:rsid w:val="00EB505F"/>
    <w:rsid w:val="00EC2046"/>
    <w:rsid w:val="00EC2C6F"/>
    <w:rsid w:val="00EC5124"/>
    <w:rsid w:val="00ED2D6B"/>
    <w:rsid w:val="00EF34FE"/>
    <w:rsid w:val="00EF7F05"/>
    <w:rsid w:val="00F0075A"/>
    <w:rsid w:val="00F0297E"/>
    <w:rsid w:val="00F0659D"/>
    <w:rsid w:val="00F069C7"/>
    <w:rsid w:val="00F115A1"/>
    <w:rsid w:val="00F14024"/>
    <w:rsid w:val="00F15359"/>
    <w:rsid w:val="00F17B32"/>
    <w:rsid w:val="00F20E56"/>
    <w:rsid w:val="00F229E5"/>
    <w:rsid w:val="00F22E5C"/>
    <w:rsid w:val="00F266F8"/>
    <w:rsid w:val="00F26F97"/>
    <w:rsid w:val="00F27A96"/>
    <w:rsid w:val="00F34574"/>
    <w:rsid w:val="00F3662E"/>
    <w:rsid w:val="00F40803"/>
    <w:rsid w:val="00F4593D"/>
    <w:rsid w:val="00F46AB9"/>
    <w:rsid w:val="00F47570"/>
    <w:rsid w:val="00F612B0"/>
    <w:rsid w:val="00F75728"/>
    <w:rsid w:val="00F761D0"/>
    <w:rsid w:val="00F8037E"/>
    <w:rsid w:val="00F827AD"/>
    <w:rsid w:val="00F829B7"/>
    <w:rsid w:val="00F844E2"/>
    <w:rsid w:val="00F8495A"/>
    <w:rsid w:val="00F84B51"/>
    <w:rsid w:val="00F90B03"/>
    <w:rsid w:val="00FA41A9"/>
    <w:rsid w:val="00FA55F2"/>
    <w:rsid w:val="00FB16F9"/>
    <w:rsid w:val="00FB230D"/>
    <w:rsid w:val="00FB4070"/>
    <w:rsid w:val="00FC0E26"/>
    <w:rsid w:val="00FC3141"/>
    <w:rsid w:val="00FC6D74"/>
    <w:rsid w:val="00FD0760"/>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4.emf"/><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oleObject" Target="embeddings/oleObject1.bin"/><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mailto:ikhvadagadze@gwp.ge"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hyperlink" Target="mailto:mlomtatidze@gwp.ge" TargetMode="External"/><Relationship Id="rId10" Type="http://schemas.openxmlformats.org/officeDocument/2006/relationships/package" Target="embeddings/Microsoft_Excel_Worksheet.xlsx"/><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oleObject" Target="embeddings/oleObject2.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79359-168B-498B-A1A4-B9C1721091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1</Pages>
  <Words>1269</Words>
  <Characters>7234</Characters>
  <Application>Microsoft Office Word</Application>
  <DocSecurity>0</DocSecurity>
  <Lines>60</Lines>
  <Paragraphs>16</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8487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Magda Lomtatidze</cp:lastModifiedBy>
  <cp:revision>7</cp:revision>
  <cp:lastPrinted>2015-07-27T06:36:00Z</cp:lastPrinted>
  <dcterms:created xsi:type="dcterms:W3CDTF">2021-05-25T13:26:00Z</dcterms:created>
  <dcterms:modified xsi:type="dcterms:W3CDTF">2021-09-14T09:35:00Z</dcterms:modified>
</cp:coreProperties>
</file>