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Default="00EF7350" w:rsidP="00376FE3">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DE0AFD0" w14:textId="3C2EF44D" w:rsidR="007C106B" w:rsidRPr="007C106B" w:rsidRDefault="007C106B" w:rsidP="00376FE3">
      <w:pPr>
        <w:spacing w:after="0"/>
        <w:jc w:val="center"/>
        <w:rPr>
          <w:rFonts w:ascii="Sylfaen" w:hAnsi="Sylfaen" w:cs="Sylfaen"/>
          <w:b/>
          <w:lang w:val="ka-GE"/>
        </w:rPr>
      </w:pPr>
      <w:r>
        <w:rPr>
          <w:rFonts w:ascii="Sylfaen" w:hAnsi="Sylfaen" w:cs="Sylfaen"/>
          <w:b/>
          <w:lang w:val="ka-GE"/>
        </w:rPr>
        <w:t xml:space="preserve">სხვადასხვა </w:t>
      </w:r>
      <w:r w:rsidR="003C330D">
        <w:rPr>
          <w:rFonts w:ascii="Sylfaen" w:hAnsi="Sylfaen" w:cs="Sylfaen"/>
          <w:b/>
          <w:lang w:val="ka-GE"/>
        </w:rPr>
        <w:t xml:space="preserve">სახის </w:t>
      </w:r>
      <w:r>
        <w:rPr>
          <w:rFonts w:ascii="Sylfaen" w:hAnsi="Sylfaen" w:cs="Sylfaen"/>
          <w:b/>
          <w:lang w:val="ka-GE"/>
        </w:rPr>
        <w:t>სამუშაო იარაღების</w:t>
      </w:r>
      <w:r w:rsidR="00BB0D4E">
        <w:rPr>
          <w:rFonts w:ascii="Sylfaen" w:hAnsi="Sylfaen" w:cs="Sylfaen"/>
          <w:b/>
          <w:lang w:val="ka-GE"/>
        </w:rPr>
        <w:t xml:space="preserve"> 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4F12DB10"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7C106B">
        <w:rPr>
          <w:rFonts w:ascii="Sylfaen" w:hAnsi="Sylfaen" w:cs="Sylfaen"/>
          <w:lang w:val="ka-GE"/>
        </w:rPr>
        <w:t>სხვადასხვა</w:t>
      </w:r>
      <w:r w:rsidR="006C363E">
        <w:rPr>
          <w:rFonts w:ascii="Sylfaen" w:hAnsi="Sylfaen" w:cs="Sylfaen"/>
          <w:lang w:val="ka-GE"/>
        </w:rPr>
        <w:t xml:space="preserve"> </w:t>
      </w:r>
      <w:r w:rsidR="003C330D">
        <w:rPr>
          <w:rFonts w:ascii="Sylfaen" w:hAnsi="Sylfaen" w:cs="Sylfaen"/>
          <w:lang w:val="ka-GE"/>
        </w:rPr>
        <w:t xml:space="preserve">სახის </w:t>
      </w:r>
      <w:r w:rsidR="004D50B1">
        <w:rPr>
          <w:rFonts w:ascii="Sylfaen" w:hAnsi="Sylfaen" w:cs="Sylfaen"/>
          <w:lang w:val="ka-GE"/>
        </w:rPr>
        <w:t>სამუშაო იარაღების</w:t>
      </w:r>
      <w:r>
        <w:rPr>
          <w:rFonts w:ascii="Sylfaen" w:hAnsi="Sylfaen" w:cs="Sylfaen"/>
          <w:lang w:val="ka-GE"/>
        </w:rPr>
        <w:t xml:space="preserve"> შესყიდვაზე.</w:t>
      </w:r>
    </w:p>
    <w:p w14:paraId="6ADE3194" w14:textId="77777777" w:rsidR="00EF7350" w:rsidRPr="004B0C7B" w:rsidRDefault="00EF7350" w:rsidP="00376FE3">
      <w:pPr>
        <w:jc w:val="both"/>
        <w:rPr>
          <w:rFonts w:ascii="Sylfaen" w:hAnsi="Sylfaen"/>
          <w:b/>
          <w:lang w:val="ka-GE"/>
        </w:rPr>
      </w:pPr>
    </w:p>
    <w:p w14:paraId="6920DB32" w14:textId="261951D0"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6F07F7" w:rsidRPr="00D42290">
        <w:rPr>
          <w:rFonts w:ascii="Sylfaen" w:hAnsi="Sylfaen"/>
          <w:b/>
          <w:lang w:val="ka-GE"/>
        </w:rPr>
        <w:t>შეგიძლიათ იხილოთ დანართ N1-ში.</w:t>
      </w:r>
    </w:p>
    <w:p w14:paraId="2C8604AD" w14:textId="14BF7C85" w:rsidR="00EF7350" w:rsidRPr="00E37C5C" w:rsidRDefault="00EF7350" w:rsidP="00376FE3">
      <w:pPr>
        <w:spacing w:after="0"/>
        <w:jc w:val="both"/>
        <w:rPr>
          <w:rFonts w:ascii="Sylfaen" w:hAnsi="Sylfaen" w:cs="Sylfaen"/>
          <w:lang w:val="ka-GE"/>
        </w:rPr>
      </w:pP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447F7BA3"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N1-ში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5F563B4A"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0A2D718F" w14:textId="053D8714" w:rsidR="003C330D" w:rsidRDefault="003C330D"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პრეტენდენტს აქვს უფლება განაფასოს მხოლოდ პოზიციების ნაწილი.</w:t>
      </w:r>
    </w:p>
    <w:p w14:paraId="1165BC41" w14:textId="3CB6988A" w:rsidR="00012AC1" w:rsidRPr="006828E0" w:rsidRDefault="00012AC1" w:rsidP="00376FE3">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w:t>
      </w:r>
      <w:r w:rsidR="007643C6">
        <w:rPr>
          <w:rFonts w:ascii="Sylfaen" w:hAnsi="Sylfaen" w:cs="Sylfaen"/>
          <w:b/>
          <w:bCs/>
          <w:i/>
          <w:lang w:val="ka-GE"/>
        </w:rPr>
        <w:t>ა და ნიმუშების</w:t>
      </w:r>
      <w:r>
        <w:rPr>
          <w:rFonts w:ascii="Sylfaen" w:hAnsi="Sylfaen" w:cs="Sylfaen"/>
          <w:b/>
          <w:bCs/>
          <w:i/>
          <w:lang w:val="ka-GE"/>
        </w:rPr>
        <w:t xml:space="preserve"> მიხედვით.</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ხელშეკრულების გაფორმებიდან 14 (თოთხმეტი) 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31B92665" w14:textId="21787D03" w:rsidR="00EF7350" w:rsidRPr="00361157" w:rsidRDefault="004D50B1" w:rsidP="00376FE3">
      <w:pPr>
        <w:jc w:val="both"/>
        <w:rPr>
          <w:rFonts w:ascii="Sylfaen" w:hAnsi="Sylfaen" w:cs="Arial"/>
          <w:lang w:val="ka-GE"/>
        </w:rPr>
      </w:pPr>
      <w:r>
        <w:rPr>
          <w:rFonts w:ascii="Sylfaen" w:hAnsi="Sylfaen" w:cs="Arial"/>
          <w:b/>
          <w:lang w:val="ka-GE"/>
        </w:rPr>
        <w:t>1.6</w:t>
      </w:r>
      <w:r w:rsidR="00776C29">
        <w:rPr>
          <w:rFonts w:ascii="Sylfaen" w:hAnsi="Sylfaen" w:cs="Arial"/>
          <w:b/>
          <w:lang w:val="ka-GE"/>
        </w:rPr>
        <w:t>.</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1671AF1C" w:rsidR="00A54396" w:rsidRPr="00E24CBA" w:rsidRDefault="00EF7350" w:rsidP="00E24CBA">
      <w:pPr>
        <w:pStyle w:val="ListParagraph"/>
        <w:numPr>
          <w:ilvl w:val="0"/>
          <w:numId w:val="8"/>
        </w:numPr>
        <w:spacing w:after="0"/>
        <w:jc w:val="both"/>
        <w:rPr>
          <w:rFonts w:ascii="Sylfaen" w:hAnsi="Sylfaen" w:cs="Sylfaen"/>
          <w:bCs/>
          <w:lang w:val="ka-GE"/>
        </w:rPr>
      </w:pPr>
      <w:r w:rsidRPr="00E24CBA">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6C363E" w:rsidRPr="00E24CBA">
        <w:rPr>
          <w:rFonts w:ascii="Sylfaen" w:hAnsi="Sylfaen" w:cs="Sylfaen"/>
          <w:bCs/>
          <w:lang w:val="ka-GE"/>
        </w:rPr>
        <w:t xml:space="preserve">დანართ N1-ში მითითებულ პოზიციებზე </w:t>
      </w:r>
      <w:r w:rsidR="00776C29" w:rsidRPr="00E24CBA">
        <w:rPr>
          <w:rFonts w:ascii="Sylfaen" w:hAnsi="Sylfaen" w:cs="Sylfaen"/>
          <w:bCs/>
          <w:lang w:val="ka-GE"/>
        </w:rPr>
        <w:t>ნიმუში,</w:t>
      </w:r>
      <w:r w:rsidR="00AC589A" w:rsidRPr="00E24CBA">
        <w:rPr>
          <w:rFonts w:ascii="Sylfaen" w:hAnsi="Sylfaen" w:cs="Sylfaen"/>
          <w:bCs/>
          <w:lang w:val="ka-GE"/>
        </w:rPr>
        <w:t xml:space="preserve"> </w:t>
      </w:r>
      <w:r w:rsidRPr="00E24CBA">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sidRPr="00E24CBA">
        <w:rPr>
          <w:rFonts w:ascii="Sylfaen" w:hAnsi="Sylfaen" w:cs="Sylfaen"/>
          <w:bCs/>
          <w:lang w:val="ka-GE"/>
        </w:rPr>
        <w:t xml:space="preserve"> </w:t>
      </w:r>
    </w:p>
    <w:p w14:paraId="3231A8CB" w14:textId="0AE118F7" w:rsidR="00EF7350" w:rsidRPr="00E24CBA" w:rsidRDefault="00A54396" w:rsidP="00E24CBA">
      <w:pPr>
        <w:pStyle w:val="ListParagraph"/>
        <w:numPr>
          <w:ilvl w:val="0"/>
          <w:numId w:val="8"/>
        </w:numPr>
        <w:spacing w:after="0"/>
        <w:jc w:val="both"/>
        <w:rPr>
          <w:rFonts w:ascii="Sylfaen" w:hAnsi="Sylfaen" w:cs="Sylfaen"/>
          <w:bCs/>
          <w:lang w:val="ka-GE"/>
        </w:rPr>
      </w:pPr>
      <w:r w:rsidRPr="00E24CBA">
        <w:rPr>
          <w:rFonts w:ascii="Sylfaen" w:hAnsi="Sylfaen" w:cs="Sylfaen"/>
          <w:bCs/>
          <w:lang w:val="ka-GE"/>
        </w:rPr>
        <w:lastRenderedPageBreak/>
        <w:t xml:space="preserve">ნიმუშის წარმოდგენა უნდა განხორციელდეს ელექტრონული ტენდერის დასრულებიდან </w:t>
      </w:r>
      <w:r w:rsidR="00AF5346" w:rsidRPr="00E24CBA">
        <w:rPr>
          <w:rFonts w:ascii="Sylfaen" w:hAnsi="Sylfaen" w:cs="Sylfaen"/>
          <w:bCs/>
          <w:lang w:val="ka-GE"/>
        </w:rPr>
        <w:t xml:space="preserve">არაუგვიანეს </w:t>
      </w:r>
      <w:r w:rsidR="006C363E" w:rsidRPr="00E24CBA">
        <w:rPr>
          <w:rFonts w:ascii="Sylfaen" w:hAnsi="Sylfaen" w:cs="Sylfaen"/>
          <w:bCs/>
          <w:lang w:val="ka-GE"/>
        </w:rPr>
        <w:t>3</w:t>
      </w:r>
      <w:r w:rsidR="006C1020" w:rsidRPr="00E24CBA">
        <w:rPr>
          <w:rFonts w:ascii="Sylfaen" w:hAnsi="Sylfaen" w:cs="Sylfaen"/>
          <w:bCs/>
          <w:lang w:val="ka-GE"/>
        </w:rPr>
        <w:t xml:space="preserve"> სამუშაო</w:t>
      </w:r>
      <w:r w:rsidRPr="00E24CBA">
        <w:rPr>
          <w:rFonts w:ascii="Sylfaen" w:hAnsi="Sylfaen" w:cs="Sylfaen"/>
          <w:bCs/>
          <w:lang w:val="ka-GE"/>
        </w:rPr>
        <w:t xml:space="preserve"> დღის ვადაში.</w:t>
      </w:r>
    </w:p>
    <w:p w14:paraId="78877EA3" w14:textId="2A7ED454" w:rsidR="00AF173B" w:rsidRPr="00E24CBA" w:rsidRDefault="00AF173B" w:rsidP="00E24CBA">
      <w:pPr>
        <w:pStyle w:val="ListParagraph"/>
        <w:numPr>
          <w:ilvl w:val="0"/>
          <w:numId w:val="8"/>
        </w:numPr>
        <w:spacing w:after="0"/>
        <w:jc w:val="both"/>
        <w:rPr>
          <w:rFonts w:ascii="Sylfaen" w:hAnsi="Sylfaen" w:cs="Sylfaen"/>
          <w:b/>
          <w:bCs/>
          <w:lang w:val="ka-GE"/>
        </w:rPr>
      </w:pPr>
      <w:r w:rsidRPr="00E24CBA">
        <w:rPr>
          <w:rFonts w:ascii="Sylfaen" w:hAnsi="Sylfaen" w:cs="Sylfaen"/>
          <w:bCs/>
          <w:lang w:val="ka-GE"/>
        </w:rPr>
        <w:t xml:space="preserve">ნიმუშის </w:t>
      </w:r>
      <w:r w:rsidR="00E24CBA">
        <w:rPr>
          <w:rFonts w:ascii="Sylfaen" w:hAnsi="Sylfaen" w:cs="Sylfaen"/>
          <w:bCs/>
          <w:lang w:val="ka-GE"/>
        </w:rPr>
        <w:t>წარმოდგენისას</w:t>
      </w:r>
      <w:r w:rsidRPr="00E24CBA">
        <w:rPr>
          <w:rFonts w:ascii="Sylfaen" w:hAnsi="Sylfaen" w:cs="Sylfaen"/>
          <w:bCs/>
          <w:lang w:val="ka-GE"/>
        </w:rPr>
        <w:t xml:space="preserve"> პრეტენდენტმა უნდა წარმოადგინოს სრული ჩამო</w:t>
      </w:r>
      <w:r w:rsidR="00E24CBA">
        <w:rPr>
          <w:rFonts w:ascii="Sylfaen" w:hAnsi="Sylfaen" w:cs="Sylfaen"/>
          <w:bCs/>
          <w:lang w:val="ka-GE"/>
        </w:rPr>
        <w:t xml:space="preserve">ნათვალი იმ პოზიციების, რომელიც </w:t>
      </w:r>
      <w:r w:rsidRPr="00E24CBA">
        <w:rPr>
          <w:rFonts w:ascii="Sylfaen" w:hAnsi="Sylfaen" w:cs="Sylfaen"/>
          <w:bCs/>
          <w:lang w:val="ka-GE"/>
        </w:rPr>
        <w:t>მოიტან</w:t>
      </w:r>
      <w:r w:rsidR="00470FAB" w:rsidRPr="00E24CBA">
        <w:rPr>
          <w:rFonts w:ascii="Sylfaen" w:hAnsi="Sylfaen" w:cs="Sylfaen"/>
          <w:bCs/>
          <w:lang w:val="ka-GE"/>
        </w:rPr>
        <w:t>ა</w:t>
      </w:r>
      <w:r w:rsidR="00E24CBA">
        <w:rPr>
          <w:rFonts w:ascii="Sylfaen" w:hAnsi="Sylfaen" w:cs="Sylfaen"/>
          <w:bCs/>
          <w:lang w:val="ka-GE"/>
        </w:rPr>
        <w:t xml:space="preserve">. ამ დოკუმენტს ხელი უნდა მოაწეროს თვითონ და </w:t>
      </w:r>
      <w:r w:rsidR="00470FAB" w:rsidRPr="00E24CBA">
        <w:rPr>
          <w:rFonts w:ascii="Sylfaen" w:hAnsi="Sylfaen" w:cs="Sylfaen"/>
          <w:bCs/>
          <w:lang w:val="ka-GE"/>
        </w:rPr>
        <w:t>საწყო</w:t>
      </w:r>
      <w:r w:rsidR="00E24CBA">
        <w:rPr>
          <w:rFonts w:ascii="Sylfaen" w:hAnsi="Sylfaen" w:cs="Sylfaen"/>
          <w:bCs/>
          <w:lang w:val="ka-GE"/>
        </w:rPr>
        <w:t xml:space="preserve">ბის თანამშრომელმა </w:t>
      </w:r>
      <w:bookmarkStart w:id="0" w:name="_GoBack"/>
      <w:bookmarkEnd w:id="0"/>
      <w:r w:rsidR="00095629" w:rsidRPr="00E24CBA">
        <w:rPr>
          <w:rFonts w:ascii="Sylfaen" w:hAnsi="Sylfaen" w:cs="Sylfaen"/>
          <w:b/>
          <w:bCs/>
          <w:lang w:val="ka-GE"/>
        </w:rPr>
        <w:t>(დანართი N2 შესაბამისად)</w:t>
      </w:r>
      <w:r w:rsidR="00470FAB" w:rsidRPr="00E24CBA">
        <w:rPr>
          <w:rFonts w:ascii="Sylfaen" w:hAnsi="Sylfaen" w:cs="Sylfaen"/>
          <w:b/>
          <w:bCs/>
          <w:lang w:val="ka-GE"/>
        </w:rPr>
        <w:t>.</w:t>
      </w:r>
    </w:p>
    <w:p w14:paraId="048D763D" w14:textId="3AFA17AA" w:rsidR="00803AB8" w:rsidRPr="00E24CBA" w:rsidRDefault="00803AB8" w:rsidP="00E24CBA">
      <w:pPr>
        <w:pStyle w:val="ListParagraph"/>
        <w:numPr>
          <w:ilvl w:val="0"/>
          <w:numId w:val="8"/>
        </w:numPr>
        <w:spacing w:after="0"/>
        <w:jc w:val="both"/>
        <w:rPr>
          <w:rFonts w:ascii="Sylfaen" w:hAnsi="Sylfaen" w:cs="Sylfaen"/>
          <w:bCs/>
          <w:lang w:val="ka-GE"/>
        </w:rPr>
      </w:pPr>
      <w:r w:rsidRPr="00E24CBA">
        <w:rPr>
          <w:rFonts w:ascii="Sylfaen" w:hAnsi="Sylfaen" w:cs="Sylfaen"/>
          <w:bCs/>
          <w:lang w:val="ka-GE"/>
        </w:rPr>
        <w:t xml:space="preserve">ნიმუშის წარმოდგენის ადგილია: </w:t>
      </w:r>
      <w:r w:rsidR="00376FE3" w:rsidRPr="00E24CBA">
        <w:rPr>
          <w:rFonts w:ascii="Sylfaen" w:hAnsi="Sylfaen" w:cs="Sylfaen"/>
          <w:bCs/>
          <w:lang w:val="ka-GE"/>
        </w:rPr>
        <w:t xml:space="preserve">ქ. თბილისი, წყალსადენის ქ. N7, </w:t>
      </w:r>
      <w:r w:rsidRPr="00E24CBA">
        <w:rPr>
          <w:rFonts w:ascii="Sylfaen" w:hAnsi="Sylfaen" w:cs="Sylfaen"/>
          <w:bCs/>
          <w:lang w:val="ka-GE"/>
        </w:rPr>
        <w:t>09:00-18:00 საათამდე.</w:t>
      </w:r>
    </w:p>
    <w:p w14:paraId="4EDF3385" w14:textId="66C5F5E9" w:rsidR="00EF7350" w:rsidRPr="00A148D6" w:rsidRDefault="00EF7350" w:rsidP="00376FE3">
      <w:pPr>
        <w:spacing w:after="0"/>
        <w:jc w:val="both"/>
        <w:rPr>
          <w:rFonts w:ascii="Sylfaen" w:hAnsi="Sylfaen" w:cs="Sylfaen"/>
          <w:lang w:val="ka-GE"/>
        </w:rPr>
      </w:pPr>
    </w:p>
    <w:p w14:paraId="63C84BC8" w14:textId="2A7BF978" w:rsidR="00EF7350" w:rsidRPr="00E711C6" w:rsidRDefault="004D50B1" w:rsidP="00376FE3">
      <w:pPr>
        <w:spacing w:before="240" w:after="0"/>
        <w:jc w:val="both"/>
        <w:rPr>
          <w:rFonts w:ascii="Sylfaen" w:hAnsi="Sylfaen"/>
          <w:lang w:val="ka-GE"/>
        </w:rPr>
      </w:pPr>
      <w:r>
        <w:rPr>
          <w:rFonts w:ascii="Sylfaen" w:hAnsi="Sylfaen" w:cs="Sylfaen"/>
          <w:b/>
          <w:lang w:val="ka-GE"/>
        </w:rPr>
        <w:t>1.7</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3EB1124A" w:rsidR="00EF7350" w:rsidRPr="00E37C5C" w:rsidRDefault="004D50B1" w:rsidP="00376FE3">
      <w:pPr>
        <w:spacing w:before="240" w:after="160"/>
        <w:jc w:val="both"/>
        <w:rPr>
          <w:rFonts w:ascii="Sylfaen" w:hAnsi="Sylfaen"/>
          <w:b/>
          <w:lang w:val="ka-GE"/>
        </w:rPr>
      </w:pPr>
      <w:r>
        <w:rPr>
          <w:rFonts w:ascii="Sylfaen" w:hAnsi="Sylfaen"/>
          <w:b/>
          <w:lang w:val="ka-GE"/>
        </w:rPr>
        <w:t>1.8</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2255F38"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2EC2C6A7" w14:textId="3A39FA1C" w:rsidR="00BB0D4E" w:rsidRPr="004D50B1" w:rsidRDefault="00BB0D4E" w:rsidP="00376FE3">
      <w:pPr>
        <w:spacing w:before="240" w:after="160"/>
        <w:jc w:val="both"/>
        <w:rPr>
          <w:rFonts w:ascii="Sylfaen" w:hAnsi="Sylfaen"/>
          <w:lang w:val="ka-GE"/>
        </w:rPr>
      </w:pPr>
      <w:r>
        <w:rPr>
          <w:rFonts w:ascii="Sylfaen" w:hAnsi="Sylfaen"/>
          <w:lang w:val="ka-GE"/>
        </w:rPr>
        <w:t>2. წინამდებარე სატენდერო დოკუმენტაციის 1.6 პუნქტის შესაბამისად შემოთავაზებული საქონლის ნიმუშ(ებ)ი;</w:t>
      </w:r>
    </w:p>
    <w:p w14:paraId="07D57C34" w14:textId="7B3C4B32" w:rsidR="00EF7350" w:rsidRPr="00E45EB8"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45531C95" w:rsidR="00EF7350" w:rsidRDefault="004D50B1" w:rsidP="00376FE3">
      <w:pPr>
        <w:spacing w:before="240" w:after="0"/>
        <w:jc w:val="both"/>
        <w:rPr>
          <w:rFonts w:ascii="Sylfaen" w:hAnsi="Sylfaen"/>
          <w:b/>
          <w:lang w:val="ka-GE"/>
        </w:rPr>
      </w:pPr>
      <w:r>
        <w:rPr>
          <w:rFonts w:ascii="Sylfaen" w:hAnsi="Sylfaen" w:cs="Sylfaen"/>
          <w:b/>
          <w:lang w:val="ka-GE"/>
        </w:rPr>
        <w:t>1.9</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lastRenderedPageBreak/>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6BC1392" w:rsidR="00EF7350" w:rsidRPr="00E90A78" w:rsidRDefault="004D50B1" w:rsidP="00376FE3">
      <w:pPr>
        <w:jc w:val="both"/>
        <w:rPr>
          <w:rFonts w:ascii="Sylfaen" w:hAnsi="Sylfaen"/>
          <w:b/>
          <w:lang w:val="ka-GE"/>
        </w:rPr>
      </w:pPr>
      <w:r>
        <w:rPr>
          <w:rFonts w:ascii="Sylfaen" w:hAnsi="Sylfaen"/>
          <w:b/>
          <w:lang w:val="ka-GE"/>
        </w:rPr>
        <w:t>1.10</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74365B7E"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7EDF989F" w:rsidR="00EF7350" w:rsidRPr="00E90A78" w:rsidRDefault="004D50B1" w:rsidP="00376FE3">
      <w:pPr>
        <w:spacing w:before="240" w:after="0"/>
        <w:jc w:val="both"/>
        <w:rPr>
          <w:b/>
          <w:lang w:val="ka-GE"/>
        </w:rPr>
      </w:pPr>
      <w:r>
        <w:rPr>
          <w:rFonts w:ascii="Sylfaen" w:hAnsi="Sylfaen" w:cs="Sylfaen"/>
          <w:lang w:val="ka-GE"/>
        </w:rPr>
        <w:t>1.10</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2F2AE9A7" w:rsidR="00EF7350" w:rsidRPr="00E90A78" w:rsidRDefault="004D50B1" w:rsidP="00376FE3">
      <w:pPr>
        <w:spacing w:before="240"/>
        <w:jc w:val="both"/>
        <w:rPr>
          <w:lang w:val="es-MX"/>
        </w:rPr>
      </w:pPr>
      <w:r>
        <w:rPr>
          <w:rFonts w:ascii="Sylfaen" w:hAnsi="Sylfaen" w:cs="Sylfaen"/>
          <w:lang w:val="ka-GE"/>
        </w:rPr>
        <w:t>1.</w:t>
      </w:r>
      <w:r w:rsidR="006620DC">
        <w:rPr>
          <w:rFonts w:ascii="Sylfaen" w:hAnsi="Sylfaen" w:cs="Sylfaen"/>
          <w:lang w:val="ka-GE"/>
        </w:rPr>
        <w:t>1</w:t>
      </w:r>
      <w:r>
        <w:rPr>
          <w:rFonts w:ascii="Sylfaen" w:hAnsi="Sylfaen" w:cs="Sylfaen"/>
          <w:lang w:val="ka-GE"/>
        </w:rPr>
        <w:t>0</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6D910C2A" w:rsidR="00EF7350" w:rsidRDefault="004D50B1" w:rsidP="00376FE3">
      <w:pPr>
        <w:spacing w:before="240"/>
        <w:jc w:val="both"/>
        <w:rPr>
          <w:rFonts w:ascii="Sylfaen" w:hAnsi="Sylfaen"/>
          <w:lang w:val="ka-GE"/>
        </w:rPr>
      </w:pPr>
      <w:r>
        <w:rPr>
          <w:rFonts w:ascii="Sylfaen" w:hAnsi="Sylfaen" w:cs="Sylfaen"/>
          <w:lang w:val="ka-GE"/>
        </w:rPr>
        <w:t>1.10</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lastRenderedPageBreak/>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77777777" w:rsidR="00EF7350" w:rsidRPr="00E90A78" w:rsidRDefault="00EF7350" w:rsidP="00376FE3">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376FE3">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77777777" w:rsidR="00EF7350" w:rsidRPr="0096028F" w:rsidRDefault="00EF7350" w:rsidP="00376FE3">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376FE3">
      <w:pPr>
        <w:spacing w:after="0"/>
        <w:ind w:left="360"/>
        <w:jc w:val="both"/>
        <w:rPr>
          <w:rFonts w:ascii="Sylfaen" w:hAnsi="Sylfaen"/>
          <w:lang w:val="ka-GE"/>
        </w:rPr>
      </w:pPr>
    </w:p>
    <w:p w14:paraId="03C4BEF9" w14:textId="77777777" w:rsidR="00EF7350" w:rsidRPr="008367AE" w:rsidRDefault="00EF7350" w:rsidP="00376FE3">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pt;height:44pt" o:ole="">
            <v:imagedata r:id="rId9" o:title=""/>
          </v:shape>
          <o:OLEObject Type="Embed" ProgID="AcroExch.Document.DC" ShapeID="_x0000_i1025" DrawAspect="Icon" ObjectID="_1716970537" r:id="rId10"/>
        </w:object>
      </w: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77777777"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4F63C5" w14:textId="77777777" w:rsidR="008955CE" w:rsidRDefault="008955CE" w:rsidP="00EF7350">
      <w:pPr>
        <w:spacing w:after="0" w:line="240" w:lineRule="auto"/>
      </w:pPr>
      <w:r>
        <w:separator/>
      </w:r>
    </w:p>
  </w:endnote>
  <w:endnote w:type="continuationSeparator" w:id="0">
    <w:p w14:paraId="25B0EBDD" w14:textId="77777777" w:rsidR="008955CE" w:rsidRDefault="008955CE"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FBEBFEC" w:rsidR="00EF7350" w:rsidRDefault="00EF7350">
        <w:pPr>
          <w:pStyle w:val="Footer"/>
          <w:jc w:val="right"/>
        </w:pPr>
        <w:r>
          <w:fldChar w:fldCharType="begin"/>
        </w:r>
        <w:r>
          <w:instrText xml:space="preserve"> PAGE   \* MERGEFORMAT </w:instrText>
        </w:r>
        <w:r>
          <w:fldChar w:fldCharType="separate"/>
        </w:r>
        <w:r w:rsidR="00E24CBA">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B700B0" w14:textId="77777777" w:rsidR="008955CE" w:rsidRDefault="008955CE" w:rsidP="00EF7350">
      <w:pPr>
        <w:spacing w:after="0" w:line="240" w:lineRule="auto"/>
      </w:pPr>
      <w:r>
        <w:separator/>
      </w:r>
    </w:p>
  </w:footnote>
  <w:footnote w:type="continuationSeparator" w:id="0">
    <w:p w14:paraId="6F3436A7" w14:textId="77777777" w:rsidR="008955CE" w:rsidRDefault="008955CE"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23A9C"/>
    <w:rsid w:val="0026101B"/>
    <w:rsid w:val="00376FE3"/>
    <w:rsid w:val="003A0CDA"/>
    <w:rsid w:val="003C330D"/>
    <w:rsid w:val="004576DD"/>
    <w:rsid w:val="00470FAB"/>
    <w:rsid w:val="004D3827"/>
    <w:rsid w:val="004D50B1"/>
    <w:rsid w:val="00525DBC"/>
    <w:rsid w:val="005A5090"/>
    <w:rsid w:val="005F3DD8"/>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A20472"/>
    <w:rsid w:val="00A51D62"/>
    <w:rsid w:val="00A54396"/>
    <w:rsid w:val="00A73792"/>
    <w:rsid w:val="00A8592C"/>
    <w:rsid w:val="00AC589A"/>
    <w:rsid w:val="00AD058B"/>
    <w:rsid w:val="00AF173B"/>
    <w:rsid w:val="00AF5346"/>
    <w:rsid w:val="00B0664B"/>
    <w:rsid w:val="00B16947"/>
    <w:rsid w:val="00B3275F"/>
    <w:rsid w:val="00BB0D4E"/>
    <w:rsid w:val="00BD2927"/>
    <w:rsid w:val="00CA528E"/>
    <w:rsid w:val="00D2786A"/>
    <w:rsid w:val="00D42290"/>
    <w:rsid w:val="00D4612E"/>
    <w:rsid w:val="00D75950"/>
    <w:rsid w:val="00DC404A"/>
    <w:rsid w:val="00E24CBA"/>
    <w:rsid w:val="00E84AC7"/>
    <w:rsid w:val="00EF7350"/>
    <w:rsid w:val="00F06620"/>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33CD95-C82F-41A1-A881-7D0C8ED3B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1</Pages>
  <Words>899</Words>
  <Characters>5130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78</cp:revision>
  <dcterms:created xsi:type="dcterms:W3CDTF">2020-03-17T10:23:00Z</dcterms:created>
  <dcterms:modified xsi:type="dcterms:W3CDTF">2022-06-17T07:29:00Z</dcterms:modified>
</cp:coreProperties>
</file>