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A10F0" w:rsidRPr="00F84324" w14:paraId="2359BD75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93E2E5" w14:textId="622109CD" w:rsidR="008A10F0" w:rsidRPr="008A10F0" w:rsidRDefault="008A10F0" w:rsidP="008A10F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სენსორული პანელი კომპლექტში „19“ - </w:t>
            </w:r>
            <w:r w:rsidRPr="008A10F0"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1742ABA" w14:textId="2881D956" w:rsidR="008A10F0" w:rsidRPr="008A10F0" w:rsidRDefault="008A10F0" w:rsidP="008A1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9822FA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82789C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F719C" w14:textId="77777777" w:rsidR="00081DDD" w:rsidRDefault="00081DDD">
      <w:pPr>
        <w:spacing w:after="0" w:line="240" w:lineRule="auto"/>
      </w:pPr>
      <w:r>
        <w:separator/>
      </w:r>
    </w:p>
  </w:endnote>
  <w:endnote w:type="continuationSeparator" w:id="0">
    <w:p w14:paraId="18EC953B" w14:textId="77777777" w:rsidR="00081DDD" w:rsidRDefault="00081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3B63FA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ED98A" w14:textId="77777777" w:rsidR="00081DDD" w:rsidRDefault="00081DDD">
      <w:pPr>
        <w:spacing w:after="0" w:line="240" w:lineRule="auto"/>
      </w:pPr>
      <w:r>
        <w:separator/>
      </w:r>
    </w:p>
  </w:footnote>
  <w:footnote w:type="continuationSeparator" w:id="0">
    <w:p w14:paraId="770C3A27" w14:textId="77777777" w:rsidR="00081DDD" w:rsidRDefault="00081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DDD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3740A"/>
    <w:rsid w:val="009715B7"/>
    <w:rsid w:val="0097668F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2022-08-08T09:16:00Z</dcterms:modified>
</cp:coreProperties>
</file>