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992" w:rsidRDefault="00AB4992" w:rsidP="00AB4992">
      <w:pPr>
        <w:jc w:val="right"/>
        <w:rPr>
          <w:rFonts w:ascii="Sylfaen" w:hAnsi="Sylfaen"/>
          <w:b/>
          <w:sz w:val="20"/>
          <w:szCs w:val="20"/>
          <w:lang w:val="ka-GE"/>
        </w:rPr>
      </w:pPr>
      <w:r w:rsidRPr="002D604C">
        <w:rPr>
          <w:rFonts w:ascii="Sylfaen" w:hAnsi="Sylfaen"/>
          <w:b/>
          <w:sz w:val="20"/>
          <w:szCs w:val="20"/>
          <w:lang w:val="ka-GE"/>
        </w:rPr>
        <w:t>დანართი</w:t>
      </w:r>
      <w:r>
        <w:rPr>
          <w:rFonts w:ascii="Sylfaen" w:hAnsi="Sylfaen"/>
          <w:b/>
          <w:sz w:val="20"/>
          <w:szCs w:val="20"/>
          <w:lang w:val="ka-GE"/>
        </w:rPr>
        <w:t xml:space="preserve"> N</w:t>
      </w:r>
      <w:r w:rsidRPr="002D604C">
        <w:rPr>
          <w:rFonts w:ascii="Sylfaen" w:hAnsi="Sylfaen"/>
          <w:b/>
          <w:sz w:val="20"/>
          <w:szCs w:val="20"/>
          <w:lang w:val="ka-GE"/>
        </w:rPr>
        <w:t>1</w:t>
      </w:r>
    </w:p>
    <w:p w:rsidR="00AB4992" w:rsidRDefault="00AB4992" w:rsidP="00AB4992">
      <w:pPr>
        <w:jc w:val="center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</w:p>
    <w:p w:rsidR="00AB4992" w:rsidRDefault="00AB4992" w:rsidP="00AB4992">
      <w:pPr>
        <w:jc w:val="center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</w:p>
    <w:p w:rsidR="00AB4992" w:rsidRDefault="00AB4992" w:rsidP="00AB4992">
      <w:pPr>
        <w:jc w:val="center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  <w:bookmarkStart w:id="0" w:name="_GoBack"/>
      <w:bookmarkEnd w:id="0"/>
    </w:p>
    <w:p w:rsidR="00AB4992" w:rsidRDefault="00AB4992" w:rsidP="00AB4992">
      <w:pPr>
        <w:jc w:val="center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</w:p>
    <w:p w:rsidR="00AB4992" w:rsidRDefault="00AB4992" w:rsidP="00AB4992">
      <w:pPr>
        <w:jc w:val="center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</w:p>
    <w:p w:rsidR="00AB4992" w:rsidRDefault="00AB4992" w:rsidP="00AB4992">
      <w:pPr>
        <w:jc w:val="center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</w:p>
    <w:p w:rsidR="00AB4992" w:rsidRPr="005B3C93" w:rsidRDefault="00AB4992" w:rsidP="00AB4992">
      <w:pPr>
        <w:jc w:val="center"/>
        <w:rPr>
          <w:rFonts w:ascii="Sylfaen" w:hAnsi="Sylfaen"/>
          <w:sz w:val="20"/>
          <w:szCs w:val="20"/>
          <w:u w:val="single"/>
          <w:lang w:val="ka-GE"/>
        </w:rPr>
      </w:pPr>
      <w:proofErr w:type="spellStart"/>
      <w:r w:rsidRPr="005B3C93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მაცივარაგენტზე</w:t>
      </w:r>
      <w:proofErr w:type="spellEnd"/>
      <w:r w:rsidRPr="005B3C93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 xml:space="preserve"> მომუშავე მოწყობილობის მომსახურების სარეგისტრაციო ჟურნალი</w:t>
      </w:r>
    </w:p>
    <w:p w:rsidR="00AB4992" w:rsidRDefault="00AB4992" w:rsidP="00AB4992">
      <w:pPr>
        <w:jc w:val="both"/>
        <w:rPr>
          <w:rFonts w:ascii="Sylfaen" w:hAnsi="Sylfaen"/>
          <w:sz w:val="20"/>
          <w:szCs w:val="20"/>
          <w:lang w:val="ka-GE"/>
        </w:rPr>
      </w:pPr>
    </w:p>
    <w:p w:rsidR="00AB4992" w:rsidRPr="00F31FB6" w:rsidRDefault="00AB4992" w:rsidP="00AB4992">
      <w:pPr>
        <w:spacing w:after="0" w:line="240" w:lineRule="auto"/>
        <w:ind w:left="792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       </w:t>
      </w:r>
      <w:r w:rsidRPr="00F31FB6">
        <w:rPr>
          <w:rFonts w:ascii="Sylfaen" w:hAnsi="Sylfaen"/>
          <w:b/>
          <w:sz w:val="20"/>
          <w:szCs w:val="20"/>
          <w:lang w:val="ka-GE"/>
        </w:rPr>
        <w:t>ცხრილი 1</w:t>
      </w:r>
    </w:p>
    <w:p w:rsidR="00AB4992" w:rsidRPr="00F31FB6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  <w:r w:rsidRPr="00F31FB6">
        <w:rPr>
          <w:rFonts w:ascii="Sylfaen" w:hAnsi="Sylfaen"/>
          <w:b/>
          <w:sz w:val="20"/>
          <w:szCs w:val="20"/>
          <w:lang w:val="ka-GE"/>
        </w:rPr>
        <w:t xml:space="preserve">ჟურნალის </w:t>
      </w:r>
      <w:r>
        <w:rPr>
          <w:rFonts w:ascii="Sylfaen" w:hAnsi="Sylfaen"/>
          <w:b/>
          <w:sz w:val="20"/>
          <w:szCs w:val="20"/>
          <w:lang w:val="ka-GE"/>
        </w:rPr>
        <w:t>პირველი გვერდი (თავფურცელი)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5"/>
        <w:gridCol w:w="5015"/>
      </w:tblGrid>
      <w:tr w:rsidR="00AB4992" w:rsidRPr="008E0FBE" w:rsidTr="00AB4992"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4992" w:rsidRPr="00C3212D" w:rsidRDefault="00AB4992" w:rsidP="007A40F2">
            <w:pPr>
              <w:ind w:left="-9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4992" w:rsidRPr="00C3212D" w:rsidRDefault="00AB4992" w:rsidP="007A40F2">
            <w:pPr>
              <w:ind w:left="-108" w:right="-90"/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B4992" w:rsidRPr="008E0FBE" w:rsidTr="00AB4992">
        <w:trPr>
          <w:trHeight w:val="416"/>
        </w:trPr>
        <w:tc>
          <w:tcPr>
            <w:tcW w:w="4705" w:type="dxa"/>
            <w:tcBorders>
              <w:top w:val="single" w:sz="4" w:space="0" w:color="auto"/>
            </w:tcBorders>
            <w:shd w:val="clear" w:color="auto" w:fill="auto"/>
          </w:tcPr>
          <w:p w:rsidR="00AB4992" w:rsidRPr="008E0FBE" w:rsidRDefault="00AB4992" w:rsidP="007A40F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513F">
              <w:rPr>
                <w:rFonts w:ascii="Sylfaen" w:hAnsi="Sylfaen"/>
                <w:b/>
                <w:sz w:val="20"/>
                <w:szCs w:val="20"/>
                <w:lang w:val="ka-GE"/>
              </w:rPr>
              <w:t>ჟურნალის მფლობელი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 დასახელება </w:t>
            </w:r>
          </w:p>
        </w:tc>
        <w:tc>
          <w:tcPr>
            <w:tcW w:w="5015" w:type="dxa"/>
            <w:tcBorders>
              <w:top w:val="single" w:sz="4" w:space="0" w:color="auto"/>
            </w:tcBorders>
            <w:shd w:val="clear" w:color="auto" w:fill="auto"/>
          </w:tcPr>
          <w:p w:rsidR="00AB4992" w:rsidRPr="008E0FBE" w:rsidRDefault="00AB4992" w:rsidP="007A40F2">
            <w:pPr>
              <w:ind w:left="-108" w:right="-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B4992" w:rsidRPr="008E0FBE" w:rsidTr="00AB4992">
        <w:trPr>
          <w:trHeight w:val="416"/>
        </w:trPr>
        <w:tc>
          <w:tcPr>
            <w:tcW w:w="4705" w:type="dxa"/>
            <w:tcBorders>
              <w:top w:val="single" w:sz="4" w:space="0" w:color="auto"/>
            </w:tcBorders>
            <w:shd w:val="clear" w:color="auto" w:fill="auto"/>
          </w:tcPr>
          <w:p w:rsidR="00AB4992" w:rsidRDefault="00AB4992" w:rsidP="007A40F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საიდენტიფიკაციო ნომერი (იურიდიული პირის შემთხვევაში)</w:t>
            </w:r>
          </w:p>
          <w:p w:rsidR="00AB4992" w:rsidRPr="0006513F" w:rsidRDefault="00AB4992" w:rsidP="007A40F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პირადი ნომერი (ფიზიკური პირის შემთხვევაში)</w:t>
            </w:r>
          </w:p>
        </w:tc>
        <w:tc>
          <w:tcPr>
            <w:tcW w:w="5015" w:type="dxa"/>
            <w:tcBorders>
              <w:top w:val="single" w:sz="4" w:space="0" w:color="auto"/>
            </w:tcBorders>
            <w:shd w:val="clear" w:color="auto" w:fill="auto"/>
          </w:tcPr>
          <w:p w:rsidR="00AB4992" w:rsidRPr="00955D5C" w:rsidRDefault="00AB4992" w:rsidP="007A40F2">
            <w:pPr>
              <w:ind w:left="-108" w:right="-9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B4992" w:rsidRPr="008E0FBE" w:rsidTr="00AB4992">
        <w:trPr>
          <w:trHeight w:val="416"/>
        </w:trPr>
        <w:tc>
          <w:tcPr>
            <w:tcW w:w="4705" w:type="dxa"/>
            <w:tcBorders>
              <w:top w:val="single" w:sz="4" w:space="0" w:color="auto"/>
            </w:tcBorders>
            <w:shd w:val="clear" w:color="auto" w:fill="auto"/>
          </w:tcPr>
          <w:p w:rsidR="00AB4992" w:rsidRDefault="00AB4992" w:rsidP="00AB499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სერტიფიკატის ნომერი (ტექნიკოსის შემთხვევაში)</w:t>
            </w:r>
          </w:p>
        </w:tc>
        <w:tc>
          <w:tcPr>
            <w:tcW w:w="5015" w:type="dxa"/>
            <w:tcBorders>
              <w:top w:val="single" w:sz="4" w:space="0" w:color="auto"/>
            </w:tcBorders>
            <w:shd w:val="clear" w:color="auto" w:fill="auto"/>
          </w:tcPr>
          <w:p w:rsidR="00AB4992" w:rsidRPr="00955D5C" w:rsidRDefault="00AB4992" w:rsidP="007A40F2">
            <w:pPr>
              <w:ind w:left="-108" w:right="-9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B4992" w:rsidRPr="008E0FBE" w:rsidTr="00AB4992">
        <w:tc>
          <w:tcPr>
            <w:tcW w:w="4705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before="120" w:after="12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ჟურნალის </w:t>
            </w:r>
            <w:r w:rsidRPr="009A3A9A">
              <w:rPr>
                <w:rFonts w:ascii="Sylfaen" w:hAnsi="Sylfaen"/>
                <w:b/>
                <w:sz w:val="20"/>
                <w:szCs w:val="20"/>
                <w:lang w:val="ka-GE"/>
              </w:rPr>
              <w:t>სარეგისტრაციო</w:t>
            </w:r>
            <w:r w:rsidRPr="008E0FBE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8E0FBE">
              <w:rPr>
                <w:rFonts w:ascii="Sylfaen" w:hAnsi="Sylfaen"/>
                <w:b/>
                <w:sz w:val="20"/>
                <w:szCs w:val="20"/>
                <w:lang w:val="ka-GE"/>
              </w:rPr>
              <w:t>ხუთნიშნა</w:t>
            </w:r>
            <w:r w:rsidRPr="008E0FBE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8E0FBE">
              <w:rPr>
                <w:rFonts w:ascii="Sylfaen" w:hAnsi="Sylfaen"/>
                <w:b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5015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before="120" w:after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B4992" w:rsidRPr="008E0FBE" w:rsidTr="00AB4992">
        <w:tc>
          <w:tcPr>
            <w:tcW w:w="4705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before="120" w:after="12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ჟურნალის </w:t>
            </w:r>
            <w:r w:rsidRPr="008E0FBE">
              <w:rPr>
                <w:rFonts w:ascii="Sylfaen" w:hAnsi="Sylfaen"/>
                <w:b/>
                <w:sz w:val="20"/>
                <w:szCs w:val="20"/>
                <w:lang w:val="ka-GE"/>
              </w:rPr>
              <w:t>რეგისტრაციის</w:t>
            </w:r>
            <w:r w:rsidRPr="008E0FBE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8E0FBE">
              <w:rPr>
                <w:rFonts w:ascii="Sylfaen" w:hAnsi="Sylfaen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5015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before="120" w:after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AB4992" w:rsidRDefault="00AB4992" w:rsidP="00AB4992">
      <w:pPr>
        <w:jc w:val="right"/>
        <w:rPr>
          <w:rFonts w:ascii="Sylfaen" w:hAnsi="Sylfaen"/>
          <w:b/>
          <w:sz w:val="28"/>
          <w:szCs w:val="28"/>
          <w:lang w:val="ka-GE"/>
        </w:rPr>
      </w:pPr>
    </w:p>
    <w:p w:rsidR="00AB4992" w:rsidRDefault="00AB4992" w:rsidP="00AB4992">
      <w:pPr>
        <w:jc w:val="right"/>
        <w:rPr>
          <w:rFonts w:ascii="Sylfaen" w:hAnsi="Sylfaen"/>
          <w:b/>
          <w:sz w:val="28"/>
          <w:szCs w:val="28"/>
          <w:lang w:val="ka-GE"/>
        </w:rPr>
      </w:pPr>
    </w:p>
    <w:p w:rsidR="00AB4992" w:rsidRDefault="00AB4992" w:rsidP="00AB4992">
      <w:pPr>
        <w:jc w:val="right"/>
        <w:rPr>
          <w:rFonts w:ascii="Sylfaen" w:hAnsi="Sylfaen"/>
          <w:b/>
          <w:sz w:val="28"/>
          <w:szCs w:val="28"/>
          <w:lang w:val="ka-GE"/>
        </w:rPr>
      </w:pPr>
    </w:p>
    <w:p w:rsidR="00AB4992" w:rsidRDefault="00AB4992" w:rsidP="00AB4992">
      <w:pPr>
        <w:jc w:val="right"/>
        <w:rPr>
          <w:rFonts w:ascii="Sylfaen" w:hAnsi="Sylfaen"/>
          <w:b/>
          <w:sz w:val="28"/>
          <w:szCs w:val="28"/>
          <w:lang w:val="ka-GE"/>
        </w:rPr>
      </w:pPr>
    </w:p>
    <w:p w:rsidR="00AB4992" w:rsidRDefault="00AB4992" w:rsidP="00AB4992">
      <w:pPr>
        <w:jc w:val="right"/>
        <w:rPr>
          <w:rFonts w:ascii="Sylfaen" w:hAnsi="Sylfaen"/>
          <w:b/>
          <w:sz w:val="28"/>
          <w:szCs w:val="28"/>
          <w:lang w:val="ka-GE"/>
        </w:rPr>
      </w:pPr>
    </w:p>
    <w:p w:rsidR="00AB4992" w:rsidRDefault="00AB4992" w:rsidP="00AB4992">
      <w:pPr>
        <w:jc w:val="right"/>
        <w:rPr>
          <w:rFonts w:ascii="Sylfaen" w:hAnsi="Sylfaen"/>
          <w:b/>
          <w:sz w:val="20"/>
          <w:szCs w:val="20"/>
          <w:lang w:val="ka-GE"/>
        </w:rPr>
      </w:pPr>
    </w:p>
    <w:p w:rsidR="00AB4992" w:rsidRDefault="00AB4992" w:rsidP="00AB4992">
      <w:pPr>
        <w:jc w:val="right"/>
        <w:rPr>
          <w:rFonts w:ascii="Sylfaen" w:hAnsi="Sylfaen"/>
          <w:b/>
          <w:sz w:val="20"/>
          <w:szCs w:val="20"/>
          <w:lang w:val="ka-GE"/>
        </w:rPr>
      </w:pPr>
    </w:p>
    <w:p w:rsidR="00AB4992" w:rsidRDefault="00AB4992" w:rsidP="00AB4992">
      <w:pPr>
        <w:jc w:val="right"/>
        <w:rPr>
          <w:rFonts w:ascii="Sylfaen" w:hAnsi="Sylfaen"/>
          <w:b/>
          <w:sz w:val="20"/>
          <w:szCs w:val="20"/>
          <w:lang w:val="ka-GE"/>
        </w:rPr>
      </w:pP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</w:p>
    <w:p w:rsidR="00AB4992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ჟურნალის შემდეგი გვერდები</w:t>
      </w:r>
    </w:p>
    <w:p w:rsidR="00AB4992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E42C4A">
        <w:rPr>
          <w:rFonts w:ascii="Sylfaen" w:hAnsi="Sylfaen"/>
          <w:b/>
          <w:sz w:val="20"/>
          <w:szCs w:val="20"/>
          <w:u w:val="single"/>
          <w:lang w:val="ka-GE"/>
        </w:rPr>
        <w:t>გაწეული მომსახურების აღწერის ცხრილი</w:t>
      </w:r>
    </w:p>
    <w:p w:rsidR="00AB4992" w:rsidRPr="00E42C4A" w:rsidRDefault="00AB4992" w:rsidP="00AB4992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46"/>
        <w:gridCol w:w="1971"/>
        <w:gridCol w:w="14"/>
        <w:gridCol w:w="2047"/>
        <w:gridCol w:w="2409"/>
      </w:tblGrid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1    ზოგადი ინფორმაცია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შენიშვნები/ჩასწორებები</w:t>
            </w:r>
          </w:p>
        </w:tc>
      </w:tr>
      <w:tr w:rsidR="00AB4992" w:rsidRPr="008E0FBE" w:rsidTr="007A40F2">
        <w:trPr>
          <w:trHeight w:val="80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</w:t>
            </w:r>
            <w:r w:rsidRPr="00977166">
              <w:rPr>
                <w:b/>
                <w:sz w:val="18"/>
                <w:szCs w:val="20"/>
                <w:lang w:val="ka-GE"/>
              </w:rPr>
              <w:t xml:space="preserve">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მფლობელი</w:t>
            </w: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დასახელება/სახელი, გვარი</w:t>
            </w: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83"/>
        </w:trPr>
        <w:tc>
          <w:tcPr>
            <w:tcW w:w="2660" w:type="dxa"/>
            <w:gridSpan w:val="2"/>
            <w:vMerge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631" w:type="dxa"/>
            <w:gridSpan w:val="3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47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მისამართი (ადგილმდებარეობა,)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left="-45" w:firstLine="45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ტიპი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მოწყობილობის მწარმოებელი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დამონტაჟების წელი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2660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მოწყობილობაში </w:t>
            </w:r>
            <w:r w:rsidRPr="00977166">
              <w:rPr>
                <w:rFonts w:ascii="Sylfaen" w:hAnsi="Sylfaen"/>
                <w:b/>
                <w:sz w:val="18"/>
                <w:szCs w:val="20"/>
                <w:lang w:val="ka-GE"/>
              </w:rPr>
              <w:t>(კგ)</w:t>
            </w:r>
          </w:p>
          <w:p w:rsidR="00AB4992" w:rsidRPr="00977166" w:rsidRDefault="00AB4992" w:rsidP="007A40F2">
            <w:pPr>
              <w:spacing w:after="0" w:line="240" w:lineRule="auto"/>
              <w:ind w:right="-108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977166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2     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786"/>
        </w:trPr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ტექნიკოსი (სახელი, გვარი, სერტიფიკატის N)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დამატებული/ამოღებული</w:t>
            </w: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დასახელება და</w:t>
            </w: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რაოდენობა (კგ)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D6BB8">
              <w:rPr>
                <w:rFonts w:ascii="Sylfaen" w:hAnsi="Sylfaen"/>
                <w:b/>
                <w:sz w:val="18"/>
                <w:szCs w:val="20"/>
                <w:lang w:val="ka-GE"/>
              </w:rPr>
              <w:t>დამატების/ამოღების მიზეზი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BE76DF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BE76DF">
              <w:rPr>
                <w:rFonts w:ascii="Sylfaen" w:hAnsi="Sylfaen"/>
                <w:b/>
                <w:sz w:val="18"/>
                <w:szCs w:val="20"/>
                <w:lang w:val="ka-GE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ED6BB8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დამატება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ind w:right="-108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proofErr w:type="spellStart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>მაცივარაგენტის</w:t>
            </w:r>
            <w:proofErr w:type="spellEnd"/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ამოღება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7338" w:type="dxa"/>
            <w:gridSpan w:val="6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                                   3    დამატებითი</w:t>
            </w:r>
            <w:r w:rsidRPr="008E0FB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მომსახურება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თარიღი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C25A4E" w:rsidRDefault="00AB4992" w:rsidP="007A40F2">
            <w:pPr>
              <w:spacing w:after="0" w:line="240" w:lineRule="auto"/>
              <w:ind w:left="-108" w:right="-6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ტექნიკოსი (სახელი, </w:t>
            </w:r>
            <w:proofErr w:type="spellStart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გვარი,სერტიფიკატის</w:t>
            </w:r>
            <w:proofErr w:type="spellEnd"/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N)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25A4E">
              <w:rPr>
                <w:rFonts w:ascii="Sylfaen" w:hAnsi="Sylfaen"/>
                <w:b/>
                <w:sz w:val="18"/>
                <w:szCs w:val="20"/>
                <w:lang w:val="ka-GE"/>
              </w:rPr>
              <w:t>გაწეული მომსახურების აღწერა</w:t>
            </w:r>
          </w:p>
          <w:p w:rsidR="00AB4992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C25A4E" w:rsidRDefault="00AB4992" w:rsidP="007A40F2">
            <w:pPr>
              <w:tabs>
                <w:tab w:val="left" w:pos="2170"/>
              </w:tabs>
              <w:spacing w:after="0" w:line="240" w:lineRule="auto"/>
              <w:ind w:left="-144" w:right="-144"/>
              <w:jc w:val="center"/>
              <w:rPr>
                <w:rFonts w:ascii="Sylfaen" w:hAnsi="Sylfaen"/>
                <w:b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  <w:r w:rsidRPr="008E0FBE">
              <w:rPr>
                <w:rFonts w:ascii="Sylfaen" w:hAnsi="Sylfaen"/>
                <w:sz w:val="18"/>
                <w:szCs w:val="20"/>
                <w:lang w:val="ka-GE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B4992" w:rsidRPr="008E0FBE" w:rsidTr="007A40F2">
        <w:trPr>
          <w:trHeight w:val="331"/>
        </w:trPr>
        <w:tc>
          <w:tcPr>
            <w:tcW w:w="1101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B4992" w:rsidRPr="008E0FBE" w:rsidRDefault="00AB4992" w:rsidP="007A40F2">
            <w:pPr>
              <w:spacing w:after="0" w:line="480" w:lineRule="auto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</w:tbl>
    <w:p w:rsidR="00AB4992" w:rsidRDefault="00AB4992" w:rsidP="00AB4992">
      <w:pPr>
        <w:jc w:val="right"/>
        <w:rPr>
          <w:rFonts w:ascii="Sylfaen" w:hAnsi="Sylfaen"/>
          <w:b/>
          <w:sz w:val="20"/>
          <w:szCs w:val="20"/>
          <w:lang w:val="ka-GE"/>
        </w:rPr>
      </w:pPr>
      <w:r w:rsidRPr="00233B74">
        <w:rPr>
          <w:rFonts w:ascii="Sylfaen" w:hAnsi="Sylfaen"/>
          <w:b/>
          <w:sz w:val="20"/>
          <w:szCs w:val="20"/>
          <w:lang w:val="ka-GE"/>
        </w:rPr>
        <w:lastRenderedPageBreak/>
        <w:t xml:space="preserve">   </w:t>
      </w:r>
    </w:p>
    <w:p w:rsidR="00AB4992" w:rsidRPr="00977166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 w:rsidRPr="00233B74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7166">
        <w:rPr>
          <w:rFonts w:ascii="Sylfaen" w:hAnsi="Sylfaen"/>
          <w:b/>
          <w:sz w:val="20"/>
          <w:szCs w:val="20"/>
          <w:lang w:val="ka-GE"/>
        </w:rPr>
        <w:t>ცხრილი 3</w:t>
      </w:r>
    </w:p>
    <w:p w:rsidR="00AB4992" w:rsidRPr="00977166" w:rsidRDefault="00AB4992" w:rsidP="00AB4992">
      <w:pPr>
        <w:spacing w:after="0" w:line="24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 w:rsidRPr="00977166">
        <w:rPr>
          <w:rFonts w:ascii="Sylfaen" w:hAnsi="Sylfaen"/>
          <w:b/>
          <w:sz w:val="20"/>
          <w:szCs w:val="20"/>
          <w:lang w:val="ka-GE"/>
        </w:rPr>
        <w:t>ჟურნალის ბოლო გვერდი</w:t>
      </w:r>
    </w:p>
    <w:p w:rsidR="00AB4992" w:rsidRPr="00977166" w:rsidRDefault="00AB4992" w:rsidP="00AB4992">
      <w:pPr>
        <w:jc w:val="right"/>
        <w:rPr>
          <w:rFonts w:ascii="Sylfaen" w:hAnsi="Sylfaen"/>
          <w:b/>
          <w:sz w:val="20"/>
          <w:szCs w:val="20"/>
          <w:lang w:val="ka-GE"/>
        </w:rPr>
      </w:pPr>
    </w:p>
    <w:p w:rsidR="00AB4992" w:rsidRPr="00977166" w:rsidRDefault="00AB4992" w:rsidP="00AB4992">
      <w:pPr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  <w:r w:rsidRPr="00977166">
        <w:rPr>
          <w:rFonts w:ascii="Sylfaen" w:hAnsi="Sylfaen"/>
          <w:b/>
          <w:sz w:val="20"/>
          <w:szCs w:val="20"/>
          <w:u w:val="single"/>
          <w:lang w:val="ka-GE"/>
        </w:rPr>
        <w:t>ჟურნალის დახურვა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9"/>
        <w:gridCol w:w="4651"/>
      </w:tblGrid>
      <w:tr w:rsidR="00AB4992" w:rsidRPr="00977166" w:rsidTr="007A40F2"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4992" w:rsidRPr="00977166" w:rsidRDefault="00AB4992" w:rsidP="007A40F2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4992" w:rsidRPr="00977166" w:rsidRDefault="00AB4992" w:rsidP="007A40F2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B4992" w:rsidRPr="00977166" w:rsidTr="007A40F2">
        <w:trPr>
          <w:trHeight w:val="416"/>
        </w:trPr>
        <w:tc>
          <w:tcPr>
            <w:tcW w:w="4699" w:type="dxa"/>
            <w:tcBorders>
              <w:top w:val="single" w:sz="4" w:space="0" w:color="auto"/>
            </w:tcBorders>
            <w:shd w:val="clear" w:color="auto" w:fill="auto"/>
          </w:tcPr>
          <w:p w:rsidR="00AB4992" w:rsidRPr="00977166" w:rsidRDefault="00AB4992" w:rsidP="00AB499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ჟურნალის დახურვის მიზეზი </w:t>
            </w:r>
          </w:p>
        </w:tc>
        <w:tc>
          <w:tcPr>
            <w:tcW w:w="4651" w:type="dxa"/>
            <w:tcBorders>
              <w:top w:val="single" w:sz="4" w:space="0" w:color="auto"/>
            </w:tcBorders>
            <w:shd w:val="clear" w:color="auto" w:fill="auto"/>
          </w:tcPr>
          <w:p w:rsidR="00AB4992" w:rsidRPr="00977166" w:rsidRDefault="00AB4992" w:rsidP="007A40F2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B4992" w:rsidRPr="00977166" w:rsidTr="007A40F2">
        <w:trPr>
          <w:trHeight w:val="416"/>
        </w:trPr>
        <w:tc>
          <w:tcPr>
            <w:tcW w:w="4699" w:type="dxa"/>
            <w:tcBorders>
              <w:top w:val="single" w:sz="4" w:space="0" w:color="auto"/>
            </w:tcBorders>
            <w:shd w:val="clear" w:color="auto" w:fill="auto"/>
          </w:tcPr>
          <w:p w:rsidR="00AB4992" w:rsidRPr="00977166" w:rsidRDefault="00AB4992" w:rsidP="00AB499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20"/>
                <w:szCs w:val="20"/>
                <w:lang w:val="ka-GE"/>
              </w:rPr>
              <w:t>ჟურნალის შევსებული გვერდების რაოდენობა</w:t>
            </w:r>
          </w:p>
        </w:tc>
        <w:tc>
          <w:tcPr>
            <w:tcW w:w="4651" w:type="dxa"/>
            <w:tcBorders>
              <w:top w:val="single" w:sz="4" w:space="0" w:color="auto"/>
            </w:tcBorders>
            <w:shd w:val="clear" w:color="auto" w:fill="auto"/>
          </w:tcPr>
          <w:p w:rsidR="00AB4992" w:rsidRPr="00977166" w:rsidRDefault="00AB4992" w:rsidP="007A40F2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B4992" w:rsidRPr="00977166" w:rsidTr="007A40F2">
        <w:trPr>
          <w:trHeight w:val="416"/>
        </w:trPr>
        <w:tc>
          <w:tcPr>
            <w:tcW w:w="4699" w:type="dxa"/>
            <w:tcBorders>
              <w:top w:val="single" w:sz="4" w:space="0" w:color="auto"/>
            </w:tcBorders>
            <w:shd w:val="clear" w:color="auto" w:fill="auto"/>
          </w:tcPr>
          <w:p w:rsidR="00AB4992" w:rsidRPr="00977166" w:rsidRDefault="00AB4992" w:rsidP="00AB499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ჟურნალის დახურვის თარიღი </w:t>
            </w:r>
          </w:p>
        </w:tc>
        <w:tc>
          <w:tcPr>
            <w:tcW w:w="4651" w:type="dxa"/>
            <w:tcBorders>
              <w:top w:val="single" w:sz="4" w:space="0" w:color="auto"/>
            </w:tcBorders>
            <w:shd w:val="clear" w:color="auto" w:fill="auto"/>
          </w:tcPr>
          <w:p w:rsidR="00AB4992" w:rsidRPr="00977166" w:rsidRDefault="00AB4992" w:rsidP="007A40F2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B4992" w:rsidRPr="00233B74" w:rsidTr="007A40F2">
        <w:tc>
          <w:tcPr>
            <w:tcW w:w="4699" w:type="dxa"/>
            <w:shd w:val="clear" w:color="auto" w:fill="auto"/>
            <w:vAlign w:val="center"/>
          </w:tcPr>
          <w:p w:rsidR="00AB4992" w:rsidRPr="00233B74" w:rsidRDefault="00AB4992" w:rsidP="00AB499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7166">
              <w:rPr>
                <w:rFonts w:ascii="Sylfaen" w:hAnsi="Sylfaen"/>
                <w:b/>
                <w:sz w:val="20"/>
                <w:szCs w:val="20"/>
                <w:lang w:val="ka-GE"/>
              </w:rPr>
              <w:t>ჟურნალის მფლობელის ხელმოწერა</w:t>
            </w:r>
            <w:r w:rsidRPr="00233B7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651" w:type="dxa"/>
            <w:shd w:val="clear" w:color="auto" w:fill="auto"/>
            <w:vAlign w:val="center"/>
          </w:tcPr>
          <w:p w:rsidR="00AB4992" w:rsidRPr="00233B74" w:rsidRDefault="00AB4992" w:rsidP="007A40F2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AB4992" w:rsidRPr="00233B74" w:rsidRDefault="00AB4992" w:rsidP="00AB4992">
      <w:pPr>
        <w:jc w:val="right"/>
        <w:rPr>
          <w:rFonts w:ascii="Sylfaen" w:hAnsi="Sylfaen"/>
          <w:b/>
          <w:sz w:val="20"/>
          <w:szCs w:val="20"/>
          <w:lang w:val="ka-GE"/>
        </w:rPr>
      </w:pPr>
    </w:p>
    <w:sectPr w:rsidR="00AB4992" w:rsidRPr="00233B74" w:rsidSect="008E4AAF">
      <w:footerReference w:type="default" r:id="rId7"/>
      <w:pgSz w:w="12240" w:h="15840"/>
      <w:pgMar w:top="1152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A3C" w:rsidRDefault="00AF2A3C" w:rsidP="008E4AAF">
      <w:pPr>
        <w:spacing w:after="0" w:line="240" w:lineRule="auto"/>
      </w:pPr>
      <w:r>
        <w:separator/>
      </w:r>
    </w:p>
  </w:endnote>
  <w:endnote w:type="continuationSeparator" w:id="0">
    <w:p w:rsidR="00AF2A3C" w:rsidRDefault="00AF2A3C" w:rsidP="008E4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10045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4AAF" w:rsidRDefault="008E4AA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E4AAF" w:rsidRDefault="008E4A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A3C" w:rsidRDefault="00AF2A3C" w:rsidP="008E4AAF">
      <w:pPr>
        <w:spacing w:after="0" w:line="240" w:lineRule="auto"/>
      </w:pPr>
      <w:r>
        <w:separator/>
      </w:r>
    </w:p>
  </w:footnote>
  <w:footnote w:type="continuationSeparator" w:id="0">
    <w:p w:rsidR="00AF2A3C" w:rsidRDefault="00AF2A3C" w:rsidP="008E4A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992"/>
    <w:rsid w:val="002217EB"/>
    <w:rsid w:val="005A07F4"/>
    <w:rsid w:val="008E4AAF"/>
    <w:rsid w:val="00AB4992"/>
    <w:rsid w:val="00AF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29A067-C9FE-43B5-9693-5D8291BF3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99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4A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AA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E4A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A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31351-DE6F-43DB-AB29-8FDF8B6B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3812</Words>
  <Characters>21729</Characters>
  <Application>Microsoft Office Word</Application>
  <DocSecurity>0</DocSecurity>
  <Lines>181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ნოე მეგრელიშვილი</dc:creator>
  <cp:keywords/>
  <dc:description/>
  <cp:lastModifiedBy>ნოე მეგრელიშვილი</cp:lastModifiedBy>
  <cp:revision>3</cp:revision>
  <cp:lastPrinted>2020-02-03T08:11:00Z</cp:lastPrinted>
  <dcterms:created xsi:type="dcterms:W3CDTF">2019-04-19T08:25:00Z</dcterms:created>
  <dcterms:modified xsi:type="dcterms:W3CDTF">2020-02-03T08:13:00Z</dcterms:modified>
</cp:coreProperties>
</file>