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BD752FA" w14:textId="5F740BCB" w:rsidR="00155144" w:rsidRPr="003473E5" w:rsidRDefault="00B45E41" w:rsidP="000C6AF5">
      <w:pPr>
        <w:pStyle w:val="IgnoreText"/>
        <w:rPr>
          <w:lang w:val="en-US"/>
        </w:rPr>
      </w:pPr>
      <w:r w:rsidRPr="00C36C50">
        <w:t>მომსა</w:t>
      </w:r>
      <w:r w:rsidRPr="00071CE1">
        <w:t xml:space="preserve">ხურების </w:t>
      </w:r>
      <w:r w:rsidR="00155144" w:rsidRPr="00071CE1">
        <w:t xml:space="preserve">ხელშეკრულება </w:t>
      </w:r>
      <w:r w:rsidR="00987DF1" w:rsidRPr="00071CE1">
        <w:t>N</w:t>
      </w:r>
      <w:r w:rsidR="00155144" w:rsidRPr="00071CE1">
        <w:t xml:space="preserve"> </w:t>
      </w:r>
      <w:r w:rsidR="003C64F2">
        <w:rPr>
          <w:lang w:val="en-US"/>
        </w:rPr>
        <w:t>XX</w:t>
      </w:r>
    </w:p>
    <w:p w14:paraId="2E96EF81" w14:textId="77777777" w:rsidR="00D910B6" w:rsidRPr="00071CE1" w:rsidRDefault="00D910B6" w:rsidP="000C6AF5">
      <w:pPr>
        <w:pStyle w:val="IgnoreText"/>
        <w:rPr>
          <w:sz w:val="14"/>
          <w:szCs w:val="14"/>
          <w:lang w:val="en-US"/>
        </w:rPr>
      </w:pPr>
    </w:p>
    <w:p w14:paraId="6F6EE18E" w14:textId="23B4CC19" w:rsidR="00155144" w:rsidRPr="003C64F2" w:rsidRDefault="00155144" w:rsidP="000C6AF5">
      <w:pPr>
        <w:pStyle w:val="IgnoreText"/>
        <w:rPr>
          <w:sz w:val="14"/>
          <w:szCs w:val="14"/>
          <w:lang w:val="en-US"/>
        </w:rPr>
      </w:pPr>
      <w:bookmarkStart w:id="0" w:name="OLE_LINK1"/>
      <w:bookmarkStart w:id="1" w:name="OLE_LINK2"/>
      <w:r w:rsidRPr="00071CE1">
        <w:rPr>
          <w:rFonts w:cs="Sylfaen"/>
          <w:sz w:val="14"/>
          <w:szCs w:val="14"/>
        </w:rPr>
        <w:t>ქ</w:t>
      </w:r>
      <w:r w:rsidRPr="00071CE1">
        <w:rPr>
          <w:sz w:val="14"/>
          <w:szCs w:val="14"/>
        </w:rPr>
        <w:t xml:space="preserve">. </w:t>
      </w:r>
      <w:r w:rsidR="00071CE1" w:rsidRPr="003473E5">
        <w:rPr>
          <w:sz w:val="14"/>
          <w:szCs w:val="14"/>
        </w:rPr>
        <w:t xml:space="preserve">თბილისი  </w:t>
      </w:r>
      <w:r w:rsidR="00071CE1" w:rsidRPr="00071CE1">
        <w:rPr>
          <w:sz w:val="14"/>
          <w:szCs w:val="14"/>
        </w:rPr>
        <w:t xml:space="preserve">                         </w:t>
      </w:r>
      <w:r w:rsidRPr="00071CE1">
        <w:rPr>
          <w:sz w:val="14"/>
          <w:szCs w:val="14"/>
        </w:rPr>
        <w:tab/>
      </w:r>
      <w:r w:rsidR="00D910B6" w:rsidRPr="00071CE1">
        <w:rPr>
          <w:sz w:val="14"/>
          <w:szCs w:val="14"/>
          <w:lang w:val="en-US"/>
        </w:rPr>
        <w:t xml:space="preserve">                                           </w:t>
      </w:r>
      <w:r w:rsidRPr="00071CE1">
        <w:rPr>
          <w:sz w:val="14"/>
          <w:szCs w:val="14"/>
        </w:rPr>
        <w:tab/>
      </w:r>
      <w:r w:rsidRPr="00071CE1">
        <w:rPr>
          <w:sz w:val="14"/>
          <w:szCs w:val="14"/>
          <w:lang w:val="en-US"/>
        </w:rPr>
        <w:t xml:space="preserve">  </w:t>
      </w:r>
      <w:r w:rsidRPr="00071CE1">
        <w:rPr>
          <w:sz w:val="14"/>
          <w:szCs w:val="14"/>
        </w:rPr>
        <w:tab/>
      </w:r>
      <w:r w:rsidR="003C64F2">
        <w:rPr>
          <w:sz w:val="14"/>
          <w:szCs w:val="14"/>
          <w:lang w:val="en-US"/>
        </w:rPr>
        <w:t>XX</w:t>
      </w:r>
      <w:r w:rsidR="00071CE1" w:rsidRPr="00071CE1">
        <w:rPr>
          <w:sz w:val="14"/>
          <w:szCs w:val="14"/>
        </w:rPr>
        <w:t xml:space="preserve"> იანვარი </w:t>
      </w:r>
      <w:r w:rsidR="003C64F2">
        <w:rPr>
          <w:sz w:val="14"/>
          <w:szCs w:val="14"/>
          <w:lang w:val="en-US"/>
        </w:rPr>
        <w:t xml:space="preserve">XX </w:t>
      </w:r>
      <w:r w:rsidRPr="003473E5">
        <w:rPr>
          <w:sz w:val="14"/>
          <w:szCs w:val="14"/>
        </w:rPr>
        <w:t xml:space="preserve"> </w:t>
      </w:r>
      <w:r w:rsidRPr="00071CE1">
        <w:rPr>
          <w:rFonts w:cs="Sylfaen"/>
          <w:sz w:val="14"/>
          <w:szCs w:val="14"/>
        </w:rPr>
        <w:t>წელი</w:t>
      </w:r>
    </w:p>
    <w:bookmarkEnd w:id="0"/>
    <w:bookmarkEnd w:id="1"/>
    <w:p w14:paraId="0BCFFF8C" w14:textId="77777777" w:rsidR="00D910B6" w:rsidRDefault="00D910B6" w:rsidP="000C6AF5">
      <w:pPr>
        <w:pStyle w:val="IgnoreText"/>
        <w:rPr>
          <w:sz w:val="14"/>
          <w:szCs w:val="14"/>
          <w:lang w:val="en-US"/>
        </w:rPr>
      </w:pPr>
    </w:p>
    <w:p w14:paraId="7BAF7AB2" w14:textId="77777777" w:rsidR="00972839" w:rsidRPr="00C36C50" w:rsidRDefault="00972839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58B542F" w14:textId="77777777" w:rsidR="00155144" w:rsidRPr="003811FB" w:rsidRDefault="00155144" w:rsidP="003811FB">
      <w:pPr>
        <w:pStyle w:val="1"/>
      </w:pPr>
      <w:r w:rsidRPr="003811FB">
        <w:t xml:space="preserve">ხელშეკრულების მხარეები  </w:t>
      </w:r>
    </w:p>
    <w:p w14:paraId="0D295D01" w14:textId="77777777" w:rsidR="00155144" w:rsidRPr="00C36C50" w:rsidRDefault="00155144" w:rsidP="00CB0E0D">
      <w:pPr>
        <w:ind w:left="81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"/>
        <w:gridCol w:w="3960"/>
        <w:gridCol w:w="5850"/>
      </w:tblGrid>
      <w:tr w:rsidR="0044173D" w:rsidRPr="00C36C50" w14:paraId="6CB35810" w14:textId="77777777" w:rsidTr="003E7F40">
        <w:trPr>
          <w:trHeight w:val="101"/>
        </w:trPr>
        <w:tc>
          <w:tcPr>
            <w:tcW w:w="630" w:type="dxa"/>
          </w:tcPr>
          <w:p w14:paraId="06E19F3F" w14:textId="77777777" w:rsidR="0044173D" w:rsidRPr="00C36C50" w:rsidRDefault="0044173D" w:rsidP="00427F1F">
            <w:pPr>
              <w:numPr>
                <w:ilvl w:val="1"/>
                <w:numId w:val="1"/>
              </w:numPr>
              <w:ind w:left="432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8A6E9FD" w14:textId="77777777" w:rsidR="0044173D" w:rsidRPr="000C6AF5" w:rsidRDefault="00B56AD6" w:rsidP="000C6AF5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</w:rPr>
              <w:t>ბანკი:</w:t>
            </w:r>
            <w:r w:rsidR="0044173D" w:rsidRPr="000C6AF5">
              <w:rPr>
                <w:b w:val="0"/>
              </w:rPr>
              <w:tab/>
            </w:r>
          </w:p>
        </w:tc>
        <w:tc>
          <w:tcPr>
            <w:tcW w:w="5850" w:type="dxa"/>
            <w:vAlign w:val="center"/>
          </w:tcPr>
          <w:p w14:paraId="566B47EE" w14:textId="77777777" w:rsidR="0044173D" w:rsidRPr="000C6AF5" w:rsidRDefault="0044173D" w:rsidP="000C6AF5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44173D" w:rsidRPr="00C36C50" w14:paraId="4188DFA0" w14:textId="77777777" w:rsidTr="003E7F40">
        <w:trPr>
          <w:trHeight w:val="60"/>
        </w:trPr>
        <w:tc>
          <w:tcPr>
            <w:tcW w:w="630" w:type="dxa"/>
          </w:tcPr>
          <w:p w14:paraId="37465F84" w14:textId="77777777" w:rsidR="0044173D" w:rsidRPr="00CB0E0D" w:rsidRDefault="0044173D" w:rsidP="003E7F40">
            <w:pPr>
              <w:numPr>
                <w:ilvl w:val="2"/>
                <w:numId w:val="1"/>
              </w:numPr>
              <w:ind w:left="162" w:hanging="162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1CB0E9E" w14:textId="77777777" w:rsidR="0044173D" w:rsidRPr="000C6AF5" w:rsidRDefault="0044173D" w:rsidP="000C6AF5">
            <w:pPr>
              <w:pStyle w:val="IgnoreText"/>
              <w:jc w:val="left"/>
              <w:rPr>
                <w:b w:val="0"/>
              </w:rPr>
            </w:pPr>
            <w:r w:rsidRPr="000C6AF5">
              <w:rPr>
                <w:b w:val="0"/>
              </w:rPr>
              <w:t>სახელწოდება (საფირმო):</w:t>
            </w:r>
          </w:p>
        </w:tc>
        <w:tc>
          <w:tcPr>
            <w:tcW w:w="5850" w:type="dxa"/>
          </w:tcPr>
          <w:p w14:paraId="05FC77B4" w14:textId="5F3AA877" w:rsidR="0044173D" w:rsidRPr="000C6AF5" w:rsidRDefault="0044173D" w:rsidP="000C6AF5">
            <w:pPr>
              <w:pStyle w:val="IgnoreText"/>
              <w:jc w:val="left"/>
              <w:rPr>
                <w:b w:val="0"/>
              </w:rPr>
            </w:pPr>
          </w:p>
        </w:tc>
      </w:tr>
      <w:tr w:rsidR="0044173D" w:rsidRPr="00C36C50" w14:paraId="1807625A" w14:textId="77777777" w:rsidTr="003E7F40">
        <w:trPr>
          <w:trHeight w:val="60"/>
        </w:trPr>
        <w:tc>
          <w:tcPr>
            <w:tcW w:w="630" w:type="dxa"/>
          </w:tcPr>
          <w:p w14:paraId="3AF7CF8C" w14:textId="77777777" w:rsidR="0044173D" w:rsidRPr="00CB0E0D" w:rsidRDefault="0044173D" w:rsidP="00427F1F">
            <w:pPr>
              <w:numPr>
                <w:ilvl w:val="2"/>
                <w:numId w:val="1"/>
              </w:numPr>
              <w:ind w:left="450" w:hanging="450"/>
              <w:jc w:val="both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960" w:type="dxa"/>
          </w:tcPr>
          <w:p w14:paraId="4FE20034" w14:textId="77777777" w:rsidR="0044173D" w:rsidRPr="000C6AF5" w:rsidRDefault="0044173D" w:rsidP="000C6AF5">
            <w:pPr>
              <w:pStyle w:val="IgnoreText"/>
              <w:jc w:val="left"/>
              <w:rPr>
                <w:b w:val="0"/>
              </w:rPr>
            </w:pPr>
            <w:r w:rsidRPr="000C6AF5">
              <w:rPr>
                <w:b w:val="0"/>
              </w:rPr>
              <w:t>საიდენტიფიკაციო ნომერი:</w:t>
            </w:r>
          </w:p>
        </w:tc>
        <w:tc>
          <w:tcPr>
            <w:tcW w:w="5850" w:type="dxa"/>
          </w:tcPr>
          <w:p w14:paraId="2C2EBCA2" w14:textId="685DC1B5" w:rsidR="0044173D" w:rsidRPr="00F926AB" w:rsidRDefault="0044173D" w:rsidP="000C6AF5">
            <w:pPr>
              <w:pStyle w:val="IgnoreText"/>
              <w:jc w:val="left"/>
              <w:rPr>
                <w:b w:val="0"/>
              </w:rPr>
            </w:pPr>
          </w:p>
        </w:tc>
      </w:tr>
      <w:tr w:rsidR="00D7771C" w:rsidRPr="00C36C50" w14:paraId="2D46DA8C" w14:textId="77777777" w:rsidTr="003E7F40">
        <w:trPr>
          <w:trHeight w:val="60"/>
        </w:trPr>
        <w:tc>
          <w:tcPr>
            <w:tcW w:w="630" w:type="dxa"/>
          </w:tcPr>
          <w:p w14:paraId="4881E9AB" w14:textId="77777777" w:rsidR="00D7771C" w:rsidRPr="00CB0E0D" w:rsidRDefault="00D7771C" w:rsidP="00427F1F">
            <w:pPr>
              <w:numPr>
                <w:ilvl w:val="2"/>
                <w:numId w:val="1"/>
              </w:numPr>
              <w:ind w:left="450" w:hanging="450"/>
              <w:jc w:val="both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960" w:type="dxa"/>
          </w:tcPr>
          <w:p w14:paraId="3AEE306B" w14:textId="77777777" w:rsidR="00D7771C" w:rsidRPr="000C6AF5" w:rsidRDefault="00D7771C" w:rsidP="000C6AF5">
            <w:pPr>
              <w:pStyle w:val="IgnoreText"/>
              <w:jc w:val="left"/>
              <w:rPr>
                <w:b w:val="0"/>
              </w:rPr>
            </w:pPr>
            <w:r w:rsidRPr="000C6AF5">
              <w:rPr>
                <w:b w:val="0"/>
              </w:rPr>
              <w:t>საკორესპონდენციო (ფაქტობრივი) მისამართი:</w:t>
            </w:r>
          </w:p>
        </w:tc>
        <w:tc>
          <w:tcPr>
            <w:tcW w:w="5850" w:type="dxa"/>
          </w:tcPr>
          <w:p w14:paraId="5EC456E8" w14:textId="51F958A9" w:rsidR="00D7771C" w:rsidRPr="003473E5" w:rsidRDefault="00D7771C" w:rsidP="000C6AF5">
            <w:pPr>
              <w:pStyle w:val="IgnoreText"/>
              <w:jc w:val="left"/>
              <w:rPr>
                <w:b w:val="0"/>
              </w:rPr>
            </w:pPr>
          </w:p>
        </w:tc>
      </w:tr>
      <w:tr w:rsidR="00D7771C" w:rsidRPr="00C36C50" w14:paraId="09ECD256" w14:textId="77777777" w:rsidTr="003E7F40">
        <w:trPr>
          <w:trHeight w:val="60"/>
        </w:trPr>
        <w:tc>
          <w:tcPr>
            <w:tcW w:w="630" w:type="dxa"/>
          </w:tcPr>
          <w:p w14:paraId="123B05A7" w14:textId="77777777" w:rsidR="00D7771C" w:rsidRPr="00CB0E0D" w:rsidRDefault="00D7771C" w:rsidP="00427F1F">
            <w:pPr>
              <w:numPr>
                <w:ilvl w:val="2"/>
                <w:numId w:val="1"/>
              </w:numPr>
              <w:ind w:left="450" w:hanging="450"/>
              <w:jc w:val="both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960" w:type="dxa"/>
            <w:vAlign w:val="center"/>
          </w:tcPr>
          <w:p w14:paraId="7D549482" w14:textId="77777777" w:rsidR="00D7771C" w:rsidRPr="000C6AF5" w:rsidRDefault="00D7771C" w:rsidP="000C6AF5">
            <w:pPr>
              <w:pStyle w:val="IgnoreText"/>
              <w:jc w:val="left"/>
              <w:rPr>
                <w:b w:val="0"/>
                <w:noProof/>
                <w:u w:val="single"/>
              </w:rPr>
            </w:pPr>
            <w:r w:rsidRPr="000C6AF5">
              <w:rPr>
                <w:b w:val="0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850" w:type="dxa"/>
            <w:vAlign w:val="center"/>
          </w:tcPr>
          <w:p w14:paraId="30D22BF3" w14:textId="77777777" w:rsidR="00D7771C" w:rsidRPr="003473E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D7771C" w:rsidRPr="00C36C50" w14:paraId="001E598A" w14:textId="77777777" w:rsidTr="003E7F40">
        <w:trPr>
          <w:trHeight w:val="61"/>
        </w:trPr>
        <w:tc>
          <w:tcPr>
            <w:tcW w:w="630" w:type="dxa"/>
          </w:tcPr>
          <w:p w14:paraId="5D4DE48A" w14:textId="77777777" w:rsidR="00D7771C" w:rsidRPr="00CB0E0D" w:rsidRDefault="00D7771C" w:rsidP="00427F1F">
            <w:pPr>
              <w:numPr>
                <w:ilvl w:val="3"/>
                <w:numId w:val="1"/>
              </w:numPr>
              <w:ind w:left="162" w:hanging="180"/>
              <w:jc w:val="both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960" w:type="dxa"/>
          </w:tcPr>
          <w:p w14:paraId="10455DEC" w14:textId="77777777" w:rsidR="00D7771C" w:rsidRPr="000C6AF5" w:rsidRDefault="00D7771C" w:rsidP="000C6AF5">
            <w:pPr>
              <w:pStyle w:val="IgnoreText"/>
              <w:jc w:val="left"/>
              <w:rPr>
                <w:b w:val="0"/>
              </w:rPr>
            </w:pPr>
            <w:r w:rsidRPr="000C6AF5">
              <w:rPr>
                <w:b w:val="0"/>
              </w:rPr>
              <w:t>სახელი და გვარი:</w:t>
            </w:r>
          </w:p>
        </w:tc>
        <w:tc>
          <w:tcPr>
            <w:tcW w:w="5850" w:type="dxa"/>
          </w:tcPr>
          <w:p w14:paraId="5030EDC4" w14:textId="3EE16F24" w:rsidR="00D7771C" w:rsidRPr="003473E5" w:rsidRDefault="00D7771C" w:rsidP="000C6AF5">
            <w:pPr>
              <w:pStyle w:val="IgnoreText"/>
              <w:jc w:val="left"/>
              <w:rPr>
                <w:b w:val="0"/>
              </w:rPr>
            </w:pPr>
          </w:p>
        </w:tc>
      </w:tr>
      <w:tr w:rsidR="00D7771C" w:rsidRPr="00C36C50" w14:paraId="53F3BEBF" w14:textId="77777777" w:rsidTr="003E7F40">
        <w:trPr>
          <w:trHeight w:val="60"/>
        </w:trPr>
        <w:tc>
          <w:tcPr>
            <w:tcW w:w="630" w:type="dxa"/>
          </w:tcPr>
          <w:p w14:paraId="275DB4BD" w14:textId="77777777" w:rsidR="00D7771C" w:rsidRPr="00CB0E0D" w:rsidRDefault="00D7771C" w:rsidP="00427F1F">
            <w:pPr>
              <w:numPr>
                <w:ilvl w:val="3"/>
                <w:numId w:val="1"/>
              </w:numPr>
              <w:ind w:left="162" w:hanging="180"/>
              <w:jc w:val="both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960" w:type="dxa"/>
          </w:tcPr>
          <w:p w14:paraId="50EB7394" w14:textId="79C0EA62" w:rsidR="00D7771C" w:rsidRPr="000C6AF5" w:rsidRDefault="00427F1F" w:rsidP="000C6AF5">
            <w:pPr>
              <w:pStyle w:val="IgnoreText"/>
              <w:jc w:val="left"/>
              <w:rPr>
                <w:b w:val="0"/>
              </w:rPr>
            </w:pPr>
            <w:r w:rsidRPr="000C6AF5">
              <w:rPr>
                <w:b w:val="0"/>
              </w:rPr>
              <w:t>პირადი ნომერი</w:t>
            </w:r>
            <w:r w:rsidR="00D7771C" w:rsidRPr="000C6AF5">
              <w:rPr>
                <w:b w:val="0"/>
              </w:rPr>
              <w:t>:</w:t>
            </w:r>
          </w:p>
        </w:tc>
        <w:tc>
          <w:tcPr>
            <w:tcW w:w="5850" w:type="dxa"/>
          </w:tcPr>
          <w:p w14:paraId="73BDD07A" w14:textId="42A1D0F1" w:rsidR="00D7771C" w:rsidRPr="003473E5" w:rsidRDefault="00D7771C" w:rsidP="000C6AF5">
            <w:pPr>
              <w:pStyle w:val="IgnoreText"/>
              <w:jc w:val="left"/>
              <w:rPr>
                <w:b w:val="0"/>
              </w:rPr>
            </w:pPr>
          </w:p>
        </w:tc>
      </w:tr>
      <w:tr w:rsidR="00D7771C" w:rsidRPr="00C36C50" w14:paraId="4570E75D" w14:textId="77777777" w:rsidTr="003E7F40">
        <w:trPr>
          <w:trHeight w:val="139"/>
        </w:trPr>
        <w:tc>
          <w:tcPr>
            <w:tcW w:w="630" w:type="dxa"/>
          </w:tcPr>
          <w:p w14:paraId="48E98AEA" w14:textId="77777777" w:rsidR="00D7771C" w:rsidRPr="00CB0E0D" w:rsidRDefault="00D7771C" w:rsidP="00427F1F">
            <w:pPr>
              <w:numPr>
                <w:ilvl w:val="2"/>
                <w:numId w:val="1"/>
              </w:numPr>
              <w:ind w:left="450" w:hanging="450"/>
              <w:jc w:val="both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960" w:type="dxa"/>
            <w:vAlign w:val="center"/>
          </w:tcPr>
          <w:p w14:paraId="42831191" w14:textId="77777777" w:rsidR="00D7771C" w:rsidRPr="000C6AF5" w:rsidRDefault="00D7771C" w:rsidP="000C6AF5">
            <w:pPr>
              <w:pStyle w:val="IgnoreText"/>
              <w:jc w:val="left"/>
              <w:rPr>
                <w:b w:val="0"/>
                <w:noProof/>
                <w:u w:val="single"/>
                <w:lang w:val="pt-BR"/>
              </w:rPr>
            </w:pPr>
            <w:r w:rsidRPr="000C6AF5">
              <w:rPr>
                <w:b w:val="0"/>
                <w:u w:val="single"/>
              </w:rPr>
              <w:t>საკონტაქტო მონაცემები:</w:t>
            </w:r>
          </w:p>
        </w:tc>
        <w:tc>
          <w:tcPr>
            <w:tcW w:w="5850" w:type="dxa"/>
            <w:vAlign w:val="center"/>
          </w:tcPr>
          <w:p w14:paraId="3945CA5B" w14:textId="77777777" w:rsidR="00D7771C" w:rsidRPr="003473E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D7771C" w:rsidRPr="00C36C50" w14:paraId="07E7E32C" w14:textId="77777777" w:rsidTr="003E7F40">
        <w:trPr>
          <w:trHeight w:val="151"/>
        </w:trPr>
        <w:tc>
          <w:tcPr>
            <w:tcW w:w="630" w:type="dxa"/>
          </w:tcPr>
          <w:p w14:paraId="1768C09E" w14:textId="77777777" w:rsidR="00D7771C" w:rsidRPr="00CB0E0D" w:rsidRDefault="00D7771C" w:rsidP="00427F1F">
            <w:pPr>
              <w:numPr>
                <w:ilvl w:val="3"/>
                <w:numId w:val="1"/>
              </w:numPr>
              <w:ind w:left="162" w:hanging="180"/>
              <w:jc w:val="both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960" w:type="dxa"/>
          </w:tcPr>
          <w:p w14:paraId="28B21B1B" w14:textId="1C7F39FC" w:rsidR="00D7771C" w:rsidRPr="000C6AF5" w:rsidRDefault="00D7771C" w:rsidP="000C6AF5">
            <w:pPr>
              <w:pStyle w:val="IgnoreText"/>
              <w:jc w:val="left"/>
              <w:rPr>
                <w:b w:val="0"/>
              </w:rPr>
            </w:pPr>
            <w:r w:rsidRPr="000C6AF5">
              <w:rPr>
                <w:b w:val="0"/>
              </w:rPr>
              <w:t>სახელი და გვარი:</w:t>
            </w:r>
          </w:p>
        </w:tc>
        <w:tc>
          <w:tcPr>
            <w:tcW w:w="5850" w:type="dxa"/>
          </w:tcPr>
          <w:p w14:paraId="53C6AD01" w14:textId="3A148304" w:rsidR="00D7771C" w:rsidRPr="003473E5" w:rsidRDefault="00D7771C" w:rsidP="000C6AF5">
            <w:pPr>
              <w:pStyle w:val="IgnoreText"/>
              <w:jc w:val="left"/>
              <w:rPr>
                <w:b w:val="0"/>
              </w:rPr>
            </w:pPr>
          </w:p>
        </w:tc>
      </w:tr>
      <w:tr w:rsidR="00D7771C" w:rsidRPr="00C36C50" w14:paraId="4FFBC31B" w14:textId="77777777" w:rsidTr="003E7F40">
        <w:trPr>
          <w:trHeight w:val="61"/>
        </w:trPr>
        <w:tc>
          <w:tcPr>
            <w:tcW w:w="630" w:type="dxa"/>
          </w:tcPr>
          <w:p w14:paraId="453E926E" w14:textId="77777777" w:rsidR="00D7771C" w:rsidRPr="00CB0E0D" w:rsidRDefault="00D7771C" w:rsidP="00427F1F">
            <w:pPr>
              <w:numPr>
                <w:ilvl w:val="3"/>
                <w:numId w:val="1"/>
              </w:numPr>
              <w:ind w:left="162" w:hanging="180"/>
              <w:jc w:val="both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960" w:type="dxa"/>
          </w:tcPr>
          <w:p w14:paraId="0C8453F7" w14:textId="77777777" w:rsidR="00D7771C" w:rsidRPr="000C6AF5" w:rsidRDefault="00D7771C" w:rsidP="000C6AF5">
            <w:pPr>
              <w:pStyle w:val="IgnoreText"/>
              <w:jc w:val="left"/>
              <w:rPr>
                <w:b w:val="0"/>
              </w:rPr>
            </w:pPr>
            <w:r w:rsidRPr="000C6AF5">
              <w:rPr>
                <w:b w:val="0"/>
              </w:rPr>
              <w:t>ელფოსტა:</w:t>
            </w:r>
          </w:p>
        </w:tc>
        <w:tc>
          <w:tcPr>
            <w:tcW w:w="5850" w:type="dxa"/>
          </w:tcPr>
          <w:p w14:paraId="4B95E194" w14:textId="3FF2FFCD" w:rsidR="00D7771C" w:rsidRPr="003473E5" w:rsidRDefault="00D7771C" w:rsidP="003473E5">
            <w:pPr>
              <w:pStyle w:val="IgnoreText"/>
              <w:ind w:left="0" w:firstLine="0"/>
              <w:jc w:val="left"/>
              <w:rPr>
                <w:b w:val="0"/>
                <w:lang w:val="en-US"/>
              </w:rPr>
            </w:pPr>
          </w:p>
        </w:tc>
      </w:tr>
      <w:tr w:rsidR="00D7771C" w:rsidRPr="00C36C50" w14:paraId="1D495ADD" w14:textId="77777777" w:rsidTr="003E7F40">
        <w:trPr>
          <w:trHeight w:val="63"/>
        </w:trPr>
        <w:tc>
          <w:tcPr>
            <w:tcW w:w="630" w:type="dxa"/>
          </w:tcPr>
          <w:p w14:paraId="0878C292" w14:textId="77777777" w:rsidR="00D7771C" w:rsidRPr="00CB0E0D" w:rsidRDefault="00D7771C" w:rsidP="00427F1F">
            <w:pPr>
              <w:numPr>
                <w:ilvl w:val="2"/>
                <w:numId w:val="1"/>
              </w:numPr>
              <w:ind w:left="450" w:hanging="450"/>
              <w:jc w:val="both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960" w:type="dxa"/>
            <w:vAlign w:val="center"/>
          </w:tcPr>
          <w:p w14:paraId="1BCD13C3" w14:textId="77777777" w:rsidR="00D7771C" w:rsidRPr="000C6AF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  <w:noProof/>
                <w:u w:val="single"/>
              </w:rPr>
              <w:t>საბანკო რეკვიზიტები:</w:t>
            </w:r>
          </w:p>
        </w:tc>
        <w:tc>
          <w:tcPr>
            <w:tcW w:w="5850" w:type="dxa"/>
            <w:vAlign w:val="center"/>
          </w:tcPr>
          <w:p w14:paraId="257BE693" w14:textId="77777777" w:rsidR="00D7771C" w:rsidRPr="003473E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D7771C" w:rsidRPr="00C36C50" w14:paraId="60E53DF2" w14:textId="77777777" w:rsidTr="003E7F40">
        <w:trPr>
          <w:trHeight w:val="63"/>
        </w:trPr>
        <w:tc>
          <w:tcPr>
            <w:tcW w:w="630" w:type="dxa"/>
          </w:tcPr>
          <w:p w14:paraId="222F9260" w14:textId="77777777" w:rsidR="00D7771C" w:rsidRPr="00CB0E0D" w:rsidRDefault="00D7771C" w:rsidP="00427F1F">
            <w:pPr>
              <w:numPr>
                <w:ilvl w:val="3"/>
                <w:numId w:val="1"/>
              </w:numPr>
              <w:ind w:left="162" w:hanging="180"/>
              <w:jc w:val="both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960" w:type="dxa"/>
            <w:vAlign w:val="center"/>
          </w:tcPr>
          <w:p w14:paraId="160F284C" w14:textId="77777777" w:rsidR="00D7771C" w:rsidRPr="000C6AF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  <w:noProof/>
              </w:rPr>
              <w:t>ბანკის დასახელება:</w:t>
            </w:r>
          </w:p>
        </w:tc>
        <w:tc>
          <w:tcPr>
            <w:tcW w:w="5850" w:type="dxa"/>
          </w:tcPr>
          <w:p w14:paraId="5E89A0A8" w14:textId="50B41811" w:rsidR="00D7771C" w:rsidRPr="003473E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D7771C" w:rsidRPr="00C36C50" w14:paraId="1AEFE169" w14:textId="77777777" w:rsidTr="003E7F40">
        <w:trPr>
          <w:trHeight w:val="63"/>
        </w:trPr>
        <w:tc>
          <w:tcPr>
            <w:tcW w:w="630" w:type="dxa"/>
          </w:tcPr>
          <w:p w14:paraId="558662DA" w14:textId="77777777" w:rsidR="00D7771C" w:rsidRPr="00CB0E0D" w:rsidRDefault="00D7771C" w:rsidP="00427F1F">
            <w:pPr>
              <w:numPr>
                <w:ilvl w:val="3"/>
                <w:numId w:val="1"/>
              </w:numPr>
              <w:ind w:left="162" w:hanging="180"/>
              <w:jc w:val="both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960" w:type="dxa"/>
            <w:vAlign w:val="center"/>
          </w:tcPr>
          <w:p w14:paraId="1F8B1B4A" w14:textId="77777777" w:rsidR="00D7771C" w:rsidRPr="000C6AF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  <w:noProof/>
              </w:rPr>
              <w:t>ბანკის კოდი:</w:t>
            </w:r>
          </w:p>
        </w:tc>
        <w:tc>
          <w:tcPr>
            <w:tcW w:w="5850" w:type="dxa"/>
          </w:tcPr>
          <w:p w14:paraId="36A2B469" w14:textId="75CE1B44" w:rsidR="00D7771C" w:rsidRPr="003473E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D7771C" w:rsidRPr="00C36C50" w14:paraId="0B42B847" w14:textId="77777777" w:rsidTr="003E7F40">
        <w:trPr>
          <w:trHeight w:val="63"/>
        </w:trPr>
        <w:tc>
          <w:tcPr>
            <w:tcW w:w="630" w:type="dxa"/>
          </w:tcPr>
          <w:p w14:paraId="7FA734A2" w14:textId="77777777" w:rsidR="00D7771C" w:rsidRPr="00CB0E0D" w:rsidRDefault="00D7771C" w:rsidP="00427F1F">
            <w:pPr>
              <w:numPr>
                <w:ilvl w:val="3"/>
                <w:numId w:val="1"/>
              </w:numPr>
              <w:ind w:left="162" w:hanging="180"/>
              <w:jc w:val="both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960" w:type="dxa"/>
            <w:vAlign w:val="center"/>
          </w:tcPr>
          <w:p w14:paraId="4C9B3398" w14:textId="77777777" w:rsidR="00D7771C" w:rsidRPr="000C6AF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  <w:noProof/>
              </w:rPr>
              <w:t>ანგარიშის ნომერი:</w:t>
            </w:r>
          </w:p>
        </w:tc>
        <w:tc>
          <w:tcPr>
            <w:tcW w:w="5850" w:type="dxa"/>
          </w:tcPr>
          <w:p w14:paraId="79173B16" w14:textId="3089E419" w:rsidR="00D7771C" w:rsidRPr="003473E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D7771C" w:rsidRPr="00C36C50" w14:paraId="57DF7120" w14:textId="77777777" w:rsidTr="003E7F40">
        <w:trPr>
          <w:trHeight w:val="63"/>
        </w:trPr>
        <w:tc>
          <w:tcPr>
            <w:tcW w:w="630" w:type="dxa"/>
          </w:tcPr>
          <w:p w14:paraId="19A423E2" w14:textId="77777777" w:rsidR="00D7771C" w:rsidRPr="00C36C50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9014F65" w14:textId="77777777" w:rsidR="00D7771C" w:rsidRPr="000C6AF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</w:p>
        </w:tc>
        <w:tc>
          <w:tcPr>
            <w:tcW w:w="5850" w:type="dxa"/>
            <w:vAlign w:val="center"/>
          </w:tcPr>
          <w:p w14:paraId="524FBBAB" w14:textId="77777777" w:rsidR="00D7771C" w:rsidRPr="003473E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D7771C" w:rsidRPr="00C36C50" w14:paraId="3D2FACC1" w14:textId="77777777" w:rsidTr="003E7F40">
        <w:trPr>
          <w:trHeight w:val="100"/>
        </w:trPr>
        <w:tc>
          <w:tcPr>
            <w:tcW w:w="630" w:type="dxa"/>
          </w:tcPr>
          <w:p w14:paraId="3203C8F2" w14:textId="77777777" w:rsidR="00D7771C" w:rsidRPr="00C36C50" w:rsidRDefault="00D7771C" w:rsidP="003E7F40">
            <w:pPr>
              <w:numPr>
                <w:ilvl w:val="1"/>
                <w:numId w:val="1"/>
              </w:numPr>
              <w:ind w:left="432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640AA1A" w14:textId="7AD1FEDB" w:rsidR="00D7771C" w:rsidRPr="000C6AF5" w:rsidRDefault="00B224C9" w:rsidP="000C6AF5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</w:rPr>
              <w:t>კონტრაჰენტი:</w:t>
            </w:r>
          </w:p>
        </w:tc>
        <w:tc>
          <w:tcPr>
            <w:tcW w:w="5850" w:type="dxa"/>
            <w:vAlign w:val="center"/>
          </w:tcPr>
          <w:p w14:paraId="09CA9E83" w14:textId="77777777" w:rsidR="00D7771C" w:rsidRPr="003473E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70439E" w:rsidRPr="00C36C50" w14:paraId="592F2F19" w14:textId="77777777" w:rsidTr="008D43E0">
        <w:trPr>
          <w:trHeight w:val="63"/>
        </w:trPr>
        <w:tc>
          <w:tcPr>
            <w:tcW w:w="630" w:type="dxa"/>
          </w:tcPr>
          <w:p w14:paraId="6903458C" w14:textId="77777777" w:rsidR="0070439E" w:rsidRPr="00CB0E0D" w:rsidRDefault="0070439E" w:rsidP="0070439E">
            <w:pPr>
              <w:numPr>
                <w:ilvl w:val="2"/>
                <w:numId w:val="1"/>
              </w:numPr>
              <w:ind w:left="162" w:hanging="162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D8FF91B" w14:textId="77777777" w:rsidR="0070439E" w:rsidRPr="000C6AF5" w:rsidRDefault="0070439E" w:rsidP="0070439E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  <w:noProof/>
              </w:rPr>
              <w:t>სახელწოდება (საფირმო)/სახელი, გვარი:</w:t>
            </w:r>
          </w:p>
        </w:tc>
        <w:tc>
          <w:tcPr>
            <w:tcW w:w="5850" w:type="dxa"/>
          </w:tcPr>
          <w:p w14:paraId="57545434" w14:textId="2E715CCF" w:rsidR="0070439E" w:rsidRPr="0070439E" w:rsidRDefault="0070439E" w:rsidP="0070439E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70439E" w:rsidRPr="00C36C50" w14:paraId="197F65BC" w14:textId="77777777" w:rsidTr="008D43E0">
        <w:trPr>
          <w:trHeight w:val="63"/>
        </w:trPr>
        <w:tc>
          <w:tcPr>
            <w:tcW w:w="630" w:type="dxa"/>
          </w:tcPr>
          <w:p w14:paraId="022EB49E" w14:textId="77777777" w:rsidR="0070439E" w:rsidRPr="00CB0E0D" w:rsidRDefault="0070439E" w:rsidP="0070439E">
            <w:pPr>
              <w:numPr>
                <w:ilvl w:val="2"/>
                <w:numId w:val="1"/>
              </w:numPr>
              <w:ind w:left="162" w:hanging="162"/>
              <w:jc w:val="both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960" w:type="dxa"/>
            <w:vAlign w:val="center"/>
          </w:tcPr>
          <w:p w14:paraId="54D3BF67" w14:textId="77777777" w:rsidR="0070439E" w:rsidRPr="000C6AF5" w:rsidRDefault="0070439E" w:rsidP="0070439E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  <w:noProof/>
              </w:rPr>
              <w:t xml:space="preserve">საიდენტიფიკაციო/პირადი ნომერი: </w:t>
            </w:r>
          </w:p>
        </w:tc>
        <w:tc>
          <w:tcPr>
            <w:tcW w:w="5850" w:type="dxa"/>
          </w:tcPr>
          <w:p w14:paraId="5A62C07D" w14:textId="4E023E00" w:rsidR="0070439E" w:rsidRPr="0070439E" w:rsidRDefault="0070439E" w:rsidP="0070439E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70439E" w:rsidRPr="00C36C50" w14:paraId="3A22DD33" w14:textId="77777777" w:rsidTr="003E7F40">
        <w:trPr>
          <w:trHeight w:val="63"/>
        </w:trPr>
        <w:tc>
          <w:tcPr>
            <w:tcW w:w="630" w:type="dxa"/>
          </w:tcPr>
          <w:p w14:paraId="643A60AB" w14:textId="77777777" w:rsidR="0070439E" w:rsidRPr="00CB0E0D" w:rsidRDefault="0070439E" w:rsidP="0070439E">
            <w:pPr>
              <w:numPr>
                <w:ilvl w:val="2"/>
                <w:numId w:val="1"/>
              </w:numPr>
              <w:ind w:left="162" w:hanging="162"/>
              <w:jc w:val="both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960" w:type="dxa"/>
            <w:vAlign w:val="center"/>
          </w:tcPr>
          <w:p w14:paraId="2E9B7D7A" w14:textId="77777777" w:rsidR="0070439E" w:rsidRPr="000C6AF5" w:rsidRDefault="0070439E" w:rsidP="0070439E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  <w:noProof/>
              </w:rPr>
              <w:t>საკორესპონდენციო (ფაქტობრივი) მისამართი:</w:t>
            </w:r>
          </w:p>
        </w:tc>
        <w:tc>
          <w:tcPr>
            <w:tcW w:w="5850" w:type="dxa"/>
          </w:tcPr>
          <w:p w14:paraId="1E2986BE" w14:textId="6EFD9633" w:rsidR="0070439E" w:rsidRPr="0070439E" w:rsidRDefault="0070439E" w:rsidP="0070439E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D7771C" w:rsidRPr="00C36C50" w14:paraId="1B507A7C" w14:textId="77777777" w:rsidTr="0070439E">
        <w:trPr>
          <w:trHeight w:val="225"/>
        </w:trPr>
        <w:tc>
          <w:tcPr>
            <w:tcW w:w="630" w:type="dxa"/>
          </w:tcPr>
          <w:p w14:paraId="668CAD84" w14:textId="77777777" w:rsidR="00D7771C" w:rsidRPr="00C36C50" w:rsidRDefault="00D7771C" w:rsidP="003E7F40">
            <w:pPr>
              <w:numPr>
                <w:ilvl w:val="2"/>
                <w:numId w:val="1"/>
              </w:numPr>
              <w:ind w:left="162" w:hanging="162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DE97F70" w14:textId="77777777" w:rsidR="00D7771C" w:rsidRPr="000C6AF5" w:rsidRDefault="00D7771C" w:rsidP="000C6AF5">
            <w:pPr>
              <w:pStyle w:val="IgnoreText"/>
              <w:jc w:val="left"/>
              <w:rPr>
                <w:b w:val="0"/>
                <w:noProof/>
                <w:u w:val="single"/>
              </w:rPr>
            </w:pPr>
            <w:r w:rsidRPr="000C6AF5">
              <w:rPr>
                <w:b w:val="0"/>
                <w:noProof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850" w:type="dxa"/>
            <w:vAlign w:val="center"/>
          </w:tcPr>
          <w:p w14:paraId="41CAC766" w14:textId="77777777" w:rsidR="00D7771C" w:rsidRPr="0070439E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70439E" w:rsidRPr="00C36C50" w14:paraId="49E55F97" w14:textId="77777777" w:rsidTr="005D1C28">
        <w:trPr>
          <w:trHeight w:val="63"/>
        </w:trPr>
        <w:tc>
          <w:tcPr>
            <w:tcW w:w="630" w:type="dxa"/>
          </w:tcPr>
          <w:p w14:paraId="7977A622" w14:textId="77777777" w:rsidR="0070439E" w:rsidRPr="00C36C50" w:rsidRDefault="0070439E" w:rsidP="0070439E">
            <w:pPr>
              <w:numPr>
                <w:ilvl w:val="3"/>
                <w:numId w:val="1"/>
              </w:numPr>
              <w:ind w:left="162" w:hanging="180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E2D644D" w14:textId="77777777" w:rsidR="0070439E" w:rsidRPr="000C6AF5" w:rsidRDefault="0070439E" w:rsidP="0070439E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  <w:noProof/>
              </w:rPr>
              <w:t>სახელი და გვარი:</w:t>
            </w:r>
          </w:p>
        </w:tc>
        <w:tc>
          <w:tcPr>
            <w:tcW w:w="5850" w:type="dxa"/>
          </w:tcPr>
          <w:p w14:paraId="2E6DEB37" w14:textId="6ED94C5B" w:rsidR="0070439E" w:rsidRPr="0070439E" w:rsidRDefault="0070439E" w:rsidP="0070439E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70439E" w:rsidRPr="00C36C50" w14:paraId="33F6E1B3" w14:textId="77777777" w:rsidTr="005D1C28">
        <w:trPr>
          <w:trHeight w:val="63"/>
        </w:trPr>
        <w:tc>
          <w:tcPr>
            <w:tcW w:w="630" w:type="dxa"/>
          </w:tcPr>
          <w:p w14:paraId="7F91100C" w14:textId="77777777" w:rsidR="0070439E" w:rsidRPr="00C36C50" w:rsidRDefault="0070439E" w:rsidP="0070439E">
            <w:pPr>
              <w:numPr>
                <w:ilvl w:val="3"/>
                <w:numId w:val="1"/>
              </w:numPr>
              <w:ind w:left="162" w:hanging="180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B21A7A6" w14:textId="77777777" w:rsidR="0070439E" w:rsidRPr="000C6AF5" w:rsidRDefault="0070439E" w:rsidP="0070439E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  <w:noProof/>
              </w:rPr>
              <w:t>პირადი ნომერი:</w:t>
            </w:r>
          </w:p>
        </w:tc>
        <w:tc>
          <w:tcPr>
            <w:tcW w:w="5850" w:type="dxa"/>
          </w:tcPr>
          <w:p w14:paraId="55297EEB" w14:textId="215342C9" w:rsidR="0070439E" w:rsidRPr="0070439E" w:rsidRDefault="0070439E" w:rsidP="0070439E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D7771C" w:rsidRPr="00C36C50" w14:paraId="10715916" w14:textId="77777777" w:rsidTr="003E7F40">
        <w:trPr>
          <w:trHeight w:val="63"/>
        </w:trPr>
        <w:tc>
          <w:tcPr>
            <w:tcW w:w="630" w:type="dxa"/>
          </w:tcPr>
          <w:p w14:paraId="538D70E6" w14:textId="77777777" w:rsidR="00D7771C" w:rsidRPr="00CB0E0D" w:rsidRDefault="00D7771C" w:rsidP="003E7F40">
            <w:pPr>
              <w:numPr>
                <w:ilvl w:val="2"/>
                <w:numId w:val="1"/>
              </w:numPr>
              <w:ind w:left="162" w:hanging="162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4310224" w14:textId="77777777" w:rsidR="00D7771C" w:rsidRPr="000C6AF5" w:rsidRDefault="00D7771C" w:rsidP="000C6AF5">
            <w:pPr>
              <w:pStyle w:val="IgnoreText"/>
              <w:jc w:val="left"/>
              <w:rPr>
                <w:b w:val="0"/>
                <w:noProof/>
                <w:u w:val="single"/>
              </w:rPr>
            </w:pPr>
            <w:r w:rsidRPr="000C6AF5">
              <w:rPr>
                <w:b w:val="0"/>
                <w:noProof/>
                <w:u w:val="single"/>
              </w:rPr>
              <w:t>საკონტაქტო მონაცემები:</w:t>
            </w:r>
          </w:p>
        </w:tc>
        <w:tc>
          <w:tcPr>
            <w:tcW w:w="5850" w:type="dxa"/>
            <w:vAlign w:val="center"/>
          </w:tcPr>
          <w:p w14:paraId="172C1013" w14:textId="77777777" w:rsidR="00D7771C" w:rsidRPr="003473E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D7771C" w:rsidRPr="00C36C50" w14:paraId="5A06BCA7" w14:textId="77777777" w:rsidTr="003E7F40">
        <w:trPr>
          <w:trHeight w:val="63"/>
        </w:trPr>
        <w:tc>
          <w:tcPr>
            <w:tcW w:w="630" w:type="dxa"/>
          </w:tcPr>
          <w:p w14:paraId="67734C99" w14:textId="77777777" w:rsidR="00D7771C" w:rsidRPr="00CB0E0D" w:rsidRDefault="00D7771C" w:rsidP="003E7F40">
            <w:pPr>
              <w:numPr>
                <w:ilvl w:val="3"/>
                <w:numId w:val="1"/>
              </w:numPr>
              <w:ind w:left="162" w:hanging="180"/>
              <w:jc w:val="both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D4E7ED8" w14:textId="57E04C04" w:rsidR="00D7771C" w:rsidRPr="000C6AF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  <w:noProof/>
              </w:rPr>
              <w:t>სახელი და გვარი:</w:t>
            </w:r>
          </w:p>
        </w:tc>
        <w:tc>
          <w:tcPr>
            <w:tcW w:w="5850" w:type="dxa"/>
          </w:tcPr>
          <w:p w14:paraId="57650892" w14:textId="1235D916" w:rsidR="00D7771C" w:rsidRPr="003473E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D7771C" w:rsidRPr="00C36C50" w14:paraId="2856EDCE" w14:textId="77777777" w:rsidTr="003E7F40">
        <w:trPr>
          <w:trHeight w:val="63"/>
        </w:trPr>
        <w:tc>
          <w:tcPr>
            <w:tcW w:w="630" w:type="dxa"/>
          </w:tcPr>
          <w:p w14:paraId="21E7A9E8" w14:textId="77777777" w:rsidR="00D7771C" w:rsidRPr="00CB0E0D" w:rsidRDefault="00D7771C" w:rsidP="003E7F40">
            <w:pPr>
              <w:numPr>
                <w:ilvl w:val="3"/>
                <w:numId w:val="1"/>
              </w:numPr>
              <w:ind w:left="162" w:hanging="180"/>
              <w:jc w:val="both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F6DDF14" w14:textId="77777777" w:rsidR="00D7771C" w:rsidRPr="000C6AF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  <w:noProof/>
              </w:rPr>
              <w:t>ელფოსტა:</w:t>
            </w:r>
          </w:p>
        </w:tc>
        <w:tc>
          <w:tcPr>
            <w:tcW w:w="5850" w:type="dxa"/>
          </w:tcPr>
          <w:p w14:paraId="4513EC24" w14:textId="46025D38" w:rsidR="00D7771C" w:rsidRPr="003473E5" w:rsidRDefault="00D7771C" w:rsidP="000C6AF5">
            <w:pPr>
              <w:pStyle w:val="IgnoreText"/>
              <w:jc w:val="left"/>
              <w:rPr>
                <w:b w:val="0"/>
                <w:noProof/>
              </w:rPr>
            </w:pPr>
          </w:p>
        </w:tc>
      </w:tr>
      <w:tr w:rsidR="00D7771C" w:rsidRPr="00C36C50" w14:paraId="61387BFA" w14:textId="77777777" w:rsidTr="003E7F40">
        <w:trPr>
          <w:trHeight w:val="63"/>
        </w:trPr>
        <w:tc>
          <w:tcPr>
            <w:tcW w:w="630" w:type="dxa"/>
          </w:tcPr>
          <w:p w14:paraId="29EDD1AD" w14:textId="77777777" w:rsidR="00D7771C" w:rsidRPr="00CB0E0D" w:rsidRDefault="00D7771C" w:rsidP="003E7F40">
            <w:pPr>
              <w:numPr>
                <w:ilvl w:val="2"/>
                <w:numId w:val="1"/>
              </w:numPr>
              <w:ind w:left="162" w:hanging="162"/>
              <w:jc w:val="both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960" w:type="dxa"/>
            <w:vAlign w:val="center"/>
          </w:tcPr>
          <w:p w14:paraId="2391AB86" w14:textId="77777777" w:rsidR="00D7771C" w:rsidRPr="000C6AF5" w:rsidRDefault="00D7771C" w:rsidP="000C6AF5">
            <w:pPr>
              <w:pStyle w:val="IgnoreText"/>
              <w:jc w:val="left"/>
              <w:rPr>
                <w:b w:val="0"/>
                <w:noProof/>
                <w:u w:val="single"/>
              </w:rPr>
            </w:pPr>
            <w:r w:rsidRPr="000C6AF5">
              <w:rPr>
                <w:b w:val="0"/>
                <w:noProof/>
                <w:u w:val="single"/>
              </w:rPr>
              <w:t>საბანკო რეკვიზიტები:</w:t>
            </w:r>
          </w:p>
        </w:tc>
        <w:tc>
          <w:tcPr>
            <w:tcW w:w="5850" w:type="dxa"/>
            <w:vAlign w:val="center"/>
          </w:tcPr>
          <w:p w14:paraId="266DE6B5" w14:textId="36A0BD48" w:rsidR="00D7771C" w:rsidRPr="003473E5" w:rsidRDefault="00D7771C" w:rsidP="000C6AF5">
            <w:pPr>
              <w:pStyle w:val="IgnoreText"/>
              <w:jc w:val="left"/>
              <w:rPr>
                <w:b w:val="0"/>
                <w:noProof/>
                <w:color w:val="FF0000"/>
                <w:lang w:val="en-US"/>
              </w:rPr>
            </w:pPr>
          </w:p>
        </w:tc>
      </w:tr>
      <w:tr w:rsidR="0070439E" w:rsidRPr="00C36C50" w14:paraId="39A6C399" w14:textId="77777777" w:rsidTr="003E7F40">
        <w:trPr>
          <w:trHeight w:val="63"/>
        </w:trPr>
        <w:tc>
          <w:tcPr>
            <w:tcW w:w="630" w:type="dxa"/>
          </w:tcPr>
          <w:p w14:paraId="4EF917EF" w14:textId="77777777" w:rsidR="0070439E" w:rsidRPr="00CB0E0D" w:rsidRDefault="0070439E" w:rsidP="0070439E">
            <w:pPr>
              <w:numPr>
                <w:ilvl w:val="3"/>
                <w:numId w:val="1"/>
              </w:numPr>
              <w:ind w:left="162" w:hanging="180"/>
              <w:jc w:val="both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5181E2A" w14:textId="77777777" w:rsidR="0070439E" w:rsidRPr="000C6AF5" w:rsidRDefault="0070439E" w:rsidP="0070439E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  <w:noProof/>
              </w:rPr>
              <w:t>ბანკის დასახელება:</w:t>
            </w:r>
          </w:p>
        </w:tc>
        <w:tc>
          <w:tcPr>
            <w:tcW w:w="5850" w:type="dxa"/>
          </w:tcPr>
          <w:p w14:paraId="494A1224" w14:textId="57377129" w:rsidR="0070439E" w:rsidRPr="0070439E" w:rsidRDefault="0070439E" w:rsidP="0070439E">
            <w:pPr>
              <w:pStyle w:val="IgnoreText"/>
              <w:jc w:val="left"/>
              <w:rPr>
                <w:b w:val="0"/>
                <w:noProof/>
                <w:color w:val="FF0000"/>
              </w:rPr>
            </w:pPr>
          </w:p>
        </w:tc>
      </w:tr>
      <w:tr w:rsidR="0070439E" w:rsidRPr="00C36C50" w14:paraId="1099285C" w14:textId="77777777" w:rsidTr="003E7F40">
        <w:trPr>
          <w:trHeight w:val="63"/>
        </w:trPr>
        <w:tc>
          <w:tcPr>
            <w:tcW w:w="630" w:type="dxa"/>
          </w:tcPr>
          <w:p w14:paraId="4DAA9A39" w14:textId="77777777" w:rsidR="0070439E" w:rsidRPr="00CB0E0D" w:rsidRDefault="0070439E" w:rsidP="0070439E">
            <w:pPr>
              <w:numPr>
                <w:ilvl w:val="3"/>
                <w:numId w:val="1"/>
              </w:numPr>
              <w:ind w:left="162" w:hanging="180"/>
              <w:jc w:val="both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4EB6E27" w14:textId="77777777" w:rsidR="0070439E" w:rsidRPr="000C6AF5" w:rsidRDefault="0070439E" w:rsidP="0070439E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  <w:noProof/>
              </w:rPr>
              <w:t>ბანკის კოდი:</w:t>
            </w:r>
          </w:p>
        </w:tc>
        <w:tc>
          <w:tcPr>
            <w:tcW w:w="5850" w:type="dxa"/>
          </w:tcPr>
          <w:p w14:paraId="76ED81CA" w14:textId="04FD1361" w:rsidR="0070439E" w:rsidRPr="0070439E" w:rsidRDefault="0070439E" w:rsidP="0070439E">
            <w:pPr>
              <w:pStyle w:val="IgnoreText"/>
              <w:jc w:val="left"/>
              <w:rPr>
                <w:b w:val="0"/>
                <w:noProof/>
                <w:color w:val="FF0000"/>
              </w:rPr>
            </w:pPr>
          </w:p>
        </w:tc>
      </w:tr>
      <w:tr w:rsidR="0070439E" w:rsidRPr="00C36C50" w14:paraId="7664AC92" w14:textId="77777777" w:rsidTr="003E7F40">
        <w:trPr>
          <w:trHeight w:val="63"/>
        </w:trPr>
        <w:tc>
          <w:tcPr>
            <w:tcW w:w="630" w:type="dxa"/>
          </w:tcPr>
          <w:p w14:paraId="5EADFC34" w14:textId="77777777" w:rsidR="0070439E" w:rsidRPr="00CB0E0D" w:rsidRDefault="0070439E" w:rsidP="0070439E">
            <w:pPr>
              <w:numPr>
                <w:ilvl w:val="3"/>
                <w:numId w:val="1"/>
              </w:numPr>
              <w:ind w:left="162" w:hanging="180"/>
              <w:jc w:val="both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3B14C3A" w14:textId="77777777" w:rsidR="0070439E" w:rsidRPr="000C6AF5" w:rsidRDefault="0070439E" w:rsidP="0070439E">
            <w:pPr>
              <w:pStyle w:val="IgnoreText"/>
              <w:jc w:val="left"/>
              <w:rPr>
                <w:b w:val="0"/>
                <w:noProof/>
              </w:rPr>
            </w:pPr>
            <w:r w:rsidRPr="000C6AF5">
              <w:rPr>
                <w:b w:val="0"/>
                <w:noProof/>
              </w:rPr>
              <w:t>ანგარიშის ნომერი:</w:t>
            </w:r>
          </w:p>
        </w:tc>
        <w:tc>
          <w:tcPr>
            <w:tcW w:w="5850" w:type="dxa"/>
          </w:tcPr>
          <w:p w14:paraId="53C63824" w14:textId="7BDD2FC6" w:rsidR="0070439E" w:rsidRPr="0070439E" w:rsidRDefault="0070439E" w:rsidP="0070439E">
            <w:pPr>
              <w:pStyle w:val="IgnoreText"/>
              <w:jc w:val="left"/>
              <w:rPr>
                <w:b w:val="0"/>
                <w:noProof/>
                <w:color w:val="FF0000"/>
              </w:rPr>
            </w:pPr>
          </w:p>
        </w:tc>
      </w:tr>
    </w:tbl>
    <w:p w14:paraId="0DCC3FF5" w14:textId="77777777" w:rsidR="002C38D0" w:rsidRPr="00B17E4E" w:rsidRDefault="002C38D0" w:rsidP="007C3775">
      <w:pPr>
        <w:ind w:left="720" w:hanging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FD3B415" w14:textId="788D1B93" w:rsidR="003A546B" w:rsidRDefault="003A546B" w:rsidP="003811FB">
      <w:pPr>
        <w:pStyle w:val="1"/>
      </w:pPr>
      <w:r>
        <w:rPr>
          <w:lang w:val="ka-GE"/>
        </w:rPr>
        <w:t xml:space="preserve">მომსახურების ხელშეკრულების </w:t>
      </w:r>
      <w:r w:rsidR="00806EF9">
        <w:rPr>
          <w:lang w:val="ka-GE"/>
        </w:rPr>
        <w:t>ტერმინები</w:t>
      </w:r>
      <w:r w:rsidRPr="00C036D3">
        <w:t xml:space="preserve"> </w:t>
      </w:r>
    </w:p>
    <w:p w14:paraId="0F222454" w14:textId="45BB29DF" w:rsidR="005D0728" w:rsidRPr="005D0728" w:rsidRDefault="005D0728" w:rsidP="007B59BC">
      <w:pPr>
        <w:numPr>
          <w:ilvl w:val="1"/>
          <w:numId w:val="1"/>
        </w:numPr>
        <w:ind w:left="450" w:hanging="450"/>
        <w:jc w:val="both"/>
        <w:rPr>
          <w:rFonts w:ascii="Sylfaen" w:hAnsi="Sylfaen"/>
          <w:b/>
          <w:sz w:val="14"/>
          <w:szCs w:val="14"/>
        </w:rPr>
      </w:pPr>
      <w:r w:rsidRPr="005D0728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Pr="005D0728">
        <w:rPr>
          <w:rFonts w:ascii="Sylfaen" w:hAnsi="Sylfaen" w:cs="Sylfaen"/>
          <w:sz w:val="14"/>
          <w:szCs w:val="14"/>
          <w:lang w:val="ka-GE"/>
        </w:rPr>
        <w:t xml:space="preserve"> - </w:t>
      </w:r>
      <w:r w:rsidRPr="005D0728">
        <w:rPr>
          <w:rFonts w:ascii="Sylfaen" w:hAnsi="Sylfaen" w:cs="Sylfaen"/>
          <w:sz w:val="14"/>
          <w:szCs w:val="14"/>
        </w:rPr>
        <w:t>სს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საქართველოს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ბანკი</w:t>
      </w:r>
      <w:r w:rsidR="005547D0">
        <w:rPr>
          <w:rFonts w:ascii="Sylfaen" w:hAnsi="Sylfaen"/>
          <w:sz w:val="14"/>
          <w:szCs w:val="14"/>
          <w:lang w:val="ka-GE"/>
        </w:rPr>
        <w:t>,</w:t>
      </w:r>
      <w:r w:rsidRPr="005D0728">
        <w:rPr>
          <w:rFonts w:ascii="Sylfaen" w:hAnsi="Sylfaen"/>
          <w:sz w:val="14"/>
          <w:szCs w:val="14"/>
          <w:lang w:val="ka-GE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რომლის</w:t>
      </w:r>
      <w:r w:rsidRPr="005D072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სახელწოდება</w:t>
      </w:r>
      <w:r w:rsidRPr="005D0728">
        <w:rPr>
          <w:rFonts w:ascii="Sylfaen" w:hAnsi="Sylfaen"/>
          <w:sz w:val="14"/>
          <w:szCs w:val="14"/>
        </w:rPr>
        <w:t xml:space="preserve">, </w:t>
      </w:r>
      <w:r w:rsidRPr="005D0728">
        <w:rPr>
          <w:rFonts w:ascii="Sylfaen" w:hAnsi="Sylfaen" w:cs="Sylfaen"/>
          <w:sz w:val="14"/>
          <w:szCs w:val="14"/>
        </w:rPr>
        <w:t>საიდენტიფიკაციო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მონაცემები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და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სხვა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სახის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ინფორმაცია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 w:cs="Sylfaen"/>
          <w:sz w:val="14"/>
          <w:szCs w:val="14"/>
        </w:rPr>
        <w:t>მოცემულია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Pr="005D0728">
        <w:rPr>
          <w:rFonts w:ascii="Sylfaen" w:hAnsi="Sylfaen"/>
          <w:sz w:val="14"/>
          <w:szCs w:val="14"/>
          <w:lang w:val="ka-GE"/>
        </w:rPr>
        <w:t xml:space="preserve"> </w:t>
      </w:r>
      <w:r w:rsidRPr="005D072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5D0728">
        <w:rPr>
          <w:rFonts w:ascii="Sylfaen" w:hAnsi="Sylfaen"/>
          <w:sz w:val="14"/>
          <w:szCs w:val="14"/>
        </w:rPr>
        <w:t xml:space="preserve"> </w:t>
      </w:r>
      <w:r w:rsidRPr="005D0728">
        <w:rPr>
          <w:rFonts w:ascii="Sylfaen" w:hAnsi="Sylfaen"/>
          <w:b/>
          <w:sz w:val="14"/>
          <w:szCs w:val="14"/>
        </w:rPr>
        <w:t>1.</w:t>
      </w:r>
      <w:r w:rsidRPr="005D0728">
        <w:rPr>
          <w:rFonts w:ascii="Sylfaen" w:hAnsi="Sylfaen"/>
          <w:b/>
          <w:sz w:val="14"/>
          <w:szCs w:val="14"/>
          <w:lang w:val="ka-GE"/>
        </w:rPr>
        <w:t>1</w:t>
      </w:r>
      <w:r w:rsidRPr="005D0728">
        <w:rPr>
          <w:rFonts w:ascii="Sylfaen" w:hAnsi="Sylfaen"/>
          <w:b/>
          <w:sz w:val="14"/>
          <w:szCs w:val="14"/>
        </w:rPr>
        <w:t xml:space="preserve">. </w:t>
      </w:r>
      <w:r w:rsidRPr="005D0728">
        <w:rPr>
          <w:rFonts w:ascii="Sylfaen" w:hAnsi="Sylfaen" w:cs="Sylfaen"/>
          <w:b/>
          <w:sz w:val="14"/>
          <w:szCs w:val="14"/>
        </w:rPr>
        <w:t>პუნქტში</w:t>
      </w:r>
      <w:r w:rsidRPr="005D0728">
        <w:rPr>
          <w:rFonts w:ascii="Sylfaen" w:hAnsi="Sylfaen" w:cs="Sylfaen"/>
          <w:sz w:val="14"/>
          <w:szCs w:val="14"/>
          <w:lang w:val="ka-GE"/>
        </w:rPr>
        <w:t>;</w:t>
      </w:r>
    </w:p>
    <w:p w14:paraId="3461BD14" w14:textId="00261FAD" w:rsidR="005D0728" w:rsidRPr="004468C9" w:rsidRDefault="005D0728" w:rsidP="007B59BC">
      <w:pPr>
        <w:numPr>
          <w:ilvl w:val="1"/>
          <w:numId w:val="1"/>
        </w:numPr>
        <w:ind w:left="450" w:hanging="45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დამატებითი პირობები</w:t>
      </w:r>
      <w:r>
        <w:rPr>
          <w:rFonts w:ascii="Sylfaen" w:hAnsi="Sylfaen" w:cs="Sylfaen"/>
          <w:sz w:val="14"/>
          <w:szCs w:val="14"/>
          <w:lang w:val="ka-GE"/>
        </w:rPr>
        <w:t xml:space="preserve"> - </w:t>
      </w:r>
      <w:r w:rsidRPr="00660D03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4468C9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4468C9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660D03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დამატებით</w:t>
      </w:r>
      <w:r>
        <w:rPr>
          <w:rFonts w:ascii="Sylfaen" w:hAnsi="Sylfaen" w:cs="Sylfaen"/>
          <w:sz w:val="14"/>
          <w:szCs w:val="14"/>
          <w:lang w:val="ka-GE"/>
        </w:rPr>
        <w:t>ი</w:t>
      </w:r>
      <w:r w:rsidRPr="00CB0E0D">
        <w:rPr>
          <w:rFonts w:ascii="Sylfaen" w:hAnsi="Sylfaen" w:cs="Sylfaen"/>
          <w:sz w:val="14"/>
          <w:szCs w:val="14"/>
          <w:lang w:val="ka-GE"/>
        </w:rPr>
        <w:t xml:space="preserve"> პირობებ</w:t>
      </w:r>
      <w:r>
        <w:rPr>
          <w:rFonts w:ascii="Sylfaen" w:hAnsi="Sylfaen" w:cs="Sylfaen"/>
          <w:sz w:val="14"/>
          <w:szCs w:val="14"/>
          <w:lang w:val="ka-GE"/>
        </w:rPr>
        <w:t>ი;</w:t>
      </w:r>
    </w:p>
    <w:p w14:paraId="131EBC36" w14:textId="389F5B1B" w:rsidR="005D0728" w:rsidRPr="00953172" w:rsidRDefault="005D0728" w:rsidP="007B59BC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/>
          <w:b/>
          <w:sz w:val="14"/>
          <w:szCs w:val="14"/>
          <w:lang w:val="ka-GE"/>
        </w:rPr>
        <w:t xml:space="preserve">ვებ-გვერდი - </w:t>
      </w:r>
      <w:r w:rsidR="009919E7" w:rsidRPr="00CB0E0D">
        <w:rPr>
          <w:rFonts w:ascii="Sylfaen" w:hAnsi="Sylfaen"/>
          <w:b/>
          <w:sz w:val="14"/>
          <w:szCs w:val="14"/>
          <w:lang w:val="ka-GE"/>
        </w:rPr>
        <w:t>ბანკის</w:t>
      </w:r>
      <w:r w:rsidR="009919E7"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="00213322">
        <w:rPr>
          <w:rFonts w:ascii="Sylfaen" w:hAnsi="Sylfaen"/>
          <w:sz w:val="14"/>
          <w:szCs w:val="14"/>
          <w:lang w:val="ka-GE"/>
        </w:rPr>
        <w:t xml:space="preserve">ოფიციალური </w:t>
      </w:r>
      <w:r w:rsidR="009919E7" w:rsidRPr="00CB0E0D">
        <w:rPr>
          <w:rFonts w:ascii="Sylfaen" w:hAnsi="Sylfaen" w:cs="Sylfaen"/>
          <w:sz w:val="14"/>
          <w:szCs w:val="14"/>
          <w:lang w:val="ka-GE"/>
        </w:rPr>
        <w:t>ვებ</w:t>
      </w:r>
      <w:r w:rsidR="009919E7">
        <w:rPr>
          <w:rFonts w:ascii="Sylfaen" w:hAnsi="Sylfaen" w:cs="Sylfaen"/>
          <w:sz w:val="14"/>
          <w:szCs w:val="14"/>
          <w:lang w:val="en-US"/>
        </w:rPr>
        <w:t>-</w:t>
      </w:r>
      <w:r w:rsidR="009919E7">
        <w:rPr>
          <w:rFonts w:ascii="Sylfaen" w:hAnsi="Sylfaen" w:cs="Sylfaen"/>
          <w:sz w:val="14"/>
          <w:szCs w:val="14"/>
          <w:lang w:val="ka-GE"/>
        </w:rPr>
        <w:t>გვერდი, რომლის</w:t>
      </w:r>
      <w:r w:rsidR="009919E7"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="00213322">
        <w:rPr>
          <w:rFonts w:ascii="Sylfaen" w:hAnsi="Sylfaen"/>
          <w:sz w:val="14"/>
          <w:szCs w:val="14"/>
          <w:lang w:val="ka-GE"/>
        </w:rPr>
        <w:t xml:space="preserve">ამჟამინდელი </w:t>
      </w:r>
      <w:r w:rsidR="009919E7">
        <w:rPr>
          <w:rFonts w:ascii="Sylfaen" w:hAnsi="Sylfaen" w:cs="Sylfaen"/>
          <w:sz w:val="14"/>
          <w:szCs w:val="14"/>
          <w:lang w:val="ka-GE"/>
        </w:rPr>
        <w:t>მისამართია -</w:t>
      </w:r>
      <w:r w:rsidR="009919E7" w:rsidRPr="00953172">
        <w:rPr>
          <w:rFonts w:ascii="Sylfaen" w:hAnsi="Sylfaen" w:cs="Sylfaen"/>
          <w:sz w:val="14"/>
          <w:szCs w:val="14"/>
          <w:lang w:val="ka-GE"/>
        </w:rPr>
        <w:t xml:space="preserve"> </w:t>
      </w:r>
      <w:hyperlink r:id="rId11" w:history="1">
        <w:r w:rsidR="009919E7">
          <w:rPr>
            <w:rFonts w:ascii="Sylfaen" w:hAnsi="Sylfaen" w:cs="Sylfaen"/>
            <w:sz w:val="14"/>
            <w:szCs w:val="14"/>
            <w:lang w:val="en-US"/>
          </w:rPr>
          <w:t>www.</w:t>
        </w:r>
        <w:r w:rsidR="009919E7" w:rsidRPr="00953172">
          <w:rPr>
            <w:rFonts w:ascii="Sylfaen" w:hAnsi="Sylfaen" w:cs="Sylfaen"/>
            <w:sz w:val="14"/>
            <w:szCs w:val="14"/>
            <w:lang w:val="ka-GE"/>
          </w:rPr>
          <w:t>bankofgeorgia.ge</w:t>
        </w:r>
      </w:hyperlink>
      <w:r w:rsidR="00246F73">
        <w:rPr>
          <w:rFonts w:ascii="Sylfaen" w:hAnsi="Sylfaen" w:cs="Sylfaen"/>
          <w:sz w:val="14"/>
          <w:szCs w:val="14"/>
          <w:lang w:val="ka-GE"/>
        </w:rPr>
        <w:t>;</w:t>
      </w:r>
    </w:p>
    <w:p w14:paraId="2B841DCE" w14:textId="77777777" w:rsidR="005D0728" w:rsidRPr="008D6A9F" w:rsidRDefault="005D0728" w:rsidP="007B59BC">
      <w:pPr>
        <w:numPr>
          <w:ilvl w:val="1"/>
          <w:numId w:val="1"/>
        </w:numPr>
        <w:ind w:left="450" w:hanging="45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კონტრაჰენტი -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რომლის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სახელი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სახელწოდება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საიდენტიფიკაციო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მონაცემები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84350B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b/>
          <w:sz w:val="14"/>
          <w:szCs w:val="14"/>
        </w:rPr>
        <w:t xml:space="preserve">1.2. </w:t>
      </w:r>
      <w:r w:rsidRPr="00B17E4E">
        <w:rPr>
          <w:rFonts w:ascii="Sylfaen" w:hAnsi="Sylfaen" w:cs="Sylfaen"/>
          <w:b/>
          <w:sz w:val="14"/>
          <w:szCs w:val="14"/>
        </w:rPr>
        <w:t>პუნქტში</w:t>
      </w:r>
      <w:r w:rsidRPr="008D6A9F">
        <w:rPr>
          <w:rFonts w:ascii="Sylfaen" w:hAnsi="Sylfaen" w:cs="Sylfaen"/>
          <w:sz w:val="14"/>
          <w:szCs w:val="14"/>
          <w:lang w:val="ka-GE"/>
        </w:rPr>
        <w:t>;</w:t>
      </w:r>
    </w:p>
    <w:p w14:paraId="4CEFAD5E" w14:textId="13830F21" w:rsidR="005D0728" w:rsidRPr="002C287D" w:rsidRDefault="005D0728" w:rsidP="007B59BC">
      <w:pPr>
        <w:numPr>
          <w:ilvl w:val="1"/>
          <w:numId w:val="1"/>
        </w:numPr>
        <w:ind w:left="450" w:hanging="450"/>
        <w:jc w:val="both"/>
        <w:rPr>
          <w:rFonts w:ascii="Sylfaen" w:hAnsi="Sylfaen" w:cs="Sylfaen"/>
          <w:sz w:val="14"/>
          <w:szCs w:val="14"/>
          <w:lang w:val="ka-GE"/>
        </w:rPr>
      </w:pPr>
      <w:r w:rsidRPr="002C287D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Pr="002C287D">
        <w:rPr>
          <w:rFonts w:ascii="Sylfaen" w:hAnsi="Sylfaen" w:cs="Sylfaen"/>
          <w:sz w:val="14"/>
          <w:szCs w:val="14"/>
          <w:lang w:val="ka-GE"/>
        </w:rPr>
        <w:t xml:space="preserve"> - უძრავ–მოძრავი ნივთები და არამატერიალური ქონებრივი სიკეთე, რომელიც გამოიყენება </w:t>
      </w:r>
      <w:r w:rsidR="00F97D86" w:rsidRPr="002C287D">
        <w:rPr>
          <w:rFonts w:ascii="Sylfaen" w:hAnsi="Sylfaen" w:cs="Sylfaen"/>
          <w:b/>
          <w:sz w:val="14"/>
          <w:szCs w:val="14"/>
          <w:lang w:val="ka-GE"/>
        </w:rPr>
        <w:t xml:space="preserve">კონტრაჰენტის </w:t>
      </w:r>
      <w:r w:rsidRPr="002C287D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2C287D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2C287D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გადამუშავების ან/და სხვა მასალასთან შერწყმის შედეგად (ასეთის არსებობის შემთხვევაში) ქმნის ახალ ნაკეთობას;</w:t>
      </w:r>
    </w:p>
    <w:p w14:paraId="7BB0F0EB" w14:textId="14F84B2D" w:rsidR="007B59BC" w:rsidRPr="007B59BC" w:rsidRDefault="00C20404" w:rsidP="007B59BC">
      <w:pPr>
        <w:numPr>
          <w:ilvl w:val="1"/>
          <w:numId w:val="1"/>
        </w:numPr>
        <w:ind w:left="450" w:hanging="450"/>
        <w:jc w:val="both"/>
        <w:rPr>
          <w:rFonts w:ascii="Sylfaen" w:hAnsi="Sylfaen"/>
          <w:b/>
          <w:sz w:val="14"/>
          <w:szCs w:val="14"/>
          <w:lang w:val="ka-GE"/>
        </w:rPr>
      </w:pPr>
      <w:r w:rsidRPr="00525BF5">
        <w:rPr>
          <w:rFonts w:ascii="Sylfaen" w:hAnsi="Sylfaen" w:cs="Sylfaen"/>
          <w:b/>
          <w:sz w:val="14"/>
          <w:szCs w:val="14"/>
        </w:rPr>
        <w:t xml:space="preserve">არასაკრედიტო ხელშეკრულების </w:t>
      </w:r>
      <w:r w:rsidRPr="00525BF5">
        <w:rPr>
          <w:rFonts w:ascii="Sylfaen" w:hAnsi="Sylfaen" w:cs="Sylfaen"/>
          <w:b/>
          <w:sz w:val="14"/>
          <w:szCs w:val="14"/>
          <w:lang w:val="ka-GE"/>
        </w:rPr>
        <w:t>ზოგადი პირობები/დანართი N1</w:t>
      </w:r>
      <w:r w:rsidR="007B59BC" w:rsidRPr="007B59BC">
        <w:rPr>
          <w:rFonts w:ascii="Sylfaen" w:hAnsi="Sylfaen" w:cs="Sylfaen"/>
          <w:sz w:val="14"/>
          <w:szCs w:val="14"/>
          <w:lang w:val="ka-GE"/>
        </w:rPr>
        <w:t xml:space="preserve"> - </w:t>
      </w:r>
      <w:r w:rsidR="007B59BC" w:rsidRPr="007B59BC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7B59BC" w:rsidRPr="007B59BC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7B59BC" w:rsidRPr="007B59BC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7B59BC" w:rsidRPr="007B59BC"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ზოგადი</w:t>
      </w:r>
      <w:r w:rsidRPr="007B59BC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B59BC" w:rsidRPr="007B59BC">
        <w:rPr>
          <w:rFonts w:ascii="Sylfaen" w:hAnsi="Sylfaen" w:cs="Sylfaen"/>
          <w:sz w:val="14"/>
          <w:szCs w:val="14"/>
          <w:lang w:val="ka-GE"/>
        </w:rPr>
        <w:t>პირობები;</w:t>
      </w:r>
    </w:p>
    <w:p w14:paraId="5791CF8A" w14:textId="625DCA68" w:rsidR="003A546B" w:rsidRPr="002C287D" w:rsidRDefault="003A546B" w:rsidP="007B59BC">
      <w:pPr>
        <w:numPr>
          <w:ilvl w:val="1"/>
          <w:numId w:val="1"/>
        </w:numPr>
        <w:ind w:left="450" w:hanging="450"/>
        <w:jc w:val="both"/>
        <w:rPr>
          <w:rFonts w:ascii="Sylfaen" w:hAnsi="Sylfaen" w:cs="Sylfaen"/>
          <w:sz w:val="14"/>
          <w:szCs w:val="14"/>
          <w:lang w:val="ka-GE"/>
        </w:rPr>
      </w:pPr>
      <w:r w:rsidRPr="002C287D">
        <w:rPr>
          <w:rFonts w:ascii="Sylfaen" w:hAnsi="Sylfaen" w:cs="Sylfaen"/>
          <w:b/>
          <w:sz w:val="14"/>
          <w:szCs w:val="14"/>
          <w:lang w:val="ka-GE"/>
        </w:rPr>
        <w:t xml:space="preserve">ქონება </w:t>
      </w:r>
      <w:r w:rsidR="008D6A9F" w:rsidRPr="002C287D">
        <w:rPr>
          <w:rFonts w:ascii="Sylfaen" w:hAnsi="Sylfaen" w:cs="Sylfaen"/>
          <w:b/>
          <w:sz w:val="14"/>
          <w:szCs w:val="14"/>
          <w:lang w:val="ka-GE"/>
        </w:rPr>
        <w:t xml:space="preserve">- </w:t>
      </w:r>
      <w:r w:rsidRPr="002C287D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2C287D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921702" w:rsidRPr="002C287D">
        <w:rPr>
          <w:rFonts w:ascii="Sylfaen" w:hAnsi="Sylfaen" w:cs="Sylfaen"/>
          <w:b/>
          <w:sz w:val="14"/>
          <w:szCs w:val="14"/>
          <w:lang w:val="ka-GE"/>
        </w:rPr>
        <w:t>კონტრაჰენტისათვის</w:t>
      </w:r>
      <w:r w:rsidRPr="002C287D">
        <w:rPr>
          <w:rFonts w:ascii="Sylfaen" w:hAnsi="Sylfaen" w:cs="Sylfaen"/>
          <w:sz w:val="14"/>
          <w:szCs w:val="14"/>
          <w:lang w:val="ka-GE"/>
        </w:rPr>
        <w:t xml:space="preserve"> გადაცემული</w:t>
      </w:r>
      <w:r w:rsidR="00014A58" w:rsidRPr="002C287D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2C287D">
        <w:rPr>
          <w:rFonts w:ascii="Sylfaen" w:hAnsi="Sylfaen" w:cs="Sylfaen"/>
          <w:sz w:val="14"/>
          <w:szCs w:val="14"/>
          <w:lang w:val="ka-GE"/>
        </w:rPr>
        <w:t xml:space="preserve"> უძრავ–მოძრავი ნივთები და არამატერიალური ქონებრივი სიკეთე, რომელიც გამოიყენება </w:t>
      </w:r>
      <w:r w:rsidR="00921702" w:rsidRPr="002C287D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Pr="002C287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2C287D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2C287D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2C287D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არ ერწყმის </w:t>
      </w:r>
      <w:r w:rsidRPr="002C287D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2C287D">
        <w:rPr>
          <w:rFonts w:ascii="Sylfaen" w:hAnsi="Sylfaen" w:cs="Sylfaen"/>
          <w:sz w:val="14"/>
          <w:szCs w:val="14"/>
          <w:lang w:val="ka-GE"/>
        </w:rPr>
        <w:t xml:space="preserve"> შედეგად შექმნილ ნაკეთობას</w:t>
      </w:r>
      <w:r w:rsidR="00246F73" w:rsidRPr="002C287D">
        <w:rPr>
          <w:rFonts w:ascii="Sylfaen" w:hAnsi="Sylfaen" w:cs="Sylfaen"/>
          <w:sz w:val="14"/>
          <w:szCs w:val="14"/>
          <w:lang w:val="ka-GE"/>
        </w:rPr>
        <w:t>.</w:t>
      </w:r>
    </w:p>
    <w:p w14:paraId="6C6D39EC" w14:textId="656B6C8D" w:rsidR="00FC5D9F" w:rsidRPr="00CB0E0D" w:rsidRDefault="00FC5D9F" w:rsidP="00FC5D9F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CB0E0D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CB0E0D">
        <w:rPr>
          <w:rFonts w:ascii="Sylfaen" w:hAnsi="Sylfaen" w:cs="Sylfaen"/>
          <w:b/>
          <w:sz w:val="14"/>
          <w:szCs w:val="14"/>
        </w:rPr>
        <w:t>ლშეკრულება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/>
          <w:b/>
          <w:sz w:val="14"/>
          <w:szCs w:val="14"/>
        </w:rPr>
        <w:t xml:space="preserve">– </w:t>
      </w:r>
      <w:r w:rsidRPr="00CB0E0D">
        <w:rPr>
          <w:rFonts w:ascii="Sylfaen" w:hAnsi="Sylfaen"/>
          <w:sz w:val="14"/>
          <w:szCs w:val="14"/>
        </w:rPr>
        <w:t>(</w:t>
      </w:r>
      <w:r w:rsidRPr="00CB0E0D">
        <w:rPr>
          <w:rFonts w:ascii="Sylfaen" w:hAnsi="Sylfaen" w:cs="Sylfaen"/>
          <w:sz w:val="14"/>
          <w:szCs w:val="14"/>
        </w:rPr>
        <w:t>ა</w:t>
      </w:r>
      <w:r w:rsidRPr="00CB0E0D">
        <w:rPr>
          <w:rFonts w:ascii="Sylfaen" w:hAnsi="Sylfaen"/>
          <w:sz w:val="14"/>
          <w:szCs w:val="14"/>
        </w:rPr>
        <w:t xml:space="preserve">) </w:t>
      </w:r>
      <w:r w:rsidRPr="00CB0E0D">
        <w:rPr>
          <w:rFonts w:ascii="Sylfaen" w:hAnsi="Sylfaen" w:cs="Sylfaen"/>
          <w:sz w:val="14"/>
          <w:szCs w:val="14"/>
        </w:rPr>
        <w:t>წინამდებარე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მომსახურების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ხელშეკრულება</w:t>
      </w:r>
      <w:r w:rsidRPr="00660D03">
        <w:rPr>
          <w:rFonts w:ascii="Sylfaen" w:hAnsi="Sylfaen" w:cs="Sylfaen"/>
          <w:sz w:val="14"/>
          <w:szCs w:val="14"/>
          <w:lang w:val="ka-GE"/>
        </w:rPr>
        <w:t xml:space="preserve"> (შემდგომში - </w:t>
      </w:r>
      <w:r w:rsidRPr="00CB0E0D">
        <w:rPr>
          <w:rFonts w:ascii="Sylfaen" w:hAnsi="Sylfaen" w:cs="Sylfaen"/>
          <w:b/>
          <w:sz w:val="14"/>
          <w:szCs w:val="14"/>
          <w:lang w:val="ka-GE"/>
        </w:rPr>
        <w:t>მომსახურების ხელშეკრულება</w:t>
      </w:r>
      <w:r w:rsidRPr="00660D03">
        <w:rPr>
          <w:rFonts w:ascii="Sylfaen" w:hAnsi="Sylfaen" w:cs="Sylfaen"/>
          <w:sz w:val="14"/>
          <w:szCs w:val="14"/>
          <w:lang w:val="ka-GE"/>
        </w:rPr>
        <w:t>)</w:t>
      </w:r>
      <w:r w:rsidRPr="00CB0E0D">
        <w:rPr>
          <w:rFonts w:ascii="Sylfaen" w:hAnsi="Sylfaen"/>
          <w:sz w:val="14"/>
          <w:szCs w:val="14"/>
        </w:rPr>
        <w:t>; (</w:t>
      </w:r>
      <w:r w:rsidRPr="00CB0E0D">
        <w:rPr>
          <w:rFonts w:ascii="Sylfaen" w:hAnsi="Sylfaen" w:cs="Sylfaen"/>
          <w:sz w:val="14"/>
          <w:szCs w:val="14"/>
        </w:rPr>
        <w:t>ბ</w:t>
      </w:r>
      <w:r w:rsidRPr="00CB0E0D">
        <w:rPr>
          <w:rFonts w:ascii="Sylfaen" w:hAnsi="Sylfaen"/>
          <w:sz w:val="14"/>
          <w:szCs w:val="14"/>
        </w:rPr>
        <w:t>)</w:t>
      </w:r>
      <w:r w:rsidR="00C20404">
        <w:rPr>
          <w:rFonts w:ascii="Sylfaen" w:hAnsi="Sylfaen"/>
          <w:sz w:val="14"/>
          <w:szCs w:val="14"/>
          <w:lang w:val="ka-GE"/>
        </w:rPr>
        <w:t xml:space="preserve"> </w:t>
      </w:r>
      <w:r w:rsidR="00C20404" w:rsidRPr="009F7273">
        <w:rPr>
          <w:rFonts w:ascii="Sylfaen" w:hAnsi="Sylfaen"/>
          <w:b/>
          <w:sz w:val="14"/>
          <w:szCs w:val="14"/>
        </w:rPr>
        <w:t xml:space="preserve">არასაკრედიტო ხელშეკრულების </w:t>
      </w:r>
      <w:r w:rsidR="00C20404" w:rsidRPr="009F7273">
        <w:rPr>
          <w:rFonts w:ascii="Sylfaen" w:hAnsi="Sylfaen"/>
          <w:b/>
          <w:sz w:val="14"/>
          <w:szCs w:val="14"/>
          <w:lang w:val="ka-GE"/>
        </w:rPr>
        <w:t>ზოგადი 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>
        <w:rPr>
          <w:rFonts w:ascii="Sylfaen" w:hAnsi="Sylfaen" w:cs="Sylfaen"/>
          <w:sz w:val="14"/>
          <w:szCs w:val="14"/>
          <w:lang w:val="ka-GE"/>
        </w:rPr>
        <w:t>;</w:t>
      </w:r>
      <w:r w:rsidRPr="001B0A9A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/>
          <w:sz w:val="14"/>
          <w:szCs w:val="14"/>
        </w:rPr>
        <w:t>(</w:t>
      </w:r>
      <w:r w:rsidRPr="00CB0E0D">
        <w:rPr>
          <w:rFonts w:ascii="Sylfaen" w:hAnsi="Sylfaen" w:cs="Sylfaen"/>
          <w:sz w:val="14"/>
          <w:szCs w:val="14"/>
        </w:rPr>
        <w:t>გ</w:t>
      </w:r>
      <w:r w:rsidRPr="00CB0E0D">
        <w:rPr>
          <w:rFonts w:ascii="Sylfaen" w:hAnsi="Sylfaen"/>
          <w:sz w:val="14"/>
          <w:szCs w:val="14"/>
        </w:rPr>
        <w:t>)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/>
          <w:b/>
          <w:sz w:val="14"/>
          <w:szCs w:val="14"/>
          <w:lang w:val="ka-GE"/>
        </w:rPr>
        <w:t>დამატებით</w:t>
      </w:r>
      <w:r>
        <w:rPr>
          <w:rFonts w:ascii="Sylfaen" w:hAnsi="Sylfaen"/>
          <w:b/>
          <w:sz w:val="14"/>
          <w:szCs w:val="14"/>
          <w:lang w:val="ka-GE"/>
        </w:rPr>
        <w:t>ი</w:t>
      </w:r>
      <w:r w:rsidRPr="00CB0E0D">
        <w:rPr>
          <w:rFonts w:ascii="Sylfaen" w:hAnsi="Sylfaen"/>
          <w:b/>
          <w:sz w:val="14"/>
          <w:szCs w:val="14"/>
          <w:lang w:val="ka-GE"/>
        </w:rPr>
        <w:t xml:space="preserve"> პირობებ</w:t>
      </w:r>
      <w:r>
        <w:rPr>
          <w:rFonts w:ascii="Sylfaen" w:hAnsi="Sylfaen"/>
          <w:b/>
          <w:sz w:val="14"/>
          <w:szCs w:val="14"/>
          <w:lang w:val="ka-GE"/>
        </w:rPr>
        <w:t>ი</w:t>
      </w:r>
      <w:r w:rsidRPr="00660D03">
        <w:rPr>
          <w:rFonts w:ascii="Sylfaen" w:hAnsi="Sylfaen"/>
          <w:sz w:val="14"/>
          <w:szCs w:val="14"/>
        </w:rPr>
        <w:t xml:space="preserve"> (</w:t>
      </w:r>
      <w:r w:rsidRPr="00CB0E0D">
        <w:rPr>
          <w:rFonts w:ascii="Sylfaen" w:hAnsi="Sylfaen" w:cs="Sylfaen"/>
          <w:sz w:val="14"/>
          <w:szCs w:val="14"/>
        </w:rPr>
        <w:t>ასეთის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არსებობის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შემთხვევაში</w:t>
      </w:r>
      <w:r w:rsidRPr="00660D03">
        <w:rPr>
          <w:rFonts w:ascii="Sylfaen" w:hAnsi="Sylfaen" w:cs="Sylfaen"/>
          <w:sz w:val="14"/>
          <w:szCs w:val="14"/>
          <w:lang w:val="ka-GE"/>
        </w:rPr>
        <w:t>) და</w:t>
      </w:r>
      <w:r w:rsidRPr="00CB0E0D">
        <w:rPr>
          <w:rFonts w:ascii="Sylfaen" w:hAnsi="Sylfaen"/>
          <w:sz w:val="14"/>
          <w:szCs w:val="14"/>
        </w:rPr>
        <w:t xml:space="preserve"> (</w:t>
      </w:r>
      <w:r w:rsidRPr="00660D03">
        <w:rPr>
          <w:rFonts w:ascii="Sylfaen" w:hAnsi="Sylfaen"/>
          <w:sz w:val="14"/>
          <w:szCs w:val="14"/>
          <w:lang w:val="ka-GE"/>
        </w:rPr>
        <w:t>დ</w:t>
      </w:r>
      <w:r w:rsidRPr="00CB0E0D">
        <w:rPr>
          <w:rFonts w:ascii="Sylfaen" w:hAnsi="Sylfaen"/>
          <w:sz w:val="14"/>
          <w:szCs w:val="14"/>
        </w:rPr>
        <w:t xml:space="preserve">) </w:t>
      </w:r>
      <w:r w:rsidRPr="00CB0E0D">
        <w:rPr>
          <w:rFonts w:ascii="Sylfaen" w:hAnsi="Sylfaen" w:cs="Sylfaen"/>
          <w:sz w:val="14"/>
          <w:szCs w:val="14"/>
        </w:rPr>
        <w:t>ნებისმიერ</w:t>
      </w:r>
      <w:r w:rsidR="001204E7">
        <w:rPr>
          <w:rFonts w:ascii="Sylfaen" w:hAnsi="Sylfaen" w:cs="Sylfaen"/>
          <w:sz w:val="14"/>
          <w:szCs w:val="14"/>
          <w:lang w:val="ka-GE"/>
        </w:rPr>
        <w:t>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დამატებით</w:t>
      </w:r>
      <w:r>
        <w:rPr>
          <w:rFonts w:ascii="Sylfaen" w:hAnsi="Sylfaen" w:cs="Sylfaen"/>
          <w:sz w:val="14"/>
          <w:szCs w:val="14"/>
          <w:lang w:val="ka-GE"/>
        </w:rPr>
        <w:t>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დანართ</w:t>
      </w:r>
      <w:r>
        <w:rPr>
          <w:rFonts w:ascii="Sylfaen" w:hAnsi="Sylfaen" w:cs="Sylfaen"/>
          <w:b/>
          <w:sz w:val="14"/>
          <w:szCs w:val="14"/>
        </w:rPr>
        <w:t>ი</w:t>
      </w:r>
      <w:r w:rsidRPr="00CB0E0D">
        <w:rPr>
          <w:rFonts w:ascii="Sylfaen" w:hAnsi="Sylfaen"/>
          <w:sz w:val="14"/>
          <w:szCs w:val="14"/>
        </w:rPr>
        <w:t xml:space="preserve"> (</w:t>
      </w:r>
      <w:r w:rsidRPr="00CB0E0D">
        <w:rPr>
          <w:rFonts w:ascii="Sylfaen" w:hAnsi="Sylfaen" w:cs="Sylfaen"/>
          <w:sz w:val="14"/>
          <w:szCs w:val="14"/>
        </w:rPr>
        <w:t>ასეთის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არსებობის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შემთხვევაში</w:t>
      </w:r>
      <w:r w:rsidRPr="00CB0E0D">
        <w:rPr>
          <w:rFonts w:ascii="Sylfaen" w:hAnsi="Sylfaen"/>
          <w:sz w:val="14"/>
          <w:szCs w:val="14"/>
        </w:rPr>
        <w:t xml:space="preserve">), </w:t>
      </w:r>
      <w:r w:rsidRPr="00CB0E0D">
        <w:rPr>
          <w:rFonts w:ascii="Sylfaen" w:hAnsi="Sylfaen" w:cs="Sylfaen"/>
          <w:sz w:val="14"/>
          <w:szCs w:val="14"/>
        </w:rPr>
        <w:t>რომლებიც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/>
          <w:sz w:val="14"/>
          <w:szCs w:val="14"/>
          <w:lang w:val="ka-GE"/>
        </w:rPr>
        <w:t>დაიდო/</w:t>
      </w:r>
      <w:r w:rsidRPr="00CB0E0D">
        <w:rPr>
          <w:rFonts w:ascii="Sylfaen" w:hAnsi="Sylfaen" w:cs="Sylfaen"/>
          <w:sz w:val="14"/>
          <w:szCs w:val="14"/>
        </w:rPr>
        <w:t>დაიდება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მომავალში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</w:rPr>
        <w:t>მხარეთა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მიერ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635E4B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მიმართებაში</w:t>
      </w:r>
      <w:r w:rsidRPr="00CB0E0D">
        <w:rPr>
          <w:rFonts w:ascii="Sylfaen" w:hAnsi="Sylfaen"/>
          <w:sz w:val="14"/>
          <w:szCs w:val="14"/>
        </w:rPr>
        <w:t xml:space="preserve">, </w:t>
      </w:r>
      <w:r w:rsidRPr="00CB0E0D">
        <w:rPr>
          <w:rFonts w:ascii="Sylfaen" w:hAnsi="Sylfaen" w:cs="Sylfaen"/>
          <w:sz w:val="14"/>
          <w:szCs w:val="14"/>
        </w:rPr>
        <w:t>ამგვარ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დოკუმენტებში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პერიოდულად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შეტანილი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ცვლილებების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დამატებების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ჩათვლით</w:t>
      </w:r>
      <w:r w:rsidRPr="00660D03">
        <w:rPr>
          <w:rFonts w:ascii="Sylfaen" w:hAnsi="Sylfaen" w:cs="Sylfaen"/>
          <w:sz w:val="14"/>
          <w:szCs w:val="14"/>
          <w:lang w:val="ka-GE"/>
        </w:rPr>
        <w:t>.</w:t>
      </w:r>
    </w:p>
    <w:p w14:paraId="3AEFA79E" w14:textId="77777777" w:rsidR="004468C9" w:rsidRPr="004468C9" w:rsidRDefault="004468C9" w:rsidP="003A546B">
      <w:pPr>
        <w:ind w:left="45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FBE40E4" w14:textId="77777777" w:rsidR="00155144" w:rsidRPr="00B17E4E" w:rsidRDefault="00155144" w:rsidP="003811FB">
      <w:pPr>
        <w:pStyle w:val="1"/>
      </w:pPr>
      <w:r w:rsidRPr="00B17E4E">
        <w:t>ხელშეკრულების საგანი</w:t>
      </w:r>
      <w:r w:rsidR="009A2DE0" w:rsidRPr="00B17E4E">
        <w:rPr>
          <w:lang w:val="en-US"/>
        </w:rPr>
        <w:t xml:space="preserve"> </w:t>
      </w:r>
    </w:p>
    <w:p w14:paraId="70CC4F14" w14:textId="6EB9982E" w:rsidR="00A55FE3" w:rsidRPr="00B17E4E" w:rsidRDefault="000C047D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B17E4E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845148">
        <w:rPr>
          <w:rFonts w:ascii="Sylfaen" w:hAnsi="Sylfaen" w:cs="Sylfaen"/>
          <w:sz w:val="14"/>
          <w:szCs w:val="14"/>
          <w:lang w:val="en-US"/>
        </w:rPr>
        <w:t>,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9B1"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="001539B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>იღებს ვალდებულებას</w:t>
      </w:r>
      <w:r w:rsidR="004779CC" w:rsidRPr="00B17E4E">
        <w:rPr>
          <w:rFonts w:ascii="Sylfaen" w:hAnsi="Sylfaen" w:cs="Sylfaen"/>
          <w:sz w:val="14"/>
          <w:szCs w:val="14"/>
          <w:lang w:val="ka-GE"/>
        </w:rPr>
        <w:t xml:space="preserve"> გაუწიოს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2F0" w:rsidRPr="00B17E4E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="00AE31F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</w:t>
      </w:r>
      <w:r w:rsidR="00365143" w:rsidRPr="00B17E4E">
        <w:rPr>
          <w:rFonts w:ascii="Sylfaen" w:hAnsi="Sylfaen" w:cs="Sylfaen"/>
          <w:b/>
          <w:sz w:val="14"/>
          <w:szCs w:val="14"/>
          <w:lang w:val="ka-GE"/>
        </w:rPr>
        <w:t>თ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00C57" w:rsidRPr="00B17E4E">
        <w:rPr>
          <w:rFonts w:ascii="Sylfaen" w:hAnsi="Sylfaen" w:cs="Sylfaen"/>
          <w:sz w:val="14"/>
          <w:szCs w:val="14"/>
          <w:lang w:val="ka-GE"/>
        </w:rPr>
        <w:t>განსაზღვრული 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 (შემდგ</w:t>
      </w:r>
      <w:r w:rsidR="005367AB" w:rsidRPr="00B17E4E">
        <w:rPr>
          <w:rFonts w:ascii="Sylfaen" w:hAnsi="Sylfaen" w:cs="Sylfaen"/>
          <w:sz w:val="14"/>
          <w:szCs w:val="14"/>
          <w:lang w:val="ka-GE"/>
        </w:rPr>
        <w:t>ო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მში – </w:t>
      </w:r>
      <w:r w:rsidR="00E130F0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22551F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E05B22" w:rsidRPr="00B17E4E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="00EC786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9B1"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 w:rsidR="001539B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 xml:space="preserve"> 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მომსახურების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>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3960C1" w:rsidRPr="00B17E4E">
        <w:rPr>
          <w:rFonts w:ascii="Sylfaen" w:hAnsi="Sylfaen" w:cs="Sylfaen"/>
          <w:sz w:val="14"/>
          <w:szCs w:val="14"/>
          <w:lang w:val="ka-GE"/>
        </w:rPr>
        <w:t xml:space="preserve">  </w:t>
      </w:r>
    </w:p>
    <w:p w14:paraId="27BEF4C1" w14:textId="1C053E92" w:rsidR="00EC404B" w:rsidRDefault="00EC404B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აღწერა და მისი შესრულების პირობები, აგრეთვე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 საფასურის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ოდენობა და მისი გადახდის პირობები</w:t>
      </w:r>
      <w:r w:rsidR="002F2E09">
        <w:rPr>
          <w:rFonts w:ascii="Sylfaen" w:hAnsi="Sylfaen" w:cs="Sylfaen"/>
          <w:sz w:val="14"/>
          <w:szCs w:val="14"/>
          <w:lang w:val="ka-GE"/>
        </w:rPr>
        <w:t>:</w:t>
      </w:r>
    </w:p>
    <w:p w14:paraId="63C06AC6" w14:textId="77777777" w:rsidR="003540C8" w:rsidRPr="00CB54DF" w:rsidRDefault="003540C8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AB2187" w:rsidRPr="005E0679" w14:paraId="6F4EE551" w14:textId="77777777" w:rsidTr="00E73536">
        <w:trPr>
          <w:trHeight w:val="59"/>
          <w:hidden/>
        </w:trPr>
        <w:tc>
          <w:tcPr>
            <w:tcW w:w="720" w:type="dxa"/>
          </w:tcPr>
          <w:p w14:paraId="58597FFF" w14:textId="77777777" w:rsidR="00AB2187" w:rsidRPr="00AB2187" w:rsidRDefault="00AB2187" w:rsidP="00AB2187">
            <w:pPr>
              <w:pStyle w:val="ListParagraph"/>
              <w:numPr>
                <w:ilvl w:val="0"/>
                <w:numId w:val="64"/>
              </w:numPr>
              <w:shd w:val="clear" w:color="auto" w:fill="FFFFFF"/>
              <w:ind w:right="-108"/>
              <w:rPr>
                <w:rFonts w:ascii="Sylfaen" w:hAnsi="Sylfaen"/>
                <w:vanish/>
                <w:sz w:val="14"/>
                <w:szCs w:val="14"/>
              </w:rPr>
            </w:pPr>
          </w:p>
          <w:p w14:paraId="4715D2D3" w14:textId="77777777" w:rsidR="00AB2187" w:rsidRPr="00AB2187" w:rsidRDefault="00AB2187" w:rsidP="00AB2187">
            <w:pPr>
              <w:pStyle w:val="ListParagraph"/>
              <w:numPr>
                <w:ilvl w:val="0"/>
                <w:numId w:val="64"/>
              </w:numPr>
              <w:shd w:val="clear" w:color="auto" w:fill="FFFFFF"/>
              <w:ind w:right="-108"/>
              <w:rPr>
                <w:rFonts w:ascii="Sylfaen" w:hAnsi="Sylfaen"/>
                <w:vanish/>
                <w:sz w:val="14"/>
                <w:szCs w:val="14"/>
              </w:rPr>
            </w:pPr>
          </w:p>
          <w:p w14:paraId="2C32453E" w14:textId="77777777" w:rsidR="00AB2187" w:rsidRPr="00AB2187" w:rsidRDefault="00AB2187" w:rsidP="00AB2187">
            <w:pPr>
              <w:pStyle w:val="ListParagraph"/>
              <w:numPr>
                <w:ilvl w:val="1"/>
                <w:numId w:val="64"/>
              </w:numPr>
              <w:shd w:val="clear" w:color="auto" w:fill="FFFFFF"/>
              <w:ind w:right="-108"/>
              <w:rPr>
                <w:rFonts w:ascii="Sylfaen" w:hAnsi="Sylfaen"/>
                <w:vanish/>
                <w:sz w:val="14"/>
                <w:szCs w:val="14"/>
              </w:rPr>
            </w:pPr>
          </w:p>
          <w:p w14:paraId="057CD2C2" w14:textId="77777777" w:rsidR="00AB2187" w:rsidRPr="00AB2187" w:rsidRDefault="00AB2187" w:rsidP="00AB2187">
            <w:pPr>
              <w:pStyle w:val="ListParagraph"/>
              <w:numPr>
                <w:ilvl w:val="1"/>
                <w:numId w:val="64"/>
              </w:numPr>
              <w:shd w:val="clear" w:color="auto" w:fill="FFFFFF"/>
              <w:ind w:right="-108"/>
              <w:rPr>
                <w:rFonts w:ascii="Sylfaen" w:hAnsi="Sylfaen"/>
                <w:vanish/>
                <w:sz w:val="14"/>
                <w:szCs w:val="14"/>
              </w:rPr>
            </w:pPr>
          </w:p>
          <w:p w14:paraId="34D5468B" w14:textId="1F972BEC" w:rsidR="007946D1" w:rsidRPr="00CB0E0D" w:rsidRDefault="007946D1" w:rsidP="00E73536">
            <w:pPr>
              <w:numPr>
                <w:ilvl w:val="2"/>
                <w:numId w:val="1"/>
              </w:numPr>
              <w:ind w:left="162" w:hanging="162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000315" w14:textId="77777777" w:rsidR="007946D1" w:rsidRPr="00CB0E0D" w:rsidRDefault="007946D1" w:rsidP="00BE62DC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B0E0D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აღწერა:</w:t>
            </w:r>
          </w:p>
        </w:tc>
        <w:tc>
          <w:tcPr>
            <w:tcW w:w="5850" w:type="dxa"/>
          </w:tcPr>
          <w:p w14:paraId="1C832C80" w14:textId="31F34E99" w:rsidR="007946D1" w:rsidRPr="005E0679" w:rsidRDefault="006072A1" w:rsidP="00196B3F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3473E5">
              <w:rPr>
                <w:rFonts w:ascii="Sylfaen" w:hAnsi="Sylfaen"/>
                <w:noProof/>
                <w:sz w:val="14"/>
                <w:szCs w:val="14"/>
                <w:lang w:val="ka-GE"/>
              </w:rPr>
              <w:t>კონტრაჰენტი ვალდებულია გაუწიოს ბანკს დასუფთავების მომსახურება ბანკის მფლობელობაში/საკუთრებაში არსებულ ობიექტებზე (შემდგომში - ობიექტ(ებ)ი) ხელშეკრულებითა და მისი დანართებით განსაზღვრული პირობების შესაბამისად;</w:t>
            </w:r>
          </w:p>
        </w:tc>
      </w:tr>
      <w:tr w:rsidR="00AB2187" w:rsidRPr="005E0679" w14:paraId="3F6946D7" w14:textId="77777777" w:rsidTr="00E73536">
        <w:trPr>
          <w:trHeight w:val="102"/>
        </w:trPr>
        <w:tc>
          <w:tcPr>
            <w:tcW w:w="720" w:type="dxa"/>
          </w:tcPr>
          <w:p w14:paraId="6574AA47" w14:textId="77777777" w:rsidR="007946D1" w:rsidRPr="00CB0E0D" w:rsidRDefault="007946D1" w:rsidP="00E73536">
            <w:pPr>
              <w:numPr>
                <w:ilvl w:val="3"/>
                <w:numId w:val="1"/>
              </w:numPr>
              <w:ind w:left="810" w:hanging="810"/>
              <w:jc w:val="both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960" w:type="dxa"/>
          </w:tcPr>
          <w:p w14:paraId="47B564CC" w14:textId="53FDA5D5" w:rsidR="007946D1" w:rsidRPr="00190242" w:rsidRDefault="007946D1" w:rsidP="00B543CD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190242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შესრულების </w:t>
            </w:r>
            <w:r w:rsidR="00B41C68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ვადები (</w:t>
            </w:r>
            <w:r w:rsidR="00B543CD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მათ შორის </w:t>
            </w:r>
            <w:r w:rsidR="008B6C4A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ეტაპობრივი) და პირობები (</w:t>
            </w:r>
            <w:r w:rsidR="00B543CD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მათ შორის </w:t>
            </w:r>
            <w:r w:rsidR="008B6C4A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მიწოდების ადგილი)</w:t>
            </w:r>
            <w:r w:rsidRPr="00190242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850" w:type="dxa"/>
          </w:tcPr>
          <w:p w14:paraId="17B3A147" w14:textId="754B7476" w:rsidR="006072A1" w:rsidRPr="00352AC0" w:rsidRDefault="006072A1" w:rsidP="006072A1">
            <w:pPr>
              <w:pStyle w:val="ListParagraph"/>
              <w:numPr>
                <w:ilvl w:val="0"/>
                <w:numId w:val="67"/>
              </w:numPr>
              <w:ind w:left="180" w:hanging="18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მომსახურება 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>შესრულებულ/გაწეულ უნდა იქნეს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>202</w:t>
            </w:r>
            <w:r w:rsidR="003C64F2">
              <w:rPr>
                <w:rFonts w:ascii="Sylfaen" w:hAnsi="Sylfaen"/>
                <w:noProof/>
                <w:sz w:val="14"/>
                <w:szCs w:val="14"/>
                <w:lang w:val="ka-GE"/>
              </w:rPr>
              <w:t>3 წლის 1 იანვრიდან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>202</w:t>
            </w:r>
            <w:r w:rsidR="003C64F2">
              <w:rPr>
                <w:rFonts w:ascii="Sylfaen" w:hAnsi="Sylfaen"/>
                <w:noProof/>
                <w:sz w:val="14"/>
                <w:szCs w:val="14"/>
                <w:lang w:val="ka-GE"/>
              </w:rPr>
              <w:t>5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წლის 1- თებერვლამდე.</w:t>
            </w:r>
          </w:p>
          <w:p w14:paraId="613EEEB8" w14:textId="16827BEE" w:rsidR="006072A1" w:rsidRPr="00352AC0" w:rsidRDefault="006072A1" w:rsidP="006072A1">
            <w:pPr>
              <w:pStyle w:val="ListParagraph"/>
              <w:numPr>
                <w:ilvl w:val="0"/>
                <w:numId w:val="67"/>
              </w:numPr>
              <w:ind w:left="180" w:hanging="18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ობიექტების 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კონკრეტული მისამართები და ფართები განსაზღვრულია 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დანართ N</w:t>
            </w:r>
            <w:r w:rsidR="00602744" w:rsidRPr="00352AC0">
              <w:rPr>
                <w:rFonts w:ascii="Sylfaen" w:hAnsi="Sylfaen"/>
                <w:b/>
                <w:noProof/>
                <w:sz w:val="14"/>
                <w:szCs w:val="14"/>
                <w:lang w:val="en-US"/>
              </w:rPr>
              <w:t xml:space="preserve"> </w:t>
            </w:r>
            <w:r w:rsidR="00602744"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2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>-ში (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მისამართების ჩამონათვალი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>). აღნიშნულ ჩამონათვალს დროდადრო გამოაკლდება ან/და დაემატება ახალი მისამართები.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</w:t>
            </w:r>
          </w:p>
          <w:p w14:paraId="14E8BB61" w14:textId="26D90F90" w:rsidR="007946D1" w:rsidRPr="00352AC0" w:rsidRDefault="006072A1" w:rsidP="006072A1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გაწევის დეტალური პირობები განსაზღვრულია </w:t>
            </w:r>
            <w:r w:rsidR="00602744"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დანართი N</w:t>
            </w:r>
            <w:r w:rsidR="00602744" w:rsidRPr="00352AC0">
              <w:rPr>
                <w:rFonts w:ascii="Sylfaen" w:hAnsi="Sylfaen"/>
                <w:b/>
                <w:noProof/>
                <w:sz w:val="14"/>
                <w:szCs w:val="14"/>
                <w:lang w:val="en-US"/>
              </w:rPr>
              <w:t xml:space="preserve"> 4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-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>ში (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დასუფთავების სპეციფიკაცია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) და 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დანართ N</w:t>
            </w:r>
            <w:r w:rsidR="00602744" w:rsidRPr="00352AC0">
              <w:rPr>
                <w:rFonts w:ascii="Sylfaen" w:hAnsi="Sylfaen"/>
                <w:b/>
                <w:noProof/>
                <w:sz w:val="14"/>
                <w:szCs w:val="14"/>
                <w:lang w:val="en-US"/>
              </w:rPr>
              <w:t xml:space="preserve"> </w:t>
            </w:r>
            <w:r w:rsidR="00602744"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5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-ში 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(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გენერალური დასუფთავების სტანდარტები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)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AB2187" w:rsidRPr="005E0679" w14:paraId="2790D220" w14:textId="77777777" w:rsidTr="00E73536">
        <w:trPr>
          <w:trHeight w:val="102"/>
        </w:trPr>
        <w:tc>
          <w:tcPr>
            <w:tcW w:w="720" w:type="dxa"/>
          </w:tcPr>
          <w:p w14:paraId="3D87077F" w14:textId="77777777" w:rsidR="007946D1" w:rsidRPr="009E4E51" w:rsidRDefault="007946D1" w:rsidP="00E73536">
            <w:pPr>
              <w:numPr>
                <w:ilvl w:val="4"/>
                <w:numId w:val="1"/>
              </w:numPr>
              <w:ind w:left="162" w:hanging="162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0375D3F" w14:textId="77777777" w:rsidR="007946D1" w:rsidRPr="005E0679" w:rsidRDefault="007946D1" w:rsidP="00BE62DC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</w:tcPr>
          <w:p w14:paraId="6700DFA6" w14:textId="77777777" w:rsidR="007946D1" w:rsidRPr="00352AC0" w:rsidRDefault="007946D1" w:rsidP="00BE62DC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B2187" w:rsidRPr="005E0679" w14:paraId="11E33307" w14:textId="77777777" w:rsidTr="00E73536">
        <w:trPr>
          <w:trHeight w:val="205"/>
        </w:trPr>
        <w:tc>
          <w:tcPr>
            <w:tcW w:w="720" w:type="dxa"/>
          </w:tcPr>
          <w:p w14:paraId="79D9F049" w14:textId="77777777" w:rsidR="007946D1" w:rsidRPr="00CB0E0D" w:rsidRDefault="007946D1" w:rsidP="00E73536">
            <w:pPr>
              <w:numPr>
                <w:ilvl w:val="4"/>
                <w:numId w:val="1"/>
              </w:numPr>
              <w:ind w:left="162" w:hanging="162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E4187B" w14:textId="77777777" w:rsidR="007946D1" w:rsidRPr="00A64670" w:rsidRDefault="007946D1" w:rsidP="00BE62D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18BF92F" w14:textId="7036C055" w:rsidR="007946D1" w:rsidRPr="00352AC0" w:rsidRDefault="006072A1" w:rsidP="00BE62DC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განისაზღვრება 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დანართი N</w:t>
            </w:r>
            <w:r w:rsidR="00602744" w:rsidRPr="00352AC0">
              <w:rPr>
                <w:rFonts w:ascii="Sylfaen" w:hAnsi="Sylfaen"/>
                <w:b/>
                <w:noProof/>
                <w:sz w:val="14"/>
                <w:szCs w:val="14"/>
                <w:lang w:val="en-US"/>
              </w:rPr>
              <w:t xml:space="preserve"> 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3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>-სა (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ობიექტების ტიპები და განფასება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) და </w:t>
            </w:r>
            <w:r w:rsidR="00602744"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დანართი N</w:t>
            </w:r>
            <w:r w:rsidR="00602744" w:rsidRPr="00352AC0">
              <w:rPr>
                <w:rFonts w:ascii="Sylfaen" w:hAnsi="Sylfaen"/>
                <w:b/>
                <w:noProof/>
                <w:sz w:val="14"/>
                <w:szCs w:val="14"/>
                <w:lang w:val="en-US"/>
              </w:rPr>
              <w:t xml:space="preserve"> </w:t>
            </w:r>
            <w:r w:rsidR="00602744"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5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-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>ში (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en-US"/>
              </w:rPr>
              <w:t>დამატებით მომსახურების განფასების ცხრილი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>) განსაზღვრული პირობების შესაბამისად (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ობიექტების 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>ტიპებისა და კვადრატულობის გათვალისწინებით);</w:t>
            </w:r>
          </w:p>
        </w:tc>
      </w:tr>
      <w:tr w:rsidR="00AB2187" w:rsidRPr="009E4E51" w14:paraId="66493C3A" w14:textId="77777777" w:rsidTr="00E73536">
        <w:trPr>
          <w:trHeight w:val="371"/>
        </w:trPr>
        <w:tc>
          <w:tcPr>
            <w:tcW w:w="720" w:type="dxa"/>
          </w:tcPr>
          <w:p w14:paraId="54295ACD" w14:textId="77777777" w:rsidR="007946D1" w:rsidRPr="009E4E51" w:rsidRDefault="007946D1" w:rsidP="00E73536">
            <w:pPr>
              <w:numPr>
                <w:ilvl w:val="4"/>
                <w:numId w:val="1"/>
              </w:numPr>
              <w:ind w:left="162" w:hanging="162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18D3A58" w14:textId="4CD269A8" w:rsidR="007946D1" w:rsidRPr="009E4E51" w:rsidRDefault="008B6C4A" w:rsidP="00B41C68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9E4E51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</w:t>
            </w:r>
            <w:r w:rsidR="00B41C6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/</w:t>
            </w:r>
            <w:r w:rsidRPr="009E4E51">
              <w:rPr>
                <w:rFonts w:ascii="Sylfaen" w:hAnsi="Sylfaen" w:cs="Sylfaen"/>
                <w:noProof/>
                <w:sz w:val="14"/>
                <w:szCs w:val="14"/>
              </w:rPr>
              <w:t>გადასახდელები:</w:t>
            </w:r>
          </w:p>
        </w:tc>
        <w:tc>
          <w:tcPr>
            <w:tcW w:w="5850" w:type="dxa"/>
          </w:tcPr>
          <w:p w14:paraId="320433F0" w14:textId="77BF1AA4" w:rsidR="007946D1" w:rsidRPr="003473E5" w:rsidRDefault="008B6C4A">
            <w:pPr>
              <w:jc w:val="both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4061D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4061DB">
              <w:rPr>
                <w:rFonts w:ascii="Sylfaen" w:hAnsi="Sylfaen" w:cs="Sylfaen"/>
                <w:b/>
                <w:noProof/>
                <w:sz w:val="14"/>
                <w:szCs w:val="14"/>
              </w:rPr>
              <w:t xml:space="preserve"> </w:t>
            </w:r>
            <w:r w:rsidRPr="004061D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საფასური</w:t>
            </w:r>
            <w:r w:rsidRPr="003473E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მოიცავს</w:t>
            </w:r>
            <w:r w:rsidR="004061DB" w:rsidRPr="003473E5">
              <w:rPr>
                <w:rFonts w:ascii="Sylfaen" w:hAnsi="Sylfaen" w:cs="Sylfaen"/>
                <w:sz w:val="14"/>
                <w:szCs w:val="14"/>
                <w:lang w:val="en-US"/>
              </w:rPr>
              <w:t xml:space="preserve"> </w:t>
            </w:r>
            <w:r w:rsidRPr="004061D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4061D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გადასახდელებს და გადასახადებს;</w:t>
            </w:r>
          </w:p>
        </w:tc>
      </w:tr>
      <w:tr w:rsidR="00AB2187" w:rsidRPr="005E0679" w14:paraId="65050D6D" w14:textId="77777777" w:rsidTr="00E73536">
        <w:trPr>
          <w:trHeight w:val="568"/>
        </w:trPr>
        <w:tc>
          <w:tcPr>
            <w:tcW w:w="720" w:type="dxa"/>
          </w:tcPr>
          <w:p w14:paraId="1B76A133" w14:textId="77777777" w:rsidR="007946D1" w:rsidRPr="009E4E51" w:rsidRDefault="007946D1" w:rsidP="00E73536">
            <w:pPr>
              <w:numPr>
                <w:ilvl w:val="4"/>
                <w:numId w:val="1"/>
              </w:numPr>
              <w:ind w:left="162" w:hanging="162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112D7A0" w14:textId="77777777" w:rsidR="007946D1" w:rsidRPr="00A64670" w:rsidRDefault="007946D1" w:rsidP="00BE62D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3AE6F482" w14:textId="77777777" w:rsidR="007946D1" w:rsidRPr="00A64670" w:rsidRDefault="007946D1" w:rsidP="00BE62D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850" w:type="dxa"/>
          </w:tcPr>
          <w:p w14:paraId="113623B8" w14:textId="4E607DC5" w:rsidR="007946D1" w:rsidRPr="003473E5" w:rsidRDefault="004061DB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4061D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საფასურის </w:t>
            </w:r>
            <w:r w:rsidRPr="004061D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გადახდა უნდა მოხდეს ყოველი თვის ბოლოს </w:t>
            </w:r>
            <w:r w:rsidR="00824E18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 არაუგვიანეს მომდევნო თვის პირველი 5 კალენდარული დღის განამავლობაში </w:t>
            </w:r>
            <w:r w:rsidRPr="004061D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კონტრაჰენტის </w:t>
            </w:r>
            <w:r w:rsidRPr="004061D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მიერ წარმოდგენილი მომსახურების შესაბამისი მიღება–ჩაბარების აქტისა და  საგადახდო დოკუმენტის (ანგარიშ-ფაქტურა) </w:t>
            </w:r>
            <w:r w:rsidRPr="004061D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ბანკის</w:t>
            </w:r>
            <w:r w:rsidRPr="004061D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მხრიდან დადასტურების/გაფორმების თარიღიდან </w:t>
            </w:r>
            <w:r w:rsidRPr="004061DB">
              <w:rPr>
                <w:rFonts w:ascii="Sylfaen" w:hAnsi="Sylfaen" w:cs="Sylfaen"/>
                <w:sz w:val="14"/>
                <w:szCs w:val="14"/>
              </w:rPr>
              <w:t>15</w:t>
            </w:r>
            <w:r w:rsidRPr="004061D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(თხუთმეტი) </w:t>
            </w:r>
            <w:r w:rsidRPr="004061D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საბანკო</w:t>
            </w:r>
            <w:r w:rsidRPr="004061D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4061D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დღის </w:t>
            </w:r>
            <w:r w:rsidRPr="004061DB">
              <w:rPr>
                <w:rFonts w:ascii="Sylfaen" w:hAnsi="Sylfaen" w:cs="Sylfaen"/>
                <w:sz w:val="14"/>
                <w:szCs w:val="14"/>
                <w:lang w:val="ka-GE"/>
              </w:rPr>
              <w:t>ვადაში</w:t>
            </w:r>
            <w:r w:rsidRPr="004061DB">
              <w:rPr>
                <w:rFonts w:ascii="Sylfaen" w:hAnsi="Sylfaen"/>
                <w:sz w:val="14"/>
                <w:szCs w:val="14"/>
                <w:lang w:val="ka-GE"/>
              </w:rPr>
              <w:t>.</w:t>
            </w:r>
            <w:r w:rsidR="00B73077" w:rsidRPr="004061DB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</w:p>
        </w:tc>
      </w:tr>
      <w:tr w:rsidR="00AB2187" w:rsidRPr="009E4E51" w14:paraId="70BC8407" w14:textId="77777777" w:rsidTr="00E73536">
        <w:trPr>
          <w:trHeight w:val="150"/>
        </w:trPr>
        <w:tc>
          <w:tcPr>
            <w:tcW w:w="720" w:type="dxa"/>
          </w:tcPr>
          <w:p w14:paraId="286CFAE7" w14:textId="77777777" w:rsidR="007946D1" w:rsidRPr="009E4E51" w:rsidRDefault="007946D1" w:rsidP="00E73536">
            <w:pPr>
              <w:numPr>
                <w:ilvl w:val="3"/>
                <w:numId w:val="1"/>
              </w:numPr>
              <w:ind w:left="810" w:hanging="810"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7E2396B" w14:textId="6807A0B1" w:rsidR="007946D1" w:rsidRPr="00FA28D6" w:rsidRDefault="00813275" w:rsidP="00BE62D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</w:rPr>
            </w:pPr>
            <w:r w:rsidRPr="0081327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="007946D1" w:rsidRPr="009E4E51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</w:t>
            </w:r>
            <w:r w:rsidR="007946D1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</w:tcPr>
          <w:p w14:paraId="6777030E" w14:textId="77777777" w:rsidR="00495906" w:rsidRPr="003473E5" w:rsidRDefault="00495906" w:rsidP="00461C25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3473E5">
              <w:rPr>
                <w:rFonts w:ascii="Sylfaen" w:hAnsi="Sylfaen" w:cs="Sylfaen"/>
                <w:sz w:val="14"/>
                <w:szCs w:val="14"/>
                <w:lang w:val="ka-GE" w:eastAsia="ka-GE"/>
              </w:rPr>
              <w:t>ინფორმაციის/დოკუმენტაციის,</w:t>
            </w:r>
            <w:r w:rsidRPr="003473E5">
              <w:rPr>
                <w:rFonts w:ascii="Sylfaen" w:hAnsi="Sylfaen" w:cs="Sylfaen"/>
                <w:sz w:val="14"/>
                <w:szCs w:val="14"/>
                <w:lang w:eastAsia="ka-GE"/>
              </w:rPr>
              <w:t xml:space="preserve"> </w:t>
            </w:r>
            <w:r w:rsidRPr="003473E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მასალის</w:t>
            </w:r>
            <w:r w:rsidRPr="003473E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, </w:t>
            </w:r>
            <w:r w:rsidRPr="003473E5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>ქონების</w:t>
            </w:r>
            <w:r w:rsidRPr="003473E5">
              <w:rPr>
                <w:rFonts w:ascii="Sylfaen" w:hAnsi="Sylfaen" w:cs="Sylfaen"/>
                <w:sz w:val="14"/>
                <w:szCs w:val="14"/>
                <w:lang w:val="ka-GE" w:eastAsia="ka-GE"/>
              </w:rPr>
              <w:t>,</w:t>
            </w:r>
            <w:r w:rsidRPr="003473E5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3473E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3473E5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ან მისი/მათი ნაწილის </w:t>
            </w:r>
            <w:r w:rsidRPr="003473E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(ეტაპის) მიღება-ჩაბარება საჭიროებს მიღება–ჩაბარების აქტით დადასტურებას.</w:t>
            </w:r>
          </w:p>
          <w:p w14:paraId="5BBD2FFD" w14:textId="77777777" w:rsidR="00495906" w:rsidRPr="009960C8" w:rsidRDefault="00495906" w:rsidP="00461C25">
            <w:pPr>
              <w:pStyle w:val="ListParagraph"/>
              <w:numPr>
                <w:ilvl w:val="0"/>
                <w:numId w:val="68"/>
              </w:numPr>
              <w:ind w:left="432" w:hanging="432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9960C8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კონტრაჰენტი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960C8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ვალდებულია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:</w:t>
            </w:r>
          </w:p>
          <w:p w14:paraId="03E6D913" w14:textId="2505B3AF" w:rsidR="00495906" w:rsidRPr="009960C8" w:rsidRDefault="00495906" w:rsidP="00461C25">
            <w:pPr>
              <w:pStyle w:val="ListParagraph"/>
              <w:numPr>
                <w:ilvl w:val="1"/>
                <w:numId w:val="68"/>
              </w:numPr>
              <w:ind w:left="432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352AC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შეასრულოს დასუფთავების სამუშაოები 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დანართი 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en-US" w:eastAsia="ka-GE"/>
              </w:rPr>
              <w:t>N</w:t>
            </w:r>
            <w:r w:rsidR="00602744" w:rsidRPr="00352AC0">
              <w:rPr>
                <w:rFonts w:ascii="Sylfaen" w:hAnsi="Sylfaen"/>
                <w:b/>
                <w:noProof/>
                <w:sz w:val="14"/>
                <w:szCs w:val="14"/>
                <w:lang w:val="en-US" w:eastAsia="ka-GE"/>
              </w:rPr>
              <w:t xml:space="preserve"> 4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-ით 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>(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დასუფთავების სპეციფიკაცია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/>
              </w:rPr>
              <w:t>)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განსაზღვრული სპეციფიკაციის და პერიოდულობის შესაბამისად;</w:t>
            </w:r>
          </w:p>
          <w:p w14:paraId="4A22716A" w14:textId="7F7D5F7B" w:rsidR="00495906" w:rsidRPr="00352AC0" w:rsidRDefault="00495906" w:rsidP="00461C25">
            <w:pPr>
              <w:pStyle w:val="ListParagraph"/>
              <w:numPr>
                <w:ilvl w:val="1"/>
                <w:numId w:val="68"/>
              </w:numPr>
              <w:ind w:left="432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გენერალური დასუფთავების (და მისი ყველა კომპონენტის)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მომსახურების 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გაწევისას უზრუნველყოს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ბანკის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მიერ შექმნილი გენერალური დასუფთავების სტანდარტების დაცვა, რომელიც დეტალურად არის აღწერილი 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დანართი N</w:t>
            </w:r>
            <w:r w:rsidR="00602744" w:rsidRPr="00352AC0">
              <w:rPr>
                <w:rFonts w:ascii="Sylfaen" w:hAnsi="Sylfaen"/>
                <w:b/>
                <w:noProof/>
                <w:sz w:val="14"/>
                <w:szCs w:val="14"/>
                <w:lang w:val="en-US" w:eastAsia="ka-GE"/>
              </w:rPr>
              <w:t xml:space="preserve"> 6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-ში (</w:t>
            </w:r>
            <w:r w:rsidRPr="00352AC0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გენერალური დასუფთავების სტანდარტები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);</w:t>
            </w:r>
          </w:p>
          <w:p w14:paraId="2665BC3C" w14:textId="2A0BC07C" w:rsidR="00495906" w:rsidRPr="009960C8" w:rsidRDefault="00495906" w:rsidP="00461C25">
            <w:pPr>
              <w:pStyle w:val="ListParagraph"/>
              <w:numPr>
                <w:ilvl w:val="1"/>
                <w:numId w:val="68"/>
              </w:numPr>
              <w:ind w:left="432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მომსახურების გაწევისას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უზრუნველყოს ბანკის მიერ შექმნილი სტანდარტული ოპერირების პროცედურების</w:t>
            </w:r>
            <w:r w:rsidR="00824E1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თანამშრომლებისათვის გაცნობა და მათი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დაცვა, რომელიც დეტალურად არის აღწერილი </w:t>
            </w:r>
            <w:r w:rsidR="0005648F" w:rsidRPr="00352AC0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დანართი </w:t>
            </w:r>
            <w:r w:rsidR="0005648F" w:rsidRPr="00352AC0">
              <w:rPr>
                <w:rFonts w:ascii="Sylfaen" w:hAnsi="Sylfaen"/>
                <w:b/>
                <w:noProof/>
                <w:sz w:val="14"/>
                <w:szCs w:val="14"/>
                <w:lang w:val="en-US" w:eastAsia="ka-GE"/>
              </w:rPr>
              <w:t xml:space="preserve">N </w:t>
            </w:r>
            <w:r w:rsidR="0005648F">
              <w:rPr>
                <w:rFonts w:ascii="Sylfaen" w:hAnsi="Sylfaen"/>
                <w:b/>
                <w:noProof/>
                <w:sz w:val="14"/>
                <w:szCs w:val="14"/>
                <w:lang w:val="en-US" w:eastAsia="ka-GE"/>
              </w:rPr>
              <w:t>8</w:t>
            </w:r>
            <w:r w:rsidRPr="0005648F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-ში ( სტანდარტული ოპე</w:t>
            </w:r>
            <w:r w:rsidR="0057533A" w:rsidRPr="0005648F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რირების პროცედურები</w:t>
            </w:r>
            <w:r w:rsidRPr="0005648F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).</w:t>
            </w:r>
            <w:r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</w:p>
          <w:p w14:paraId="27F323A3" w14:textId="5B764D1C" w:rsidR="00495906" w:rsidRPr="009960C8" w:rsidRDefault="00495906" w:rsidP="00461C25">
            <w:pPr>
              <w:pStyle w:val="ListParagraph"/>
              <w:numPr>
                <w:ilvl w:val="1"/>
                <w:numId w:val="68"/>
              </w:numPr>
              <w:ind w:left="432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ბანკისათვის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მომსახურების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გამწევი თანამშრომლების (დამლაგებლები, დიასახლისები, მენეჯერები) (შემდგომში -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თანამშრომლები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) სია შესათანხმებლად წინასწარ წარუდგინოს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ბანკს ხელშეკრულების 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ხელმოწერის თარიღიდან 5 (ხუთი) კალენდარული დღის ვადაში, </w:t>
            </w:r>
            <w:r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ასევე მომსახურების პერიოდში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ნებისმიერი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თანამშრომლის </w:t>
            </w:r>
            <w:r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ცვლილება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წინასწარ</w:t>
            </w:r>
            <w:r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3 (სამი) კალენდარული დღით ადრე შეათანხმოს ბანკთან და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ბანკის </w:t>
            </w:r>
            <w:r w:rsidR="00806FFF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მოთხოვნის შემთხვევაში შემოთავაზებული კანდიდატი შეცვალოს ახალი კანდიდატით;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</w:p>
          <w:p w14:paraId="35AAF5E3" w14:textId="013D5108" w:rsidR="00495906" w:rsidRPr="009960C8" w:rsidRDefault="00495906" w:rsidP="00461C25">
            <w:pPr>
              <w:pStyle w:val="ListParagraph"/>
              <w:numPr>
                <w:ilvl w:val="1"/>
                <w:numId w:val="68"/>
              </w:numPr>
              <w:ind w:left="432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ბანკის 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მოთხოვნის შემთხვევაში, </w:t>
            </w:r>
            <w:r w:rsidR="00BA4609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არაუგვიანეს მოთხოვნიდან 1 (ერთი) კვირის ვადაში 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უზრუნველყოს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თანამშრომლ(ებ)ის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შეცვლა</w:t>
            </w:r>
            <w:r w:rsidR="00806FFF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ან როტაცია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  <w:p w14:paraId="7AA7DEDA" w14:textId="2C59B9C1" w:rsidR="00495906" w:rsidRPr="009960C8" w:rsidRDefault="00495906" w:rsidP="00461C25">
            <w:pPr>
              <w:pStyle w:val="ListParagraph"/>
              <w:numPr>
                <w:ilvl w:val="1"/>
                <w:numId w:val="68"/>
              </w:numPr>
              <w:ind w:left="432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დასუფთ</w:t>
            </w:r>
            <w:r w:rsidR="00806FFF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ა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ვ</w:t>
            </w:r>
            <w:r w:rsidR="00806FFF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ებ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ის თანამშრომლის ავადობის/არ გამოცხადების  შემთხვევაში უზრუნველყოს </w:t>
            </w:r>
            <w:r w:rsidR="00B42F8D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დამატებითი საფასურის გარეშე 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კადრის ჩანაცვლება იმავე დღეს</w:t>
            </w:r>
            <w:r w:rsidR="00806FFF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  <w:p w14:paraId="151D45C9" w14:textId="4D754D21" w:rsidR="00495906" w:rsidRPr="009960C8" w:rsidRDefault="00495906" w:rsidP="00461C25">
            <w:pPr>
              <w:pStyle w:val="ListParagraph"/>
              <w:numPr>
                <w:ilvl w:val="1"/>
                <w:numId w:val="68"/>
              </w:numPr>
              <w:ind w:left="432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ობიექტის დასუფთავების განრიგის ცვლილების/განხსვავებული სამუშაო საათების შემთხვევაში, ობიექტის სპეციფიკაციიდან გამომდინარე,</w:t>
            </w:r>
            <w:r w:rsidRPr="0057533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ბანკის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მოთხოვნის შესაბამისად, </w:t>
            </w:r>
            <w:r w:rsidRPr="0057533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ბანკთან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წინასწარი შეთანხმებით მოახდინოს დასუფთავების მომსახურება/ თანამშრ</w:t>
            </w:r>
            <w:r w:rsidR="00806FFF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ომლების საათობრივი გადანაწილება;</w:t>
            </w:r>
          </w:p>
          <w:p w14:paraId="1F0AFBC6" w14:textId="77777777" w:rsidR="00495906" w:rsidRPr="009960C8" w:rsidRDefault="00495906" w:rsidP="00461C25">
            <w:pPr>
              <w:pStyle w:val="ListParagraph"/>
              <w:numPr>
                <w:ilvl w:val="1"/>
                <w:numId w:val="68"/>
              </w:numPr>
              <w:ind w:left="432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ბანკის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მოთხოვნის შემთხვევაში, უზრუნველყოს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თანამშრომლებისგან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ბანკისთვის 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მათი პერსონალური მონაცემების გადაცემასთან დაკავშირებით შესაბამისი ნებართვების მოპოვება და შემდეგ აღნიშნული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თანამშრომლ(ებ)ის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პერსონალური მონაცემების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ბანკისათვის 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გადაცემა;</w:t>
            </w:r>
          </w:p>
          <w:p w14:paraId="0369A6E9" w14:textId="77777777" w:rsidR="00495906" w:rsidRPr="009960C8" w:rsidRDefault="00495906" w:rsidP="00461C25">
            <w:pPr>
              <w:pStyle w:val="ListParagraph"/>
              <w:numPr>
                <w:ilvl w:val="1"/>
                <w:numId w:val="68"/>
              </w:numPr>
              <w:ind w:left="432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დანიშნოს ანალოგიურ სფეროში მუშაობის (არანაკლებ ერთ წლიანი)  გამოცდილების მქონე მონიტორინგის მენეჯერები, რომლებიც პასუხისმგებლები იქნებიან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მომსახურების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ხარისხზე, </w:t>
            </w:r>
            <w:r w:rsidRPr="00352AC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დასუფთავების განრიგის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პერიოდულობის დაცვაზე და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თანამშრომლების 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დისციპლინაზე;</w:t>
            </w:r>
          </w:p>
          <w:p w14:paraId="156166C8" w14:textId="016510E1" w:rsidR="00495906" w:rsidRDefault="00495906" w:rsidP="00461C25">
            <w:pPr>
              <w:pStyle w:val="ListParagraph"/>
              <w:numPr>
                <w:ilvl w:val="1"/>
                <w:numId w:val="68"/>
              </w:numPr>
              <w:ind w:left="432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თანამშრომლები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აღჭურვოს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ბანკთან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შეთანხმებული შესაბამისი უნიფორმით. ამასთან,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ბანკის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S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en-US" w:eastAsia="ka-GE"/>
              </w:rPr>
              <w:t>OLO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სერვის-ცენტრების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,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WM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-ის,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4-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en-US" w:eastAsia="ka-GE"/>
              </w:rPr>
              <w:t>B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en-US" w:eastAsia="ka-GE"/>
              </w:rPr>
              <w:t>-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ის და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VIP მენეჯმენტის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მომსახურებისთვის,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კონტრაჰენტი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ვალდებულია, </w:t>
            </w:r>
            <w:r w:rsidRPr="009960C8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თანამშრომლები</w:t>
            </w:r>
            <w:r w:rsidRPr="009960C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აღჭურვოს სპეციალურად განკუთვნილი უნიფორმით; </w:t>
            </w:r>
          </w:p>
          <w:p w14:paraId="120EB2A5" w14:textId="361AB8A5" w:rsidR="00996253" w:rsidRPr="00996253" w:rsidRDefault="00905A52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905A52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მომსახურების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გაწევისას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გამოიყენოს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მხოლოდ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ბანკთან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წინასწარ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შეთანხმებული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5B4999" w:rsidRPr="00905A52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დანართი</w:t>
            </w:r>
            <w:r w:rsidR="005B4999" w:rsidRPr="00905A52">
              <w:rPr>
                <w:b/>
                <w:noProof/>
                <w:sz w:val="14"/>
                <w:szCs w:val="14"/>
                <w:lang w:val="ka-GE" w:eastAsia="ka-GE"/>
              </w:rPr>
              <w:t xml:space="preserve"> N</w:t>
            </w:r>
            <w:r w:rsidR="005B4999">
              <w:rPr>
                <w:rFonts w:asciiTheme="minorHAnsi" w:hAnsiTheme="minorHAnsi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5B4999" w:rsidRPr="00905A52">
              <w:rPr>
                <w:b/>
                <w:noProof/>
                <w:sz w:val="14"/>
                <w:szCs w:val="14"/>
                <w:lang w:val="ka-GE" w:eastAsia="ka-GE"/>
              </w:rPr>
              <w:t>7</w:t>
            </w:r>
            <w:r w:rsidR="005B4999" w:rsidRPr="00905A52">
              <w:rPr>
                <w:noProof/>
                <w:sz w:val="14"/>
                <w:szCs w:val="14"/>
                <w:lang w:val="ka-GE" w:eastAsia="ka-GE"/>
              </w:rPr>
              <w:t>-</w:t>
            </w:r>
            <w:r w:rsidR="005B4999"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ში</w:t>
            </w:r>
            <w:r w:rsidR="005B4999"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760160">
              <w:rPr>
                <w:rFonts w:asciiTheme="minorHAnsi" w:hAnsiTheme="minorHAnsi"/>
                <w:noProof/>
                <w:sz w:val="14"/>
                <w:szCs w:val="14"/>
                <w:lang w:val="ka-GE" w:eastAsia="ka-GE"/>
              </w:rPr>
              <w:t>(</w:t>
            </w:r>
            <w:r w:rsidR="00760160"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ინვენტარი</w:t>
            </w:r>
            <w:r w:rsidR="00760160" w:rsidRPr="00760160">
              <w:rPr>
                <w:noProof/>
                <w:sz w:val="14"/>
                <w:szCs w:val="14"/>
                <w:lang w:val="ka-GE" w:eastAsia="ka-GE"/>
              </w:rPr>
              <w:t xml:space="preserve">, </w:t>
            </w:r>
            <w:r w:rsidR="00760160"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დანადგარები</w:t>
            </w:r>
            <w:r w:rsidR="00760160" w:rsidRPr="00760160">
              <w:rPr>
                <w:noProof/>
                <w:sz w:val="14"/>
                <w:szCs w:val="14"/>
                <w:lang w:val="ka-GE" w:eastAsia="ka-GE"/>
              </w:rPr>
              <w:t xml:space="preserve">, </w:t>
            </w:r>
            <w:r w:rsidR="00760160"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საწმენდი</w:t>
            </w:r>
            <w:r w:rsidR="00760160" w:rsidRPr="00760160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760160"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და</w:t>
            </w:r>
            <w:r w:rsidR="00760160" w:rsidRPr="00760160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760160"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ჰიგიენური</w:t>
            </w:r>
            <w:r w:rsidR="00760160" w:rsidRPr="00760160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760160"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საშუალებები</w:t>
            </w:r>
            <w:r w:rsidR="005B4999" w:rsidRPr="00905A52">
              <w:rPr>
                <w:noProof/>
                <w:sz w:val="14"/>
                <w:szCs w:val="14"/>
                <w:lang w:val="ka-GE" w:eastAsia="ka-GE"/>
              </w:rPr>
              <w:t>)</w:t>
            </w:r>
            <w:r w:rsidR="005B4999">
              <w:rPr>
                <w:rFonts w:asciiTheme="minorHAnsi" w:hAnsiTheme="minorHAnsi"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5B4999" w:rsidRPr="005B4999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მითითებული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საშუალებები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>,</w:t>
            </w:r>
            <w:r w:rsidR="00824E18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5B4999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იქონიოს მათი </w:t>
            </w:r>
            <w:r w:rsidR="005B4999" w:rsidRPr="005B4999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მარაგები</w:t>
            </w:r>
            <w:r w:rsidR="005B4999" w:rsidRPr="005B4999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5B4999" w:rsidRPr="005B4999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და</w:t>
            </w:r>
            <w:r w:rsidR="005B4999" w:rsidRPr="005B4999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5B4999" w:rsidRPr="005B4999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მოახდინოს</w:t>
            </w:r>
            <w:r w:rsidR="005B4999" w:rsidRPr="005B4999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5B4999" w:rsidRPr="005B4999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მათი</w:t>
            </w:r>
            <w:r w:rsidR="005B4999" w:rsidRPr="005B4999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5B4999" w:rsidRPr="005B4999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განაწილება</w:t>
            </w:r>
            <w:r w:rsidR="005B4999" w:rsidRPr="005B4999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5B4999" w:rsidRPr="00996253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დანართი</w:t>
            </w:r>
            <w:r w:rsidR="005B4999" w:rsidRPr="00996253">
              <w:rPr>
                <w:b/>
                <w:noProof/>
                <w:sz w:val="14"/>
                <w:szCs w:val="14"/>
                <w:lang w:val="ka-GE" w:eastAsia="ka-GE"/>
              </w:rPr>
              <w:t xml:space="preserve"> N 7</w:t>
            </w:r>
            <w:r w:rsidR="005B4999" w:rsidRPr="005B4999">
              <w:rPr>
                <w:noProof/>
                <w:sz w:val="14"/>
                <w:szCs w:val="14"/>
                <w:lang w:val="ka-GE" w:eastAsia="ka-GE"/>
              </w:rPr>
              <w:t>-</w:t>
            </w:r>
            <w:r w:rsidR="005B4999" w:rsidRPr="005B4999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ში</w:t>
            </w:r>
            <w:r w:rsidR="00996253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ვე</w:t>
            </w:r>
            <w:r w:rsidR="005B4999" w:rsidRPr="005B4999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760160" w:rsidRPr="00760160">
              <w:rPr>
                <w:noProof/>
                <w:sz w:val="14"/>
                <w:szCs w:val="14"/>
                <w:lang w:val="ka-GE" w:eastAsia="ka-GE"/>
              </w:rPr>
              <w:t>(</w:t>
            </w:r>
            <w:r w:rsidR="00760160"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ინვენტარი</w:t>
            </w:r>
            <w:r w:rsidR="00760160" w:rsidRPr="00760160">
              <w:rPr>
                <w:noProof/>
                <w:sz w:val="14"/>
                <w:szCs w:val="14"/>
                <w:lang w:val="ka-GE" w:eastAsia="ka-GE"/>
              </w:rPr>
              <w:t xml:space="preserve">, </w:t>
            </w:r>
            <w:r w:rsidR="00760160"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დანადგარები</w:t>
            </w:r>
            <w:r w:rsidR="00760160" w:rsidRPr="00760160">
              <w:rPr>
                <w:noProof/>
                <w:sz w:val="14"/>
                <w:szCs w:val="14"/>
                <w:lang w:val="ka-GE" w:eastAsia="ka-GE"/>
              </w:rPr>
              <w:t xml:space="preserve">, </w:t>
            </w:r>
            <w:r w:rsidR="00760160"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საწმენდი</w:t>
            </w:r>
            <w:r w:rsidR="00760160" w:rsidRPr="00760160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760160"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და</w:t>
            </w:r>
            <w:r w:rsidR="00760160" w:rsidRPr="00760160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760160"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ჰიგიენური</w:t>
            </w:r>
            <w:r w:rsidR="00760160" w:rsidRPr="00760160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760160"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საშუალებები</w:t>
            </w:r>
            <w:r w:rsidR="005B4999" w:rsidRPr="005B4999">
              <w:rPr>
                <w:noProof/>
                <w:sz w:val="14"/>
                <w:szCs w:val="14"/>
                <w:lang w:val="ka-GE" w:eastAsia="ka-GE"/>
              </w:rPr>
              <w:t xml:space="preserve">) </w:t>
            </w:r>
            <w:r w:rsidR="005B4999" w:rsidRPr="005B4999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განსაზღვრული</w:t>
            </w:r>
            <w:r w:rsidR="005B4999" w:rsidRPr="005B4999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996253" w:rsidRPr="00996253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ფილიალების ტიპების შესაბამისად</w:t>
            </w:r>
            <w:r w:rsidR="00824E18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824E18" w:rsidRPr="00425BB8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დანართი N4</w:t>
            </w:r>
            <w:r w:rsidR="00824E18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-ით გათვალისწინებული რაოდენობების შესაბამისად</w:t>
            </w:r>
            <w:r w:rsidR="00996253" w:rsidRPr="00996253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, </w:t>
            </w:r>
            <w:r w:rsidR="005B4999" w:rsidRPr="005B4999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ამასთან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, </w:t>
            </w:r>
            <w:r w:rsidRPr="00905A52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კონტრაჰენტი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არ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არის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უფლებამოსილი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5B4999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ბანკის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წინასწარი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თანხმობის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გარეშე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შეცვალოს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მომსახურების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გაწევისას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გამოსაყენებელი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99625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საწმენდი </w:t>
            </w:r>
            <w:r w:rsidRPr="00905A5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საშუალებები</w:t>
            </w:r>
            <w:r w:rsidRPr="00905A52">
              <w:rPr>
                <w:noProof/>
                <w:sz w:val="14"/>
                <w:szCs w:val="14"/>
                <w:lang w:val="ka-GE" w:eastAsia="ka-GE"/>
              </w:rPr>
              <w:t>.</w:t>
            </w:r>
          </w:p>
          <w:p w14:paraId="791A6854" w14:textId="77777777" w:rsidR="00996253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996253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უზრუნველყოს</w:t>
            </w:r>
            <w:r w:rsidRPr="0099625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996253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მომსახურების </w:t>
            </w:r>
            <w:r w:rsidRPr="0099625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გაწევა საერთაშორისო სტანდარტით მოთხოვნილი MSDS-ის მქონე ქიმიური საწმენდი საშუალებებით. წარუდგინოს </w:t>
            </w:r>
            <w:r w:rsidRPr="00996253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ბანკს </w:t>
            </w:r>
            <w:r w:rsidRPr="0099625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საწმენდი საშუალებების შესაბამისი დოკუმენტაცია და დაუტოვოს მას დოკუმენტაციის ასლები;  </w:t>
            </w:r>
          </w:p>
          <w:p w14:paraId="3A63D363" w14:textId="77777777" w:rsidR="00760160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996253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ბანკის</w:t>
            </w:r>
            <w:r w:rsidRPr="0099625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თითოეული </w:t>
            </w:r>
            <w:r w:rsidRPr="00996253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ობიექტი</w:t>
            </w:r>
            <w:r w:rsidRPr="0099625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აღჭურვოს ჰიგიენური საშუალებების განთავსებისათვის აუცილებელი დისპენსერებით, რომლის დიზაინი</w:t>
            </w:r>
            <w:r w:rsidR="00E376AB" w:rsidRPr="0099625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ც</w:t>
            </w:r>
            <w:r w:rsidRPr="0099625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წინასწარ</w:t>
            </w:r>
            <w:r w:rsidR="00E376AB" w:rsidRPr="0099625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უნდა</w:t>
            </w:r>
            <w:r w:rsidRPr="0099625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შეათანხმოს </w:t>
            </w:r>
            <w:r w:rsidRPr="00996253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ბანკთან</w:t>
            </w:r>
            <w:r w:rsidRPr="0099625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. დისპენსერის დაზიანების შემთხვევაში </w:t>
            </w:r>
            <w:r w:rsidRPr="00996253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კონტრაჰენტი </w:t>
            </w:r>
            <w:r w:rsidRPr="0099625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ვალდებულია დაზიანებული დისპენსერი შეცვალოს ახლით, შეუზღუდავი ოდენობით</w:t>
            </w:r>
            <w:r w:rsidR="00E376AB" w:rsidRPr="0099625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,</w:t>
            </w:r>
            <w:r w:rsidRPr="0099625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5 სამუშაო დღის ვადაში;</w:t>
            </w:r>
          </w:p>
          <w:p w14:paraId="7B94D808" w14:textId="29802E9E" w:rsidR="00760160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განსაკუთრებულ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შემთხვევებში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(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წყლის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მილის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დაზიანების შედეგად 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ობიექტების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დატბორვა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და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სტიქიური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მოვლენებით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გამოწვეული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შემთხვევები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) </w:t>
            </w:r>
            <w:r w:rsidR="0039577F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მოახდინოს სწრაფი რეაგირება და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უზრუნველყოს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მომსახურების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გაწევა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7829E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დამატებითი საფასურის გარეშე </w:t>
            </w:r>
            <w:r w:rsidRPr="00760160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თანამშრომლების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დამატებითი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ჯგუფ(ებ)ისა და სპეც ტექნიკის მეშვეობით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  <w:p w14:paraId="304BCC56" w14:textId="77777777" w:rsidR="00760160" w:rsidRPr="00760160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760160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ბანკის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მოთხოვნის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შესაბამისად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,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უზრუნველყოს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დამატებითი მომსახურების გაწევა </w:t>
            </w:r>
            <w:r w:rsidRPr="00760160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ობიექტებზე,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რომლის </w:t>
            </w:r>
            <w:r w:rsidRPr="00760160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მომსახურების</w:t>
            </w:r>
            <w:r w:rsidRPr="00760160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საფასური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განისაზღვრება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დანართი</w:t>
            </w:r>
            <w:r w:rsidRPr="00760160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N-</w:t>
            </w:r>
            <w:r w:rsidR="0057533A" w:rsidRPr="00760160">
              <w:rPr>
                <w:rFonts w:ascii="Sylfaen" w:hAnsi="Sylfaen"/>
                <w:b/>
                <w:noProof/>
                <w:sz w:val="14"/>
                <w:szCs w:val="14"/>
                <w:lang w:val="en-US" w:eastAsia="ka-GE"/>
              </w:rPr>
              <w:t>5</w:t>
            </w:r>
            <w:r w:rsidR="0057533A" w:rsidRPr="00760160">
              <w:rPr>
                <w:rFonts w:ascii="Sylfaen" w:hAnsi="Sylfaen"/>
                <w:noProof/>
                <w:sz w:val="14"/>
                <w:szCs w:val="14"/>
                <w:lang w:val="en-US" w:eastAsia="ka-GE"/>
              </w:rPr>
              <w:t xml:space="preserve"> 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შ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ი (</w:t>
            </w:r>
            <w:r w:rsidRPr="00760160">
              <w:rPr>
                <w:rFonts w:ascii="Sylfaen" w:hAnsi="Sylfaen" w:cs="Sylfaen"/>
                <w:b/>
                <w:noProof/>
                <w:sz w:val="14"/>
                <w:szCs w:val="14"/>
                <w:lang w:eastAsia="ka-GE"/>
              </w:rPr>
              <w:t>დამატებით მომსახურების განფასების ცხრილი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) განსაზღვრული ტარიფების შესაბამისად</w:t>
            </w:r>
            <w:r w:rsidRPr="00760160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;</w:t>
            </w:r>
          </w:p>
          <w:p w14:paraId="52F09DE1" w14:textId="77777777" w:rsidR="00760160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760160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კონტრაჰენტის თანამშრომლების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მიერ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ბანკის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საკუთრებაში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არსებული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ქონებისადმი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უდიერად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მოპყრობის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,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დაკარგვისა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ან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/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და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ქონების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დაზიანების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თითოეულ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შემთხვევაში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, </w:t>
            </w:r>
            <w:r w:rsidRPr="00760160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კონტრაჰენტი 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ვალდებულია აუნაზღაუროს </w:t>
            </w:r>
            <w:r w:rsidRPr="00760160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ბანკს 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მიყენებული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ზიანი (ზარალი);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</w:p>
          <w:p w14:paraId="66F67983" w14:textId="77777777" w:rsidR="006C19DA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lastRenderedPageBreak/>
              <w:t>უზრუნველყოს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თავისი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თანამშრომლებისთვის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წელიწადში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ორჯერ შესაბამისი ტრენინგების ჩატარება</w:t>
            </w:r>
            <w:r w:rsidRPr="00760160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 მომსახურების </w:t>
            </w:r>
            <w:r w:rsidRPr="00760160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შესრულების კუთხით კვლიფიკაციის ამაღლების მიზნით</w:t>
            </w:r>
            <w:r w:rsidRPr="00760160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  <w:p w14:paraId="4ECCBB74" w14:textId="6B2920CB" w:rsidR="006C19DA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ხელშეკრულების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გაფორმების თარიღიდან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,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ერთი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თვის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განმავლობაში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B8269D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შეიმუშაოს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ბანკს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თითოეული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ობიექტისთვის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თვიური</w:t>
            </w:r>
            <w:r w:rsidR="00B8269D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და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კვარტალური</w:t>
            </w:r>
            <w:r w:rsidR="00B8269D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დასუფთავების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ცხრილები</w:t>
            </w:r>
            <w:r w:rsidR="00B8269D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ამასთან კონტაჰენტი ვალდებულია ბანკის მოთხოვნის საფუძველზე არაუგვიანეს მოთხოვნიდან 2 (ორი) სამუშაო დღის განმავლობაში მიაწოდოს ბანკს ზემოაღნიშნული ცხრილები.</w:t>
            </w:r>
          </w:p>
          <w:p w14:paraId="70EF5BE9" w14:textId="22424C78" w:rsidR="006C19DA" w:rsidRPr="006C19DA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ახალი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ობიექტის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დამატების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შემთხვევაში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,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ბანკის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წინასწარი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შეტყობინების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საფუძველზე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B0211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(რომელიც გაგზავნილი იქნება დამატების თარიღამდე არაუგვიანეს 3 დღით ადრე)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უზრუნველყოს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ობიექტის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სრულად</w:t>
            </w:r>
            <w:r w:rsidR="00B8269D">
              <w:rPr>
                <w:rFonts w:ascii="Sylfaen" w:hAnsi="Sylfaen" w:cs="Sylfaen"/>
                <w:noProof/>
                <w:sz w:val="14"/>
                <w:szCs w:val="14"/>
                <w:lang w:val="en-US" w:eastAsia="ka-GE"/>
              </w:rPr>
              <w:t xml:space="preserve"> </w:t>
            </w:r>
            <w:r w:rsidR="00B8269D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აღჭურვა და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მომსახურებისათვის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საჭირო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E376AB"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პერსონალი</w:t>
            </w:r>
            <w:r w:rsidR="00B8269D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თ უზრუნველყოფა</w:t>
            </w:r>
            <w:r w:rsidR="00B0211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.</w:t>
            </w:r>
          </w:p>
          <w:p w14:paraId="69C7AC44" w14:textId="10F6B097" w:rsidR="006C19DA" w:rsidRDefault="00B0211A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ა</w:t>
            </w:r>
            <w:r w:rsidR="00495906"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რსებულ</w:t>
            </w:r>
            <w:r w:rsidR="00495906"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495906"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ობიექტებზე</w:t>
            </w:r>
            <w:r w:rsidR="00495906"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495906"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ბანკის</w:t>
            </w:r>
            <w:r w:rsidR="00495906"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495906"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დამატებითი</w:t>
            </w:r>
            <w:r w:rsidR="00495906"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495906"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მოთხოვნის</w:t>
            </w:r>
            <w:r w:rsidR="00495906"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495906"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შესაბამისად, მოთხოვნიდან</w:t>
            </w:r>
            <w:r w:rsidR="00495906"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39577F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3</w:t>
            </w:r>
            <w:r w:rsidR="00495906"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39577F"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(</w:t>
            </w:r>
            <w:r w:rsidR="0039577F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სამი</w:t>
            </w:r>
            <w:r w:rsidR="0039577F"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) </w:t>
            </w:r>
            <w:r w:rsidR="00495906"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დღის ვადაში</w:t>
            </w:r>
            <w:r w:rsidR="00495906"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დაამატოს შესაბამისი რაოდენობის </w:t>
            </w:r>
            <w:r w:rsidR="00495906"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პერსონალი</w:t>
            </w:r>
            <w:r w:rsidR="0039577F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, რომელიც არ უნდა აღემატებოდეს 2 დამლაგებელს</w:t>
            </w:r>
            <w:r w:rsidR="00495906"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.</w:t>
            </w:r>
            <w:r w:rsidR="0039577F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2 ზე მეტი დამატებითი დამლაგებლის მოთხოვნა განხორციელდება მხარეთა წინასწარი, წერილობითი შეთანხმებით.</w:t>
            </w:r>
          </w:p>
          <w:p w14:paraId="74D35F62" w14:textId="64348F2A" w:rsidR="006C19DA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ბანკის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ნებისმიერ მოთხოვნაზე პასუხი დააბრუნოს</w:t>
            </w:r>
            <w:r w:rsidR="0039577F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წერილობით ელ-ფოსტის მეშვეობით ან ზეპირად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, მოთხ</w:t>
            </w:r>
            <w:r w:rsidR="00481CE7"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ვონის გაგზავნის დღეს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00:00 საათამდე. </w:t>
            </w:r>
          </w:p>
          <w:p w14:paraId="28C994B3" w14:textId="77777777" w:rsidR="006C19DA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მომსახურების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განხორციელებისას უზრუნველყოს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თანამშრომლების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მიმართ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კანონმდებლობით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განსაზღვრული შრომით ურთიერთობასთან და შრომის უსაფრთხოებასთან დაკავშირებული მოთხოვნებისა და სტანდარტების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დაცვა. ამასთან,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კონტრაჰენტი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ვალდებულია სრულად აუნაზღაუროს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ბანკს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ნებისმიერი სახისა და ოდენობის ზიანი (ზარალი), რომელიც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ბანკს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შეიძლება მიადგეს,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ობიექტის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ტერიტორიაზე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კონტრაჰენტის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ნებისმიერი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თანამშრომლის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 მიერ ფიზიკური დაზიანიების მიღების შედეგად, რაც გამომდინარეობდა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კონტრაჰენტის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მიერ ზემოაღნიშნული შრომის უსაფრთხოების მოთხოვნებისა და სტანდარტების დარღვევიდან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  <w:p w14:paraId="6C958CBC" w14:textId="77777777" w:rsidR="006C19DA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მომსახურების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განხორციელებისას და დასუფთავების შედეგად წარმოქმნილი ნარჩენების (მათ შორის სახიფათო ნარჩენების) უტილიზაციისას უზრუნველყოს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კანონმდებლობით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განსაზღვრული გარემოს დაცვასთან დაკავშირებული მოთხოვნების და სტანდარტების დაცვა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. აღნიშნულთან დაკავშირებით,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ამასთან,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კონტრაჰენტი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ვალდებულია სრულად აუნაზღაუროს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ბანკს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ნებისმიერი სახისა და ოდენობის ზიანი (ზარალი), რომელიც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ბანკს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შეიძლება მიადგეს,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ობიექტის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ტერიტორიაზე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კონტრაჰენტის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თანამშრომლის მიერ (მათ შორის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თანამშრომლისა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და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მონიტორინგის მენეჯერის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) ზემოაღნიშნული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გარემოს დაცვის მოთხოვნებისა და სტანდარტების დარღვევის შედეგად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  <w:p w14:paraId="3E04BD7C" w14:textId="77777777" w:rsidR="006C19DA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ხელშეკრულების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გაფორმებიდან 5 (ხუთი)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საბანკო დღის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ვადაში, უზრუნველყოს ყველა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თანამშრომლის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მიერ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ბანკის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წინაშე შესაბამისი კონფიდენციალურობის დაცვის ვალდებულების აღება,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ბანკის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მიერ მომზადებული შესაბამისი განცხადების ხელმოწერის სახით, და აღნიშნული განცხადებების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ბანკისთვის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მიწოდება. </w:t>
            </w:r>
          </w:p>
          <w:p w14:paraId="5180B0D3" w14:textId="77777777" w:rsidR="006C19DA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თანამშრომლების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მიერ,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ბანკის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ტერიტორიაზე მოპოვებული ნებისმიერი სახის ინფორმაციის/დოკუმენტაციის ზეპირად ან წერილობითი ფორმით გამჟღავნების ან/და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მესამე პირისთვის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გადაცემის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en-US" w:eastAsia="ka-GE"/>
              </w:rPr>
              <w:t xml:space="preserve">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შემთხვევაში გადაუხადოს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ერთჯერადი პირგასამტეხლო 50,000 (ორმოცდაათი ათასი) ლარის ოდენობით და სრულად აუნაზღაუროს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ყველა სახის ზიანი (ზარალი), რომელიც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შეიძლება მიადგეს აღნიშნული არამართლზომიერი ქმედების შედეგად.</w:t>
            </w:r>
          </w:p>
          <w:p w14:paraId="35F08C05" w14:textId="77777777" w:rsidR="006C19DA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მომსახურებ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ის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შეუფერხებლად, სრულად და ჯეროვნად შესრულების მიზნით, უზრუნველყოს ყველა აუცილებელი მოსამზადებელი მოქმედების განხორციელება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ხელშეკრულების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ძალაში შესვლის თარიღიდან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მომსახურების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შესრულების ვადის დაწყების თარიღამდე პერიოდში.   </w:t>
            </w:r>
          </w:p>
          <w:p w14:paraId="7FCC3B7A" w14:textId="77777777" w:rsidR="006C19DA" w:rsidRPr="006C19DA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ბანკი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უფლებამოსილია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დააკისროს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კონტრაჰენტს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ერთჯერადი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პირგასამტეხლო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200 (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ორასი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)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ლარის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ოდენობით:</w:t>
            </w:r>
          </w:p>
          <w:p w14:paraId="37BCB8CC" w14:textId="60BE61F4" w:rsidR="006C19DA" w:rsidRDefault="00495906" w:rsidP="00461C25">
            <w:pPr>
              <w:pStyle w:val="ListParagraph"/>
              <w:numPr>
                <w:ilvl w:val="2"/>
                <w:numId w:val="68"/>
              </w:numPr>
              <w:ind w:left="776" w:hanging="630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წინამდებარე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მომსახუ</w:t>
            </w:r>
            <w:r w:rsidR="00E8647F"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რების </w:t>
            </w:r>
            <w:r w:rsidR="00DB6111">
              <w:rPr>
                <w:rFonts w:ascii="Sylfaen" w:hAnsi="Sylfaen" w:cs="Sylfaen"/>
                <w:b/>
                <w:noProof/>
                <w:sz w:val="14"/>
                <w:szCs w:val="14"/>
                <w:lang w:val="en-US" w:eastAsia="ka-GE"/>
              </w:rPr>
              <w:t>ხელშეკრულების</w:t>
            </w:r>
            <w:r w:rsidR="00DB6111"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DB6111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დანართიN4-ით </w:t>
            </w:r>
            <w:r w:rsidR="00DB6111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განსაზღვრული დასუფთავების სპეციფიკაციის გენერალური დასუფთავების პერიოდის 10 (ათი) კალენდარულ დღეზე მეტი დროით დარღვევის შემთხვევაში, თითოეული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შემთხვევისთვის;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</w:p>
          <w:p w14:paraId="497F9D96" w14:textId="2246FB8E" w:rsidR="006C19DA" w:rsidRPr="006C19DA" w:rsidRDefault="00495906" w:rsidP="00461C25">
            <w:pPr>
              <w:pStyle w:val="ListParagraph"/>
              <w:numPr>
                <w:ilvl w:val="2"/>
                <w:numId w:val="68"/>
              </w:numPr>
              <w:ind w:left="776" w:hanging="630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წინამდებარე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მომსახუ</w:t>
            </w:r>
            <w:r w:rsidR="00466943"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რების </w:t>
            </w:r>
            <w:r w:rsidR="00F35EC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ხელშეკრულების </w:t>
            </w:r>
            <w:r w:rsidRPr="00193F1B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დანართი N</w:t>
            </w:r>
            <w:r w:rsidR="00193F1B" w:rsidRPr="00193F1B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 4</w:t>
            </w:r>
            <w:r w:rsidRPr="00193F1B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-ში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 განსაზღვრული მომსახურე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პერსონალის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სამუშაო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ფართზე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საათობრივი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გადანაწილების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ცხრილ(ებ)ის დარღვევის</w:t>
            </w:r>
            <w:r w:rsidR="00F35EC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ათვის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(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თანამშრომლ</w:t>
            </w:r>
            <w:r w:rsidR="00F35EC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ის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ობიექტზე </w:t>
            </w:r>
            <w:r w:rsidR="00F35EC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განსაზღვრულ დროს ან სრულიად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არ გამოცხადების), </w:t>
            </w:r>
            <w:r w:rsidR="00F35EC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და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იმავე დღეს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არ გამოსწორების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 თითოეული შემთხვევისთვის;</w:t>
            </w:r>
          </w:p>
          <w:p w14:paraId="44C6C08C" w14:textId="77777777" w:rsidR="006C19DA" w:rsidRDefault="00495906" w:rsidP="00461C25">
            <w:pPr>
              <w:pStyle w:val="ListParagraph"/>
              <w:numPr>
                <w:ilvl w:val="2"/>
                <w:numId w:val="68"/>
              </w:numPr>
              <w:ind w:left="776" w:hanging="630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მომსახურების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არაჯეროვნად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შესრულების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ფაქტის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თითოეული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გამოვლენის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შემთხვევაში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, არაჯეროვნად შესრულებული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მომსახურების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en-US" w:eastAsia="ka-GE"/>
              </w:rPr>
              <w:t>3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(სამი) კალენდარულ დღეში არ/ვერ გამოსწორების თითოეული შემთხვევისთვის.</w:t>
            </w:r>
          </w:p>
          <w:p w14:paraId="5398323A" w14:textId="70B9030C" w:rsidR="006C19DA" w:rsidRDefault="00495906" w:rsidP="00461C25">
            <w:pPr>
              <w:pStyle w:val="ListParagraph"/>
              <w:numPr>
                <w:ilvl w:val="2"/>
                <w:numId w:val="68"/>
              </w:numPr>
              <w:ind w:left="776" w:hanging="630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ამასთან, თუ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კონტრაჰენტის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 მიერ დანიშნული მონიტორინგის მენეჯერი წინამდებარე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მომსახურების განსაკუთრებული პირობები</w:t>
            </w:r>
            <w:r w:rsidR="00BA4609">
              <w:rPr>
                <w:rFonts w:ascii="Sylfaen" w:hAnsi="Sylfaen" w:cs="Sylfaen"/>
                <w:b/>
                <w:noProof/>
                <w:sz w:val="14"/>
                <w:szCs w:val="14"/>
                <w:lang w:val="en-US" w:eastAsia="ka-GE"/>
              </w:rPr>
              <w:t>თ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განსაზღვრულ შემთხვევებში დარღვევის არსებობას დაადასტურებს საკუთარი ხელმოწერით, აღნიშნული დადასტურება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 xml:space="preserve">კონტრაჰენტის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მიერ ჩაითვლება დარღვევის უტყუარ მტკიცებულებად და არ იქნება შედავებული</w:t>
            </w:r>
            <w:r w:rsidR="00EA2E63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, ამასთან, </w:t>
            </w:r>
            <w:r w:rsidR="00EA2E6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თუ </w:t>
            </w:r>
            <w:r w:rsidR="00EA2E63" w:rsidRPr="00331571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კონტაჰენტი</w:t>
            </w:r>
            <w:r w:rsidR="00EA2E63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="00EA2E63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3 (სამი) სამუშაო დღის განმავლობაში არ გამოთქვამს საფუძვლიან პრეტენზიას დარღვევის შესახებ, აღნიშნული შემთხვევა ჩაითვლება დარღვევის უტყუარ დადასტურებად.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  <w:r w:rsidR="00BA4609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</w:p>
          <w:p w14:paraId="5C6FC76F" w14:textId="5247C199" w:rsidR="006C19DA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იმ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შემთხვევაში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,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თუ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ბანკი </w:t>
            </w: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წინამდებარე </w:t>
            </w: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მომსახურების განსაკუთრებული პირობები</w:t>
            </w:r>
            <w:r w:rsidR="00274C92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თ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განსაზღვრულ პირგასამტეხლოს 1 (ერთი) კალენდარული თვის განმავლობაში 5-ჯერ გამოიყენებს, აღნიშნული კალენდარული თვის განმავლობაში წარმოშობილი ყოველი მომდევნო დარღვევისთვის,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კონტრაჰენტს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პირგასამტეხლო დაეკისრება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მომსახურების </w:t>
            </w:r>
            <w:r w:rsidR="00905A52"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ხელშეკრულების 5.1.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ქვეპუნქტით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გათვალისწინებული პირობების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შესაბამისად.</w:t>
            </w:r>
          </w:p>
          <w:p w14:paraId="7CE48086" w14:textId="77777777" w:rsidR="006C19DA" w:rsidRDefault="00495906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b/>
                <w:noProof/>
                <w:sz w:val="14"/>
                <w:szCs w:val="14"/>
                <w:lang w:val="ka-GE" w:eastAsia="ka-GE"/>
              </w:rPr>
              <w:t>ხელშეკრულების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ხელმოწერიდან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en-US" w:eastAsia="ka-GE"/>
              </w:rPr>
              <w:t>28 (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ოცდარვა) კალენდარული დღის ვადაში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კონტრაჰენტი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ვალდებულია  შეიძინოს პასუხისმგებლობის დაზღვევის პოლისი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lastRenderedPageBreak/>
              <w:t xml:space="preserve">200,000 (ორასი ათასი) ლარის წლიური სადაზღვევო ლიმიტით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ბანკის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სასარგებლოდ. აღნიშნული პოლისი უნდა აზღვევდეს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თანამშრომლების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მიერ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ბანკისადმი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მიყენებული ნებისმიერი სახის ზიანის/ზარალის (მათ შორის ქურდობის) რისკს და უნდა იყოს განაღდებადი მხოლოდ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ბანკზე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,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ბანკის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მოთხოვნის საფუძველზე. ყოველგვარი ეჭვის გამოსარიცხად,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მხარეები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ადასტურებენ და თანხმდებიან, რომ ზემოაღნიშნული სადაზღვევო პოლისის ლიმიტი არ წარმოადგენს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კონტრაჰენტის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წინამდებარე </w:t>
            </w:r>
            <w:r w:rsidRPr="006C19DA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ხელშეკრულებიდან 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გამომდინარე პასუხისმგებლობის რაიმე სახის შეზღუდვას/გამორიცხვას.</w:t>
            </w:r>
          </w:p>
          <w:p w14:paraId="4925F6F1" w14:textId="77777777" w:rsidR="006C19DA" w:rsidRDefault="00697677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>ხელშეკრულებასთან</w:t>
            </w:r>
            <w:r w:rsidRPr="006C19DA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დაკავშირებული ნებისმიერი ანგარიშსწორება განხორციელდება კონტრაჰენტის ბანკში არსებულ ანგარიშზე, ხოლო ასეთის არ არსებობის შემთხვევაში, კონტრაჰენტი ვალდებულია ხელშეკრულების გაფორმებისთანავე ბანკში გახსნას და ხელშეკრულების მოქმედების პერიოდში იქონიოს აქტიური ანგარიში. </w:t>
            </w:r>
          </w:p>
          <w:p w14:paraId="0B1419A8" w14:textId="2EA1C812" w:rsidR="00D41FDB" w:rsidRPr="00427365" w:rsidRDefault="00D41FDB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r w:rsidRPr="006C19DA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6C19D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      </w:r>
            <w:r w:rsidRPr="006C19DA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ბანკი</w:t>
            </w:r>
            <w:r w:rsidRPr="006C19D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უფლებამოსილია მოითხოვოს </w:t>
            </w:r>
            <w:r w:rsidRPr="006C19DA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კონტრაჰენტისგან</w:t>
            </w:r>
            <w:r w:rsidRPr="006C19D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, </w:t>
            </w:r>
            <w:r w:rsidRPr="006C19DA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ბანკის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19DA">
              <w:rPr>
                <w:rFonts w:ascii="Sylfaen" w:hAnsi="Sylfaen" w:cs="Sylfaen"/>
                <w:sz w:val="14"/>
                <w:szCs w:val="14"/>
              </w:rPr>
              <w:t>წერილობით</w:t>
            </w:r>
            <w:r w:rsidRPr="006C19DA">
              <w:rPr>
                <w:rFonts w:ascii="Sylfaen" w:hAnsi="Sylfaen" w:cs="Sylfaen"/>
                <w:sz w:val="14"/>
                <w:szCs w:val="14"/>
                <w:lang w:val="ka-GE"/>
              </w:rPr>
              <w:t>ი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19DA">
              <w:rPr>
                <w:rFonts w:ascii="Sylfaen" w:hAnsi="Sylfaen" w:cs="Sylfaen"/>
                <w:sz w:val="14"/>
                <w:szCs w:val="14"/>
              </w:rPr>
              <w:t>ან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19DA">
              <w:rPr>
                <w:rFonts w:ascii="Sylfaen" w:hAnsi="Sylfaen" w:cs="Sylfaen"/>
                <w:sz w:val="14"/>
                <w:szCs w:val="14"/>
              </w:rPr>
              <w:t>ზეპირი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19DA">
              <w:rPr>
                <w:rFonts w:ascii="Sylfaen" w:hAnsi="Sylfaen" w:cs="Sylfaen"/>
                <w:sz w:val="14"/>
                <w:szCs w:val="14"/>
              </w:rPr>
              <w:t>მოთხოვნით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19DA">
              <w:rPr>
                <w:rFonts w:ascii="Sylfaen" w:hAnsi="Sylfaen" w:cs="Sylfaen"/>
                <w:sz w:val="14"/>
                <w:szCs w:val="14"/>
              </w:rPr>
              <w:t>განსაზღვრულ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19DA">
              <w:rPr>
                <w:rFonts w:ascii="Sylfaen" w:hAnsi="Sylfaen" w:cs="Sylfaen"/>
                <w:sz w:val="14"/>
                <w:szCs w:val="14"/>
              </w:rPr>
              <w:t>ვადაში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19DA">
              <w:rPr>
                <w:rFonts w:ascii="Sylfaen" w:hAnsi="Sylfaen" w:cs="Sylfaen"/>
                <w:sz w:val="14"/>
                <w:szCs w:val="14"/>
              </w:rPr>
              <w:t>ხოლო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19DA">
              <w:rPr>
                <w:rFonts w:ascii="Sylfaen" w:hAnsi="Sylfaen" w:cs="Sylfaen"/>
                <w:sz w:val="14"/>
                <w:szCs w:val="14"/>
              </w:rPr>
              <w:t>ასეთის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19DA">
              <w:rPr>
                <w:rFonts w:ascii="Sylfaen" w:hAnsi="Sylfaen" w:cs="Sylfaen"/>
                <w:sz w:val="14"/>
                <w:szCs w:val="14"/>
              </w:rPr>
              <w:t>არ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19DA">
              <w:rPr>
                <w:rFonts w:ascii="Sylfaen" w:hAnsi="Sylfaen" w:cs="Sylfaen"/>
                <w:sz w:val="14"/>
                <w:szCs w:val="14"/>
              </w:rPr>
              <w:t>არსებობისას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19DA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ბანკის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19DA">
              <w:rPr>
                <w:rFonts w:ascii="Sylfaen" w:hAnsi="Sylfaen" w:cs="Sylfaen"/>
                <w:sz w:val="14"/>
                <w:szCs w:val="14"/>
              </w:rPr>
              <w:t>მოთხოვნიდან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 10 (</w:t>
            </w:r>
            <w:r w:rsidRPr="006C19DA">
              <w:rPr>
                <w:rFonts w:ascii="Sylfaen" w:hAnsi="Sylfaen" w:cs="Sylfaen"/>
                <w:sz w:val="14"/>
                <w:szCs w:val="14"/>
              </w:rPr>
              <w:t>ათი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19DA">
              <w:rPr>
                <w:rFonts w:ascii="Sylfaen" w:hAnsi="Sylfaen" w:cs="Sylfaen"/>
                <w:sz w:val="14"/>
                <w:szCs w:val="14"/>
              </w:rPr>
              <w:t>კალენდარული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19DA">
              <w:rPr>
                <w:rFonts w:ascii="Sylfaen" w:hAnsi="Sylfaen" w:cs="Sylfaen"/>
                <w:sz w:val="14"/>
                <w:szCs w:val="14"/>
              </w:rPr>
              <w:t>დღის</w:t>
            </w:r>
            <w:r w:rsidRPr="006C19D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19DA">
              <w:rPr>
                <w:rFonts w:ascii="Sylfaen" w:hAnsi="Sylfaen" w:cs="Sylfaen"/>
                <w:sz w:val="14"/>
                <w:szCs w:val="14"/>
              </w:rPr>
              <w:t>ვადაში</w:t>
            </w:r>
            <w:r w:rsidRPr="006C19D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, ნაკლოვანებით შესრულებული </w:t>
            </w:r>
            <w:r w:rsidRPr="006C19DA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6C19D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ან მისი ნაწილის გამოსწორება ან შეცვლა </w:t>
            </w:r>
            <w:r w:rsidRPr="006C19DA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კონტრაჰენტის</w:t>
            </w:r>
            <w:r w:rsidRPr="006C19D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ხარჯებით ან უარი განაცხადოს </w:t>
            </w:r>
            <w:r w:rsidRPr="006C19DA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6C19D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ან მისი ნაწილის (ეტაპის) მიღებაზე და მოითხოვოს მისთვის მიყენებული ნებისმიერი სახის ზიანის (ზარალის) ანაზღაურება და სრულად ან ნაწილობრივ შეწყვიტოს </w:t>
            </w:r>
            <w:r w:rsidRPr="006C19DA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ხელშეკრულება</w:t>
            </w:r>
            <w:r w:rsidRPr="006C19DA">
              <w:rPr>
                <w:rFonts w:ascii="Sylfaen" w:hAnsi="Sylfaen" w:cs="Sylfaen"/>
                <w:sz w:val="14"/>
                <w:szCs w:val="14"/>
                <w:lang w:val="ka-GE"/>
              </w:rPr>
              <w:t>.</w:t>
            </w:r>
          </w:p>
          <w:p w14:paraId="1BCB957E" w14:textId="773C5112" w:rsidR="001556C1" w:rsidRPr="006C19DA" w:rsidRDefault="001556C1" w:rsidP="00461C25">
            <w:pPr>
              <w:pStyle w:val="ListParagraph"/>
              <w:numPr>
                <w:ilvl w:val="1"/>
                <w:numId w:val="68"/>
              </w:numPr>
              <w:ind w:left="414"/>
              <w:jc w:val="both"/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</w:pPr>
            <w:bookmarkStart w:id="2" w:name="_GoBack"/>
            <w:bookmarkEnd w:id="2"/>
            <w:r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ბანკის მოთხოვნის შემთხვევაშ</w:t>
            </w:r>
            <w:r w:rsidR="003A6044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ი</w:t>
            </w:r>
            <w:r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, ქვეყანაში პანდემიური მდომარეობის გათავლისწინებით, უზრუნველყოს თანამშორმლების ვაქცინაცია </w:t>
            </w:r>
            <w:r w:rsidR="003A6044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ან პერიოდული ტესტირება</w:t>
            </w:r>
            <w:r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.</w:t>
            </w:r>
            <w:r w:rsidR="003A6044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ამასთან, დაავალდებულოს მომსახურე პერსონალი, რომ სრულად დაიცვან ბანკის მიერ დადგენილი უსაფრთხოების სტანდარტები.</w:t>
            </w:r>
          </w:p>
          <w:p w14:paraId="3CC1C558" w14:textId="765BA447" w:rsidR="00CA68F3" w:rsidRPr="009E4E51" w:rsidRDefault="00CA68F3" w:rsidP="00461C25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4780D76D" w14:textId="1C3EB3A3" w:rsidR="007946D1" w:rsidRDefault="007946D1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14:paraId="188A1BDE" w14:textId="4269B657" w:rsidR="004C5A19" w:rsidRPr="001204E7" w:rsidRDefault="0059230E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1204E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1204E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1204E7">
        <w:rPr>
          <w:rFonts w:ascii="Sylfaen" w:hAnsi="Sylfaen"/>
          <w:sz w:val="14"/>
          <w:szCs w:val="14"/>
          <w:lang w:val="ka-GE"/>
        </w:rPr>
        <w:t>სხვა რამ არ არის განსაზღვრული</w:t>
      </w:r>
      <w:r w:rsidRPr="001204E7">
        <w:rPr>
          <w:rFonts w:ascii="Sylfaen" w:hAnsi="Sylfaen"/>
          <w:sz w:val="14"/>
          <w:szCs w:val="14"/>
          <w:lang w:val="en-US"/>
        </w:rPr>
        <w:t>,</w:t>
      </w:r>
      <w:r w:rsidRPr="001204E7">
        <w:rPr>
          <w:rFonts w:ascii="Sylfaen" w:hAnsi="Sylfaen"/>
          <w:sz w:val="14"/>
          <w:szCs w:val="14"/>
          <w:lang w:val="ka-GE"/>
        </w:rPr>
        <w:t xml:space="preserve"> </w:t>
      </w:r>
      <w:r w:rsidR="00BE62DC" w:rsidRPr="001204E7">
        <w:rPr>
          <w:rFonts w:ascii="Sylfaen" w:hAnsi="Sylfaen"/>
          <w:b/>
          <w:sz w:val="14"/>
          <w:szCs w:val="14"/>
          <w:lang w:val="ka-GE"/>
        </w:rPr>
        <w:t>კონტრაჰენტის</w:t>
      </w:r>
      <w:r w:rsidRPr="001204E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1204E7">
        <w:rPr>
          <w:rFonts w:ascii="Sylfaen" w:hAnsi="Sylfaen"/>
          <w:b/>
          <w:sz w:val="14"/>
          <w:szCs w:val="14"/>
          <w:lang w:val="ka-GE"/>
        </w:rPr>
        <w:t>მომსახურებასთან</w:t>
      </w:r>
      <w:r w:rsidRPr="001204E7">
        <w:rPr>
          <w:rFonts w:ascii="Sylfaen" w:hAnsi="Sylfaen"/>
          <w:b/>
          <w:sz w:val="14"/>
          <w:szCs w:val="14"/>
          <w:lang w:val="en-US"/>
        </w:rPr>
        <w:t xml:space="preserve"> </w:t>
      </w:r>
      <w:r w:rsidRPr="001204E7">
        <w:rPr>
          <w:rFonts w:ascii="Sylfaen" w:hAnsi="Sylfaen"/>
          <w:sz w:val="14"/>
          <w:szCs w:val="14"/>
          <w:lang w:val="ka-GE"/>
        </w:rPr>
        <w:t xml:space="preserve">დაკავშირებული ხარჯთაღრიცხვის </w:t>
      </w:r>
      <w:r w:rsidR="000B339C" w:rsidRPr="001204E7">
        <w:rPr>
          <w:rFonts w:ascii="Sylfaen" w:hAnsi="Sylfaen"/>
          <w:sz w:val="14"/>
          <w:szCs w:val="14"/>
          <w:lang w:val="ka-GE"/>
        </w:rPr>
        <w:t xml:space="preserve">(ასეთის არსებობისას) </w:t>
      </w:r>
      <w:r w:rsidRPr="001204E7">
        <w:rPr>
          <w:rFonts w:ascii="Sylfaen" w:hAnsi="Sylfaen"/>
          <w:sz w:val="14"/>
          <w:szCs w:val="14"/>
          <w:lang w:val="ka-GE"/>
        </w:rPr>
        <w:t>შედგენ</w:t>
      </w:r>
      <w:r w:rsidR="00174657" w:rsidRPr="001204E7">
        <w:rPr>
          <w:rFonts w:ascii="Sylfaen" w:hAnsi="Sylfaen"/>
          <w:sz w:val="14"/>
          <w:szCs w:val="14"/>
          <w:lang w:val="ka-GE"/>
        </w:rPr>
        <w:t>ის ხარჯები</w:t>
      </w:r>
      <w:r w:rsidRPr="001204E7">
        <w:rPr>
          <w:rFonts w:ascii="Sylfaen" w:hAnsi="Sylfaen"/>
          <w:sz w:val="14"/>
          <w:szCs w:val="14"/>
          <w:lang w:val="ka-GE"/>
        </w:rPr>
        <w:t xml:space="preserve"> </w:t>
      </w:r>
      <w:r w:rsidRPr="001204E7">
        <w:rPr>
          <w:rFonts w:ascii="Sylfaen" w:hAnsi="Sylfaen"/>
          <w:noProof/>
          <w:sz w:val="14"/>
          <w:szCs w:val="14"/>
          <w:lang w:val="ka-GE"/>
        </w:rPr>
        <w:t xml:space="preserve">ცალკე არ ანაზღაურდება </w:t>
      </w:r>
      <w:r w:rsidRPr="001204E7">
        <w:rPr>
          <w:rFonts w:ascii="Sylfaen" w:hAnsi="Sylfaen"/>
          <w:noProof/>
          <w:sz w:val="14"/>
          <w:szCs w:val="14"/>
          <w:lang w:val="de-AT"/>
        </w:rPr>
        <w:t>და შე</w:t>
      </w:r>
      <w:r w:rsidRPr="001204E7">
        <w:rPr>
          <w:rFonts w:ascii="Sylfaen" w:hAnsi="Sylfaen"/>
          <w:noProof/>
          <w:sz w:val="14"/>
          <w:szCs w:val="14"/>
          <w:lang w:val="ka-GE"/>
        </w:rPr>
        <w:t>დის</w:t>
      </w:r>
      <w:r w:rsidRPr="001204E7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1204E7">
        <w:rPr>
          <w:rFonts w:ascii="Sylfaen" w:hAnsi="Sylfaen"/>
          <w:b/>
          <w:noProof/>
          <w:sz w:val="14"/>
          <w:szCs w:val="14"/>
          <w:lang w:val="de-AT"/>
        </w:rPr>
        <w:t>მომსახურების</w:t>
      </w:r>
      <w:r w:rsidRPr="001204E7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1204E7">
        <w:rPr>
          <w:rFonts w:ascii="Sylfaen" w:hAnsi="Sylfaen"/>
          <w:b/>
          <w:noProof/>
          <w:sz w:val="14"/>
          <w:szCs w:val="14"/>
          <w:lang w:val="de-AT"/>
        </w:rPr>
        <w:t>საფასურში</w:t>
      </w:r>
      <w:r w:rsidR="004C5A19" w:rsidRPr="001204E7">
        <w:rPr>
          <w:rFonts w:ascii="Sylfaen" w:hAnsi="Sylfaen"/>
          <w:sz w:val="14"/>
          <w:szCs w:val="14"/>
          <w:lang w:val="ka-GE"/>
        </w:rPr>
        <w:t xml:space="preserve">. </w:t>
      </w:r>
    </w:p>
    <w:p w14:paraId="04E8BA0D" w14:textId="7A12CDEB" w:rsidR="00B54993" w:rsidRPr="003549C3" w:rsidRDefault="00BE62DC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3549C3">
        <w:rPr>
          <w:rFonts w:ascii="Sylfaen" w:hAnsi="Sylfaen"/>
          <w:b/>
          <w:noProof/>
          <w:sz w:val="14"/>
          <w:szCs w:val="14"/>
          <w:lang w:val="ka-GE"/>
        </w:rPr>
        <w:t>კონტრაჰენტი</w:t>
      </w:r>
      <w:r w:rsidR="00B54993" w:rsidRPr="003549C3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543CD" w:rsidRPr="003549C3">
        <w:rPr>
          <w:rFonts w:ascii="Sylfaen" w:hAnsi="Sylfaen"/>
          <w:noProof/>
          <w:sz w:val="14"/>
          <w:szCs w:val="14"/>
          <w:lang w:val="ka-GE"/>
        </w:rPr>
        <w:t>ვალდებულია</w:t>
      </w:r>
      <w:r w:rsidR="00B54993" w:rsidRPr="003549C3">
        <w:rPr>
          <w:rFonts w:ascii="Sylfaen" w:hAnsi="Sylfaen"/>
          <w:noProof/>
          <w:sz w:val="14"/>
          <w:szCs w:val="14"/>
          <w:lang w:val="ka-GE"/>
        </w:rPr>
        <w:t xml:space="preserve"> მისცეს </w:t>
      </w:r>
      <w:r w:rsidR="00B54993" w:rsidRPr="003549C3">
        <w:rPr>
          <w:rFonts w:ascii="Sylfaen" w:hAnsi="Sylfaen"/>
          <w:b/>
          <w:noProof/>
          <w:sz w:val="14"/>
          <w:szCs w:val="14"/>
          <w:lang w:val="ka-GE"/>
        </w:rPr>
        <w:t xml:space="preserve">ბანკს </w:t>
      </w:r>
      <w:r w:rsidR="00B54993" w:rsidRPr="003549C3">
        <w:rPr>
          <w:rFonts w:ascii="Sylfaen" w:hAnsi="Sylfaen"/>
          <w:noProof/>
          <w:sz w:val="14"/>
          <w:szCs w:val="14"/>
          <w:lang w:val="ka-GE"/>
        </w:rPr>
        <w:t xml:space="preserve">აუცილებელი </w:t>
      </w:r>
      <w:r w:rsidR="008E46E9" w:rsidRPr="003549C3">
        <w:rPr>
          <w:rFonts w:ascii="Sylfaen" w:hAnsi="Sylfaen"/>
          <w:noProof/>
          <w:sz w:val="14"/>
          <w:szCs w:val="14"/>
          <w:lang w:val="ka-GE"/>
        </w:rPr>
        <w:t>ან/</w:t>
      </w:r>
      <w:r w:rsidR="00B54993" w:rsidRPr="003549C3">
        <w:rPr>
          <w:rFonts w:ascii="Sylfaen" w:hAnsi="Sylfaen"/>
          <w:noProof/>
          <w:sz w:val="14"/>
          <w:szCs w:val="14"/>
          <w:lang w:val="ka-GE"/>
        </w:rPr>
        <w:t xml:space="preserve">და ამ უკანასკნელის მიერ მოთხოვნილი </w:t>
      </w:r>
      <w:r w:rsidR="008E46E9" w:rsidRPr="003549C3">
        <w:rPr>
          <w:rFonts w:ascii="Sylfaen" w:hAnsi="Sylfaen"/>
          <w:noProof/>
          <w:sz w:val="14"/>
          <w:szCs w:val="14"/>
          <w:lang w:val="ka-GE"/>
        </w:rPr>
        <w:t>(</w:t>
      </w:r>
      <w:r w:rsidR="008E46E9" w:rsidRPr="003549C3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="008E46E9" w:rsidRPr="003549C3">
        <w:rPr>
          <w:rFonts w:ascii="Sylfaen" w:hAnsi="Sylfaen"/>
          <w:sz w:val="14"/>
          <w:szCs w:val="14"/>
        </w:rPr>
        <w:t xml:space="preserve"> </w:t>
      </w:r>
      <w:r w:rsidR="008E46E9" w:rsidRPr="003549C3">
        <w:rPr>
          <w:rFonts w:ascii="Sylfaen" w:hAnsi="Sylfaen" w:cs="Sylfaen"/>
          <w:sz w:val="14"/>
          <w:szCs w:val="14"/>
        </w:rPr>
        <w:t>წერილობით</w:t>
      </w:r>
      <w:r w:rsidR="008E46E9" w:rsidRPr="003549C3">
        <w:rPr>
          <w:rFonts w:ascii="Sylfaen" w:hAnsi="Sylfaen" w:cs="Sylfaen"/>
          <w:sz w:val="14"/>
          <w:szCs w:val="14"/>
          <w:lang w:val="ka-GE"/>
        </w:rPr>
        <w:t>ი</w:t>
      </w:r>
      <w:r w:rsidR="008E46E9" w:rsidRPr="003549C3">
        <w:rPr>
          <w:rFonts w:ascii="Sylfaen" w:hAnsi="Sylfaen"/>
          <w:sz w:val="14"/>
          <w:szCs w:val="14"/>
        </w:rPr>
        <w:t xml:space="preserve"> </w:t>
      </w:r>
      <w:r w:rsidR="008E46E9" w:rsidRPr="003549C3">
        <w:rPr>
          <w:rFonts w:ascii="Sylfaen" w:hAnsi="Sylfaen" w:cs="Sylfaen"/>
          <w:sz w:val="14"/>
          <w:szCs w:val="14"/>
        </w:rPr>
        <w:t>ან</w:t>
      </w:r>
      <w:r w:rsidR="008E46E9" w:rsidRPr="003549C3">
        <w:rPr>
          <w:rFonts w:ascii="Sylfaen" w:hAnsi="Sylfaen"/>
          <w:sz w:val="14"/>
          <w:szCs w:val="14"/>
        </w:rPr>
        <w:t xml:space="preserve"> </w:t>
      </w:r>
      <w:r w:rsidR="008E46E9" w:rsidRPr="003549C3">
        <w:rPr>
          <w:rFonts w:ascii="Sylfaen" w:hAnsi="Sylfaen" w:cs="Sylfaen"/>
          <w:sz w:val="14"/>
          <w:szCs w:val="14"/>
        </w:rPr>
        <w:t>ზეპირი</w:t>
      </w:r>
      <w:r w:rsidR="008E46E9" w:rsidRPr="003549C3">
        <w:rPr>
          <w:rFonts w:ascii="Sylfaen" w:hAnsi="Sylfaen"/>
          <w:sz w:val="14"/>
          <w:szCs w:val="14"/>
        </w:rPr>
        <w:t xml:space="preserve"> </w:t>
      </w:r>
      <w:r w:rsidR="008E46E9" w:rsidRPr="003549C3">
        <w:rPr>
          <w:rFonts w:ascii="Sylfaen" w:hAnsi="Sylfaen" w:cs="Sylfaen"/>
          <w:sz w:val="14"/>
          <w:szCs w:val="14"/>
        </w:rPr>
        <w:t>მოთხოვნით</w:t>
      </w:r>
      <w:r w:rsidR="008E46E9" w:rsidRPr="003549C3">
        <w:rPr>
          <w:rFonts w:ascii="Sylfaen" w:hAnsi="Sylfaen"/>
          <w:sz w:val="14"/>
          <w:szCs w:val="14"/>
        </w:rPr>
        <w:t xml:space="preserve"> </w:t>
      </w:r>
      <w:r w:rsidR="008E46E9" w:rsidRPr="003549C3">
        <w:rPr>
          <w:rFonts w:ascii="Sylfaen" w:hAnsi="Sylfaen" w:cs="Sylfaen"/>
          <w:sz w:val="14"/>
          <w:szCs w:val="14"/>
        </w:rPr>
        <w:t>განსაზღვრულ</w:t>
      </w:r>
      <w:r w:rsidR="008E46E9" w:rsidRPr="003549C3">
        <w:rPr>
          <w:rFonts w:ascii="Sylfaen" w:hAnsi="Sylfaen"/>
          <w:sz w:val="14"/>
          <w:szCs w:val="14"/>
        </w:rPr>
        <w:t xml:space="preserve"> </w:t>
      </w:r>
      <w:r w:rsidR="008E46E9" w:rsidRPr="003549C3">
        <w:rPr>
          <w:rFonts w:ascii="Sylfaen" w:hAnsi="Sylfaen" w:cs="Sylfaen"/>
          <w:sz w:val="14"/>
          <w:szCs w:val="14"/>
        </w:rPr>
        <w:t>ვადაში</w:t>
      </w:r>
      <w:r w:rsidR="008E46E9" w:rsidRPr="003549C3">
        <w:rPr>
          <w:rFonts w:ascii="Sylfaen" w:hAnsi="Sylfaen"/>
          <w:sz w:val="14"/>
          <w:szCs w:val="14"/>
        </w:rPr>
        <w:t xml:space="preserve">, </w:t>
      </w:r>
      <w:r w:rsidR="008E46E9" w:rsidRPr="003549C3">
        <w:rPr>
          <w:rFonts w:ascii="Sylfaen" w:hAnsi="Sylfaen" w:cs="Sylfaen"/>
          <w:sz w:val="14"/>
          <w:szCs w:val="14"/>
        </w:rPr>
        <w:t>ხოლო</w:t>
      </w:r>
      <w:r w:rsidR="008E46E9" w:rsidRPr="003549C3">
        <w:rPr>
          <w:rFonts w:ascii="Sylfaen" w:hAnsi="Sylfaen"/>
          <w:sz w:val="14"/>
          <w:szCs w:val="14"/>
        </w:rPr>
        <w:t xml:space="preserve"> </w:t>
      </w:r>
      <w:r w:rsidR="008E46E9" w:rsidRPr="003549C3">
        <w:rPr>
          <w:rFonts w:ascii="Sylfaen" w:hAnsi="Sylfaen" w:cs="Sylfaen"/>
          <w:sz w:val="14"/>
          <w:szCs w:val="14"/>
        </w:rPr>
        <w:t>ასეთის</w:t>
      </w:r>
      <w:r w:rsidR="008E46E9" w:rsidRPr="003549C3">
        <w:rPr>
          <w:rFonts w:ascii="Sylfaen" w:hAnsi="Sylfaen"/>
          <w:sz w:val="14"/>
          <w:szCs w:val="14"/>
        </w:rPr>
        <w:t xml:space="preserve"> </w:t>
      </w:r>
      <w:r w:rsidR="008E46E9" w:rsidRPr="003549C3">
        <w:rPr>
          <w:rFonts w:ascii="Sylfaen" w:hAnsi="Sylfaen" w:cs="Sylfaen"/>
          <w:sz w:val="14"/>
          <w:szCs w:val="14"/>
        </w:rPr>
        <w:t>არ</w:t>
      </w:r>
      <w:r w:rsidR="008E46E9" w:rsidRPr="003549C3">
        <w:rPr>
          <w:rFonts w:ascii="Sylfaen" w:hAnsi="Sylfaen"/>
          <w:sz w:val="14"/>
          <w:szCs w:val="14"/>
        </w:rPr>
        <w:t xml:space="preserve"> </w:t>
      </w:r>
      <w:r w:rsidR="008E46E9" w:rsidRPr="003549C3">
        <w:rPr>
          <w:rFonts w:ascii="Sylfaen" w:hAnsi="Sylfaen" w:cs="Sylfaen"/>
          <w:sz w:val="14"/>
          <w:szCs w:val="14"/>
        </w:rPr>
        <w:t>არსებობისას</w:t>
      </w:r>
      <w:r w:rsidR="008E46E9" w:rsidRPr="003549C3">
        <w:rPr>
          <w:rFonts w:ascii="Sylfaen" w:hAnsi="Sylfaen"/>
          <w:sz w:val="14"/>
          <w:szCs w:val="14"/>
        </w:rPr>
        <w:t xml:space="preserve">, </w:t>
      </w:r>
      <w:r w:rsidR="008E46E9" w:rsidRPr="003549C3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="008E46E9" w:rsidRPr="003549C3">
        <w:rPr>
          <w:rFonts w:ascii="Sylfaen" w:hAnsi="Sylfaen"/>
          <w:sz w:val="14"/>
          <w:szCs w:val="14"/>
        </w:rPr>
        <w:t xml:space="preserve"> </w:t>
      </w:r>
      <w:r w:rsidR="008E46E9" w:rsidRPr="003549C3">
        <w:rPr>
          <w:rFonts w:ascii="Sylfaen" w:hAnsi="Sylfaen" w:cs="Sylfaen"/>
          <w:sz w:val="14"/>
          <w:szCs w:val="14"/>
        </w:rPr>
        <w:t>მოთხოვნიდან</w:t>
      </w:r>
      <w:r w:rsidR="008E46E9" w:rsidRPr="003549C3">
        <w:rPr>
          <w:rFonts w:ascii="Sylfaen" w:hAnsi="Sylfaen"/>
          <w:sz w:val="14"/>
          <w:szCs w:val="14"/>
        </w:rPr>
        <w:t xml:space="preserve"> 10 (</w:t>
      </w:r>
      <w:r w:rsidR="008E46E9" w:rsidRPr="003549C3">
        <w:rPr>
          <w:rFonts w:ascii="Sylfaen" w:hAnsi="Sylfaen" w:cs="Sylfaen"/>
          <w:sz w:val="14"/>
          <w:szCs w:val="14"/>
        </w:rPr>
        <w:t>ათი</w:t>
      </w:r>
      <w:r w:rsidR="008E46E9" w:rsidRPr="003549C3">
        <w:rPr>
          <w:rFonts w:ascii="Sylfaen" w:hAnsi="Sylfaen"/>
          <w:sz w:val="14"/>
          <w:szCs w:val="14"/>
        </w:rPr>
        <w:t xml:space="preserve">) </w:t>
      </w:r>
      <w:r w:rsidR="008E46E9" w:rsidRPr="003549C3">
        <w:rPr>
          <w:rFonts w:ascii="Sylfaen" w:hAnsi="Sylfaen" w:cs="Sylfaen"/>
          <w:sz w:val="14"/>
          <w:szCs w:val="14"/>
        </w:rPr>
        <w:t>კალენდარული</w:t>
      </w:r>
      <w:r w:rsidR="008E46E9" w:rsidRPr="003549C3">
        <w:rPr>
          <w:rFonts w:ascii="Sylfaen" w:hAnsi="Sylfaen"/>
          <w:sz w:val="14"/>
          <w:szCs w:val="14"/>
        </w:rPr>
        <w:t xml:space="preserve"> </w:t>
      </w:r>
      <w:r w:rsidR="008E46E9" w:rsidRPr="003549C3">
        <w:rPr>
          <w:rFonts w:ascii="Sylfaen" w:hAnsi="Sylfaen" w:cs="Sylfaen"/>
          <w:sz w:val="14"/>
          <w:szCs w:val="14"/>
        </w:rPr>
        <w:t>დღის</w:t>
      </w:r>
      <w:r w:rsidR="008E46E9" w:rsidRPr="003549C3">
        <w:rPr>
          <w:rFonts w:ascii="Sylfaen" w:hAnsi="Sylfaen"/>
          <w:sz w:val="14"/>
          <w:szCs w:val="14"/>
        </w:rPr>
        <w:t xml:space="preserve"> </w:t>
      </w:r>
      <w:r w:rsidR="008E46E9" w:rsidRPr="003549C3">
        <w:rPr>
          <w:rFonts w:ascii="Sylfaen" w:hAnsi="Sylfaen" w:cs="Sylfaen"/>
          <w:sz w:val="14"/>
          <w:szCs w:val="14"/>
        </w:rPr>
        <w:t>ვადაში</w:t>
      </w:r>
      <w:r w:rsidR="008E46E9" w:rsidRPr="003549C3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B54993" w:rsidRPr="003549C3">
        <w:rPr>
          <w:rFonts w:ascii="Sylfaen" w:hAnsi="Sylfaen"/>
          <w:noProof/>
          <w:sz w:val="14"/>
          <w:szCs w:val="14"/>
          <w:lang w:val="ka-GE"/>
        </w:rPr>
        <w:t>ნებისმიერი ინფორმაცია/დოკუმენტაცია</w:t>
      </w:r>
      <w:r w:rsidR="00A2408F" w:rsidRPr="003549C3">
        <w:rPr>
          <w:rFonts w:ascii="Sylfaen" w:hAnsi="Sylfaen"/>
          <w:noProof/>
          <w:sz w:val="14"/>
          <w:szCs w:val="14"/>
          <w:lang w:val="ka-GE"/>
        </w:rPr>
        <w:t xml:space="preserve">, მათ შორის </w:t>
      </w:r>
      <w:r w:rsidR="00A2408F" w:rsidRPr="003549C3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A2408F" w:rsidRPr="003549C3">
        <w:rPr>
          <w:rFonts w:ascii="Sylfaen" w:hAnsi="Sylfaen"/>
          <w:noProof/>
          <w:sz w:val="14"/>
          <w:szCs w:val="14"/>
          <w:lang w:val="ka-GE"/>
        </w:rPr>
        <w:t xml:space="preserve"> შესრულების მიმდინარეობის შესახებ</w:t>
      </w:r>
      <w:r w:rsidR="00B54993" w:rsidRPr="003549C3">
        <w:rPr>
          <w:rFonts w:ascii="Sylfaen" w:hAnsi="Sylfaen"/>
          <w:noProof/>
          <w:sz w:val="14"/>
          <w:szCs w:val="14"/>
          <w:lang w:val="ka-GE"/>
        </w:rPr>
        <w:t xml:space="preserve">, ხოლო </w:t>
      </w:r>
      <w:r w:rsidR="008E46E9" w:rsidRPr="003549C3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8E46E9" w:rsidRPr="003549C3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54993" w:rsidRPr="003549C3">
        <w:rPr>
          <w:rFonts w:ascii="Sylfaen" w:hAnsi="Sylfaen"/>
          <w:noProof/>
          <w:sz w:val="14"/>
          <w:szCs w:val="14"/>
          <w:lang w:val="ka-GE"/>
        </w:rPr>
        <w:t xml:space="preserve">შესრულების შემდეგ კი ჩააბაროს მას ანგარიში. </w:t>
      </w:r>
      <w:r w:rsidR="003549C3">
        <w:rPr>
          <w:rFonts w:ascii="Sylfaen" w:hAnsi="Sylfaen"/>
          <w:b/>
          <w:noProof/>
          <w:sz w:val="14"/>
          <w:szCs w:val="14"/>
          <w:lang w:val="ka-GE"/>
        </w:rPr>
        <w:t xml:space="preserve">მომსახურების </w:t>
      </w:r>
      <w:r w:rsidR="003549C3">
        <w:rPr>
          <w:rFonts w:ascii="Sylfaen" w:hAnsi="Sylfaen"/>
          <w:noProof/>
          <w:sz w:val="14"/>
          <w:szCs w:val="14"/>
          <w:lang w:val="ka-GE"/>
        </w:rPr>
        <w:t xml:space="preserve">შესრულებისას არამიზნობრივი ან/და დაუსაბუთებელი ხარჯის არსებობის შემთხვევაში </w:t>
      </w:r>
      <w:r w:rsidR="003549C3">
        <w:rPr>
          <w:rFonts w:ascii="Sylfaen" w:hAnsi="Sylfaen"/>
          <w:b/>
          <w:noProof/>
          <w:sz w:val="14"/>
          <w:szCs w:val="14"/>
          <w:lang w:val="ka-GE"/>
        </w:rPr>
        <w:t xml:space="preserve">კონტრაჰენტი </w:t>
      </w:r>
      <w:r w:rsidR="003549C3">
        <w:rPr>
          <w:rFonts w:ascii="Sylfaen" w:hAnsi="Sylfaen"/>
          <w:noProof/>
          <w:sz w:val="14"/>
          <w:szCs w:val="14"/>
          <w:lang w:val="ka-GE"/>
        </w:rPr>
        <w:t xml:space="preserve">ვალდებულია: ა) გადაუხადოს </w:t>
      </w:r>
      <w:r w:rsidR="003549C3">
        <w:rPr>
          <w:rFonts w:ascii="Sylfaen" w:hAnsi="Sylfaen"/>
          <w:b/>
          <w:noProof/>
          <w:sz w:val="14"/>
          <w:szCs w:val="14"/>
          <w:lang w:val="ka-GE"/>
        </w:rPr>
        <w:t xml:space="preserve">ბანკს </w:t>
      </w:r>
      <w:r w:rsidR="003549C3">
        <w:rPr>
          <w:rFonts w:ascii="Sylfaen" w:hAnsi="Sylfaen"/>
          <w:noProof/>
          <w:sz w:val="14"/>
          <w:szCs w:val="14"/>
          <w:lang w:val="ka-GE"/>
        </w:rPr>
        <w:t xml:space="preserve">პირგასამტეხლო </w:t>
      </w:r>
      <w:r w:rsidR="003549C3">
        <w:rPr>
          <w:rFonts w:ascii="Sylfaen" w:hAnsi="Sylfaen"/>
          <w:b/>
          <w:noProof/>
          <w:sz w:val="14"/>
          <w:szCs w:val="14"/>
          <w:lang w:val="ka-GE"/>
        </w:rPr>
        <w:t xml:space="preserve">ხელშეკრულების </w:t>
      </w:r>
      <w:r w:rsidR="003549C3">
        <w:rPr>
          <w:rFonts w:ascii="Sylfaen" w:hAnsi="Sylfaen"/>
          <w:noProof/>
          <w:sz w:val="14"/>
          <w:szCs w:val="14"/>
          <w:lang w:val="ka-GE"/>
        </w:rPr>
        <w:t xml:space="preserve">შესაბამისად და ბ) აუნაზღაუროს </w:t>
      </w:r>
      <w:r w:rsidR="003549C3">
        <w:rPr>
          <w:rFonts w:ascii="Sylfaen" w:hAnsi="Sylfaen"/>
          <w:b/>
          <w:noProof/>
          <w:sz w:val="14"/>
          <w:szCs w:val="14"/>
          <w:lang w:val="ka-GE"/>
        </w:rPr>
        <w:t xml:space="preserve">ბანკს </w:t>
      </w:r>
      <w:r w:rsidR="003549C3">
        <w:rPr>
          <w:rFonts w:ascii="Sylfaen" w:hAnsi="Sylfaen"/>
          <w:noProof/>
          <w:sz w:val="14"/>
          <w:szCs w:val="14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14:paraId="78CC8EB6" w14:textId="72650420" w:rsidR="008565BE" w:rsidRPr="008565BE" w:rsidRDefault="00B23C57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3549C3">
        <w:rPr>
          <w:rFonts w:ascii="Sylfaen" w:hAnsi="Sylfaen" w:cs="Sylfaen"/>
          <w:b/>
          <w:sz w:val="14"/>
          <w:szCs w:val="14"/>
          <w:lang w:val="ka-GE"/>
        </w:rPr>
        <w:t xml:space="preserve">კონტრაჰენტი </w:t>
      </w:r>
      <w:r w:rsidRPr="003549C3">
        <w:rPr>
          <w:rFonts w:ascii="Sylfaen" w:hAnsi="Sylfaen" w:cs="Sylfaen"/>
          <w:sz w:val="14"/>
          <w:szCs w:val="14"/>
          <w:lang w:val="ka-GE"/>
        </w:rPr>
        <w:t xml:space="preserve">ვალდებულია, </w:t>
      </w:r>
      <w:r w:rsidRPr="003549C3">
        <w:rPr>
          <w:rFonts w:ascii="Sylfaen" w:hAnsi="Sylfaen" w:cs="Sylfaen"/>
          <w:b/>
          <w:sz w:val="14"/>
          <w:szCs w:val="14"/>
          <w:lang w:val="ka-GE"/>
        </w:rPr>
        <w:t xml:space="preserve">ბანკს </w:t>
      </w:r>
      <w:r w:rsidR="003705ED">
        <w:rPr>
          <w:rFonts w:ascii="Sylfaen" w:hAnsi="Sylfaen" w:cs="Sylfaen"/>
          <w:sz w:val="14"/>
          <w:szCs w:val="14"/>
          <w:lang w:val="ka-GE"/>
        </w:rPr>
        <w:t xml:space="preserve">დაუყოვნებლივ </w:t>
      </w:r>
      <w:r w:rsidRPr="003549C3">
        <w:rPr>
          <w:rFonts w:ascii="Sylfaen" w:hAnsi="Sylfaen" w:cs="Sylfaen"/>
          <w:sz w:val="14"/>
          <w:szCs w:val="14"/>
          <w:lang w:val="ka-GE"/>
        </w:rPr>
        <w:t xml:space="preserve">შეატყობინოს </w:t>
      </w:r>
      <w:r w:rsidRPr="003549C3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3549C3">
        <w:rPr>
          <w:rFonts w:ascii="Sylfaen" w:hAnsi="Sylfaen" w:cs="Sylfaen"/>
          <w:sz w:val="14"/>
          <w:szCs w:val="14"/>
          <w:lang w:val="ka-GE"/>
        </w:rPr>
        <w:t>გაწევი</w:t>
      </w:r>
      <w:r w:rsidR="003705ED">
        <w:rPr>
          <w:rFonts w:ascii="Sylfaen" w:hAnsi="Sylfaen" w:cs="Sylfaen"/>
          <w:sz w:val="14"/>
          <w:szCs w:val="14"/>
          <w:lang w:val="ka-GE"/>
        </w:rPr>
        <w:t>ს</w:t>
      </w:r>
      <w:r w:rsidR="003549C3" w:rsidRPr="003549C3">
        <w:rPr>
          <w:rFonts w:ascii="Sylfaen" w:hAnsi="Sylfaen" w:cs="Sylfaen"/>
          <w:sz w:val="14"/>
          <w:szCs w:val="14"/>
          <w:lang w:val="ka-GE"/>
        </w:rPr>
        <w:t xml:space="preserve"> ნებისმიერი ხელ</w:t>
      </w:r>
      <w:r w:rsidRPr="003549C3">
        <w:rPr>
          <w:rFonts w:ascii="Sylfaen" w:hAnsi="Sylfaen" w:cs="Sylfaen"/>
          <w:sz w:val="14"/>
          <w:szCs w:val="14"/>
          <w:lang w:val="ka-GE"/>
        </w:rPr>
        <w:t>შემშლელი გარემოების</w:t>
      </w:r>
      <w:r w:rsidR="003705E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3705ED">
        <w:rPr>
          <w:rFonts w:ascii="Sylfaen" w:hAnsi="Sylfaen" w:cs="Sylfaen"/>
          <w:b/>
          <w:sz w:val="14"/>
          <w:szCs w:val="14"/>
          <w:lang w:val="ka-GE"/>
        </w:rPr>
        <w:t xml:space="preserve">ბანკისათვის </w:t>
      </w:r>
      <w:r w:rsidR="003705ED">
        <w:rPr>
          <w:rFonts w:ascii="Sylfaen" w:hAnsi="Sylfaen" w:cs="Sylfaen"/>
          <w:sz w:val="14"/>
          <w:szCs w:val="14"/>
          <w:lang w:val="ka-GE"/>
        </w:rPr>
        <w:t xml:space="preserve">ზიანის (ზარალის) მიყენების </w:t>
      </w:r>
      <w:r w:rsidR="008565BE">
        <w:rPr>
          <w:rFonts w:ascii="Sylfaen" w:hAnsi="Sylfaen" w:cs="Sylfaen"/>
          <w:sz w:val="14"/>
          <w:szCs w:val="14"/>
          <w:lang w:val="ka-GE"/>
        </w:rPr>
        <w:t>საფრთხის</w:t>
      </w:r>
      <w:r w:rsidRPr="003549C3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65BE">
        <w:rPr>
          <w:rFonts w:ascii="Sylfaen" w:hAnsi="Sylfaen" w:cs="Sylfaen"/>
          <w:sz w:val="14"/>
          <w:szCs w:val="14"/>
          <w:lang w:val="ka-GE"/>
        </w:rPr>
        <w:t xml:space="preserve">წარმოშობის </w:t>
      </w:r>
      <w:r w:rsidRPr="003549C3">
        <w:rPr>
          <w:rFonts w:ascii="Sylfaen" w:hAnsi="Sylfaen" w:cs="Sylfaen"/>
          <w:sz w:val="14"/>
          <w:szCs w:val="14"/>
          <w:lang w:val="ka-GE"/>
        </w:rPr>
        <w:t>თაობაზე</w:t>
      </w:r>
      <w:r w:rsidR="008565BE">
        <w:rPr>
          <w:rFonts w:ascii="Sylfaen" w:hAnsi="Sylfaen" w:cs="Sylfaen"/>
          <w:sz w:val="14"/>
          <w:szCs w:val="14"/>
          <w:lang w:val="ka-GE"/>
        </w:rPr>
        <w:t xml:space="preserve"> და იმოქმედოს </w:t>
      </w:r>
      <w:r w:rsidR="008565BE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="008565BE">
        <w:rPr>
          <w:rFonts w:ascii="Sylfaen" w:hAnsi="Sylfaen" w:cs="Sylfaen"/>
          <w:sz w:val="14"/>
          <w:szCs w:val="14"/>
          <w:lang w:val="ka-GE"/>
        </w:rPr>
        <w:t xml:space="preserve">მითითებისამებრ. ამასთან, იმ შემთხვევაში, თუ </w:t>
      </w:r>
      <w:r w:rsidR="008565BE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="008565BE">
        <w:rPr>
          <w:rFonts w:ascii="Sylfaen" w:hAnsi="Sylfaen" w:cs="Sylfaen"/>
          <w:sz w:val="14"/>
          <w:szCs w:val="14"/>
          <w:lang w:val="ka-GE"/>
        </w:rPr>
        <w:t xml:space="preserve">მითითების </w:t>
      </w:r>
      <w:r w:rsidR="003C516D">
        <w:rPr>
          <w:rFonts w:ascii="Sylfaen" w:hAnsi="Sylfaen" w:cs="Sylfaen"/>
          <w:sz w:val="14"/>
          <w:szCs w:val="14"/>
          <w:lang w:val="ka-GE"/>
        </w:rPr>
        <w:t xml:space="preserve">მიღებამდე </w:t>
      </w:r>
      <w:r w:rsidR="008565BE">
        <w:rPr>
          <w:rFonts w:ascii="Sylfaen" w:hAnsi="Sylfaen" w:cs="Sylfaen"/>
          <w:b/>
          <w:sz w:val="14"/>
          <w:szCs w:val="14"/>
          <w:lang w:val="ka-GE"/>
        </w:rPr>
        <w:t xml:space="preserve">ბანკს </w:t>
      </w:r>
      <w:r w:rsidR="008565BE">
        <w:rPr>
          <w:rFonts w:ascii="Sylfaen" w:hAnsi="Sylfaen" w:cs="Sylfaen"/>
          <w:sz w:val="14"/>
          <w:szCs w:val="14"/>
          <w:lang w:val="ka-GE"/>
        </w:rPr>
        <w:t xml:space="preserve">შესაძლოა მიადგეს რაიმე სახის ზიანი (ზარალი) ან/და </w:t>
      </w:r>
      <w:r w:rsidR="008565B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8565BE">
        <w:rPr>
          <w:rFonts w:ascii="Sylfaen" w:hAnsi="Sylfaen" w:cs="Sylfaen"/>
          <w:sz w:val="14"/>
          <w:szCs w:val="14"/>
          <w:lang w:val="ka-GE"/>
        </w:rPr>
        <w:t xml:space="preserve">გაწევა გახდეს შეუძლებელი, </w:t>
      </w:r>
      <w:r w:rsidR="008565BE">
        <w:rPr>
          <w:rFonts w:ascii="Sylfaen" w:hAnsi="Sylfaen" w:cs="Sylfaen"/>
          <w:b/>
          <w:sz w:val="14"/>
          <w:szCs w:val="14"/>
          <w:lang w:val="ka-GE"/>
        </w:rPr>
        <w:t xml:space="preserve">კონტრაჰენტი </w:t>
      </w:r>
      <w:r w:rsidR="008565BE">
        <w:rPr>
          <w:rFonts w:ascii="Sylfaen" w:hAnsi="Sylfaen" w:cs="Sylfaen"/>
          <w:sz w:val="14"/>
          <w:szCs w:val="14"/>
          <w:lang w:val="ka-GE"/>
        </w:rPr>
        <w:t xml:space="preserve">ვალდებულია იმოქმედოს </w:t>
      </w:r>
      <w:r w:rsidR="008565BE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="008565BE">
        <w:rPr>
          <w:rFonts w:ascii="Sylfaen" w:hAnsi="Sylfaen" w:cs="Sylfaen"/>
          <w:sz w:val="14"/>
          <w:szCs w:val="14"/>
          <w:lang w:val="ka-GE"/>
        </w:rPr>
        <w:t xml:space="preserve">საუკეთესო ინტერესების დაცვით, საკუთარი შეხედულებისამებრ. </w:t>
      </w:r>
    </w:p>
    <w:p w14:paraId="3E566CFA" w14:textId="6F2E0C33" w:rsidR="00D41FDB" w:rsidRPr="00ED27C6" w:rsidRDefault="00B23C57" w:rsidP="00014A58">
      <w:pPr>
        <w:numPr>
          <w:ilvl w:val="1"/>
          <w:numId w:val="1"/>
        </w:numPr>
        <w:ind w:left="450" w:hanging="450"/>
        <w:jc w:val="both"/>
        <w:rPr>
          <w:rFonts w:ascii="Sylfaen" w:hAnsi="Sylfaen" w:cs="Sylfaen"/>
          <w:sz w:val="14"/>
          <w:szCs w:val="14"/>
          <w:lang w:val="ka-GE"/>
        </w:rPr>
      </w:pPr>
      <w:r w:rsidRPr="003549C3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3549C3">
        <w:rPr>
          <w:rFonts w:ascii="Sylfaen" w:hAnsi="Sylfaen" w:cs="Sylfaen"/>
          <w:b/>
          <w:sz w:val="14"/>
          <w:szCs w:val="14"/>
          <w:lang w:val="ka-GE"/>
        </w:rPr>
        <w:t xml:space="preserve">კონტრაჰენტის </w:t>
      </w:r>
      <w:r w:rsidRPr="003549C3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3549C3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3549C3">
        <w:rPr>
          <w:rFonts w:ascii="Sylfaen" w:hAnsi="Sylfaen" w:cs="Sylfaen"/>
          <w:sz w:val="14"/>
          <w:szCs w:val="14"/>
          <w:lang w:val="ka-GE"/>
        </w:rPr>
        <w:t xml:space="preserve">გაწევისათვის აუცილებელია </w:t>
      </w:r>
      <w:r w:rsidRPr="003549C3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3549C3">
        <w:rPr>
          <w:rFonts w:ascii="Sylfaen" w:hAnsi="Sylfaen" w:cs="Sylfaen"/>
          <w:sz w:val="14"/>
          <w:szCs w:val="14"/>
          <w:lang w:val="ka-GE"/>
        </w:rPr>
        <w:t xml:space="preserve">მიერ რაიმე ქმედების/მოქმედების განხორციელება, </w:t>
      </w:r>
      <w:r w:rsidRPr="003549C3">
        <w:rPr>
          <w:rFonts w:ascii="Sylfaen" w:hAnsi="Sylfaen" w:cs="Sylfaen"/>
          <w:b/>
          <w:sz w:val="14"/>
          <w:szCs w:val="14"/>
          <w:lang w:val="ka-GE"/>
        </w:rPr>
        <w:t xml:space="preserve">კონტრაჰენტი </w:t>
      </w:r>
      <w:r w:rsidRPr="003549C3">
        <w:rPr>
          <w:rFonts w:ascii="Sylfaen" w:hAnsi="Sylfaen" w:cs="Sylfaen"/>
          <w:sz w:val="14"/>
          <w:szCs w:val="14"/>
          <w:lang w:val="ka-GE"/>
        </w:rPr>
        <w:t>ვალდებულია აღნიშნულის თაობაზე</w:t>
      </w:r>
      <w:r w:rsidR="008565BE">
        <w:rPr>
          <w:rFonts w:ascii="Sylfaen" w:hAnsi="Sylfaen" w:cs="Sylfaen"/>
          <w:sz w:val="14"/>
          <w:szCs w:val="14"/>
          <w:lang w:val="ka-GE"/>
        </w:rPr>
        <w:t xml:space="preserve"> დაუყოვნებლივ</w:t>
      </w:r>
      <w:r w:rsidRPr="003549C3">
        <w:rPr>
          <w:rFonts w:ascii="Sylfaen" w:hAnsi="Sylfaen" w:cs="Sylfaen"/>
          <w:sz w:val="14"/>
          <w:szCs w:val="14"/>
          <w:lang w:val="ka-GE"/>
        </w:rPr>
        <w:t xml:space="preserve"> შეატყობინოს </w:t>
      </w:r>
      <w:r w:rsidRPr="003549C3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3549C3">
        <w:rPr>
          <w:rFonts w:ascii="Sylfaen" w:hAnsi="Sylfaen" w:cs="Sylfaen"/>
          <w:sz w:val="14"/>
          <w:szCs w:val="14"/>
          <w:lang w:val="ka-GE"/>
        </w:rPr>
        <w:t xml:space="preserve">, წინააღმდეგ შემთხვევაში </w:t>
      </w:r>
      <w:r w:rsidRPr="003549C3">
        <w:rPr>
          <w:rFonts w:ascii="Sylfaen" w:hAnsi="Sylfaen" w:cs="Sylfaen"/>
          <w:b/>
          <w:sz w:val="14"/>
          <w:szCs w:val="14"/>
          <w:lang w:val="ka-GE"/>
        </w:rPr>
        <w:t xml:space="preserve">კონტრაჰენტი </w:t>
      </w:r>
      <w:r w:rsidRPr="003549C3">
        <w:rPr>
          <w:rFonts w:ascii="Sylfaen" w:hAnsi="Sylfaen" w:cs="Sylfaen"/>
          <w:sz w:val="14"/>
          <w:szCs w:val="14"/>
          <w:lang w:val="ka-GE"/>
        </w:rPr>
        <w:t xml:space="preserve">არ არის უფლებამოსილი მოსთხოვოს </w:t>
      </w:r>
      <w:r w:rsidRPr="003549C3">
        <w:rPr>
          <w:rFonts w:ascii="Sylfaen" w:hAnsi="Sylfaen" w:cs="Sylfaen"/>
          <w:b/>
          <w:sz w:val="14"/>
          <w:szCs w:val="14"/>
          <w:lang w:val="ka-GE"/>
        </w:rPr>
        <w:t xml:space="preserve">ბანკს </w:t>
      </w:r>
      <w:r w:rsidRPr="003549C3">
        <w:rPr>
          <w:rFonts w:ascii="Sylfaen" w:hAnsi="Sylfaen" w:cs="Sylfaen"/>
          <w:sz w:val="14"/>
          <w:szCs w:val="14"/>
          <w:lang w:val="ka-GE"/>
        </w:rPr>
        <w:t>აღნიშნული ქმედების/მოქმედების განუხორციელებლობის შედეგად მიყენებული ნებისმირი ზიანი (ზარალი) ან მოითხოვოს რაიმე ხარჯის/დანახარჯის ანაზღაურება.</w:t>
      </w:r>
      <w:r w:rsidR="00D71D73" w:rsidRPr="00D41FDB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6480A473" w14:textId="77777777" w:rsidR="00D41FDB" w:rsidRPr="00D41FDB" w:rsidRDefault="00D41FDB" w:rsidP="00D41FDB">
      <w:pPr>
        <w:numPr>
          <w:ilvl w:val="1"/>
          <w:numId w:val="1"/>
        </w:numPr>
        <w:ind w:left="450" w:hanging="45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კონტრაჰენტს </w:t>
      </w:r>
      <w:r w:rsidRPr="00872C7D">
        <w:rPr>
          <w:rFonts w:ascii="Sylfaen" w:hAnsi="Sylfaen" w:cs="Sylfaen"/>
          <w:sz w:val="14"/>
          <w:szCs w:val="14"/>
        </w:rPr>
        <w:t>უფლება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sz w:val="14"/>
          <w:szCs w:val="14"/>
        </w:rPr>
        <w:t>არა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sz w:val="14"/>
          <w:szCs w:val="14"/>
        </w:rPr>
        <w:t>აქვს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872C7D">
        <w:rPr>
          <w:rFonts w:ascii="Sylfaen" w:hAnsi="Sylfaen" w:cs="Sylfaen"/>
          <w:sz w:val="14"/>
          <w:szCs w:val="14"/>
        </w:rPr>
        <w:t>წინასწარი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sz w:val="14"/>
          <w:szCs w:val="14"/>
        </w:rPr>
        <w:t>წერილობითი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sz w:val="14"/>
          <w:szCs w:val="14"/>
        </w:rPr>
        <w:t>თანხმობის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sz w:val="14"/>
          <w:szCs w:val="14"/>
        </w:rPr>
        <w:t>გარეშე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b/>
          <w:sz w:val="14"/>
          <w:szCs w:val="14"/>
        </w:rPr>
        <w:t>მესამე</w:t>
      </w:r>
      <w:r w:rsidRPr="00872C7D">
        <w:rPr>
          <w:rFonts w:ascii="Sylfaen" w:hAnsi="Sylfaen"/>
          <w:b/>
          <w:sz w:val="14"/>
          <w:szCs w:val="14"/>
        </w:rPr>
        <w:t xml:space="preserve"> </w:t>
      </w:r>
      <w:r w:rsidRPr="00872C7D">
        <w:rPr>
          <w:rFonts w:ascii="Sylfaen" w:hAnsi="Sylfaen" w:cs="Sylfaen"/>
          <w:b/>
          <w:sz w:val="14"/>
          <w:szCs w:val="14"/>
        </w:rPr>
        <w:t>პირს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sz w:val="14"/>
          <w:szCs w:val="14"/>
        </w:rPr>
        <w:t>გადასცეს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sz w:val="14"/>
          <w:szCs w:val="14"/>
        </w:rPr>
        <w:t>ან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sz w:val="14"/>
          <w:szCs w:val="14"/>
        </w:rPr>
        <w:t>გადააბაროს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sz w:val="14"/>
          <w:szCs w:val="14"/>
        </w:rPr>
        <w:t>მასზე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872C7D">
        <w:rPr>
          <w:rFonts w:ascii="Sylfaen" w:hAnsi="Sylfaen"/>
          <w:sz w:val="14"/>
          <w:szCs w:val="14"/>
        </w:rPr>
        <w:t xml:space="preserve"> (</w:t>
      </w:r>
      <w:r w:rsidRPr="00872C7D">
        <w:rPr>
          <w:rFonts w:ascii="Sylfaen" w:hAnsi="Sylfaen" w:cs="Sylfaen"/>
          <w:sz w:val="14"/>
          <w:szCs w:val="14"/>
        </w:rPr>
        <w:t>მათ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sz w:val="14"/>
          <w:szCs w:val="14"/>
        </w:rPr>
        <w:t>შორის</w:t>
      </w:r>
      <w:r w:rsidRPr="00872C7D">
        <w:rPr>
          <w:rFonts w:ascii="Sylfaen" w:hAnsi="Sylfaen"/>
          <w:sz w:val="14"/>
          <w:szCs w:val="14"/>
        </w:rPr>
        <w:t xml:space="preserve">, </w:t>
      </w:r>
      <w:r w:rsidRPr="00872C7D">
        <w:rPr>
          <w:rFonts w:ascii="Sylfaen" w:hAnsi="Sylfaen" w:cs="Sylfaen"/>
          <w:sz w:val="14"/>
          <w:szCs w:val="14"/>
        </w:rPr>
        <w:t>მათი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b/>
          <w:sz w:val="14"/>
          <w:szCs w:val="14"/>
        </w:rPr>
        <w:t>დანართით</w:t>
      </w:r>
      <w:r w:rsidRPr="00872C7D">
        <w:rPr>
          <w:rFonts w:ascii="Sylfaen" w:hAnsi="Sylfaen"/>
          <w:sz w:val="14"/>
          <w:szCs w:val="14"/>
        </w:rPr>
        <w:t xml:space="preserve">) </w:t>
      </w:r>
      <w:r w:rsidRPr="00872C7D">
        <w:rPr>
          <w:rFonts w:ascii="Sylfaen" w:hAnsi="Sylfaen" w:cs="Sylfaen"/>
          <w:sz w:val="14"/>
          <w:szCs w:val="14"/>
        </w:rPr>
        <w:t>ნაკისრი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sz w:val="14"/>
          <w:szCs w:val="14"/>
        </w:rPr>
        <w:t>ნებისმიერი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sz w:val="14"/>
          <w:szCs w:val="14"/>
        </w:rPr>
        <w:t>ვალდებულება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sz w:val="14"/>
          <w:szCs w:val="14"/>
        </w:rPr>
        <w:t>ან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sz w:val="14"/>
          <w:szCs w:val="14"/>
        </w:rPr>
        <w:t>მინიჭებული</w:t>
      </w:r>
      <w:r w:rsidRPr="00872C7D">
        <w:rPr>
          <w:rFonts w:ascii="Sylfaen" w:hAnsi="Sylfaen"/>
          <w:sz w:val="14"/>
          <w:szCs w:val="14"/>
        </w:rPr>
        <w:t xml:space="preserve"> </w:t>
      </w:r>
      <w:r w:rsidRPr="00872C7D">
        <w:rPr>
          <w:rFonts w:ascii="Sylfaen" w:hAnsi="Sylfaen" w:cs="Sylfaen"/>
          <w:sz w:val="14"/>
          <w:szCs w:val="14"/>
        </w:rPr>
        <w:t>უფლება</w:t>
      </w:r>
      <w:r w:rsidRPr="00872C7D">
        <w:rPr>
          <w:rFonts w:ascii="Sylfaen" w:hAnsi="Sylfaen"/>
          <w:sz w:val="14"/>
          <w:szCs w:val="14"/>
        </w:rPr>
        <w:t xml:space="preserve">. </w:t>
      </w:r>
      <w:r w:rsidRPr="00872C7D">
        <w:rPr>
          <w:rFonts w:ascii="Sylfaen" w:hAnsi="Sylfaen" w:cs="Sylfaen"/>
          <w:sz w:val="14"/>
          <w:szCs w:val="14"/>
        </w:rPr>
        <w:t>ამასთან</w:t>
      </w:r>
      <w:r w:rsidRPr="00872C7D">
        <w:rPr>
          <w:rFonts w:ascii="Sylfaen" w:hAnsi="Sylfaen" w:cs="Sylfaen"/>
          <w:sz w:val="14"/>
          <w:szCs w:val="14"/>
          <w:lang w:val="ka-GE"/>
        </w:rPr>
        <w:t>:</w:t>
      </w:r>
      <w:r w:rsidRPr="00872C7D">
        <w:rPr>
          <w:rFonts w:ascii="Sylfaen" w:hAnsi="Sylfaen"/>
          <w:sz w:val="14"/>
          <w:szCs w:val="14"/>
        </w:rPr>
        <w:t xml:space="preserve"> </w:t>
      </w:r>
    </w:p>
    <w:p w14:paraId="7CF0E2AD" w14:textId="77777777" w:rsidR="00D41FDB" w:rsidRDefault="00D41FDB" w:rsidP="00D41FDB">
      <w:pPr>
        <w:numPr>
          <w:ilvl w:val="2"/>
          <w:numId w:val="1"/>
        </w:numPr>
        <w:ind w:left="450" w:hanging="45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/>
          <w:b/>
          <w:sz w:val="14"/>
          <w:szCs w:val="14"/>
          <w:lang w:val="ka-GE"/>
        </w:rPr>
        <w:t xml:space="preserve">ბანკის </w:t>
      </w:r>
      <w:r>
        <w:rPr>
          <w:rFonts w:ascii="Sylfaen" w:hAnsi="Sylfaen"/>
          <w:sz w:val="14"/>
          <w:szCs w:val="14"/>
          <w:lang w:val="ka-GE"/>
        </w:rPr>
        <w:t>თანხმობის საფუძველზე</w:t>
      </w:r>
      <w:r w:rsidRPr="0005403A">
        <w:rPr>
          <w:rFonts w:ascii="Sylfaen" w:hAnsi="Sylfaen"/>
          <w:sz w:val="14"/>
          <w:szCs w:val="14"/>
          <w:lang w:val="ka-GE"/>
        </w:rPr>
        <w:t xml:space="preserve"> 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 უფლებამოსილი</w:t>
      </w:r>
      <w:r>
        <w:rPr>
          <w:rFonts w:ascii="Sylfaen" w:hAnsi="Sylfaen" w:cs="Sylfaen"/>
          <w:sz w:val="14"/>
          <w:szCs w:val="14"/>
          <w:lang w:val="ka-GE"/>
        </w:rPr>
        <w:t>ა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სუბკონტრაქტორი</w:t>
      </w:r>
      <w:r>
        <w:rPr>
          <w:rFonts w:ascii="Sylfaen" w:hAnsi="Sylfaen" w:cs="Sylfaen"/>
          <w:sz w:val="14"/>
          <w:szCs w:val="14"/>
          <w:lang w:val="ka-GE"/>
        </w:rPr>
        <w:t>);</w:t>
      </w:r>
    </w:p>
    <w:p w14:paraId="65AA8363" w14:textId="77777777" w:rsidR="00D41FDB" w:rsidRDefault="00D41FDB" w:rsidP="00D41FDB">
      <w:pPr>
        <w:numPr>
          <w:ilvl w:val="2"/>
          <w:numId w:val="1"/>
        </w:numPr>
        <w:ind w:left="450" w:hanging="45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უფლებამოსილია ნებისმიერ დროს მოითხოვოს 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კონტრაჰენტისაგან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05403A">
        <w:rPr>
          <w:rFonts w:ascii="Sylfaen" w:hAnsi="Sylfaen"/>
          <w:sz w:val="14"/>
          <w:szCs w:val="14"/>
        </w:rPr>
        <w:t xml:space="preserve"> </w:t>
      </w:r>
      <w:r w:rsidRPr="0005403A">
        <w:rPr>
          <w:rFonts w:ascii="Sylfaen" w:hAnsi="Sylfaen" w:cs="Sylfaen"/>
          <w:sz w:val="14"/>
          <w:szCs w:val="14"/>
        </w:rPr>
        <w:t>წერილობით</w:t>
      </w:r>
      <w:r w:rsidRPr="0005403A">
        <w:rPr>
          <w:rFonts w:ascii="Sylfaen" w:hAnsi="Sylfaen" w:cs="Sylfaen"/>
          <w:sz w:val="14"/>
          <w:szCs w:val="14"/>
          <w:lang w:val="ka-GE"/>
        </w:rPr>
        <w:t>ი</w:t>
      </w:r>
      <w:r w:rsidRPr="0005403A">
        <w:rPr>
          <w:rFonts w:ascii="Sylfaen" w:hAnsi="Sylfaen"/>
          <w:sz w:val="14"/>
          <w:szCs w:val="14"/>
        </w:rPr>
        <w:t xml:space="preserve"> </w:t>
      </w:r>
      <w:r w:rsidRPr="0005403A">
        <w:rPr>
          <w:rFonts w:ascii="Sylfaen" w:hAnsi="Sylfaen" w:cs="Sylfaen"/>
          <w:sz w:val="14"/>
          <w:szCs w:val="14"/>
        </w:rPr>
        <w:t>ან</w:t>
      </w:r>
      <w:r w:rsidRPr="0005403A">
        <w:rPr>
          <w:rFonts w:ascii="Sylfaen" w:hAnsi="Sylfaen"/>
          <w:sz w:val="14"/>
          <w:szCs w:val="14"/>
        </w:rPr>
        <w:t xml:space="preserve"> </w:t>
      </w:r>
      <w:r w:rsidRPr="0005403A">
        <w:rPr>
          <w:rFonts w:ascii="Sylfaen" w:hAnsi="Sylfaen" w:cs="Sylfaen"/>
          <w:sz w:val="14"/>
          <w:szCs w:val="14"/>
        </w:rPr>
        <w:t>ზეპირი</w:t>
      </w:r>
      <w:r w:rsidRPr="0005403A">
        <w:rPr>
          <w:rFonts w:ascii="Sylfaen" w:hAnsi="Sylfaen"/>
          <w:sz w:val="14"/>
          <w:szCs w:val="14"/>
        </w:rPr>
        <w:t xml:space="preserve"> </w:t>
      </w:r>
      <w:r w:rsidRPr="0005403A">
        <w:rPr>
          <w:rFonts w:ascii="Sylfaen" w:hAnsi="Sylfaen" w:cs="Sylfaen"/>
          <w:sz w:val="14"/>
          <w:szCs w:val="14"/>
        </w:rPr>
        <w:t>მოთხოვნით</w:t>
      </w:r>
      <w:r w:rsidRPr="0005403A">
        <w:rPr>
          <w:rFonts w:ascii="Sylfaen" w:hAnsi="Sylfaen"/>
          <w:sz w:val="14"/>
          <w:szCs w:val="14"/>
        </w:rPr>
        <w:t xml:space="preserve"> </w:t>
      </w:r>
      <w:r w:rsidRPr="0005403A">
        <w:rPr>
          <w:rFonts w:ascii="Sylfaen" w:hAnsi="Sylfaen" w:cs="Sylfaen"/>
          <w:sz w:val="14"/>
          <w:szCs w:val="14"/>
        </w:rPr>
        <w:t>განსაზღვრულ</w:t>
      </w:r>
      <w:r w:rsidRPr="0005403A">
        <w:rPr>
          <w:rFonts w:ascii="Sylfaen" w:hAnsi="Sylfaen"/>
          <w:sz w:val="14"/>
          <w:szCs w:val="14"/>
        </w:rPr>
        <w:t xml:space="preserve"> </w:t>
      </w:r>
      <w:r w:rsidRPr="0005403A">
        <w:rPr>
          <w:rFonts w:ascii="Sylfaen" w:hAnsi="Sylfaen" w:cs="Sylfaen"/>
          <w:sz w:val="14"/>
          <w:szCs w:val="14"/>
        </w:rPr>
        <w:t>ვადაში</w:t>
      </w:r>
      <w:r w:rsidRPr="0005403A">
        <w:rPr>
          <w:rFonts w:ascii="Sylfaen" w:hAnsi="Sylfaen"/>
          <w:sz w:val="14"/>
          <w:szCs w:val="14"/>
        </w:rPr>
        <w:t xml:space="preserve">, </w:t>
      </w:r>
      <w:r w:rsidRPr="0005403A">
        <w:rPr>
          <w:rFonts w:ascii="Sylfaen" w:hAnsi="Sylfaen" w:cs="Sylfaen"/>
          <w:sz w:val="14"/>
          <w:szCs w:val="14"/>
        </w:rPr>
        <w:t>ხოლო</w:t>
      </w:r>
      <w:r w:rsidRPr="0005403A">
        <w:rPr>
          <w:rFonts w:ascii="Sylfaen" w:hAnsi="Sylfaen"/>
          <w:sz w:val="14"/>
          <w:szCs w:val="14"/>
        </w:rPr>
        <w:t xml:space="preserve"> </w:t>
      </w:r>
      <w:r w:rsidRPr="0005403A">
        <w:rPr>
          <w:rFonts w:ascii="Sylfaen" w:hAnsi="Sylfaen" w:cs="Sylfaen"/>
          <w:sz w:val="14"/>
          <w:szCs w:val="14"/>
        </w:rPr>
        <w:t>ასეთის</w:t>
      </w:r>
      <w:r w:rsidRPr="0005403A">
        <w:rPr>
          <w:rFonts w:ascii="Sylfaen" w:hAnsi="Sylfaen"/>
          <w:sz w:val="14"/>
          <w:szCs w:val="14"/>
        </w:rPr>
        <w:t xml:space="preserve"> </w:t>
      </w:r>
      <w:r w:rsidRPr="0005403A">
        <w:rPr>
          <w:rFonts w:ascii="Sylfaen" w:hAnsi="Sylfaen" w:cs="Sylfaen"/>
          <w:sz w:val="14"/>
          <w:szCs w:val="14"/>
        </w:rPr>
        <w:t>არ</w:t>
      </w:r>
      <w:r w:rsidRPr="0005403A">
        <w:rPr>
          <w:rFonts w:ascii="Sylfaen" w:hAnsi="Sylfaen"/>
          <w:sz w:val="14"/>
          <w:szCs w:val="14"/>
        </w:rPr>
        <w:t xml:space="preserve"> </w:t>
      </w:r>
      <w:r w:rsidRPr="0005403A">
        <w:rPr>
          <w:rFonts w:ascii="Sylfaen" w:hAnsi="Sylfaen" w:cs="Sylfaen"/>
          <w:sz w:val="14"/>
          <w:szCs w:val="14"/>
        </w:rPr>
        <w:t>არსებობისას</w:t>
      </w:r>
      <w:r w:rsidRPr="0005403A">
        <w:rPr>
          <w:rFonts w:ascii="Sylfaen" w:hAnsi="Sylfaen"/>
          <w:sz w:val="14"/>
          <w:szCs w:val="14"/>
        </w:rPr>
        <w:t xml:space="preserve">, 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05403A">
        <w:rPr>
          <w:rFonts w:ascii="Sylfaen" w:hAnsi="Sylfaen"/>
          <w:sz w:val="14"/>
          <w:szCs w:val="14"/>
        </w:rPr>
        <w:t xml:space="preserve"> </w:t>
      </w:r>
      <w:r w:rsidRPr="0005403A">
        <w:rPr>
          <w:rFonts w:ascii="Sylfaen" w:hAnsi="Sylfaen" w:cs="Sylfaen"/>
          <w:sz w:val="14"/>
          <w:szCs w:val="14"/>
        </w:rPr>
        <w:t>მოთხოვნიდან</w:t>
      </w:r>
      <w:r w:rsidRPr="0005403A">
        <w:rPr>
          <w:rFonts w:ascii="Sylfaen" w:hAnsi="Sylfaen"/>
          <w:sz w:val="14"/>
          <w:szCs w:val="14"/>
        </w:rPr>
        <w:t xml:space="preserve"> 10 (</w:t>
      </w:r>
      <w:r w:rsidRPr="0005403A">
        <w:rPr>
          <w:rFonts w:ascii="Sylfaen" w:hAnsi="Sylfaen" w:cs="Sylfaen"/>
          <w:sz w:val="14"/>
          <w:szCs w:val="14"/>
        </w:rPr>
        <w:t>ათი</w:t>
      </w:r>
      <w:r w:rsidRPr="0005403A">
        <w:rPr>
          <w:rFonts w:ascii="Sylfaen" w:hAnsi="Sylfaen"/>
          <w:sz w:val="14"/>
          <w:szCs w:val="14"/>
        </w:rPr>
        <w:t xml:space="preserve">) </w:t>
      </w:r>
      <w:r w:rsidRPr="0005403A">
        <w:rPr>
          <w:rFonts w:ascii="Sylfaen" w:hAnsi="Sylfaen" w:cs="Sylfaen"/>
          <w:sz w:val="14"/>
          <w:szCs w:val="14"/>
        </w:rPr>
        <w:t>კალენდარული</w:t>
      </w:r>
      <w:r w:rsidRPr="0005403A">
        <w:rPr>
          <w:rFonts w:ascii="Sylfaen" w:hAnsi="Sylfaen"/>
          <w:sz w:val="14"/>
          <w:szCs w:val="14"/>
        </w:rPr>
        <w:t xml:space="preserve"> </w:t>
      </w:r>
      <w:r w:rsidRPr="0005403A">
        <w:rPr>
          <w:rFonts w:ascii="Sylfaen" w:hAnsi="Sylfaen" w:cs="Sylfaen"/>
          <w:sz w:val="14"/>
          <w:szCs w:val="14"/>
        </w:rPr>
        <w:t>დღის</w:t>
      </w:r>
      <w:r w:rsidRPr="0005403A">
        <w:rPr>
          <w:rFonts w:ascii="Sylfaen" w:hAnsi="Sylfaen"/>
          <w:sz w:val="14"/>
          <w:szCs w:val="14"/>
        </w:rPr>
        <w:t xml:space="preserve"> </w:t>
      </w:r>
      <w:r w:rsidRPr="0005403A">
        <w:rPr>
          <w:rFonts w:ascii="Sylfaen" w:hAnsi="Sylfaen" w:cs="Sylfaen"/>
          <w:sz w:val="14"/>
          <w:szCs w:val="14"/>
        </w:rPr>
        <w:t>ვადაში</w:t>
      </w:r>
      <w:r w:rsidRPr="0005403A">
        <w:rPr>
          <w:rFonts w:ascii="Sylfaen" w:hAnsi="Sylfaen"/>
          <w:sz w:val="14"/>
          <w:szCs w:val="14"/>
        </w:rPr>
        <w:t xml:space="preserve"> 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5403A">
        <w:rPr>
          <w:rFonts w:ascii="Sylfaen" w:hAnsi="Sylfaen" w:cs="Sylfaen"/>
          <w:b/>
          <w:sz w:val="14"/>
          <w:szCs w:val="14"/>
        </w:rPr>
        <w:t>სუ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05403A">
        <w:rPr>
          <w:rFonts w:ascii="Sylfaen" w:hAnsi="Sylfaen" w:cs="Sylfaen"/>
          <w:b/>
          <w:sz w:val="14"/>
          <w:szCs w:val="14"/>
        </w:rPr>
        <w:t>კონტრაქტორ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 დადებული </w:t>
      </w:r>
      <w:r w:rsidRPr="0005403A">
        <w:rPr>
          <w:rFonts w:ascii="Sylfaen" w:hAnsi="Sylfaen" w:cs="Sylfaen"/>
          <w:sz w:val="14"/>
          <w:szCs w:val="14"/>
        </w:rPr>
        <w:t>ხელშეკრულებ</w:t>
      </w:r>
      <w:r w:rsidRPr="0005403A">
        <w:rPr>
          <w:rFonts w:ascii="Sylfaen" w:hAnsi="Sylfaen" w:cs="Sylfaen"/>
          <w:sz w:val="14"/>
          <w:szCs w:val="14"/>
          <w:lang w:val="ka-GE"/>
        </w:rPr>
        <w:t>(ებ)</w:t>
      </w:r>
      <w:r w:rsidRPr="0005403A">
        <w:rPr>
          <w:rFonts w:ascii="Sylfaen" w:hAnsi="Sylfaen" w:cs="Sylfaen"/>
          <w:sz w:val="14"/>
          <w:szCs w:val="14"/>
        </w:rPr>
        <w:t>ის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  <w:r w:rsidRPr="0005403A">
        <w:rPr>
          <w:rFonts w:ascii="Sylfaen" w:hAnsi="Sylfaen" w:cs="Sylfaen"/>
          <w:b/>
          <w:sz w:val="14"/>
          <w:szCs w:val="14"/>
        </w:rPr>
        <w:t>სუ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05403A">
        <w:rPr>
          <w:rFonts w:ascii="Sylfaen" w:hAnsi="Sylfaen" w:cs="Sylfaen"/>
          <w:b/>
          <w:sz w:val="14"/>
          <w:szCs w:val="14"/>
        </w:rPr>
        <w:t>კონტრაქტორ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 დადებული არც ერთი </w:t>
      </w:r>
      <w:r w:rsidRPr="0005403A">
        <w:rPr>
          <w:rFonts w:ascii="Sylfaen" w:hAnsi="Sylfaen" w:cs="Sylfaen"/>
          <w:sz w:val="14"/>
          <w:szCs w:val="14"/>
        </w:rPr>
        <w:t>ხელშეკრულებ</w:t>
      </w:r>
      <w:r w:rsidRPr="0005403A">
        <w:rPr>
          <w:rFonts w:ascii="Sylfaen" w:hAnsi="Sylfaen" w:cs="Sylfaen"/>
          <w:sz w:val="14"/>
          <w:szCs w:val="14"/>
          <w:lang w:val="ka-GE"/>
        </w:rPr>
        <w:t>ა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 მის მიერ 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ნაკისრი ვალდებულებებისგან;</w:t>
      </w:r>
    </w:p>
    <w:p w14:paraId="4354ECBD" w14:textId="6F82830F" w:rsidR="00980DC4" w:rsidRPr="00D41FDB" w:rsidRDefault="00D41FDB" w:rsidP="00D41FDB">
      <w:pPr>
        <w:numPr>
          <w:ilvl w:val="2"/>
          <w:numId w:val="1"/>
        </w:numPr>
        <w:ind w:left="450" w:hanging="45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სუბკონტრაქტორის 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5F7548">
        <w:rPr>
          <w:rFonts w:ascii="Sylfaen" w:hAnsi="Sylfaen" w:cs="Sylfaen"/>
          <w:sz w:val="14"/>
          <w:szCs w:val="14"/>
          <w:lang w:val="ka-GE"/>
        </w:rPr>
        <w:t>ნაკისრი ვალდებულების</w:t>
      </w:r>
      <w:r w:rsidRPr="0005403A">
        <w:rPr>
          <w:rFonts w:ascii="Sylfaen" w:hAnsi="Sylfaen" w:cs="Sylfaen"/>
          <w:sz w:val="14"/>
          <w:szCs w:val="14"/>
          <w:lang w:val="ka-GE"/>
        </w:rPr>
        <w:t xml:space="preserve"> 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Pr="0005403A"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>
        <w:rPr>
          <w:rFonts w:ascii="Sylfaen" w:hAnsi="Sylfaen" w:cs="Sylfaen"/>
          <w:sz w:val="14"/>
          <w:szCs w:val="14"/>
          <w:lang w:val="ka-GE"/>
        </w:rPr>
        <w:t>;</w:t>
      </w:r>
    </w:p>
    <w:p w14:paraId="71AF9782" w14:textId="77777777" w:rsidR="009E7EF7" w:rsidRPr="00ED27C6" w:rsidRDefault="009E7EF7" w:rsidP="009E7EF7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  <w:lang w:val="ka-GE"/>
        </w:rPr>
      </w:pPr>
      <w:r w:rsidRPr="00ED27C6">
        <w:rPr>
          <w:rFonts w:ascii="Sylfaen" w:hAnsi="Sylfaen" w:cs="Sylfaen"/>
          <w:b/>
          <w:sz w:val="14"/>
          <w:szCs w:val="14"/>
          <w:lang w:val="ka-GE"/>
        </w:rPr>
        <w:t xml:space="preserve">ბანკს </w:t>
      </w:r>
      <w:r w:rsidRPr="00ED27C6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Pr="00ED27C6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ED27C6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Pr="00ED27C6">
        <w:rPr>
          <w:rFonts w:ascii="Sylfaen" w:hAnsi="Sylfaen" w:cs="Sylfaen"/>
          <w:b/>
          <w:sz w:val="14"/>
          <w:szCs w:val="14"/>
          <w:lang w:val="ka-GE"/>
        </w:rPr>
        <w:t xml:space="preserve">კონტრაჰენტის </w:t>
      </w:r>
      <w:r w:rsidRPr="00ED27C6">
        <w:rPr>
          <w:rFonts w:ascii="Sylfaen" w:hAnsi="Sylfaen"/>
          <w:sz w:val="14"/>
          <w:szCs w:val="14"/>
          <w:lang w:val="ka-GE"/>
        </w:rPr>
        <w:t xml:space="preserve">ან/და </w:t>
      </w:r>
      <w:r w:rsidRPr="00ED27C6">
        <w:rPr>
          <w:rFonts w:ascii="Sylfaen" w:hAnsi="Sylfaen"/>
          <w:b/>
          <w:sz w:val="14"/>
          <w:szCs w:val="14"/>
          <w:lang w:val="ka-GE"/>
        </w:rPr>
        <w:t xml:space="preserve">სუბკონტრაქტორის </w:t>
      </w:r>
      <w:r w:rsidRPr="00ED27C6">
        <w:rPr>
          <w:rFonts w:ascii="Sylfaen" w:hAnsi="Sylfaen"/>
          <w:sz w:val="14"/>
          <w:szCs w:val="14"/>
          <w:lang w:val="ka-GE"/>
        </w:rPr>
        <w:t xml:space="preserve">(ასეთის არსებობის შემთხვევაში) მიერ ნაკისრი ვალდებულებების შესრულება. </w:t>
      </w:r>
      <w:r w:rsidRPr="00ED27C6">
        <w:rPr>
          <w:rFonts w:ascii="Sylfaen" w:hAnsi="Sylfaen" w:cs="Sylfaen"/>
          <w:b/>
          <w:sz w:val="14"/>
          <w:szCs w:val="14"/>
          <w:lang w:val="ka-GE"/>
        </w:rPr>
        <w:t xml:space="preserve">კონტრაჰენტი </w:t>
      </w:r>
      <w:r w:rsidRPr="00ED27C6">
        <w:rPr>
          <w:rFonts w:ascii="Sylfaen" w:hAnsi="Sylfaen" w:cs="Sylfaen"/>
          <w:sz w:val="14"/>
          <w:szCs w:val="14"/>
          <w:lang w:val="ka-GE"/>
        </w:rPr>
        <w:t>კი</w:t>
      </w:r>
      <w:r w:rsidRPr="00ED27C6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ED27C6">
        <w:rPr>
          <w:rFonts w:ascii="Sylfaen" w:hAnsi="Sylfaen"/>
          <w:sz w:val="14"/>
          <w:szCs w:val="14"/>
          <w:lang w:val="ka-GE"/>
        </w:rPr>
        <w:t xml:space="preserve">ვალდებულია, </w:t>
      </w:r>
      <w:r w:rsidRPr="00ED27C6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ED27C6">
        <w:rPr>
          <w:rFonts w:ascii="Sylfaen" w:hAnsi="Sylfaen"/>
          <w:sz w:val="14"/>
          <w:szCs w:val="14"/>
          <w:lang w:val="ka-GE"/>
        </w:rPr>
        <w:t xml:space="preserve">წერილობითი მოთხოვნიდან 10 (ათი) კალენდარული დღის ვადაში, უზრუნველყოს </w:t>
      </w:r>
      <w:r w:rsidRPr="00ED27C6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Pr="00ED27C6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პირობებით.</w:t>
      </w:r>
    </w:p>
    <w:p w14:paraId="0EA3613F" w14:textId="77777777" w:rsidR="00F86E16" w:rsidRDefault="00F86E16" w:rsidP="00B90673">
      <w:pPr>
        <w:tabs>
          <w:tab w:val="num" w:pos="450"/>
        </w:tabs>
        <w:ind w:left="450" w:hanging="450"/>
        <w:jc w:val="both"/>
        <w:rPr>
          <w:rFonts w:ascii="Sylfaen" w:hAnsi="Sylfaen"/>
          <w:sz w:val="14"/>
          <w:szCs w:val="14"/>
          <w:lang w:val="ka-GE"/>
        </w:rPr>
      </w:pPr>
    </w:p>
    <w:p w14:paraId="39534816" w14:textId="0669AABB" w:rsidR="00F86E16" w:rsidRPr="00CB0E0D" w:rsidRDefault="00F86E16" w:rsidP="003811FB">
      <w:pPr>
        <w:pStyle w:val="1"/>
      </w:pPr>
      <w:r w:rsidRPr="00CB0E0D">
        <w:t xml:space="preserve">ხელშეკრულების </w:t>
      </w:r>
      <w:r w:rsidR="00C20404">
        <w:rPr>
          <w:lang w:val="ka-GE"/>
        </w:rPr>
        <w:t xml:space="preserve">ზოგადი </w:t>
      </w:r>
      <w:r w:rsidR="00DD621C">
        <w:rPr>
          <w:lang w:val="ka-GE"/>
        </w:rPr>
        <w:t>და</w:t>
      </w:r>
      <w:r w:rsidRPr="00CB0E0D">
        <w:t xml:space="preserve"> დამატებითი პირობები</w:t>
      </w:r>
    </w:p>
    <w:p w14:paraId="25D21B4A" w14:textId="378F291B" w:rsidR="00004AE7" w:rsidRPr="00660D03" w:rsidRDefault="00C20404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  <w:lang w:val="ka-GE"/>
        </w:rPr>
      </w:pPr>
      <w:r w:rsidRPr="002B5CEA">
        <w:rPr>
          <w:rFonts w:ascii="Sylfaen" w:hAnsi="Sylfaen" w:cs="Sylfaen"/>
          <w:b/>
          <w:sz w:val="14"/>
          <w:szCs w:val="14"/>
        </w:rPr>
        <w:t xml:space="preserve">არასაკრედიტო ხელშეკრულების </w:t>
      </w:r>
      <w:r w:rsidRPr="002B5CEA">
        <w:rPr>
          <w:rFonts w:ascii="Sylfaen" w:hAnsi="Sylfaen" w:cs="Sylfaen"/>
          <w:b/>
          <w:sz w:val="14"/>
          <w:szCs w:val="14"/>
          <w:lang w:val="ka-GE"/>
        </w:rPr>
        <w:t>ზოგადი პირობები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>დადგენილია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b/>
          <w:sz w:val="14"/>
          <w:szCs w:val="14"/>
          <w:lang w:val="ka-GE"/>
        </w:rPr>
        <w:t>დანართი</w:t>
      </w:r>
      <w:r w:rsidR="00F86E16" w:rsidRPr="00CB0E0D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b/>
          <w:sz w:val="14"/>
          <w:szCs w:val="14"/>
          <w:lang w:val="ka-GE"/>
        </w:rPr>
        <w:t>N</w:t>
      </w:r>
      <w:r>
        <w:rPr>
          <w:rFonts w:ascii="Sylfaen" w:hAnsi="Sylfaen" w:cs="Sylfaen"/>
          <w:b/>
          <w:sz w:val="14"/>
          <w:szCs w:val="14"/>
          <w:lang w:val="ka-GE"/>
        </w:rPr>
        <w:t>1</w:t>
      </w:r>
      <w:r w:rsidR="00F86E16" w:rsidRPr="00CB0E0D">
        <w:rPr>
          <w:rFonts w:ascii="Sylfaen" w:hAnsi="Sylfaen"/>
          <w:sz w:val="14"/>
          <w:szCs w:val="14"/>
          <w:lang w:val="ka-GE"/>
        </w:rPr>
        <w:t>-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>ით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, 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>რომელიც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 xml:space="preserve">განთავსებულია </w:t>
      </w:r>
      <w:r w:rsidR="005D0728">
        <w:rPr>
          <w:rFonts w:ascii="Sylfaen" w:hAnsi="Sylfaen"/>
          <w:b/>
          <w:sz w:val="14"/>
          <w:szCs w:val="14"/>
          <w:lang w:val="ka-GE"/>
        </w:rPr>
        <w:t>ვებ-გვერდზე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>ან/და თან ერთვის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="00004AE7" w:rsidRPr="00CB0E0D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004AE7" w:rsidRPr="00660D03">
        <w:rPr>
          <w:rFonts w:ascii="Sylfaen" w:hAnsi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/>
          <w:b/>
          <w:sz w:val="14"/>
          <w:szCs w:val="14"/>
          <w:lang w:val="ka-GE"/>
        </w:rPr>
        <w:t>ხელშეკრულებას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>და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>რომელიც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>წარმოადგენს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>შემადგენელ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 (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>განუყოფელ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) 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>ნაწილს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>და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>განიხილება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>მასთან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 xml:space="preserve">ერთად. ამასთან, </w:t>
      </w:r>
      <w:r w:rsidR="00004AE7" w:rsidRPr="00CB0E0D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004AE7" w:rsidRPr="00660D03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b/>
          <w:sz w:val="14"/>
          <w:szCs w:val="14"/>
          <w:lang w:val="ka-GE"/>
        </w:rPr>
        <w:t>ხელშეკრულებაზე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 xml:space="preserve"> თანდართულ რედაქციასა და </w:t>
      </w:r>
      <w:r w:rsidR="00806EF9">
        <w:rPr>
          <w:rFonts w:ascii="Sylfaen" w:hAnsi="Sylfaen" w:cs="Sylfaen"/>
          <w:b/>
          <w:sz w:val="14"/>
          <w:szCs w:val="14"/>
          <w:lang w:val="ka-GE"/>
        </w:rPr>
        <w:t>ვებ-გვერდზე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 xml:space="preserve"> განთავსებულ რედაქციას შორის წინააღმდეგობისას უპირატესობა ენიჭება </w:t>
      </w:r>
      <w:r w:rsidR="00806EF9">
        <w:rPr>
          <w:rFonts w:ascii="Sylfaen" w:hAnsi="Sylfaen" w:cs="Sylfaen"/>
          <w:b/>
          <w:sz w:val="14"/>
          <w:szCs w:val="14"/>
          <w:lang w:val="ka-GE"/>
        </w:rPr>
        <w:t>ვებ-გვერდზე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 xml:space="preserve"> განთავსებულ რედაქციას,</w:t>
      </w:r>
      <w:r w:rsidR="005D7FF6">
        <w:rPr>
          <w:rFonts w:ascii="Sylfaen" w:hAnsi="Sylfaen" w:cs="Sylfaen"/>
          <w:sz w:val="14"/>
          <w:szCs w:val="14"/>
          <w:lang w:val="ka-GE"/>
        </w:rPr>
        <w:t xml:space="preserve"> გარდა იმ შემთხვევისა, როდესაც </w:t>
      </w:r>
      <w:r w:rsidR="005D7FF6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ხელშეკრულებაზე </w:t>
      </w:r>
      <w:r w:rsidR="005D7FF6">
        <w:rPr>
          <w:rFonts w:ascii="Sylfaen" w:hAnsi="Sylfaen" w:cs="Sylfaen"/>
          <w:sz w:val="14"/>
          <w:szCs w:val="14"/>
          <w:lang w:val="ka-GE"/>
        </w:rPr>
        <w:t xml:space="preserve">თანდართული </w:t>
      </w:r>
      <w:r w:rsidRPr="002B5CEA">
        <w:rPr>
          <w:rFonts w:ascii="Sylfaen" w:hAnsi="Sylfaen" w:cs="Sylfaen"/>
          <w:b/>
          <w:sz w:val="14"/>
          <w:szCs w:val="14"/>
        </w:rPr>
        <w:t xml:space="preserve">არასაკრედიტო ხელშეკრულების </w:t>
      </w:r>
      <w:r w:rsidRPr="002B5CEA">
        <w:rPr>
          <w:rFonts w:ascii="Sylfaen" w:hAnsi="Sylfaen" w:cs="Sylfaen"/>
          <w:b/>
          <w:sz w:val="14"/>
          <w:szCs w:val="14"/>
          <w:lang w:val="ka-GE"/>
        </w:rPr>
        <w:t>ზოგადი პირობები</w:t>
      </w:r>
      <w:r w:rsidR="005D7FF6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D7FF6">
        <w:rPr>
          <w:rFonts w:ascii="Sylfaen" w:hAnsi="Sylfaen" w:cs="Sylfaen"/>
          <w:sz w:val="14"/>
          <w:szCs w:val="14"/>
          <w:lang w:val="ka-GE"/>
        </w:rPr>
        <w:t xml:space="preserve">დადებულია/ხელმოწერილია </w:t>
      </w:r>
      <w:r w:rsidR="005D7FF6">
        <w:rPr>
          <w:rFonts w:ascii="Sylfaen" w:hAnsi="Sylfaen" w:cs="Sylfaen"/>
          <w:b/>
          <w:sz w:val="14"/>
          <w:szCs w:val="14"/>
          <w:lang w:val="ka-GE"/>
        </w:rPr>
        <w:t xml:space="preserve">მხარეთა </w:t>
      </w:r>
      <w:r w:rsidR="005D7FF6">
        <w:rPr>
          <w:rFonts w:ascii="Sylfaen" w:hAnsi="Sylfaen" w:cs="Sylfaen"/>
          <w:sz w:val="14"/>
          <w:szCs w:val="14"/>
          <w:lang w:val="ka-GE"/>
        </w:rPr>
        <w:t>მიერ ან/და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 xml:space="preserve"> თუ </w:t>
      </w:r>
      <w:r w:rsidR="00F86E16" w:rsidRPr="00CB0E0D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 xml:space="preserve"> სხვა რამეზე არ შეთანხმდებიან</w:t>
      </w:r>
      <w:r w:rsidR="00F86E16" w:rsidRPr="00CB0E0D">
        <w:rPr>
          <w:rFonts w:ascii="Sylfaen" w:hAnsi="Sylfaen"/>
          <w:sz w:val="14"/>
          <w:szCs w:val="14"/>
          <w:lang w:val="ka-GE"/>
        </w:rPr>
        <w:t xml:space="preserve">. </w:t>
      </w:r>
    </w:p>
    <w:p w14:paraId="4B0136FA" w14:textId="57023877" w:rsidR="00F86E16" w:rsidRPr="00CB0E0D" w:rsidRDefault="00F86E16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  <w:lang w:val="ka-GE"/>
        </w:rPr>
      </w:pPr>
      <w:r w:rsidRPr="00CB0E0D">
        <w:rPr>
          <w:rFonts w:ascii="Sylfaen" w:hAnsi="Sylfaen" w:cs="Sylfaen"/>
          <w:b/>
          <w:sz w:val="14"/>
          <w:szCs w:val="14"/>
          <w:lang w:val="ka-GE"/>
        </w:rPr>
        <w:t>დამატებითი</w:t>
      </w:r>
      <w:r w:rsidRPr="00CB0E0D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  <w:r w:rsidRPr="00CB0E0D">
        <w:rPr>
          <w:rFonts w:ascii="Sylfaen" w:hAnsi="Sylfaen"/>
          <w:sz w:val="14"/>
          <w:szCs w:val="14"/>
          <w:lang w:val="ka-GE"/>
        </w:rPr>
        <w:t xml:space="preserve"> (</w:t>
      </w:r>
      <w:r w:rsidR="00004AE7" w:rsidRPr="00660D03">
        <w:rPr>
          <w:rFonts w:ascii="Sylfaen" w:hAnsi="Sylfaen" w:cs="Sylfaen"/>
          <w:sz w:val="14"/>
          <w:szCs w:val="14"/>
          <w:lang w:val="ka-GE"/>
        </w:rPr>
        <w:t>ასეთის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არსებობის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შემთხვევაში</w:t>
      </w:r>
      <w:r w:rsidRPr="00CB0E0D">
        <w:rPr>
          <w:rFonts w:ascii="Sylfaen" w:hAnsi="Sylfaen"/>
          <w:sz w:val="14"/>
          <w:szCs w:val="14"/>
          <w:lang w:val="ka-GE"/>
        </w:rPr>
        <w:t xml:space="preserve">) </w:t>
      </w:r>
      <w:r w:rsidRPr="00CB0E0D">
        <w:rPr>
          <w:rFonts w:ascii="Sylfaen" w:hAnsi="Sylfaen" w:cs="Sylfaen"/>
          <w:sz w:val="14"/>
          <w:szCs w:val="14"/>
          <w:lang w:val="ka-GE"/>
        </w:rPr>
        <w:t>ასახულია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  <w:lang w:val="ka-GE"/>
        </w:rPr>
        <w:t>დანართ</w:t>
      </w:r>
      <w:r w:rsidRPr="00FE2A13">
        <w:rPr>
          <w:rFonts w:ascii="Sylfaen" w:hAnsi="Sylfaen" w:cs="Sylfaen"/>
          <w:b/>
          <w:sz w:val="14"/>
          <w:szCs w:val="14"/>
          <w:lang w:val="ka-GE"/>
        </w:rPr>
        <w:t>ში</w:t>
      </w:r>
      <w:r w:rsidRPr="00CB0E0D">
        <w:rPr>
          <w:rFonts w:ascii="Sylfaen" w:hAnsi="Sylfaen"/>
          <w:sz w:val="14"/>
          <w:szCs w:val="14"/>
          <w:lang w:val="ka-GE"/>
        </w:rPr>
        <w:t xml:space="preserve">, </w:t>
      </w:r>
      <w:r w:rsidRPr="00CB0E0D">
        <w:rPr>
          <w:rFonts w:ascii="Sylfaen" w:hAnsi="Sylfaen" w:cs="Sylfaen"/>
          <w:sz w:val="14"/>
          <w:szCs w:val="14"/>
          <w:lang w:val="ka-GE"/>
        </w:rPr>
        <w:t>რომელიც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ასევე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წარმოადგენს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შემადგენელ</w:t>
      </w:r>
      <w:r w:rsidRPr="00CB0E0D">
        <w:rPr>
          <w:rFonts w:ascii="Sylfaen" w:hAnsi="Sylfaen"/>
          <w:sz w:val="14"/>
          <w:szCs w:val="14"/>
          <w:lang w:val="ka-GE"/>
        </w:rPr>
        <w:t xml:space="preserve"> (</w:t>
      </w:r>
      <w:r w:rsidRPr="00CB0E0D">
        <w:rPr>
          <w:rFonts w:ascii="Sylfaen" w:hAnsi="Sylfaen" w:cs="Sylfaen"/>
          <w:sz w:val="14"/>
          <w:szCs w:val="14"/>
          <w:lang w:val="ka-GE"/>
        </w:rPr>
        <w:t>განუყოფელ</w:t>
      </w:r>
      <w:r w:rsidRPr="00CB0E0D">
        <w:rPr>
          <w:rFonts w:ascii="Sylfaen" w:hAnsi="Sylfaen"/>
          <w:sz w:val="14"/>
          <w:szCs w:val="14"/>
          <w:lang w:val="ka-GE"/>
        </w:rPr>
        <w:t xml:space="preserve">) </w:t>
      </w:r>
      <w:r w:rsidRPr="00CB0E0D">
        <w:rPr>
          <w:rFonts w:ascii="Sylfaen" w:hAnsi="Sylfaen" w:cs="Sylfaen"/>
          <w:sz w:val="14"/>
          <w:szCs w:val="14"/>
          <w:lang w:val="ka-GE"/>
        </w:rPr>
        <w:t>ნაწილს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და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განიხილება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მასთან</w:t>
      </w:r>
      <w:r w:rsidRPr="00CB0E0D">
        <w:rPr>
          <w:rFonts w:ascii="Sylfaen" w:hAnsi="Sylfaen"/>
          <w:sz w:val="14"/>
          <w:szCs w:val="14"/>
          <w:lang w:val="ka-GE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ერთად.</w:t>
      </w:r>
    </w:p>
    <w:p w14:paraId="08A6FD80" w14:textId="5BE07049" w:rsidR="00F86E16" w:rsidRPr="00CB0E0D" w:rsidRDefault="00004AE7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CB0E0D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F86E16" w:rsidRPr="00CB0E0D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/>
          <w:sz w:val="14"/>
          <w:szCs w:val="14"/>
          <w:lang w:val="ka-GE"/>
        </w:rPr>
        <w:t>დადებით/</w:t>
      </w:r>
      <w:r w:rsidR="00F86E16" w:rsidRPr="00CB0E0D">
        <w:rPr>
          <w:rFonts w:ascii="Sylfaen" w:hAnsi="Sylfaen" w:cs="Sylfaen"/>
          <w:sz w:val="14"/>
          <w:szCs w:val="14"/>
        </w:rPr>
        <w:t>ხელმოწერით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Pr="00660D03"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</w:rPr>
        <w:t>ადასტურებს</w:t>
      </w:r>
      <w:r w:rsidR="00F86E16" w:rsidRPr="00CB0E0D">
        <w:rPr>
          <w:rFonts w:ascii="Sylfaen" w:hAnsi="Sylfaen"/>
          <w:sz w:val="14"/>
          <w:szCs w:val="14"/>
        </w:rPr>
        <w:t xml:space="preserve">, </w:t>
      </w:r>
      <w:r w:rsidR="00F86E16" w:rsidRPr="00CB0E0D">
        <w:rPr>
          <w:rFonts w:ascii="Sylfaen" w:hAnsi="Sylfaen" w:cs="Sylfaen"/>
          <w:sz w:val="14"/>
          <w:szCs w:val="14"/>
        </w:rPr>
        <w:t>რომ</w:t>
      </w:r>
      <w:r w:rsidR="00F86E16" w:rsidRPr="00CB0E0D">
        <w:rPr>
          <w:rFonts w:ascii="Sylfaen" w:hAnsi="Sylfaen"/>
          <w:sz w:val="14"/>
          <w:szCs w:val="14"/>
        </w:rPr>
        <w:t>:</w:t>
      </w:r>
      <w:r w:rsidR="00B90673">
        <w:rPr>
          <w:rFonts w:ascii="Sylfaen" w:hAnsi="Sylfaen"/>
          <w:sz w:val="14"/>
          <w:szCs w:val="14"/>
          <w:lang w:val="ka-GE"/>
        </w:rPr>
        <w:t xml:space="preserve"> ა) </w:t>
      </w:r>
      <w:r w:rsidR="00E41D83" w:rsidRPr="00146AB1">
        <w:rPr>
          <w:rFonts w:ascii="Sylfaen" w:hAnsi="Sylfaen" w:cs="Sylfaen"/>
          <w:sz w:val="14"/>
          <w:szCs w:val="14"/>
        </w:rPr>
        <w:t>იგი</w:t>
      </w:r>
      <w:r w:rsidR="00E41D83" w:rsidRPr="00146AB1">
        <w:rPr>
          <w:rFonts w:ascii="Sylfaen" w:hAnsi="Sylfaen"/>
          <w:sz w:val="14"/>
          <w:szCs w:val="14"/>
        </w:rPr>
        <w:t xml:space="preserve"> </w:t>
      </w:r>
      <w:r w:rsidR="00E41D83" w:rsidRPr="00146AB1">
        <w:rPr>
          <w:rFonts w:ascii="Sylfaen" w:hAnsi="Sylfaen" w:cs="Sylfaen"/>
          <w:sz w:val="14"/>
          <w:szCs w:val="14"/>
        </w:rPr>
        <w:t>გაეცნო</w:t>
      </w:r>
      <w:r w:rsidR="00E41D83" w:rsidRPr="00146AB1">
        <w:rPr>
          <w:rFonts w:ascii="Sylfaen" w:hAnsi="Sylfaen"/>
          <w:sz w:val="14"/>
          <w:szCs w:val="14"/>
        </w:rPr>
        <w:t xml:space="preserve"> </w:t>
      </w:r>
      <w:r w:rsidR="00E41D83" w:rsidRPr="00146AB1">
        <w:rPr>
          <w:rFonts w:ascii="Sylfaen" w:hAnsi="Sylfaen" w:cs="Sylfaen"/>
          <w:b/>
          <w:sz w:val="14"/>
          <w:szCs w:val="14"/>
        </w:rPr>
        <w:t>დანართი</w:t>
      </w:r>
      <w:r w:rsidR="00E41D83" w:rsidRPr="00146AB1">
        <w:rPr>
          <w:rFonts w:ascii="Sylfaen" w:hAnsi="Sylfaen"/>
          <w:b/>
          <w:sz w:val="14"/>
          <w:szCs w:val="14"/>
        </w:rPr>
        <w:t xml:space="preserve"> </w:t>
      </w:r>
      <w:r w:rsidR="00E41D83" w:rsidRPr="00146AB1">
        <w:rPr>
          <w:rFonts w:ascii="Sylfaen" w:hAnsi="Sylfaen" w:cs="Sylfaen"/>
          <w:b/>
          <w:sz w:val="14"/>
          <w:szCs w:val="14"/>
        </w:rPr>
        <w:t>N</w:t>
      </w:r>
      <w:r w:rsidR="00C20404">
        <w:rPr>
          <w:rFonts w:ascii="Sylfaen" w:hAnsi="Sylfaen" w:cs="Sylfaen"/>
          <w:b/>
          <w:sz w:val="14"/>
          <w:szCs w:val="14"/>
          <w:lang w:val="ka-GE"/>
        </w:rPr>
        <w:t>1</w:t>
      </w:r>
      <w:r w:rsidR="00E41D83" w:rsidRPr="00146AB1">
        <w:rPr>
          <w:rFonts w:ascii="Sylfaen" w:hAnsi="Sylfaen"/>
          <w:sz w:val="14"/>
          <w:szCs w:val="14"/>
        </w:rPr>
        <w:t>-</w:t>
      </w:r>
      <w:r w:rsidR="00E41D83" w:rsidRPr="00146AB1">
        <w:rPr>
          <w:rFonts w:ascii="Sylfaen" w:hAnsi="Sylfaen" w:cs="Sylfaen"/>
          <w:sz w:val="14"/>
          <w:szCs w:val="14"/>
        </w:rPr>
        <w:t>ით</w:t>
      </w:r>
      <w:r w:rsidR="00E41D83" w:rsidRPr="00146AB1">
        <w:rPr>
          <w:rFonts w:ascii="Sylfaen" w:hAnsi="Sylfaen"/>
          <w:sz w:val="14"/>
          <w:szCs w:val="14"/>
        </w:rPr>
        <w:t xml:space="preserve"> </w:t>
      </w:r>
      <w:r w:rsidR="00E41D83" w:rsidRPr="00146AB1">
        <w:rPr>
          <w:rFonts w:ascii="Sylfaen" w:hAnsi="Sylfaen" w:cs="Sylfaen"/>
          <w:sz w:val="14"/>
          <w:szCs w:val="14"/>
        </w:rPr>
        <w:t>დადგენილ</w:t>
      </w:r>
      <w:r w:rsidR="00C20404">
        <w:rPr>
          <w:rFonts w:ascii="Sylfaen" w:hAnsi="Sylfaen" w:cs="Sylfaen"/>
          <w:sz w:val="14"/>
          <w:szCs w:val="14"/>
          <w:lang w:val="ka-GE"/>
        </w:rPr>
        <w:t>ი</w:t>
      </w:r>
      <w:r w:rsidR="00E41D83" w:rsidRPr="00146AB1">
        <w:rPr>
          <w:rFonts w:ascii="Sylfaen" w:hAnsi="Sylfaen"/>
          <w:sz w:val="14"/>
          <w:szCs w:val="14"/>
        </w:rPr>
        <w:t xml:space="preserve"> </w:t>
      </w:r>
      <w:r w:rsidR="00C20404" w:rsidRPr="002B5CEA">
        <w:rPr>
          <w:rFonts w:ascii="Sylfaen" w:hAnsi="Sylfaen" w:cs="Sylfaen"/>
          <w:b/>
          <w:sz w:val="14"/>
          <w:szCs w:val="14"/>
        </w:rPr>
        <w:t xml:space="preserve">არასაკრედიტო ხელშეკრულების </w:t>
      </w:r>
      <w:r w:rsidR="00C20404" w:rsidRPr="002B5CEA">
        <w:rPr>
          <w:rFonts w:ascii="Sylfaen" w:hAnsi="Sylfaen" w:cs="Sylfaen"/>
          <w:b/>
          <w:sz w:val="14"/>
          <w:szCs w:val="14"/>
          <w:lang w:val="ka-GE"/>
        </w:rPr>
        <w:t>ზოგადი</w:t>
      </w:r>
      <w:r w:rsidR="00E41D83" w:rsidRPr="00146AB1">
        <w:rPr>
          <w:rFonts w:ascii="Sylfaen" w:hAnsi="Sylfaen"/>
          <w:b/>
          <w:sz w:val="14"/>
          <w:szCs w:val="14"/>
        </w:rPr>
        <w:t xml:space="preserve"> </w:t>
      </w:r>
      <w:r w:rsidR="00E41D83" w:rsidRPr="00146AB1">
        <w:rPr>
          <w:rFonts w:ascii="Sylfaen" w:hAnsi="Sylfaen" w:cs="Sylfaen"/>
          <w:b/>
          <w:sz w:val="14"/>
          <w:szCs w:val="14"/>
        </w:rPr>
        <w:t>პირობების</w:t>
      </w:r>
      <w:r w:rsidR="00E41D83" w:rsidRPr="00146AB1">
        <w:rPr>
          <w:rFonts w:ascii="Sylfaen" w:hAnsi="Sylfaen"/>
          <w:sz w:val="14"/>
          <w:szCs w:val="14"/>
        </w:rPr>
        <w:t xml:space="preserve"> </w:t>
      </w:r>
      <w:r w:rsidR="00E41D83" w:rsidRPr="00146AB1">
        <w:rPr>
          <w:rFonts w:ascii="Sylfaen" w:hAnsi="Sylfaen" w:cs="Sylfaen"/>
          <w:sz w:val="14"/>
          <w:szCs w:val="14"/>
        </w:rPr>
        <w:t>შინაარსს</w:t>
      </w:r>
      <w:r w:rsidR="00E41D83" w:rsidRPr="00146AB1">
        <w:rPr>
          <w:rFonts w:ascii="Sylfaen" w:hAnsi="Sylfaen"/>
          <w:sz w:val="14"/>
          <w:szCs w:val="14"/>
        </w:rPr>
        <w:t xml:space="preserve"> </w:t>
      </w:r>
      <w:r w:rsidR="00E41D83" w:rsidRPr="00146AB1">
        <w:rPr>
          <w:rFonts w:ascii="Sylfaen" w:hAnsi="Sylfaen" w:cs="Sylfaen"/>
          <w:sz w:val="14"/>
          <w:szCs w:val="14"/>
        </w:rPr>
        <w:t>და</w:t>
      </w:r>
      <w:r w:rsidR="00E41D83" w:rsidRPr="00146AB1">
        <w:rPr>
          <w:rFonts w:ascii="Sylfaen" w:hAnsi="Sylfaen"/>
          <w:sz w:val="14"/>
          <w:szCs w:val="14"/>
        </w:rPr>
        <w:t xml:space="preserve"> </w:t>
      </w:r>
      <w:r w:rsidR="00E41D83">
        <w:rPr>
          <w:rFonts w:ascii="Sylfaen" w:hAnsi="Sylfaen"/>
          <w:sz w:val="14"/>
          <w:szCs w:val="14"/>
          <w:lang w:val="ka-GE"/>
        </w:rPr>
        <w:t>მის მიერ მიღებულ იქნა</w:t>
      </w:r>
      <w:r w:rsidR="00E41D83" w:rsidRPr="00660D03">
        <w:rPr>
          <w:rFonts w:ascii="Sylfaen" w:hAnsi="Sylfaen" w:cs="Sylfaen"/>
          <w:sz w:val="14"/>
          <w:szCs w:val="14"/>
          <w:lang w:val="ka-GE"/>
        </w:rPr>
        <w:t>/</w:t>
      </w:r>
      <w:r w:rsidR="00E41D83">
        <w:rPr>
          <w:rFonts w:ascii="Sylfaen" w:hAnsi="Sylfaen" w:cs="Sylfaen"/>
          <w:sz w:val="14"/>
          <w:szCs w:val="14"/>
          <w:lang w:val="ka-GE"/>
        </w:rPr>
        <w:t>მასთან შეთანხმებულ იქნა</w:t>
      </w:r>
      <w:r w:rsidR="00E41D83" w:rsidRPr="00146AB1">
        <w:rPr>
          <w:rFonts w:ascii="Sylfaen" w:hAnsi="Sylfaen"/>
          <w:sz w:val="14"/>
          <w:szCs w:val="14"/>
        </w:rPr>
        <w:t xml:space="preserve"> </w:t>
      </w:r>
      <w:r w:rsidR="00E41D83" w:rsidRPr="00146AB1">
        <w:rPr>
          <w:rFonts w:ascii="Sylfaen" w:hAnsi="Sylfaen" w:cs="Sylfaen"/>
          <w:sz w:val="14"/>
          <w:szCs w:val="14"/>
        </w:rPr>
        <w:t>ეს</w:t>
      </w:r>
      <w:r w:rsidR="00E41D83" w:rsidRPr="00146AB1">
        <w:rPr>
          <w:rFonts w:ascii="Sylfaen" w:hAnsi="Sylfaen"/>
          <w:sz w:val="14"/>
          <w:szCs w:val="14"/>
        </w:rPr>
        <w:t xml:space="preserve"> </w:t>
      </w:r>
      <w:r w:rsidR="00E41D83" w:rsidRPr="00146AB1">
        <w:rPr>
          <w:rFonts w:ascii="Sylfaen" w:hAnsi="Sylfaen" w:cs="Sylfaen"/>
          <w:sz w:val="14"/>
          <w:szCs w:val="14"/>
        </w:rPr>
        <w:t>პირობები</w:t>
      </w:r>
      <w:r w:rsidR="00E41D83">
        <w:rPr>
          <w:rFonts w:ascii="Sylfaen" w:hAnsi="Sylfaen" w:cs="Sylfaen"/>
          <w:sz w:val="14"/>
          <w:szCs w:val="14"/>
          <w:lang w:val="ka-GE"/>
        </w:rPr>
        <w:t xml:space="preserve">; </w:t>
      </w:r>
      <w:r w:rsidR="00B90673">
        <w:rPr>
          <w:rFonts w:ascii="Sylfaen" w:hAnsi="Sylfaen" w:cs="Sylfaen"/>
          <w:sz w:val="14"/>
          <w:szCs w:val="14"/>
          <w:lang w:val="ka-GE"/>
        </w:rPr>
        <w:t xml:space="preserve">ბ) </w:t>
      </w:r>
      <w:r w:rsidR="00B90673" w:rsidRPr="004F4BED">
        <w:rPr>
          <w:rFonts w:ascii="Sylfaen" w:hAnsi="Sylfaen" w:cs="Sylfaen"/>
          <w:b/>
          <w:sz w:val="14"/>
          <w:szCs w:val="14"/>
        </w:rPr>
        <w:t>დანართი</w:t>
      </w:r>
      <w:r w:rsidR="00B90673" w:rsidRPr="004F4BED">
        <w:rPr>
          <w:rFonts w:ascii="Sylfaen" w:hAnsi="Sylfaen"/>
          <w:b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b/>
          <w:sz w:val="14"/>
          <w:szCs w:val="14"/>
        </w:rPr>
        <w:t>N</w:t>
      </w:r>
      <w:r w:rsidR="00C20404">
        <w:rPr>
          <w:rFonts w:ascii="Sylfaen" w:hAnsi="Sylfaen" w:cs="Sylfaen"/>
          <w:b/>
          <w:sz w:val="14"/>
          <w:szCs w:val="14"/>
          <w:lang w:val="ka-GE"/>
        </w:rPr>
        <w:t>1</w:t>
      </w:r>
      <w:r w:rsidR="00B90673" w:rsidRPr="004F4BED">
        <w:rPr>
          <w:rFonts w:ascii="Sylfaen" w:hAnsi="Sylfaen"/>
          <w:sz w:val="14"/>
          <w:szCs w:val="14"/>
        </w:rPr>
        <w:t>-</w:t>
      </w:r>
      <w:r w:rsidR="00B90673" w:rsidRPr="004F4BED">
        <w:rPr>
          <w:rFonts w:ascii="Sylfaen" w:hAnsi="Sylfaen" w:cs="Sylfaen"/>
          <w:sz w:val="14"/>
          <w:szCs w:val="14"/>
        </w:rPr>
        <w:t>ით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დადგენილი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C20404" w:rsidRPr="002B5CEA">
        <w:rPr>
          <w:rFonts w:ascii="Sylfaen" w:hAnsi="Sylfaen" w:cs="Sylfaen"/>
          <w:b/>
          <w:sz w:val="14"/>
          <w:szCs w:val="14"/>
        </w:rPr>
        <w:t xml:space="preserve">არასაკრედიტო ხელშეკრულების </w:t>
      </w:r>
      <w:r w:rsidR="00C20404" w:rsidRPr="002B5CEA">
        <w:rPr>
          <w:rFonts w:ascii="Sylfaen" w:hAnsi="Sylfaen" w:cs="Sylfaen"/>
          <w:b/>
          <w:sz w:val="14"/>
          <w:szCs w:val="14"/>
          <w:lang w:val="ka-GE"/>
        </w:rPr>
        <w:t>ზოგადი</w:t>
      </w:r>
      <w:r w:rsidR="00B90673" w:rsidRPr="00660D03">
        <w:rPr>
          <w:rFonts w:ascii="Sylfaen" w:hAnsi="Sylfaen"/>
          <w:b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b/>
          <w:sz w:val="14"/>
          <w:szCs w:val="14"/>
        </w:rPr>
        <w:t>პირობების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შინაარსი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არ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არის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ბუნდოვანი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ან</w:t>
      </w:r>
      <w:r w:rsidR="00B90673" w:rsidRPr="004F4BED">
        <w:rPr>
          <w:rFonts w:ascii="Sylfaen" w:hAnsi="Sylfaen"/>
          <w:sz w:val="14"/>
          <w:szCs w:val="14"/>
        </w:rPr>
        <w:t>/</w:t>
      </w:r>
      <w:r w:rsidR="00B90673" w:rsidRPr="004F4BED">
        <w:rPr>
          <w:rFonts w:ascii="Sylfaen" w:hAnsi="Sylfaen" w:cs="Sylfaen"/>
          <w:sz w:val="14"/>
          <w:szCs w:val="14"/>
        </w:rPr>
        <w:t>და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იმდენად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უჩვეულო</w:t>
      </w:r>
      <w:r w:rsidR="00B90673" w:rsidRPr="004F4BED">
        <w:rPr>
          <w:rFonts w:ascii="Sylfaen" w:hAnsi="Sylfaen"/>
          <w:sz w:val="14"/>
          <w:szCs w:val="14"/>
        </w:rPr>
        <w:t xml:space="preserve">, </w:t>
      </w:r>
      <w:r w:rsidR="00B90673" w:rsidRPr="004F4BED">
        <w:rPr>
          <w:rFonts w:ascii="Sylfaen" w:hAnsi="Sylfaen" w:cs="Sylfaen"/>
          <w:sz w:val="14"/>
          <w:szCs w:val="14"/>
        </w:rPr>
        <w:t>რომ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არ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შეეძლოს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მათი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გათვალისწინება</w:t>
      </w:r>
      <w:r w:rsidR="00B90673">
        <w:rPr>
          <w:rFonts w:ascii="Sylfaen" w:hAnsi="Sylfaen" w:cs="Sylfaen"/>
          <w:sz w:val="14"/>
          <w:szCs w:val="14"/>
          <w:lang w:val="ka-GE"/>
        </w:rPr>
        <w:t xml:space="preserve"> და გ) </w:t>
      </w:r>
      <w:r w:rsidR="00B90673" w:rsidRPr="004F4BED">
        <w:rPr>
          <w:rFonts w:ascii="Sylfaen" w:hAnsi="Sylfaen" w:cs="Sylfaen"/>
          <w:b/>
          <w:sz w:val="14"/>
          <w:szCs w:val="14"/>
        </w:rPr>
        <w:t>დანართი</w:t>
      </w:r>
      <w:r w:rsidR="00B90673" w:rsidRPr="004F4BED">
        <w:rPr>
          <w:rFonts w:ascii="Sylfaen" w:hAnsi="Sylfaen"/>
          <w:b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b/>
          <w:sz w:val="14"/>
          <w:szCs w:val="14"/>
        </w:rPr>
        <w:t>N</w:t>
      </w:r>
      <w:r w:rsidR="00C20404">
        <w:rPr>
          <w:rFonts w:ascii="Sylfaen" w:hAnsi="Sylfaen" w:cs="Sylfaen"/>
          <w:b/>
          <w:sz w:val="14"/>
          <w:szCs w:val="14"/>
          <w:lang w:val="ka-GE"/>
        </w:rPr>
        <w:t>1</w:t>
      </w:r>
      <w:r w:rsidR="00B90673" w:rsidRPr="004F4BED">
        <w:rPr>
          <w:rFonts w:ascii="Sylfaen" w:hAnsi="Sylfaen"/>
          <w:sz w:val="14"/>
          <w:szCs w:val="14"/>
        </w:rPr>
        <w:t>-</w:t>
      </w:r>
      <w:r w:rsidR="00B90673" w:rsidRPr="004F4BED">
        <w:rPr>
          <w:rFonts w:ascii="Sylfaen" w:hAnsi="Sylfaen" w:cs="Sylfaen"/>
          <w:sz w:val="14"/>
          <w:szCs w:val="14"/>
        </w:rPr>
        <w:t>ით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დადგენილი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C20404" w:rsidRPr="002B5CEA">
        <w:rPr>
          <w:rFonts w:ascii="Sylfaen" w:hAnsi="Sylfaen" w:cs="Sylfaen"/>
          <w:b/>
          <w:sz w:val="14"/>
          <w:szCs w:val="14"/>
        </w:rPr>
        <w:t xml:space="preserve">არასაკრედიტო ხელშეკრულების </w:t>
      </w:r>
      <w:r w:rsidR="00C20404" w:rsidRPr="002B5CEA">
        <w:rPr>
          <w:rFonts w:ascii="Sylfaen" w:hAnsi="Sylfaen" w:cs="Sylfaen"/>
          <w:b/>
          <w:sz w:val="14"/>
          <w:szCs w:val="14"/>
          <w:lang w:val="ka-GE"/>
        </w:rPr>
        <w:t>ზოგადი</w:t>
      </w:r>
      <w:r w:rsidR="00B90673" w:rsidRPr="00660D03">
        <w:rPr>
          <w:rFonts w:ascii="Sylfaen" w:hAnsi="Sylfaen"/>
          <w:b/>
          <w:sz w:val="14"/>
          <w:szCs w:val="14"/>
        </w:rPr>
        <w:t xml:space="preserve"> </w:t>
      </w:r>
      <w:r w:rsidR="00B90673" w:rsidRPr="00660D03">
        <w:rPr>
          <w:rFonts w:ascii="Sylfaen" w:hAnsi="Sylfaen" w:cs="Sylfaen"/>
          <w:b/>
          <w:sz w:val="14"/>
          <w:szCs w:val="14"/>
        </w:rPr>
        <w:t>პირობების</w:t>
      </w:r>
      <w:r w:rsidR="00B90673" w:rsidRPr="00660D03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შინაარსი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არ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ეწინააღმდეგება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ნდობისა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და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კეთილსინდისიერების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პრინციპებს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და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შესაბამისად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არ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არის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საზიანო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მისთვის</w:t>
      </w:r>
      <w:r w:rsidR="00B90673">
        <w:rPr>
          <w:rFonts w:ascii="Sylfaen" w:hAnsi="Sylfaen" w:cs="Sylfaen"/>
          <w:sz w:val="14"/>
          <w:szCs w:val="14"/>
          <w:lang w:val="ka-GE"/>
        </w:rPr>
        <w:t>.</w:t>
      </w:r>
    </w:p>
    <w:p w14:paraId="7CA9B8BA" w14:textId="77777777" w:rsidR="00F86E16" w:rsidRDefault="00F86E16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CB0E0D">
        <w:rPr>
          <w:rFonts w:ascii="Sylfaen" w:hAnsi="Sylfaen" w:cs="Sylfaen"/>
          <w:b/>
          <w:sz w:val="14"/>
          <w:szCs w:val="14"/>
        </w:rPr>
        <w:t>მხარეები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თანხმდებიან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და</w:t>
      </w:r>
      <w:r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</w:rPr>
        <w:t>აცნობიერებენ</w:t>
      </w:r>
      <w:r w:rsidRPr="00CB0E0D">
        <w:rPr>
          <w:rFonts w:ascii="Sylfaen" w:hAnsi="Sylfaen"/>
          <w:sz w:val="14"/>
          <w:szCs w:val="14"/>
        </w:rPr>
        <w:t xml:space="preserve">, </w:t>
      </w:r>
      <w:r w:rsidRPr="00CB0E0D">
        <w:rPr>
          <w:rFonts w:ascii="Sylfaen" w:hAnsi="Sylfaen" w:cs="Sylfaen"/>
          <w:sz w:val="14"/>
          <w:szCs w:val="14"/>
        </w:rPr>
        <w:t>რომ</w:t>
      </w:r>
      <w:r w:rsidRPr="00CB0E0D">
        <w:rPr>
          <w:rFonts w:ascii="Sylfaen" w:hAnsi="Sylfaen"/>
          <w:sz w:val="14"/>
          <w:szCs w:val="14"/>
        </w:rPr>
        <w:t>:</w:t>
      </w:r>
    </w:p>
    <w:p w14:paraId="1620C2F1" w14:textId="4C407CC1" w:rsidR="00F86E16" w:rsidRPr="00CB0E0D" w:rsidRDefault="00AE05AC" w:rsidP="00CB0E0D">
      <w:pPr>
        <w:numPr>
          <w:ilvl w:val="2"/>
          <w:numId w:val="1"/>
        </w:numPr>
        <w:ind w:left="450" w:hanging="450"/>
        <w:jc w:val="both"/>
        <w:rPr>
          <w:rFonts w:ascii="Sylfaen" w:hAnsi="Sylfaen"/>
          <w:sz w:val="14"/>
          <w:szCs w:val="14"/>
          <w:lang w:val="en-US"/>
        </w:rPr>
      </w:pPr>
      <w:r w:rsidRPr="00CB0E0D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Pr="00660D03">
        <w:rPr>
          <w:rFonts w:ascii="Sylfaen" w:hAnsi="Sylfaen"/>
          <w:sz w:val="14"/>
          <w:szCs w:val="14"/>
          <w:lang w:val="ka-GE"/>
        </w:rPr>
        <w:t xml:space="preserve"> </w:t>
      </w:r>
      <w:r w:rsidR="00F86E16" w:rsidRPr="00CB0E0D">
        <w:rPr>
          <w:rFonts w:ascii="Sylfaen" w:hAnsi="Sylfaen" w:cs="Sylfaen"/>
          <w:b/>
          <w:sz w:val="14"/>
          <w:szCs w:val="14"/>
        </w:rPr>
        <w:t>ხელშეკრულება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</w:rPr>
        <w:t>და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C20404" w:rsidRPr="002B5CEA">
        <w:rPr>
          <w:rFonts w:ascii="Sylfaen" w:hAnsi="Sylfaen" w:cs="Sylfaen"/>
          <w:b/>
          <w:sz w:val="14"/>
          <w:szCs w:val="14"/>
        </w:rPr>
        <w:t xml:space="preserve">არასაკრედიტო ხელშეკრულების </w:t>
      </w:r>
      <w:r w:rsidR="00C20404" w:rsidRPr="002B5CEA">
        <w:rPr>
          <w:rFonts w:ascii="Sylfaen" w:hAnsi="Sylfaen" w:cs="Sylfaen"/>
          <w:b/>
          <w:sz w:val="14"/>
          <w:szCs w:val="14"/>
          <w:lang w:val="ka-GE"/>
        </w:rPr>
        <w:t>ზოგადი</w:t>
      </w:r>
      <w:r w:rsidR="00F86E16" w:rsidRPr="00CB0E0D">
        <w:rPr>
          <w:rFonts w:ascii="Sylfaen" w:hAnsi="Sylfaen"/>
          <w:b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b/>
          <w:sz w:val="14"/>
          <w:szCs w:val="14"/>
        </w:rPr>
        <w:t>პირობები</w:t>
      </w:r>
      <w:r w:rsidR="00F86E16" w:rsidRPr="00CB0E0D">
        <w:rPr>
          <w:rFonts w:ascii="Sylfaen" w:hAnsi="Sylfaen"/>
          <w:sz w:val="14"/>
          <w:szCs w:val="14"/>
        </w:rPr>
        <w:t xml:space="preserve">, </w:t>
      </w:r>
      <w:r w:rsidR="00F86E16" w:rsidRPr="00CB0E0D">
        <w:rPr>
          <w:rFonts w:ascii="Sylfaen" w:hAnsi="Sylfaen" w:cs="Sylfaen"/>
          <w:sz w:val="14"/>
          <w:szCs w:val="14"/>
        </w:rPr>
        <w:t>ხოლო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Pr="00660D03">
        <w:rPr>
          <w:rFonts w:ascii="Sylfaen" w:hAnsi="Sylfaen" w:cs="Sylfaen"/>
          <w:sz w:val="14"/>
          <w:szCs w:val="14"/>
          <w:lang w:val="ka-GE"/>
        </w:rPr>
        <w:t>ასეთის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</w:rPr>
        <w:t>არსებობის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</w:rPr>
        <w:t>შემთხვევაში</w:t>
      </w:r>
      <w:r w:rsidR="00F86E16" w:rsidRPr="00CB0E0D">
        <w:rPr>
          <w:rFonts w:ascii="Sylfaen" w:hAnsi="Sylfaen"/>
          <w:sz w:val="14"/>
          <w:szCs w:val="14"/>
        </w:rPr>
        <w:t xml:space="preserve">, </w:t>
      </w:r>
      <w:r w:rsidR="00F86E16" w:rsidRPr="00CB0E0D">
        <w:rPr>
          <w:rFonts w:ascii="Sylfaen" w:hAnsi="Sylfaen" w:cs="Sylfaen"/>
          <w:sz w:val="14"/>
          <w:szCs w:val="14"/>
        </w:rPr>
        <w:t>ასევე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b/>
          <w:sz w:val="14"/>
          <w:szCs w:val="14"/>
        </w:rPr>
        <w:t>დამატებითი</w:t>
      </w:r>
      <w:r w:rsidR="00F86E16" w:rsidRPr="00CB0E0D">
        <w:rPr>
          <w:rFonts w:ascii="Sylfaen" w:hAnsi="Sylfaen"/>
          <w:b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b/>
          <w:sz w:val="14"/>
          <w:szCs w:val="14"/>
        </w:rPr>
        <w:t>პირობები</w:t>
      </w:r>
      <w:r w:rsidR="00F86E16" w:rsidRPr="00CB0E0D">
        <w:rPr>
          <w:rFonts w:ascii="Sylfaen" w:hAnsi="Sylfaen"/>
          <w:b/>
          <w:sz w:val="14"/>
          <w:szCs w:val="14"/>
        </w:rPr>
        <w:t xml:space="preserve"> </w:t>
      </w:r>
      <w:r w:rsidRPr="00CB0E0D">
        <w:rPr>
          <w:rFonts w:ascii="Sylfaen" w:hAnsi="Sylfaen"/>
          <w:sz w:val="14"/>
          <w:szCs w:val="14"/>
          <w:lang w:val="ka-GE"/>
        </w:rPr>
        <w:t>ან/და</w:t>
      </w:r>
      <w:r w:rsidRPr="00660D03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CB0E0D">
        <w:rPr>
          <w:rFonts w:ascii="Sylfaen" w:hAnsi="Sylfaen"/>
          <w:sz w:val="14"/>
          <w:szCs w:val="14"/>
          <w:lang w:val="ka-GE"/>
        </w:rPr>
        <w:t xml:space="preserve">დამატებითი </w:t>
      </w:r>
      <w:r w:rsidRPr="00660D03">
        <w:rPr>
          <w:rFonts w:ascii="Sylfaen" w:hAnsi="Sylfaen"/>
          <w:b/>
          <w:sz w:val="14"/>
          <w:szCs w:val="14"/>
          <w:lang w:val="ka-GE"/>
        </w:rPr>
        <w:t xml:space="preserve">დანართები </w:t>
      </w:r>
      <w:r w:rsidR="00F86E16" w:rsidRPr="00CB0E0D">
        <w:rPr>
          <w:rFonts w:ascii="Sylfaen" w:hAnsi="Sylfaen" w:cs="Sylfaen"/>
          <w:sz w:val="14"/>
          <w:szCs w:val="14"/>
        </w:rPr>
        <w:t>წარმოადგენ</w:t>
      </w:r>
      <w:r w:rsidRPr="00660D03">
        <w:rPr>
          <w:rFonts w:ascii="Sylfaen" w:hAnsi="Sylfaen" w:cs="Sylfaen"/>
          <w:sz w:val="14"/>
          <w:szCs w:val="14"/>
          <w:lang w:val="ka-GE"/>
        </w:rPr>
        <w:t>ენ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</w:rPr>
        <w:t>ერთ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</w:rPr>
        <w:t>მთლიან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</w:rPr>
        <w:t>შეთანხმებას</w:t>
      </w:r>
      <w:r w:rsidR="00F86E16" w:rsidRPr="00CB0E0D">
        <w:rPr>
          <w:rFonts w:ascii="Sylfaen" w:hAnsi="Sylfaen"/>
          <w:b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b/>
          <w:sz w:val="14"/>
          <w:szCs w:val="14"/>
        </w:rPr>
        <w:t>მხარეთა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</w:rPr>
        <w:t>შორის</w:t>
      </w:r>
      <w:r w:rsidR="00F86E16" w:rsidRPr="00CB0E0D">
        <w:rPr>
          <w:rFonts w:ascii="Sylfaen" w:hAnsi="Sylfaen"/>
          <w:sz w:val="14"/>
          <w:szCs w:val="14"/>
        </w:rPr>
        <w:t>;</w:t>
      </w:r>
    </w:p>
    <w:p w14:paraId="01E34556" w14:textId="7AE63DDA" w:rsidR="00F86E16" w:rsidRPr="00CB0E0D" w:rsidRDefault="00AE05AC" w:rsidP="00CB0E0D">
      <w:pPr>
        <w:numPr>
          <w:ilvl w:val="2"/>
          <w:numId w:val="1"/>
        </w:numPr>
        <w:ind w:left="450" w:hanging="450"/>
        <w:jc w:val="both"/>
        <w:rPr>
          <w:rFonts w:ascii="Sylfaen" w:hAnsi="Sylfaen"/>
          <w:sz w:val="14"/>
          <w:szCs w:val="14"/>
          <w:lang w:val="en-US"/>
        </w:rPr>
      </w:pPr>
      <w:r w:rsidRPr="00660D03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b/>
          <w:sz w:val="14"/>
          <w:szCs w:val="14"/>
        </w:rPr>
        <w:t>ხელშეკრულებას</w:t>
      </w:r>
      <w:r w:rsidR="00F86E16" w:rsidRPr="00CB0E0D">
        <w:rPr>
          <w:rFonts w:ascii="Sylfaen" w:hAnsi="Sylfaen"/>
          <w:sz w:val="14"/>
          <w:szCs w:val="14"/>
        </w:rPr>
        <w:t xml:space="preserve">, </w:t>
      </w:r>
      <w:r w:rsidR="00C20404" w:rsidRPr="002B5CEA">
        <w:rPr>
          <w:rFonts w:ascii="Sylfaen" w:hAnsi="Sylfaen" w:cs="Sylfaen"/>
          <w:b/>
          <w:sz w:val="14"/>
          <w:szCs w:val="14"/>
        </w:rPr>
        <w:t xml:space="preserve">არასაკრედიტო ხელშეკრულების </w:t>
      </w:r>
      <w:r w:rsidR="00C20404">
        <w:rPr>
          <w:rFonts w:ascii="Sylfaen" w:hAnsi="Sylfaen" w:cs="Sylfaen"/>
          <w:b/>
          <w:sz w:val="14"/>
          <w:szCs w:val="14"/>
          <w:lang w:val="ka-GE"/>
        </w:rPr>
        <w:t>ზოგად</w:t>
      </w:r>
      <w:r w:rsidR="00F86E16" w:rsidRPr="00CB0E0D">
        <w:rPr>
          <w:rFonts w:ascii="Sylfaen" w:hAnsi="Sylfaen"/>
          <w:b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b/>
          <w:sz w:val="14"/>
          <w:szCs w:val="14"/>
        </w:rPr>
        <w:t>პირობებს</w:t>
      </w:r>
      <w:r w:rsidR="0060327B">
        <w:rPr>
          <w:rFonts w:ascii="Sylfaen" w:hAnsi="Sylfaen" w:cs="Sylfaen"/>
          <w:sz w:val="14"/>
          <w:szCs w:val="14"/>
          <w:lang w:val="ka-GE"/>
        </w:rPr>
        <w:t>,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b/>
          <w:sz w:val="14"/>
          <w:szCs w:val="14"/>
        </w:rPr>
        <w:t>დამატებით</w:t>
      </w:r>
      <w:r w:rsidR="00F86E16" w:rsidRPr="00CB0E0D">
        <w:rPr>
          <w:rFonts w:ascii="Sylfaen" w:hAnsi="Sylfaen"/>
          <w:b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b/>
          <w:sz w:val="14"/>
          <w:szCs w:val="14"/>
        </w:rPr>
        <w:t>პირობებს</w:t>
      </w:r>
      <w:r w:rsidRPr="00660D03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0327B" w:rsidRPr="00CB0E0D">
        <w:rPr>
          <w:rFonts w:ascii="Sylfaen" w:hAnsi="Sylfaen" w:cs="Sylfaen"/>
          <w:sz w:val="14"/>
          <w:szCs w:val="14"/>
        </w:rPr>
        <w:t>ან</w:t>
      </w:r>
      <w:r w:rsidR="0060327B" w:rsidRPr="00CB0E0D">
        <w:rPr>
          <w:rFonts w:ascii="Sylfaen" w:hAnsi="Sylfaen"/>
          <w:sz w:val="14"/>
          <w:szCs w:val="14"/>
        </w:rPr>
        <w:t>/</w:t>
      </w:r>
      <w:r w:rsidR="0060327B" w:rsidRPr="00CB0E0D">
        <w:rPr>
          <w:rFonts w:ascii="Sylfaen" w:hAnsi="Sylfaen" w:cs="Sylfaen"/>
          <w:sz w:val="14"/>
          <w:szCs w:val="14"/>
        </w:rPr>
        <w:t>და</w:t>
      </w:r>
      <w:r w:rsidR="0060327B">
        <w:rPr>
          <w:rFonts w:ascii="Sylfaen" w:hAnsi="Sylfaen" w:cs="Sylfaen"/>
          <w:sz w:val="14"/>
          <w:szCs w:val="14"/>
          <w:lang w:val="ka-GE"/>
        </w:rPr>
        <w:t xml:space="preserve"> სხვა </w:t>
      </w:r>
      <w:r w:rsidR="0060327B">
        <w:rPr>
          <w:rFonts w:ascii="Sylfaen" w:hAnsi="Sylfaen" w:cs="Sylfaen"/>
          <w:b/>
          <w:sz w:val="14"/>
          <w:szCs w:val="14"/>
          <w:lang w:val="ka-GE"/>
        </w:rPr>
        <w:t>დანართებს</w:t>
      </w:r>
      <w:r w:rsidR="0060327B" w:rsidRPr="00CB0E0D">
        <w:rPr>
          <w:rFonts w:ascii="Sylfaen" w:hAnsi="Sylfaen"/>
          <w:sz w:val="14"/>
          <w:szCs w:val="14"/>
        </w:rPr>
        <w:t xml:space="preserve"> </w:t>
      </w:r>
      <w:r w:rsidRPr="00CB0E0D">
        <w:rPr>
          <w:rFonts w:ascii="Sylfaen" w:hAnsi="Sylfaen" w:cs="Sylfaen"/>
          <w:sz w:val="14"/>
          <w:szCs w:val="14"/>
          <w:lang w:val="ka-GE"/>
        </w:rPr>
        <w:t>შ</w:t>
      </w:r>
      <w:r w:rsidR="00F86E16" w:rsidRPr="00CB0E0D">
        <w:rPr>
          <w:rFonts w:ascii="Sylfaen" w:hAnsi="Sylfaen" w:cs="Sylfaen"/>
          <w:sz w:val="14"/>
          <w:szCs w:val="14"/>
        </w:rPr>
        <w:t>ორის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</w:rPr>
        <w:t>წინააღმდეგობის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</w:rPr>
        <w:t>ან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</w:rPr>
        <w:t>შეუსაბამობის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</w:rPr>
        <w:t>არსებობისას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</w:rPr>
        <w:t>უპირატესობა</w:t>
      </w:r>
      <w:r w:rsidR="00F86E16" w:rsidRPr="00CB0E0D">
        <w:rPr>
          <w:rFonts w:ascii="Sylfaen" w:hAnsi="Sylfaen"/>
          <w:sz w:val="14"/>
          <w:szCs w:val="14"/>
        </w:rPr>
        <w:t xml:space="preserve"> </w:t>
      </w:r>
      <w:r w:rsidR="00F86E16" w:rsidRPr="00CB0E0D">
        <w:rPr>
          <w:rFonts w:ascii="Sylfaen" w:hAnsi="Sylfaen" w:cs="Sylfaen"/>
          <w:sz w:val="14"/>
          <w:szCs w:val="14"/>
        </w:rPr>
        <w:t>ენიჭება</w:t>
      </w:r>
      <w:r w:rsidR="00F86E16" w:rsidRPr="00CB0E0D">
        <w:rPr>
          <w:rFonts w:ascii="Sylfaen" w:hAnsi="Sylfaen"/>
          <w:sz w:val="14"/>
          <w:szCs w:val="14"/>
        </w:rPr>
        <w:t>:</w:t>
      </w:r>
      <w:r w:rsidR="00B90673">
        <w:rPr>
          <w:rFonts w:ascii="Sylfaen" w:hAnsi="Sylfaen"/>
          <w:sz w:val="14"/>
          <w:szCs w:val="14"/>
          <w:lang w:val="ka-GE"/>
        </w:rPr>
        <w:t xml:space="preserve"> ა) </w:t>
      </w:r>
      <w:r w:rsidR="00B90673" w:rsidRPr="004F4BED">
        <w:rPr>
          <w:rFonts w:ascii="Sylfaen" w:hAnsi="Sylfaen" w:cs="Sylfaen"/>
          <w:sz w:val="14"/>
          <w:szCs w:val="14"/>
        </w:rPr>
        <w:t>პირველ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რიგში</w:t>
      </w:r>
      <w:r w:rsidR="00B90673" w:rsidRPr="004F4BED">
        <w:rPr>
          <w:rFonts w:ascii="Sylfaen" w:hAnsi="Sylfaen"/>
          <w:sz w:val="14"/>
          <w:szCs w:val="14"/>
        </w:rPr>
        <w:t xml:space="preserve">, </w:t>
      </w:r>
      <w:r w:rsidR="00B90673" w:rsidRPr="004F4BED">
        <w:rPr>
          <w:rFonts w:ascii="Sylfaen" w:hAnsi="Sylfaen" w:cs="Sylfaen"/>
          <w:b/>
          <w:sz w:val="14"/>
          <w:szCs w:val="14"/>
        </w:rPr>
        <w:t>დამატებით</w:t>
      </w:r>
      <w:r w:rsidR="00B90673" w:rsidRPr="004F4BED">
        <w:rPr>
          <w:rFonts w:ascii="Sylfaen" w:hAnsi="Sylfaen"/>
          <w:b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b/>
          <w:sz w:val="14"/>
          <w:szCs w:val="14"/>
        </w:rPr>
        <w:t>პირობებს</w:t>
      </w:r>
      <w:r w:rsidR="00B90673" w:rsidRPr="004F4BED">
        <w:rPr>
          <w:rFonts w:ascii="Sylfaen" w:hAnsi="Sylfaen"/>
          <w:b/>
          <w:sz w:val="14"/>
          <w:szCs w:val="14"/>
        </w:rPr>
        <w:t xml:space="preserve"> </w:t>
      </w:r>
      <w:r w:rsidR="00C20404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C20404" w:rsidRPr="00B74D5F">
        <w:rPr>
          <w:rFonts w:ascii="Sylfaen" w:hAnsi="Sylfaen" w:cs="Sylfaen"/>
          <w:sz w:val="14"/>
          <w:szCs w:val="14"/>
        </w:rPr>
        <w:t xml:space="preserve">ნებისმიერ დამატებით </w:t>
      </w:r>
      <w:r w:rsidR="00C20404" w:rsidRPr="00B74D5F">
        <w:rPr>
          <w:rFonts w:ascii="Sylfaen" w:hAnsi="Sylfaen" w:cs="Sylfaen"/>
          <w:b/>
          <w:sz w:val="14"/>
          <w:szCs w:val="14"/>
        </w:rPr>
        <w:t>დანართ</w:t>
      </w:r>
      <w:r w:rsidR="00C20404">
        <w:rPr>
          <w:rFonts w:ascii="Sylfaen" w:hAnsi="Sylfaen" w:cs="Sylfaen"/>
          <w:b/>
          <w:sz w:val="14"/>
          <w:szCs w:val="14"/>
          <w:lang w:val="ka-GE"/>
        </w:rPr>
        <w:t>ს</w:t>
      </w:r>
      <w:r w:rsidR="00C20404" w:rsidRPr="00B74D5F">
        <w:rPr>
          <w:rFonts w:ascii="Sylfaen" w:hAnsi="Sylfaen" w:cs="Sylfaen"/>
          <w:sz w:val="14"/>
          <w:szCs w:val="14"/>
        </w:rPr>
        <w:t>, რომ</w:t>
      </w:r>
      <w:r w:rsidR="00C20404">
        <w:rPr>
          <w:rFonts w:ascii="Sylfaen" w:hAnsi="Sylfaen" w:cs="Sylfaen"/>
          <w:sz w:val="14"/>
          <w:szCs w:val="14"/>
          <w:lang w:val="ka-GE"/>
        </w:rPr>
        <w:t>ე</w:t>
      </w:r>
      <w:r w:rsidR="00C20404" w:rsidRPr="00B74D5F">
        <w:rPr>
          <w:rFonts w:ascii="Sylfaen" w:hAnsi="Sylfaen" w:cs="Sylfaen"/>
          <w:sz w:val="14"/>
          <w:szCs w:val="14"/>
        </w:rPr>
        <w:t xml:space="preserve">ლიც </w:t>
      </w:r>
      <w:r w:rsidR="00C20404" w:rsidRPr="00B74D5F">
        <w:rPr>
          <w:rFonts w:ascii="Sylfaen" w:hAnsi="Sylfaen" w:cs="Sylfaen"/>
          <w:sz w:val="14"/>
          <w:szCs w:val="14"/>
          <w:lang w:val="ka-GE"/>
        </w:rPr>
        <w:t>დაიდო/</w:t>
      </w:r>
      <w:r w:rsidR="00C20404" w:rsidRPr="00B74D5F">
        <w:rPr>
          <w:rFonts w:ascii="Sylfaen" w:hAnsi="Sylfaen" w:cs="Sylfaen"/>
          <w:sz w:val="14"/>
          <w:szCs w:val="14"/>
        </w:rPr>
        <w:t xml:space="preserve">დაიდება მომავალში </w:t>
      </w:r>
      <w:r w:rsidR="00C20404" w:rsidRPr="00B74D5F">
        <w:rPr>
          <w:rFonts w:ascii="Sylfaen" w:hAnsi="Sylfaen" w:cs="Sylfaen"/>
          <w:b/>
          <w:sz w:val="14"/>
          <w:szCs w:val="14"/>
        </w:rPr>
        <w:t>მხარეთა</w:t>
      </w:r>
      <w:r w:rsidR="00C20404" w:rsidRPr="00B74D5F">
        <w:rPr>
          <w:rFonts w:ascii="Sylfaen" w:hAnsi="Sylfaen" w:cs="Sylfaen"/>
          <w:sz w:val="14"/>
          <w:szCs w:val="14"/>
        </w:rPr>
        <w:t xml:space="preserve"> მიერ </w:t>
      </w:r>
      <w:r w:rsidR="00C20404" w:rsidRPr="00B74D5F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="00C20404" w:rsidRPr="00B74D5F">
        <w:rPr>
          <w:rFonts w:ascii="Sylfaen" w:hAnsi="Sylfaen" w:cs="Sylfaen"/>
          <w:sz w:val="14"/>
          <w:szCs w:val="14"/>
        </w:rPr>
        <w:t xml:space="preserve"> მიმართებაში</w:t>
      </w:r>
      <w:r w:rsidR="00C20404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/>
          <w:sz w:val="14"/>
          <w:szCs w:val="14"/>
        </w:rPr>
        <w:t>(</w:t>
      </w:r>
      <w:r w:rsidR="00B90673" w:rsidRPr="00660D03">
        <w:rPr>
          <w:rFonts w:ascii="Sylfaen" w:hAnsi="Sylfaen"/>
          <w:sz w:val="14"/>
          <w:szCs w:val="14"/>
          <w:lang w:val="ka-GE"/>
        </w:rPr>
        <w:t>ასეთის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არსებობის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შემთხვევაში</w:t>
      </w:r>
      <w:r w:rsidR="00B90673" w:rsidRPr="004F4BED">
        <w:rPr>
          <w:rFonts w:ascii="Sylfaen" w:hAnsi="Sylfaen"/>
          <w:sz w:val="14"/>
          <w:szCs w:val="14"/>
        </w:rPr>
        <w:t>)</w:t>
      </w:r>
      <w:r w:rsidR="00B90673">
        <w:rPr>
          <w:rFonts w:ascii="Sylfaen" w:hAnsi="Sylfaen"/>
          <w:sz w:val="14"/>
          <w:szCs w:val="14"/>
          <w:lang w:val="ka-GE"/>
        </w:rPr>
        <w:t xml:space="preserve">; ბ) </w:t>
      </w:r>
      <w:r w:rsidR="00B90673" w:rsidRPr="004F4BED">
        <w:rPr>
          <w:rFonts w:ascii="Sylfaen" w:hAnsi="Sylfaen" w:cs="Sylfaen"/>
          <w:sz w:val="14"/>
          <w:szCs w:val="14"/>
        </w:rPr>
        <w:t>შემდეგ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b/>
          <w:sz w:val="14"/>
          <w:szCs w:val="14"/>
        </w:rPr>
        <w:t>მომსახურების</w:t>
      </w:r>
      <w:r w:rsidR="00B90673" w:rsidRPr="00660D03">
        <w:rPr>
          <w:rFonts w:ascii="Sylfaen" w:hAnsi="Sylfaen" w:cs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b/>
          <w:sz w:val="14"/>
          <w:szCs w:val="14"/>
        </w:rPr>
        <w:t>ხელშეკრულებას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660D03">
        <w:rPr>
          <w:rFonts w:ascii="Sylfaen" w:hAnsi="Sylfaen"/>
          <w:sz w:val="14"/>
          <w:szCs w:val="14"/>
          <w:lang w:val="ka-GE"/>
        </w:rPr>
        <w:t>(</w:t>
      </w:r>
      <w:r w:rsidR="00B90673" w:rsidRPr="004F4BED">
        <w:rPr>
          <w:rFonts w:ascii="Sylfaen" w:hAnsi="Sylfaen" w:cs="Sylfaen"/>
          <w:b/>
          <w:sz w:val="14"/>
          <w:szCs w:val="14"/>
        </w:rPr>
        <w:t>დანართ</w:t>
      </w:r>
      <w:r w:rsidR="00C20404">
        <w:rPr>
          <w:rFonts w:ascii="Sylfaen" w:hAnsi="Sylfaen" w:cs="Sylfaen"/>
          <w:b/>
          <w:sz w:val="14"/>
          <w:szCs w:val="14"/>
          <w:lang w:val="ka-GE"/>
        </w:rPr>
        <w:t>ებ</w:t>
      </w:r>
      <w:r w:rsidR="00B90673" w:rsidRPr="004F4BED">
        <w:rPr>
          <w:rFonts w:ascii="Sylfaen" w:hAnsi="Sylfaen" w:cs="Sylfaen"/>
          <w:b/>
          <w:sz w:val="14"/>
          <w:szCs w:val="14"/>
        </w:rPr>
        <w:t>ი</w:t>
      </w:r>
      <w:r w:rsidR="00C20404">
        <w:rPr>
          <w:rFonts w:ascii="Sylfaen" w:hAnsi="Sylfaen" w:cs="Sylfaen"/>
          <w:b/>
          <w:sz w:val="14"/>
          <w:szCs w:val="14"/>
          <w:lang w:val="ka-GE"/>
        </w:rPr>
        <w:t>ს</w:t>
      </w:r>
      <w:r w:rsidR="00B90673" w:rsidRPr="004F4BED">
        <w:rPr>
          <w:rFonts w:ascii="Sylfaen" w:hAnsi="Sylfaen"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sz w:val="14"/>
          <w:szCs w:val="14"/>
        </w:rPr>
        <w:t>გარეშე</w:t>
      </w:r>
      <w:r w:rsidR="00B90673" w:rsidRPr="004F4BED">
        <w:rPr>
          <w:rFonts w:ascii="Sylfaen" w:hAnsi="Sylfaen"/>
          <w:sz w:val="14"/>
          <w:szCs w:val="14"/>
        </w:rPr>
        <w:t>)</w:t>
      </w:r>
      <w:r w:rsidR="00B90673">
        <w:rPr>
          <w:rFonts w:ascii="Sylfaen" w:hAnsi="Sylfaen"/>
          <w:sz w:val="14"/>
          <w:szCs w:val="14"/>
          <w:lang w:val="ka-GE"/>
        </w:rPr>
        <w:t xml:space="preserve"> და გ) </w:t>
      </w:r>
      <w:r w:rsidR="00B90673" w:rsidRPr="004F4BED">
        <w:rPr>
          <w:rFonts w:ascii="Sylfaen" w:hAnsi="Sylfaen" w:cs="Sylfaen"/>
          <w:sz w:val="14"/>
          <w:szCs w:val="14"/>
        </w:rPr>
        <w:t>ბოლოს</w:t>
      </w:r>
      <w:r w:rsidR="00B90673" w:rsidRPr="004F4BED">
        <w:rPr>
          <w:rFonts w:ascii="Sylfaen" w:hAnsi="Sylfaen"/>
          <w:sz w:val="14"/>
          <w:szCs w:val="14"/>
        </w:rPr>
        <w:t xml:space="preserve">, </w:t>
      </w:r>
      <w:r w:rsidR="00C20404" w:rsidRPr="00C20404">
        <w:rPr>
          <w:rFonts w:ascii="Sylfaen" w:hAnsi="Sylfaen" w:cs="Sylfaen"/>
          <w:b/>
          <w:sz w:val="14"/>
          <w:szCs w:val="14"/>
        </w:rPr>
        <w:t xml:space="preserve">არასაკრედიტო ხელშეკრულების </w:t>
      </w:r>
      <w:r w:rsidR="00C20404">
        <w:rPr>
          <w:rFonts w:ascii="Sylfaen" w:hAnsi="Sylfaen" w:cs="Sylfaen"/>
          <w:b/>
          <w:sz w:val="14"/>
          <w:szCs w:val="14"/>
          <w:lang w:val="ka-GE"/>
        </w:rPr>
        <w:t>ზოგად</w:t>
      </w:r>
      <w:r w:rsidR="00B90673" w:rsidRPr="004F4BED">
        <w:rPr>
          <w:rFonts w:ascii="Sylfaen" w:hAnsi="Sylfaen"/>
          <w:b/>
          <w:sz w:val="14"/>
          <w:szCs w:val="14"/>
        </w:rPr>
        <w:t xml:space="preserve"> </w:t>
      </w:r>
      <w:r w:rsidR="00B90673" w:rsidRPr="004F4BED">
        <w:rPr>
          <w:rFonts w:ascii="Sylfaen" w:hAnsi="Sylfaen" w:cs="Sylfaen"/>
          <w:b/>
          <w:sz w:val="14"/>
          <w:szCs w:val="14"/>
        </w:rPr>
        <w:t>პირობებს</w:t>
      </w:r>
      <w:r w:rsidR="00B90673" w:rsidRPr="00CB0E0D">
        <w:rPr>
          <w:rFonts w:ascii="Sylfaen" w:hAnsi="Sylfaen" w:cs="Sylfaen"/>
          <w:sz w:val="14"/>
          <w:szCs w:val="14"/>
          <w:lang w:val="ka-GE"/>
        </w:rPr>
        <w:t>.</w:t>
      </w:r>
    </w:p>
    <w:p w14:paraId="1E316E85" w14:textId="77777777" w:rsidR="00655143" w:rsidRPr="00FD6B8A" w:rsidRDefault="00655143" w:rsidP="00B90673">
      <w:pPr>
        <w:tabs>
          <w:tab w:val="num" w:pos="450"/>
        </w:tabs>
        <w:ind w:left="450" w:hanging="450"/>
        <w:jc w:val="both"/>
        <w:rPr>
          <w:rFonts w:ascii="Sylfaen" w:hAnsi="Sylfaen" w:cs="Sylfaen"/>
          <w:b/>
          <w:sz w:val="14"/>
          <w:szCs w:val="14"/>
        </w:rPr>
      </w:pPr>
    </w:p>
    <w:p w14:paraId="6969A102" w14:textId="77777777" w:rsidR="00155144" w:rsidRPr="00FD6B8A" w:rsidRDefault="00155144" w:rsidP="003811FB">
      <w:pPr>
        <w:pStyle w:val="1"/>
      </w:pPr>
      <w:r w:rsidRPr="00FD6B8A">
        <w:lastRenderedPageBreak/>
        <w:t>მხარეთა პასუხისმგებლობა</w:t>
      </w:r>
    </w:p>
    <w:p w14:paraId="69FE66DE" w14:textId="09097F23" w:rsidR="003D04DD" w:rsidRPr="007A531E" w:rsidRDefault="003D04DD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3D04DD"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="005D7FF6" w:rsidRPr="008D2252">
        <w:rPr>
          <w:rFonts w:ascii="Sylfaen" w:hAnsi="Sylfaen" w:cs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 xml:space="preserve">იღებს </w:t>
      </w:r>
      <w:r w:rsidR="005D7FF6" w:rsidRPr="008D2252">
        <w:rPr>
          <w:rFonts w:ascii="Sylfaen" w:hAnsi="Sylfaen" w:cs="Sylfaen"/>
          <w:sz w:val="14"/>
          <w:szCs w:val="14"/>
        </w:rPr>
        <w:t xml:space="preserve">ვალდებულებას, რომ მის მიერ </w:t>
      </w:r>
      <w:r w:rsidR="005D7FF6"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5D7FF6"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D7FF6" w:rsidRPr="008D2252">
        <w:rPr>
          <w:rFonts w:ascii="Sylfaen" w:hAnsi="Sylfaen" w:cs="Sylfaen"/>
          <w:sz w:val="14"/>
          <w:szCs w:val="14"/>
        </w:rPr>
        <w:t>ნაკისრი ვალდებულების დარღვევისათვის</w:t>
      </w:r>
      <w:r>
        <w:rPr>
          <w:rFonts w:ascii="Sylfaen" w:hAnsi="Sylfaen" w:cs="Sylfaen"/>
          <w:sz w:val="14"/>
          <w:szCs w:val="14"/>
          <w:lang w:val="ka-GE"/>
        </w:rPr>
        <w:t>,</w:t>
      </w:r>
      <w:r w:rsidR="005D7FF6" w:rsidRPr="008D2252">
        <w:rPr>
          <w:rFonts w:ascii="Sylfaen" w:hAnsi="Sylfaen" w:cs="Sylfaen"/>
          <w:sz w:val="14"/>
          <w:szCs w:val="14"/>
        </w:rPr>
        <w:t xml:space="preserve"> გადაუხადოს </w:t>
      </w:r>
      <w:r w:rsidRPr="003D04DD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="005D7FF6"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D7FF6">
        <w:rPr>
          <w:rFonts w:ascii="Sylfaen" w:hAnsi="Sylfaen" w:cs="Sylfaen"/>
          <w:sz w:val="14"/>
          <w:szCs w:val="14"/>
          <w:lang w:val="ka-GE"/>
        </w:rPr>
        <w:t>პირგასამტეხლო შემდეგი პირობებით:</w:t>
      </w:r>
      <w:r w:rsidR="005D7FF6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5D7FF6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5D7FF6" w:rsidRPr="00427188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5D7FF6" w:rsidRPr="00427188">
        <w:rPr>
          <w:rFonts w:ascii="Sylfaen" w:hAnsi="Sylfaen" w:cs="Sylfaen"/>
          <w:b/>
          <w:sz w:val="14"/>
          <w:szCs w:val="14"/>
        </w:rPr>
        <w:t>მხარეთა</w:t>
      </w:r>
      <w:r w:rsidR="005D7FF6" w:rsidRPr="00427188">
        <w:rPr>
          <w:rFonts w:ascii="Sylfaen" w:hAnsi="Sylfaen"/>
          <w:sz w:val="14"/>
          <w:szCs w:val="14"/>
        </w:rPr>
        <w:t xml:space="preserve"> </w:t>
      </w:r>
      <w:r w:rsidR="005D7FF6" w:rsidRPr="00427188">
        <w:rPr>
          <w:rFonts w:ascii="Sylfaen" w:hAnsi="Sylfaen" w:cs="Sylfaen"/>
          <w:sz w:val="14"/>
          <w:szCs w:val="14"/>
        </w:rPr>
        <w:t>მიერ</w:t>
      </w:r>
      <w:r w:rsidR="005D7FF6" w:rsidRPr="00427188">
        <w:rPr>
          <w:rFonts w:ascii="Sylfaen" w:hAnsi="Sylfaen"/>
          <w:sz w:val="14"/>
          <w:szCs w:val="14"/>
        </w:rPr>
        <w:t xml:space="preserve"> </w:t>
      </w:r>
      <w:r w:rsidR="005D7FF6" w:rsidRPr="002832B3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5D7FF6">
        <w:rPr>
          <w:rFonts w:ascii="Sylfaen" w:hAnsi="Sylfaen"/>
          <w:sz w:val="14"/>
          <w:szCs w:val="14"/>
          <w:lang w:val="ka-GE"/>
        </w:rPr>
        <w:t xml:space="preserve"> </w:t>
      </w:r>
      <w:r w:rsidR="005D7FF6" w:rsidRPr="00427188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5D7FF6" w:rsidRPr="0042718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D7FF6">
        <w:rPr>
          <w:rFonts w:ascii="Sylfaen" w:hAnsi="Sylfaen" w:cs="Sylfaen"/>
          <w:sz w:val="14"/>
          <w:szCs w:val="14"/>
          <w:lang w:val="ka-GE"/>
        </w:rPr>
        <w:t>დადების/</w:t>
      </w:r>
      <w:r w:rsidR="005D7FF6" w:rsidRPr="00427188">
        <w:rPr>
          <w:rFonts w:ascii="Sylfaen" w:hAnsi="Sylfaen" w:cs="Sylfaen"/>
          <w:sz w:val="14"/>
          <w:szCs w:val="14"/>
          <w:lang w:val="ka-GE"/>
        </w:rPr>
        <w:t xml:space="preserve">ხელმოწერის მომენტისათვის ცნობილია </w:t>
      </w:r>
      <w:r w:rsidR="005D7FF6" w:rsidRPr="00427188">
        <w:rPr>
          <w:rFonts w:ascii="Sylfaen" w:hAnsi="Sylfaen" w:cs="Sylfaen"/>
          <w:b/>
          <w:sz w:val="14"/>
          <w:szCs w:val="14"/>
          <w:lang w:val="ka-GE"/>
        </w:rPr>
        <w:t>მომსახურების საფასურის</w:t>
      </w:r>
      <w:r w:rsidR="005D7FF6" w:rsidRPr="00427188">
        <w:rPr>
          <w:rFonts w:ascii="Sylfaen" w:hAnsi="Sylfaen" w:cs="Sylfaen"/>
          <w:sz w:val="14"/>
          <w:szCs w:val="14"/>
          <w:lang w:val="ka-GE"/>
        </w:rPr>
        <w:t xml:space="preserve"> ჯამური მოცულობა </w:t>
      </w:r>
      <w:r w:rsidR="005D7FF6">
        <w:rPr>
          <w:rFonts w:ascii="Sylfaen" w:hAnsi="Sylfaen" w:cs="Sylfaen"/>
          <w:sz w:val="14"/>
          <w:szCs w:val="14"/>
          <w:lang w:val="ka-GE"/>
        </w:rPr>
        <w:t xml:space="preserve">- </w:t>
      </w:r>
      <w:r w:rsidR="005D7FF6"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="005D7FF6"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5D7FF6"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D7FF6"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="005D7FF6" w:rsidRPr="00427188">
        <w:rPr>
          <w:rFonts w:ascii="Sylfaen" w:hAnsi="Sylfaen" w:cs="Sylfaen"/>
          <w:sz w:val="14"/>
          <w:szCs w:val="14"/>
          <w:lang w:val="ka-GE"/>
        </w:rPr>
        <w:t>ჯამური</w:t>
      </w:r>
      <w:r w:rsidR="005D7FF6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5D7FF6" w:rsidRPr="008D2252">
        <w:rPr>
          <w:rFonts w:ascii="Sylfaen" w:hAnsi="Sylfaen" w:cs="Sylfaen"/>
          <w:sz w:val="14"/>
          <w:szCs w:val="14"/>
          <w:lang w:val="ka-GE"/>
        </w:rPr>
        <w:t>მოცულობის 1</w:t>
      </w:r>
      <w:r w:rsidR="005D7FF6" w:rsidRPr="008D2252">
        <w:rPr>
          <w:rFonts w:ascii="Sylfaen" w:hAnsi="Sylfaen" w:cs="Sylfaen"/>
          <w:sz w:val="14"/>
          <w:szCs w:val="14"/>
        </w:rPr>
        <w:t>%–ის ოდენობით</w:t>
      </w:r>
      <w:r>
        <w:rPr>
          <w:rFonts w:ascii="Sylfaen" w:hAnsi="Sylfaen" w:cs="Sylfaen"/>
          <w:sz w:val="14"/>
          <w:szCs w:val="14"/>
          <w:lang w:val="ka-GE"/>
        </w:rPr>
        <w:t>;</w:t>
      </w:r>
      <w:r w:rsidR="005D7FF6" w:rsidRPr="008D2252">
        <w:rPr>
          <w:rFonts w:ascii="Sylfaen" w:hAnsi="Sylfaen" w:cs="Sylfaen"/>
          <w:sz w:val="14"/>
          <w:szCs w:val="14"/>
        </w:rPr>
        <w:t xml:space="preserve"> </w:t>
      </w:r>
      <w:r w:rsidR="005D7FF6">
        <w:rPr>
          <w:rFonts w:ascii="Sylfaen" w:hAnsi="Sylfaen" w:cs="Sylfaen"/>
          <w:sz w:val="14"/>
          <w:szCs w:val="14"/>
          <w:lang w:val="ka-GE"/>
        </w:rPr>
        <w:t xml:space="preserve">ან ბ) </w:t>
      </w:r>
      <w:r w:rsidR="005D7FF6" w:rsidRPr="00427188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5D7FF6" w:rsidRPr="00427188">
        <w:rPr>
          <w:rFonts w:ascii="Sylfaen" w:hAnsi="Sylfaen" w:cs="Sylfaen"/>
          <w:b/>
          <w:sz w:val="14"/>
          <w:szCs w:val="14"/>
        </w:rPr>
        <w:t>მხარეთა</w:t>
      </w:r>
      <w:r w:rsidR="005D7FF6" w:rsidRPr="00427188">
        <w:rPr>
          <w:rFonts w:ascii="Sylfaen" w:hAnsi="Sylfaen"/>
          <w:sz w:val="14"/>
          <w:szCs w:val="14"/>
        </w:rPr>
        <w:t xml:space="preserve"> </w:t>
      </w:r>
      <w:r w:rsidR="005D7FF6" w:rsidRPr="00427188">
        <w:rPr>
          <w:rFonts w:ascii="Sylfaen" w:hAnsi="Sylfaen" w:cs="Sylfaen"/>
          <w:sz w:val="14"/>
          <w:szCs w:val="14"/>
        </w:rPr>
        <w:t>მიერ</w:t>
      </w:r>
      <w:r w:rsidR="005D7FF6" w:rsidRPr="00427188">
        <w:rPr>
          <w:rFonts w:ascii="Sylfaen" w:hAnsi="Sylfaen"/>
          <w:sz w:val="14"/>
          <w:szCs w:val="14"/>
        </w:rPr>
        <w:t xml:space="preserve"> </w:t>
      </w:r>
      <w:r w:rsidR="005D7FF6" w:rsidRPr="008F3CE2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5D7FF6">
        <w:rPr>
          <w:rFonts w:ascii="Sylfaen" w:hAnsi="Sylfaen"/>
          <w:sz w:val="14"/>
          <w:szCs w:val="14"/>
          <w:lang w:val="ka-GE"/>
        </w:rPr>
        <w:t xml:space="preserve"> </w:t>
      </w:r>
      <w:r w:rsidR="005D7FF6" w:rsidRPr="00427188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5D7FF6" w:rsidRPr="0042718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D7FF6">
        <w:rPr>
          <w:rFonts w:ascii="Sylfaen" w:hAnsi="Sylfaen" w:cs="Sylfaen"/>
          <w:sz w:val="14"/>
          <w:szCs w:val="14"/>
          <w:lang w:val="ka-GE"/>
        </w:rPr>
        <w:t>დადების/</w:t>
      </w:r>
      <w:r w:rsidR="005D7FF6" w:rsidRPr="00427188">
        <w:rPr>
          <w:rFonts w:ascii="Sylfaen" w:hAnsi="Sylfaen" w:cs="Sylfaen"/>
          <w:sz w:val="14"/>
          <w:szCs w:val="14"/>
          <w:lang w:val="ka-GE"/>
        </w:rPr>
        <w:t xml:space="preserve">ხელმოწერის მომენტისათვის არ არის ცნობილი </w:t>
      </w:r>
      <w:r w:rsidR="005D7FF6" w:rsidRPr="00427188">
        <w:rPr>
          <w:rFonts w:ascii="Sylfaen" w:hAnsi="Sylfaen" w:cs="Sylfaen"/>
          <w:b/>
          <w:sz w:val="14"/>
          <w:szCs w:val="14"/>
          <w:lang w:val="ka-GE"/>
        </w:rPr>
        <w:t>მომსახურების საფასურის</w:t>
      </w:r>
      <w:r w:rsidR="005D7FF6" w:rsidRPr="00427188">
        <w:rPr>
          <w:rFonts w:ascii="Sylfaen" w:hAnsi="Sylfaen" w:cs="Sylfaen"/>
          <w:sz w:val="14"/>
          <w:szCs w:val="14"/>
          <w:lang w:val="ka-GE"/>
        </w:rPr>
        <w:t xml:space="preserve"> ჯამური მოცულობა - </w:t>
      </w:r>
      <w:r w:rsidR="005D7FF6" w:rsidRPr="00427188">
        <w:rPr>
          <w:rFonts w:ascii="Sylfaen" w:hAnsi="Sylfaen" w:cs="Sylfaen"/>
          <w:sz w:val="14"/>
          <w:szCs w:val="14"/>
        </w:rPr>
        <w:t>ერთჯერადი</w:t>
      </w:r>
      <w:r w:rsidR="005D7FF6" w:rsidRPr="0042718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D7FF6" w:rsidRPr="00427188">
        <w:rPr>
          <w:rFonts w:ascii="Sylfaen" w:hAnsi="Sylfaen" w:cs="Sylfaen"/>
          <w:sz w:val="14"/>
          <w:szCs w:val="14"/>
        </w:rPr>
        <w:t>პირგასამტეხლო</w:t>
      </w:r>
      <w:r w:rsidR="005D7FF6" w:rsidRPr="00427188">
        <w:rPr>
          <w:rFonts w:ascii="Sylfaen" w:hAnsi="Sylfaen" w:cs="Sylfaen"/>
          <w:sz w:val="14"/>
          <w:szCs w:val="14"/>
          <w:lang w:val="ka-GE"/>
        </w:rPr>
        <w:t xml:space="preserve"> ვალდებულების დარღვევის მომენტისათვის გადახდილი </w:t>
      </w:r>
      <w:r w:rsidR="005D7FF6" w:rsidRPr="00427188">
        <w:rPr>
          <w:rFonts w:ascii="Sylfaen" w:hAnsi="Sylfaen" w:cs="Sylfaen"/>
          <w:b/>
          <w:sz w:val="14"/>
          <w:szCs w:val="14"/>
          <w:lang w:val="ka-GE"/>
        </w:rPr>
        <w:t>მომსახურების საფასურის</w:t>
      </w:r>
      <w:r w:rsidR="005D7FF6" w:rsidRPr="00427188">
        <w:rPr>
          <w:rFonts w:ascii="Sylfaen" w:hAnsi="Sylfaen" w:cs="Sylfaen"/>
          <w:sz w:val="14"/>
          <w:szCs w:val="14"/>
          <w:lang w:val="ka-GE"/>
        </w:rPr>
        <w:t xml:space="preserve"> ჯამური</w:t>
      </w:r>
      <w:r w:rsidR="005D7FF6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5D7FF6" w:rsidRPr="00427188">
        <w:rPr>
          <w:rFonts w:ascii="Sylfaen" w:hAnsi="Sylfaen" w:cs="Sylfaen"/>
          <w:sz w:val="14"/>
          <w:szCs w:val="14"/>
          <w:lang w:val="ka-GE"/>
        </w:rPr>
        <w:t>მოცულობის 1</w:t>
      </w:r>
      <w:r w:rsidR="005D7FF6" w:rsidRPr="00427188">
        <w:rPr>
          <w:rFonts w:ascii="Sylfaen" w:hAnsi="Sylfaen" w:cs="Sylfaen"/>
          <w:sz w:val="14"/>
          <w:szCs w:val="14"/>
        </w:rPr>
        <w:t>%-ის ოდენობით</w:t>
      </w:r>
      <w:r w:rsidR="005D7FF6">
        <w:rPr>
          <w:rFonts w:ascii="Sylfaen" w:hAnsi="Sylfaen" w:cs="Sylfaen"/>
          <w:sz w:val="14"/>
          <w:szCs w:val="14"/>
          <w:lang w:val="ka-GE"/>
        </w:rPr>
        <w:t xml:space="preserve">, </w:t>
      </w:r>
      <w:r>
        <w:rPr>
          <w:rFonts w:ascii="Sylfaen" w:hAnsi="Sylfaen" w:cs="Sylfaen"/>
          <w:sz w:val="14"/>
          <w:szCs w:val="14"/>
          <w:lang w:val="ka-GE"/>
        </w:rPr>
        <w:t xml:space="preserve">იმ პირობით, რომ </w:t>
      </w:r>
      <w:r>
        <w:rPr>
          <w:rFonts w:ascii="Sylfaen" w:hAnsi="Sylfaen" w:cs="Sylfaen"/>
          <w:sz w:val="14"/>
          <w:szCs w:val="14"/>
        </w:rPr>
        <w:t xml:space="preserve">თუ ვალდებულების დარღვევის მომენტისთვის </w:t>
      </w:r>
      <w:r>
        <w:rPr>
          <w:rFonts w:ascii="Sylfaen" w:hAnsi="Sylfaen" w:cs="Sylfaen"/>
          <w:b/>
          <w:bCs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sz w:val="14"/>
          <w:szCs w:val="14"/>
          <w:lang w:val="ka-GE"/>
        </w:rPr>
        <w:t xml:space="preserve">ფარგლებში არ მომხდარა </w:t>
      </w:r>
      <w:r>
        <w:rPr>
          <w:rFonts w:ascii="Sylfaen" w:hAnsi="Sylfaen" w:cs="Sylfaen"/>
          <w:b/>
          <w:bCs/>
          <w:sz w:val="14"/>
          <w:szCs w:val="14"/>
          <w:lang w:val="ka-GE"/>
        </w:rPr>
        <w:t xml:space="preserve">მომსახურების საფასურის </w:t>
      </w:r>
      <w:r>
        <w:rPr>
          <w:rFonts w:ascii="Sylfaen" w:hAnsi="Sylfaen" w:cs="Sylfaen"/>
          <w:bCs/>
          <w:sz w:val="14"/>
          <w:szCs w:val="14"/>
          <w:lang w:val="ka-GE"/>
        </w:rPr>
        <w:t>გადახდა</w:t>
      </w:r>
      <w:r>
        <w:rPr>
          <w:rFonts w:ascii="Sylfaen" w:hAnsi="Sylfaen" w:cs="Sylfaen"/>
          <w:sz w:val="14"/>
          <w:szCs w:val="14"/>
          <w:lang w:val="ka-GE"/>
        </w:rPr>
        <w:t xml:space="preserve">, პირგასამტეხლო განისაზღვრება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კონტრაჰენტის </w:t>
      </w:r>
      <w:r>
        <w:rPr>
          <w:rFonts w:ascii="Sylfaen" w:hAnsi="Sylfaen" w:cs="Sylfaen"/>
          <w:sz w:val="14"/>
          <w:szCs w:val="14"/>
          <w:lang w:val="ka-GE"/>
        </w:rPr>
        <w:t xml:space="preserve">მიერ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ბანკისთვის </w:t>
      </w:r>
      <w:r>
        <w:rPr>
          <w:rFonts w:ascii="Sylfaen" w:hAnsi="Sylfaen" w:cs="Sylfaen"/>
          <w:sz w:val="14"/>
          <w:szCs w:val="14"/>
          <w:lang w:val="ka-GE"/>
        </w:rPr>
        <w:t>გაწეული</w:t>
      </w:r>
      <w:r w:rsidR="007A531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>
        <w:rPr>
          <w:rFonts w:ascii="Sylfaen" w:hAnsi="Sylfaen" w:cs="Sylfaen"/>
          <w:sz w:val="14"/>
          <w:szCs w:val="14"/>
          <w:lang w:val="ka-GE"/>
        </w:rPr>
        <w:t xml:space="preserve"> და გასაწევი </w:t>
      </w:r>
      <w:r>
        <w:rPr>
          <w:rFonts w:ascii="Sylfaen" w:hAnsi="Sylfaen" w:cs="Sylfaen"/>
          <w:b/>
          <w:bCs/>
          <w:sz w:val="14"/>
          <w:szCs w:val="14"/>
          <w:lang w:val="ka-GE"/>
        </w:rPr>
        <w:t xml:space="preserve">მომსახურების </w:t>
      </w:r>
      <w:r w:rsidRPr="007A531E">
        <w:rPr>
          <w:rFonts w:ascii="Sylfaen" w:hAnsi="Sylfaen" w:cs="Sylfaen"/>
          <w:b/>
          <w:bCs/>
          <w:sz w:val="14"/>
          <w:szCs w:val="14"/>
          <w:lang w:val="ka-GE"/>
        </w:rPr>
        <w:t>საფასურის</w:t>
      </w:r>
      <w:r>
        <w:rPr>
          <w:rFonts w:ascii="Sylfaen" w:hAnsi="Sylfaen" w:cs="Sylfaen"/>
          <w:bCs/>
          <w:sz w:val="14"/>
          <w:szCs w:val="14"/>
          <w:lang w:val="ka-GE"/>
        </w:rPr>
        <w:t xml:space="preserve"> ჯამური </w:t>
      </w:r>
      <w:r>
        <w:rPr>
          <w:rFonts w:ascii="Sylfaen" w:hAnsi="Sylfaen" w:cs="Sylfaen"/>
          <w:sz w:val="14"/>
          <w:szCs w:val="14"/>
          <w:lang w:val="ka-GE"/>
        </w:rPr>
        <w:t>მოცულობის 1%-ის ოდენობით.</w:t>
      </w:r>
    </w:p>
    <w:p w14:paraId="5306B519" w14:textId="67707E20" w:rsidR="003D04DD" w:rsidRDefault="003D04DD" w:rsidP="007A531E">
      <w:pPr>
        <w:numPr>
          <w:ilvl w:val="1"/>
          <w:numId w:val="1"/>
        </w:numPr>
        <w:ind w:left="450" w:hanging="45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>
        <w:rPr>
          <w:rFonts w:ascii="Sylfaen" w:hAnsi="Sylfaen" w:cs="Sylfaen"/>
          <w:sz w:val="14"/>
          <w:szCs w:val="14"/>
          <w:lang w:val="ka-GE"/>
        </w:rPr>
        <w:t xml:space="preserve">იღებს ვალდებულებას, რომ მის მიერ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საფასურის </w:t>
      </w:r>
      <w:r>
        <w:rPr>
          <w:rFonts w:ascii="Sylfaen" w:hAnsi="Sylfaen" w:cs="Sylfaen"/>
          <w:sz w:val="14"/>
          <w:szCs w:val="14"/>
          <w:lang w:val="ka-GE"/>
        </w:rPr>
        <w:t xml:space="preserve">გადახდის ვალდებულების დარღვევის შემთხვევაში, </w:t>
      </w:r>
      <w:r>
        <w:rPr>
          <w:rFonts w:ascii="Sylfaen" w:hAnsi="Sylfaen" w:cs="Sylfaen"/>
          <w:b/>
          <w:sz w:val="14"/>
          <w:szCs w:val="14"/>
          <w:lang w:val="ka-GE"/>
        </w:rPr>
        <w:t>ბანკი</w:t>
      </w:r>
      <w:r>
        <w:rPr>
          <w:rFonts w:ascii="Sylfaen" w:hAnsi="Sylfaen" w:cs="Sylfaen"/>
          <w:sz w:val="14"/>
          <w:szCs w:val="14"/>
          <w:lang w:val="ka-GE"/>
        </w:rPr>
        <w:t xml:space="preserve"> გადაუხდის </w:t>
      </w:r>
      <w:r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>
        <w:rPr>
          <w:rFonts w:ascii="Sylfaen" w:hAnsi="Sylfaen" w:cs="Sylfaen"/>
          <w:sz w:val="14"/>
          <w:szCs w:val="14"/>
          <w:lang w:val="ka-GE"/>
        </w:rPr>
        <w:t xml:space="preserve"> ერთჯერად პირგასამტეხლოს ვადამოსული და გადაუხდელი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საფასურის </w:t>
      </w:r>
      <w:r>
        <w:rPr>
          <w:rFonts w:ascii="Sylfaen" w:hAnsi="Sylfaen" w:cs="Sylfaen"/>
          <w:sz w:val="14"/>
          <w:szCs w:val="14"/>
          <w:lang w:val="ka-GE"/>
        </w:rPr>
        <w:t>მოცულობის 1%-ის ოდენობით.</w:t>
      </w:r>
    </w:p>
    <w:p w14:paraId="1FED32B4" w14:textId="77777777" w:rsidR="009A0F49" w:rsidRPr="00C36C50" w:rsidRDefault="009A0F49" w:rsidP="00B90673">
      <w:pPr>
        <w:tabs>
          <w:tab w:val="num" w:pos="450"/>
        </w:tabs>
        <w:ind w:left="450" w:hanging="450"/>
        <w:jc w:val="both"/>
        <w:rPr>
          <w:rFonts w:ascii="Sylfaen" w:hAnsi="Sylfaen"/>
          <w:sz w:val="14"/>
          <w:szCs w:val="14"/>
          <w:lang w:val="ka-GE"/>
        </w:rPr>
      </w:pPr>
    </w:p>
    <w:p w14:paraId="69BEEDCB" w14:textId="77777777" w:rsidR="009A0F49" w:rsidRPr="00BB0647" w:rsidRDefault="009A0F49" w:rsidP="003811FB">
      <w:pPr>
        <w:pStyle w:val="1"/>
      </w:pPr>
      <w:r w:rsidRPr="00BB0647">
        <w:t>ცვლილებები და დამატებები</w:t>
      </w:r>
    </w:p>
    <w:p w14:paraId="5CB56CBF" w14:textId="77777777" w:rsidR="009A0F49" w:rsidRPr="00BB0647" w:rsidRDefault="009A0F49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14507B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14507B">
        <w:rPr>
          <w:rFonts w:ascii="Sylfaen" w:hAnsi="Sylfaen"/>
          <w:sz w:val="14"/>
          <w:szCs w:val="14"/>
        </w:rPr>
        <w:t xml:space="preserve"> </w:t>
      </w:r>
      <w:r w:rsidRPr="0014507B">
        <w:rPr>
          <w:rFonts w:ascii="Sylfaen" w:hAnsi="Sylfaen" w:cs="Sylfaen"/>
          <w:sz w:val="14"/>
          <w:szCs w:val="14"/>
        </w:rPr>
        <w:t>ცვლილებებისა</w:t>
      </w:r>
      <w:r w:rsidRPr="0014507B">
        <w:rPr>
          <w:rFonts w:ascii="Sylfaen" w:hAnsi="Sylfaen"/>
          <w:sz w:val="14"/>
          <w:szCs w:val="14"/>
        </w:rPr>
        <w:t xml:space="preserve"> </w:t>
      </w:r>
      <w:r w:rsidRPr="0014507B">
        <w:rPr>
          <w:rFonts w:ascii="Sylfaen" w:hAnsi="Sylfaen" w:cs="Sylfaen"/>
          <w:sz w:val="14"/>
          <w:szCs w:val="14"/>
        </w:rPr>
        <w:t>და</w:t>
      </w:r>
      <w:r w:rsidRPr="0014507B">
        <w:rPr>
          <w:rFonts w:ascii="Sylfaen" w:hAnsi="Sylfaen"/>
          <w:sz w:val="14"/>
          <w:szCs w:val="14"/>
        </w:rPr>
        <w:t xml:space="preserve"> </w:t>
      </w:r>
      <w:r w:rsidRPr="0014507B">
        <w:rPr>
          <w:rFonts w:ascii="Sylfaen" w:hAnsi="Sylfaen" w:cs="Sylfaen"/>
          <w:sz w:val="14"/>
          <w:szCs w:val="14"/>
        </w:rPr>
        <w:t>დამატებების</w:t>
      </w:r>
      <w:r w:rsidRPr="0014507B">
        <w:rPr>
          <w:rFonts w:ascii="Sylfaen" w:hAnsi="Sylfaen"/>
          <w:sz w:val="14"/>
          <w:szCs w:val="14"/>
        </w:rPr>
        <w:t xml:space="preserve"> </w:t>
      </w:r>
      <w:r w:rsidRPr="0014507B">
        <w:rPr>
          <w:rFonts w:ascii="Sylfaen" w:hAnsi="Sylfaen" w:cs="Sylfaen"/>
          <w:sz w:val="14"/>
          <w:szCs w:val="14"/>
        </w:rPr>
        <w:t>შეტანა</w:t>
      </w:r>
      <w:r w:rsidRPr="0014507B">
        <w:rPr>
          <w:rFonts w:ascii="Sylfaen" w:hAnsi="Sylfaen"/>
          <w:sz w:val="14"/>
          <w:szCs w:val="14"/>
        </w:rPr>
        <w:t xml:space="preserve"> </w:t>
      </w:r>
      <w:r w:rsidRPr="0014507B">
        <w:rPr>
          <w:rFonts w:ascii="Sylfaen" w:hAnsi="Sylfaen" w:cs="Sylfaen"/>
          <w:sz w:val="14"/>
          <w:szCs w:val="14"/>
        </w:rPr>
        <w:t>დაიშვება</w:t>
      </w:r>
      <w:r w:rsidRPr="0014507B">
        <w:rPr>
          <w:rFonts w:ascii="Sylfaen" w:hAnsi="Sylfaen"/>
          <w:sz w:val="14"/>
          <w:szCs w:val="14"/>
        </w:rPr>
        <w:t xml:space="preserve"> </w:t>
      </w:r>
      <w:r w:rsidRPr="0014507B">
        <w:rPr>
          <w:rFonts w:ascii="Sylfaen" w:hAnsi="Sylfaen" w:cs="Sylfaen"/>
          <w:sz w:val="14"/>
          <w:szCs w:val="14"/>
        </w:rPr>
        <w:t>წერილობითი</w:t>
      </w:r>
      <w:r w:rsidRPr="0014507B">
        <w:rPr>
          <w:rFonts w:ascii="Sylfaen" w:hAnsi="Sylfaen"/>
          <w:sz w:val="14"/>
          <w:szCs w:val="14"/>
        </w:rPr>
        <w:t xml:space="preserve"> </w:t>
      </w:r>
      <w:r w:rsidRPr="0014507B">
        <w:rPr>
          <w:rFonts w:ascii="Sylfaen" w:hAnsi="Sylfaen" w:cs="Sylfaen"/>
          <w:sz w:val="14"/>
          <w:szCs w:val="14"/>
        </w:rPr>
        <w:t>ფორმით</w:t>
      </w:r>
      <w:r w:rsidRPr="0014507B">
        <w:rPr>
          <w:rFonts w:ascii="Sylfaen" w:hAnsi="Sylfaen"/>
          <w:sz w:val="14"/>
          <w:szCs w:val="14"/>
        </w:rPr>
        <w:t xml:space="preserve"> </w:t>
      </w:r>
      <w:r w:rsidRPr="0014507B">
        <w:rPr>
          <w:rFonts w:ascii="Sylfaen" w:hAnsi="Sylfaen" w:cs="Sylfaen"/>
          <w:b/>
          <w:sz w:val="14"/>
          <w:szCs w:val="14"/>
        </w:rPr>
        <w:t>მხარეთა</w:t>
      </w:r>
      <w:r w:rsidRPr="0014507B">
        <w:rPr>
          <w:rFonts w:ascii="Sylfaen" w:hAnsi="Sylfaen"/>
          <w:sz w:val="14"/>
          <w:szCs w:val="14"/>
        </w:rPr>
        <w:t xml:space="preserve"> </w:t>
      </w:r>
      <w:r w:rsidRPr="0014507B">
        <w:rPr>
          <w:rFonts w:ascii="Sylfaen" w:hAnsi="Sylfaen" w:cs="Sylfaen"/>
          <w:sz w:val="14"/>
          <w:szCs w:val="14"/>
        </w:rPr>
        <w:t>შეთანხმებით</w:t>
      </w:r>
      <w:r w:rsidRPr="0014507B">
        <w:rPr>
          <w:rFonts w:ascii="Sylfaen" w:hAnsi="Sylfaen"/>
          <w:sz w:val="14"/>
          <w:szCs w:val="14"/>
        </w:rPr>
        <w:t>.</w:t>
      </w:r>
    </w:p>
    <w:p w14:paraId="3719B9B9" w14:textId="5C66F4ED" w:rsidR="009A0F49" w:rsidRPr="00056E56" w:rsidRDefault="009A0F49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056E56">
        <w:rPr>
          <w:rFonts w:ascii="Sylfaen" w:hAnsi="Sylfaen" w:cs="Sylfaen"/>
          <w:sz w:val="14"/>
          <w:szCs w:val="14"/>
        </w:rPr>
        <w:t>მიუხედავად</w:t>
      </w:r>
      <w:r w:rsidRPr="00056E56">
        <w:rPr>
          <w:rFonts w:ascii="Sylfaen" w:hAnsi="Sylfaen"/>
          <w:sz w:val="14"/>
          <w:szCs w:val="14"/>
        </w:rPr>
        <w:t xml:space="preserve"> </w:t>
      </w:r>
      <w:r w:rsidR="00104742">
        <w:rPr>
          <w:rFonts w:ascii="Sylfaen" w:hAnsi="Sylfaen" w:cs="Sylfaen"/>
          <w:b/>
          <w:sz w:val="14"/>
          <w:szCs w:val="14"/>
          <w:lang w:val="ka-GE"/>
        </w:rPr>
        <w:t>მომსახურების ხელშეკრულების</w:t>
      </w:r>
      <w:r w:rsidRPr="00056E56">
        <w:rPr>
          <w:rFonts w:ascii="Sylfaen" w:hAnsi="Sylfaen"/>
          <w:sz w:val="14"/>
          <w:szCs w:val="14"/>
        </w:rPr>
        <w:t xml:space="preserve"> </w:t>
      </w:r>
      <w:r w:rsidR="00F4716D" w:rsidRPr="00F4716D">
        <w:rPr>
          <w:rFonts w:ascii="Sylfaen" w:hAnsi="Sylfaen"/>
          <w:b/>
          <w:sz w:val="14"/>
          <w:szCs w:val="14"/>
          <w:lang w:val="ka-GE"/>
        </w:rPr>
        <w:t>6</w:t>
      </w:r>
      <w:r w:rsidRPr="00726789">
        <w:rPr>
          <w:rFonts w:ascii="Sylfaen" w:hAnsi="Sylfaen"/>
          <w:b/>
          <w:sz w:val="14"/>
          <w:szCs w:val="14"/>
        </w:rPr>
        <w:t>.1</w:t>
      </w:r>
      <w:r w:rsidRPr="00056E56">
        <w:rPr>
          <w:rFonts w:ascii="Sylfaen" w:hAnsi="Sylfaen"/>
          <w:b/>
          <w:sz w:val="14"/>
          <w:szCs w:val="14"/>
        </w:rPr>
        <w:t xml:space="preserve">. </w:t>
      </w:r>
      <w:r w:rsidRPr="00056E56">
        <w:rPr>
          <w:rFonts w:ascii="Sylfaen" w:hAnsi="Sylfaen" w:cs="Sylfaen"/>
          <w:b/>
          <w:sz w:val="14"/>
          <w:szCs w:val="14"/>
        </w:rPr>
        <w:t>პუნქტით</w:t>
      </w:r>
      <w:r w:rsidRPr="00056E56">
        <w:rPr>
          <w:rFonts w:ascii="Sylfaen" w:hAnsi="Sylfaen"/>
          <w:sz w:val="14"/>
          <w:szCs w:val="14"/>
        </w:rPr>
        <w:t xml:space="preserve"> </w:t>
      </w:r>
      <w:r w:rsidRPr="00056E56">
        <w:rPr>
          <w:rFonts w:ascii="Sylfaen" w:hAnsi="Sylfaen" w:cs="Sylfaen"/>
          <w:sz w:val="14"/>
          <w:szCs w:val="14"/>
        </w:rPr>
        <w:t>გათვალისწინებული</w:t>
      </w:r>
      <w:r w:rsidRPr="00056E56">
        <w:rPr>
          <w:rFonts w:ascii="Sylfaen" w:hAnsi="Sylfaen"/>
          <w:sz w:val="14"/>
          <w:szCs w:val="14"/>
        </w:rPr>
        <w:t xml:space="preserve"> </w:t>
      </w:r>
      <w:r w:rsidRPr="00056E56">
        <w:rPr>
          <w:rFonts w:ascii="Sylfaen" w:hAnsi="Sylfaen" w:cs="Sylfaen"/>
          <w:sz w:val="14"/>
          <w:szCs w:val="14"/>
        </w:rPr>
        <w:t>შეზღუდვისა</w:t>
      </w:r>
      <w:r w:rsidRPr="00056E56">
        <w:rPr>
          <w:rFonts w:ascii="Sylfaen" w:hAnsi="Sylfaen"/>
          <w:sz w:val="14"/>
          <w:szCs w:val="14"/>
        </w:rPr>
        <w:t xml:space="preserve">, </w:t>
      </w:r>
      <w:r w:rsidRPr="00056E56">
        <w:rPr>
          <w:rFonts w:ascii="Sylfaen" w:hAnsi="Sylfaen" w:cs="Sylfaen"/>
          <w:b/>
          <w:sz w:val="14"/>
          <w:szCs w:val="14"/>
        </w:rPr>
        <w:t>ბანკი</w:t>
      </w:r>
      <w:r w:rsidRPr="00056E56">
        <w:rPr>
          <w:rFonts w:ascii="Sylfaen" w:hAnsi="Sylfaen"/>
          <w:sz w:val="14"/>
          <w:szCs w:val="14"/>
        </w:rPr>
        <w:t xml:space="preserve"> </w:t>
      </w:r>
      <w:r w:rsidRPr="00056E56">
        <w:rPr>
          <w:rFonts w:ascii="Sylfaen" w:hAnsi="Sylfaen" w:cs="Sylfaen"/>
          <w:sz w:val="14"/>
          <w:szCs w:val="14"/>
        </w:rPr>
        <w:t>უფლებამოსილია</w:t>
      </w:r>
      <w:r w:rsidRPr="00056E56">
        <w:rPr>
          <w:rFonts w:ascii="Sylfaen" w:hAnsi="Sylfaen"/>
          <w:sz w:val="14"/>
          <w:szCs w:val="14"/>
        </w:rPr>
        <w:t xml:space="preserve"> </w:t>
      </w:r>
      <w:r w:rsidRPr="00056E56">
        <w:rPr>
          <w:rFonts w:ascii="Sylfaen" w:hAnsi="Sylfaen" w:cs="Sylfaen"/>
          <w:sz w:val="14"/>
          <w:szCs w:val="14"/>
        </w:rPr>
        <w:t>ნებისმიერ</w:t>
      </w:r>
      <w:r w:rsidRPr="00056E56">
        <w:rPr>
          <w:rFonts w:ascii="Sylfaen" w:hAnsi="Sylfaen"/>
          <w:sz w:val="14"/>
          <w:szCs w:val="14"/>
        </w:rPr>
        <w:t xml:space="preserve"> </w:t>
      </w:r>
      <w:r w:rsidRPr="00056E56">
        <w:rPr>
          <w:rFonts w:ascii="Sylfaen" w:hAnsi="Sylfaen" w:cs="Sylfaen"/>
          <w:sz w:val="14"/>
          <w:szCs w:val="14"/>
        </w:rPr>
        <w:t>დროს</w:t>
      </w:r>
      <w:r w:rsidRPr="00056E56">
        <w:rPr>
          <w:rFonts w:ascii="Sylfaen" w:hAnsi="Sylfaen"/>
          <w:sz w:val="14"/>
          <w:szCs w:val="14"/>
        </w:rPr>
        <w:t xml:space="preserve"> </w:t>
      </w:r>
      <w:r w:rsidRPr="00056E56">
        <w:rPr>
          <w:rFonts w:ascii="Sylfaen" w:hAnsi="Sylfaen" w:cs="Sylfaen"/>
          <w:sz w:val="14"/>
          <w:szCs w:val="14"/>
        </w:rPr>
        <w:t>საკუთარი</w:t>
      </w:r>
      <w:r w:rsidRPr="00056E56">
        <w:rPr>
          <w:rFonts w:ascii="Sylfaen" w:hAnsi="Sylfaen"/>
          <w:sz w:val="14"/>
          <w:szCs w:val="14"/>
        </w:rPr>
        <w:t xml:space="preserve"> </w:t>
      </w:r>
      <w:r w:rsidRPr="00056E56">
        <w:rPr>
          <w:rFonts w:ascii="Sylfaen" w:hAnsi="Sylfaen" w:cs="Sylfaen"/>
          <w:sz w:val="14"/>
          <w:szCs w:val="14"/>
        </w:rPr>
        <w:t>შეხედულებისამებრ</w:t>
      </w:r>
      <w:r w:rsidRPr="00056E56">
        <w:rPr>
          <w:rFonts w:ascii="Sylfaen" w:hAnsi="Sylfaen"/>
          <w:sz w:val="14"/>
          <w:szCs w:val="14"/>
        </w:rPr>
        <w:t xml:space="preserve">, </w:t>
      </w:r>
      <w:r w:rsidRPr="00056E56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Pr="00056E56">
        <w:rPr>
          <w:rFonts w:ascii="Sylfaen" w:hAnsi="Sylfaen"/>
          <w:sz w:val="14"/>
          <w:szCs w:val="14"/>
        </w:rPr>
        <w:t xml:space="preserve"> </w:t>
      </w:r>
      <w:r w:rsidRPr="00056E56">
        <w:rPr>
          <w:rFonts w:ascii="Sylfaen" w:hAnsi="Sylfaen" w:cs="Sylfaen"/>
          <w:sz w:val="14"/>
          <w:szCs w:val="14"/>
        </w:rPr>
        <w:t>დამატებითი</w:t>
      </w:r>
      <w:r w:rsidRPr="00056E56">
        <w:rPr>
          <w:rFonts w:ascii="Sylfaen" w:hAnsi="Sylfaen"/>
          <w:sz w:val="14"/>
          <w:szCs w:val="14"/>
        </w:rPr>
        <w:t xml:space="preserve"> </w:t>
      </w:r>
      <w:r w:rsidRPr="00056E56">
        <w:rPr>
          <w:rFonts w:ascii="Sylfaen" w:hAnsi="Sylfaen" w:cs="Sylfaen"/>
          <w:sz w:val="14"/>
          <w:szCs w:val="14"/>
        </w:rPr>
        <w:t>თანხმობისა</w:t>
      </w:r>
      <w:r w:rsidRPr="00056E56">
        <w:rPr>
          <w:rFonts w:ascii="Sylfaen" w:hAnsi="Sylfaen"/>
          <w:sz w:val="14"/>
          <w:szCs w:val="14"/>
        </w:rPr>
        <w:t xml:space="preserve"> </w:t>
      </w:r>
      <w:r w:rsidRPr="00056E56">
        <w:rPr>
          <w:rFonts w:ascii="Sylfaen" w:hAnsi="Sylfaen" w:cs="Sylfaen"/>
          <w:sz w:val="14"/>
          <w:szCs w:val="14"/>
        </w:rPr>
        <w:t>თუ</w:t>
      </w:r>
      <w:r w:rsidRPr="00056E56">
        <w:rPr>
          <w:rFonts w:ascii="Sylfaen" w:hAnsi="Sylfaen"/>
          <w:sz w:val="14"/>
          <w:szCs w:val="14"/>
        </w:rPr>
        <w:t xml:space="preserve"> </w:t>
      </w:r>
      <w:r w:rsidRPr="00056E56">
        <w:rPr>
          <w:rFonts w:ascii="Sylfaen" w:hAnsi="Sylfaen" w:cs="Sylfaen"/>
          <w:sz w:val="14"/>
          <w:szCs w:val="14"/>
        </w:rPr>
        <w:t>აქცეპტის</w:t>
      </w:r>
      <w:r w:rsidRPr="00056E56">
        <w:rPr>
          <w:rFonts w:ascii="Sylfaen" w:hAnsi="Sylfaen"/>
          <w:sz w:val="14"/>
          <w:szCs w:val="14"/>
        </w:rPr>
        <w:t xml:space="preserve"> </w:t>
      </w:r>
      <w:r w:rsidRPr="00056E56">
        <w:rPr>
          <w:rFonts w:ascii="Sylfaen" w:hAnsi="Sylfaen" w:cs="Sylfaen"/>
          <w:sz w:val="14"/>
          <w:szCs w:val="14"/>
        </w:rPr>
        <w:t>გარეშე</w:t>
      </w:r>
      <w:r w:rsidRPr="00056E56">
        <w:rPr>
          <w:rFonts w:ascii="Sylfaen" w:hAnsi="Sylfaen"/>
          <w:sz w:val="14"/>
          <w:szCs w:val="14"/>
        </w:rPr>
        <w:t xml:space="preserve">, </w:t>
      </w:r>
      <w:r w:rsidRPr="00056E56">
        <w:rPr>
          <w:rFonts w:ascii="Sylfaen" w:hAnsi="Sylfaen" w:cs="Sylfaen"/>
          <w:sz w:val="14"/>
          <w:szCs w:val="14"/>
        </w:rPr>
        <w:t>ცალმხრივად</w:t>
      </w:r>
      <w:r w:rsidRPr="00056E56">
        <w:rPr>
          <w:rFonts w:ascii="Sylfaen" w:hAnsi="Sylfaen"/>
          <w:sz w:val="14"/>
          <w:szCs w:val="14"/>
        </w:rPr>
        <w:t xml:space="preserve"> </w:t>
      </w:r>
      <w:r w:rsidRPr="00056E56">
        <w:rPr>
          <w:rFonts w:ascii="Sylfaen" w:hAnsi="Sylfaen" w:cs="Sylfaen"/>
          <w:sz w:val="14"/>
          <w:szCs w:val="14"/>
        </w:rPr>
        <w:t>შეცვალოს</w:t>
      </w:r>
      <w:r w:rsidRPr="00056E56">
        <w:rPr>
          <w:rFonts w:ascii="Sylfaen" w:hAnsi="Sylfaen"/>
          <w:sz w:val="14"/>
          <w:szCs w:val="14"/>
        </w:rPr>
        <w:t xml:space="preserve"> </w:t>
      </w:r>
      <w:r w:rsidR="00FE2A13" w:rsidRPr="00FE2A13">
        <w:rPr>
          <w:rFonts w:ascii="Sylfaen" w:hAnsi="Sylfaen" w:cs="Sylfaen"/>
          <w:b/>
          <w:sz w:val="14"/>
          <w:szCs w:val="14"/>
        </w:rPr>
        <w:t xml:space="preserve">არასაკრედიტო ხელშეკრულების </w:t>
      </w:r>
      <w:r w:rsidR="00FE2A13" w:rsidRPr="00FE2A13">
        <w:rPr>
          <w:rFonts w:ascii="Sylfaen" w:hAnsi="Sylfaen" w:cs="Sylfaen"/>
          <w:b/>
          <w:sz w:val="14"/>
          <w:szCs w:val="14"/>
          <w:lang w:val="ka-GE"/>
        </w:rPr>
        <w:t>ზოგადი</w:t>
      </w:r>
      <w:r w:rsidRPr="00056E56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56E56">
        <w:rPr>
          <w:rFonts w:ascii="Sylfaen" w:hAnsi="Sylfaen" w:cs="Sylfaen"/>
          <w:b/>
          <w:sz w:val="14"/>
          <w:szCs w:val="14"/>
        </w:rPr>
        <w:t>პირობები</w:t>
      </w:r>
      <w:r w:rsidR="005D7FF6" w:rsidRPr="00196B3F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D7FF6">
        <w:rPr>
          <w:rFonts w:ascii="Sylfaen" w:hAnsi="Sylfaen" w:cs="Sylfaen"/>
          <w:sz w:val="14"/>
          <w:szCs w:val="14"/>
          <w:lang w:val="ka-GE"/>
        </w:rPr>
        <w:t xml:space="preserve">გარდა იმ შემთხვევისა, როდესაც </w:t>
      </w:r>
      <w:r w:rsidR="005D7FF6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ხელშეკრულებაზე </w:t>
      </w:r>
      <w:r w:rsidR="005D7FF6">
        <w:rPr>
          <w:rFonts w:ascii="Sylfaen" w:hAnsi="Sylfaen" w:cs="Sylfaen"/>
          <w:sz w:val="14"/>
          <w:szCs w:val="14"/>
          <w:lang w:val="ka-GE"/>
        </w:rPr>
        <w:t xml:space="preserve">თანდართული </w:t>
      </w:r>
      <w:r w:rsidR="00FE2A13" w:rsidRPr="00FE2A13">
        <w:rPr>
          <w:rFonts w:ascii="Sylfaen" w:hAnsi="Sylfaen" w:cs="Sylfaen"/>
          <w:b/>
          <w:sz w:val="14"/>
          <w:szCs w:val="14"/>
        </w:rPr>
        <w:t xml:space="preserve">არასაკრედიტო ხელშეკრულების </w:t>
      </w:r>
      <w:r w:rsidR="00FE2A13" w:rsidRPr="00FE2A13">
        <w:rPr>
          <w:rFonts w:ascii="Sylfaen" w:hAnsi="Sylfaen" w:cs="Sylfaen"/>
          <w:b/>
          <w:sz w:val="14"/>
          <w:szCs w:val="14"/>
          <w:lang w:val="ka-GE"/>
        </w:rPr>
        <w:t>ზოგადი</w:t>
      </w:r>
      <w:r w:rsidR="005D7FF6">
        <w:rPr>
          <w:rFonts w:ascii="Sylfaen" w:hAnsi="Sylfaen" w:cs="Sylfaen"/>
          <w:b/>
          <w:sz w:val="14"/>
          <w:szCs w:val="14"/>
          <w:lang w:val="ka-GE"/>
        </w:rPr>
        <w:t xml:space="preserve"> პირობები </w:t>
      </w:r>
      <w:r w:rsidR="005D7FF6">
        <w:rPr>
          <w:rFonts w:ascii="Sylfaen" w:hAnsi="Sylfaen" w:cs="Sylfaen"/>
          <w:sz w:val="14"/>
          <w:szCs w:val="14"/>
          <w:lang w:val="ka-GE"/>
        </w:rPr>
        <w:t xml:space="preserve">დადებულია/ხელმოწერილია </w:t>
      </w:r>
      <w:r w:rsidR="005D7FF6">
        <w:rPr>
          <w:rFonts w:ascii="Sylfaen" w:hAnsi="Sylfaen" w:cs="Sylfaen"/>
          <w:b/>
          <w:sz w:val="14"/>
          <w:szCs w:val="14"/>
          <w:lang w:val="ka-GE"/>
        </w:rPr>
        <w:t xml:space="preserve">მხარეთა </w:t>
      </w:r>
      <w:r w:rsidR="005D7FF6">
        <w:rPr>
          <w:rFonts w:ascii="Sylfaen" w:hAnsi="Sylfaen" w:cs="Sylfaen"/>
          <w:sz w:val="14"/>
          <w:szCs w:val="14"/>
          <w:lang w:val="ka-GE"/>
        </w:rPr>
        <w:t>მიერ</w:t>
      </w:r>
      <w:r>
        <w:rPr>
          <w:rFonts w:ascii="Sylfaen" w:hAnsi="Sylfaen" w:cs="Sylfaen"/>
          <w:sz w:val="14"/>
          <w:szCs w:val="14"/>
          <w:lang w:val="ka-GE"/>
        </w:rPr>
        <w:t>.</w:t>
      </w:r>
    </w:p>
    <w:p w14:paraId="70F6BBFB" w14:textId="082FC4F2" w:rsidR="009A0F49" w:rsidRPr="00CB464C" w:rsidRDefault="009A0F49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BB0647">
        <w:rPr>
          <w:rFonts w:ascii="Sylfaen" w:hAnsi="Sylfaen" w:cs="Sylfaen"/>
          <w:b/>
          <w:sz w:val="14"/>
          <w:szCs w:val="14"/>
        </w:rPr>
        <w:t>ბანკის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მიერ</w:t>
      </w:r>
      <w:r w:rsidRPr="00BB0647">
        <w:rPr>
          <w:rFonts w:ascii="Sylfaen" w:hAnsi="Sylfaen"/>
          <w:sz w:val="14"/>
          <w:szCs w:val="14"/>
        </w:rPr>
        <w:t xml:space="preserve"> </w:t>
      </w:r>
      <w:r w:rsidR="00104742">
        <w:rPr>
          <w:rFonts w:ascii="Sylfaen" w:hAnsi="Sylfaen" w:cs="Sylfaen"/>
          <w:b/>
          <w:sz w:val="14"/>
          <w:szCs w:val="14"/>
          <w:lang w:val="ka-GE"/>
        </w:rPr>
        <w:t>მომსახურების ხელშეკრულების</w:t>
      </w:r>
      <w:r w:rsidR="00104742" w:rsidRPr="00056E56">
        <w:rPr>
          <w:rFonts w:ascii="Sylfaen" w:hAnsi="Sylfaen"/>
          <w:sz w:val="14"/>
          <w:szCs w:val="14"/>
        </w:rPr>
        <w:t xml:space="preserve"> </w:t>
      </w:r>
      <w:r w:rsidR="00F4716D">
        <w:rPr>
          <w:rFonts w:ascii="Sylfaen" w:hAnsi="Sylfaen"/>
          <w:b/>
          <w:sz w:val="14"/>
          <w:szCs w:val="14"/>
          <w:lang w:val="ka-GE"/>
        </w:rPr>
        <w:t>6</w:t>
      </w:r>
      <w:r>
        <w:rPr>
          <w:rFonts w:ascii="Sylfaen" w:hAnsi="Sylfaen"/>
          <w:b/>
          <w:sz w:val="14"/>
          <w:szCs w:val="14"/>
        </w:rPr>
        <w:t>.2</w:t>
      </w:r>
      <w:r w:rsidRPr="00056E56">
        <w:rPr>
          <w:rFonts w:ascii="Sylfaen" w:hAnsi="Sylfaen"/>
          <w:b/>
          <w:sz w:val="14"/>
          <w:szCs w:val="14"/>
        </w:rPr>
        <w:t xml:space="preserve">. </w:t>
      </w:r>
      <w:r w:rsidRPr="00056E56">
        <w:rPr>
          <w:rFonts w:ascii="Sylfaen" w:hAnsi="Sylfaen" w:cs="Sylfaen"/>
          <w:b/>
          <w:sz w:val="14"/>
          <w:szCs w:val="14"/>
        </w:rPr>
        <w:t>პუნქტით</w:t>
      </w:r>
      <w:r w:rsidRPr="00056E56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გათვალისწინებული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უფლების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გამოყენების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შემთხვევაში</w:t>
      </w:r>
      <w:r>
        <w:rPr>
          <w:rFonts w:ascii="Sylfaen" w:hAnsi="Sylfaen" w:cs="Sylfaen"/>
          <w:sz w:val="14"/>
          <w:szCs w:val="14"/>
          <w:lang w:val="ka-GE"/>
        </w:rPr>
        <w:t>,</w:t>
      </w:r>
      <w:r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b/>
          <w:sz w:val="14"/>
          <w:szCs w:val="14"/>
        </w:rPr>
        <w:t>ბანკი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ვალდებულია</w:t>
      </w:r>
      <w:r>
        <w:rPr>
          <w:rFonts w:ascii="Sylfaen" w:hAnsi="Sylfaen" w:cs="Sylfaen"/>
          <w:sz w:val="14"/>
          <w:szCs w:val="14"/>
          <w:lang w:val="ka-GE"/>
        </w:rPr>
        <w:t>,</w:t>
      </w:r>
      <w:r w:rsidRPr="00BB0647">
        <w:rPr>
          <w:rFonts w:ascii="Sylfaen" w:hAnsi="Sylfaen"/>
          <w:sz w:val="14"/>
          <w:szCs w:val="14"/>
        </w:rPr>
        <w:t xml:space="preserve"> </w:t>
      </w:r>
      <w:r w:rsidR="00795536">
        <w:rPr>
          <w:rFonts w:ascii="Sylfaen" w:hAnsi="Sylfaen"/>
          <w:sz w:val="14"/>
          <w:szCs w:val="14"/>
          <w:lang w:val="ka-GE"/>
        </w:rPr>
        <w:t xml:space="preserve">შესაბამისი </w:t>
      </w:r>
      <w:r w:rsidR="00795536">
        <w:rPr>
          <w:rFonts w:ascii="Sylfaen" w:hAnsi="Sylfaen" w:cs="Sylfaen"/>
          <w:sz w:val="14"/>
          <w:szCs w:val="14"/>
          <w:lang w:val="ka-GE"/>
        </w:rPr>
        <w:t>ცვლილების/დამატების</w:t>
      </w:r>
      <w:r w:rsidRPr="00BB0647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ძალ</w:t>
      </w:r>
      <w:r w:rsidR="00060B1D">
        <w:rPr>
          <w:rFonts w:ascii="Sylfaen" w:hAnsi="Sylfaen"/>
          <w:sz w:val="14"/>
          <w:szCs w:val="14"/>
          <w:lang w:val="ka-GE"/>
        </w:rPr>
        <w:t>ა</w:t>
      </w:r>
      <w:r>
        <w:rPr>
          <w:rFonts w:ascii="Sylfaen" w:hAnsi="Sylfaen"/>
          <w:sz w:val="14"/>
          <w:szCs w:val="14"/>
          <w:lang w:val="ka-GE"/>
        </w:rPr>
        <w:t xml:space="preserve">ში </w:t>
      </w:r>
      <w:r>
        <w:rPr>
          <w:rFonts w:ascii="Sylfaen" w:hAnsi="Sylfaen" w:cs="Sylfaen"/>
          <w:sz w:val="14"/>
          <w:szCs w:val="14"/>
          <w:lang w:val="ka-GE"/>
        </w:rPr>
        <w:t xml:space="preserve">შესვლამდე </w:t>
      </w:r>
      <w:r w:rsidRPr="00BB0647">
        <w:rPr>
          <w:rFonts w:ascii="Sylfaen" w:hAnsi="Sylfaen"/>
          <w:sz w:val="14"/>
          <w:szCs w:val="14"/>
        </w:rPr>
        <w:t>30 (</w:t>
      </w:r>
      <w:r w:rsidRPr="00BB0647">
        <w:rPr>
          <w:rFonts w:ascii="Sylfaen" w:hAnsi="Sylfaen" w:cs="Sylfaen"/>
          <w:sz w:val="14"/>
          <w:szCs w:val="14"/>
        </w:rPr>
        <w:t>ოცდაათი</w:t>
      </w:r>
      <w:r w:rsidRPr="00BB0647">
        <w:rPr>
          <w:rFonts w:ascii="Sylfaen" w:hAnsi="Sylfaen"/>
          <w:sz w:val="14"/>
          <w:szCs w:val="14"/>
        </w:rPr>
        <w:t xml:space="preserve">) </w:t>
      </w:r>
      <w:r w:rsidRPr="00BB0647">
        <w:rPr>
          <w:rFonts w:ascii="Sylfaen" w:hAnsi="Sylfaen" w:cs="Sylfaen"/>
          <w:sz w:val="14"/>
          <w:szCs w:val="14"/>
        </w:rPr>
        <w:t>კალენდარული</w:t>
      </w:r>
      <w:r w:rsidRPr="00BB0647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</w:rPr>
        <w:t xml:space="preserve">დღით ადრე </w:t>
      </w:r>
      <w:r w:rsidRPr="00BB0647">
        <w:rPr>
          <w:rFonts w:ascii="Sylfaen" w:hAnsi="Sylfaen" w:cs="Sylfaen"/>
          <w:sz w:val="14"/>
          <w:szCs w:val="14"/>
        </w:rPr>
        <w:t>შეატყობინოს</w:t>
      </w:r>
      <w:r w:rsidRPr="00BB0647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 w:rsidRPr="00CB464C">
        <w:rPr>
          <w:rFonts w:ascii="Sylfaen" w:hAnsi="Sylfaen" w:cs="Sylfaen"/>
          <w:sz w:val="14"/>
          <w:szCs w:val="14"/>
          <w:lang w:val="ka-GE"/>
        </w:rPr>
        <w:t>,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06EF9">
        <w:rPr>
          <w:rFonts w:ascii="Sylfaen" w:hAnsi="Sylfaen"/>
          <w:b/>
          <w:sz w:val="14"/>
          <w:szCs w:val="14"/>
          <w:lang w:val="ka-GE"/>
        </w:rPr>
        <w:t>ვებ-გვერდზე</w:t>
      </w:r>
      <w:r w:rsidRPr="007265A6">
        <w:rPr>
          <w:rFonts w:ascii="Sylfaen" w:hAnsi="Sylfaen"/>
          <w:sz w:val="14"/>
          <w:szCs w:val="14"/>
          <w:lang w:val="ka-GE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შესაბამისი</w:t>
      </w:r>
      <w:r w:rsidRPr="00BB0647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sz w:val="14"/>
          <w:szCs w:val="14"/>
          <w:lang w:val="ka-GE"/>
        </w:rPr>
        <w:t>ცვლილების</w:t>
      </w:r>
      <w:r w:rsidR="00104742">
        <w:rPr>
          <w:rFonts w:ascii="Sylfaen" w:hAnsi="Sylfaen" w:cs="Sylfaen"/>
          <w:sz w:val="14"/>
          <w:szCs w:val="14"/>
          <w:lang w:val="ka-GE"/>
        </w:rPr>
        <w:t>/დამატების</w:t>
      </w:r>
      <w:r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განთავსებით</w:t>
      </w:r>
      <w:r>
        <w:rPr>
          <w:rFonts w:ascii="Sylfaen" w:hAnsi="Sylfaen" w:cs="Sylfaen"/>
          <w:sz w:val="14"/>
          <w:szCs w:val="14"/>
          <w:lang w:val="ka-GE"/>
        </w:rPr>
        <w:t>.</w:t>
      </w:r>
    </w:p>
    <w:p w14:paraId="44967ADA" w14:textId="478B26FB" w:rsidR="009A0F49" w:rsidRPr="00BB0647" w:rsidRDefault="009A0F49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BB064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შეტანილი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ცვლილებები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და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დამატებები</w:t>
      </w:r>
      <w:r w:rsidRPr="00BB0647">
        <w:rPr>
          <w:rFonts w:ascii="Sylfaen" w:hAnsi="Sylfaen"/>
          <w:sz w:val="14"/>
          <w:szCs w:val="14"/>
        </w:rPr>
        <w:t xml:space="preserve"> (</w:t>
      </w:r>
      <w:r w:rsidRPr="00BB0647">
        <w:rPr>
          <w:rFonts w:ascii="Sylfaen" w:hAnsi="Sylfaen" w:cs="Sylfaen"/>
          <w:sz w:val="14"/>
          <w:szCs w:val="14"/>
        </w:rPr>
        <w:t>მათ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შორის</w:t>
      </w:r>
      <w:r w:rsidR="00104742">
        <w:rPr>
          <w:rFonts w:ascii="Sylfaen" w:hAnsi="Sylfaen" w:cs="Sylfaen"/>
          <w:sz w:val="14"/>
          <w:szCs w:val="14"/>
          <w:lang w:val="ka-GE"/>
        </w:rPr>
        <w:t>,</w:t>
      </w:r>
      <w:r w:rsidRPr="00BB0647">
        <w:rPr>
          <w:rFonts w:ascii="Sylfaen" w:hAnsi="Sylfaen"/>
          <w:sz w:val="14"/>
          <w:szCs w:val="14"/>
        </w:rPr>
        <w:t xml:space="preserve"> </w:t>
      </w:r>
      <w:r w:rsidR="00104742">
        <w:rPr>
          <w:rFonts w:ascii="Sylfaen" w:hAnsi="Sylfaen" w:cs="Sylfaen"/>
          <w:b/>
          <w:sz w:val="14"/>
          <w:szCs w:val="14"/>
          <w:lang w:val="ka-GE"/>
        </w:rPr>
        <w:t>მომსახურების ხელშეკრულების</w:t>
      </w:r>
      <w:r w:rsidR="00104742" w:rsidRPr="00056E56">
        <w:rPr>
          <w:rFonts w:ascii="Sylfaen" w:hAnsi="Sylfaen"/>
          <w:sz w:val="14"/>
          <w:szCs w:val="14"/>
        </w:rPr>
        <w:t xml:space="preserve"> </w:t>
      </w:r>
      <w:r w:rsidR="00F4716D" w:rsidRPr="00F4716D">
        <w:rPr>
          <w:rFonts w:ascii="Sylfaen" w:hAnsi="Sylfaen"/>
          <w:b/>
          <w:sz w:val="14"/>
          <w:szCs w:val="14"/>
          <w:lang w:val="ka-GE"/>
        </w:rPr>
        <w:t>6</w:t>
      </w:r>
      <w:r>
        <w:rPr>
          <w:rFonts w:ascii="Sylfaen" w:hAnsi="Sylfaen"/>
          <w:b/>
          <w:sz w:val="14"/>
          <w:szCs w:val="14"/>
          <w:lang w:val="ka-GE"/>
        </w:rPr>
        <w:t xml:space="preserve">.1. </w:t>
      </w:r>
      <w:r w:rsidRPr="00726789">
        <w:rPr>
          <w:rFonts w:ascii="Sylfaen" w:hAnsi="Sylfaen"/>
          <w:sz w:val="14"/>
          <w:szCs w:val="14"/>
          <w:lang w:val="ka-GE"/>
        </w:rPr>
        <w:t>და</w:t>
      </w:r>
      <w:r w:rsidR="00F4716D">
        <w:rPr>
          <w:rFonts w:ascii="Sylfaen" w:hAnsi="Sylfaen"/>
          <w:b/>
          <w:sz w:val="14"/>
          <w:szCs w:val="14"/>
          <w:lang w:val="ka-GE"/>
        </w:rPr>
        <w:t xml:space="preserve"> 6</w:t>
      </w:r>
      <w:r w:rsidRPr="00BB0647">
        <w:rPr>
          <w:rFonts w:ascii="Sylfaen" w:hAnsi="Sylfaen"/>
          <w:b/>
          <w:sz w:val="14"/>
          <w:szCs w:val="14"/>
        </w:rPr>
        <w:t>.</w:t>
      </w:r>
      <w:r>
        <w:rPr>
          <w:rFonts w:ascii="Sylfaen" w:hAnsi="Sylfaen"/>
          <w:b/>
          <w:sz w:val="14"/>
          <w:szCs w:val="14"/>
          <w:lang w:val="ka-GE"/>
        </w:rPr>
        <w:t>2</w:t>
      </w:r>
      <w:r w:rsidRPr="00BB0647">
        <w:rPr>
          <w:rFonts w:ascii="Sylfaen" w:hAnsi="Sylfaen"/>
          <w:b/>
          <w:sz w:val="14"/>
          <w:szCs w:val="14"/>
        </w:rPr>
        <w:t>.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b/>
          <w:sz w:val="14"/>
          <w:szCs w:val="14"/>
        </w:rPr>
        <w:t>პუნქტ</w:t>
      </w:r>
      <w:r>
        <w:rPr>
          <w:rFonts w:ascii="Sylfaen" w:hAnsi="Sylfaen" w:cs="Sylfaen"/>
          <w:b/>
          <w:sz w:val="14"/>
          <w:szCs w:val="14"/>
          <w:lang w:val="ka-GE"/>
        </w:rPr>
        <w:t>ებ</w:t>
      </w:r>
      <w:r w:rsidRPr="00BB0647">
        <w:rPr>
          <w:rFonts w:ascii="Sylfaen" w:hAnsi="Sylfaen" w:cs="Sylfaen"/>
          <w:b/>
          <w:sz w:val="14"/>
          <w:szCs w:val="14"/>
        </w:rPr>
        <w:t>ის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შესაბამისად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განხორციელებული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ცვლილებები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და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BB0647">
        <w:rPr>
          <w:rFonts w:ascii="Sylfaen" w:hAnsi="Sylfaen" w:cs="Sylfaen"/>
          <w:sz w:val="14"/>
          <w:szCs w:val="14"/>
        </w:rPr>
        <w:t>დამატებები</w:t>
      </w:r>
      <w:r w:rsidRPr="00BB0647">
        <w:rPr>
          <w:rFonts w:ascii="Sylfaen" w:hAnsi="Sylfaen"/>
          <w:sz w:val="14"/>
          <w:szCs w:val="14"/>
        </w:rPr>
        <w:t xml:space="preserve">) </w:t>
      </w:r>
      <w:r w:rsidRPr="00BB0647">
        <w:rPr>
          <w:rFonts w:ascii="Sylfaen" w:hAnsi="Sylfaen" w:cs="Sylfaen"/>
          <w:sz w:val="14"/>
          <w:szCs w:val="14"/>
        </w:rPr>
        <w:t>წარმოადგენს</w:t>
      </w:r>
      <w:r w:rsidRPr="00BB0647">
        <w:rPr>
          <w:rFonts w:ascii="Sylfaen" w:hAnsi="Sylfaen"/>
          <w:sz w:val="14"/>
          <w:szCs w:val="14"/>
        </w:rPr>
        <w:t xml:space="preserve"> </w:t>
      </w:r>
      <w:r w:rsidRPr="0014507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14507B">
        <w:rPr>
          <w:rFonts w:ascii="Sylfaen" w:hAnsi="Sylfaen"/>
          <w:sz w:val="14"/>
          <w:szCs w:val="14"/>
        </w:rPr>
        <w:t xml:space="preserve"> </w:t>
      </w:r>
      <w:r w:rsidRPr="0014507B">
        <w:rPr>
          <w:rFonts w:ascii="Sylfaen" w:hAnsi="Sylfaen" w:cs="Sylfaen"/>
          <w:b/>
          <w:sz w:val="14"/>
          <w:szCs w:val="14"/>
        </w:rPr>
        <w:t>დანართს</w:t>
      </w:r>
      <w:r w:rsidRPr="0014507B">
        <w:rPr>
          <w:rFonts w:ascii="Sylfaen" w:hAnsi="Sylfaen"/>
          <w:b/>
          <w:sz w:val="14"/>
          <w:szCs w:val="14"/>
        </w:rPr>
        <w:t xml:space="preserve"> </w:t>
      </w:r>
      <w:r w:rsidRPr="0014507B">
        <w:rPr>
          <w:rFonts w:ascii="Sylfaen" w:hAnsi="Sylfaen" w:cs="Sylfaen"/>
          <w:sz w:val="14"/>
          <w:szCs w:val="14"/>
        </w:rPr>
        <w:t>და</w:t>
      </w:r>
      <w:r w:rsidRPr="0014507B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14507B">
        <w:rPr>
          <w:rFonts w:ascii="Sylfaen" w:hAnsi="Sylfaen"/>
          <w:sz w:val="14"/>
          <w:szCs w:val="14"/>
        </w:rPr>
        <w:t xml:space="preserve"> </w:t>
      </w:r>
      <w:r w:rsidRPr="0014507B">
        <w:rPr>
          <w:rFonts w:ascii="Sylfaen" w:hAnsi="Sylfaen" w:cs="Sylfaen"/>
          <w:sz w:val="14"/>
          <w:szCs w:val="14"/>
        </w:rPr>
        <w:t>განუყოფელ</w:t>
      </w:r>
      <w:r w:rsidRPr="0014507B">
        <w:rPr>
          <w:rFonts w:ascii="Sylfaen" w:hAnsi="Sylfaen"/>
          <w:sz w:val="14"/>
          <w:szCs w:val="14"/>
        </w:rPr>
        <w:t xml:space="preserve"> </w:t>
      </w:r>
      <w:r w:rsidRPr="0014507B">
        <w:rPr>
          <w:rFonts w:ascii="Sylfaen" w:hAnsi="Sylfaen" w:cs="Sylfaen"/>
          <w:sz w:val="14"/>
          <w:szCs w:val="14"/>
        </w:rPr>
        <w:t>ნაწილს</w:t>
      </w:r>
      <w:r w:rsidRPr="00BB0647">
        <w:rPr>
          <w:rFonts w:ascii="Sylfaen" w:hAnsi="Sylfaen"/>
          <w:sz w:val="14"/>
          <w:szCs w:val="14"/>
        </w:rPr>
        <w:t xml:space="preserve">. </w:t>
      </w:r>
    </w:p>
    <w:p w14:paraId="0C5A0D22" w14:textId="77777777" w:rsidR="00EE622F" w:rsidRPr="00FD6B8A" w:rsidRDefault="00EE622F" w:rsidP="00B90673">
      <w:pPr>
        <w:tabs>
          <w:tab w:val="num" w:pos="450"/>
        </w:tabs>
        <w:ind w:left="450" w:hanging="450"/>
        <w:jc w:val="both"/>
        <w:rPr>
          <w:rFonts w:ascii="Sylfaen" w:hAnsi="Sylfaen"/>
          <w:sz w:val="14"/>
          <w:szCs w:val="14"/>
          <w:lang w:val="en-US"/>
        </w:rPr>
      </w:pPr>
    </w:p>
    <w:p w14:paraId="221301B5" w14:textId="5B861FAC" w:rsidR="00CE0A83" w:rsidRPr="00477DEB" w:rsidRDefault="00EE622F" w:rsidP="003811FB">
      <w:pPr>
        <w:pStyle w:val="1"/>
      </w:pPr>
      <w:r w:rsidRPr="00FD6B8A">
        <w:t>ხელშეკრულების მოქმედება და შეწყვეტა</w:t>
      </w:r>
    </w:p>
    <w:p w14:paraId="756052B4" w14:textId="38CAEBDD" w:rsidR="00EE622F" w:rsidRPr="00FD6B8A" w:rsidRDefault="00EE622F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A32C8A">
        <w:rPr>
          <w:rFonts w:ascii="Sylfaen" w:hAnsi="Sylfaen" w:cs="Sylfaen"/>
          <w:sz w:val="14"/>
          <w:szCs w:val="14"/>
          <w:lang w:val="ka-GE"/>
        </w:rPr>
        <w:t>დადების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თუკი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სხვაგვარად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დამატებითი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პირობები</w:t>
      </w:r>
      <w:r w:rsidR="00AC26E0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AC26E0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ასეთის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>)</w:t>
      </w:r>
      <w:r w:rsidR="00963035" w:rsidRPr="00FD6B8A">
        <w:rPr>
          <w:rFonts w:ascii="Sylfaen" w:hAnsi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მოქმედებს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FD6B8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58C4073E" w14:textId="778D150F" w:rsidR="00951B96" w:rsidRDefault="00951B96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შესაძლებელია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56107" w:rsidRPr="00256107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256107">
        <w:rPr>
          <w:rFonts w:ascii="Sylfaen" w:hAnsi="Sylfaen"/>
          <w:b/>
          <w:sz w:val="14"/>
          <w:szCs w:val="14"/>
          <w:lang w:val="ka-GE"/>
        </w:rPr>
        <w:t>ის</w:t>
      </w:r>
      <w:r w:rsidR="00196B3F">
        <w:rPr>
          <w:rFonts w:ascii="Sylfaen" w:hAnsi="Sylfaen"/>
          <w:sz w:val="14"/>
          <w:szCs w:val="14"/>
          <w:lang w:val="ka-GE"/>
        </w:rPr>
        <w:t xml:space="preserve"> ან/და</w:t>
      </w:r>
      <w:r w:rsidR="00256107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ვადამდე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:  </w:t>
      </w:r>
    </w:p>
    <w:p w14:paraId="7356C2C4" w14:textId="3BC44D4A" w:rsidR="00951B96" w:rsidRPr="00F02F3D" w:rsidRDefault="00B81895" w:rsidP="00CB0E0D">
      <w:pPr>
        <w:numPr>
          <w:ilvl w:val="2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F02F3D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="00951B96" w:rsidRPr="00F02F3D">
        <w:rPr>
          <w:rFonts w:ascii="Sylfaen" w:hAnsi="Sylfaen" w:cs="Sylfaen"/>
          <w:sz w:val="14"/>
          <w:szCs w:val="14"/>
        </w:rPr>
        <w:t>მიერ</w:t>
      </w:r>
      <w:r w:rsidR="00C728E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16A82">
        <w:rPr>
          <w:rFonts w:ascii="Sylfaen" w:hAnsi="Sylfaen" w:cs="Sylfaen"/>
          <w:sz w:val="14"/>
          <w:szCs w:val="14"/>
          <w:lang w:val="ka-GE"/>
        </w:rPr>
        <w:t>ცალმხრივად</w:t>
      </w:r>
      <w:r w:rsidR="000A0BCC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C728E8" w:rsidRPr="0063254E">
        <w:rPr>
          <w:rFonts w:ascii="Sylfaen" w:hAnsi="Sylfaen" w:cs="Sylfaen"/>
          <w:sz w:val="14"/>
          <w:szCs w:val="14"/>
        </w:rPr>
        <w:t>თუ</w:t>
      </w:r>
      <w:r w:rsidR="00196B3F">
        <w:rPr>
          <w:rFonts w:ascii="Sylfaen" w:hAnsi="Sylfaen"/>
          <w:sz w:val="14"/>
          <w:szCs w:val="14"/>
          <w:lang w:val="ka-GE"/>
        </w:rPr>
        <w:t xml:space="preserve"> </w:t>
      </w:r>
      <w:r w:rsidR="00C16A82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C16A82" w:rsidRPr="00304CDF">
        <w:rPr>
          <w:rFonts w:ascii="Sylfaen" w:hAnsi="Sylfaen"/>
          <w:sz w:val="14"/>
          <w:szCs w:val="14"/>
          <w:lang w:val="ka-GE"/>
        </w:rPr>
        <w:t>მოქმედების ნებისმიერ ეტაპზე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54E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F02F3D" w:rsidRPr="0063254E">
        <w:rPr>
          <w:rFonts w:ascii="Sylfaen" w:hAnsi="Sylfaen"/>
          <w:b/>
          <w:sz w:val="14"/>
          <w:szCs w:val="14"/>
          <w:lang w:val="ka-GE"/>
        </w:rPr>
        <w:t>აზე</w:t>
      </w:r>
      <w:r w:rsidR="00951B96" w:rsidRPr="00F02F3D">
        <w:rPr>
          <w:rFonts w:ascii="Sylfaen" w:hAnsi="Sylfaen"/>
          <w:sz w:val="14"/>
          <w:szCs w:val="14"/>
        </w:rPr>
        <w:t>;</w:t>
      </w:r>
    </w:p>
    <w:p w14:paraId="627AD2F6" w14:textId="77777777" w:rsidR="00951B96" w:rsidRPr="00FD6B8A" w:rsidRDefault="00951B96" w:rsidP="00CB0E0D">
      <w:pPr>
        <w:numPr>
          <w:ilvl w:val="2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;</w:t>
      </w:r>
    </w:p>
    <w:p w14:paraId="1CFC07A7" w14:textId="1C04CCF0" w:rsidR="00951B96" w:rsidRPr="00FD6B8A" w:rsidRDefault="00951B96" w:rsidP="00CB0E0D">
      <w:pPr>
        <w:numPr>
          <w:ilvl w:val="2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5C6ECA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5C6ECA">
        <w:rPr>
          <w:rFonts w:ascii="Sylfaen" w:hAnsi="Sylfaen" w:cs="Sylfaen"/>
          <w:sz w:val="14"/>
          <w:szCs w:val="14"/>
          <w:lang w:val="ka-GE"/>
        </w:rPr>
        <w:t>ი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შემთხვევები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5C6ECA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FD6B8A">
        <w:rPr>
          <w:rFonts w:ascii="Sylfaen" w:hAnsi="Sylfaen"/>
          <w:sz w:val="14"/>
          <w:szCs w:val="14"/>
        </w:rPr>
        <w:t>.</w:t>
      </w:r>
    </w:p>
    <w:p w14:paraId="5E5C9B12" w14:textId="1938BC3A" w:rsidR="00951964" w:rsidRPr="003A521D" w:rsidRDefault="00220B20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3A521D">
        <w:rPr>
          <w:rFonts w:ascii="Sylfaen" w:hAnsi="Sylfaen" w:cs="Sylfaen"/>
          <w:sz w:val="14"/>
          <w:szCs w:val="14"/>
        </w:rPr>
        <w:t>თუ</w:t>
      </w:r>
      <w:r w:rsidRPr="003A521D">
        <w:rPr>
          <w:rFonts w:ascii="Sylfaen" w:hAnsi="Sylfaen"/>
          <w:sz w:val="14"/>
          <w:szCs w:val="14"/>
        </w:rPr>
        <w:t xml:space="preserve"> </w:t>
      </w:r>
      <w:r w:rsidR="00196B3F">
        <w:rPr>
          <w:rFonts w:ascii="Sylfaen" w:hAnsi="Sylfaen" w:cs="Sylfaen"/>
          <w:b/>
          <w:sz w:val="14"/>
          <w:szCs w:val="14"/>
          <w:lang w:val="ka-GE"/>
        </w:rPr>
        <w:t>მხარე</w:t>
      </w:r>
      <w:r w:rsidR="00196B3F" w:rsidRPr="003A521D">
        <w:rPr>
          <w:rFonts w:ascii="Sylfaen" w:hAnsi="Sylfaen"/>
          <w:sz w:val="14"/>
          <w:szCs w:val="14"/>
        </w:rPr>
        <w:t xml:space="preserve"> </w:t>
      </w:r>
      <w:r w:rsidR="00196B3F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196B3F">
        <w:rPr>
          <w:rFonts w:ascii="Sylfaen" w:hAnsi="Sylfaen"/>
          <w:sz w:val="14"/>
          <w:szCs w:val="14"/>
          <w:lang w:val="ka-GE"/>
        </w:rPr>
        <w:t xml:space="preserve">ან/და </w:t>
      </w:r>
      <w:r w:rsidRPr="003A521D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საფუძველზე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და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მის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შესაბამისად</w:t>
      </w:r>
      <w:r w:rsidRPr="003A521D">
        <w:rPr>
          <w:rFonts w:ascii="Sylfaen" w:hAnsi="Sylfaen" w:cs="Sylfaen"/>
          <w:sz w:val="14"/>
          <w:szCs w:val="14"/>
          <w:lang w:val="ka-GE"/>
        </w:rPr>
        <w:t>,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მიიღებს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ცალმხრივად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სრულად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ან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ნაწილობრივ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შეწყვეტის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გადაწყვეტილებას</w:t>
      </w:r>
      <w:r w:rsidRPr="003A521D">
        <w:rPr>
          <w:rFonts w:ascii="Sylfaen" w:hAnsi="Sylfaen"/>
          <w:sz w:val="14"/>
          <w:szCs w:val="14"/>
        </w:rPr>
        <w:t xml:space="preserve">, </w:t>
      </w:r>
      <w:r w:rsidRPr="003A521D">
        <w:rPr>
          <w:rFonts w:ascii="Sylfaen" w:hAnsi="Sylfaen" w:cs="Sylfaen"/>
          <w:sz w:val="14"/>
          <w:szCs w:val="14"/>
        </w:rPr>
        <w:t>ვალდებულია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წერილობით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შეატყობინოს</w:t>
      </w:r>
      <w:r w:rsidRPr="003A521D">
        <w:rPr>
          <w:rFonts w:ascii="Sylfaen" w:hAnsi="Sylfaen"/>
          <w:sz w:val="14"/>
          <w:szCs w:val="14"/>
        </w:rPr>
        <w:t xml:space="preserve"> </w:t>
      </w:r>
      <w:r w:rsidR="00196B3F">
        <w:rPr>
          <w:rFonts w:ascii="Sylfaen" w:hAnsi="Sylfaen"/>
          <w:sz w:val="14"/>
          <w:szCs w:val="14"/>
          <w:lang w:val="ka-GE"/>
        </w:rPr>
        <w:t xml:space="preserve">მეორე </w:t>
      </w:r>
      <w:r w:rsidR="00196B3F">
        <w:rPr>
          <w:rFonts w:ascii="Sylfaen" w:hAnsi="Sylfaen"/>
          <w:b/>
          <w:sz w:val="14"/>
          <w:szCs w:val="14"/>
          <w:lang w:val="ka-GE"/>
        </w:rPr>
        <w:t>მხარეს</w:t>
      </w:r>
      <w:r w:rsidRPr="003A521D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მიღებული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გადაწყვეტილება</w:t>
      </w:r>
      <w:r w:rsidRPr="003A521D">
        <w:rPr>
          <w:rFonts w:ascii="Sylfaen" w:hAnsi="Sylfaen"/>
          <w:sz w:val="14"/>
          <w:szCs w:val="14"/>
        </w:rPr>
        <w:t xml:space="preserve">, </w:t>
      </w:r>
      <w:r w:rsidRPr="003A521D">
        <w:rPr>
          <w:rFonts w:ascii="Sylfaen" w:hAnsi="Sylfaen" w:cs="Sylfaen"/>
          <w:sz w:val="14"/>
          <w:szCs w:val="14"/>
        </w:rPr>
        <w:t>მისი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მიღების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საფუძველი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და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ამოქმედების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თარიღი</w:t>
      </w:r>
      <w:r w:rsidRPr="003A521D">
        <w:rPr>
          <w:rFonts w:ascii="Sylfaen" w:hAnsi="Sylfaen"/>
          <w:sz w:val="14"/>
          <w:szCs w:val="14"/>
        </w:rPr>
        <w:t xml:space="preserve">, </w:t>
      </w:r>
      <w:r w:rsidRPr="003A521D">
        <w:rPr>
          <w:rFonts w:ascii="Sylfaen" w:hAnsi="Sylfaen" w:cs="Sylfaen"/>
          <w:sz w:val="14"/>
          <w:szCs w:val="14"/>
        </w:rPr>
        <w:t>რომელიც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არ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უნდა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იყოს</w:t>
      </w:r>
      <w:r w:rsidRPr="003A521D">
        <w:rPr>
          <w:rFonts w:ascii="Sylfaen" w:hAnsi="Sylfaen"/>
          <w:sz w:val="14"/>
          <w:szCs w:val="14"/>
        </w:rPr>
        <w:t xml:space="preserve"> </w:t>
      </w:r>
      <w:r w:rsidR="00196B3F">
        <w:rPr>
          <w:rFonts w:ascii="Sylfaen" w:hAnsi="Sylfaen"/>
          <w:sz w:val="14"/>
          <w:szCs w:val="14"/>
          <w:lang w:val="ka-GE"/>
        </w:rPr>
        <w:t>3</w:t>
      </w:r>
      <w:r w:rsidRPr="003A521D">
        <w:rPr>
          <w:rFonts w:ascii="Sylfaen" w:hAnsi="Sylfaen"/>
          <w:sz w:val="14"/>
          <w:szCs w:val="14"/>
        </w:rPr>
        <w:t xml:space="preserve">0 </w:t>
      </w:r>
      <w:r w:rsidR="00196B3F" w:rsidRPr="003A521D">
        <w:rPr>
          <w:rFonts w:ascii="Sylfaen" w:hAnsi="Sylfaen"/>
          <w:sz w:val="14"/>
          <w:szCs w:val="14"/>
        </w:rPr>
        <w:t>(</w:t>
      </w:r>
      <w:r w:rsidR="00196B3F">
        <w:rPr>
          <w:rFonts w:ascii="Sylfaen" w:hAnsi="Sylfaen"/>
          <w:sz w:val="14"/>
          <w:szCs w:val="14"/>
          <w:lang w:val="ka-GE"/>
        </w:rPr>
        <w:t>ოცდაათი</w:t>
      </w:r>
      <w:r w:rsidR="00196B3F" w:rsidRPr="003A521D">
        <w:rPr>
          <w:rFonts w:ascii="Sylfaen" w:hAnsi="Sylfaen"/>
          <w:sz w:val="14"/>
          <w:szCs w:val="14"/>
        </w:rPr>
        <w:t xml:space="preserve">) </w:t>
      </w:r>
      <w:r w:rsidRPr="003A521D">
        <w:rPr>
          <w:rFonts w:ascii="Sylfaen" w:hAnsi="Sylfaen" w:cs="Sylfaen"/>
          <w:sz w:val="14"/>
          <w:szCs w:val="14"/>
        </w:rPr>
        <w:t>კალენდარულ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დღეზე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ნაკლები</w:t>
      </w:r>
      <w:r w:rsidRPr="003A521D">
        <w:rPr>
          <w:rFonts w:ascii="Sylfaen" w:hAnsi="Sylfaen"/>
          <w:sz w:val="14"/>
          <w:szCs w:val="14"/>
        </w:rPr>
        <w:t xml:space="preserve">. </w:t>
      </w:r>
      <w:r w:rsidRPr="003A521D">
        <w:rPr>
          <w:rFonts w:ascii="Sylfaen" w:hAnsi="Sylfaen" w:cs="Sylfaen"/>
          <w:sz w:val="14"/>
          <w:szCs w:val="14"/>
        </w:rPr>
        <w:t>ხოლო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თუ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ან</w:t>
      </w:r>
      <w:r w:rsidRPr="003A521D">
        <w:rPr>
          <w:rFonts w:ascii="Sylfaen" w:hAnsi="Sylfaen"/>
          <w:sz w:val="14"/>
          <w:szCs w:val="14"/>
        </w:rPr>
        <w:t>/</w:t>
      </w:r>
      <w:r w:rsidRPr="003A521D">
        <w:rPr>
          <w:rFonts w:ascii="Sylfaen" w:hAnsi="Sylfaen" w:cs="Sylfaen"/>
          <w:sz w:val="14"/>
          <w:szCs w:val="14"/>
        </w:rPr>
        <w:t>და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გათვალისწინებულ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შემთხვევებში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b/>
          <w:sz w:val="14"/>
          <w:szCs w:val="14"/>
        </w:rPr>
        <w:t>ხელშეკრულება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უნდა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შეწყდეს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უფრო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მოკლე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ვადებში</w:t>
      </w:r>
      <w:r w:rsidRPr="003A521D">
        <w:rPr>
          <w:rFonts w:ascii="Sylfaen" w:hAnsi="Sylfaen"/>
          <w:sz w:val="14"/>
          <w:szCs w:val="14"/>
        </w:rPr>
        <w:t xml:space="preserve">, </w:t>
      </w:r>
      <w:r w:rsidRPr="003A521D">
        <w:rPr>
          <w:rFonts w:ascii="Sylfaen" w:hAnsi="Sylfaen" w:cs="Sylfaen"/>
          <w:b/>
          <w:sz w:val="14"/>
          <w:szCs w:val="14"/>
        </w:rPr>
        <w:t>ხელშეკრულება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შეიძლება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უფრო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მოკლე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ვადებშიც</w:t>
      </w:r>
      <w:r w:rsidRPr="003A521D">
        <w:rPr>
          <w:rFonts w:ascii="Sylfaen" w:hAnsi="Sylfaen"/>
          <w:sz w:val="14"/>
          <w:szCs w:val="14"/>
        </w:rPr>
        <w:t xml:space="preserve"> </w:t>
      </w:r>
      <w:r w:rsidRPr="003A521D">
        <w:rPr>
          <w:rFonts w:ascii="Sylfaen" w:hAnsi="Sylfaen" w:cs="Sylfaen"/>
          <w:sz w:val="14"/>
          <w:szCs w:val="14"/>
        </w:rPr>
        <w:t>შეწყდეს</w:t>
      </w:r>
      <w:r w:rsidRPr="003A521D">
        <w:rPr>
          <w:rFonts w:ascii="Sylfaen" w:hAnsi="Sylfaen"/>
          <w:sz w:val="14"/>
          <w:szCs w:val="14"/>
        </w:rPr>
        <w:t>.</w:t>
      </w:r>
    </w:p>
    <w:p w14:paraId="21B5F7B4" w14:textId="77777777" w:rsidR="008F1D88" w:rsidRPr="00B14A6C" w:rsidRDefault="008F1D88" w:rsidP="00CB0E0D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FD6B8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3A752187" w14:textId="70AB5009" w:rsidR="00014AE3" w:rsidRPr="004215C1" w:rsidRDefault="00546A8E" w:rsidP="00CB0E0D">
      <w:pPr>
        <w:numPr>
          <w:ilvl w:val="2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4215C1">
        <w:rPr>
          <w:rFonts w:ascii="Sylfaen" w:hAnsi="Sylfaen"/>
          <w:b/>
          <w:sz w:val="14"/>
          <w:szCs w:val="14"/>
          <w:lang w:val="ka-GE"/>
        </w:rPr>
        <w:t xml:space="preserve">ბანკი </w:t>
      </w:r>
      <w:r w:rsidR="00DF19A8" w:rsidRPr="004215C1">
        <w:rPr>
          <w:rFonts w:ascii="Sylfaen" w:hAnsi="Sylfaen"/>
          <w:sz w:val="14"/>
          <w:szCs w:val="14"/>
          <w:lang w:val="ka-GE"/>
        </w:rPr>
        <w:t>გადაუხ</w:t>
      </w:r>
      <w:r w:rsidRPr="004215C1">
        <w:rPr>
          <w:rFonts w:ascii="Sylfaen" w:hAnsi="Sylfaen"/>
          <w:sz w:val="14"/>
          <w:szCs w:val="14"/>
          <w:lang w:val="ka-GE"/>
        </w:rPr>
        <w:t>დ</w:t>
      </w:r>
      <w:r w:rsidR="00DF19A8" w:rsidRPr="004215C1">
        <w:rPr>
          <w:rFonts w:ascii="Sylfaen" w:hAnsi="Sylfaen"/>
          <w:sz w:val="14"/>
          <w:szCs w:val="14"/>
          <w:lang w:val="ka-GE"/>
        </w:rPr>
        <w:t>ი</w:t>
      </w:r>
      <w:r w:rsidRPr="004215C1">
        <w:rPr>
          <w:rFonts w:ascii="Sylfaen" w:hAnsi="Sylfaen"/>
          <w:sz w:val="14"/>
          <w:szCs w:val="14"/>
          <w:lang w:val="ka-GE"/>
        </w:rPr>
        <w:t>ს</w:t>
      </w:r>
      <w:r w:rsidRPr="004215C1">
        <w:rPr>
          <w:rFonts w:ascii="Sylfaen" w:hAnsi="Sylfaen"/>
          <w:sz w:val="14"/>
          <w:szCs w:val="14"/>
        </w:rPr>
        <w:t xml:space="preserve"> </w:t>
      </w:r>
      <w:r w:rsidR="00BE62DC" w:rsidRPr="004215C1">
        <w:rPr>
          <w:rFonts w:ascii="Sylfaen" w:hAnsi="Sylfaen"/>
          <w:b/>
          <w:sz w:val="14"/>
          <w:szCs w:val="14"/>
          <w:lang w:val="ka-GE"/>
        </w:rPr>
        <w:t>კონტრაჰენტს</w:t>
      </w:r>
      <w:r w:rsidRPr="004215C1">
        <w:rPr>
          <w:rFonts w:ascii="Sylfaen" w:hAnsi="Sylfaen"/>
          <w:sz w:val="14"/>
          <w:szCs w:val="14"/>
        </w:rPr>
        <w:t xml:space="preserve"> </w:t>
      </w:r>
      <w:r w:rsidR="007A1CBF" w:rsidRPr="004215C1">
        <w:rPr>
          <w:rFonts w:ascii="Sylfaen" w:hAnsi="Sylfaen"/>
          <w:b/>
          <w:sz w:val="14"/>
          <w:szCs w:val="14"/>
          <w:lang w:val="ka-GE"/>
        </w:rPr>
        <w:t xml:space="preserve">მომსახურების </w:t>
      </w:r>
      <w:r w:rsidRPr="004215C1">
        <w:rPr>
          <w:rFonts w:ascii="Sylfaen" w:hAnsi="Sylfaen"/>
          <w:b/>
          <w:sz w:val="14"/>
          <w:szCs w:val="14"/>
          <w:lang w:val="ka-GE"/>
        </w:rPr>
        <w:t>საფასურ</w:t>
      </w:r>
      <w:r w:rsidR="00DF19A8" w:rsidRPr="004215C1">
        <w:rPr>
          <w:rFonts w:ascii="Sylfaen" w:hAnsi="Sylfaen"/>
          <w:b/>
          <w:sz w:val="14"/>
          <w:szCs w:val="14"/>
          <w:lang w:val="ka-GE"/>
        </w:rPr>
        <w:t>ს</w:t>
      </w:r>
      <w:r w:rsidRPr="004215C1">
        <w:rPr>
          <w:rFonts w:ascii="Sylfaen" w:hAnsi="Sylfaen"/>
          <w:sz w:val="14"/>
          <w:szCs w:val="14"/>
        </w:rPr>
        <w:t xml:space="preserve"> </w:t>
      </w:r>
      <w:r w:rsidRPr="004215C1">
        <w:rPr>
          <w:rFonts w:ascii="Sylfaen" w:hAnsi="Sylfaen"/>
          <w:sz w:val="14"/>
          <w:szCs w:val="14"/>
          <w:lang w:val="ka-GE"/>
        </w:rPr>
        <w:t xml:space="preserve">მის </w:t>
      </w:r>
      <w:r w:rsidRPr="004215C1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4215C1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Pr="004215C1">
        <w:rPr>
          <w:rFonts w:ascii="Sylfaen" w:hAnsi="Sylfaen"/>
          <w:sz w:val="14"/>
          <w:szCs w:val="14"/>
          <w:lang w:val="ka-GE"/>
        </w:rPr>
        <w:t xml:space="preserve"> შესაბამისად</w:t>
      </w:r>
      <w:r w:rsidR="005B24C7" w:rsidRPr="004215C1">
        <w:rPr>
          <w:rFonts w:ascii="Sylfaen" w:hAnsi="Sylfaen"/>
          <w:sz w:val="14"/>
          <w:szCs w:val="14"/>
          <w:lang w:val="ka-GE"/>
        </w:rPr>
        <w:t>.</w:t>
      </w:r>
      <w:r w:rsidR="00B06BED" w:rsidRPr="004215C1">
        <w:rPr>
          <w:rFonts w:ascii="Sylfaen" w:hAnsi="Sylfaen"/>
          <w:sz w:val="14"/>
          <w:szCs w:val="14"/>
          <w:lang w:val="en-US"/>
        </w:rPr>
        <w:t xml:space="preserve"> </w:t>
      </w:r>
      <w:r w:rsidR="00B06BED" w:rsidRPr="004215C1">
        <w:rPr>
          <w:rFonts w:ascii="Sylfaen" w:hAnsi="Sylfaen"/>
          <w:sz w:val="14"/>
          <w:szCs w:val="14"/>
          <w:lang w:val="ka-GE"/>
        </w:rPr>
        <w:t>ამასთან</w:t>
      </w:r>
      <w:r w:rsidR="005B24C7" w:rsidRPr="004215C1">
        <w:rPr>
          <w:rFonts w:ascii="Sylfaen" w:hAnsi="Sylfaen"/>
          <w:sz w:val="14"/>
          <w:szCs w:val="14"/>
          <w:lang w:val="ka-GE"/>
        </w:rPr>
        <w:t>,</w:t>
      </w:r>
      <w:r w:rsidR="002F0855" w:rsidRPr="004215C1">
        <w:rPr>
          <w:rFonts w:ascii="Sylfaen" w:hAnsi="Sylfaen"/>
          <w:sz w:val="14"/>
          <w:szCs w:val="14"/>
          <w:lang w:val="ka-GE"/>
        </w:rPr>
        <w:t xml:space="preserve"> თუ</w:t>
      </w:r>
      <w:r w:rsidR="00045666" w:rsidRPr="004215C1">
        <w:rPr>
          <w:rFonts w:ascii="Sylfaen" w:hAnsi="Sylfaen"/>
          <w:sz w:val="14"/>
          <w:szCs w:val="14"/>
          <w:lang w:val="ka-GE"/>
        </w:rPr>
        <w:t xml:space="preserve"> </w:t>
      </w:r>
      <w:r w:rsidR="009A4A4A" w:rsidRPr="004215C1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2B0C31" w:rsidRPr="004215C1">
        <w:rPr>
          <w:rFonts w:ascii="Sylfaen" w:hAnsi="Sylfaen"/>
          <w:sz w:val="14"/>
          <w:szCs w:val="14"/>
          <w:lang w:val="ka-GE"/>
        </w:rPr>
        <w:t xml:space="preserve">წყდება </w:t>
      </w:r>
      <w:r w:rsidR="00E85FA6" w:rsidRPr="004215C1">
        <w:rPr>
          <w:rFonts w:ascii="Sylfaen" w:hAnsi="Sylfaen"/>
          <w:b/>
          <w:sz w:val="14"/>
          <w:szCs w:val="14"/>
          <w:lang w:val="ka-GE"/>
        </w:rPr>
        <w:t xml:space="preserve">ბანკის </w:t>
      </w:r>
      <w:r w:rsidR="00E85FA6" w:rsidRPr="004215C1">
        <w:rPr>
          <w:rFonts w:ascii="Sylfaen" w:hAnsi="Sylfaen"/>
          <w:sz w:val="14"/>
          <w:szCs w:val="14"/>
          <w:lang w:val="ka-GE"/>
        </w:rPr>
        <w:t>მხრიდან</w:t>
      </w:r>
      <w:r w:rsidR="00464510" w:rsidRPr="004215C1">
        <w:rPr>
          <w:rFonts w:ascii="Sylfaen" w:hAnsi="Sylfaen"/>
          <w:sz w:val="14"/>
          <w:szCs w:val="14"/>
          <w:lang w:val="ka-GE"/>
        </w:rPr>
        <w:t>,</w:t>
      </w:r>
      <w:r w:rsidR="00E85FA6" w:rsidRPr="004215C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E62DC" w:rsidRPr="004215C1">
        <w:rPr>
          <w:rFonts w:ascii="Sylfaen" w:hAnsi="Sylfaen" w:cs="Sylfaen"/>
          <w:b/>
          <w:sz w:val="14"/>
          <w:szCs w:val="14"/>
          <w:lang w:val="ka-GE"/>
        </w:rPr>
        <w:t>კონტრაჰენტის</w:t>
      </w:r>
      <w:r w:rsidR="00B96B73" w:rsidRPr="004215C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6B73" w:rsidRPr="004215C1">
        <w:rPr>
          <w:rFonts w:ascii="Sylfaen" w:hAnsi="Sylfaen" w:cs="Sylfaen"/>
          <w:sz w:val="14"/>
          <w:szCs w:val="14"/>
          <w:lang w:val="ka-GE"/>
        </w:rPr>
        <w:t>მიერ</w:t>
      </w:r>
      <w:r w:rsidR="00464510" w:rsidRPr="004215C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64510" w:rsidRPr="004215C1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464510" w:rsidRPr="004215C1">
        <w:rPr>
          <w:rFonts w:ascii="Sylfaen" w:hAnsi="Sylfaen"/>
          <w:sz w:val="14"/>
          <w:szCs w:val="14"/>
        </w:rPr>
        <w:t xml:space="preserve"> </w:t>
      </w:r>
      <w:r w:rsidR="00464510" w:rsidRPr="004215C1">
        <w:rPr>
          <w:rFonts w:ascii="Sylfaen" w:hAnsi="Sylfaen" w:cs="Sylfaen"/>
          <w:sz w:val="14"/>
          <w:szCs w:val="14"/>
        </w:rPr>
        <w:t>განსაზღვრულ</w:t>
      </w:r>
      <w:r w:rsidR="00641219" w:rsidRPr="004215C1">
        <w:rPr>
          <w:rFonts w:ascii="Sylfaen" w:hAnsi="Sylfaen" w:cs="Sylfaen"/>
          <w:sz w:val="14"/>
          <w:szCs w:val="14"/>
          <w:lang w:val="ka-GE"/>
        </w:rPr>
        <w:t>ი</w:t>
      </w:r>
      <w:r w:rsidR="00464510" w:rsidRPr="004215C1">
        <w:rPr>
          <w:rFonts w:ascii="Sylfaen" w:hAnsi="Sylfaen"/>
          <w:sz w:val="14"/>
          <w:szCs w:val="14"/>
        </w:rPr>
        <w:t xml:space="preserve"> </w:t>
      </w:r>
      <w:r w:rsidR="00464510" w:rsidRPr="004215C1">
        <w:rPr>
          <w:rFonts w:ascii="Sylfaen" w:hAnsi="Sylfaen" w:cs="Sylfaen"/>
          <w:sz w:val="14"/>
          <w:szCs w:val="14"/>
        </w:rPr>
        <w:t>ვალდებულებ</w:t>
      </w:r>
      <w:r w:rsidR="002B0C31" w:rsidRPr="004215C1">
        <w:rPr>
          <w:rFonts w:ascii="Sylfaen" w:hAnsi="Sylfaen" w:cs="Sylfaen"/>
          <w:sz w:val="14"/>
          <w:szCs w:val="14"/>
          <w:lang w:val="ka-GE"/>
        </w:rPr>
        <w:t>ი</w:t>
      </w:r>
      <w:r w:rsidR="00464510" w:rsidRPr="004215C1">
        <w:rPr>
          <w:rFonts w:ascii="Sylfaen" w:hAnsi="Sylfaen" w:cs="Sylfaen"/>
          <w:sz w:val="14"/>
          <w:szCs w:val="14"/>
        </w:rPr>
        <w:t>ს</w:t>
      </w:r>
      <w:r w:rsidR="00464510" w:rsidRPr="004215C1">
        <w:rPr>
          <w:rFonts w:ascii="Sylfaen" w:hAnsi="Sylfaen"/>
          <w:sz w:val="14"/>
          <w:szCs w:val="14"/>
        </w:rPr>
        <w:t xml:space="preserve"> </w:t>
      </w:r>
      <w:r w:rsidR="002B0C31" w:rsidRPr="004215C1">
        <w:rPr>
          <w:rFonts w:ascii="Sylfaen" w:hAnsi="Sylfaen" w:cs="Sylfaen"/>
          <w:sz w:val="14"/>
          <w:szCs w:val="14"/>
        </w:rPr>
        <w:t>შე</w:t>
      </w:r>
      <w:r w:rsidR="002B0C31" w:rsidRPr="004215C1">
        <w:rPr>
          <w:rFonts w:ascii="Sylfaen" w:hAnsi="Sylfaen" w:cs="Sylfaen"/>
          <w:sz w:val="14"/>
          <w:szCs w:val="14"/>
          <w:lang w:val="ka-GE"/>
        </w:rPr>
        <w:t>უ</w:t>
      </w:r>
      <w:r w:rsidR="002B0C31" w:rsidRPr="004215C1">
        <w:rPr>
          <w:rFonts w:ascii="Sylfaen" w:hAnsi="Sylfaen" w:cs="Sylfaen"/>
          <w:sz w:val="14"/>
          <w:szCs w:val="14"/>
        </w:rPr>
        <w:t>სრულებ</w:t>
      </w:r>
      <w:r w:rsidR="002B0C31" w:rsidRPr="004215C1">
        <w:rPr>
          <w:rFonts w:ascii="Sylfaen" w:hAnsi="Sylfaen" w:cs="Sylfaen"/>
          <w:sz w:val="14"/>
          <w:szCs w:val="14"/>
          <w:lang w:val="ka-GE"/>
        </w:rPr>
        <w:t xml:space="preserve">ლობის </w:t>
      </w:r>
      <w:r w:rsidR="00F92E0B" w:rsidRPr="004215C1">
        <w:rPr>
          <w:rFonts w:ascii="Sylfaen" w:hAnsi="Sylfaen" w:cs="Sylfaen"/>
          <w:sz w:val="14"/>
          <w:szCs w:val="14"/>
          <w:lang w:val="ka-GE"/>
        </w:rPr>
        <w:t xml:space="preserve">ან/და არაჯეროვნად შესრულების </w:t>
      </w:r>
      <w:r w:rsidR="002B0C31" w:rsidRPr="004215C1">
        <w:rPr>
          <w:rFonts w:ascii="Sylfaen" w:hAnsi="Sylfaen" w:cs="Sylfaen"/>
          <w:sz w:val="14"/>
          <w:szCs w:val="14"/>
          <w:lang w:val="ka-GE"/>
        </w:rPr>
        <w:t>გამო</w:t>
      </w:r>
      <w:r w:rsidR="00045666" w:rsidRPr="004215C1">
        <w:rPr>
          <w:rFonts w:ascii="Sylfaen" w:hAnsi="Sylfaen" w:cs="Sylfaen"/>
          <w:sz w:val="14"/>
          <w:szCs w:val="14"/>
          <w:lang w:val="ka-GE"/>
        </w:rPr>
        <w:t xml:space="preserve"> ან </w:t>
      </w:r>
      <w:r w:rsidR="00045666" w:rsidRPr="004215C1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045666" w:rsidRPr="004215C1">
        <w:rPr>
          <w:rFonts w:ascii="Sylfaen" w:hAnsi="Sylfaen"/>
          <w:sz w:val="14"/>
          <w:szCs w:val="14"/>
          <w:lang w:val="ka-GE"/>
        </w:rPr>
        <w:t xml:space="preserve">წყდება </w:t>
      </w:r>
      <w:r w:rsidR="00BE62DC" w:rsidRPr="004215C1">
        <w:rPr>
          <w:rFonts w:ascii="Sylfaen" w:hAnsi="Sylfaen"/>
          <w:b/>
          <w:sz w:val="14"/>
          <w:szCs w:val="14"/>
          <w:lang w:val="ka-GE"/>
        </w:rPr>
        <w:t>კონტრაჰენტის</w:t>
      </w:r>
      <w:r w:rsidR="00045666" w:rsidRPr="004215C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45666" w:rsidRPr="004215C1">
        <w:rPr>
          <w:rFonts w:ascii="Sylfaen" w:hAnsi="Sylfaen"/>
          <w:sz w:val="14"/>
          <w:szCs w:val="14"/>
          <w:lang w:val="ka-GE"/>
        </w:rPr>
        <w:t xml:space="preserve">მხრიდან ისე, რომ </w:t>
      </w:r>
      <w:r w:rsidR="00045666" w:rsidRPr="004215C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045666" w:rsidRPr="004215C1">
        <w:rPr>
          <w:rFonts w:ascii="Sylfaen" w:hAnsi="Sylfaen"/>
          <w:sz w:val="14"/>
          <w:szCs w:val="14"/>
          <w:lang w:val="ka-GE"/>
        </w:rPr>
        <w:t xml:space="preserve"> შეწყვეტა არ არის განპირობებული მნიშვნელოვანი საფუძვლით,</w:t>
      </w:r>
      <w:r w:rsidR="00004429" w:rsidRPr="004215C1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04429" w:rsidRPr="004215C1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="00004429" w:rsidRPr="004215C1">
        <w:rPr>
          <w:rFonts w:ascii="Sylfaen" w:hAnsi="Sylfaen" w:cs="Sylfaen"/>
          <w:sz w:val="14"/>
          <w:szCs w:val="14"/>
          <w:lang w:val="ka-GE"/>
        </w:rPr>
        <w:t xml:space="preserve"> მხოლოდ იმ შემთხვევაში გადაუხდის </w:t>
      </w:r>
      <w:r w:rsidR="00BE62DC" w:rsidRPr="004215C1">
        <w:rPr>
          <w:rFonts w:ascii="Sylfaen" w:hAnsi="Sylfaen" w:cs="Sylfaen"/>
          <w:b/>
          <w:sz w:val="14"/>
          <w:szCs w:val="14"/>
          <w:lang w:val="ka-GE"/>
        </w:rPr>
        <w:t>კონტრაჰენტს</w:t>
      </w:r>
      <w:r w:rsidR="00004429" w:rsidRPr="004215C1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04429" w:rsidRPr="004215C1">
        <w:rPr>
          <w:rFonts w:ascii="Sylfaen" w:hAnsi="Sylfaen" w:cs="Sylfaen"/>
          <w:sz w:val="14"/>
          <w:szCs w:val="14"/>
          <w:lang w:val="ka-GE"/>
        </w:rPr>
        <w:t xml:space="preserve">ზემოთ აღნიშნულ </w:t>
      </w:r>
      <w:r w:rsidR="00DA3A93" w:rsidRPr="004215C1">
        <w:rPr>
          <w:rFonts w:ascii="Sylfaen" w:hAnsi="Sylfaen"/>
          <w:b/>
          <w:sz w:val="14"/>
          <w:szCs w:val="14"/>
          <w:lang w:val="ka-GE"/>
        </w:rPr>
        <w:t xml:space="preserve">მომსახურების საფასურს </w:t>
      </w:r>
      <w:r w:rsidR="00004429" w:rsidRPr="004215C1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B4023" w:rsidRPr="004215C1">
        <w:rPr>
          <w:rFonts w:ascii="Sylfaen" w:hAnsi="Sylfaen"/>
          <w:b/>
          <w:sz w:val="14"/>
          <w:szCs w:val="14"/>
          <w:lang w:val="ka-GE"/>
        </w:rPr>
        <w:t>ბანკს</w:t>
      </w:r>
      <w:r w:rsidR="002B4023" w:rsidRPr="004215C1">
        <w:rPr>
          <w:rFonts w:ascii="Sylfaen" w:hAnsi="Sylfaen"/>
          <w:sz w:val="14"/>
          <w:szCs w:val="14"/>
          <w:lang w:val="ka-GE"/>
        </w:rPr>
        <w:t xml:space="preserve"> </w:t>
      </w:r>
      <w:r w:rsidR="002B4023" w:rsidRPr="004215C1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2B4023" w:rsidRPr="004215C1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="002B4023" w:rsidRPr="004215C1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2B4023" w:rsidRPr="004215C1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="00587444" w:rsidRPr="004215C1">
        <w:rPr>
          <w:rFonts w:ascii="Sylfaen" w:hAnsi="Sylfaen"/>
          <w:sz w:val="14"/>
          <w:szCs w:val="14"/>
          <w:lang w:val="ka-GE"/>
        </w:rPr>
        <w:t>;</w:t>
      </w:r>
    </w:p>
    <w:p w14:paraId="6D6CDA6F" w14:textId="0D8328E7" w:rsidR="00477DEB" w:rsidRPr="00477DEB" w:rsidRDefault="00BE62DC" w:rsidP="00CB0E0D">
      <w:pPr>
        <w:numPr>
          <w:ilvl w:val="2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BE62DC">
        <w:rPr>
          <w:rFonts w:ascii="Sylfaen" w:hAnsi="Sylfaen" w:cs="Sylfaen"/>
          <w:b/>
          <w:sz w:val="14"/>
          <w:szCs w:val="14"/>
          <w:lang w:val="ka-GE"/>
        </w:rPr>
        <w:t>კონტრაჰენტი</w:t>
      </w:r>
      <w:r w:rsidR="00477DEB" w:rsidRPr="00FD6B8A">
        <w:rPr>
          <w:rFonts w:ascii="Sylfaen" w:hAnsi="Sylfaen" w:cs="Sylfaen"/>
          <w:sz w:val="14"/>
          <w:szCs w:val="14"/>
          <w:lang w:val="ka-GE"/>
        </w:rPr>
        <w:t xml:space="preserve"> ვალდებულია</w:t>
      </w:r>
      <w:r w:rsidR="00BD547B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477DEB" w:rsidRPr="00FD6B8A">
        <w:rPr>
          <w:rFonts w:ascii="Sylfaen" w:hAnsi="Sylfaen" w:cs="Sylfaen"/>
          <w:sz w:val="14"/>
          <w:szCs w:val="14"/>
          <w:lang w:val="ka-GE"/>
        </w:rPr>
        <w:t xml:space="preserve">დაუბრუნოს </w:t>
      </w:r>
      <w:r w:rsidR="00477DEB" w:rsidRPr="00FD6B8A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="00477DEB" w:rsidRPr="00FD6B8A">
        <w:rPr>
          <w:rFonts w:ascii="Sylfaen" w:hAnsi="Sylfaen" w:cs="Sylfaen"/>
          <w:sz w:val="14"/>
          <w:szCs w:val="14"/>
          <w:lang w:val="ka-GE"/>
        </w:rPr>
        <w:t xml:space="preserve"> ყველაფერი</w:t>
      </w:r>
      <w:r w:rsidR="00012DA5">
        <w:rPr>
          <w:rFonts w:ascii="Sylfaen" w:hAnsi="Sylfaen" w:cs="Sylfaen"/>
          <w:sz w:val="14"/>
          <w:szCs w:val="14"/>
          <w:lang w:val="ka-GE"/>
        </w:rPr>
        <w:t>,</w:t>
      </w:r>
      <w:r w:rsidR="00477DEB" w:rsidRPr="00FD6B8A">
        <w:rPr>
          <w:rFonts w:ascii="Sylfaen" w:hAnsi="Sylfaen" w:cs="Sylfaen"/>
          <w:sz w:val="14"/>
          <w:szCs w:val="14"/>
          <w:lang w:val="ka-GE"/>
        </w:rPr>
        <w:t xml:space="preserve"> რაც მან მიიღო </w:t>
      </w:r>
      <w:r w:rsidR="00477DEB" w:rsidRPr="00FD6B8A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477DEB" w:rsidRPr="00FD6B8A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(მათ შორის ერთმნიშვნელოვნად ავანსის სახით გადახდილი თანხა (ასეთის არსებობის შემთხვევაში)</w:t>
      </w:r>
      <w:r w:rsidR="005B0CCE">
        <w:rPr>
          <w:rFonts w:ascii="Sylfaen" w:hAnsi="Sylfaen" w:cs="Sylfaen"/>
          <w:sz w:val="14"/>
          <w:szCs w:val="14"/>
          <w:lang w:val="ka-GE"/>
        </w:rPr>
        <w:t>)</w:t>
      </w:r>
      <w:r w:rsidR="00477DEB"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12B8444D" w14:textId="77777777" w:rsidR="00F86E16" w:rsidRDefault="00F86E16" w:rsidP="00B90673">
      <w:pPr>
        <w:tabs>
          <w:tab w:val="num" w:pos="450"/>
          <w:tab w:val="num" w:pos="1080"/>
        </w:tabs>
        <w:ind w:left="450" w:hanging="450"/>
        <w:jc w:val="both"/>
        <w:rPr>
          <w:rFonts w:ascii="Sylfaen" w:hAnsi="Sylfaen"/>
          <w:sz w:val="14"/>
          <w:szCs w:val="14"/>
          <w:lang w:val="ka-GE"/>
        </w:rPr>
      </w:pPr>
    </w:p>
    <w:p w14:paraId="2215F9D0" w14:textId="77777777" w:rsidR="00F86E16" w:rsidRPr="00CB0E0D" w:rsidRDefault="00F86E16" w:rsidP="003811FB">
      <w:pPr>
        <w:pStyle w:val="1"/>
      </w:pPr>
      <w:r w:rsidRPr="00CB0E0D">
        <w:t>პრეტენზიები და დავები</w:t>
      </w:r>
    </w:p>
    <w:p w14:paraId="73F28F3B" w14:textId="044CB190" w:rsidR="00FE2A13" w:rsidRPr="00FE2A13" w:rsidRDefault="00FE2A13" w:rsidP="00196B3F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54132B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Pr="0054132B">
        <w:rPr>
          <w:rFonts w:ascii="Sylfaen" w:hAnsi="Sylfaen"/>
          <w:sz w:val="14"/>
          <w:szCs w:val="14"/>
          <w:lang w:val="ka-GE"/>
        </w:rPr>
        <w:t xml:space="preserve">შედგენილია, განიმარტება და რეგულირდება </w:t>
      </w:r>
      <w:r w:rsidRPr="0054132B">
        <w:rPr>
          <w:rFonts w:ascii="Sylfaen" w:hAnsi="Sylfaen"/>
          <w:b/>
          <w:sz w:val="14"/>
          <w:szCs w:val="14"/>
          <w:lang w:val="ka-GE"/>
        </w:rPr>
        <w:t xml:space="preserve">კანონმდელობის </w:t>
      </w:r>
      <w:r w:rsidRPr="0054132B">
        <w:rPr>
          <w:rFonts w:ascii="Sylfaen" w:hAnsi="Sylfaen"/>
          <w:sz w:val="14"/>
          <w:szCs w:val="14"/>
          <w:lang w:val="ka-GE"/>
        </w:rPr>
        <w:t>შესაბამისად.</w:t>
      </w:r>
    </w:p>
    <w:p w14:paraId="0E9F7F1C" w14:textId="463157CD" w:rsidR="00196B3F" w:rsidRPr="00196B3F" w:rsidRDefault="007B0984" w:rsidP="00196B3F">
      <w:pPr>
        <w:numPr>
          <w:ilvl w:val="1"/>
          <w:numId w:val="1"/>
        </w:numPr>
        <w:ind w:left="450" w:hanging="45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196B3F">
        <w:rPr>
          <w:rFonts w:ascii="Sylfaen" w:hAnsi="Sylfaen"/>
          <w:sz w:val="14"/>
          <w:szCs w:val="14"/>
          <w:lang w:val="ka-GE"/>
        </w:rPr>
        <w:t xml:space="preserve">ნებისმიერი დავა (მათ შორის, </w:t>
      </w:r>
      <w:r w:rsidR="00196B3F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196B3F">
        <w:rPr>
          <w:rFonts w:ascii="Sylfaen" w:hAnsi="Sylfaen"/>
          <w:sz w:val="14"/>
          <w:szCs w:val="14"/>
          <w:lang w:val="ka-GE"/>
        </w:rPr>
        <w:t xml:space="preserve">არსებობასთან ინტერპრეტაციასთან, შესრულებასთან, აღსრულებასთან ან/და ნამდვილობასთან/ბათილობასთან დაკავშირებით) წყდება მხოლოდ საქართველოს სასამართლოების მიერ და მხოლოდ </w:t>
      </w:r>
      <w:r w:rsidR="00196B3F">
        <w:rPr>
          <w:rFonts w:ascii="Sylfaen" w:hAnsi="Sylfaen"/>
          <w:b/>
          <w:sz w:val="14"/>
          <w:szCs w:val="14"/>
          <w:lang w:val="ka-GE"/>
        </w:rPr>
        <w:t xml:space="preserve">კანონმდებლობის </w:t>
      </w:r>
      <w:r w:rsidR="00196B3F">
        <w:rPr>
          <w:rFonts w:ascii="Sylfaen" w:hAnsi="Sylfaen"/>
          <w:sz w:val="14"/>
          <w:szCs w:val="14"/>
          <w:lang w:val="ka-GE"/>
        </w:rPr>
        <w:t>გამოყენებით.</w:t>
      </w:r>
    </w:p>
    <w:p w14:paraId="23F89D3C" w14:textId="77777777" w:rsidR="00F86E16" w:rsidRPr="00CB0E0D" w:rsidRDefault="00F86E16" w:rsidP="00196B3F">
      <w:pPr>
        <w:ind w:left="450"/>
        <w:jc w:val="both"/>
        <w:rPr>
          <w:rFonts w:ascii="Sylfaen" w:hAnsi="Sylfaen"/>
          <w:sz w:val="14"/>
          <w:szCs w:val="14"/>
          <w:lang w:val="ka-GE"/>
        </w:rPr>
      </w:pPr>
    </w:p>
    <w:p w14:paraId="49B822CB" w14:textId="77777777" w:rsidR="00EE622F" w:rsidRPr="001B0A9A" w:rsidRDefault="00EE622F" w:rsidP="003811FB">
      <w:pPr>
        <w:pStyle w:val="1"/>
      </w:pPr>
      <w:r w:rsidRPr="001B0A9A">
        <w:t>მხარეთა ხელმოწერები</w:t>
      </w:r>
    </w:p>
    <w:p w14:paraId="0D2E8D32" w14:textId="77777777" w:rsidR="00C53B6C" w:rsidRDefault="00C53B6C" w:rsidP="007C3775">
      <w:pPr>
        <w:ind w:left="720" w:hanging="720"/>
        <w:jc w:val="both"/>
        <w:rPr>
          <w:rFonts w:ascii="Sylfaen" w:hAnsi="Sylfaen"/>
          <w:sz w:val="10"/>
          <w:szCs w:val="10"/>
          <w:lang w:val="ka-GE"/>
        </w:rPr>
      </w:pPr>
    </w:p>
    <w:p w14:paraId="6D2060CC" w14:textId="77777777" w:rsidR="00AC78A9" w:rsidRPr="00CB0E0D" w:rsidRDefault="00AC78A9" w:rsidP="007C3775">
      <w:pPr>
        <w:ind w:left="720" w:hanging="720"/>
        <w:jc w:val="both"/>
        <w:rPr>
          <w:rFonts w:ascii="Sylfaen" w:hAnsi="Sylfaen"/>
          <w:sz w:val="10"/>
          <w:szCs w:val="10"/>
          <w:lang w:val="ka-GE"/>
        </w:rPr>
      </w:pPr>
    </w:p>
    <w:p w14:paraId="154D801C" w14:textId="77777777" w:rsidR="00561092" w:rsidRPr="00CB0E0D" w:rsidRDefault="00561092" w:rsidP="000C6AF5">
      <w:pPr>
        <w:pStyle w:val="IgnoreText"/>
      </w:pPr>
    </w:p>
    <w:p w14:paraId="593867F8" w14:textId="6A784343" w:rsidR="00337156" w:rsidRDefault="00337156" w:rsidP="000C6AF5">
      <w:pPr>
        <w:pStyle w:val="IgnoreText"/>
        <w:rPr>
          <w:noProof/>
          <w:sz w:val="14"/>
          <w:szCs w:val="14"/>
        </w:rPr>
      </w:pPr>
      <w:r>
        <w:rPr>
          <w:rFonts w:cs="Sylfaen"/>
          <w:noProof/>
          <w:sz w:val="14"/>
          <w:szCs w:val="14"/>
        </w:rPr>
        <w:t xml:space="preserve">ბანკი                                                                                                                                                                                                           </w:t>
      </w:r>
      <w:r w:rsidR="00FE0BC8">
        <w:rPr>
          <w:rFonts w:cs="Sylfaen"/>
          <w:noProof/>
          <w:sz w:val="14"/>
          <w:szCs w:val="14"/>
          <w:lang w:val="en-US"/>
        </w:rPr>
        <w:t xml:space="preserve">                 </w:t>
      </w:r>
      <w:r w:rsidR="00BE62DC" w:rsidRPr="00BE62DC">
        <w:rPr>
          <w:rFonts w:cs="Sylfaen"/>
          <w:noProof/>
          <w:sz w:val="14"/>
          <w:szCs w:val="14"/>
        </w:rPr>
        <w:t>კონტრაჰენტი</w:t>
      </w:r>
    </w:p>
    <w:p w14:paraId="63F97EF7" w14:textId="77777777" w:rsidR="00337156" w:rsidRDefault="00337156" w:rsidP="000C6AF5">
      <w:pPr>
        <w:pStyle w:val="IgnoreText"/>
        <w:rPr>
          <w:noProof/>
          <w:lang w:val="en-US"/>
        </w:rPr>
      </w:pPr>
    </w:p>
    <w:p w14:paraId="0E2E6EA5" w14:textId="77777777" w:rsidR="00AC78A9" w:rsidRPr="00CB0E0D" w:rsidRDefault="00AC78A9" w:rsidP="000C6AF5">
      <w:pPr>
        <w:pStyle w:val="IgnoreText"/>
        <w:rPr>
          <w:noProof/>
          <w:lang w:val="en-US"/>
        </w:rPr>
      </w:pPr>
    </w:p>
    <w:p w14:paraId="7588BCD1" w14:textId="77777777" w:rsidR="00337156" w:rsidRPr="00CB0E0D" w:rsidRDefault="00337156" w:rsidP="000C6AF5">
      <w:pPr>
        <w:pStyle w:val="IgnoreText"/>
        <w:rPr>
          <w:noProof/>
        </w:rPr>
      </w:pPr>
    </w:p>
    <w:p w14:paraId="19C09E21" w14:textId="77777777" w:rsidR="00337156" w:rsidRDefault="00337156" w:rsidP="000C6AF5">
      <w:pPr>
        <w:pStyle w:val="IgnoreText"/>
        <w:rPr>
          <w:noProof/>
        </w:rPr>
      </w:pPr>
      <w:r>
        <w:rPr>
          <w:noProof/>
          <w:sz w:val="14"/>
          <w:szCs w:val="14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14:paraId="34A847D5" w14:textId="77777777" w:rsidR="001B0A9A" w:rsidRPr="00232FB6" w:rsidRDefault="001B0A9A" w:rsidP="000C6AF5">
      <w:pPr>
        <w:pStyle w:val="IgnoreText"/>
        <w:rPr>
          <w:sz w:val="14"/>
          <w:szCs w:val="14"/>
        </w:rPr>
      </w:pPr>
    </w:p>
    <w:sectPr w:rsidR="001B0A9A" w:rsidRPr="00232FB6" w:rsidSect="0039350E">
      <w:headerReference w:type="default" r:id="rId12"/>
      <w:footerReference w:type="default" r:id="rId13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8F386" w14:textId="77777777" w:rsidR="00791D45" w:rsidRDefault="00791D45">
      <w:r>
        <w:separator/>
      </w:r>
    </w:p>
  </w:endnote>
  <w:endnote w:type="continuationSeparator" w:id="0">
    <w:p w14:paraId="7388A5B7" w14:textId="77777777" w:rsidR="00791D45" w:rsidRDefault="00791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0F11B" w14:textId="5D435B82" w:rsidR="00273A17" w:rsidRPr="00C74867" w:rsidRDefault="00273A17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CD411E">
      <w:rPr>
        <w:rStyle w:val="PageNumber"/>
        <w:rFonts w:ascii="Sylfaen" w:hAnsi="Sylfaen"/>
        <w:noProof/>
        <w:sz w:val="12"/>
        <w:szCs w:val="12"/>
      </w:rPr>
      <w:t>5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CD411E">
      <w:rPr>
        <w:rStyle w:val="PageNumber"/>
        <w:rFonts w:ascii="Sylfaen" w:hAnsi="Sylfaen"/>
        <w:noProof/>
        <w:sz w:val="14"/>
        <w:szCs w:val="14"/>
      </w:rPr>
      <w:t>5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2EDE78DE" w14:textId="49E6FCF4" w:rsidR="00273A17" w:rsidRPr="00C74867" w:rsidRDefault="00273A17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კონტრაჰენტის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12B30" w14:textId="77777777" w:rsidR="00791D45" w:rsidRDefault="00791D45">
      <w:r>
        <w:separator/>
      </w:r>
    </w:p>
  </w:footnote>
  <w:footnote w:type="continuationSeparator" w:id="0">
    <w:p w14:paraId="15F743E2" w14:textId="77777777" w:rsidR="00791D45" w:rsidRDefault="00791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D47CF" w14:textId="10CE7080" w:rsidR="00273A17" w:rsidRPr="00FE43DE" w:rsidRDefault="000C6AF5" w:rsidP="000C6AF5">
    <w:pPr>
      <w:pStyle w:val="Header"/>
      <w:tabs>
        <w:tab w:val="left" w:pos="1985"/>
      </w:tabs>
      <w:rPr>
        <w:rFonts w:ascii="Sylfaen" w:hAnsi="Sylfaen"/>
        <w:b/>
        <w:sz w:val="12"/>
        <w:szCs w:val="12"/>
      </w:rPr>
    </w:pPr>
    <w:r>
      <w:rPr>
        <w:rFonts w:ascii="Sylfaen" w:hAnsi="Sylfaen" w:cs="Sylfaen"/>
        <w:b/>
        <w:sz w:val="12"/>
        <w:szCs w:val="12"/>
        <w:lang w:val="en-US"/>
      </w:rPr>
      <w:fldChar w:fldCharType="begin"/>
    </w:r>
    <w:r>
      <w:rPr>
        <w:rFonts w:ascii="Sylfaen" w:hAnsi="Sylfaen" w:cs="Sylfaen"/>
        <w:b/>
        <w:sz w:val="12"/>
        <w:szCs w:val="12"/>
        <w:lang w:val="en-US"/>
      </w:rPr>
      <w:instrText xml:space="preserve"> DOCPROPERTY  caContractId  \* MERGEFORMAT </w:instrText>
    </w:r>
    <w:r>
      <w:rPr>
        <w:rFonts w:ascii="Sylfaen" w:hAnsi="Sylfaen" w:cs="Sylfaen"/>
        <w:b/>
        <w:sz w:val="12"/>
        <w:szCs w:val="12"/>
        <w:lang w:val="en-US"/>
      </w:rPr>
      <w:fldChar w:fldCharType="separate"/>
    </w:r>
    <w:r>
      <w:rPr>
        <w:rFonts w:ascii="Sylfaen" w:hAnsi="Sylfaen" w:cs="Sylfaen"/>
        <w:b/>
        <w:sz w:val="12"/>
        <w:szCs w:val="12"/>
        <w:lang w:val="en-US"/>
      </w:rPr>
      <w:t xml:space="preserve"> </w:t>
    </w:r>
    <w:r>
      <w:rPr>
        <w:rFonts w:ascii="Sylfaen" w:hAnsi="Sylfaen" w:cs="Sylfaen"/>
        <w:b/>
        <w:sz w:val="12"/>
        <w:szCs w:val="12"/>
        <w:lang w:val="en-US"/>
      </w:rPr>
      <w:fldChar w:fldCharType="end"/>
    </w:r>
    <w:r>
      <w:rPr>
        <w:rFonts w:ascii="Sylfaen" w:hAnsi="Sylfaen" w:cs="Sylfaen"/>
        <w:b/>
        <w:sz w:val="12"/>
        <w:szCs w:val="12"/>
        <w:lang w:val="en-US"/>
      </w:rPr>
      <w:tab/>
    </w:r>
    <w:r>
      <w:rPr>
        <w:rFonts w:ascii="Sylfaen" w:hAnsi="Sylfaen" w:cs="Sylfaen"/>
        <w:b/>
        <w:sz w:val="12"/>
        <w:szCs w:val="12"/>
        <w:lang w:val="en-US"/>
      </w:rPr>
      <w:tab/>
    </w:r>
    <w:r>
      <w:rPr>
        <w:rFonts w:ascii="Sylfaen" w:hAnsi="Sylfaen" w:cs="Sylfaen"/>
        <w:b/>
        <w:sz w:val="12"/>
        <w:szCs w:val="12"/>
        <w:lang w:val="en-US"/>
      </w:rPr>
      <w:tab/>
    </w:r>
    <w:r w:rsidR="00273A17" w:rsidRPr="00B03EC6">
      <w:rPr>
        <w:rFonts w:ascii="Sylfaen" w:hAnsi="Sylfaen" w:cs="Sylfaen"/>
        <w:b/>
        <w:sz w:val="12"/>
        <w:szCs w:val="12"/>
        <w:lang w:val="en-US"/>
      </w:rPr>
      <w:t xml:space="preserve">SA-01/00 - </w:t>
    </w:r>
    <w:r w:rsidR="00273A17"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="00273A17" w:rsidRPr="00FE43DE">
      <w:rPr>
        <w:rFonts w:ascii="Sylfaen" w:hAnsi="Sylfaen"/>
        <w:b/>
        <w:sz w:val="18"/>
        <w:szCs w:val="18"/>
        <w:lang w:val="en-US"/>
      </w:rPr>
      <w:t xml:space="preserve"> </w:t>
    </w:r>
    <w:r w:rsidR="00273A17"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223B"/>
    <w:multiLevelType w:val="multilevel"/>
    <w:tmpl w:val="BD8655AE"/>
    <w:lvl w:ilvl="0">
      <w:start w:val="1"/>
      <w:numFmt w:val="decimal"/>
      <w:isLgl/>
      <w:lvlText w:val="8.8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01EA179D"/>
    <w:multiLevelType w:val="hybridMultilevel"/>
    <w:tmpl w:val="2402E9BC"/>
    <w:lvl w:ilvl="0" w:tplc="D9A673D4">
      <w:start w:val="1"/>
      <w:numFmt w:val="decimal"/>
      <w:isLgl/>
      <w:lvlText w:val="4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4415744"/>
    <w:multiLevelType w:val="hybridMultilevel"/>
    <w:tmpl w:val="7BEC773C"/>
    <w:lvl w:ilvl="0" w:tplc="F9585BCE">
      <w:start w:val="1"/>
      <w:numFmt w:val="decimal"/>
      <w:lvlText w:val="2.2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63C92"/>
    <w:multiLevelType w:val="hybridMultilevel"/>
    <w:tmpl w:val="C52E1E56"/>
    <w:lvl w:ilvl="0" w:tplc="418E79BE">
      <w:start w:val="3"/>
      <w:numFmt w:val="decimal"/>
      <w:lvlText w:val="3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6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381386"/>
    <w:multiLevelType w:val="hybridMultilevel"/>
    <w:tmpl w:val="E43EC9CC"/>
    <w:lvl w:ilvl="0" w:tplc="92FC397E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118F5698"/>
    <w:multiLevelType w:val="hybridMultilevel"/>
    <w:tmpl w:val="CFAA21B2"/>
    <w:lvl w:ilvl="0" w:tplc="778E1FA2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C4322D"/>
    <w:multiLevelType w:val="multilevel"/>
    <w:tmpl w:val="8500C0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5A14A1"/>
    <w:multiLevelType w:val="hybridMultilevel"/>
    <w:tmpl w:val="C8584CA8"/>
    <w:lvl w:ilvl="0" w:tplc="02B2D48E">
      <w:start w:val="1"/>
      <w:numFmt w:val="decimal"/>
      <w:lvlText w:val="14.4.1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ED04BF2"/>
    <w:multiLevelType w:val="hybridMultilevel"/>
    <w:tmpl w:val="9A22A30C"/>
    <w:lvl w:ilvl="0" w:tplc="61D21338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9" w15:restartNumberingAfterBreak="0">
    <w:nsid w:val="2EB805AF"/>
    <w:multiLevelType w:val="multilevel"/>
    <w:tmpl w:val="E90CF08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3"/>
      <w:numFmt w:val="decimal"/>
      <w:isLgl/>
      <w:lvlText w:val="5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isLgl/>
      <w:lvlText w:val="5.6.%3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0" w15:restartNumberingAfterBreak="0">
    <w:nsid w:val="2ED025BE"/>
    <w:multiLevelType w:val="hybridMultilevel"/>
    <w:tmpl w:val="2D404322"/>
    <w:lvl w:ilvl="0" w:tplc="C040C81A">
      <w:start w:val="1"/>
      <w:numFmt w:val="decimal"/>
      <w:isLgl/>
      <w:lvlText w:val="4.6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E7175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2FFA3372"/>
    <w:multiLevelType w:val="multilevel"/>
    <w:tmpl w:val="9EC6A83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3"/>
      <w:numFmt w:val="decimal"/>
      <w:isLgl/>
      <w:lvlText w:val="5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5.3.%3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3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9B3F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6" w15:restartNumberingAfterBreak="0">
    <w:nsid w:val="37ED2C6A"/>
    <w:multiLevelType w:val="multilevel"/>
    <w:tmpl w:val="4EC65B54"/>
    <w:lvl w:ilvl="0">
      <w:start w:val="1"/>
      <w:numFmt w:val="decimal"/>
      <w:isLgl/>
      <w:lvlText w:val="8.9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 w15:restartNumberingAfterBreak="0">
    <w:nsid w:val="38750FA9"/>
    <w:multiLevelType w:val="multilevel"/>
    <w:tmpl w:val="B7EEB5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96219AF"/>
    <w:multiLevelType w:val="hybridMultilevel"/>
    <w:tmpl w:val="1F041EA4"/>
    <w:lvl w:ilvl="0" w:tplc="1A5EC662">
      <w:start w:val="1"/>
      <w:numFmt w:val="decimal"/>
      <w:isLgl/>
      <w:lvlText w:val="4.1.1.%1."/>
      <w:lvlJc w:val="left"/>
      <w:pPr>
        <w:ind w:left="21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AD2457E"/>
    <w:multiLevelType w:val="hybridMultilevel"/>
    <w:tmpl w:val="6A06C908"/>
    <w:lvl w:ilvl="0" w:tplc="32E4CE86">
      <w:start w:val="1"/>
      <w:numFmt w:val="decimal"/>
      <w:lvlText w:val="6.1.11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B00D45"/>
    <w:multiLevelType w:val="multilevel"/>
    <w:tmpl w:val="A67083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45761071"/>
    <w:multiLevelType w:val="multilevel"/>
    <w:tmpl w:val="A2D8C3E6"/>
    <w:lvl w:ilvl="0">
      <w:start w:val="1"/>
      <w:numFmt w:val="decimal"/>
      <w:isLgl/>
      <w:lvlText w:val="6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isLgl/>
      <w:lvlText w:val="13.%4."/>
      <w:lvlJc w:val="left"/>
      <w:pPr>
        <w:tabs>
          <w:tab w:val="num" w:pos="3240"/>
        </w:tabs>
        <w:ind w:left="3240" w:hanging="720"/>
      </w:pPr>
      <w:rPr>
        <w:rFonts w:cs="Times New Roman" w:hint="default"/>
        <w:b w:val="0"/>
        <w:i w:val="0"/>
        <w:color w:val="auto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47A13B4C"/>
    <w:multiLevelType w:val="multilevel"/>
    <w:tmpl w:val="8500C0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4CA22D9D"/>
    <w:multiLevelType w:val="hybridMultilevel"/>
    <w:tmpl w:val="E14A7974"/>
    <w:lvl w:ilvl="0" w:tplc="4C12AEF6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1" w:tplc="E92E27DE">
      <w:start w:val="1"/>
      <w:numFmt w:val="decimal"/>
      <w:isLgl/>
      <w:lvlText w:val="3.%2."/>
      <w:lvlJc w:val="left"/>
      <w:pPr>
        <w:tabs>
          <w:tab w:val="num" w:pos="900"/>
        </w:tabs>
        <w:ind w:left="90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17E11DA"/>
    <w:multiLevelType w:val="hybridMultilevel"/>
    <w:tmpl w:val="8682BECA"/>
    <w:lvl w:ilvl="0" w:tplc="22F80782">
      <w:start w:val="1"/>
      <w:numFmt w:val="decimal"/>
      <w:lvlText w:val="2.2.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EC0158"/>
    <w:multiLevelType w:val="multilevel"/>
    <w:tmpl w:val="368630F0"/>
    <w:lvl w:ilvl="0">
      <w:start w:val="1"/>
      <w:numFmt w:val="decimal"/>
      <w:lvlText w:val="3.5.%1."/>
      <w:lvlJc w:val="left"/>
      <w:pPr>
        <w:tabs>
          <w:tab w:val="num" w:pos="390"/>
        </w:tabs>
        <w:ind w:left="390" w:hanging="390"/>
      </w:pPr>
      <w:rPr>
        <w:rFonts w:hint="default"/>
        <w:sz w:val="14"/>
        <w:szCs w:val="14"/>
      </w:rPr>
    </w:lvl>
    <w:lvl w:ilvl="1">
      <w:start w:val="2"/>
      <w:numFmt w:val="decimal"/>
      <w:lvlText w:val="%1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0" w15:restartNumberingAfterBreak="0">
    <w:nsid w:val="5A28019E"/>
    <w:multiLevelType w:val="hybridMultilevel"/>
    <w:tmpl w:val="88C69E16"/>
    <w:lvl w:ilvl="0" w:tplc="40069AAE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507B85"/>
    <w:multiLevelType w:val="hybridMultilevel"/>
    <w:tmpl w:val="C3145DF6"/>
    <w:lvl w:ilvl="0" w:tplc="00C4C706">
      <w:start w:val="1"/>
      <w:numFmt w:val="decimal"/>
      <w:lvlText w:val="6.1.6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 w15:restartNumberingAfterBreak="0">
    <w:nsid w:val="5A954B9D"/>
    <w:multiLevelType w:val="hybridMultilevel"/>
    <w:tmpl w:val="93CC99D2"/>
    <w:lvl w:ilvl="0" w:tplc="B8D0B956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4" w15:restartNumberingAfterBreak="0">
    <w:nsid w:val="5C311BD1"/>
    <w:multiLevelType w:val="hybridMultilevel"/>
    <w:tmpl w:val="C5B0A41A"/>
    <w:lvl w:ilvl="0" w:tplc="09DEFDB0">
      <w:start w:val="1"/>
      <w:numFmt w:val="decimal"/>
      <w:lvlText w:val="3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5" w15:restartNumberingAfterBreak="0">
    <w:nsid w:val="5EE9692A"/>
    <w:multiLevelType w:val="hybridMultilevel"/>
    <w:tmpl w:val="5E0A0B36"/>
    <w:lvl w:ilvl="0" w:tplc="D2384CCC">
      <w:start w:val="1"/>
      <w:numFmt w:val="decimal"/>
      <w:isLgl/>
      <w:lvlText w:val="3.1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A1C59"/>
    <w:multiLevelType w:val="multilevel"/>
    <w:tmpl w:val="B360EFD8"/>
    <w:lvl w:ilvl="0">
      <w:start w:val="1"/>
      <w:numFmt w:val="decimal"/>
      <w:isLgl/>
      <w:lvlText w:val="4.2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7" w15:restartNumberingAfterBreak="0">
    <w:nsid w:val="611E0AFD"/>
    <w:multiLevelType w:val="hybridMultilevel"/>
    <w:tmpl w:val="75FA5E08"/>
    <w:lvl w:ilvl="0" w:tplc="78689F04">
      <w:start w:val="1"/>
      <w:numFmt w:val="decimal"/>
      <w:lvlText w:val="2.2.1.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" w:hanging="360"/>
      </w:pPr>
    </w:lvl>
    <w:lvl w:ilvl="2" w:tplc="0409001B" w:tentative="1">
      <w:start w:val="1"/>
      <w:numFmt w:val="lowerRoman"/>
      <w:lvlText w:val="%3."/>
      <w:lvlJc w:val="right"/>
      <w:pPr>
        <w:ind w:left="1098" w:hanging="180"/>
      </w:pPr>
    </w:lvl>
    <w:lvl w:ilvl="3" w:tplc="0409000F" w:tentative="1">
      <w:start w:val="1"/>
      <w:numFmt w:val="decimal"/>
      <w:lvlText w:val="%4."/>
      <w:lvlJc w:val="left"/>
      <w:pPr>
        <w:ind w:left="1818" w:hanging="360"/>
      </w:pPr>
    </w:lvl>
    <w:lvl w:ilvl="4" w:tplc="04090019" w:tentative="1">
      <w:start w:val="1"/>
      <w:numFmt w:val="lowerLetter"/>
      <w:lvlText w:val="%5."/>
      <w:lvlJc w:val="left"/>
      <w:pPr>
        <w:ind w:left="2538" w:hanging="360"/>
      </w:pPr>
    </w:lvl>
    <w:lvl w:ilvl="5" w:tplc="0409001B" w:tentative="1">
      <w:start w:val="1"/>
      <w:numFmt w:val="lowerRoman"/>
      <w:lvlText w:val="%6."/>
      <w:lvlJc w:val="right"/>
      <w:pPr>
        <w:ind w:left="3258" w:hanging="180"/>
      </w:pPr>
    </w:lvl>
    <w:lvl w:ilvl="6" w:tplc="0409000F" w:tentative="1">
      <w:start w:val="1"/>
      <w:numFmt w:val="decimal"/>
      <w:lvlText w:val="%7."/>
      <w:lvlJc w:val="left"/>
      <w:pPr>
        <w:ind w:left="3978" w:hanging="360"/>
      </w:pPr>
    </w:lvl>
    <w:lvl w:ilvl="7" w:tplc="04090019" w:tentative="1">
      <w:start w:val="1"/>
      <w:numFmt w:val="lowerLetter"/>
      <w:lvlText w:val="%8."/>
      <w:lvlJc w:val="left"/>
      <w:pPr>
        <w:ind w:left="4698" w:hanging="360"/>
      </w:pPr>
    </w:lvl>
    <w:lvl w:ilvl="8" w:tplc="0409001B" w:tentative="1">
      <w:start w:val="1"/>
      <w:numFmt w:val="lowerRoman"/>
      <w:lvlText w:val="%9."/>
      <w:lvlJc w:val="right"/>
      <w:pPr>
        <w:ind w:left="5418" w:hanging="180"/>
      </w:pPr>
    </w:lvl>
  </w:abstractNum>
  <w:abstractNum w:abstractNumId="48" w15:restartNumberingAfterBreak="0">
    <w:nsid w:val="6307526D"/>
    <w:multiLevelType w:val="multilevel"/>
    <w:tmpl w:val="CEAE776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9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0" w15:restartNumberingAfterBreak="0">
    <w:nsid w:val="64F97788"/>
    <w:multiLevelType w:val="hybridMultilevel"/>
    <w:tmpl w:val="5CB061DA"/>
    <w:lvl w:ilvl="0" w:tplc="3D08DD76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2"/>
        <w:szCs w:val="12"/>
      </w:rPr>
    </w:lvl>
    <w:lvl w:ilvl="1" w:tplc="CC520852">
      <w:start w:val="1"/>
      <w:numFmt w:val="decimal"/>
      <w:isLgl/>
      <w:lvlText w:val="2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2" w:tplc="8B0AA8D6">
      <w:start w:val="1"/>
      <w:numFmt w:val="decimal"/>
      <w:isLgl/>
      <w:lvlText w:val="2.1.%3."/>
      <w:lvlJc w:val="left"/>
      <w:pPr>
        <w:tabs>
          <w:tab w:val="num" w:pos="2700"/>
        </w:tabs>
        <w:ind w:left="27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3" w:tplc="40068272">
      <w:start w:val="1"/>
      <w:numFmt w:val="decimal"/>
      <w:isLgl/>
      <w:lvlText w:val="2.1.9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5276457"/>
    <w:multiLevelType w:val="multilevel"/>
    <w:tmpl w:val="EDA681A8"/>
    <w:lvl w:ilvl="0">
      <w:start w:val="1"/>
      <w:numFmt w:val="decimal"/>
      <w:lvlText w:val="3.5.2.%1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color w:val="auto"/>
        <w:sz w:val="14"/>
        <w:szCs w:val="1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isLgl/>
      <w:lvlText w:val="1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2" w15:restartNumberingAfterBreak="0">
    <w:nsid w:val="675B522D"/>
    <w:multiLevelType w:val="multilevel"/>
    <w:tmpl w:val="2654D7CE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4" w15:restartNumberingAfterBreak="0">
    <w:nsid w:val="6BBF4E06"/>
    <w:multiLevelType w:val="multilevel"/>
    <w:tmpl w:val="192C146A"/>
    <w:lvl w:ilvl="0">
      <w:start w:val="1"/>
      <w:numFmt w:val="decimal"/>
      <w:lvlText w:val="3.4.%1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color w:val="auto"/>
        <w:sz w:val="14"/>
        <w:szCs w:val="1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isLgl/>
      <w:lvlText w:val="1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5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6" w15:restartNumberingAfterBreak="0">
    <w:nsid w:val="714F3721"/>
    <w:multiLevelType w:val="hybridMultilevel"/>
    <w:tmpl w:val="8542A180"/>
    <w:lvl w:ilvl="0" w:tplc="18BE9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807185"/>
    <w:multiLevelType w:val="multilevel"/>
    <w:tmpl w:val="9A22A30C"/>
    <w:lvl w:ilvl="0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5064AC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75BE5AFB"/>
    <w:multiLevelType w:val="hybridMultilevel"/>
    <w:tmpl w:val="15CA416C"/>
    <w:lvl w:ilvl="0" w:tplc="418E79BE">
      <w:start w:val="3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61" w15:restartNumberingAfterBreak="0">
    <w:nsid w:val="78372CB7"/>
    <w:multiLevelType w:val="multilevel"/>
    <w:tmpl w:val="1E8A17D6"/>
    <w:lvl w:ilvl="0">
      <w:start w:val="1"/>
      <w:numFmt w:val="decimal"/>
      <w:lvlText w:val="4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2" w15:restartNumberingAfterBreak="0">
    <w:nsid w:val="78B87568"/>
    <w:multiLevelType w:val="multilevel"/>
    <w:tmpl w:val="5EB49E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63" w15:restartNumberingAfterBreak="0">
    <w:nsid w:val="78E84169"/>
    <w:multiLevelType w:val="hybridMultilevel"/>
    <w:tmpl w:val="6E80C078"/>
    <w:lvl w:ilvl="0" w:tplc="3FF289FE">
      <w:start w:val="1"/>
      <w:numFmt w:val="decimal"/>
      <w:lvlText w:val="7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A331AA"/>
    <w:multiLevelType w:val="multilevel"/>
    <w:tmpl w:val="23860FD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65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66" w15:restartNumberingAfterBreak="0">
    <w:nsid w:val="7E513821"/>
    <w:multiLevelType w:val="hybridMultilevel"/>
    <w:tmpl w:val="1BA4E0F6"/>
    <w:lvl w:ilvl="0" w:tplc="09DEFDB0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B66BDC"/>
    <w:multiLevelType w:val="multilevel"/>
    <w:tmpl w:val="1E6A285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isLgl/>
      <w:lvlText w:val="5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4"/>
      <w:numFmt w:val="decimal"/>
      <w:isLgl/>
      <w:lvlText w:val="5.3.%3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52"/>
  </w:num>
  <w:num w:numId="2">
    <w:abstractNumId w:val="67"/>
  </w:num>
  <w:num w:numId="3">
    <w:abstractNumId w:val="55"/>
  </w:num>
  <w:num w:numId="4">
    <w:abstractNumId w:val="62"/>
  </w:num>
  <w:num w:numId="5">
    <w:abstractNumId w:val="16"/>
  </w:num>
  <w:num w:numId="6">
    <w:abstractNumId w:val="2"/>
  </w:num>
  <w:num w:numId="7">
    <w:abstractNumId w:val="46"/>
  </w:num>
  <w:num w:numId="8">
    <w:abstractNumId w:val="39"/>
  </w:num>
  <w:num w:numId="9">
    <w:abstractNumId w:val="60"/>
  </w:num>
  <w:num w:numId="10">
    <w:abstractNumId w:val="65"/>
  </w:num>
  <w:num w:numId="11">
    <w:abstractNumId w:val="5"/>
  </w:num>
  <w:num w:numId="12">
    <w:abstractNumId w:val="25"/>
  </w:num>
  <w:num w:numId="13">
    <w:abstractNumId w:val="48"/>
  </w:num>
  <w:num w:numId="14">
    <w:abstractNumId w:val="10"/>
  </w:num>
  <w:num w:numId="15">
    <w:abstractNumId w:val="11"/>
  </w:num>
  <w:num w:numId="16">
    <w:abstractNumId w:val="49"/>
  </w:num>
  <w:num w:numId="17">
    <w:abstractNumId w:val="35"/>
  </w:num>
  <w:num w:numId="18">
    <w:abstractNumId w:val="43"/>
  </w:num>
  <w:num w:numId="19">
    <w:abstractNumId w:val="53"/>
  </w:num>
  <w:num w:numId="20">
    <w:abstractNumId w:val="31"/>
  </w:num>
  <w:num w:numId="21">
    <w:abstractNumId w:val="18"/>
  </w:num>
  <w:num w:numId="22">
    <w:abstractNumId w:val="23"/>
  </w:num>
  <w:num w:numId="23">
    <w:abstractNumId w:val="64"/>
  </w:num>
  <w:num w:numId="24">
    <w:abstractNumId w:val="7"/>
  </w:num>
  <w:num w:numId="25">
    <w:abstractNumId w:val="15"/>
  </w:num>
  <w:num w:numId="26">
    <w:abstractNumId w:val="6"/>
  </w:num>
  <w:num w:numId="27">
    <w:abstractNumId w:val="8"/>
  </w:num>
  <w:num w:numId="28">
    <w:abstractNumId w:val="17"/>
  </w:num>
  <w:num w:numId="29">
    <w:abstractNumId w:val="12"/>
  </w:num>
  <w:num w:numId="30">
    <w:abstractNumId w:val="57"/>
  </w:num>
  <w:num w:numId="31">
    <w:abstractNumId w:val="34"/>
  </w:num>
  <w:num w:numId="32">
    <w:abstractNumId w:val="21"/>
  </w:num>
  <w:num w:numId="33">
    <w:abstractNumId w:val="26"/>
  </w:num>
  <w:num w:numId="34">
    <w:abstractNumId w:val="0"/>
  </w:num>
  <w:num w:numId="35">
    <w:abstractNumId w:val="20"/>
  </w:num>
  <w:num w:numId="36">
    <w:abstractNumId w:val="1"/>
  </w:num>
  <w:num w:numId="37">
    <w:abstractNumId w:val="29"/>
  </w:num>
  <w:num w:numId="38">
    <w:abstractNumId w:val="41"/>
  </w:num>
  <w:num w:numId="39">
    <w:abstractNumId w:val="50"/>
  </w:num>
  <w:num w:numId="40">
    <w:abstractNumId w:val="14"/>
  </w:num>
  <w:num w:numId="41">
    <w:abstractNumId w:val="42"/>
  </w:num>
  <w:num w:numId="42">
    <w:abstractNumId w:val="36"/>
  </w:num>
  <w:num w:numId="43">
    <w:abstractNumId w:val="3"/>
  </w:num>
  <w:num w:numId="44">
    <w:abstractNumId w:val="59"/>
  </w:num>
  <w:num w:numId="45">
    <w:abstractNumId w:val="4"/>
  </w:num>
  <w:num w:numId="46">
    <w:abstractNumId w:val="40"/>
  </w:num>
  <w:num w:numId="47">
    <w:abstractNumId w:val="45"/>
  </w:num>
  <w:num w:numId="48">
    <w:abstractNumId w:val="28"/>
  </w:num>
  <w:num w:numId="49">
    <w:abstractNumId w:val="61"/>
  </w:num>
  <w:num w:numId="50">
    <w:abstractNumId w:val="54"/>
  </w:num>
  <w:num w:numId="51">
    <w:abstractNumId w:val="38"/>
  </w:num>
  <w:num w:numId="52">
    <w:abstractNumId w:val="51"/>
  </w:num>
  <w:num w:numId="53">
    <w:abstractNumId w:val="32"/>
  </w:num>
  <w:num w:numId="54">
    <w:abstractNumId w:val="63"/>
  </w:num>
  <w:num w:numId="55">
    <w:abstractNumId w:val="66"/>
  </w:num>
  <w:num w:numId="56">
    <w:abstractNumId w:val="44"/>
  </w:num>
  <w:num w:numId="57">
    <w:abstractNumId w:val="22"/>
  </w:num>
  <w:num w:numId="58">
    <w:abstractNumId w:val="19"/>
  </w:num>
  <w:num w:numId="59">
    <w:abstractNumId w:val="37"/>
  </w:num>
  <w:num w:numId="60">
    <w:abstractNumId w:val="24"/>
  </w:num>
  <w:num w:numId="61">
    <w:abstractNumId w:val="47"/>
  </w:num>
  <w:num w:numId="62">
    <w:abstractNumId w:val="27"/>
  </w:num>
  <w:num w:numId="63">
    <w:abstractNumId w:val="58"/>
  </w:num>
  <w:num w:numId="64">
    <w:abstractNumId w:val="9"/>
  </w:num>
  <w:num w:numId="65">
    <w:abstractNumId w:val="30"/>
  </w:num>
  <w:num w:numId="6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6"/>
  </w:num>
  <w:num w:numId="68">
    <w:abstractNumId w:val="33"/>
  </w:num>
  <w:num w:numId="69">
    <w:abstractNumId w:val="1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10C0"/>
    <w:rsid w:val="00001ED6"/>
    <w:rsid w:val="00002FF6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359"/>
    <w:rsid w:val="00007956"/>
    <w:rsid w:val="000079FE"/>
    <w:rsid w:val="00007C87"/>
    <w:rsid w:val="00010520"/>
    <w:rsid w:val="00010B93"/>
    <w:rsid w:val="00010C73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21A1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F36"/>
    <w:rsid w:val="00037177"/>
    <w:rsid w:val="0003728F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48F"/>
    <w:rsid w:val="0005651F"/>
    <w:rsid w:val="00056B37"/>
    <w:rsid w:val="00057504"/>
    <w:rsid w:val="00057713"/>
    <w:rsid w:val="00057884"/>
    <w:rsid w:val="00060A06"/>
    <w:rsid w:val="00060AEA"/>
    <w:rsid w:val="00060B1D"/>
    <w:rsid w:val="00060D28"/>
    <w:rsid w:val="00062E47"/>
    <w:rsid w:val="00063773"/>
    <w:rsid w:val="00063E87"/>
    <w:rsid w:val="000658C7"/>
    <w:rsid w:val="00065991"/>
    <w:rsid w:val="000666AB"/>
    <w:rsid w:val="00066952"/>
    <w:rsid w:val="0006731A"/>
    <w:rsid w:val="000674AA"/>
    <w:rsid w:val="00070268"/>
    <w:rsid w:val="0007115F"/>
    <w:rsid w:val="0007116B"/>
    <w:rsid w:val="00071CE1"/>
    <w:rsid w:val="00071EB3"/>
    <w:rsid w:val="000729C1"/>
    <w:rsid w:val="00072AC8"/>
    <w:rsid w:val="00072BF8"/>
    <w:rsid w:val="00072FB8"/>
    <w:rsid w:val="000736F2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760E"/>
    <w:rsid w:val="00087861"/>
    <w:rsid w:val="000912AA"/>
    <w:rsid w:val="000912F4"/>
    <w:rsid w:val="00092D8A"/>
    <w:rsid w:val="00093556"/>
    <w:rsid w:val="0009364C"/>
    <w:rsid w:val="00095858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B85"/>
    <w:rsid w:val="000B1880"/>
    <w:rsid w:val="000B1C07"/>
    <w:rsid w:val="000B1D1C"/>
    <w:rsid w:val="000B2080"/>
    <w:rsid w:val="000B339C"/>
    <w:rsid w:val="000B4886"/>
    <w:rsid w:val="000B4D81"/>
    <w:rsid w:val="000B4FDF"/>
    <w:rsid w:val="000B5B47"/>
    <w:rsid w:val="000B702A"/>
    <w:rsid w:val="000B78F8"/>
    <w:rsid w:val="000C047D"/>
    <w:rsid w:val="000C0572"/>
    <w:rsid w:val="000C0D18"/>
    <w:rsid w:val="000C11AD"/>
    <w:rsid w:val="000C15ED"/>
    <w:rsid w:val="000C2FBE"/>
    <w:rsid w:val="000C315C"/>
    <w:rsid w:val="000C3E12"/>
    <w:rsid w:val="000C4A8C"/>
    <w:rsid w:val="000C5045"/>
    <w:rsid w:val="000C53C3"/>
    <w:rsid w:val="000C564F"/>
    <w:rsid w:val="000C5845"/>
    <w:rsid w:val="000C59F6"/>
    <w:rsid w:val="000C5B89"/>
    <w:rsid w:val="000C6AF5"/>
    <w:rsid w:val="000C6B50"/>
    <w:rsid w:val="000C72DD"/>
    <w:rsid w:val="000C750B"/>
    <w:rsid w:val="000C7A4D"/>
    <w:rsid w:val="000D043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638"/>
    <w:rsid w:val="000D678B"/>
    <w:rsid w:val="000D74D8"/>
    <w:rsid w:val="000D7A02"/>
    <w:rsid w:val="000E0577"/>
    <w:rsid w:val="000E1999"/>
    <w:rsid w:val="000E3279"/>
    <w:rsid w:val="000E3439"/>
    <w:rsid w:val="000E3590"/>
    <w:rsid w:val="000E3B0C"/>
    <w:rsid w:val="000E3F1D"/>
    <w:rsid w:val="000E4A52"/>
    <w:rsid w:val="000F05E6"/>
    <w:rsid w:val="000F0EDF"/>
    <w:rsid w:val="000F1CE3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2AFE"/>
    <w:rsid w:val="001035EE"/>
    <w:rsid w:val="001038DE"/>
    <w:rsid w:val="0010447D"/>
    <w:rsid w:val="00104742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90F"/>
    <w:rsid w:val="00111B53"/>
    <w:rsid w:val="00111DC7"/>
    <w:rsid w:val="001127B5"/>
    <w:rsid w:val="0011342C"/>
    <w:rsid w:val="0011386C"/>
    <w:rsid w:val="001138E0"/>
    <w:rsid w:val="00113B61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F8B"/>
    <w:rsid w:val="001239DC"/>
    <w:rsid w:val="00124484"/>
    <w:rsid w:val="00124C09"/>
    <w:rsid w:val="0012532B"/>
    <w:rsid w:val="00126276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3D82"/>
    <w:rsid w:val="00134237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336"/>
    <w:rsid w:val="00144E3E"/>
    <w:rsid w:val="00145000"/>
    <w:rsid w:val="001450D3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56C1"/>
    <w:rsid w:val="001561D8"/>
    <w:rsid w:val="00156C30"/>
    <w:rsid w:val="001576D6"/>
    <w:rsid w:val="0016021D"/>
    <w:rsid w:val="00161359"/>
    <w:rsid w:val="001613DD"/>
    <w:rsid w:val="00161CC3"/>
    <w:rsid w:val="001628DB"/>
    <w:rsid w:val="00162D0A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748"/>
    <w:rsid w:val="00174A74"/>
    <w:rsid w:val="00174B31"/>
    <w:rsid w:val="00175185"/>
    <w:rsid w:val="00175DB7"/>
    <w:rsid w:val="00176101"/>
    <w:rsid w:val="00177265"/>
    <w:rsid w:val="0017755A"/>
    <w:rsid w:val="001775A2"/>
    <w:rsid w:val="00180119"/>
    <w:rsid w:val="00180166"/>
    <w:rsid w:val="001804D1"/>
    <w:rsid w:val="00181534"/>
    <w:rsid w:val="0018288C"/>
    <w:rsid w:val="00182A13"/>
    <w:rsid w:val="00182FC8"/>
    <w:rsid w:val="00183647"/>
    <w:rsid w:val="00183C49"/>
    <w:rsid w:val="001843B3"/>
    <w:rsid w:val="001847F6"/>
    <w:rsid w:val="00184974"/>
    <w:rsid w:val="00184A11"/>
    <w:rsid w:val="00184CFD"/>
    <w:rsid w:val="00185630"/>
    <w:rsid w:val="00185A1A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3AC7"/>
    <w:rsid w:val="00193F1B"/>
    <w:rsid w:val="001944E5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44A"/>
    <w:rsid w:val="001A25FD"/>
    <w:rsid w:val="001A2770"/>
    <w:rsid w:val="001A3013"/>
    <w:rsid w:val="001A357E"/>
    <w:rsid w:val="001A56C9"/>
    <w:rsid w:val="001A5D93"/>
    <w:rsid w:val="001A5E4D"/>
    <w:rsid w:val="001A62B0"/>
    <w:rsid w:val="001A63A5"/>
    <w:rsid w:val="001A6660"/>
    <w:rsid w:val="001A77AF"/>
    <w:rsid w:val="001A7A4F"/>
    <w:rsid w:val="001B0A9A"/>
    <w:rsid w:val="001B1245"/>
    <w:rsid w:val="001B196D"/>
    <w:rsid w:val="001B1C21"/>
    <w:rsid w:val="001B3144"/>
    <w:rsid w:val="001B31CB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AF"/>
    <w:rsid w:val="001C38B4"/>
    <w:rsid w:val="001C3C0C"/>
    <w:rsid w:val="001C3CCA"/>
    <w:rsid w:val="001C4FD6"/>
    <w:rsid w:val="001C6FB2"/>
    <w:rsid w:val="001C7950"/>
    <w:rsid w:val="001D00C9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6474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645F"/>
    <w:rsid w:val="001E6C9B"/>
    <w:rsid w:val="001E6F09"/>
    <w:rsid w:val="001E7331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1B65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8C"/>
    <w:rsid w:val="00210FBE"/>
    <w:rsid w:val="00211ED7"/>
    <w:rsid w:val="00212899"/>
    <w:rsid w:val="00213322"/>
    <w:rsid w:val="0021386D"/>
    <w:rsid w:val="00214055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8E0"/>
    <w:rsid w:val="00220B20"/>
    <w:rsid w:val="00220FFF"/>
    <w:rsid w:val="00222A11"/>
    <w:rsid w:val="00223315"/>
    <w:rsid w:val="00223B6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F7A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C92"/>
    <w:rsid w:val="0027507C"/>
    <w:rsid w:val="002752A3"/>
    <w:rsid w:val="002758EF"/>
    <w:rsid w:val="00275E20"/>
    <w:rsid w:val="002762CD"/>
    <w:rsid w:val="002765CC"/>
    <w:rsid w:val="00276E01"/>
    <w:rsid w:val="00277A6D"/>
    <w:rsid w:val="00277D76"/>
    <w:rsid w:val="00280E25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B0407"/>
    <w:rsid w:val="002B0410"/>
    <w:rsid w:val="002B0C31"/>
    <w:rsid w:val="002B1218"/>
    <w:rsid w:val="002B136C"/>
    <w:rsid w:val="002B1E4C"/>
    <w:rsid w:val="002B1FED"/>
    <w:rsid w:val="002B2014"/>
    <w:rsid w:val="002B23F7"/>
    <w:rsid w:val="002B2B7A"/>
    <w:rsid w:val="002B395A"/>
    <w:rsid w:val="002B4023"/>
    <w:rsid w:val="002B4448"/>
    <w:rsid w:val="002B5EDF"/>
    <w:rsid w:val="002B6939"/>
    <w:rsid w:val="002B6F8A"/>
    <w:rsid w:val="002C128A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86E"/>
    <w:rsid w:val="002D2BEC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84B"/>
    <w:rsid w:val="002E27B2"/>
    <w:rsid w:val="002E281E"/>
    <w:rsid w:val="002E3824"/>
    <w:rsid w:val="002E51A9"/>
    <w:rsid w:val="002E6481"/>
    <w:rsid w:val="002E72E1"/>
    <w:rsid w:val="002E7403"/>
    <w:rsid w:val="002E7713"/>
    <w:rsid w:val="002E78B9"/>
    <w:rsid w:val="002E7F27"/>
    <w:rsid w:val="002E7FC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66A9"/>
    <w:rsid w:val="002F7911"/>
    <w:rsid w:val="002F7E65"/>
    <w:rsid w:val="003004CD"/>
    <w:rsid w:val="003011D9"/>
    <w:rsid w:val="00301F16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3ED6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53C1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FC6"/>
    <w:rsid w:val="00340552"/>
    <w:rsid w:val="00340567"/>
    <w:rsid w:val="003406A6"/>
    <w:rsid w:val="00340C49"/>
    <w:rsid w:val="003414EC"/>
    <w:rsid w:val="00341CB3"/>
    <w:rsid w:val="003429AB"/>
    <w:rsid w:val="00342A78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3E5"/>
    <w:rsid w:val="003478FE"/>
    <w:rsid w:val="00347A38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3AE"/>
    <w:rsid w:val="00352AC0"/>
    <w:rsid w:val="00352D9B"/>
    <w:rsid w:val="00353464"/>
    <w:rsid w:val="003540C8"/>
    <w:rsid w:val="00354145"/>
    <w:rsid w:val="003549C3"/>
    <w:rsid w:val="00354A80"/>
    <w:rsid w:val="00354B3B"/>
    <w:rsid w:val="0035566E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ED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63CE"/>
    <w:rsid w:val="0037664C"/>
    <w:rsid w:val="003772D8"/>
    <w:rsid w:val="00377692"/>
    <w:rsid w:val="00377A67"/>
    <w:rsid w:val="00377EEC"/>
    <w:rsid w:val="00380905"/>
    <w:rsid w:val="003811FB"/>
    <w:rsid w:val="00381BFF"/>
    <w:rsid w:val="00381C92"/>
    <w:rsid w:val="00381EEF"/>
    <w:rsid w:val="00381F64"/>
    <w:rsid w:val="0038358E"/>
    <w:rsid w:val="0038394A"/>
    <w:rsid w:val="00383AE3"/>
    <w:rsid w:val="00384001"/>
    <w:rsid w:val="00384B67"/>
    <w:rsid w:val="0038583D"/>
    <w:rsid w:val="00385A19"/>
    <w:rsid w:val="00385C5E"/>
    <w:rsid w:val="00386231"/>
    <w:rsid w:val="00387005"/>
    <w:rsid w:val="00387692"/>
    <w:rsid w:val="00387A80"/>
    <w:rsid w:val="00387EE0"/>
    <w:rsid w:val="003900B8"/>
    <w:rsid w:val="003901EE"/>
    <w:rsid w:val="0039061E"/>
    <w:rsid w:val="00390EB9"/>
    <w:rsid w:val="00391A39"/>
    <w:rsid w:val="00391E1F"/>
    <w:rsid w:val="003920FF"/>
    <w:rsid w:val="00392222"/>
    <w:rsid w:val="0039350E"/>
    <w:rsid w:val="0039386F"/>
    <w:rsid w:val="003938A8"/>
    <w:rsid w:val="00393AB1"/>
    <w:rsid w:val="00394748"/>
    <w:rsid w:val="0039491A"/>
    <w:rsid w:val="00394B48"/>
    <w:rsid w:val="0039577F"/>
    <w:rsid w:val="003960B4"/>
    <w:rsid w:val="003960C1"/>
    <w:rsid w:val="00396166"/>
    <w:rsid w:val="00396D3D"/>
    <w:rsid w:val="00397081"/>
    <w:rsid w:val="003978D2"/>
    <w:rsid w:val="00397D2E"/>
    <w:rsid w:val="003A0234"/>
    <w:rsid w:val="003A06EA"/>
    <w:rsid w:val="003A1414"/>
    <w:rsid w:val="003A27F7"/>
    <w:rsid w:val="003A2FF2"/>
    <w:rsid w:val="003A3AC7"/>
    <w:rsid w:val="003A413B"/>
    <w:rsid w:val="003A4208"/>
    <w:rsid w:val="003A4503"/>
    <w:rsid w:val="003A488D"/>
    <w:rsid w:val="003A4A34"/>
    <w:rsid w:val="003A4BF1"/>
    <w:rsid w:val="003A521D"/>
    <w:rsid w:val="003A546B"/>
    <w:rsid w:val="003A6044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4F2"/>
    <w:rsid w:val="003C69E9"/>
    <w:rsid w:val="003C6B98"/>
    <w:rsid w:val="003C6CED"/>
    <w:rsid w:val="003C7097"/>
    <w:rsid w:val="003C77C6"/>
    <w:rsid w:val="003D040F"/>
    <w:rsid w:val="003D04DD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4041"/>
    <w:rsid w:val="003F420A"/>
    <w:rsid w:val="003F453E"/>
    <w:rsid w:val="003F47F2"/>
    <w:rsid w:val="003F570A"/>
    <w:rsid w:val="003F5924"/>
    <w:rsid w:val="003F68BE"/>
    <w:rsid w:val="003F6FB3"/>
    <w:rsid w:val="00400237"/>
    <w:rsid w:val="0040023F"/>
    <w:rsid w:val="00400887"/>
    <w:rsid w:val="00400DBA"/>
    <w:rsid w:val="00401263"/>
    <w:rsid w:val="00403483"/>
    <w:rsid w:val="00403B57"/>
    <w:rsid w:val="004042D0"/>
    <w:rsid w:val="00404AA9"/>
    <w:rsid w:val="00405580"/>
    <w:rsid w:val="004061DB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638F"/>
    <w:rsid w:val="004172F0"/>
    <w:rsid w:val="004172F6"/>
    <w:rsid w:val="004208B6"/>
    <w:rsid w:val="004215C1"/>
    <w:rsid w:val="004231CB"/>
    <w:rsid w:val="00423882"/>
    <w:rsid w:val="00423B8D"/>
    <w:rsid w:val="004247FD"/>
    <w:rsid w:val="00425001"/>
    <w:rsid w:val="00425172"/>
    <w:rsid w:val="0042567F"/>
    <w:rsid w:val="00425BB8"/>
    <w:rsid w:val="0042605F"/>
    <w:rsid w:val="00427365"/>
    <w:rsid w:val="00427F1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5013"/>
    <w:rsid w:val="00445C3E"/>
    <w:rsid w:val="004462B3"/>
    <w:rsid w:val="004463D9"/>
    <w:rsid w:val="004468C9"/>
    <w:rsid w:val="00447365"/>
    <w:rsid w:val="00447541"/>
    <w:rsid w:val="004475AC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1C25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943"/>
    <w:rsid w:val="00466DBF"/>
    <w:rsid w:val="0046713A"/>
    <w:rsid w:val="00467CD2"/>
    <w:rsid w:val="004701BE"/>
    <w:rsid w:val="00472468"/>
    <w:rsid w:val="00472633"/>
    <w:rsid w:val="00472EE9"/>
    <w:rsid w:val="0047435C"/>
    <w:rsid w:val="00474A0D"/>
    <w:rsid w:val="00474D73"/>
    <w:rsid w:val="00475023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B5"/>
    <w:rsid w:val="00481BF9"/>
    <w:rsid w:val="00481CE7"/>
    <w:rsid w:val="0048235E"/>
    <w:rsid w:val="004841A0"/>
    <w:rsid w:val="004846DA"/>
    <w:rsid w:val="00484897"/>
    <w:rsid w:val="00484CFD"/>
    <w:rsid w:val="00484FD7"/>
    <w:rsid w:val="00485ACF"/>
    <w:rsid w:val="00486415"/>
    <w:rsid w:val="00487216"/>
    <w:rsid w:val="00487B6B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90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3A45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1AB1"/>
    <w:rsid w:val="004B278E"/>
    <w:rsid w:val="004B2CA2"/>
    <w:rsid w:val="004B400B"/>
    <w:rsid w:val="004B428E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0870"/>
    <w:rsid w:val="004D11E8"/>
    <w:rsid w:val="004D1B34"/>
    <w:rsid w:val="004D39D7"/>
    <w:rsid w:val="004D3A97"/>
    <w:rsid w:val="004D4623"/>
    <w:rsid w:val="004D5539"/>
    <w:rsid w:val="004D62E2"/>
    <w:rsid w:val="004D69FB"/>
    <w:rsid w:val="004D728D"/>
    <w:rsid w:val="004D763A"/>
    <w:rsid w:val="004D77D9"/>
    <w:rsid w:val="004D77FF"/>
    <w:rsid w:val="004D7938"/>
    <w:rsid w:val="004D7D8C"/>
    <w:rsid w:val="004E11BB"/>
    <w:rsid w:val="004E15DA"/>
    <w:rsid w:val="004E1A83"/>
    <w:rsid w:val="004E2603"/>
    <w:rsid w:val="004E3EE1"/>
    <w:rsid w:val="004E47DE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40F2"/>
    <w:rsid w:val="005445B8"/>
    <w:rsid w:val="0054476A"/>
    <w:rsid w:val="00545BCC"/>
    <w:rsid w:val="00545F9D"/>
    <w:rsid w:val="00546A1A"/>
    <w:rsid w:val="00546A8E"/>
    <w:rsid w:val="00547796"/>
    <w:rsid w:val="00547A0F"/>
    <w:rsid w:val="00550D74"/>
    <w:rsid w:val="00550DCD"/>
    <w:rsid w:val="00551437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60553"/>
    <w:rsid w:val="005608A0"/>
    <w:rsid w:val="00560944"/>
    <w:rsid w:val="00561092"/>
    <w:rsid w:val="005611A2"/>
    <w:rsid w:val="005612BC"/>
    <w:rsid w:val="0056132E"/>
    <w:rsid w:val="005614C9"/>
    <w:rsid w:val="005616AE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E98"/>
    <w:rsid w:val="00571215"/>
    <w:rsid w:val="00571EBA"/>
    <w:rsid w:val="00572C76"/>
    <w:rsid w:val="00573A60"/>
    <w:rsid w:val="00573B93"/>
    <w:rsid w:val="00573DE0"/>
    <w:rsid w:val="0057533A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6DC"/>
    <w:rsid w:val="005839FD"/>
    <w:rsid w:val="00584392"/>
    <w:rsid w:val="00584DFE"/>
    <w:rsid w:val="00584FA3"/>
    <w:rsid w:val="0058531C"/>
    <w:rsid w:val="00585689"/>
    <w:rsid w:val="00585A2A"/>
    <w:rsid w:val="00585B58"/>
    <w:rsid w:val="00587444"/>
    <w:rsid w:val="005874AB"/>
    <w:rsid w:val="005875C4"/>
    <w:rsid w:val="00587FBB"/>
    <w:rsid w:val="0059013D"/>
    <w:rsid w:val="00591803"/>
    <w:rsid w:val="00591A69"/>
    <w:rsid w:val="00591CAE"/>
    <w:rsid w:val="0059230E"/>
    <w:rsid w:val="005923AC"/>
    <w:rsid w:val="00592490"/>
    <w:rsid w:val="005925E6"/>
    <w:rsid w:val="00592656"/>
    <w:rsid w:val="00592848"/>
    <w:rsid w:val="00593006"/>
    <w:rsid w:val="005932A0"/>
    <w:rsid w:val="00593E11"/>
    <w:rsid w:val="005941CF"/>
    <w:rsid w:val="00594961"/>
    <w:rsid w:val="005963C7"/>
    <w:rsid w:val="005967BE"/>
    <w:rsid w:val="00596EF8"/>
    <w:rsid w:val="005971CD"/>
    <w:rsid w:val="005976B8"/>
    <w:rsid w:val="005A09DC"/>
    <w:rsid w:val="005A0B6B"/>
    <w:rsid w:val="005A155A"/>
    <w:rsid w:val="005A3F52"/>
    <w:rsid w:val="005A53ED"/>
    <w:rsid w:val="005A6078"/>
    <w:rsid w:val="005A655C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72C"/>
    <w:rsid w:val="005B3091"/>
    <w:rsid w:val="005B3097"/>
    <w:rsid w:val="005B3250"/>
    <w:rsid w:val="005B3ACF"/>
    <w:rsid w:val="005B45DF"/>
    <w:rsid w:val="005B4999"/>
    <w:rsid w:val="005B56F7"/>
    <w:rsid w:val="005B5C59"/>
    <w:rsid w:val="005B6F6B"/>
    <w:rsid w:val="005C08CB"/>
    <w:rsid w:val="005C09A5"/>
    <w:rsid w:val="005C0C81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B0C"/>
    <w:rsid w:val="005D2C25"/>
    <w:rsid w:val="005D2D84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2802"/>
    <w:rsid w:val="005F28C4"/>
    <w:rsid w:val="005F2B73"/>
    <w:rsid w:val="005F613A"/>
    <w:rsid w:val="005F677E"/>
    <w:rsid w:val="005F6DCC"/>
    <w:rsid w:val="005F7120"/>
    <w:rsid w:val="005F74E3"/>
    <w:rsid w:val="00600678"/>
    <w:rsid w:val="00600ACE"/>
    <w:rsid w:val="00601A94"/>
    <w:rsid w:val="0060231C"/>
    <w:rsid w:val="00602744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709A"/>
    <w:rsid w:val="006072A1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46A1"/>
    <w:rsid w:val="00624C41"/>
    <w:rsid w:val="0062567A"/>
    <w:rsid w:val="00626A35"/>
    <w:rsid w:val="00627F8C"/>
    <w:rsid w:val="006309BF"/>
    <w:rsid w:val="00630C4C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BBC"/>
    <w:rsid w:val="00641219"/>
    <w:rsid w:val="006415E2"/>
    <w:rsid w:val="006418E4"/>
    <w:rsid w:val="00641E4E"/>
    <w:rsid w:val="00642F8D"/>
    <w:rsid w:val="00643F00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2A6"/>
    <w:rsid w:val="006663F2"/>
    <w:rsid w:val="0066731B"/>
    <w:rsid w:val="0066756B"/>
    <w:rsid w:val="00667971"/>
    <w:rsid w:val="00670192"/>
    <w:rsid w:val="006716F6"/>
    <w:rsid w:val="00671C7A"/>
    <w:rsid w:val="00671F4E"/>
    <w:rsid w:val="006726AA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6782"/>
    <w:rsid w:val="00686A48"/>
    <w:rsid w:val="00686DD7"/>
    <w:rsid w:val="00687CA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1B92"/>
    <w:rsid w:val="006A1BDD"/>
    <w:rsid w:val="006A1DCB"/>
    <w:rsid w:val="006A26DC"/>
    <w:rsid w:val="006A2B1C"/>
    <w:rsid w:val="006A45B6"/>
    <w:rsid w:val="006A58AD"/>
    <w:rsid w:val="006A6767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9DA"/>
    <w:rsid w:val="006C1BEC"/>
    <w:rsid w:val="006C1D73"/>
    <w:rsid w:val="006C1F13"/>
    <w:rsid w:val="006C269E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D0A"/>
    <w:rsid w:val="006D2B33"/>
    <w:rsid w:val="006D2EB1"/>
    <w:rsid w:val="006D2FC6"/>
    <w:rsid w:val="006D3916"/>
    <w:rsid w:val="006D3F87"/>
    <w:rsid w:val="006D5727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9E"/>
    <w:rsid w:val="007044DA"/>
    <w:rsid w:val="007045D0"/>
    <w:rsid w:val="0070461D"/>
    <w:rsid w:val="00704CAF"/>
    <w:rsid w:val="00704FC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4612"/>
    <w:rsid w:val="007146AD"/>
    <w:rsid w:val="00714923"/>
    <w:rsid w:val="00714B43"/>
    <w:rsid w:val="0071537B"/>
    <w:rsid w:val="00715C9C"/>
    <w:rsid w:val="00715E27"/>
    <w:rsid w:val="00715EA6"/>
    <w:rsid w:val="007200E1"/>
    <w:rsid w:val="00720C65"/>
    <w:rsid w:val="00721106"/>
    <w:rsid w:val="0072129B"/>
    <w:rsid w:val="0072169D"/>
    <w:rsid w:val="00721E72"/>
    <w:rsid w:val="00722BB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D2"/>
    <w:rsid w:val="00745AA5"/>
    <w:rsid w:val="00746AF2"/>
    <w:rsid w:val="007473D1"/>
    <w:rsid w:val="007500EC"/>
    <w:rsid w:val="0075061A"/>
    <w:rsid w:val="00751421"/>
    <w:rsid w:val="007515F5"/>
    <w:rsid w:val="0075175D"/>
    <w:rsid w:val="00751E29"/>
    <w:rsid w:val="00751E61"/>
    <w:rsid w:val="0075237D"/>
    <w:rsid w:val="0075238A"/>
    <w:rsid w:val="00753375"/>
    <w:rsid w:val="00754690"/>
    <w:rsid w:val="007550A7"/>
    <w:rsid w:val="00755FC0"/>
    <w:rsid w:val="00756C15"/>
    <w:rsid w:val="0075787F"/>
    <w:rsid w:val="00757A7A"/>
    <w:rsid w:val="00757BAC"/>
    <w:rsid w:val="00760141"/>
    <w:rsid w:val="00760160"/>
    <w:rsid w:val="0076106F"/>
    <w:rsid w:val="007624C4"/>
    <w:rsid w:val="00762852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3F2"/>
    <w:rsid w:val="00767BE1"/>
    <w:rsid w:val="00767FC8"/>
    <w:rsid w:val="007703A6"/>
    <w:rsid w:val="007706BD"/>
    <w:rsid w:val="00770BF6"/>
    <w:rsid w:val="00770F5D"/>
    <w:rsid w:val="00771287"/>
    <w:rsid w:val="0077260C"/>
    <w:rsid w:val="00773316"/>
    <w:rsid w:val="007739BB"/>
    <w:rsid w:val="00774113"/>
    <w:rsid w:val="00776B0E"/>
    <w:rsid w:val="00777DFB"/>
    <w:rsid w:val="00781E8C"/>
    <w:rsid w:val="00781EBE"/>
    <w:rsid w:val="0078203B"/>
    <w:rsid w:val="007823DC"/>
    <w:rsid w:val="007826B2"/>
    <w:rsid w:val="0078296B"/>
    <w:rsid w:val="007829E2"/>
    <w:rsid w:val="00782A59"/>
    <w:rsid w:val="007836DB"/>
    <w:rsid w:val="0078486C"/>
    <w:rsid w:val="00785AC9"/>
    <w:rsid w:val="00786239"/>
    <w:rsid w:val="0078659E"/>
    <w:rsid w:val="00786C6E"/>
    <w:rsid w:val="00786F13"/>
    <w:rsid w:val="007876DD"/>
    <w:rsid w:val="0079009E"/>
    <w:rsid w:val="007912CA"/>
    <w:rsid w:val="00791929"/>
    <w:rsid w:val="00791D45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901"/>
    <w:rsid w:val="007A31C3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128"/>
    <w:rsid w:val="007B321B"/>
    <w:rsid w:val="007B43D1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B09"/>
    <w:rsid w:val="007B7484"/>
    <w:rsid w:val="007B7944"/>
    <w:rsid w:val="007B7CB8"/>
    <w:rsid w:val="007C125D"/>
    <w:rsid w:val="007C189A"/>
    <w:rsid w:val="007C1F8C"/>
    <w:rsid w:val="007C3775"/>
    <w:rsid w:val="007C4167"/>
    <w:rsid w:val="007C4AD3"/>
    <w:rsid w:val="007C4FBB"/>
    <w:rsid w:val="007C5EAD"/>
    <w:rsid w:val="007C5EBC"/>
    <w:rsid w:val="007C668D"/>
    <w:rsid w:val="007C7A60"/>
    <w:rsid w:val="007D08CF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D26"/>
    <w:rsid w:val="0080322F"/>
    <w:rsid w:val="0080430D"/>
    <w:rsid w:val="008045E3"/>
    <w:rsid w:val="008048A6"/>
    <w:rsid w:val="00805117"/>
    <w:rsid w:val="00806392"/>
    <w:rsid w:val="00806EF9"/>
    <w:rsid w:val="00806FFF"/>
    <w:rsid w:val="00807991"/>
    <w:rsid w:val="0081049C"/>
    <w:rsid w:val="00810B4F"/>
    <w:rsid w:val="00811390"/>
    <w:rsid w:val="00811450"/>
    <w:rsid w:val="008117DB"/>
    <w:rsid w:val="00811935"/>
    <w:rsid w:val="00811A82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21E7"/>
    <w:rsid w:val="00822292"/>
    <w:rsid w:val="008225B6"/>
    <w:rsid w:val="008225FB"/>
    <w:rsid w:val="008245C0"/>
    <w:rsid w:val="00824E18"/>
    <w:rsid w:val="00824F82"/>
    <w:rsid w:val="00825012"/>
    <w:rsid w:val="00825570"/>
    <w:rsid w:val="00825B6C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E9D"/>
    <w:rsid w:val="0085332A"/>
    <w:rsid w:val="00853C20"/>
    <w:rsid w:val="00853D83"/>
    <w:rsid w:val="00854983"/>
    <w:rsid w:val="00854F34"/>
    <w:rsid w:val="008550FF"/>
    <w:rsid w:val="0085542D"/>
    <w:rsid w:val="00855C04"/>
    <w:rsid w:val="008561D6"/>
    <w:rsid w:val="00856431"/>
    <w:rsid w:val="008565BE"/>
    <w:rsid w:val="0085666F"/>
    <w:rsid w:val="0085670B"/>
    <w:rsid w:val="00856BAE"/>
    <w:rsid w:val="00857838"/>
    <w:rsid w:val="00857FCE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5F2"/>
    <w:rsid w:val="00866651"/>
    <w:rsid w:val="00866A85"/>
    <w:rsid w:val="00867C67"/>
    <w:rsid w:val="00867DDE"/>
    <w:rsid w:val="00872514"/>
    <w:rsid w:val="00873624"/>
    <w:rsid w:val="00874A5C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421"/>
    <w:rsid w:val="008932B6"/>
    <w:rsid w:val="00893B62"/>
    <w:rsid w:val="008940B3"/>
    <w:rsid w:val="008943B3"/>
    <w:rsid w:val="00895012"/>
    <w:rsid w:val="0089581B"/>
    <w:rsid w:val="0089663D"/>
    <w:rsid w:val="0089791B"/>
    <w:rsid w:val="008A0057"/>
    <w:rsid w:val="008A0264"/>
    <w:rsid w:val="008A0471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E4C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9A3"/>
    <w:rsid w:val="00902EC7"/>
    <w:rsid w:val="00903016"/>
    <w:rsid w:val="009032FF"/>
    <w:rsid w:val="00903409"/>
    <w:rsid w:val="00903B7F"/>
    <w:rsid w:val="009040DB"/>
    <w:rsid w:val="009040ED"/>
    <w:rsid w:val="00905677"/>
    <w:rsid w:val="00905A52"/>
    <w:rsid w:val="0090699F"/>
    <w:rsid w:val="00906A43"/>
    <w:rsid w:val="00906DC2"/>
    <w:rsid w:val="0090737D"/>
    <w:rsid w:val="009078C7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60E9"/>
    <w:rsid w:val="00916844"/>
    <w:rsid w:val="00916896"/>
    <w:rsid w:val="009179B0"/>
    <w:rsid w:val="00920487"/>
    <w:rsid w:val="009208D8"/>
    <w:rsid w:val="009208FF"/>
    <w:rsid w:val="00921702"/>
    <w:rsid w:val="009223C0"/>
    <w:rsid w:val="009224E1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328"/>
    <w:rsid w:val="00937354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172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3035"/>
    <w:rsid w:val="00963BE7"/>
    <w:rsid w:val="00964261"/>
    <w:rsid w:val="00964B8E"/>
    <w:rsid w:val="009663EE"/>
    <w:rsid w:val="00967190"/>
    <w:rsid w:val="00970EE8"/>
    <w:rsid w:val="009712C5"/>
    <w:rsid w:val="00972839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0DC4"/>
    <w:rsid w:val="009813E3"/>
    <w:rsid w:val="00981679"/>
    <w:rsid w:val="00982909"/>
    <w:rsid w:val="009841C1"/>
    <w:rsid w:val="009843CE"/>
    <w:rsid w:val="009845DC"/>
    <w:rsid w:val="0098486C"/>
    <w:rsid w:val="00984E54"/>
    <w:rsid w:val="009853E9"/>
    <w:rsid w:val="00986E08"/>
    <w:rsid w:val="00987620"/>
    <w:rsid w:val="00987DF1"/>
    <w:rsid w:val="009913C4"/>
    <w:rsid w:val="009916D5"/>
    <w:rsid w:val="009919E7"/>
    <w:rsid w:val="00991C06"/>
    <w:rsid w:val="009927A8"/>
    <w:rsid w:val="00993654"/>
    <w:rsid w:val="00994DF5"/>
    <w:rsid w:val="00994E6F"/>
    <w:rsid w:val="009953ED"/>
    <w:rsid w:val="0099576D"/>
    <w:rsid w:val="00995C16"/>
    <w:rsid w:val="00995C49"/>
    <w:rsid w:val="00996253"/>
    <w:rsid w:val="00996B0B"/>
    <w:rsid w:val="00996BF6"/>
    <w:rsid w:val="009976DF"/>
    <w:rsid w:val="00997CCC"/>
    <w:rsid w:val="009A01B0"/>
    <w:rsid w:val="009A02A0"/>
    <w:rsid w:val="009A03AE"/>
    <w:rsid w:val="009A0F49"/>
    <w:rsid w:val="009A0FA8"/>
    <w:rsid w:val="009A1F50"/>
    <w:rsid w:val="009A2DE0"/>
    <w:rsid w:val="009A326C"/>
    <w:rsid w:val="009A46E4"/>
    <w:rsid w:val="009A4849"/>
    <w:rsid w:val="009A49A4"/>
    <w:rsid w:val="009A4A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9FD"/>
    <w:rsid w:val="009D2D50"/>
    <w:rsid w:val="009D3B7B"/>
    <w:rsid w:val="009D3ED3"/>
    <w:rsid w:val="009D42E3"/>
    <w:rsid w:val="009D50AC"/>
    <w:rsid w:val="009D5942"/>
    <w:rsid w:val="009D5DD2"/>
    <w:rsid w:val="009D5E8C"/>
    <w:rsid w:val="009D5F05"/>
    <w:rsid w:val="009D602E"/>
    <w:rsid w:val="009D6354"/>
    <w:rsid w:val="009D6FEE"/>
    <w:rsid w:val="009D7998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E7EF7"/>
    <w:rsid w:val="009F0A82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5C0B"/>
    <w:rsid w:val="00A05FE7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90F"/>
    <w:rsid w:val="00A34A92"/>
    <w:rsid w:val="00A3546F"/>
    <w:rsid w:val="00A35A8A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F81"/>
    <w:rsid w:val="00A451A9"/>
    <w:rsid w:val="00A45C91"/>
    <w:rsid w:val="00A47A8C"/>
    <w:rsid w:val="00A47DBA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07BE"/>
    <w:rsid w:val="00A61597"/>
    <w:rsid w:val="00A620DA"/>
    <w:rsid w:val="00A62283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74E8"/>
    <w:rsid w:val="00A67EA1"/>
    <w:rsid w:val="00A706A6"/>
    <w:rsid w:val="00A70AB8"/>
    <w:rsid w:val="00A70F14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3B4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30AD"/>
    <w:rsid w:val="00AC3123"/>
    <w:rsid w:val="00AC326B"/>
    <w:rsid w:val="00AC39DE"/>
    <w:rsid w:val="00AC4F09"/>
    <w:rsid w:val="00AC5115"/>
    <w:rsid w:val="00AC51D7"/>
    <w:rsid w:val="00AC53D6"/>
    <w:rsid w:val="00AC58D0"/>
    <w:rsid w:val="00AC5DB7"/>
    <w:rsid w:val="00AC6183"/>
    <w:rsid w:val="00AC62E5"/>
    <w:rsid w:val="00AC6573"/>
    <w:rsid w:val="00AC694C"/>
    <w:rsid w:val="00AC6CEF"/>
    <w:rsid w:val="00AC78A9"/>
    <w:rsid w:val="00AC7F76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670B"/>
    <w:rsid w:val="00AD6EE6"/>
    <w:rsid w:val="00AD7F21"/>
    <w:rsid w:val="00AE05AC"/>
    <w:rsid w:val="00AE0BF5"/>
    <w:rsid w:val="00AE15B0"/>
    <w:rsid w:val="00AE1B17"/>
    <w:rsid w:val="00AE2DE9"/>
    <w:rsid w:val="00AE31FE"/>
    <w:rsid w:val="00AE32A3"/>
    <w:rsid w:val="00AE3B01"/>
    <w:rsid w:val="00AE42F5"/>
    <w:rsid w:val="00AE4F6C"/>
    <w:rsid w:val="00AE572E"/>
    <w:rsid w:val="00AE57ED"/>
    <w:rsid w:val="00AE5BA9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11A"/>
    <w:rsid w:val="00B02480"/>
    <w:rsid w:val="00B02EC0"/>
    <w:rsid w:val="00B03EC6"/>
    <w:rsid w:val="00B03F29"/>
    <w:rsid w:val="00B04A4A"/>
    <w:rsid w:val="00B04EA2"/>
    <w:rsid w:val="00B05728"/>
    <w:rsid w:val="00B05B05"/>
    <w:rsid w:val="00B0606C"/>
    <w:rsid w:val="00B06BED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45E"/>
    <w:rsid w:val="00B127A8"/>
    <w:rsid w:val="00B12D76"/>
    <w:rsid w:val="00B1311F"/>
    <w:rsid w:val="00B134CE"/>
    <w:rsid w:val="00B13AB6"/>
    <w:rsid w:val="00B14A6C"/>
    <w:rsid w:val="00B150C7"/>
    <w:rsid w:val="00B15479"/>
    <w:rsid w:val="00B15A23"/>
    <w:rsid w:val="00B1626B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4C9"/>
    <w:rsid w:val="00B2295C"/>
    <w:rsid w:val="00B22975"/>
    <w:rsid w:val="00B22A30"/>
    <w:rsid w:val="00B23358"/>
    <w:rsid w:val="00B23962"/>
    <w:rsid w:val="00B23C57"/>
    <w:rsid w:val="00B24041"/>
    <w:rsid w:val="00B24581"/>
    <w:rsid w:val="00B24F22"/>
    <w:rsid w:val="00B2516A"/>
    <w:rsid w:val="00B25508"/>
    <w:rsid w:val="00B25672"/>
    <w:rsid w:val="00B25875"/>
    <w:rsid w:val="00B25B3D"/>
    <w:rsid w:val="00B26E6A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8D"/>
    <w:rsid w:val="00B43698"/>
    <w:rsid w:val="00B442FE"/>
    <w:rsid w:val="00B44AC6"/>
    <w:rsid w:val="00B45BEF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7325"/>
    <w:rsid w:val="00B57595"/>
    <w:rsid w:val="00B57DA2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2FF1"/>
    <w:rsid w:val="00B73077"/>
    <w:rsid w:val="00B7397D"/>
    <w:rsid w:val="00B741EC"/>
    <w:rsid w:val="00B7514C"/>
    <w:rsid w:val="00B770BA"/>
    <w:rsid w:val="00B77688"/>
    <w:rsid w:val="00B779D7"/>
    <w:rsid w:val="00B77EDD"/>
    <w:rsid w:val="00B80FAA"/>
    <w:rsid w:val="00B8127E"/>
    <w:rsid w:val="00B816ED"/>
    <w:rsid w:val="00B81895"/>
    <w:rsid w:val="00B8269D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2D37"/>
    <w:rsid w:val="00BA2EFA"/>
    <w:rsid w:val="00BA3126"/>
    <w:rsid w:val="00BA3A1E"/>
    <w:rsid w:val="00BA3EF6"/>
    <w:rsid w:val="00BA4016"/>
    <w:rsid w:val="00BA40AF"/>
    <w:rsid w:val="00BA4609"/>
    <w:rsid w:val="00BA5268"/>
    <w:rsid w:val="00BA5F42"/>
    <w:rsid w:val="00BA6495"/>
    <w:rsid w:val="00BA704A"/>
    <w:rsid w:val="00BB0426"/>
    <w:rsid w:val="00BB0B26"/>
    <w:rsid w:val="00BB13CD"/>
    <w:rsid w:val="00BB1831"/>
    <w:rsid w:val="00BB18ED"/>
    <w:rsid w:val="00BB2131"/>
    <w:rsid w:val="00BB2C81"/>
    <w:rsid w:val="00BB3651"/>
    <w:rsid w:val="00BB37AA"/>
    <w:rsid w:val="00BB3BAE"/>
    <w:rsid w:val="00BB42F0"/>
    <w:rsid w:val="00BB4358"/>
    <w:rsid w:val="00BB591C"/>
    <w:rsid w:val="00BB6121"/>
    <w:rsid w:val="00BB6DD2"/>
    <w:rsid w:val="00BB71B3"/>
    <w:rsid w:val="00BB75F6"/>
    <w:rsid w:val="00BB7928"/>
    <w:rsid w:val="00BB7B7F"/>
    <w:rsid w:val="00BB7D5D"/>
    <w:rsid w:val="00BC05A8"/>
    <w:rsid w:val="00BC14D0"/>
    <w:rsid w:val="00BC21BF"/>
    <w:rsid w:val="00BC38D6"/>
    <w:rsid w:val="00BC3A1E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474"/>
    <w:rsid w:val="00BD3B2F"/>
    <w:rsid w:val="00BD418F"/>
    <w:rsid w:val="00BD41FC"/>
    <w:rsid w:val="00BD50A4"/>
    <w:rsid w:val="00BD547B"/>
    <w:rsid w:val="00BD589E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4735"/>
    <w:rsid w:val="00C060A1"/>
    <w:rsid w:val="00C062F7"/>
    <w:rsid w:val="00C075CA"/>
    <w:rsid w:val="00C0784D"/>
    <w:rsid w:val="00C07FEF"/>
    <w:rsid w:val="00C117CA"/>
    <w:rsid w:val="00C11C7B"/>
    <w:rsid w:val="00C11F9E"/>
    <w:rsid w:val="00C11FE5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9CA"/>
    <w:rsid w:val="00C17E95"/>
    <w:rsid w:val="00C20404"/>
    <w:rsid w:val="00C20ED1"/>
    <w:rsid w:val="00C21048"/>
    <w:rsid w:val="00C21100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5B4E"/>
    <w:rsid w:val="00C25F19"/>
    <w:rsid w:val="00C278EC"/>
    <w:rsid w:val="00C27D98"/>
    <w:rsid w:val="00C304F6"/>
    <w:rsid w:val="00C30C26"/>
    <w:rsid w:val="00C30DFB"/>
    <w:rsid w:val="00C31F6B"/>
    <w:rsid w:val="00C32A68"/>
    <w:rsid w:val="00C3308B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DEF"/>
    <w:rsid w:val="00C60B8C"/>
    <w:rsid w:val="00C60EA2"/>
    <w:rsid w:val="00C61467"/>
    <w:rsid w:val="00C61FAD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522"/>
    <w:rsid w:val="00C849C0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6FAE"/>
    <w:rsid w:val="00C97173"/>
    <w:rsid w:val="00CA0E3F"/>
    <w:rsid w:val="00CA16E1"/>
    <w:rsid w:val="00CA2673"/>
    <w:rsid w:val="00CA2727"/>
    <w:rsid w:val="00CA2F26"/>
    <w:rsid w:val="00CA302A"/>
    <w:rsid w:val="00CA310A"/>
    <w:rsid w:val="00CA35BE"/>
    <w:rsid w:val="00CA3C9F"/>
    <w:rsid w:val="00CA3E14"/>
    <w:rsid w:val="00CA465B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4026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11E"/>
    <w:rsid w:val="00CD5762"/>
    <w:rsid w:val="00CD5812"/>
    <w:rsid w:val="00CD5825"/>
    <w:rsid w:val="00CD5AA0"/>
    <w:rsid w:val="00CD5CB7"/>
    <w:rsid w:val="00CD5FB3"/>
    <w:rsid w:val="00CD6500"/>
    <w:rsid w:val="00CD6790"/>
    <w:rsid w:val="00CD728B"/>
    <w:rsid w:val="00CE0A83"/>
    <w:rsid w:val="00CE0B45"/>
    <w:rsid w:val="00CE21E8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608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6E3"/>
    <w:rsid w:val="00D37AD5"/>
    <w:rsid w:val="00D37D9B"/>
    <w:rsid w:val="00D40C51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DFC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0B59"/>
    <w:rsid w:val="00D623B5"/>
    <w:rsid w:val="00D626CB"/>
    <w:rsid w:val="00D636DE"/>
    <w:rsid w:val="00D63792"/>
    <w:rsid w:val="00D637DA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B09"/>
    <w:rsid w:val="00D73C0F"/>
    <w:rsid w:val="00D741EE"/>
    <w:rsid w:val="00D745EC"/>
    <w:rsid w:val="00D74B5B"/>
    <w:rsid w:val="00D7623E"/>
    <w:rsid w:val="00D76A6C"/>
    <w:rsid w:val="00D7771C"/>
    <w:rsid w:val="00D777F6"/>
    <w:rsid w:val="00D80003"/>
    <w:rsid w:val="00D8021E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58E2"/>
    <w:rsid w:val="00D86423"/>
    <w:rsid w:val="00D872A5"/>
    <w:rsid w:val="00D874FB"/>
    <w:rsid w:val="00D903C4"/>
    <w:rsid w:val="00D90A2B"/>
    <w:rsid w:val="00D90EE2"/>
    <w:rsid w:val="00D910B6"/>
    <w:rsid w:val="00D9139C"/>
    <w:rsid w:val="00D914D4"/>
    <w:rsid w:val="00D91888"/>
    <w:rsid w:val="00D92A80"/>
    <w:rsid w:val="00D92F66"/>
    <w:rsid w:val="00D93003"/>
    <w:rsid w:val="00D93E5B"/>
    <w:rsid w:val="00D944AC"/>
    <w:rsid w:val="00D94602"/>
    <w:rsid w:val="00D949F4"/>
    <w:rsid w:val="00D9549E"/>
    <w:rsid w:val="00D95519"/>
    <w:rsid w:val="00D95BB4"/>
    <w:rsid w:val="00D96BED"/>
    <w:rsid w:val="00D97009"/>
    <w:rsid w:val="00D9729B"/>
    <w:rsid w:val="00D97E70"/>
    <w:rsid w:val="00DA0AC5"/>
    <w:rsid w:val="00DA0C12"/>
    <w:rsid w:val="00DA141F"/>
    <w:rsid w:val="00DA17EC"/>
    <w:rsid w:val="00DA185C"/>
    <w:rsid w:val="00DA26F1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7CD8"/>
    <w:rsid w:val="00DB010F"/>
    <w:rsid w:val="00DB01E1"/>
    <w:rsid w:val="00DB053E"/>
    <w:rsid w:val="00DB0805"/>
    <w:rsid w:val="00DB0AAB"/>
    <w:rsid w:val="00DB0BDF"/>
    <w:rsid w:val="00DB17E4"/>
    <w:rsid w:val="00DB1921"/>
    <w:rsid w:val="00DB282D"/>
    <w:rsid w:val="00DB3850"/>
    <w:rsid w:val="00DB4C5F"/>
    <w:rsid w:val="00DB4CF6"/>
    <w:rsid w:val="00DB566D"/>
    <w:rsid w:val="00DB571B"/>
    <w:rsid w:val="00DB6111"/>
    <w:rsid w:val="00DB62DE"/>
    <w:rsid w:val="00DB7655"/>
    <w:rsid w:val="00DB7E85"/>
    <w:rsid w:val="00DC113F"/>
    <w:rsid w:val="00DC14E9"/>
    <w:rsid w:val="00DC173D"/>
    <w:rsid w:val="00DC1847"/>
    <w:rsid w:val="00DC2E2B"/>
    <w:rsid w:val="00DC2F9F"/>
    <w:rsid w:val="00DC368E"/>
    <w:rsid w:val="00DC4550"/>
    <w:rsid w:val="00DC7EA7"/>
    <w:rsid w:val="00DD0097"/>
    <w:rsid w:val="00DD0436"/>
    <w:rsid w:val="00DD08AA"/>
    <w:rsid w:val="00DD0B74"/>
    <w:rsid w:val="00DD0C1B"/>
    <w:rsid w:val="00DD0F2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7B7"/>
    <w:rsid w:val="00DF3214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44F9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272D5"/>
    <w:rsid w:val="00E30DC2"/>
    <w:rsid w:val="00E30FF9"/>
    <w:rsid w:val="00E31783"/>
    <w:rsid w:val="00E32111"/>
    <w:rsid w:val="00E32158"/>
    <w:rsid w:val="00E33227"/>
    <w:rsid w:val="00E33352"/>
    <w:rsid w:val="00E33AA8"/>
    <w:rsid w:val="00E34608"/>
    <w:rsid w:val="00E34BC8"/>
    <w:rsid w:val="00E352BF"/>
    <w:rsid w:val="00E35F34"/>
    <w:rsid w:val="00E35FD6"/>
    <w:rsid w:val="00E36039"/>
    <w:rsid w:val="00E36643"/>
    <w:rsid w:val="00E36DC6"/>
    <w:rsid w:val="00E36E53"/>
    <w:rsid w:val="00E376AB"/>
    <w:rsid w:val="00E3788E"/>
    <w:rsid w:val="00E40267"/>
    <w:rsid w:val="00E4032C"/>
    <w:rsid w:val="00E4038C"/>
    <w:rsid w:val="00E40DF7"/>
    <w:rsid w:val="00E40F5D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53C"/>
    <w:rsid w:val="00E45B1A"/>
    <w:rsid w:val="00E45D9C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B2A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42A2"/>
    <w:rsid w:val="00E6534B"/>
    <w:rsid w:val="00E65666"/>
    <w:rsid w:val="00E65669"/>
    <w:rsid w:val="00E660BE"/>
    <w:rsid w:val="00E663CA"/>
    <w:rsid w:val="00E6664D"/>
    <w:rsid w:val="00E67C27"/>
    <w:rsid w:val="00E67EC4"/>
    <w:rsid w:val="00E70C0C"/>
    <w:rsid w:val="00E7104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2922"/>
    <w:rsid w:val="00E83F7D"/>
    <w:rsid w:val="00E8419E"/>
    <w:rsid w:val="00E84BF8"/>
    <w:rsid w:val="00E85FA6"/>
    <w:rsid w:val="00E86152"/>
    <w:rsid w:val="00E8647F"/>
    <w:rsid w:val="00E87112"/>
    <w:rsid w:val="00E87D7F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2E63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223E"/>
    <w:rsid w:val="00EB2720"/>
    <w:rsid w:val="00EB3AD0"/>
    <w:rsid w:val="00EB4496"/>
    <w:rsid w:val="00EB48E5"/>
    <w:rsid w:val="00EB5444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7C6"/>
    <w:rsid w:val="00ED297C"/>
    <w:rsid w:val="00ED2A9C"/>
    <w:rsid w:val="00ED2FB2"/>
    <w:rsid w:val="00ED3025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496"/>
    <w:rsid w:val="00EE2E06"/>
    <w:rsid w:val="00EE2E12"/>
    <w:rsid w:val="00EE34A6"/>
    <w:rsid w:val="00EE38D5"/>
    <w:rsid w:val="00EE43FB"/>
    <w:rsid w:val="00EE4C10"/>
    <w:rsid w:val="00EE552B"/>
    <w:rsid w:val="00EE57C2"/>
    <w:rsid w:val="00EE58AA"/>
    <w:rsid w:val="00EE5F95"/>
    <w:rsid w:val="00EE622F"/>
    <w:rsid w:val="00EE65F2"/>
    <w:rsid w:val="00EE673D"/>
    <w:rsid w:val="00EE70BA"/>
    <w:rsid w:val="00EE733B"/>
    <w:rsid w:val="00EF00A6"/>
    <w:rsid w:val="00EF01E8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74B4"/>
    <w:rsid w:val="00F07794"/>
    <w:rsid w:val="00F10148"/>
    <w:rsid w:val="00F102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C48"/>
    <w:rsid w:val="00F21CCB"/>
    <w:rsid w:val="00F21F22"/>
    <w:rsid w:val="00F221EF"/>
    <w:rsid w:val="00F223C3"/>
    <w:rsid w:val="00F23AB5"/>
    <w:rsid w:val="00F23D3B"/>
    <w:rsid w:val="00F24F49"/>
    <w:rsid w:val="00F2526E"/>
    <w:rsid w:val="00F25661"/>
    <w:rsid w:val="00F25D26"/>
    <w:rsid w:val="00F26075"/>
    <w:rsid w:val="00F26EDE"/>
    <w:rsid w:val="00F26F57"/>
    <w:rsid w:val="00F2708E"/>
    <w:rsid w:val="00F30451"/>
    <w:rsid w:val="00F30D2A"/>
    <w:rsid w:val="00F3175A"/>
    <w:rsid w:val="00F31BD1"/>
    <w:rsid w:val="00F31DD8"/>
    <w:rsid w:val="00F320EB"/>
    <w:rsid w:val="00F3242D"/>
    <w:rsid w:val="00F329F0"/>
    <w:rsid w:val="00F32B28"/>
    <w:rsid w:val="00F33620"/>
    <w:rsid w:val="00F3363E"/>
    <w:rsid w:val="00F33C9F"/>
    <w:rsid w:val="00F33ECA"/>
    <w:rsid w:val="00F348FD"/>
    <w:rsid w:val="00F356E6"/>
    <w:rsid w:val="00F35ECA"/>
    <w:rsid w:val="00F37633"/>
    <w:rsid w:val="00F37D6E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4716D"/>
    <w:rsid w:val="00F51904"/>
    <w:rsid w:val="00F5288F"/>
    <w:rsid w:val="00F52D91"/>
    <w:rsid w:val="00F52E85"/>
    <w:rsid w:val="00F53082"/>
    <w:rsid w:val="00F542D3"/>
    <w:rsid w:val="00F54891"/>
    <w:rsid w:val="00F55858"/>
    <w:rsid w:val="00F559E4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77D7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6E16"/>
    <w:rsid w:val="00F877EB"/>
    <w:rsid w:val="00F9035B"/>
    <w:rsid w:val="00F90FF4"/>
    <w:rsid w:val="00F917A3"/>
    <w:rsid w:val="00F91AB8"/>
    <w:rsid w:val="00F9233E"/>
    <w:rsid w:val="00F926AB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D86"/>
    <w:rsid w:val="00F97F58"/>
    <w:rsid w:val="00FA12DD"/>
    <w:rsid w:val="00FA1C8C"/>
    <w:rsid w:val="00FA1CF8"/>
    <w:rsid w:val="00FA28E0"/>
    <w:rsid w:val="00FA2AB5"/>
    <w:rsid w:val="00FA3565"/>
    <w:rsid w:val="00FA4158"/>
    <w:rsid w:val="00FA4245"/>
    <w:rsid w:val="00FA4C41"/>
    <w:rsid w:val="00FA5AC5"/>
    <w:rsid w:val="00FA5C1C"/>
    <w:rsid w:val="00FA6019"/>
    <w:rsid w:val="00FA63A6"/>
    <w:rsid w:val="00FB034C"/>
    <w:rsid w:val="00FB0D13"/>
    <w:rsid w:val="00FB228F"/>
    <w:rsid w:val="00FB22F0"/>
    <w:rsid w:val="00FB22F8"/>
    <w:rsid w:val="00FB2541"/>
    <w:rsid w:val="00FB2632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C65"/>
    <w:rsid w:val="00FC5C78"/>
    <w:rsid w:val="00FC5D9F"/>
    <w:rsid w:val="00FC79B7"/>
    <w:rsid w:val="00FC7F8A"/>
    <w:rsid w:val="00FD1AD7"/>
    <w:rsid w:val="00FD1FF1"/>
    <w:rsid w:val="00FD2480"/>
    <w:rsid w:val="00FD2E74"/>
    <w:rsid w:val="00FD36C3"/>
    <w:rsid w:val="00FD41A5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BC8"/>
    <w:rsid w:val="00FE0FE2"/>
    <w:rsid w:val="00FE1292"/>
    <w:rsid w:val="00FE139E"/>
    <w:rsid w:val="00FE1D93"/>
    <w:rsid w:val="00FE225E"/>
    <w:rsid w:val="00FE24D3"/>
    <w:rsid w:val="00FE2A13"/>
    <w:rsid w:val="00FE2D81"/>
    <w:rsid w:val="00FE323F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1976E409-A0B0-4D19-B6D2-49797FDA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C6A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paragraph" w:customStyle="1" w:styleId="IgnoreText">
    <w:name w:val="Ignore_Text"/>
    <w:basedOn w:val="Normal"/>
    <w:next w:val="Normal"/>
    <w:link w:val="IgnoreText0"/>
    <w:qFormat/>
    <w:rsid w:val="000C6AF5"/>
    <w:pPr>
      <w:ind w:left="720" w:hanging="720"/>
      <w:jc w:val="center"/>
    </w:pPr>
    <w:rPr>
      <w:rFonts w:ascii="Sylfaen" w:hAnsi="Sylfaen"/>
      <w:b/>
      <w:sz w:val="16"/>
      <w:szCs w:val="16"/>
      <w:lang w:val="ka-GE"/>
    </w:rPr>
  </w:style>
  <w:style w:type="paragraph" w:customStyle="1" w:styleId="1">
    <w:name w:val="Стиль1"/>
    <w:basedOn w:val="Heading1"/>
    <w:qFormat/>
    <w:rsid w:val="000C6AF5"/>
    <w:pPr>
      <w:numPr>
        <w:numId w:val="1"/>
      </w:numPr>
      <w:ind w:left="450" w:hanging="450"/>
      <w:jc w:val="both"/>
    </w:pPr>
    <w:rPr>
      <w:rFonts w:ascii="Sylfaen" w:hAnsi="Sylfaen"/>
      <w:b/>
      <w:color w:val="000000" w:themeColor="text1"/>
      <w:sz w:val="14"/>
      <w:szCs w:val="14"/>
    </w:rPr>
  </w:style>
  <w:style w:type="character" w:customStyle="1" w:styleId="IgnoreText0">
    <w:name w:val="Ignore_Text Знак"/>
    <w:basedOn w:val="DefaultParagraphFont"/>
    <w:link w:val="IgnoreText"/>
    <w:rsid w:val="000C6AF5"/>
    <w:rPr>
      <w:rFonts w:ascii="Sylfaen" w:hAnsi="Sylfaen"/>
      <w:b/>
      <w:sz w:val="16"/>
      <w:szCs w:val="16"/>
      <w:lang w:eastAsia="ru-RU"/>
    </w:rPr>
  </w:style>
  <w:style w:type="character" w:customStyle="1" w:styleId="Heading1Char">
    <w:name w:val="Heading 1 Char"/>
    <w:basedOn w:val="DefaultParagraphFont"/>
    <w:link w:val="Heading1"/>
    <w:rsid w:val="000C6AF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ankofgeorgia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B848FEDD9C4D42AF5C9A3D9B1AECE7" ma:contentTypeVersion="0" ma:contentTypeDescription="Create a new document." ma:contentTypeScope="" ma:versionID="24aaf42a01f3f228737cf5e7f3dd415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336811-37E4-4A68-91D7-FA13666B3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90C12A-B29B-4916-B3B9-BBBE5C3FB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3817</Words>
  <Characters>21761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მოთხოვნის დათმობის ხელშეკრულება # [ნომერი]</vt:lpstr>
      <vt:lpstr>მოთხოვნის დათმობის ხელშეკრულება # [ნომერი]</vt:lpstr>
    </vt:vector>
  </TitlesOfParts>
  <Company>Bank of Georgia</Company>
  <LinksUpToDate>false</LinksUpToDate>
  <CharactersWithSpaces>25527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creator>dkavtaradze</dc:creator>
  <cp:lastModifiedBy>Gia Gogiberidze</cp:lastModifiedBy>
  <cp:revision>8</cp:revision>
  <cp:lastPrinted>2020-01-13T10:50:00Z</cp:lastPrinted>
  <dcterms:created xsi:type="dcterms:W3CDTF">2022-10-20T10:31:00Z</dcterms:created>
  <dcterms:modified xsi:type="dcterms:W3CDTF">2022-10-20T10:35:00Z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0x010100AAB848FEDD9C4D42AF5C9A3D9B1AECE7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  <property fmtid="{D5CDD505-2E9C-101B-9397-08002B2CF9AE}" pid="7" name="caContractId">
    <vt:lpwstr>CW4507</vt:lpwstr>
  </property>
</Properties>
</file>