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21F11123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2B1D9E" w14:textId="77777777" w:rsidR="00BA25D0" w:rsidRPr="008D187E" w:rsidRDefault="00BA25D0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7ACE7C7B" w:rsidR="008B559B" w:rsidRPr="00A03A20" w:rsidRDefault="008B559B" w:rsidP="00A03A20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</w:t>
      </w:r>
      <w:r w:rsidR="00125215" w:rsidRPr="003D50F5">
        <w:rPr>
          <w:rFonts w:ascii="Sylfaen" w:hAnsi="Sylfaen" w:cs="Helvetica"/>
          <w:b/>
          <w:color w:val="333333"/>
          <w:sz w:val="20"/>
          <w:lang w:val="ka-GE"/>
        </w:rPr>
        <w:t xml:space="preserve"> </w:t>
      </w:r>
      <w:r w:rsidR="00A03A20">
        <w:rPr>
          <w:rFonts w:ascii="Sylfaen" w:hAnsi="Sylfaen" w:cs="Sylfaen"/>
          <w:sz w:val="20"/>
          <w:lang w:val="ka-GE"/>
        </w:rPr>
        <w:t>ტენდერს</w:t>
      </w:r>
      <w:r w:rsidR="0038477F">
        <w:rPr>
          <w:rFonts w:ascii="Sylfaen" w:hAnsi="Sylfaen" w:cs="Sylfaen"/>
          <w:sz w:val="20"/>
          <w:lang w:val="ka-GE"/>
        </w:rPr>
        <w:t xml:space="preserve"> ქალაქ თბილისში არსებუ</w:t>
      </w:r>
      <w:r w:rsidR="00D602A9">
        <w:rPr>
          <w:rFonts w:ascii="Sylfaen" w:hAnsi="Sylfaen" w:cs="Sylfaen"/>
          <w:sz w:val="20"/>
          <w:lang w:val="ka-GE"/>
        </w:rPr>
        <w:t>ლი</w:t>
      </w:r>
      <w:r w:rsidR="0038477F">
        <w:rPr>
          <w:rFonts w:ascii="Sylfaen" w:hAnsi="Sylfaen" w:cs="Sylfaen"/>
          <w:sz w:val="20"/>
          <w:lang w:val="ka-GE"/>
        </w:rPr>
        <w:t xml:space="preserve"> ჰოსპი</w:t>
      </w:r>
      <w:r w:rsidR="00D602A9">
        <w:rPr>
          <w:rFonts w:ascii="Sylfaen" w:hAnsi="Sylfaen" w:cs="Sylfaen"/>
          <w:sz w:val="20"/>
          <w:lang w:val="ka-GE"/>
        </w:rPr>
        <w:t>ტლებისთვის,</w:t>
      </w:r>
      <w:r w:rsidR="00A03A20">
        <w:rPr>
          <w:rFonts w:ascii="Sylfaen" w:hAnsi="Sylfaen" w:cs="Sylfaen"/>
          <w:sz w:val="20"/>
          <w:lang w:val="ka-GE"/>
        </w:rPr>
        <w:t xml:space="preserve"> </w:t>
      </w:r>
      <w:r w:rsidR="00A03A20" w:rsidRPr="00A03A20">
        <w:rPr>
          <w:rFonts w:ascii="Sylfaen" w:hAnsi="Sylfaen" w:cs="Sylfaen"/>
          <w:sz w:val="20"/>
          <w:lang w:val="ka-GE"/>
        </w:rPr>
        <w:t>პაციენტების კვები</w:t>
      </w:r>
      <w:r w:rsidR="00A03A20">
        <w:rPr>
          <w:rFonts w:ascii="Sylfaen" w:hAnsi="Sylfaen" w:cs="Sylfaen"/>
          <w:sz w:val="20"/>
          <w:lang w:val="ka-GE"/>
        </w:rPr>
        <w:t>თ</w:t>
      </w:r>
      <w:r w:rsidR="00A03A20" w:rsidRPr="00A03A20">
        <w:rPr>
          <w:rFonts w:ascii="Sylfaen" w:hAnsi="Sylfaen" w:cs="Sylfaen"/>
          <w:sz w:val="20"/>
          <w:lang w:val="ka-GE"/>
        </w:rPr>
        <w:t xml:space="preserve"> უზრუნველყოფის 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>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38C59C25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A03A20">
        <w:rPr>
          <w:rFonts w:ascii="Sylfaen" w:hAnsi="Sylfaen" w:cs="Sylfaen"/>
          <w:sz w:val="20"/>
          <w:lang w:val="ka-GE"/>
        </w:rPr>
        <w:t xml:space="preserve"> და</w:t>
      </w:r>
      <w:r w:rsidR="00AA3942">
        <w:rPr>
          <w:rFonts w:ascii="Sylfaen" w:hAnsi="Sylfaen" w:cs="Sylfaen"/>
          <w:sz w:val="20"/>
          <w:lang w:val="ka-GE"/>
        </w:rPr>
        <w:t xml:space="preserve"> </w:t>
      </w:r>
      <w:r w:rsidR="00AA3942" w:rsidRPr="00AA3942">
        <w:rPr>
          <w:rFonts w:ascii="Sylfaen" w:hAnsi="Sylfaen" w:cs="Sylfaen"/>
          <w:sz w:val="20"/>
          <w:lang w:val="ka-GE"/>
        </w:rPr>
        <w:t>შპს "კავკასიის რეგიონული ცენტრი"</w:t>
      </w:r>
      <w:r w:rsidR="00AA3942">
        <w:rPr>
          <w:rFonts w:ascii="Sylfaen" w:hAnsi="Sylfaen" w:cs="Sylfaen"/>
          <w:sz w:val="20"/>
          <w:lang w:val="ka-GE"/>
        </w:rPr>
        <w:t>.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33877427" w:rsidR="00A92E91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6E7FD27C" w14:textId="77777777" w:rsidR="003B021A" w:rsidRPr="00C63B85" w:rsidRDefault="003B021A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032B985" w14:textId="05954C2B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AA3942">
        <w:rPr>
          <w:rFonts w:ascii="Sylfaen" w:hAnsi="Sylfaen" w:cs="Sylfaen"/>
          <w:sz w:val="20"/>
          <w:lang w:val="ka-GE"/>
        </w:rPr>
        <w:t>2</w:t>
      </w:r>
      <w:r w:rsidR="003B021A">
        <w:rPr>
          <w:rFonts w:ascii="Sylfaen" w:hAnsi="Sylfaen" w:cs="Sylfaen"/>
          <w:sz w:val="20"/>
          <w:lang w:val="ka-GE"/>
        </w:rPr>
        <w:t>2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3B021A">
        <w:rPr>
          <w:rFonts w:ascii="Sylfaen" w:hAnsi="Sylfaen" w:cs="Sylfaen"/>
          <w:sz w:val="20"/>
          <w:lang w:val="ka-GE"/>
        </w:rPr>
        <w:t>4</w:t>
      </w:r>
      <w:r w:rsidR="00217E04">
        <w:rPr>
          <w:rFonts w:ascii="Sylfaen" w:hAnsi="Sylfaen" w:cs="Sylfaen"/>
          <w:sz w:val="20"/>
          <w:lang w:val="ka-GE"/>
        </w:rPr>
        <w:t xml:space="preserve"> </w:t>
      </w:r>
      <w:r w:rsidR="003B021A">
        <w:rPr>
          <w:rFonts w:ascii="Sylfaen" w:hAnsi="Sylfaen" w:cs="Sylfaen"/>
          <w:sz w:val="20"/>
          <w:lang w:val="ka-GE"/>
        </w:rPr>
        <w:t>ნოემბრის</w:t>
      </w:r>
      <w:r w:rsidR="00A03A20" w:rsidRPr="009A10F9">
        <w:rPr>
          <w:rFonts w:ascii="Sylfaen" w:hAnsi="Sylfaen" w:cs="Sylfaen"/>
          <w:sz w:val="20"/>
          <w:lang w:val="ka-GE"/>
        </w:rPr>
        <w:t xml:space="preserve"> </w:t>
      </w:r>
      <w:r w:rsidR="00185FAE" w:rsidRPr="009A10F9">
        <w:rPr>
          <w:rFonts w:ascii="Sylfaen" w:hAnsi="Sylfaen" w:cs="Sylfaen"/>
          <w:sz w:val="20"/>
          <w:lang w:val="ka-GE"/>
        </w:rPr>
        <w:t>18</w:t>
      </w:r>
      <w:r w:rsidRPr="009A10F9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290" w:type="dxa"/>
        <w:tblInd w:w="1075" w:type="dxa"/>
        <w:tblLook w:val="04A0" w:firstRow="1" w:lastRow="0" w:firstColumn="1" w:lastColumn="0" w:noHBand="0" w:noVBand="1"/>
      </w:tblPr>
      <w:tblGrid>
        <w:gridCol w:w="6013"/>
        <w:gridCol w:w="2277"/>
      </w:tblGrid>
      <w:tr w:rsidR="001213AD" w:rsidRPr="008D187E" w14:paraId="15CA422E" w14:textId="77777777" w:rsidTr="003B021A">
        <w:trPr>
          <w:trHeight w:val="283"/>
        </w:trPr>
        <w:tc>
          <w:tcPr>
            <w:tcW w:w="6013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277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3B021A">
        <w:trPr>
          <w:trHeight w:val="323"/>
        </w:trPr>
        <w:tc>
          <w:tcPr>
            <w:tcW w:w="6013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277" w:type="dxa"/>
            <w:vAlign w:val="center"/>
          </w:tcPr>
          <w:p w14:paraId="50081CBB" w14:textId="496632CC" w:rsidR="001213AD" w:rsidRPr="009A10F9" w:rsidRDefault="003B021A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28</w:t>
            </w:r>
            <w:r w:rsidR="00217E04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ოქტომბერი</w:t>
            </w:r>
            <w:r w:rsidR="00185FAE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3B021A">
        <w:trPr>
          <w:trHeight w:val="283"/>
        </w:trPr>
        <w:tc>
          <w:tcPr>
            <w:tcW w:w="6013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277" w:type="dxa"/>
            <w:vAlign w:val="center"/>
          </w:tcPr>
          <w:p w14:paraId="08DF2F5E" w14:textId="3CC73463" w:rsidR="001213AD" w:rsidRPr="009A10F9" w:rsidRDefault="003B021A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4</w:t>
            </w:r>
            <w:r w:rsidR="00125215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ნოემბერი</w:t>
            </w:r>
            <w:r w:rsidR="00A03A20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3B021A">
        <w:trPr>
          <w:trHeight w:val="294"/>
        </w:trPr>
        <w:tc>
          <w:tcPr>
            <w:tcW w:w="6013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277" w:type="dxa"/>
            <w:vAlign w:val="center"/>
          </w:tcPr>
          <w:p w14:paraId="40C776E8" w14:textId="01E27DF8" w:rsidR="001213AD" w:rsidRPr="009A10F9" w:rsidRDefault="00A03A20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9A10F9">
              <w:rPr>
                <w:rFonts w:ascii="Sylfaen" w:hAnsi="Sylfaen" w:cs="Sylfaen"/>
                <w:sz w:val="20"/>
                <w:lang w:val="ka-GE"/>
              </w:rPr>
              <w:t>1</w:t>
            </w:r>
            <w:r w:rsidR="003B021A">
              <w:rPr>
                <w:rFonts w:ascii="Sylfaen" w:hAnsi="Sylfaen" w:cs="Sylfaen"/>
                <w:sz w:val="20"/>
                <w:lang w:val="ka-GE"/>
              </w:rPr>
              <w:t>1</w:t>
            </w:r>
            <w:r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125215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3B021A">
              <w:rPr>
                <w:rFonts w:ascii="Sylfaen" w:hAnsi="Sylfaen" w:cs="Sylfaen"/>
                <w:sz w:val="20"/>
                <w:lang w:val="ka-GE"/>
              </w:rPr>
              <w:t>ნოემბერი</w:t>
            </w:r>
            <w:r w:rsidR="00E3463C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 w:rsidR="003B021A">
              <w:rPr>
                <w:rFonts w:ascii="Sylfaen" w:hAnsi="Sylfaen" w:cs="Sylfaen"/>
                <w:sz w:val="20"/>
                <w:lang w:val="ka-GE"/>
              </w:rPr>
              <w:t>2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3B021A">
        <w:trPr>
          <w:trHeight w:val="283"/>
        </w:trPr>
        <w:tc>
          <w:tcPr>
            <w:tcW w:w="6013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277" w:type="dxa"/>
            <w:vAlign w:val="center"/>
          </w:tcPr>
          <w:p w14:paraId="2B13F810" w14:textId="767AF560" w:rsidR="001213AD" w:rsidRPr="009A10F9" w:rsidRDefault="00217E04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3B021A">
              <w:rPr>
                <w:rFonts w:ascii="Sylfaen" w:hAnsi="Sylfaen" w:cs="Sylfaen"/>
                <w:sz w:val="20"/>
                <w:lang w:val="ka-GE"/>
              </w:rPr>
              <w:t>8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3B021A">
              <w:rPr>
                <w:rFonts w:ascii="Sylfaen" w:hAnsi="Sylfaen" w:cs="Sylfaen"/>
                <w:sz w:val="20"/>
                <w:lang w:val="ka-GE"/>
              </w:rPr>
              <w:t xml:space="preserve"> ნოემბერი</w:t>
            </w:r>
            <w:r w:rsidR="00A03A20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 w:rsidR="003B021A">
              <w:rPr>
                <w:rFonts w:ascii="Sylfaen" w:hAnsi="Sylfaen" w:cs="Sylfaen"/>
                <w:sz w:val="20"/>
                <w:lang w:val="ka-GE"/>
              </w:rPr>
              <w:t>2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A03A20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192A99D3" w14:textId="1C346F9F" w:rsidR="00D31FE9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22AAD96A" w14:textId="0F638942" w:rsidR="003B021A" w:rsidRDefault="003B021A" w:rsidP="00FD1B21">
      <w:pPr>
        <w:rPr>
          <w:rFonts w:ascii="Sylfaen" w:hAnsi="Sylfaen"/>
          <w:iCs/>
          <w:sz w:val="20"/>
          <w:lang w:val="ka-GE"/>
        </w:rPr>
      </w:pPr>
    </w:p>
    <w:p w14:paraId="789562F8" w14:textId="1602B490" w:rsidR="003B021A" w:rsidRDefault="003B021A" w:rsidP="00FD1B21">
      <w:pPr>
        <w:rPr>
          <w:rFonts w:ascii="Sylfaen" w:hAnsi="Sylfaen"/>
          <w:iCs/>
          <w:sz w:val="20"/>
          <w:lang w:val="ka-GE"/>
        </w:rPr>
      </w:pPr>
    </w:p>
    <w:p w14:paraId="00D5C485" w14:textId="77777777" w:rsidR="003B021A" w:rsidRPr="008D187E" w:rsidRDefault="003B021A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5354C656" w14:textId="425DCB4E" w:rsidR="00A03A20" w:rsidRPr="00A03A20" w:rsidRDefault="0042617C" w:rsidP="00A03A20">
      <w:pPr>
        <w:pStyle w:val="Header"/>
        <w:jc w:val="left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22763C">
        <w:rPr>
          <w:rFonts w:ascii="Sylfaen" w:hAnsi="Sylfaen" w:cs="Sylfaen"/>
          <w:sz w:val="20"/>
          <w:lang w:val="en-US"/>
        </w:rPr>
        <w:t xml:space="preserve"> </w:t>
      </w:r>
      <w:r w:rsidR="00A03A20" w:rsidRPr="00A03A20">
        <w:rPr>
          <w:rFonts w:ascii="Sylfaen" w:hAnsi="Sylfaen" w:cs="Sylfaen"/>
          <w:sz w:val="20"/>
          <w:lang w:val="ka-GE"/>
        </w:rPr>
        <w:t>პაციენტების კვები</w:t>
      </w:r>
      <w:r w:rsidR="00A03A20">
        <w:rPr>
          <w:rFonts w:ascii="Sylfaen" w:hAnsi="Sylfaen" w:cs="Sylfaen"/>
          <w:sz w:val="20"/>
          <w:lang w:val="ka-GE"/>
        </w:rPr>
        <w:t>თ</w:t>
      </w:r>
      <w:r w:rsidR="00A03A20" w:rsidRPr="00A03A20">
        <w:rPr>
          <w:rFonts w:ascii="Sylfaen" w:hAnsi="Sylfaen" w:cs="Sylfaen"/>
          <w:sz w:val="20"/>
          <w:lang w:val="ka-GE"/>
        </w:rPr>
        <w:t xml:space="preserve"> უზრუნველყოფ</w:t>
      </w:r>
      <w:r w:rsidR="00A03A20">
        <w:rPr>
          <w:rFonts w:ascii="Sylfaen" w:hAnsi="Sylfaen" w:cs="Sylfaen"/>
          <w:sz w:val="20"/>
          <w:lang w:val="ka-GE"/>
        </w:rPr>
        <w:t>ა</w:t>
      </w:r>
    </w:p>
    <w:p w14:paraId="25E7E1EA" w14:textId="585F1927" w:rsidR="001F33F7" w:rsidRPr="008D187E" w:rsidRDefault="001F33F7" w:rsidP="00F47094">
      <w:pPr>
        <w:rPr>
          <w:rFonts w:ascii="Sylfaen" w:hAnsi="Sylfaen" w:cs="Sylfaen"/>
          <w:sz w:val="20"/>
          <w:lang w:val="ka-GE"/>
        </w:rPr>
      </w:pPr>
    </w:p>
    <w:p w14:paraId="6BFE12A4" w14:textId="77777777" w:rsidR="002C6E99" w:rsidRDefault="002C6E99" w:rsidP="002C6E99">
      <w:pPr>
        <w:shd w:val="clear" w:color="auto" w:fill="FFFFFF"/>
        <w:rPr>
          <w:rFonts w:ascii="Sylfaen" w:hAnsi="Sylfaen" w:cs="Helvetica"/>
          <w:color w:val="333333"/>
          <w:sz w:val="20"/>
          <w:lang w:val="ka-GE"/>
        </w:rPr>
      </w:pPr>
    </w:p>
    <w:p w14:paraId="57CB0F01" w14:textId="77777777" w:rsidR="002C6E99" w:rsidRDefault="002C6E99" w:rsidP="00F130B3">
      <w:pPr>
        <w:rPr>
          <w:rFonts w:ascii="Sylfaen" w:hAnsi="Sylfaen" w:cs="Sylfaen"/>
          <w:sz w:val="20"/>
          <w:lang w:val="ka-GE"/>
        </w:rPr>
      </w:pPr>
    </w:p>
    <w:p w14:paraId="41A8B191" w14:textId="66245DEE" w:rsidR="005076F5" w:rsidRPr="007D5A72" w:rsidRDefault="00A03A20" w:rsidP="005076F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საკვების მენიუს </w:t>
      </w:r>
      <w:r w:rsidR="004808EA" w:rsidRPr="00F130B3">
        <w:rPr>
          <w:rFonts w:ascii="Sylfaen" w:hAnsi="Sylfaen" w:cs="Sylfaen"/>
          <w:sz w:val="20"/>
          <w:lang w:val="ka-GE"/>
        </w:rPr>
        <w:t>ჩამონათვალი განსაზღვრულია დანართში #5 - ხარჯთაღრიცხვა</w:t>
      </w:r>
      <w:r w:rsidR="005076F5">
        <w:rPr>
          <w:rFonts w:ascii="Sylfaen" w:hAnsi="Sylfaen" w:cs="Sylfaen"/>
          <w:sz w:val="20"/>
          <w:lang w:val="ka-GE"/>
        </w:rPr>
        <w:t>ში</w:t>
      </w:r>
      <w:r w:rsidR="0020011F">
        <w:rPr>
          <w:rFonts w:ascii="Sylfaen" w:hAnsi="Sylfaen" w:cs="Sylfaen"/>
          <w:sz w:val="20"/>
          <w:lang w:val="ka-GE"/>
        </w:rPr>
        <w:t xml:space="preserve"> </w:t>
      </w:r>
      <w:r w:rsidR="005076F5"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33E13FF4" w14:textId="09093550" w:rsidR="002C6E99" w:rsidRPr="0022763C" w:rsidRDefault="002C6E99" w:rsidP="0022763C">
      <w:pPr>
        <w:rPr>
          <w:rFonts w:ascii="Sylfaen" w:hAnsi="Sylfaen" w:cs="Sylfaen"/>
          <w:sz w:val="20"/>
          <w:lang w:val="ka-GE"/>
        </w:rPr>
      </w:pPr>
    </w:p>
    <w:p w14:paraId="7A7430C8" w14:textId="3D189555" w:rsidR="008243FC" w:rsidRPr="009A10F9" w:rsidRDefault="00A03A20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9A10F9">
        <w:rPr>
          <w:rFonts w:ascii="Sylfaen" w:hAnsi="Sylfaen" w:cs="Sylfaen"/>
          <w:sz w:val="20"/>
          <w:lang w:val="ka-GE"/>
        </w:rPr>
        <w:t>საკვების მიწოდება მოხდება დღეში სამჯერადად (საუზმე, სადილი, ვახშამი) კვებას კვირაში შვიდი დღე, ორშაბათიდან კვირის ჩათვლით.</w:t>
      </w:r>
    </w:p>
    <w:p w14:paraId="55EDC7E7" w14:textId="5BF719BE" w:rsidR="005076F5" w:rsidRPr="0038477F" w:rsidRDefault="005076F5" w:rsidP="00EC6F2B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ტენდერის შედეგად შესაძლოა, გამოვლინდეს ერთზე მეტი მიმწოდებელი და ხელშეკრულება გაფორმდეს სხვადასხვა კომპანიებთან</w:t>
      </w:r>
      <w:r w:rsidR="0020011F" w:rsidRPr="0038477F">
        <w:rPr>
          <w:rFonts w:ascii="Sylfaen" w:hAnsi="Sylfaen" w:cs="Sylfaen"/>
          <w:sz w:val="20"/>
          <w:lang w:val="ka-GE"/>
        </w:rPr>
        <w:t>.</w:t>
      </w:r>
    </w:p>
    <w:p w14:paraId="0DF97CC6" w14:textId="77777777" w:rsidR="0022763C" w:rsidRPr="003D50F5" w:rsidRDefault="0022763C" w:rsidP="0022763C">
      <w:pPr>
        <w:pStyle w:val="ListParagraph"/>
        <w:rPr>
          <w:rFonts w:ascii="Sylfaen" w:hAnsi="Sylfaen" w:cs="Sylfaen"/>
          <w:sz w:val="20"/>
          <w:lang w:val="ka-GE"/>
        </w:rPr>
      </w:pPr>
    </w:p>
    <w:p w14:paraId="4FB35A8B" w14:textId="77777777" w:rsidR="008C33B1" w:rsidRDefault="008C33B1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6977D8B8" w14:textId="140E97B6" w:rsidR="009712B3" w:rsidRDefault="009712B3" w:rsidP="009712B3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სს“ევექსის ჰოსპიტლები“</w:t>
      </w:r>
      <w:r w:rsidR="00A03A20">
        <w:rPr>
          <w:rFonts w:ascii="Sylfaen" w:hAnsi="Sylfaen" w:cs="Sylfaen"/>
          <w:sz w:val="20"/>
          <w:lang w:val="ka-GE"/>
        </w:rPr>
        <w:t xml:space="preserve"> და </w:t>
      </w:r>
      <w:r w:rsidR="00BF7700" w:rsidRPr="00AA3942">
        <w:rPr>
          <w:rFonts w:ascii="Sylfaen" w:hAnsi="Sylfaen" w:cs="Sylfaen"/>
          <w:sz w:val="20"/>
          <w:lang w:val="ka-GE"/>
        </w:rPr>
        <w:t>შპს "კავკასიის რეგიონული ცენტრი"</w:t>
      </w:r>
      <w:r w:rsidR="00BF7700">
        <w:rPr>
          <w:rFonts w:ascii="Sylfaen" w:hAnsi="Sylfaen" w:cs="Sylfaen"/>
          <w:sz w:val="20"/>
          <w:lang w:val="ka-GE"/>
        </w:rPr>
        <w:t xml:space="preserve">. </w:t>
      </w:r>
      <w:r>
        <w:rPr>
          <w:rFonts w:ascii="Sylfaen" w:hAnsi="Sylfaen" w:cs="Sylfaen"/>
          <w:sz w:val="20"/>
          <w:lang w:val="ka-GE"/>
        </w:rPr>
        <w:t xml:space="preserve">დეტალური მისამართებისთვის </w:t>
      </w:r>
      <w:r w:rsidRPr="003D50F5">
        <w:rPr>
          <w:rFonts w:ascii="Sylfaen" w:hAnsi="Sylfaen" w:cs="Sylfaen"/>
          <w:sz w:val="20"/>
          <w:lang w:val="ka-GE"/>
        </w:rPr>
        <w:t xml:space="preserve">იხილეთ </w:t>
      </w:r>
      <w:r>
        <w:rPr>
          <w:rFonts w:ascii="Sylfaen" w:hAnsi="Sylfaen" w:cs="Sylfaen"/>
          <w:sz w:val="20"/>
          <w:lang w:val="ka-GE"/>
        </w:rPr>
        <w:t>დანართი #6 - ჰოსპიტლების მისამართები</w:t>
      </w:r>
    </w:p>
    <w:p w14:paraId="0EDEDE90" w14:textId="77777777" w:rsidR="0013166D" w:rsidRPr="003D50F5" w:rsidRDefault="0013166D" w:rsidP="0013166D">
      <w:pPr>
        <w:pStyle w:val="ListParagraph"/>
        <w:rPr>
          <w:rFonts w:ascii="Sylfaen" w:hAnsi="Sylfaen" w:cs="Sylfaen"/>
          <w:sz w:val="20"/>
          <w:lang w:val="ka-GE"/>
        </w:rPr>
      </w:pPr>
    </w:p>
    <w:p w14:paraId="312BEA32" w14:textId="2B554476" w:rsidR="00276D4E" w:rsidRPr="003D50F5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6C00AFD5" w14:textId="080C9FB2" w:rsidR="001E762D" w:rsidRPr="009A10F9" w:rsidRDefault="001E762D" w:rsidP="001E762D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9A10F9">
        <w:rPr>
          <w:rFonts w:ascii="Sylfaen" w:hAnsi="Sylfaen" w:cs="Sylfaen"/>
          <w:sz w:val="20"/>
          <w:lang w:val="ka-GE"/>
        </w:rPr>
        <w:t xml:space="preserve">საკვების მიწოდება მოხდება დღეში სამჯერადად  (საუზმე, სადილი, ვახშამი) კვირაში შვიდი დღე, წინასწარ შეთანხმებული კვების რაციონის მიხედვით, შესაბამისი პროფილის/ასაკის პაციენტებისთვის. </w:t>
      </w:r>
    </w:p>
    <w:p w14:paraId="75631472" w14:textId="3F36D611" w:rsidR="005C2451" w:rsidRPr="009A10F9" w:rsidRDefault="005C2451" w:rsidP="005C245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9A10F9">
        <w:rPr>
          <w:rFonts w:ascii="Sylfaen" w:hAnsi="Sylfaen" w:cs="Sylfaen"/>
          <w:sz w:val="20"/>
          <w:lang w:val="ka-GE"/>
        </w:rPr>
        <w:t>მენიუ უნდა იყოს კვირის განმავლობაში ცვლადი.</w:t>
      </w:r>
    </w:p>
    <w:p w14:paraId="7CA4ECB3" w14:textId="1C6AFA40" w:rsidR="00276D4E" w:rsidRPr="0038477F" w:rsidRDefault="00190C25" w:rsidP="00190C2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 xml:space="preserve">გამარჯვებული კომპანია შეკვეთას მიიღებს მეილის საშუალებით. </w:t>
      </w:r>
    </w:p>
    <w:p w14:paraId="0F503C68" w14:textId="32B99161" w:rsidR="001E762D" w:rsidRDefault="001E762D" w:rsidP="001E762D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1E762D">
        <w:rPr>
          <w:rFonts w:ascii="Sylfaen" w:hAnsi="Sylfaen" w:cs="Sylfaen"/>
          <w:sz w:val="20"/>
          <w:lang w:val="ka-GE"/>
        </w:rPr>
        <w:t>დამზადებული საკვების ტრასპორტირება უნდა განახორციელოს ტენდერში გამარჯვებულმა ორგანიზაციამ. ტრანსპორტირების დროს არ უნდა დაირღვეს კვების სანიტარული და ტემპერატურული ნორმები.</w:t>
      </w:r>
    </w:p>
    <w:p w14:paraId="09CE34D3" w14:textId="5AD554DF" w:rsidR="00421291" w:rsidRDefault="00421291" w:rsidP="0042129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421291">
        <w:rPr>
          <w:rFonts w:ascii="Sylfaen" w:hAnsi="Sylfaen" w:cs="Sylfaen"/>
          <w:sz w:val="20"/>
          <w:lang w:val="ka-GE"/>
        </w:rPr>
        <w:t>საკვები უნდა იყოს მო</w:t>
      </w:r>
      <w:r w:rsidR="000328A0">
        <w:rPr>
          <w:rFonts w:ascii="Sylfaen" w:hAnsi="Sylfaen" w:cs="Sylfaen"/>
          <w:sz w:val="20"/>
          <w:lang w:val="ka-GE"/>
        </w:rPr>
        <w:t>წოდებული ერთჯერად</w:t>
      </w:r>
      <w:r w:rsidRPr="00421291">
        <w:rPr>
          <w:rFonts w:ascii="Sylfaen" w:hAnsi="Sylfaen" w:cs="Sylfaen"/>
          <w:sz w:val="20"/>
          <w:lang w:val="ka-GE"/>
        </w:rPr>
        <w:t xml:space="preserve"> ჭურჭელში, რომლითაც საკვები</w:t>
      </w:r>
      <w:r w:rsidR="000328A0">
        <w:rPr>
          <w:rFonts w:ascii="Sylfaen" w:hAnsi="Sylfaen" w:cs="Sylfaen"/>
          <w:sz w:val="20"/>
          <w:lang w:val="ka-GE"/>
        </w:rPr>
        <w:t xml:space="preserve"> </w:t>
      </w:r>
      <w:r w:rsidRPr="00421291">
        <w:rPr>
          <w:rFonts w:ascii="Sylfaen" w:hAnsi="Sylfaen" w:cs="Sylfaen"/>
          <w:sz w:val="20"/>
          <w:lang w:val="ka-GE"/>
        </w:rPr>
        <w:t xml:space="preserve">შეინარჩუნებს თბილ ტემპერატურას და საჭიროების შემთხვევაში შესაძლებელი იქნება მისი ღუმელში </w:t>
      </w:r>
      <w:r>
        <w:rPr>
          <w:rFonts w:ascii="Sylfaen" w:hAnsi="Sylfaen" w:cs="Sylfaen"/>
          <w:sz w:val="20"/>
          <w:lang w:val="ka-GE"/>
        </w:rPr>
        <w:t>მოთავსება</w:t>
      </w:r>
      <w:r w:rsidRPr="00421291">
        <w:rPr>
          <w:rFonts w:ascii="Sylfaen" w:hAnsi="Sylfaen" w:cs="Sylfaen"/>
          <w:sz w:val="20"/>
          <w:lang w:val="ka-GE"/>
        </w:rPr>
        <w:t xml:space="preserve"> გასათბობად.</w:t>
      </w:r>
    </w:p>
    <w:p w14:paraId="2B1CF5A0" w14:textId="03A266E4" w:rsidR="000328A0" w:rsidRPr="000328A0" w:rsidRDefault="000328A0" w:rsidP="000328A0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0328A0">
        <w:rPr>
          <w:rFonts w:ascii="Sylfaen" w:hAnsi="Sylfaen" w:cs="Sylfaen"/>
          <w:sz w:val="20"/>
          <w:lang w:val="ka-GE"/>
        </w:rPr>
        <w:t xml:space="preserve">რეანიმაციული კვების შემთხვევაში ყველაფერი უნდა იყოს დაბლენდერებული,   ცალ-ცალკე სახეობებად, მუყაოს სასუპეებში. </w:t>
      </w:r>
    </w:p>
    <w:p w14:paraId="140AF5C8" w14:textId="7D30F29B" w:rsidR="00421291" w:rsidRPr="00421291" w:rsidRDefault="00421291" w:rsidP="00421291">
      <w:pPr>
        <w:pStyle w:val="ListParagraph"/>
        <w:numPr>
          <w:ilvl w:val="0"/>
          <w:numId w:val="20"/>
        </w:numPr>
        <w:jc w:val="left"/>
        <w:rPr>
          <w:lang w:val="ka-GE"/>
        </w:rPr>
      </w:pPr>
      <w:r w:rsidRPr="00421291">
        <w:rPr>
          <w:rFonts w:ascii="Sylfaen" w:hAnsi="Sylfaen" w:cs="Sylfaen"/>
          <w:sz w:val="20"/>
          <w:lang w:val="ka-GE"/>
        </w:rPr>
        <w:t>სავალდებულოა საკვები დამზადებული იყოს სანიტარულ-ჰიგიენური მოთხოვნების სრული დაცვით. მოწოდებული საკვები უნდა აკმაყოფილებდეს ადამიანისთვის საჭირო მისაღებ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421291">
        <w:rPr>
          <w:rFonts w:ascii="Sylfaen" w:hAnsi="Sylfaen" w:cs="Sylfaen"/>
          <w:sz w:val="20"/>
          <w:lang w:val="ka-GE"/>
        </w:rPr>
        <w:t>ენერგეტიკული ღირებულების ნორმებს.</w:t>
      </w:r>
    </w:p>
    <w:p w14:paraId="7DF2A9FC" w14:textId="77777777" w:rsidR="002C6E99" w:rsidRPr="003D50F5" w:rsidRDefault="002C6E99" w:rsidP="001702D1">
      <w:pPr>
        <w:rPr>
          <w:rFonts w:ascii="Sylfaen" w:hAnsi="Sylfaen" w:cs="Sylfaen"/>
          <w:b/>
          <w:sz w:val="20"/>
          <w:lang w:val="ka-GE"/>
        </w:rPr>
      </w:pPr>
    </w:p>
    <w:p w14:paraId="07F7A50F" w14:textId="0E5C8F78" w:rsidR="008243FC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1E762D">
        <w:rPr>
          <w:rFonts w:ascii="Sylfaen" w:hAnsi="Sylfaen" w:cs="Sylfaen"/>
          <w:sz w:val="20"/>
          <w:lang w:val="ka-GE"/>
        </w:rPr>
        <w:t xml:space="preserve">მენიუების 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362C9F38" w14:textId="77777777" w:rsidR="002C6E99" w:rsidRPr="008D187E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25B2B8CC" w14:textId="47E6995A" w:rsidR="00F602FD" w:rsidRDefault="00F602FD" w:rsidP="001B6611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</w:t>
      </w:r>
      <w:r w:rsidR="00190C25">
        <w:rPr>
          <w:rFonts w:ascii="Sylfaen" w:hAnsi="Sylfaen" w:cs="Sylfaen"/>
          <w:sz w:val="20"/>
          <w:lang w:val="ka-GE"/>
        </w:rPr>
        <w:t>,</w:t>
      </w:r>
      <w:r w:rsidR="001E762D">
        <w:rPr>
          <w:rFonts w:ascii="Sylfaen" w:hAnsi="Sylfaen" w:cs="Sylfaen"/>
          <w:sz w:val="20"/>
          <w:lang w:val="ka-GE"/>
        </w:rPr>
        <w:t xml:space="preserve"> და </w:t>
      </w:r>
      <w:r w:rsidR="00190C25" w:rsidRPr="00AA3942">
        <w:rPr>
          <w:rFonts w:ascii="Sylfaen" w:hAnsi="Sylfaen" w:cs="Sylfaen"/>
          <w:sz w:val="20"/>
          <w:lang w:val="ka-GE"/>
        </w:rPr>
        <w:t xml:space="preserve">შპს "კავკასიის რეგიონული ცენტრი" </w:t>
      </w:r>
      <w:r w:rsidRPr="003D50F5">
        <w:rPr>
          <w:rFonts w:ascii="Sylfaen" w:hAnsi="Sylfaen" w:cs="Sylfaen"/>
          <w:sz w:val="20"/>
          <w:lang w:val="ka-GE"/>
        </w:rPr>
        <w:t xml:space="preserve"> გააფორმებს ხელშეკრულებას 1 (ერთი) წლის ვადით.</w:t>
      </w:r>
    </w:p>
    <w:p w14:paraId="4481BC40" w14:textId="366F8A00" w:rsidR="001E762D" w:rsidRPr="004D54CF" w:rsidRDefault="001E762D" w:rsidP="004D54CF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1E762D">
        <w:rPr>
          <w:rFonts w:ascii="Sylfaen" w:hAnsi="Sylfaen" w:cs="Sylfaen"/>
          <w:sz w:val="20"/>
          <w:lang w:val="ka-GE"/>
        </w:rPr>
        <w:t>ტენდერში მონაწილე პრეტენდენტ ორგანიზაციას მოეთხოვება წინასწარ შეთანხმებულ დღეს წარმოადგინოს სატესტოდ კვების სრული ერთი დღის მენიუ (საუზმე, სადილი, ვახშამი)</w:t>
      </w:r>
      <w:r w:rsidR="000328A0">
        <w:rPr>
          <w:rFonts w:ascii="Sylfaen" w:hAnsi="Sylfaen" w:cs="Sylfaen"/>
          <w:sz w:val="20"/>
          <w:lang w:val="ka-GE"/>
        </w:rPr>
        <w:t>, მოთხოვნილ ჭურჭელში.</w:t>
      </w:r>
    </w:p>
    <w:p w14:paraId="13D02F0C" w14:textId="572C79FC" w:rsidR="005076F5" w:rsidRPr="0038477F" w:rsidRDefault="005076F5" w:rsidP="005076F5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ანგარიშსწორება იწარმოებს ლარში (ეროვნულ ვალუტაში), პროდუქციის მიწოდებისა და მიღება-ჩაბარების გაფორმებიდან,  3 (სამი) თვიანი კონსიგნაციის გათვალისწინებით.</w:t>
      </w:r>
    </w:p>
    <w:p w14:paraId="5C6DC121" w14:textId="23E0CB61" w:rsidR="002C53F2" w:rsidRDefault="002C53F2" w:rsidP="001D2EDB">
      <w:pPr>
        <w:rPr>
          <w:rFonts w:ascii="Sylfaen" w:hAnsi="Sylfaen" w:cs="Sylfaen"/>
          <w:sz w:val="20"/>
          <w:lang w:val="ka-GE"/>
        </w:rPr>
      </w:pPr>
    </w:p>
    <w:p w14:paraId="01E71066" w14:textId="186CD4F6" w:rsidR="003B021A" w:rsidRDefault="003B021A" w:rsidP="001D2EDB">
      <w:pPr>
        <w:rPr>
          <w:rFonts w:ascii="Sylfaen" w:hAnsi="Sylfaen" w:cs="Sylfaen"/>
          <w:sz w:val="20"/>
          <w:lang w:val="ka-GE"/>
        </w:rPr>
      </w:pPr>
    </w:p>
    <w:p w14:paraId="2232B089" w14:textId="77777777" w:rsidR="003B021A" w:rsidRPr="008D187E" w:rsidRDefault="003B021A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75CD2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C75CD2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C75CD2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C75CD2">
        <w:rPr>
          <w:rFonts w:ascii="Sylfaen" w:hAnsi="Sylfaen" w:cs="Sylfaen"/>
          <w:sz w:val="20"/>
          <w:lang w:val="ka-GE"/>
        </w:rPr>
        <w:t>წა</w:t>
      </w:r>
      <w:r w:rsidRPr="00C75CD2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C75CD2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C75CD2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7039F491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შესასყიდი საქონლის</w:t>
      </w:r>
      <w:r w:rsidRPr="008D187E">
        <w:rPr>
          <w:rFonts w:ascii="Sylfaen" w:hAnsi="Sylfaen" w:cs="Sylfaen"/>
          <w:sz w:val="20"/>
          <w:lang w:val="ka-GE"/>
        </w:rPr>
        <w:t xml:space="preserve"> ფასი</w:t>
      </w:r>
    </w:p>
    <w:p w14:paraId="7A685F53" w14:textId="77777777" w:rsidR="006F15F7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მიწოდების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პირობა</w:t>
      </w:r>
    </w:p>
    <w:p w14:paraId="111DEEB6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445B83D3" w14:textId="7147C2AB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4D54CF">
        <w:rPr>
          <w:rFonts w:ascii="Sylfaen" w:hAnsi="Sylfaen" w:cs="Sylfaen"/>
          <w:sz w:val="20"/>
          <w:lang w:val="ka-GE"/>
        </w:rPr>
        <w:t>პროდუქტის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38477F">
        <w:rPr>
          <w:rFonts w:ascii="Sylfaen" w:hAnsi="Sylfaen" w:cs="Sylfaen"/>
          <w:sz w:val="20"/>
          <w:lang w:val="ka-GE"/>
        </w:rPr>
        <w:t xml:space="preserve">და შეფუთვის </w:t>
      </w:r>
      <w:r>
        <w:rPr>
          <w:rFonts w:ascii="Sylfaen" w:hAnsi="Sylfaen" w:cs="Sylfaen"/>
          <w:sz w:val="20"/>
          <w:lang w:val="ka-GE"/>
        </w:rPr>
        <w:t>ხარისხი</w:t>
      </w:r>
    </w:p>
    <w:p w14:paraId="05DD08FA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66C411DA" w14:textId="0BAE11B3" w:rsidR="0042617C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29DFCEC1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>მისაწოდებელი</w:t>
      </w:r>
      <w:proofErr w:type="gramEnd"/>
      <w:r w:rsidR="00785F94">
        <w:rPr>
          <w:rFonts w:ascii="Sylfaen" w:hAnsi="Sylfaen"/>
          <w:sz w:val="20"/>
          <w:lang w:val="ka-GE"/>
        </w:rPr>
        <w:t xml:space="preserve"> პროდუქციის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მიღება</w:t>
      </w:r>
      <w:proofErr w:type="spellEnd"/>
      <w:r w:rsidR="008D187E" w:rsidRPr="00F24465">
        <w:rPr>
          <w:rFonts w:ascii="Sylfaen" w:hAnsi="Sylfaen"/>
          <w:sz w:val="20"/>
          <w:lang w:val="ka-GE"/>
        </w:rPr>
        <w:t>-</w:t>
      </w:r>
      <w:proofErr w:type="spellStart"/>
      <w:r w:rsidR="006B056D" w:rsidRPr="00F24465">
        <w:rPr>
          <w:rFonts w:ascii="Sylfaen" w:hAnsi="Sylfaen" w:cs="Sylfaen"/>
          <w:sz w:val="20"/>
        </w:rPr>
        <w:t>ჩაბარებ</w:t>
      </w:r>
      <w:proofErr w:type="spellEnd"/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="006B056D" w:rsidRPr="00F24465">
        <w:rPr>
          <w:rFonts w:ascii="Sylfaen" w:hAnsi="Sylfaen" w:cs="Sylfaen"/>
          <w:sz w:val="20"/>
        </w:rPr>
        <w:t>კონტრაქტორმა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მოამზადოს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შემდეგი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დოკუმენტები</w:t>
      </w:r>
      <w:proofErr w:type="spellEnd"/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წარმოდგენილი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იქნას</w:t>
      </w:r>
      <w:proofErr w:type="spellEnd"/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72F8929" w14:textId="77777777" w:rsidR="006F15F7" w:rsidRPr="008D187E" w:rsidRDefault="006F15F7" w:rsidP="006F15F7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lastRenderedPageBreak/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0ED9183A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 (მინიმუმ ორი სარეკომენდაციო წერლილით)</w:t>
      </w:r>
    </w:p>
    <w:p w14:paraId="39833220" w14:textId="77777777" w:rsidR="006F15F7" w:rsidRPr="0038477F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477F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6184734E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#4-ს სახით;</w:t>
      </w:r>
    </w:p>
    <w:p w14:paraId="53EA6C0E" w14:textId="5539A8F3" w:rsidR="009A10F9" w:rsidRPr="0038477F" w:rsidRDefault="006F15F7" w:rsidP="009A10F9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38477F">
        <w:rPr>
          <w:rFonts w:ascii="Sylfaen" w:hAnsi="Sylfaen"/>
          <w:color w:val="000000"/>
          <w:sz w:val="20"/>
          <w:lang w:val="ka-GE"/>
        </w:rPr>
        <w:t xml:space="preserve"> </w:t>
      </w:r>
      <w:r w:rsidRPr="0038477F">
        <w:rPr>
          <w:rFonts w:ascii="Sylfaen" w:hAnsi="Sylfaen" w:cs="Sylfaen"/>
          <w:color w:val="000000"/>
          <w:sz w:val="20"/>
          <w:lang w:val="ka-GE"/>
        </w:rPr>
        <w:t>და</w:t>
      </w:r>
      <w:r w:rsidRPr="0038477F">
        <w:rPr>
          <w:rFonts w:ascii="Sylfaen" w:hAnsi="Sylfaen"/>
          <w:color w:val="000000"/>
          <w:sz w:val="20"/>
          <w:lang w:val="ka-GE"/>
        </w:rPr>
        <w:t xml:space="preserve"> </w:t>
      </w:r>
      <w:r w:rsidRPr="0038477F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38477F">
        <w:rPr>
          <w:rFonts w:ascii="Sylfaen" w:hAnsi="Sylfaen"/>
          <w:color w:val="000000"/>
          <w:sz w:val="20"/>
          <w:lang w:val="ka-GE"/>
        </w:rPr>
        <w:t xml:space="preserve"> ხარჯთაღრიცხვა ლარში - მოცემული და დადგენილი დანართი #5-ს სახით; ასევე ელექტრონული ფაილი ექსელის ფორმატში</w:t>
      </w:r>
      <w:r w:rsidRPr="0038477F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292F6C6F" w14:textId="0C2B2428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 xml:space="preserve">სამზარეულოს რამდენიმე სხვადასხვა რაკურსით გადაღებული ფოტოსურათი, სადაც მზადდება საკვები  </w:t>
      </w:r>
    </w:p>
    <w:p w14:paraId="1B5FB11F" w14:textId="77777777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სატრანსპორტო საშულების რამოდენიმე რაკურსით გადაღებული ფოტოსურათები</w:t>
      </w:r>
    </w:p>
    <w:p w14:paraId="411AC116" w14:textId="77777777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საკვების შეფუთვის/მოსათავსებელი ჭურჭლის ფოტომასალა</w:t>
      </w:r>
    </w:p>
    <w:p w14:paraId="3A6E4621" w14:textId="77777777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ხარისხის სერთიფიკატი კვებაში ISO 22000 (არსებობის შემთხვევაში)</w:t>
      </w:r>
    </w:p>
    <w:p w14:paraId="3385315D" w14:textId="77777777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თანამშრომელთა საერთო რაოდენობა.</w:t>
      </w:r>
    </w:p>
    <w:p w14:paraId="0EB0A17A" w14:textId="26FC0C4D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მზარეულების საერთო რაოდენობა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7E573060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პრეტენდენტებმა სატენ</w:t>
      </w:r>
      <w:r w:rsidRPr="009A10F9">
        <w:rPr>
          <w:rFonts w:ascii="Sylfaen" w:hAnsi="Sylfaen" w:cs="Sylfaen"/>
          <w:sz w:val="20"/>
          <w:lang w:val="ka-GE"/>
        </w:rPr>
        <w:t xml:space="preserve">დერო წინადადებები უნდა წარმოადგინონ არაუგვიანეს </w:t>
      </w:r>
      <w:r w:rsidR="0075353F" w:rsidRPr="009A10F9">
        <w:rPr>
          <w:rFonts w:ascii="Sylfaen" w:hAnsi="Sylfaen" w:cs="Sylfaen"/>
          <w:sz w:val="20"/>
          <w:lang w:val="ka-GE"/>
        </w:rPr>
        <w:t>20</w:t>
      </w:r>
      <w:r w:rsidR="00190C25" w:rsidRPr="009A10F9">
        <w:rPr>
          <w:rFonts w:ascii="Sylfaen" w:hAnsi="Sylfaen" w:cs="Sylfaen"/>
          <w:sz w:val="20"/>
          <w:lang w:val="ka-GE"/>
        </w:rPr>
        <w:t>2</w:t>
      </w:r>
      <w:r w:rsidR="00100FFC">
        <w:rPr>
          <w:rFonts w:ascii="Sylfaen" w:hAnsi="Sylfaen" w:cs="Sylfaen"/>
          <w:sz w:val="20"/>
          <w:lang w:val="ka-GE"/>
        </w:rPr>
        <w:t>2</w:t>
      </w:r>
      <w:r w:rsidR="0075353F" w:rsidRPr="009A10F9">
        <w:rPr>
          <w:rFonts w:ascii="Sylfaen" w:hAnsi="Sylfaen" w:cs="Sylfaen"/>
          <w:sz w:val="20"/>
          <w:lang w:val="ka-GE"/>
        </w:rPr>
        <w:t xml:space="preserve"> წლის </w:t>
      </w:r>
      <w:r w:rsidR="00100FFC">
        <w:rPr>
          <w:rFonts w:ascii="Sylfaen" w:hAnsi="Sylfaen" w:cs="Sylfaen"/>
          <w:sz w:val="20"/>
          <w:lang w:val="ka-GE"/>
        </w:rPr>
        <w:t>4 ნოემბრის</w:t>
      </w:r>
      <w:r w:rsidR="00217E04">
        <w:rPr>
          <w:rFonts w:ascii="Sylfaen" w:hAnsi="Sylfaen" w:cs="Sylfaen"/>
          <w:sz w:val="20"/>
          <w:lang w:val="ka-GE"/>
        </w:rPr>
        <w:t xml:space="preserve"> </w:t>
      </w:r>
      <w:r w:rsidR="006A6A48" w:rsidRPr="009A10F9">
        <w:rPr>
          <w:rFonts w:ascii="Sylfaen" w:hAnsi="Sylfaen" w:cs="Sylfaen"/>
          <w:sz w:val="20"/>
          <w:lang w:val="ka-GE"/>
        </w:rPr>
        <w:t>1</w:t>
      </w:r>
      <w:r w:rsidR="005A1672" w:rsidRPr="009A10F9">
        <w:rPr>
          <w:rFonts w:ascii="Sylfaen" w:hAnsi="Sylfaen" w:cs="Sylfaen"/>
          <w:sz w:val="20"/>
          <w:lang w:val="ka-GE"/>
        </w:rPr>
        <w:t>8</w:t>
      </w:r>
      <w:r w:rsidR="0075353F" w:rsidRPr="009A10F9">
        <w:rPr>
          <w:rFonts w:ascii="Sylfaen" w:hAnsi="Sylfaen" w:cs="Sylfaen"/>
          <w:sz w:val="20"/>
          <w:lang w:val="ka-GE"/>
        </w:rPr>
        <w:t>:00 საათისა</w:t>
      </w:r>
      <w:r w:rsidR="009F5BE2" w:rsidRPr="009A10F9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6970A530" w14:textId="77777777" w:rsidR="00100FFC" w:rsidRPr="00A50F57" w:rsidRDefault="005B7AE4" w:rsidP="00100FFC">
      <w:pPr>
        <w:rPr>
          <w:rFonts w:asciiTheme="minorHAnsi" w:hAnsiTheme="minorHAnsi" w:cs="Sylfaen"/>
          <w:sz w:val="18"/>
          <w:szCs w:val="18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</w:t>
      </w:r>
      <w:r w:rsidR="00100FFC" w:rsidRPr="00905499">
        <w:rPr>
          <w:rFonts w:ascii="Sylfaen" w:hAnsi="Sylfaen" w:cs="Sylfaen"/>
          <w:sz w:val="20"/>
          <w:lang w:val="ka-GE"/>
        </w:rPr>
        <w:t>ფოსტის მისამართზე</w:t>
      </w:r>
      <w:r w:rsidR="00100FFC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00FFC" w:rsidRPr="00DC7E0A">
          <w:rPr>
            <w:rStyle w:val="Hyperlink"/>
            <w:sz w:val="20"/>
            <w:szCs w:val="18"/>
          </w:rPr>
          <w:t>evex_nonmedequipment@evex.ge</w:t>
        </w:r>
      </w:hyperlink>
      <w:r w:rsidR="00100FFC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100FFC" w:rsidRPr="00E43425">
        <w:rPr>
          <w:rFonts w:asciiTheme="minorHAnsi" w:hAnsiTheme="minorHAnsi"/>
          <w:sz w:val="20"/>
          <w:szCs w:val="18"/>
          <w:lang w:val="ka-GE"/>
        </w:rPr>
        <w:t>577640044</w:t>
      </w:r>
      <w:r w:rsidR="00100FFC">
        <w:rPr>
          <w:rFonts w:asciiTheme="minorHAnsi" w:hAnsiTheme="minorHAnsi"/>
          <w:sz w:val="20"/>
          <w:szCs w:val="18"/>
          <w:lang w:val="ka-GE"/>
        </w:rPr>
        <w:t xml:space="preserve"> დავით მოსიძე, </w:t>
      </w:r>
      <w:r w:rsidR="00100FFC" w:rsidRPr="00E43425">
        <w:rPr>
          <w:rFonts w:asciiTheme="minorHAnsi" w:hAnsiTheme="minorHAnsi"/>
          <w:sz w:val="20"/>
          <w:szCs w:val="18"/>
          <w:lang w:val="ka-GE"/>
        </w:rPr>
        <w:t>551501149</w:t>
      </w:r>
      <w:r w:rsidR="00100FFC">
        <w:rPr>
          <w:rFonts w:asciiTheme="minorHAnsi" w:hAnsiTheme="minorHAnsi"/>
          <w:sz w:val="20"/>
          <w:szCs w:val="18"/>
          <w:lang w:val="ka-GE"/>
        </w:rPr>
        <w:t xml:space="preserve"> მარიამ ჩუტკერაშვილი, </w:t>
      </w:r>
      <w:r w:rsidR="00100FFC" w:rsidRPr="00E43425">
        <w:rPr>
          <w:rFonts w:asciiTheme="minorHAnsi" w:hAnsiTheme="minorHAnsi"/>
          <w:sz w:val="20"/>
          <w:szCs w:val="18"/>
          <w:lang w:val="ka-GE"/>
        </w:rPr>
        <w:t>598182763</w:t>
      </w:r>
      <w:r w:rsidR="00100FFC">
        <w:rPr>
          <w:rFonts w:asciiTheme="minorHAnsi" w:hAnsiTheme="minorHAnsi"/>
          <w:sz w:val="20"/>
          <w:szCs w:val="18"/>
          <w:lang w:val="ka-GE"/>
        </w:rPr>
        <w:t xml:space="preserve"> გიორგი ფცქიალაძე, 591777787 ანა არქანია</w:t>
      </w:r>
    </w:p>
    <w:p w14:paraId="4993EA7E" w14:textId="217E0D4A" w:rsidR="00A92E91" w:rsidRPr="009A10F9" w:rsidRDefault="00A92E91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</w:p>
    <w:p w14:paraId="317DB0D0" w14:textId="0E318E92" w:rsidR="00A92E91" w:rsidRPr="00F130B3" w:rsidRDefault="006A6A48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</w:p>
    <w:sectPr w:rsidR="00A92E91" w:rsidRPr="00F130B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DE818" w14:textId="77777777" w:rsidR="00002C41" w:rsidRDefault="00002C41">
      <w:r>
        <w:separator/>
      </w:r>
    </w:p>
  </w:endnote>
  <w:endnote w:type="continuationSeparator" w:id="0">
    <w:p w14:paraId="70DD64DF" w14:textId="77777777" w:rsidR="00002C41" w:rsidRDefault="00002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217E04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217E04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6DE82" w14:textId="77777777" w:rsidR="00002C41" w:rsidRDefault="00002C41">
      <w:r>
        <w:separator/>
      </w:r>
    </w:p>
  </w:footnote>
  <w:footnote w:type="continuationSeparator" w:id="0">
    <w:p w14:paraId="0C140867" w14:textId="77777777" w:rsidR="00002C41" w:rsidRDefault="00002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0CF5AF4E" w14:textId="5F18F461" w:rsidR="00D27E9A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>აცხადებს ელექტრონულ ტენდერს</w:t>
          </w:r>
          <w:r w:rsidR="00D602A9">
            <w:rPr>
              <w:rFonts w:ascii="Sylfaen" w:hAnsi="Sylfaen" w:cs="Sylfaen"/>
              <w:sz w:val="20"/>
              <w:lang w:val="ka-GE"/>
            </w:rPr>
            <w:t>, ქალაქ თბილისში არსებული ჰოსპიტლებისთვის,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 </w:t>
          </w:r>
          <w:r w:rsidR="00A03A20" w:rsidRPr="00A03A20">
            <w:rPr>
              <w:rFonts w:ascii="Sylfaen" w:hAnsi="Sylfaen" w:cs="Sylfaen"/>
              <w:sz w:val="20"/>
              <w:lang w:val="ka-GE"/>
            </w:rPr>
            <w:t>პაციენტების კვები</w:t>
          </w:r>
          <w:r w:rsidR="00A03A20">
            <w:rPr>
              <w:rFonts w:ascii="Sylfaen" w:hAnsi="Sylfaen" w:cs="Sylfaen"/>
              <w:sz w:val="20"/>
              <w:lang w:val="ka-GE"/>
            </w:rPr>
            <w:t>თ</w:t>
          </w:r>
          <w:r w:rsidR="00A03A20" w:rsidRPr="00A03A20">
            <w:rPr>
              <w:rFonts w:ascii="Sylfaen" w:hAnsi="Sylfaen" w:cs="Sylfaen"/>
              <w:sz w:val="20"/>
              <w:lang w:val="ka-GE"/>
            </w:rPr>
            <w:t xml:space="preserve"> უზრუნველყოფის შესყიდვაზე</w:t>
          </w:r>
          <w:r w:rsidR="00D602A9">
            <w:rPr>
              <w:rFonts w:ascii="Sylfaen" w:hAnsi="Sylfaen" w:cs="Sylfaen"/>
              <w:sz w:val="20"/>
              <w:lang w:val="ka-GE"/>
            </w:rPr>
            <w:t>.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915362B"/>
    <w:multiLevelType w:val="hybridMultilevel"/>
    <w:tmpl w:val="028033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8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68063859">
    <w:abstractNumId w:val="21"/>
  </w:num>
  <w:num w:numId="2" w16cid:durableId="464590434">
    <w:abstractNumId w:val="14"/>
  </w:num>
  <w:num w:numId="3" w16cid:durableId="1147824287">
    <w:abstractNumId w:val="22"/>
  </w:num>
  <w:num w:numId="4" w16cid:durableId="2046521126">
    <w:abstractNumId w:val="3"/>
  </w:num>
  <w:num w:numId="5" w16cid:durableId="883979221">
    <w:abstractNumId w:val="0"/>
  </w:num>
  <w:num w:numId="6" w16cid:durableId="813521853">
    <w:abstractNumId w:val="20"/>
  </w:num>
  <w:num w:numId="7" w16cid:durableId="1836266344">
    <w:abstractNumId w:val="9"/>
  </w:num>
  <w:num w:numId="8" w16cid:durableId="1242060411">
    <w:abstractNumId w:val="17"/>
  </w:num>
  <w:num w:numId="9" w16cid:durableId="1260143914">
    <w:abstractNumId w:val="4"/>
  </w:num>
  <w:num w:numId="10" w16cid:durableId="1431851183">
    <w:abstractNumId w:val="5"/>
  </w:num>
  <w:num w:numId="11" w16cid:durableId="745034395">
    <w:abstractNumId w:val="19"/>
  </w:num>
  <w:num w:numId="12" w16cid:durableId="199945448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2198852">
    <w:abstractNumId w:val="10"/>
  </w:num>
  <w:num w:numId="14" w16cid:durableId="16798921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58826707">
    <w:abstractNumId w:val="1"/>
  </w:num>
  <w:num w:numId="16" w16cid:durableId="851987931">
    <w:abstractNumId w:val="2"/>
  </w:num>
  <w:num w:numId="17" w16cid:durableId="108860023">
    <w:abstractNumId w:val="11"/>
  </w:num>
  <w:num w:numId="18" w16cid:durableId="664406644">
    <w:abstractNumId w:val="15"/>
  </w:num>
  <w:num w:numId="19" w16cid:durableId="404843009">
    <w:abstractNumId w:val="16"/>
  </w:num>
  <w:num w:numId="20" w16cid:durableId="400374182">
    <w:abstractNumId w:val="18"/>
  </w:num>
  <w:num w:numId="21" w16cid:durableId="626472805">
    <w:abstractNumId w:val="7"/>
  </w:num>
  <w:num w:numId="22" w16cid:durableId="428626012">
    <w:abstractNumId w:val="8"/>
  </w:num>
  <w:num w:numId="23" w16cid:durableId="2054496770">
    <w:abstractNumId w:val="12"/>
  </w:num>
  <w:num w:numId="24" w16cid:durableId="4006382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2C41"/>
    <w:rsid w:val="0000398B"/>
    <w:rsid w:val="00012A85"/>
    <w:rsid w:val="00021091"/>
    <w:rsid w:val="00026FFA"/>
    <w:rsid w:val="00031D62"/>
    <w:rsid w:val="00031FE4"/>
    <w:rsid w:val="000328A0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70F1"/>
    <w:rsid w:val="000D0A84"/>
    <w:rsid w:val="000D69F9"/>
    <w:rsid w:val="000E3414"/>
    <w:rsid w:val="000F5C2D"/>
    <w:rsid w:val="00100FFC"/>
    <w:rsid w:val="00102D7C"/>
    <w:rsid w:val="0010483D"/>
    <w:rsid w:val="001213AD"/>
    <w:rsid w:val="00124DD5"/>
    <w:rsid w:val="00125215"/>
    <w:rsid w:val="0013166D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0C25"/>
    <w:rsid w:val="00193238"/>
    <w:rsid w:val="001A4ED8"/>
    <w:rsid w:val="001A65E1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62D"/>
    <w:rsid w:val="001E79B6"/>
    <w:rsid w:val="001F33F7"/>
    <w:rsid w:val="0020011F"/>
    <w:rsid w:val="00204D32"/>
    <w:rsid w:val="002061B9"/>
    <w:rsid w:val="00212F33"/>
    <w:rsid w:val="00217E04"/>
    <w:rsid w:val="0022763C"/>
    <w:rsid w:val="00230041"/>
    <w:rsid w:val="0023446D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A710B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477F"/>
    <w:rsid w:val="0038676C"/>
    <w:rsid w:val="00392753"/>
    <w:rsid w:val="00397946"/>
    <w:rsid w:val="003A1FF6"/>
    <w:rsid w:val="003B021A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1291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5058"/>
    <w:rsid w:val="004C14B2"/>
    <w:rsid w:val="004C228A"/>
    <w:rsid w:val="004D54CF"/>
    <w:rsid w:val="004E5E6D"/>
    <w:rsid w:val="004E7134"/>
    <w:rsid w:val="004E7227"/>
    <w:rsid w:val="004F278B"/>
    <w:rsid w:val="004F2941"/>
    <w:rsid w:val="004F7BB7"/>
    <w:rsid w:val="00504FFA"/>
    <w:rsid w:val="005076F5"/>
    <w:rsid w:val="00513020"/>
    <w:rsid w:val="005173EB"/>
    <w:rsid w:val="00537F2C"/>
    <w:rsid w:val="00542DF9"/>
    <w:rsid w:val="00555A7F"/>
    <w:rsid w:val="00560B66"/>
    <w:rsid w:val="00564A73"/>
    <w:rsid w:val="00573630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451"/>
    <w:rsid w:val="005C2B03"/>
    <w:rsid w:val="005D3E9C"/>
    <w:rsid w:val="005D4477"/>
    <w:rsid w:val="005D5124"/>
    <w:rsid w:val="005D544E"/>
    <w:rsid w:val="005D7263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6F15F7"/>
    <w:rsid w:val="00714AC3"/>
    <w:rsid w:val="00716872"/>
    <w:rsid w:val="00721108"/>
    <w:rsid w:val="00734E5A"/>
    <w:rsid w:val="0075353F"/>
    <w:rsid w:val="00760BBB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E1716"/>
    <w:rsid w:val="007E1D6F"/>
    <w:rsid w:val="007F02DC"/>
    <w:rsid w:val="007F267E"/>
    <w:rsid w:val="007F371A"/>
    <w:rsid w:val="00804A0A"/>
    <w:rsid w:val="00811BB1"/>
    <w:rsid w:val="00812FB5"/>
    <w:rsid w:val="008232AC"/>
    <w:rsid w:val="00823828"/>
    <w:rsid w:val="008243FC"/>
    <w:rsid w:val="00824A4D"/>
    <w:rsid w:val="008326B1"/>
    <w:rsid w:val="00836579"/>
    <w:rsid w:val="00842D9C"/>
    <w:rsid w:val="008431D0"/>
    <w:rsid w:val="008561E9"/>
    <w:rsid w:val="008823FB"/>
    <w:rsid w:val="0088294C"/>
    <w:rsid w:val="0088495A"/>
    <w:rsid w:val="008864E5"/>
    <w:rsid w:val="00886DF2"/>
    <w:rsid w:val="00896D35"/>
    <w:rsid w:val="008A4AD1"/>
    <w:rsid w:val="008A4C01"/>
    <w:rsid w:val="008B559B"/>
    <w:rsid w:val="008B753A"/>
    <w:rsid w:val="008C05D7"/>
    <w:rsid w:val="008C0E65"/>
    <w:rsid w:val="008C33B1"/>
    <w:rsid w:val="008C36B1"/>
    <w:rsid w:val="008D187E"/>
    <w:rsid w:val="008D3372"/>
    <w:rsid w:val="008D672F"/>
    <w:rsid w:val="008F0CE7"/>
    <w:rsid w:val="008F2DB2"/>
    <w:rsid w:val="008F3D38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3AEA"/>
    <w:rsid w:val="00946D09"/>
    <w:rsid w:val="009570CB"/>
    <w:rsid w:val="00961529"/>
    <w:rsid w:val="009712B3"/>
    <w:rsid w:val="00984589"/>
    <w:rsid w:val="0099546D"/>
    <w:rsid w:val="009A10F9"/>
    <w:rsid w:val="009A39C2"/>
    <w:rsid w:val="009A6BA3"/>
    <w:rsid w:val="009A75A0"/>
    <w:rsid w:val="009B2A0B"/>
    <w:rsid w:val="009B2E78"/>
    <w:rsid w:val="009C2B49"/>
    <w:rsid w:val="009D32A2"/>
    <w:rsid w:val="009D4C4E"/>
    <w:rsid w:val="009E2912"/>
    <w:rsid w:val="009E38BF"/>
    <w:rsid w:val="009E7438"/>
    <w:rsid w:val="009F0DC0"/>
    <w:rsid w:val="009F5BE2"/>
    <w:rsid w:val="00A03A20"/>
    <w:rsid w:val="00A257C7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3942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7343"/>
    <w:rsid w:val="00B438D7"/>
    <w:rsid w:val="00B46751"/>
    <w:rsid w:val="00B54115"/>
    <w:rsid w:val="00B658F8"/>
    <w:rsid w:val="00B808DD"/>
    <w:rsid w:val="00B84828"/>
    <w:rsid w:val="00B95EFD"/>
    <w:rsid w:val="00BA25D0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BF7700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06AE"/>
    <w:rsid w:val="00C63B85"/>
    <w:rsid w:val="00C64ED3"/>
    <w:rsid w:val="00C75CD2"/>
    <w:rsid w:val="00C838C4"/>
    <w:rsid w:val="00C9235C"/>
    <w:rsid w:val="00C977B0"/>
    <w:rsid w:val="00CA015A"/>
    <w:rsid w:val="00CA1028"/>
    <w:rsid w:val="00CA4F6A"/>
    <w:rsid w:val="00CB18A1"/>
    <w:rsid w:val="00CC6B99"/>
    <w:rsid w:val="00CD79E6"/>
    <w:rsid w:val="00CE170A"/>
    <w:rsid w:val="00CF4592"/>
    <w:rsid w:val="00D01E47"/>
    <w:rsid w:val="00D02320"/>
    <w:rsid w:val="00D114AD"/>
    <w:rsid w:val="00D11D34"/>
    <w:rsid w:val="00D13916"/>
    <w:rsid w:val="00D27B80"/>
    <w:rsid w:val="00D27E9A"/>
    <w:rsid w:val="00D31327"/>
    <w:rsid w:val="00D31FE9"/>
    <w:rsid w:val="00D35177"/>
    <w:rsid w:val="00D35A2D"/>
    <w:rsid w:val="00D55431"/>
    <w:rsid w:val="00D602A9"/>
    <w:rsid w:val="00D6330D"/>
    <w:rsid w:val="00D75D5F"/>
    <w:rsid w:val="00D8473F"/>
    <w:rsid w:val="00DA36C5"/>
    <w:rsid w:val="00DA4752"/>
    <w:rsid w:val="00DA7CCE"/>
    <w:rsid w:val="00DB35D6"/>
    <w:rsid w:val="00DB4DA1"/>
    <w:rsid w:val="00DD29F5"/>
    <w:rsid w:val="00DD5C81"/>
    <w:rsid w:val="00DE37A5"/>
    <w:rsid w:val="00DE5F90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01C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50AE6A3D-CD83-4BA1-B04B-7BB8A99C3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nonmedequip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06859-B8A9-F34E-86FE-5E718D18F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1704</TotalTime>
  <Pages>6</Pages>
  <Words>1360</Words>
  <Characters>7754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Mari Chutkerashvili</cp:lastModifiedBy>
  <cp:revision>55</cp:revision>
  <cp:lastPrinted>2018-06-11T07:22:00Z</cp:lastPrinted>
  <dcterms:created xsi:type="dcterms:W3CDTF">2019-03-07T21:54:00Z</dcterms:created>
  <dcterms:modified xsi:type="dcterms:W3CDTF">2022-10-28T08:51:00Z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