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D27B" w14:textId="77777777" w:rsidR="009D125B" w:rsidRPr="001B21EA" w:rsidRDefault="009D125B" w:rsidP="009D125B">
      <w:pPr>
        <w:shd w:val="clear" w:color="auto" w:fill="FFFFFF"/>
        <w:spacing w:after="300" w:line="240" w:lineRule="auto"/>
        <w:outlineLvl w:val="1"/>
        <w:rPr>
          <w:rFonts w:eastAsia="Times New Roman" w:cstheme="minorHAnsi"/>
          <w:b/>
          <w:bCs/>
          <w:noProof/>
          <w:color w:val="2D3E4D"/>
          <w:sz w:val="20"/>
          <w:szCs w:val="20"/>
          <w:lang w:val="ka-GE"/>
        </w:rPr>
      </w:pPr>
      <w:r w:rsidRPr="001B21EA">
        <w:rPr>
          <w:rFonts w:eastAsia="Times New Roman" w:cstheme="minorHAnsi"/>
          <w:b/>
          <w:bCs/>
          <w:noProof/>
          <w:color w:val="2D3E4D"/>
          <w:sz w:val="20"/>
          <w:szCs w:val="20"/>
          <w:lang w:val="ka-GE"/>
        </w:rPr>
        <w:t>ტენდერის აღწერილობა:</w:t>
      </w:r>
    </w:p>
    <w:p w14:paraId="24A0A1A9" w14:textId="77777777" w:rsidR="009D125B" w:rsidRPr="001B21EA" w:rsidRDefault="009D125B" w:rsidP="009D125B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  <w:t>ს.ს. ლომისი/ლუდსახარში ნატახტარი</w:t>
      </w: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 აცხადებს ტენდერს:</w:t>
      </w:r>
    </w:p>
    <w:p w14:paraId="4210B4FD" w14:textId="38076287" w:rsidR="00810998" w:rsidRPr="001B21EA" w:rsidRDefault="009D125B" w:rsidP="0081099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ნომრით #- EF-GE/</w:t>
      </w:r>
      <w:r w:rsidR="00810998"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6</w:t>
      </w:r>
      <w:r w:rsidR="000B0570"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31</w:t>
      </w:r>
    </w:p>
    <w:p w14:paraId="3615F2E2" w14:textId="7240FA97" w:rsidR="009D125B" w:rsidRPr="001B21EA" w:rsidRDefault="009D125B" w:rsidP="0017632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 xml:space="preserve">დანიშნულება: </w:t>
      </w:r>
      <w:r w:rsidR="000B0570"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სტენდების შესყიდვა</w:t>
      </w:r>
    </w:p>
    <w:p w14:paraId="41DA69EB" w14:textId="77777777" w:rsidR="000B0570" w:rsidRPr="001B21EA" w:rsidRDefault="000B0570" w:rsidP="000B0570">
      <w:pPr>
        <w:shd w:val="clear" w:color="auto" w:fill="FFFFFF"/>
        <w:spacing w:after="0" w:line="240" w:lineRule="auto"/>
        <w:ind w:left="720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</w:p>
    <w:p w14:paraId="257B472F" w14:textId="1F024631" w:rsidR="00C55A12" w:rsidRPr="001B21EA" w:rsidRDefault="009D125B" w:rsidP="009D125B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  <w:t>თანდართულ ფაილებში შეგიძლიათ იხილოთ:</w:t>
      </w:r>
    </w:p>
    <w:p w14:paraId="0109C8A3" w14:textId="37ADDF12" w:rsidR="009D125B" w:rsidRPr="001B21EA" w:rsidRDefault="009D125B" w:rsidP="009D125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ტენდერის სააპლიკაციო ფორმა შესასყიდი საქონლის აღწერილობით</w:t>
      </w:r>
      <w:r w:rsidR="001200CF" w:rsidRPr="001B21EA">
        <w:rPr>
          <w:rFonts w:eastAsia="Times New Roman" w:cstheme="minorHAnsi"/>
          <w:noProof/>
          <w:color w:val="141B3D"/>
          <w:sz w:val="20"/>
          <w:szCs w:val="20"/>
        </w:rPr>
        <w:t>;</w:t>
      </w:r>
    </w:p>
    <w:p w14:paraId="20D147E7" w14:textId="77777777" w:rsidR="009D125B" w:rsidRPr="001B21EA" w:rsidRDefault="009D125B" w:rsidP="009D125B">
      <w:pPr>
        <w:shd w:val="clear" w:color="auto" w:fill="FFFFFF"/>
        <w:spacing w:after="0" w:line="240" w:lineRule="auto"/>
        <w:ind w:left="720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</w:p>
    <w:p w14:paraId="5ECA1888" w14:textId="0EB709DE" w:rsidR="009D125B" w:rsidRPr="001B21EA" w:rsidRDefault="009D125B" w:rsidP="009D125B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  <w:t>დაინტერესებულმა პირებმა ქვემოთ მითითებულ ელ ფოსტაზე უნდა წარადგინონ:</w:t>
      </w:r>
    </w:p>
    <w:p w14:paraId="3C8BD689" w14:textId="77777777" w:rsidR="009D125B" w:rsidRPr="001B21EA" w:rsidRDefault="009D125B" w:rsidP="00D61A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შევსებული და ხელმოწერილი ტენდერის სააპლიკაციო ფორმა;</w:t>
      </w:r>
    </w:p>
    <w:p w14:paraId="5BB20A7A" w14:textId="132ADF03" w:rsidR="009D125B" w:rsidRPr="001B21EA" w:rsidRDefault="009D125B" w:rsidP="00D61A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ამონაწერი სამეწარმეო რეესტრიდან</w:t>
      </w:r>
      <w:r w:rsidR="008B521D"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.</w:t>
      </w:r>
    </w:p>
    <w:p w14:paraId="1D38EB93" w14:textId="77777777" w:rsidR="009D125B" w:rsidRPr="001B21EA" w:rsidRDefault="009D125B" w:rsidP="009D125B">
      <w:pPr>
        <w:shd w:val="clear" w:color="auto" w:fill="FFFFFF"/>
        <w:spacing w:after="0" w:line="240" w:lineRule="auto"/>
        <w:ind w:left="720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</w:p>
    <w:p w14:paraId="2E88D937" w14:textId="7EB0B3CA" w:rsidR="009D125B" w:rsidRPr="001B21EA" w:rsidRDefault="009D125B" w:rsidP="009D125B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  <w:t>ტენდერის პირობები:</w:t>
      </w:r>
    </w:p>
    <w:p w14:paraId="5693749F" w14:textId="77777777" w:rsidR="0060083D" w:rsidRPr="001B21EA" w:rsidRDefault="009D125B" w:rsidP="0060083D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 xml:space="preserve">მომწოდებელი არ არის ვალდებული </w:t>
      </w:r>
      <w:r w:rsidR="00FE7C87"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შეთავაზება გააკეთოს სატენდერო დოკუმენტაციაში ჩამოთვლილ ყველა პოზიციაზე.</w:t>
      </w:r>
    </w:p>
    <w:p w14:paraId="252704EA" w14:textId="7ED952E9" w:rsidR="00556812" w:rsidRPr="001B21EA" w:rsidRDefault="00556812" w:rsidP="0055681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1B21EA">
        <w:rPr>
          <w:rFonts w:cstheme="minorHAnsi"/>
          <w:color w:val="222222"/>
          <w:sz w:val="20"/>
          <w:szCs w:val="20"/>
          <w:shd w:val="clear" w:color="auto" w:fill="FFFFFF"/>
          <w:lang w:val="ka-GE"/>
        </w:rPr>
        <w:t>მოწოდების ვადები განისაზ</w:t>
      </w:r>
      <w:r w:rsidR="00277381" w:rsidRPr="001B21EA">
        <w:rPr>
          <w:rFonts w:cstheme="minorHAnsi"/>
          <w:color w:val="222222"/>
          <w:sz w:val="20"/>
          <w:szCs w:val="20"/>
          <w:shd w:val="clear" w:color="auto" w:fill="FFFFFF"/>
          <w:lang w:val="ka-GE"/>
        </w:rPr>
        <w:t>ღ</w:t>
      </w:r>
      <w:r w:rsidRPr="001B21EA">
        <w:rPr>
          <w:rFonts w:cstheme="minorHAnsi"/>
          <w:color w:val="222222"/>
          <w:sz w:val="20"/>
          <w:szCs w:val="20"/>
          <w:shd w:val="clear" w:color="auto" w:fill="FFFFFF"/>
          <w:lang w:val="ka-GE"/>
        </w:rPr>
        <w:t>ვრება ურთიერთშეთანხმების საფუძველზე, შეკვვეთის შესაბამისად. თუმცა აღნიშნული ვადები უნდა იყოს გონივრული.</w:t>
      </w:r>
    </w:p>
    <w:p w14:paraId="4428B7D4" w14:textId="5FB1630D" w:rsidR="00FE7C87" w:rsidRPr="001B21EA" w:rsidRDefault="004D617D" w:rsidP="0060083D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 xml:space="preserve"> </w:t>
      </w:r>
      <w:r w:rsidR="009D125B" w:rsidRPr="001B21EA">
        <w:rPr>
          <w:rFonts w:cstheme="minorHAnsi"/>
          <w:color w:val="222222"/>
          <w:sz w:val="20"/>
          <w:szCs w:val="20"/>
          <w:shd w:val="clear" w:color="auto" w:fill="FFFFFF"/>
          <w:lang w:val="ka-GE"/>
        </w:rPr>
        <w:t>სატენდერო წინადადებაში ფასი გამოსახული უნდა იყოს საქართველოს კანონმდებლობით გათვალისწინებული და შესყიდვის ობიექტის მიწოდებასთან დაკავშირებული ყველა ხარჯისა და გადასახადის გათვალისწინებით</w:t>
      </w:r>
      <w:r w:rsidR="00214B86" w:rsidRPr="001B21EA">
        <w:rPr>
          <w:rFonts w:cstheme="minorHAnsi"/>
          <w:color w:val="222222"/>
          <w:sz w:val="20"/>
          <w:szCs w:val="20"/>
          <w:shd w:val="clear" w:color="auto" w:fill="FFFFFF"/>
          <w:lang w:val="ka-GE"/>
        </w:rPr>
        <w:t>.</w:t>
      </w:r>
    </w:p>
    <w:p w14:paraId="14C56DCF" w14:textId="77777777" w:rsidR="00FE7C87" w:rsidRPr="001B21EA" w:rsidRDefault="00FE7C87" w:rsidP="00214B8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სატენდერო წინადადება წარმოდგენილი უნდა იყოს ლარში და ანგარიშსწორების ვალუტას ასევე წარმოადგენს ლარი.</w:t>
      </w:r>
    </w:p>
    <w:p w14:paraId="6C226605" w14:textId="148286F6" w:rsidR="009D125B" w:rsidRPr="001B21EA" w:rsidRDefault="00FE7C87" w:rsidP="00214B8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ანგარიშსწორება განხორციელდება ფაქტობრივად მიღებული საქონლის მიღებიდან 15 კალენდარული დღის ვადაში.</w:t>
      </w:r>
    </w:p>
    <w:p w14:paraId="75076E70" w14:textId="326517B1" w:rsidR="00FE7C87" w:rsidRPr="001B21EA" w:rsidRDefault="00FE7C87" w:rsidP="00FE7C87">
      <w:pPr>
        <w:shd w:val="clear" w:color="auto" w:fill="FFFFFF"/>
        <w:spacing w:after="0" w:line="240" w:lineRule="auto"/>
        <w:ind w:left="720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</w:p>
    <w:p w14:paraId="6B4AB717" w14:textId="2C5EECBC" w:rsidR="0049452F" w:rsidRPr="001B21EA" w:rsidRDefault="0049452F" w:rsidP="00FE7C87">
      <w:pPr>
        <w:shd w:val="clear" w:color="auto" w:fill="FFFFFF"/>
        <w:spacing w:after="0" w:line="240" w:lineRule="auto"/>
        <w:ind w:left="720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</w:p>
    <w:p w14:paraId="724998A3" w14:textId="5321E60F" w:rsidR="001361B0" w:rsidRPr="00527B3E" w:rsidRDefault="001361B0" w:rsidP="001B21EA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527B3E">
        <w:rPr>
          <w:rFonts w:eastAsia="Times New Roman" w:cstheme="minorHAnsi"/>
          <w:noProof/>
          <w:color w:val="141B3D"/>
          <w:sz w:val="20"/>
          <w:szCs w:val="20"/>
          <w:lang w:val="ka-GE"/>
        </w:rPr>
        <w:t>გვჭირდება მაღალი სტენდები</w:t>
      </w:r>
    </w:p>
    <w:p w14:paraId="0C719469" w14:textId="77777777" w:rsidR="001361B0" w:rsidRPr="00527B3E" w:rsidRDefault="001361B0" w:rsidP="001B21EA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527B3E">
        <w:rPr>
          <w:rFonts w:eastAsia="Times New Roman" w:cstheme="minorHAnsi"/>
          <w:noProof/>
          <w:color w:val="141B3D"/>
          <w:sz w:val="20"/>
          <w:szCs w:val="20"/>
          <w:lang w:val="ka-GE"/>
        </w:rPr>
        <w:t>გვჭირდება დაბალი სტენდები (ერთ სართულიანი)</w:t>
      </w:r>
    </w:p>
    <w:p w14:paraId="10A83C57" w14:textId="77777777" w:rsidR="001B21EA" w:rsidRPr="00527B3E" w:rsidRDefault="001361B0" w:rsidP="001B21E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527B3E">
        <w:rPr>
          <w:rFonts w:eastAsia="Times New Roman" w:cstheme="minorHAnsi"/>
          <w:noProof/>
          <w:color w:val="141B3D"/>
          <w:sz w:val="20"/>
          <w:szCs w:val="20"/>
          <w:lang w:val="ka-GE"/>
        </w:rPr>
        <w:t>ფასი წარდგენილი უნდა იყოს შემდეგ რაოდენობებზე:</w:t>
      </w:r>
    </w:p>
    <w:p w14:paraId="12FFF439" w14:textId="350EB7A6" w:rsidR="001361B0" w:rsidRPr="00527B3E" w:rsidRDefault="001361B0" w:rsidP="001B21EA">
      <w:pPr>
        <w:shd w:val="clear" w:color="auto" w:fill="FFFFFF"/>
        <w:spacing w:after="0" w:line="240" w:lineRule="auto"/>
        <w:ind w:left="720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527B3E">
        <w:rPr>
          <w:rFonts w:eastAsia="Times New Roman" w:cstheme="minorHAnsi"/>
          <w:noProof/>
          <w:color w:val="141B3D"/>
          <w:sz w:val="20"/>
          <w:szCs w:val="20"/>
          <w:lang w:val="ka-GE"/>
        </w:rPr>
        <w:br/>
        <w:t>- ა. 300</w:t>
      </w:r>
      <w:r w:rsidRPr="00527B3E">
        <w:rPr>
          <w:rFonts w:eastAsia="Times New Roman" w:cstheme="minorHAnsi"/>
          <w:noProof/>
          <w:color w:val="141B3D"/>
          <w:sz w:val="20"/>
          <w:szCs w:val="20"/>
          <w:lang w:val="ka-GE"/>
        </w:rPr>
        <w:br/>
        <w:t>- ბ. 500</w:t>
      </w:r>
      <w:r w:rsidRPr="00527B3E">
        <w:rPr>
          <w:rFonts w:eastAsia="Times New Roman" w:cstheme="minorHAnsi"/>
          <w:noProof/>
          <w:color w:val="141B3D"/>
          <w:sz w:val="20"/>
          <w:szCs w:val="20"/>
          <w:lang w:val="ka-GE"/>
        </w:rPr>
        <w:br/>
        <w:t>- გ. 700</w:t>
      </w:r>
      <w:r w:rsidRPr="00527B3E">
        <w:rPr>
          <w:rFonts w:eastAsia="Times New Roman" w:cstheme="minorHAnsi"/>
          <w:noProof/>
          <w:color w:val="141B3D"/>
          <w:sz w:val="20"/>
          <w:szCs w:val="20"/>
          <w:lang w:val="ka-GE"/>
        </w:rPr>
        <w:br/>
        <w:t>- დ. 1000</w:t>
      </w:r>
    </w:p>
    <w:p w14:paraId="126E7D77" w14:textId="77777777" w:rsidR="0033726D" w:rsidRPr="00527B3E" w:rsidRDefault="0033726D" w:rsidP="0033726D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</w:p>
    <w:p w14:paraId="5C025759" w14:textId="3CCA1650" w:rsidR="0033726D" w:rsidRPr="00527B3E" w:rsidRDefault="00545339" w:rsidP="0033726D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527B3E">
        <w:rPr>
          <w:rFonts w:eastAsia="Times New Roman" w:cstheme="minorHAnsi"/>
          <w:noProof/>
          <w:color w:val="141B3D"/>
          <w:sz w:val="20"/>
          <w:szCs w:val="20"/>
          <w:lang w:val="ka-GE"/>
        </w:rPr>
        <w:t>სტენდების შეკვეთა მოხდება პერიოდულად, წლის განმავლობაში</w:t>
      </w:r>
      <w:r w:rsidR="0033726D" w:rsidRPr="00527B3E">
        <w:rPr>
          <w:rFonts w:eastAsia="Times New Roman" w:cstheme="minorHAnsi"/>
          <w:noProof/>
          <w:color w:val="141B3D"/>
          <w:sz w:val="20"/>
          <w:szCs w:val="20"/>
          <w:lang w:val="ka-GE"/>
        </w:rPr>
        <w:t>. სტენდები უნდა იყოს მსუბუქი, უნდა უძლებდეს სიმძიმეს და იყოს მარტივად გადასაბრენდი.</w:t>
      </w:r>
    </w:p>
    <w:p w14:paraId="2FC6C372" w14:textId="225D00E8" w:rsidR="00CB0057" w:rsidRPr="00527B3E" w:rsidRDefault="00CB0057" w:rsidP="00CB0057">
      <w:pPr>
        <w:shd w:val="clear" w:color="auto" w:fill="FFFFFF"/>
        <w:spacing w:after="150" w:line="240" w:lineRule="auto"/>
        <w:ind w:left="720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527B3E">
        <w:rPr>
          <w:rFonts w:eastAsia="Times New Roman" w:cstheme="minorHAnsi"/>
          <w:noProof/>
          <w:color w:val="141B3D"/>
          <w:sz w:val="20"/>
          <w:szCs w:val="20"/>
          <w:lang w:val="ka-GE"/>
        </w:rPr>
        <w:t>გთხოვთ იხილოთ თანდართული ნიმუშები</w:t>
      </w:r>
    </w:p>
    <w:p w14:paraId="283AE39D" w14:textId="60DDDD01" w:rsidR="0033726D" w:rsidRPr="001B21EA" w:rsidRDefault="0033726D" w:rsidP="0033726D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</w:p>
    <w:p w14:paraId="740F1280" w14:textId="0145BD6D" w:rsidR="0033726D" w:rsidRPr="001B21EA" w:rsidRDefault="0033726D" w:rsidP="0033726D">
      <w:pPr>
        <w:shd w:val="clear" w:color="auto" w:fill="FFFFFF"/>
        <w:spacing w:after="0" w:line="240" w:lineRule="auto"/>
        <w:ind w:left="360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</w:p>
    <w:p w14:paraId="6B80BB10" w14:textId="77777777" w:rsidR="0033726D" w:rsidRPr="001B21EA" w:rsidRDefault="0033726D" w:rsidP="001B21EA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</w:p>
    <w:p w14:paraId="4263F2E7" w14:textId="77777777" w:rsidR="00D61A79" w:rsidRPr="001B21EA" w:rsidRDefault="009D125B" w:rsidP="009D125B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  <w:t>მცხეთის რაიონი სოფ. ნატახტარი. "ლუდსახარში ნატახტარი"</w:t>
      </w:r>
    </w:p>
    <w:p w14:paraId="3BCAA327" w14:textId="40428199" w:rsidR="009D125B" w:rsidRPr="001B21EA" w:rsidRDefault="009D125B" w:rsidP="009D125B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br/>
        <w:t>შემოთავაზების მიღება იწყება</w:t>
      </w:r>
      <w:r w:rsidR="00373705" w:rsidRPr="001B21EA">
        <w:rPr>
          <w:rFonts w:eastAsia="Times New Roman" w:cstheme="minorHAnsi"/>
          <w:noProof/>
          <w:color w:val="141B3D"/>
          <w:sz w:val="20"/>
          <w:szCs w:val="20"/>
        </w:rPr>
        <w:t xml:space="preserve"> </w:t>
      </w:r>
      <w:r w:rsid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18</w:t>
      </w:r>
      <w:r w:rsidR="00373705" w:rsidRPr="001B21EA">
        <w:rPr>
          <w:rFonts w:eastAsia="Times New Roman" w:cstheme="minorHAnsi"/>
          <w:noProof/>
          <w:color w:val="141B3D"/>
          <w:sz w:val="20"/>
          <w:szCs w:val="20"/>
        </w:rPr>
        <w:t>.1</w:t>
      </w:r>
      <w:r w:rsid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1</w:t>
      </w:r>
      <w:r w:rsidR="00373705" w:rsidRPr="001B21EA">
        <w:rPr>
          <w:rFonts w:eastAsia="Times New Roman" w:cstheme="minorHAnsi"/>
          <w:noProof/>
          <w:color w:val="141B3D"/>
          <w:sz w:val="20"/>
          <w:szCs w:val="20"/>
        </w:rPr>
        <w:t xml:space="preserve">.2022 - </w:t>
      </w: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 xml:space="preserve"> 09:00.</w:t>
      </w: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br/>
        <w:t xml:space="preserve">შემოთავაზების მიღება მთავრდება </w:t>
      </w:r>
      <w:r w:rsidR="00DD29CD"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0</w:t>
      </w:r>
      <w:r w:rsidR="000F0B6B">
        <w:rPr>
          <w:rFonts w:eastAsia="Times New Roman" w:cstheme="minorHAnsi"/>
          <w:noProof/>
          <w:color w:val="141B3D"/>
          <w:sz w:val="20"/>
          <w:szCs w:val="20"/>
          <w:lang w:val="ka-GE"/>
        </w:rPr>
        <w:t>2</w:t>
      </w:r>
      <w:r w:rsidR="00373705" w:rsidRPr="001B21EA">
        <w:rPr>
          <w:rFonts w:eastAsia="Times New Roman" w:cstheme="minorHAnsi"/>
          <w:noProof/>
          <w:color w:val="141B3D"/>
          <w:sz w:val="20"/>
          <w:szCs w:val="20"/>
        </w:rPr>
        <w:t>.1</w:t>
      </w:r>
      <w:r w:rsidR="000F0B6B">
        <w:rPr>
          <w:rFonts w:eastAsia="Times New Roman" w:cstheme="minorHAnsi"/>
          <w:noProof/>
          <w:color w:val="141B3D"/>
          <w:sz w:val="20"/>
          <w:szCs w:val="20"/>
          <w:lang w:val="ka-GE"/>
        </w:rPr>
        <w:t>2</w:t>
      </w:r>
      <w:r w:rsidR="00373705" w:rsidRPr="001B21EA">
        <w:rPr>
          <w:rFonts w:eastAsia="Times New Roman" w:cstheme="minorHAnsi"/>
          <w:noProof/>
          <w:color w:val="141B3D"/>
          <w:sz w:val="20"/>
          <w:szCs w:val="20"/>
        </w:rPr>
        <w:t xml:space="preserve">.2022 - </w:t>
      </w: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18:00.</w:t>
      </w: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br/>
        <w:t>შემოთავაზების სტატუსის შესახებ შეტყობინება გამოიგზავნება სააპლიკაციო ფორმაში მითითებულ ელექტრონულ მისამართზე.</w:t>
      </w:r>
    </w:p>
    <w:p w14:paraId="00857205" w14:textId="77777777" w:rsidR="00D61A79" w:rsidRPr="001B21EA" w:rsidRDefault="00D61A79" w:rsidP="009D125B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141B3D"/>
          <w:sz w:val="20"/>
          <w:szCs w:val="20"/>
          <w:lang w:val="ka-GE"/>
        </w:rPr>
      </w:pPr>
    </w:p>
    <w:p w14:paraId="67E1D48D" w14:textId="082816BE" w:rsidR="009D125B" w:rsidRPr="001B21EA" w:rsidRDefault="009D125B" w:rsidP="009D125B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noProof/>
          <w:color w:val="00B0F0"/>
          <w:sz w:val="20"/>
          <w:szCs w:val="20"/>
          <w:lang w:val="ka-GE"/>
        </w:rPr>
      </w:pPr>
      <w:r w:rsidRPr="001B21EA"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  <w:lastRenderedPageBreak/>
        <w:t>ტენდერის საკითხებთან დაკავშირებით, გთხოვთ წერილობით მიმართოთ:</w:t>
      </w:r>
      <w:r w:rsidRPr="001B21EA"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  <w:br/>
      </w:r>
      <w:r w:rsidR="00FF2052"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სალომე ძმანაშვილი</w:t>
      </w: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br/>
        <w:t>ელ. ფოსტა: </w:t>
      </w:r>
      <w:r w:rsidR="00C55A12" w:rsidRPr="001B21EA"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  <w:t xml:space="preserve"> </w:t>
      </w:r>
      <w:hyperlink r:id="rId7" w:history="1">
        <w:r w:rsidR="004529EF" w:rsidRPr="001B21EA">
          <w:rPr>
            <w:rStyle w:val="Hyperlink"/>
            <w:rFonts w:eastAsia="Times New Roman" w:cstheme="minorHAnsi"/>
            <w:b/>
            <w:bCs/>
            <w:noProof/>
            <w:sz w:val="20"/>
            <w:szCs w:val="20"/>
            <w:lang w:val="ka-GE"/>
          </w:rPr>
          <w:t>salome.dzmanashvili@ge.anadoluefes.com</w:t>
        </w:r>
      </w:hyperlink>
      <w:r w:rsidR="004529EF" w:rsidRPr="001B21EA">
        <w:rPr>
          <w:rFonts w:eastAsia="Times New Roman" w:cstheme="minorHAnsi"/>
          <w:b/>
          <w:bCs/>
          <w:noProof/>
          <w:color w:val="00B0F0"/>
          <w:sz w:val="20"/>
          <w:szCs w:val="20"/>
          <w:lang w:val="ka-GE"/>
        </w:rPr>
        <w:t xml:space="preserve"> </w:t>
      </w:r>
      <w:hyperlink r:id="rId8" w:history="1">
        <w:r w:rsidR="006A7098" w:rsidRPr="001B21EA">
          <w:rPr>
            <w:rStyle w:val="Hyperlink"/>
            <w:rFonts w:eastAsia="Times New Roman" w:cstheme="minorHAnsi"/>
            <w:b/>
            <w:bCs/>
            <w:noProof/>
            <w:sz w:val="20"/>
            <w:szCs w:val="20"/>
            <w:lang w:val="ka-GE"/>
          </w:rPr>
          <w:t>tenders@ge.anadoluefes.com</w:t>
        </w:r>
      </w:hyperlink>
      <w:r w:rsidR="006A7098" w:rsidRPr="001B21EA">
        <w:rPr>
          <w:rFonts w:eastAsia="Times New Roman" w:cstheme="minorHAnsi"/>
          <w:b/>
          <w:bCs/>
          <w:noProof/>
          <w:color w:val="00B0F0"/>
          <w:sz w:val="20"/>
          <w:szCs w:val="20"/>
          <w:lang w:val="ka-GE"/>
        </w:rPr>
        <w:t xml:space="preserve"> </w:t>
      </w:r>
      <w:r w:rsidRPr="001B21EA">
        <w:rPr>
          <w:rFonts w:eastAsia="Times New Roman" w:cstheme="minorHAnsi"/>
          <w:b/>
          <w:bCs/>
          <w:noProof/>
          <w:color w:val="00B0F0"/>
          <w:sz w:val="20"/>
          <w:szCs w:val="20"/>
          <w:lang w:val="ka-GE"/>
        </w:rPr>
        <w:br/>
      </w:r>
      <w:r w:rsidR="00C55A12"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საკონტაქტო: 598 89 10</w:t>
      </w:r>
      <w:r w:rsidR="00214B86"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 xml:space="preserve"> </w:t>
      </w:r>
      <w:r w:rsidR="00C55A12"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03</w:t>
      </w: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br/>
        <w:t>შესყიდვების დეპარტამენტი</w:t>
      </w:r>
      <w:r w:rsidRPr="001B21EA">
        <w:rPr>
          <w:rFonts w:eastAsia="Times New Roman" w:cstheme="minorHAnsi"/>
          <w:b/>
          <w:bCs/>
          <w:noProof/>
          <w:color w:val="141B3D"/>
          <w:sz w:val="20"/>
          <w:szCs w:val="20"/>
          <w:lang w:val="ka-GE"/>
        </w:rPr>
        <w:br/>
      </w:r>
      <w:r w:rsidRPr="001B21EA">
        <w:rPr>
          <w:rFonts w:eastAsia="Times New Roman" w:cstheme="minorHAnsi"/>
          <w:noProof/>
          <w:color w:val="141B3D"/>
          <w:sz w:val="20"/>
          <w:szCs w:val="20"/>
          <w:lang w:val="ka-GE"/>
        </w:rPr>
        <w:t>ს.ს ლომისი, ლუდსახარში ნატახტარი</w:t>
      </w:r>
    </w:p>
    <w:p w14:paraId="42C01C79" w14:textId="77777777" w:rsidR="000F3A51" w:rsidRPr="001B21EA" w:rsidRDefault="000F3A51" w:rsidP="009D125B">
      <w:pPr>
        <w:rPr>
          <w:rFonts w:cstheme="minorHAnsi"/>
          <w:noProof/>
          <w:sz w:val="20"/>
          <w:szCs w:val="20"/>
          <w:lang w:val="ka-GE"/>
        </w:rPr>
      </w:pPr>
    </w:p>
    <w:sectPr w:rsidR="000F3A51" w:rsidRPr="001B21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E04A8" w14:textId="77777777" w:rsidR="00AE2537" w:rsidRDefault="00AE2537" w:rsidP="00214B86">
      <w:pPr>
        <w:spacing w:after="0" w:line="240" w:lineRule="auto"/>
      </w:pPr>
      <w:r>
        <w:separator/>
      </w:r>
    </w:p>
  </w:endnote>
  <w:endnote w:type="continuationSeparator" w:id="0">
    <w:p w14:paraId="7AE32D5F" w14:textId="77777777" w:rsidR="00AE2537" w:rsidRDefault="00AE2537" w:rsidP="00214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AD14F" w14:textId="77777777" w:rsidR="00AE2537" w:rsidRDefault="00AE2537" w:rsidP="00214B86">
      <w:pPr>
        <w:spacing w:after="0" w:line="240" w:lineRule="auto"/>
      </w:pPr>
      <w:r>
        <w:separator/>
      </w:r>
    </w:p>
  </w:footnote>
  <w:footnote w:type="continuationSeparator" w:id="0">
    <w:p w14:paraId="5CEEB25B" w14:textId="77777777" w:rsidR="00AE2537" w:rsidRDefault="00AE2537" w:rsidP="00214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D183E"/>
    <w:multiLevelType w:val="multilevel"/>
    <w:tmpl w:val="6F4E9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F57777"/>
    <w:multiLevelType w:val="multilevel"/>
    <w:tmpl w:val="E20EE0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3165AC7"/>
    <w:multiLevelType w:val="multilevel"/>
    <w:tmpl w:val="BEB81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C906F53"/>
    <w:multiLevelType w:val="multilevel"/>
    <w:tmpl w:val="4460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EDE4FB7"/>
    <w:multiLevelType w:val="multilevel"/>
    <w:tmpl w:val="ADB8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2B369E7"/>
    <w:multiLevelType w:val="hybridMultilevel"/>
    <w:tmpl w:val="08F279D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8C846AF"/>
    <w:multiLevelType w:val="multilevel"/>
    <w:tmpl w:val="F5A0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DF67373"/>
    <w:multiLevelType w:val="multilevel"/>
    <w:tmpl w:val="C58AE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13866A6"/>
    <w:multiLevelType w:val="hybridMultilevel"/>
    <w:tmpl w:val="9CB8B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965A8"/>
    <w:multiLevelType w:val="multilevel"/>
    <w:tmpl w:val="7272E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5AF0875"/>
    <w:multiLevelType w:val="multilevel"/>
    <w:tmpl w:val="5CC68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1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25B"/>
    <w:rsid w:val="00051666"/>
    <w:rsid w:val="000611F4"/>
    <w:rsid w:val="000B0570"/>
    <w:rsid w:val="000F0B6B"/>
    <w:rsid w:val="000F3A51"/>
    <w:rsid w:val="001200CF"/>
    <w:rsid w:val="001305E3"/>
    <w:rsid w:val="001361B0"/>
    <w:rsid w:val="0015381C"/>
    <w:rsid w:val="001B21EA"/>
    <w:rsid w:val="00214B86"/>
    <w:rsid w:val="00235420"/>
    <w:rsid w:val="00237A33"/>
    <w:rsid w:val="00277381"/>
    <w:rsid w:val="0033726D"/>
    <w:rsid w:val="00373705"/>
    <w:rsid w:val="003C27DA"/>
    <w:rsid w:val="003F11FA"/>
    <w:rsid w:val="003F37A8"/>
    <w:rsid w:val="00436135"/>
    <w:rsid w:val="004529EF"/>
    <w:rsid w:val="00470516"/>
    <w:rsid w:val="0049452F"/>
    <w:rsid w:val="004D617D"/>
    <w:rsid w:val="004E53CA"/>
    <w:rsid w:val="00527B3E"/>
    <w:rsid w:val="0054513A"/>
    <w:rsid w:val="00545339"/>
    <w:rsid w:val="00552E74"/>
    <w:rsid w:val="00556812"/>
    <w:rsid w:val="005718DC"/>
    <w:rsid w:val="0060083D"/>
    <w:rsid w:val="006A7098"/>
    <w:rsid w:val="007045D6"/>
    <w:rsid w:val="00770F67"/>
    <w:rsid w:val="00772E0F"/>
    <w:rsid w:val="00805A0F"/>
    <w:rsid w:val="00810998"/>
    <w:rsid w:val="008256F3"/>
    <w:rsid w:val="008B521D"/>
    <w:rsid w:val="008F047F"/>
    <w:rsid w:val="00921EBD"/>
    <w:rsid w:val="009A644A"/>
    <w:rsid w:val="009D125B"/>
    <w:rsid w:val="00AC42D4"/>
    <w:rsid w:val="00AE2537"/>
    <w:rsid w:val="00BD0469"/>
    <w:rsid w:val="00C55A12"/>
    <w:rsid w:val="00C8240E"/>
    <w:rsid w:val="00CB0057"/>
    <w:rsid w:val="00CF6AD9"/>
    <w:rsid w:val="00D25E45"/>
    <w:rsid w:val="00D26C38"/>
    <w:rsid w:val="00D61A79"/>
    <w:rsid w:val="00D72982"/>
    <w:rsid w:val="00D9625B"/>
    <w:rsid w:val="00DD29CD"/>
    <w:rsid w:val="00DF5E66"/>
    <w:rsid w:val="00E35EC6"/>
    <w:rsid w:val="00E374AB"/>
    <w:rsid w:val="00FE7C87"/>
    <w:rsid w:val="00FF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6D54E"/>
  <w15:chartTrackingRefBased/>
  <w15:docId w15:val="{2369FD3B-1469-4AB2-9870-0AF9B0E5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D12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125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D1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125B"/>
    <w:rPr>
      <w:b/>
      <w:bCs/>
    </w:rPr>
  </w:style>
  <w:style w:type="character" w:styleId="Hyperlink">
    <w:name w:val="Hyperlink"/>
    <w:basedOn w:val="DefaultParagraphFont"/>
    <w:uiPriority w:val="99"/>
    <w:unhideWhenUsed/>
    <w:rsid w:val="009D125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125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516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16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16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16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1666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529EF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36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2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ge.anadoluefe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lome.dzmanashvili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SALOME DZMANASHVILI</dc:creator>
  <cp:keywords/>
  <dc:description/>
  <cp:lastModifiedBy>SALOME DZMANASHVILI</cp:lastModifiedBy>
  <cp:revision>55</cp:revision>
  <dcterms:created xsi:type="dcterms:W3CDTF">2022-10-18T12:30:00Z</dcterms:created>
  <dcterms:modified xsi:type="dcterms:W3CDTF">2022-11-18T07:08:00Z</dcterms:modified>
</cp:coreProperties>
</file>