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9A4DBF" w:rsidRDefault="00357FAF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1</w:t>
      </w:r>
      <w:r w:rsidR="005A7859">
        <w:rPr>
          <w:rFonts w:ascii="Sylfaen" w:hAnsi="Sylfaen"/>
          <w:b/>
          <w:sz w:val="28"/>
          <w:szCs w:val="28"/>
        </w:rPr>
        <w:t xml:space="preserve">00 </w:t>
      </w:r>
      <w:r w:rsidR="005A7859">
        <w:rPr>
          <w:rFonts w:ascii="Sylfaen" w:hAnsi="Sylfaen"/>
          <w:b/>
          <w:sz w:val="28"/>
          <w:szCs w:val="28"/>
          <w:lang w:val="ka-GE"/>
        </w:rPr>
        <w:t>ერთეული პრინტერის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864F7" w:rsidRDefault="00357FAF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633FEC" w:rsidRDefault="00371800" w:rsidP="007E20F6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633FEC" w:rsidRDefault="000B550F" w:rsidP="004A06AC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357FAF">
        <w:rPr>
          <w:rFonts w:ascii="Sylfaen" w:hAnsi="Sylfaen"/>
          <w:lang w:val="ka-GE"/>
        </w:rPr>
        <w:t>1</w:t>
      </w:r>
      <w:r w:rsidR="005A7859">
        <w:rPr>
          <w:rFonts w:ascii="Sylfaen" w:hAnsi="Sylfaen"/>
          <w:lang w:val="ka-GE"/>
        </w:rPr>
        <w:t>00 ერთეული პრინტერის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357FAF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365539" w:rsidRPr="00633FEC" w:rsidRDefault="00365539" w:rsidP="004A06AC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2B7758" w:rsidRPr="00633FEC" w:rsidRDefault="00371800" w:rsidP="004A06A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8E7E2F" w:rsidRPr="000B3799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C4643A">
        <w:rPr>
          <w:rFonts w:ascii="Sylfaen" w:hAnsi="Sylfaen"/>
          <w:lang w:val="ka-GE"/>
        </w:rPr>
        <w:t>2 (ორი)</w:t>
      </w:r>
      <w:r w:rsidR="00C4643A" w:rsidRPr="008F18F1">
        <w:rPr>
          <w:rFonts w:ascii="Sylfaen" w:hAnsi="Sylfaen"/>
          <w:lang w:val="ka-GE"/>
        </w:rPr>
        <w:t xml:space="preserve"> 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C4643A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8E7E2F" w:rsidRPr="00241962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E7E2F" w:rsidRPr="00CD14A8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623F94" w:rsidRPr="00633FEC" w:rsidRDefault="00623F94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:rsidR="00623F94" w:rsidRPr="00633FEC" w:rsidRDefault="00623F94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მოიცავს ზემოთ ჩამოთვლილ ყველა პუნქტს.</w:t>
      </w:r>
    </w:p>
    <w:p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633FEC" w:rsidRDefault="000B550F" w:rsidP="004A06A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4643A" w:rsidRDefault="00947F95" w:rsidP="004A06AC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 xml:space="preserve">3.1 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633FEC">
        <w:rPr>
          <w:rFonts w:ascii="Sylfaen" w:hAnsi="Sylfaen"/>
        </w:rPr>
        <w:t>N 12,</w:t>
      </w:r>
      <w:r w:rsidR="005A4778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 xml:space="preserve">სს „ლიბერთი ბანკი“-ს აეროპორტის </w:t>
      </w:r>
      <w:r w:rsidR="00CE2CA7">
        <w:rPr>
          <w:rFonts w:ascii="Sylfaen" w:hAnsi="Sylfaen"/>
          <w:lang w:val="ka-GE"/>
        </w:rPr>
        <w:t>მიმდება</w:t>
      </w:r>
      <w:r w:rsidR="00C4643A">
        <w:rPr>
          <w:rFonts w:ascii="Sylfaen" w:hAnsi="Sylfaen"/>
          <w:lang w:val="ka-GE"/>
        </w:rPr>
        <w:t>რე სასაწყობე ფართი;</w:t>
      </w:r>
    </w:p>
    <w:p w:rsidR="00E73265" w:rsidRDefault="00E73265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:rsidR="00C4643A" w:rsidRPr="00CD14A8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C4643A" w:rsidRPr="00C4643A" w:rsidRDefault="00C4643A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3D6D80" w:rsidRDefault="00947F95" w:rsidP="004A06A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Sylfaen"/>
          <w:b/>
          <w:u w:val="single"/>
          <w:lang w:val="ka-GE"/>
        </w:rPr>
        <w:t>4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216FD1" w:rsidRDefault="009875A7" w:rsidP="004A06AC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4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:rsidR="00216FD1" w:rsidRDefault="00216FD1" w:rsidP="004A06AC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5051D2" w:rsidRDefault="00216FD1" w:rsidP="004A06AC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5B3C86" w:rsidRDefault="005B3C86" w:rsidP="004A06AC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145BE5" w:rsidRPr="00633FEC" w:rsidRDefault="005051D2" w:rsidP="004A06AC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/>
        </w:rPr>
        <w:t xml:space="preserve">        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364E3" w:rsidRPr="00683432" w:rsidRDefault="006364E3" w:rsidP="004A06A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F17BD0">
        <w:rPr>
          <w:rFonts w:ascii="Sylfaen" w:hAnsi="Sylfaen" w:cs="Sylfaen"/>
          <w:lang w:val="ka-GE"/>
        </w:rPr>
        <w:t>5.1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364E3" w:rsidRPr="00683432" w:rsidRDefault="006364E3" w:rsidP="004A06A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20760" w:rsidRDefault="006364E3" w:rsidP="004A06A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340265" w:rsidRDefault="00340265" w:rsidP="004A06A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5.4</w:t>
      </w:r>
      <w:r>
        <w:rPr>
          <w:rFonts w:ascii="Sylfaen" w:hAnsi="Sylfaen" w:cs="Sylfaen"/>
          <w:b/>
          <w:lang w:val="ka-GE"/>
        </w:rPr>
        <w:t>.</w:t>
      </w:r>
      <w:r>
        <w:rPr>
          <w:rFonts w:ascii="Sylfaen" w:hAnsi="Sylfaen"/>
          <w:b/>
          <w:lang w:val="ka-GE"/>
        </w:rPr>
        <w:t>გამარჯვებული პრეტენდენტი ვალდებულია გააქტიურებული ჰქონდეს საბანკო ანგარიში სს “ლიბერთი ბანკში“;</w:t>
      </w:r>
    </w:p>
    <w:p w:rsidR="006364E3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7591D" w:rsidRDefault="00D7591D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7591D" w:rsidRPr="00633FEC" w:rsidRDefault="00D7591D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0A57E7" w:rsidRPr="00633FEC" w:rsidRDefault="00BA19AC" w:rsidP="004A06AC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6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E91191" w:rsidRDefault="00E91191" w:rsidP="004A06AC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>
        <w:rPr>
          <w:rFonts w:ascii="Sylfaen" w:hAnsi="Sylfaen" w:cs="Sylfaen"/>
          <w:lang w:val="ka-GE"/>
        </w:rPr>
        <w:t>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Pr="00D7591D">
        <w:rPr>
          <w:rFonts w:ascii="Sylfaen" w:hAnsi="Sylfaen"/>
          <w:lang w:val="ka-GE"/>
        </w:rPr>
        <w:t xml:space="preserve">ვადა: </w:t>
      </w:r>
      <w:r w:rsidR="00F9328B">
        <w:rPr>
          <w:rFonts w:ascii="Sylfaen" w:hAnsi="Sylfaen"/>
          <w:b/>
          <w:lang w:val="ka-GE"/>
        </w:rPr>
        <w:t>2023  წლის 06 თებერვალი</w:t>
      </w:r>
      <w:r w:rsidRPr="00D7591D">
        <w:rPr>
          <w:rFonts w:ascii="Sylfaen" w:hAnsi="Sylfaen"/>
          <w:b/>
          <w:lang w:val="ka-GE"/>
        </w:rPr>
        <w:t>,</w:t>
      </w:r>
      <w:r w:rsidR="00AA277F">
        <w:rPr>
          <w:rFonts w:ascii="Sylfaen" w:hAnsi="Sylfaen"/>
          <w:b/>
          <w:lang w:val="ka-GE"/>
        </w:rPr>
        <w:t xml:space="preserve"> 17:00 საათი;</w:t>
      </w:r>
    </w:p>
    <w:p w:rsidR="00AA277F" w:rsidRPr="003241C8" w:rsidRDefault="00AA277F" w:rsidP="00AA277F">
      <w:pPr>
        <w:spacing w:after="0" w:line="240" w:lineRule="auto"/>
        <w:ind w:hanging="360"/>
        <w:jc w:val="both"/>
        <w:rPr>
          <w:rFonts w:ascii="Sylfaen" w:hAnsi="Sylfaen"/>
        </w:rPr>
      </w:pPr>
      <w:r>
        <w:rPr>
          <w:rFonts w:ascii="Sylfaen" w:hAnsi="Sylfaen" w:cs="Sylfaen"/>
          <w:lang w:val="ka-GE"/>
        </w:rPr>
        <w:t>6.2.</w:t>
      </w:r>
      <w:r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>
        <w:rPr>
          <w:rFonts w:ascii="Sylfaen" w:hAnsi="Sylfaen" w:cs="AcadNusx"/>
          <w:noProof/>
          <w:lang w:val="ka-GE"/>
        </w:rPr>
        <w:t xml:space="preserve">ლია სატენდერო კომისიის აპარატში: </w:t>
      </w:r>
      <w:r>
        <w:rPr>
          <w:rFonts w:ascii="Sylfaen" w:hAnsi="Sylfaen"/>
          <w:lang w:val="ka-GE"/>
        </w:rPr>
        <w:t>შესყიდვების მენეჯერი შორენა თავაძე, ე</w:t>
      </w:r>
      <w:r w:rsidRPr="0090223D">
        <w:rPr>
          <w:rFonts w:ascii="Sylfaen" w:hAnsi="Sylfaen"/>
          <w:lang w:val="ka-GE"/>
        </w:rPr>
        <w:t xml:space="preserve">ლ-ფოსტა: </w:t>
      </w:r>
      <w:r w:rsidRPr="00565A7D">
        <w:rPr>
          <w:rStyle w:val="Hyperlink"/>
          <w:rFonts w:ascii="Sylfaen" w:eastAsiaTheme="majorEastAsia" w:hAnsi="Sylfaen"/>
          <w:b/>
        </w:rPr>
        <w:t>Shorena.tavadze@lb.ge;</w:t>
      </w:r>
      <w:r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Pr="00860224">
        <w:rPr>
          <w:rFonts w:ascii="Sylfaen" w:hAnsi="Sylfaen"/>
          <w:lang w:val="ka-GE"/>
        </w:rPr>
        <w:t>მობ: 59</w:t>
      </w:r>
      <w:r>
        <w:rPr>
          <w:rFonts w:ascii="Sylfaen" w:hAnsi="Sylfaen"/>
          <w:lang w:val="ka-GE"/>
        </w:rPr>
        <w:t xml:space="preserve">5 </w:t>
      </w:r>
      <w:r w:rsidRPr="00860224">
        <w:rPr>
          <w:rFonts w:ascii="Sylfaen" w:hAnsi="Sylfaen"/>
          <w:lang w:val="ka-GE"/>
        </w:rPr>
        <w:t>90</w:t>
      </w:r>
      <w:r>
        <w:rPr>
          <w:rFonts w:ascii="Sylfaen" w:hAnsi="Sylfaen"/>
          <w:lang w:val="ka-GE"/>
        </w:rPr>
        <w:t xml:space="preserve"> 1</w:t>
      </w:r>
      <w:r w:rsidRPr="00860224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 00</w:t>
      </w:r>
      <w:r>
        <w:rPr>
          <w:rFonts w:ascii="Sylfaen" w:hAnsi="Sylfaen"/>
        </w:rPr>
        <w:t>.</w:t>
      </w:r>
      <w:bookmarkStart w:id="0" w:name="_GoBack"/>
      <w:bookmarkEnd w:id="0"/>
    </w:p>
    <w:p w:rsidR="00AA277F" w:rsidRDefault="00AA277F" w:rsidP="004A06AC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</w:p>
    <w:p w:rsidR="00873386" w:rsidRPr="00873386" w:rsidRDefault="00873386" w:rsidP="004A06AC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A06AC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07B" w:rsidRDefault="0080107B" w:rsidP="00190B92">
      <w:pPr>
        <w:spacing w:after="0" w:line="240" w:lineRule="auto"/>
      </w:pPr>
      <w:r>
        <w:separator/>
      </w:r>
    </w:p>
  </w:endnote>
  <w:endnote w:type="continuationSeparator" w:id="0">
    <w:p w:rsidR="0080107B" w:rsidRDefault="0080107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C95B00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A277F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07B" w:rsidRDefault="0080107B" w:rsidP="00190B92">
      <w:pPr>
        <w:spacing w:after="0" w:line="240" w:lineRule="auto"/>
      </w:pPr>
      <w:r>
        <w:separator/>
      </w:r>
    </w:p>
  </w:footnote>
  <w:footnote w:type="continuationSeparator" w:id="0">
    <w:p w:rsidR="0080107B" w:rsidRDefault="0080107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C95B00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C95B00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C95B00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2AD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3C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265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57FAF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C2E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2503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EC4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277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2817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B00"/>
    <w:rsid w:val="00C95D33"/>
    <w:rsid w:val="00CA0642"/>
    <w:rsid w:val="00CA0B7B"/>
    <w:rsid w:val="00CA1C56"/>
    <w:rsid w:val="00CA23B4"/>
    <w:rsid w:val="00CA2F4D"/>
    <w:rsid w:val="00CA389F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CA7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91D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3265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31D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28B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E54EB7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D19F421-1371-4E94-836B-EB0D2DCF9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2980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257</cp:revision>
  <cp:lastPrinted>2019-07-04T11:24:00Z</cp:lastPrinted>
  <dcterms:created xsi:type="dcterms:W3CDTF">2016-05-18T07:50:00Z</dcterms:created>
  <dcterms:modified xsi:type="dcterms:W3CDTF">2023-01-30T11:51:00Z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