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DCEE6F" w14:textId="77777777" w:rsidR="009815C7" w:rsidRDefault="009815C7" w:rsidP="00794191">
      <w:pPr>
        <w:spacing w:after="0" w:line="240" w:lineRule="auto"/>
        <w:jc w:val="center"/>
        <w:rPr>
          <w:rFonts w:ascii="Sylfaen" w:hAnsi="Sylfaen" w:cs="Sylfaen"/>
          <w:b/>
        </w:rPr>
      </w:pPr>
    </w:p>
    <w:p w14:paraId="2CB3F8FC" w14:textId="77777777" w:rsidR="00BD1560" w:rsidRDefault="00BD1560" w:rsidP="00794191">
      <w:pPr>
        <w:spacing w:after="0" w:line="240" w:lineRule="auto"/>
        <w:jc w:val="center"/>
        <w:rPr>
          <w:rFonts w:ascii="Sylfaen" w:hAnsi="Sylfaen" w:cs="Sylfaen"/>
          <w:b/>
        </w:rPr>
      </w:pPr>
    </w:p>
    <w:p w14:paraId="0F639B50" w14:textId="77777777" w:rsidR="00BD1560" w:rsidRDefault="00BD1560" w:rsidP="00794191">
      <w:pPr>
        <w:spacing w:after="0" w:line="240" w:lineRule="auto"/>
        <w:jc w:val="center"/>
        <w:rPr>
          <w:rFonts w:ascii="Sylfaen" w:hAnsi="Sylfaen" w:cs="Sylfaen"/>
          <w:b/>
        </w:rPr>
      </w:pPr>
    </w:p>
    <w:p w14:paraId="7B4A15A4" w14:textId="77777777" w:rsidR="00BD1560" w:rsidRDefault="00BD1560" w:rsidP="00794191">
      <w:pPr>
        <w:spacing w:after="0" w:line="240" w:lineRule="auto"/>
        <w:jc w:val="center"/>
        <w:rPr>
          <w:rFonts w:ascii="Sylfaen" w:hAnsi="Sylfaen" w:cs="Sylfaen"/>
          <w:b/>
        </w:rPr>
      </w:pPr>
    </w:p>
    <w:p w14:paraId="642D1CA7" w14:textId="77777777" w:rsidR="00BD1560" w:rsidRPr="00E37C5C" w:rsidRDefault="00BD1560" w:rsidP="00794191">
      <w:pPr>
        <w:spacing w:after="0" w:line="240" w:lineRule="auto"/>
        <w:jc w:val="center"/>
        <w:rPr>
          <w:rFonts w:ascii="Sylfaen" w:hAnsi="Sylfaen" w:cs="Sylfaen"/>
          <w:b/>
        </w:rPr>
      </w:pPr>
    </w:p>
    <w:p w14:paraId="31B1180C" w14:textId="77777777" w:rsidR="009815C7" w:rsidRPr="00485E5A" w:rsidRDefault="00040CE1" w:rsidP="00794191">
      <w:pPr>
        <w:spacing w:after="0" w:line="240" w:lineRule="auto"/>
        <w:jc w:val="center"/>
        <w:rPr>
          <w:rFonts w:ascii="Sylfaen" w:hAnsi="Sylfaen" w:cs="Sylfaen"/>
          <w:b/>
        </w:rPr>
      </w:pPr>
      <w:r>
        <w:rPr>
          <w:rFonts w:ascii="Sylfaen" w:hAnsi="Sylfaen"/>
          <w:noProof/>
        </w:rPr>
        <w:drawing>
          <wp:inline distT="0" distB="0" distL="0" distR="0" wp14:anchorId="70779BA3" wp14:editId="379AB0A7">
            <wp:extent cx="2039627" cy="90914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1_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66654" cy="921192"/>
                    </a:xfrm>
                    <a:prstGeom prst="rect">
                      <a:avLst/>
                    </a:prstGeom>
                  </pic:spPr>
                </pic:pic>
              </a:graphicData>
            </a:graphic>
          </wp:inline>
        </w:drawing>
      </w:r>
    </w:p>
    <w:p w14:paraId="71F454FB" w14:textId="77777777" w:rsidR="009815C7" w:rsidRPr="00485E5A" w:rsidRDefault="009815C7" w:rsidP="00EB505F">
      <w:pPr>
        <w:spacing w:after="0" w:line="240" w:lineRule="auto"/>
        <w:jc w:val="center"/>
        <w:rPr>
          <w:rFonts w:ascii="Sylfaen" w:hAnsi="Sylfaen" w:cs="Sylfaen"/>
          <w:b/>
          <w:sz w:val="24"/>
          <w:lang w:val="ka-GE"/>
        </w:rPr>
      </w:pPr>
    </w:p>
    <w:p w14:paraId="456D0C1B"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03764972" w14:textId="77777777" w:rsidR="00574D48" w:rsidRPr="00485E5A" w:rsidRDefault="00574D48" w:rsidP="00574D48">
      <w:pPr>
        <w:spacing w:after="0" w:line="240" w:lineRule="auto"/>
        <w:jc w:val="center"/>
        <w:rPr>
          <w:rFonts w:ascii="Sylfaen" w:hAnsi="Sylfaen" w:cs="Sylfaen"/>
          <w:b/>
          <w:sz w:val="24"/>
          <w:lang w:val="ka-GE"/>
        </w:rPr>
      </w:pPr>
    </w:p>
    <w:p w14:paraId="6BEC4186" w14:textId="02DC1E40" w:rsidR="00FD0DCD" w:rsidRPr="006E6E28" w:rsidRDefault="00040CE1" w:rsidP="00665C42">
      <w:pPr>
        <w:spacing w:after="0" w:line="360" w:lineRule="auto"/>
        <w:jc w:val="center"/>
        <w:rPr>
          <w:rFonts w:ascii="AcadNusx" w:hAnsi="AcadNusx"/>
          <w:b/>
          <w:lang w:val="ka-GE"/>
        </w:rPr>
      </w:pPr>
      <w:r w:rsidRPr="00040CE1">
        <w:rPr>
          <w:rFonts w:ascii="Sylfaen" w:hAnsi="Sylfaen" w:cs="Sylfaen"/>
          <w:b/>
          <w:sz w:val="24"/>
          <w:lang w:val="ka-GE"/>
        </w:rPr>
        <w:t>ფოლადის მილი</w:t>
      </w:r>
      <w:r w:rsidR="00CF0F62">
        <w:rPr>
          <w:rFonts w:ascii="Sylfaen" w:hAnsi="Sylfaen" w:cs="Sylfaen"/>
          <w:b/>
          <w:sz w:val="24"/>
          <w:lang w:val="ka-GE"/>
        </w:rPr>
        <w:t>ს</w:t>
      </w:r>
      <w:r w:rsidR="008956C1">
        <w:rPr>
          <w:rFonts w:ascii="Sylfaen" w:hAnsi="Sylfaen" w:cs="Sylfaen"/>
          <w:b/>
          <w:sz w:val="24"/>
          <w:lang w:val="ka-GE"/>
        </w:rPr>
        <w:t xml:space="preserve"> </w:t>
      </w:r>
      <w:r w:rsidR="006E6E28">
        <w:rPr>
          <w:rFonts w:ascii="Sylfaen" w:hAnsi="Sylfaen" w:cs="Sylfaen"/>
          <w:b/>
          <w:sz w:val="24"/>
          <w:lang w:val="ka-GE"/>
        </w:rPr>
        <w:t>შესყიდვა</w:t>
      </w:r>
      <w:r w:rsidR="008956C1">
        <w:rPr>
          <w:rFonts w:ascii="Sylfaen" w:hAnsi="Sylfaen" w:cs="Sylfaen"/>
          <w:b/>
          <w:sz w:val="24"/>
          <w:lang w:val="ka-GE"/>
        </w:rPr>
        <w:t xml:space="preserve"> </w:t>
      </w:r>
    </w:p>
    <w:p w14:paraId="619AAAD6" w14:textId="77777777" w:rsidR="00FD0DCD" w:rsidRPr="00485E5A" w:rsidRDefault="00FD0DCD" w:rsidP="00665C42">
      <w:pPr>
        <w:spacing w:after="0" w:line="360" w:lineRule="auto"/>
        <w:jc w:val="center"/>
        <w:rPr>
          <w:rFonts w:ascii="AcadNusx" w:hAnsi="AcadNusx"/>
          <w:b/>
        </w:rPr>
      </w:pPr>
    </w:p>
    <w:p w14:paraId="0598C902" w14:textId="77777777" w:rsidR="00FD0DCD" w:rsidRPr="00485E5A" w:rsidRDefault="00FD0DCD" w:rsidP="00665C42">
      <w:pPr>
        <w:spacing w:after="0" w:line="360" w:lineRule="auto"/>
        <w:jc w:val="center"/>
        <w:rPr>
          <w:rFonts w:ascii="AcadNusx" w:hAnsi="AcadNusx"/>
          <w:b/>
        </w:rPr>
      </w:pPr>
    </w:p>
    <w:p w14:paraId="51640F77" w14:textId="77777777" w:rsidR="00FD0DCD" w:rsidRPr="00485E5A" w:rsidRDefault="00FD0DCD" w:rsidP="00665C42">
      <w:pPr>
        <w:spacing w:after="0" w:line="360" w:lineRule="auto"/>
        <w:jc w:val="center"/>
        <w:rPr>
          <w:rFonts w:ascii="AcadNusx" w:hAnsi="AcadNusx"/>
          <w:b/>
        </w:rPr>
      </w:pPr>
    </w:p>
    <w:p w14:paraId="06B23BD9" w14:textId="77777777" w:rsidR="00FD0DCD" w:rsidRPr="00485E5A" w:rsidRDefault="00FD0DCD" w:rsidP="00665C42">
      <w:pPr>
        <w:spacing w:after="0" w:line="360" w:lineRule="auto"/>
        <w:jc w:val="center"/>
        <w:rPr>
          <w:rFonts w:ascii="AcadNusx" w:hAnsi="AcadNusx"/>
          <w:b/>
        </w:rPr>
      </w:pPr>
    </w:p>
    <w:p w14:paraId="7EAEB1B8" w14:textId="77777777" w:rsidR="00FD0DCD" w:rsidRPr="00485E5A" w:rsidRDefault="00FD0DCD" w:rsidP="00665C42">
      <w:pPr>
        <w:spacing w:after="0" w:line="360" w:lineRule="auto"/>
        <w:jc w:val="center"/>
        <w:rPr>
          <w:rFonts w:ascii="AcadNusx" w:hAnsi="AcadNusx"/>
          <w:b/>
        </w:rPr>
      </w:pPr>
    </w:p>
    <w:p w14:paraId="0EE4E166" w14:textId="77777777" w:rsidR="00D30223" w:rsidRPr="00485E5A" w:rsidRDefault="00D30223" w:rsidP="00665C42">
      <w:pPr>
        <w:spacing w:after="0" w:line="360" w:lineRule="auto"/>
        <w:jc w:val="center"/>
        <w:rPr>
          <w:rFonts w:ascii="AcadNusx" w:hAnsi="AcadNusx"/>
          <w:b/>
        </w:rPr>
      </w:pPr>
    </w:p>
    <w:p w14:paraId="7DA7BBC6" w14:textId="77777777" w:rsidR="00D30223" w:rsidRPr="00485E5A" w:rsidRDefault="00D30223" w:rsidP="00665C42">
      <w:pPr>
        <w:spacing w:after="0" w:line="360" w:lineRule="auto"/>
        <w:jc w:val="center"/>
        <w:rPr>
          <w:rFonts w:ascii="AcadNusx" w:hAnsi="AcadNusx"/>
          <w:b/>
        </w:rPr>
      </w:pPr>
    </w:p>
    <w:p w14:paraId="26DBA433" w14:textId="77777777" w:rsidR="00356613" w:rsidRPr="00485E5A" w:rsidRDefault="00356613" w:rsidP="00665C42">
      <w:pPr>
        <w:spacing w:after="0" w:line="360" w:lineRule="auto"/>
        <w:jc w:val="center"/>
        <w:rPr>
          <w:rFonts w:ascii="AcadNusx" w:hAnsi="AcadNusx"/>
          <w:b/>
        </w:rPr>
      </w:pPr>
    </w:p>
    <w:p w14:paraId="53370960" w14:textId="77777777" w:rsidR="00356613" w:rsidRPr="00485E5A" w:rsidRDefault="00356613" w:rsidP="00665C42">
      <w:pPr>
        <w:spacing w:after="0" w:line="360" w:lineRule="auto"/>
        <w:jc w:val="center"/>
        <w:rPr>
          <w:rFonts w:ascii="AcadNusx" w:hAnsi="AcadNusx"/>
          <w:b/>
        </w:rPr>
      </w:pPr>
    </w:p>
    <w:p w14:paraId="016F8158" w14:textId="77777777" w:rsidR="00356613" w:rsidRPr="00485E5A" w:rsidRDefault="00356613" w:rsidP="00665C42">
      <w:pPr>
        <w:spacing w:after="0" w:line="360" w:lineRule="auto"/>
        <w:jc w:val="center"/>
        <w:rPr>
          <w:rFonts w:ascii="AcadNusx" w:hAnsi="AcadNusx"/>
          <w:b/>
        </w:rPr>
      </w:pPr>
    </w:p>
    <w:p w14:paraId="2DC1BBCD" w14:textId="77777777" w:rsidR="00356613" w:rsidRPr="00485E5A" w:rsidRDefault="00356613" w:rsidP="00665C42">
      <w:pPr>
        <w:spacing w:after="0" w:line="360" w:lineRule="auto"/>
        <w:jc w:val="center"/>
        <w:rPr>
          <w:rFonts w:ascii="AcadNusx" w:hAnsi="AcadNusx"/>
          <w:b/>
        </w:rPr>
      </w:pPr>
    </w:p>
    <w:p w14:paraId="7C4E6F1A" w14:textId="77777777" w:rsidR="00277B37" w:rsidRPr="00485E5A" w:rsidRDefault="00277B37" w:rsidP="00C12ABD">
      <w:pPr>
        <w:spacing w:after="0" w:line="360" w:lineRule="auto"/>
        <w:rPr>
          <w:rFonts w:ascii="AcadNusx" w:hAnsi="AcadNusx"/>
          <w:b/>
        </w:rPr>
      </w:pPr>
    </w:p>
    <w:p w14:paraId="680936A9" w14:textId="77777777" w:rsidR="004B0C7B" w:rsidRPr="00485E5A" w:rsidRDefault="004B0C7B" w:rsidP="00C12ABD">
      <w:pPr>
        <w:spacing w:after="0" w:line="360" w:lineRule="auto"/>
        <w:rPr>
          <w:rFonts w:ascii="AcadNusx" w:hAnsi="AcadNusx"/>
          <w:b/>
        </w:rPr>
      </w:pPr>
    </w:p>
    <w:p w14:paraId="4482DD84" w14:textId="77777777" w:rsidR="004B0C7B" w:rsidRPr="00485E5A" w:rsidRDefault="004B0C7B" w:rsidP="00C12ABD">
      <w:pPr>
        <w:spacing w:after="0" w:line="360" w:lineRule="auto"/>
        <w:rPr>
          <w:rFonts w:ascii="AcadNusx" w:hAnsi="AcadNusx"/>
          <w:b/>
        </w:rPr>
      </w:pPr>
    </w:p>
    <w:p w14:paraId="6B78EEE9" w14:textId="77777777" w:rsidR="004B0C7B" w:rsidRPr="00485E5A" w:rsidRDefault="004B0C7B" w:rsidP="00C12ABD">
      <w:pPr>
        <w:spacing w:after="0" w:line="360" w:lineRule="auto"/>
        <w:rPr>
          <w:rFonts w:ascii="AcadNusx" w:hAnsi="AcadNusx"/>
          <w:b/>
        </w:rPr>
      </w:pPr>
    </w:p>
    <w:p w14:paraId="1972584F" w14:textId="77777777" w:rsidR="004B0C7B" w:rsidRPr="00485E5A" w:rsidRDefault="004B0C7B" w:rsidP="00C12ABD">
      <w:pPr>
        <w:spacing w:after="0" w:line="360" w:lineRule="auto"/>
        <w:rPr>
          <w:rFonts w:ascii="AcadNusx" w:hAnsi="AcadNusx"/>
          <w:b/>
        </w:rPr>
      </w:pPr>
    </w:p>
    <w:p w14:paraId="52B28552" w14:textId="77777777" w:rsidR="009C7E4E" w:rsidRPr="00485E5A" w:rsidRDefault="009C7E4E" w:rsidP="00C12ABD">
      <w:pPr>
        <w:spacing w:after="0" w:line="360" w:lineRule="auto"/>
        <w:rPr>
          <w:rFonts w:ascii="AcadNusx" w:hAnsi="AcadNusx"/>
          <w:b/>
        </w:rPr>
      </w:pPr>
    </w:p>
    <w:p w14:paraId="25B18497" w14:textId="77777777" w:rsidR="009C7E4E" w:rsidRPr="00485E5A" w:rsidRDefault="009C7E4E" w:rsidP="00C12ABD">
      <w:pPr>
        <w:spacing w:after="0" w:line="360" w:lineRule="auto"/>
        <w:rPr>
          <w:rFonts w:ascii="AcadNusx" w:hAnsi="AcadNusx"/>
          <w:b/>
        </w:rPr>
      </w:pPr>
    </w:p>
    <w:p w14:paraId="26385A9E" w14:textId="77777777" w:rsidR="009C7E4E" w:rsidRPr="00485E5A" w:rsidRDefault="009C7E4E" w:rsidP="00C12ABD">
      <w:pPr>
        <w:spacing w:after="0" w:line="360" w:lineRule="auto"/>
        <w:rPr>
          <w:rFonts w:ascii="AcadNusx" w:hAnsi="AcadNusx"/>
          <w:b/>
        </w:rPr>
      </w:pPr>
    </w:p>
    <w:p w14:paraId="5AF916FE" w14:textId="77777777" w:rsidR="00C12ABD" w:rsidRDefault="00C12ABD" w:rsidP="00C12ABD">
      <w:pPr>
        <w:spacing w:after="0" w:line="360" w:lineRule="auto"/>
        <w:rPr>
          <w:rFonts w:ascii="Sylfaen" w:hAnsi="Sylfaen"/>
          <w:b/>
          <w:lang w:val="ka-GE"/>
        </w:rPr>
      </w:pPr>
    </w:p>
    <w:p w14:paraId="20F405F0" w14:textId="77777777" w:rsidR="00BD1560" w:rsidRDefault="00BD1560" w:rsidP="00C12ABD">
      <w:pPr>
        <w:spacing w:after="0" w:line="360" w:lineRule="auto"/>
        <w:rPr>
          <w:rFonts w:ascii="Sylfaen" w:hAnsi="Sylfaen"/>
          <w:b/>
          <w:lang w:val="ka-GE"/>
        </w:rPr>
      </w:pPr>
    </w:p>
    <w:p w14:paraId="4C947EBC" w14:textId="77777777" w:rsidR="00BD1560" w:rsidRPr="00485E5A" w:rsidRDefault="00BD1560" w:rsidP="00C12ABD">
      <w:pPr>
        <w:spacing w:after="0" w:line="360" w:lineRule="auto"/>
        <w:rPr>
          <w:rFonts w:ascii="Sylfaen" w:hAnsi="Sylfaen"/>
          <w:b/>
          <w:lang w:val="ka-GE"/>
        </w:rPr>
      </w:pPr>
    </w:p>
    <w:p w14:paraId="77CED520" w14:textId="77777777" w:rsidR="00665C42" w:rsidRPr="00485E5A" w:rsidRDefault="00665C42" w:rsidP="009D07D1">
      <w:pPr>
        <w:spacing w:after="0" w:line="360" w:lineRule="auto"/>
        <w:jc w:val="center"/>
        <w:rPr>
          <w:rFonts w:ascii="AcadNusx" w:hAnsi="AcadNusx"/>
          <w:b/>
        </w:rPr>
      </w:pPr>
    </w:p>
    <w:p w14:paraId="54D31CDE"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42074E62" w14:textId="77777777" w:rsidR="00CF0A87" w:rsidRPr="00485E5A" w:rsidRDefault="00CF0A87" w:rsidP="00CF0A87">
      <w:pPr>
        <w:pStyle w:val="ListParagraph"/>
        <w:spacing w:after="0" w:line="240" w:lineRule="auto"/>
        <w:ind w:left="360"/>
        <w:rPr>
          <w:rFonts w:ascii="Sylfaen" w:hAnsi="Sylfaen"/>
          <w:b/>
          <w:lang w:val="ka-GE"/>
        </w:rPr>
      </w:pPr>
    </w:p>
    <w:p w14:paraId="2D56E85C" w14:textId="77777777" w:rsidR="000C36B3" w:rsidRDefault="00BD1560" w:rsidP="004B148B">
      <w:pPr>
        <w:spacing w:after="0"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Pr>
          <w:rFonts w:ascii="Sylfaen" w:hAnsi="Sylfaen" w:cs="Calibri"/>
        </w:rPr>
        <w:t>“</w:t>
      </w:r>
      <w:r>
        <w:rPr>
          <w:rFonts w:ascii="Sylfaen" w:hAnsi="Sylfaen" w:cs="Calibri"/>
          <w:lang w:val="ka-GE"/>
        </w:rPr>
        <w:t>რუსთავის წყალი“</w:t>
      </w:r>
      <w:r w:rsidRPr="00C27890">
        <w:rPr>
          <w:rFonts w:ascii="Sylfaen" w:hAnsi="Sylfaen"/>
          <w:lang w:val="ka-GE"/>
        </w:rPr>
        <w:t xml:space="preserve"> </w:t>
      </w:r>
      <w:r w:rsidRPr="00C27890">
        <w:rPr>
          <w:rFonts w:ascii="Arial" w:hAnsi="Arial" w:cs="Arial"/>
        </w:rPr>
        <w:t>(</w:t>
      </w:r>
      <w:r>
        <w:rPr>
          <w:rFonts w:ascii="Arial" w:hAnsi="Arial" w:cs="Arial"/>
        </w:rPr>
        <w:t>RWC</w:t>
      </w:r>
      <w:r w:rsidRPr="00C27890">
        <w:rPr>
          <w:rFonts w:ascii="Arial" w:hAnsi="Arial" w:cs="Arial"/>
        </w:rPr>
        <w:t xml:space="preserve">) </w:t>
      </w:r>
      <w:r>
        <w:rPr>
          <w:rFonts w:ascii="Sylfaen" w:hAnsi="Sylfaen" w:cs="Calibri"/>
          <w:lang w:val="ka-GE"/>
        </w:rPr>
        <w:t>(</w:t>
      </w:r>
      <w:r w:rsidRPr="00D4612E">
        <w:rPr>
          <w:rFonts w:ascii="Sylfaen" w:hAnsi="Sylfaen" w:cs="Calibri"/>
          <w:lang w:val="ka-GE"/>
        </w:rPr>
        <w:t xml:space="preserve">ს/ნ </w:t>
      </w:r>
      <w:r w:rsidRPr="00DF0728">
        <w:rPr>
          <w:rFonts w:ascii="Sylfaen" w:hAnsi="Sylfaen" w:cs="Calibri"/>
          <w:lang w:val="ka-GE"/>
        </w:rPr>
        <w:t>216323351</w:t>
      </w:r>
      <w:r w:rsidRPr="00D4612E">
        <w:rPr>
          <w:rFonts w:ascii="Sylfaen" w:hAnsi="Sylfaen" w:cs="Calibri"/>
          <w:lang w:val="ka-GE"/>
        </w:rPr>
        <w:t xml:space="preserve">) </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7A1CD454" w14:textId="77777777" w:rsidR="00CF0A87" w:rsidRPr="00485E5A" w:rsidRDefault="00CF0A87" w:rsidP="004B148B">
      <w:pPr>
        <w:spacing w:after="0" w:line="240" w:lineRule="auto"/>
        <w:rPr>
          <w:rFonts w:ascii="Sylfaen" w:hAnsi="Sylfaen" w:cs="Sylfaen"/>
          <w:lang w:val="ka-GE"/>
        </w:rPr>
      </w:pPr>
    </w:p>
    <w:p w14:paraId="3F0AA296" w14:textId="6356EB55" w:rsidR="00CF0F62" w:rsidRPr="006E6E28" w:rsidRDefault="00CF0F62" w:rsidP="00CF0F62">
      <w:pPr>
        <w:spacing w:after="0" w:line="360" w:lineRule="auto"/>
        <w:rPr>
          <w:rFonts w:ascii="AcadNusx" w:hAnsi="AcadNusx"/>
          <w:b/>
          <w:lang w:val="ka-GE"/>
        </w:rPr>
      </w:pPr>
      <w:r w:rsidRPr="00040CE1">
        <w:rPr>
          <w:rFonts w:ascii="Sylfaen" w:hAnsi="Sylfaen" w:cs="Sylfaen"/>
          <w:b/>
          <w:sz w:val="24"/>
          <w:lang w:val="ka-GE"/>
        </w:rPr>
        <w:t>ფოლადის მილი</w:t>
      </w:r>
      <w:r>
        <w:rPr>
          <w:rFonts w:ascii="Sylfaen" w:hAnsi="Sylfaen" w:cs="Sylfaen"/>
          <w:b/>
          <w:sz w:val="24"/>
          <w:lang w:val="ka-GE"/>
        </w:rPr>
        <w:t>ს</w:t>
      </w:r>
      <w:r w:rsidR="000D529F">
        <w:rPr>
          <w:rFonts w:ascii="Sylfaen" w:hAnsi="Sylfaen" w:cs="Sylfaen"/>
          <w:b/>
          <w:sz w:val="24"/>
          <w:lang w:val="ka-GE"/>
        </w:rPr>
        <w:t xml:space="preserve"> </w:t>
      </w:r>
      <w:r>
        <w:rPr>
          <w:rFonts w:ascii="Sylfaen" w:hAnsi="Sylfaen" w:cs="Sylfaen"/>
          <w:b/>
          <w:sz w:val="24"/>
          <w:lang w:val="ka-GE"/>
        </w:rPr>
        <w:t>შესყიდვა</w:t>
      </w:r>
      <w:r w:rsidR="000D529F">
        <w:rPr>
          <w:rFonts w:ascii="Sylfaen" w:hAnsi="Sylfaen" w:cs="Sylfaen"/>
          <w:b/>
          <w:sz w:val="24"/>
          <w:lang w:val="ka-GE"/>
        </w:rPr>
        <w:t xml:space="preserve"> </w:t>
      </w:r>
    </w:p>
    <w:p w14:paraId="160C28F0" w14:textId="77777777" w:rsidR="009F6909" w:rsidRPr="00485E5A" w:rsidRDefault="009F6909" w:rsidP="00D114DE">
      <w:pPr>
        <w:spacing w:after="0" w:line="240" w:lineRule="auto"/>
        <w:rPr>
          <w:rFonts w:ascii="Sylfaen" w:hAnsi="Sylfaen" w:cs="Sylfaen"/>
          <w:b/>
          <w:bCs/>
        </w:rPr>
      </w:pPr>
    </w:p>
    <w:p w14:paraId="6B8B4DDC"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A36E67C" w14:textId="77777777" w:rsidR="004C4254" w:rsidRDefault="004C4254" w:rsidP="004C4254">
      <w:pPr>
        <w:pStyle w:val="ListParagraph"/>
        <w:spacing w:after="0" w:line="240" w:lineRule="auto"/>
        <w:ind w:left="360"/>
        <w:jc w:val="both"/>
        <w:rPr>
          <w:rFonts w:ascii="Sylfaen" w:hAnsi="Sylfaen"/>
          <w:b/>
          <w:lang w:val="ka-GE"/>
        </w:rPr>
      </w:pPr>
    </w:p>
    <w:p w14:paraId="0734FCBD" w14:textId="77777777" w:rsidR="008042EC" w:rsidRDefault="008042EC" w:rsidP="008042EC">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14:paraId="16D0A266" w14:textId="77777777" w:rsidR="008042EC" w:rsidRDefault="008042EC" w:rsidP="008042EC">
      <w:pPr>
        <w:pStyle w:val="ListParagraph"/>
        <w:numPr>
          <w:ilvl w:val="0"/>
          <w:numId w:val="14"/>
        </w:numPr>
        <w:spacing w:after="0" w:line="240" w:lineRule="auto"/>
        <w:jc w:val="both"/>
        <w:rPr>
          <w:rFonts w:ascii="Sylfaen" w:hAnsi="Sylfaen"/>
          <w:lang w:val="ka-GE"/>
        </w:rPr>
      </w:pPr>
      <w:r>
        <w:rPr>
          <w:rFonts w:ascii="Sylfaen" w:hAnsi="Sylfaen"/>
          <w:lang w:val="ka-GE"/>
        </w:rPr>
        <w:t>შემოთავაზებულ მილებს აუცილებლად უნდა ქონდეს შიდა იზოლაცია</w:t>
      </w:r>
    </w:p>
    <w:p w14:paraId="5CF2DE52" w14:textId="77777777" w:rsidR="008042EC" w:rsidRDefault="008042EC" w:rsidP="008042EC">
      <w:pPr>
        <w:pStyle w:val="ListParagraph"/>
        <w:numPr>
          <w:ilvl w:val="0"/>
          <w:numId w:val="14"/>
        </w:numPr>
        <w:spacing w:after="0" w:line="240" w:lineRule="auto"/>
        <w:jc w:val="both"/>
        <w:rPr>
          <w:rFonts w:ascii="Sylfaen" w:hAnsi="Sylfaen"/>
          <w:lang w:val="ka-GE"/>
        </w:rPr>
      </w:pPr>
      <w:r>
        <w:rPr>
          <w:rFonts w:ascii="Sylfaen" w:hAnsi="Sylfaen"/>
          <w:lang w:val="ka-GE"/>
        </w:rPr>
        <w:t xml:space="preserve">შემოთვაზებული შიდა იზოლაცია უნდა იყოს ერთერთი ქვემოთ ჩამოთვლილთაგანი, </w:t>
      </w:r>
    </w:p>
    <w:p w14:paraId="6C47E3A0" w14:textId="77777777" w:rsidR="008042EC" w:rsidRDefault="008042EC" w:rsidP="008042EC">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14:paraId="1CF46A49" w14:textId="77777777" w:rsidR="008042EC" w:rsidRPr="004C4254" w:rsidRDefault="008042EC" w:rsidP="008042EC">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14:paraId="679E416B" w14:textId="77777777" w:rsidR="008042EC" w:rsidRDefault="008042EC" w:rsidP="008042EC">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14:paraId="3D4089FA" w14:textId="77777777" w:rsidR="008042EC" w:rsidRPr="00661ECC" w:rsidRDefault="008042EC" w:rsidP="008042EC">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კომპანიის დაქირავება (შ.პ.ს ბიურო ვერიტას ჯორჯია ან </w:t>
      </w:r>
      <w:r w:rsidRPr="0024445A">
        <w:rPr>
          <w:rFonts w:ascii="Sylfaen" w:hAnsi="Sylfaen"/>
        </w:rPr>
        <w:t>SGS)</w:t>
      </w:r>
      <w:r>
        <w:rPr>
          <w:rFonts w:ascii="Sylfaen" w:hAnsi="Sylfaen"/>
          <w:lang w:val="ka-GE"/>
        </w:rPr>
        <w:t>. რომელმაც უნდა გააკონტროლოს/შეამოწმოს და დოკუმენტალურად დაადასტუროს შემდეგი პუნქტები:</w:t>
      </w:r>
    </w:p>
    <w:p w14:paraId="6FFA0912" w14:textId="77777777" w:rsidR="008042EC" w:rsidRDefault="008042EC" w:rsidP="008042EC">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14:paraId="663ADBCB" w14:textId="77777777" w:rsidR="008042EC" w:rsidRPr="004346A5" w:rsidRDefault="008042EC" w:rsidP="008042EC">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14:paraId="7B0ED615" w14:textId="77777777" w:rsidR="008042EC" w:rsidRPr="00A858DA"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 xml:space="preserve">მასალის, </w:t>
      </w:r>
      <w:r w:rsidRPr="0024445A">
        <w:rPr>
          <w:rFonts w:ascii="Sylfaen" w:hAnsi="Sylfaen"/>
          <w:lang w:val="ka-GE"/>
        </w:rPr>
        <w:t>იზოლაციის</w:t>
      </w:r>
      <w:r>
        <w:rPr>
          <w:rFonts w:ascii="Sylfaen" w:hAnsi="Sylfaen"/>
          <w:lang w:val="ka-GE"/>
        </w:rPr>
        <w:t xml:space="preserve"> ხარისხი და მისი შესაბამისობა სასმელი წყლისთვის დადგენილ სტანდარტებთან</w:t>
      </w:r>
    </w:p>
    <w:p w14:paraId="0337CD95" w14:textId="77777777" w:rsidR="008042EC" w:rsidRPr="00A858DA" w:rsidRDefault="008042EC" w:rsidP="008042EC">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14:paraId="0ED67A9D" w14:textId="77777777" w:rsidR="008042EC" w:rsidRPr="00A858DA"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14:paraId="552A9654" w14:textId="77777777" w:rsidR="008042EC" w:rsidRPr="00644230"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14:paraId="5DD5F552" w14:textId="77777777" w:rsidR="008042EC" w:rsidRPr="006047B4"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14:paraId="74313EB3" w14:textId="77777777" w:rsidR="008042EC" w:rsidRPr="004346A5" w:rsidRDefault="008042EC" w:rsidP="008042EC">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14:paraId="203F5928" w14:textId="77777777" w:rsidR="008042EC" w:rsidRPr="00A858DA"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394C1E63" w14:textId="77777777" w:rsidR="008042EC" w:rsidRPr="00661ECC"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14:paraId="3836810D" w14:textId="77777777" w:rsidR="008042EC" w:rsidRPr="00661ECC" w:rsidRDefault="008042EC" w:rsidP="008042EC">
      <w:pPr>
        <w:pStyle w:val="ListParagraph"/>
        <w:numPr>
          <w:ilvl w:val="0"/>
          <w:numId w:val="14"/>
        </w:numPr>
        <w:spacing w:after="0" w:line="240" w:lineRule="auto"/>
        <w:jc w:val="both"/>
        <w:rPr>
          <w:rFonts w:ascii="Sylfaen" w:hAnsi="Sylfaen" w:cs="Sylfaen"/>
          <w:lang w:val="ka-GE"/>
        </w:rPr>
      </w:pPr>
      <w:r w:rsidRPr="004346A5">
        <w:rPr>
          <w:rFonts w:ascii="Sylfaen" w:hAnsi="Sylfaen"/>
          <w:lang w:val="ka-GE"/>
        </w:rPr>
        <w:t>შეთანხმებული მოწოდების</w:t>
      </w:r>
      <w:r>
        <w:rPr>
          <w:rFonts w:ascii="Sylfaen" w:hAnsi="Sylfaen"/>
          <w:lang w:val="ka-GE"/>
        </w:rPr>
        <w:t xml:space="preserve"> გრაფიკის დაცვა აუცილებელი პირობაა - გრაფიკის ყოველი დარღვევა განისაზღვრება ერთჯერადი ჯარიმით 100 000 ლარი (ყოველ დარღვევაზე), ხოლო ყოველ ვადაგადაცილებულ დღეზე ჯარიმას დაემატება 10 000 ლარი.</w:t>
      </w:r>
    </w:p>
    <w:p w14:paraId="1E019555" w14:textId="77777777" w:rsidR="008042EC" w:rsidRPr="00C167DA" w:rsidRDefault="008042EC" w:rsidP="008042EC">
      <w:pPr>
        <w:pStyle w:val="ListParagraph"/>
        <w:numPr>
          <w:ilvl w:val="0"/>
          <w:numId w:val="14"/>
        </w:numPr>
        <w:rPr>
          <w:rFonts w:ascii="Sylfaen" w:hAnsi="Sylfaen"/>
          <w:b/>
          <w:lang w:val="ka-GE"/>
        </w:rPr>
      </w:pPr>
      <w:r w:rsidRPr="00C167DA">
        <w:rPr>
          <w:rFonts w:ascii="Sylfaen" w:hAnsi="Sylfaen"/>
          <w:b/>
        </w:rPr>
        <w:t xml:space="preserve">MSF </w:t>
      </w:r>
      <w:r w:rsidRPr="00C167DA">
        <w:rPr>
          <w:rFonts w:ascii="Sylfaen" w:hAnsi="Sylfaen"/>
          <w:b/>
          <w:lang w:val="ka-GE"/>
        </w:rPr>
        <w:t>სერტიფიკატის ქონა სავალდებულოა</w:t>
      </w:r>
    </w:p>
    <w:p w14:paraId="3DCAADE7" w14:textId="77777777" w:rsidR="008042EC" w:rsidRPr="004346A5" w:rsidRDefault="008042EC" w:rsidP="008042EC">
      <w:pPr>
        <w:pStyle w:val="ListParagraph"/>
        <w:numPr>
          <w:ilvl w:val="0"/>
          <w:numId w:val="14"/>
        </w:numPr>
        <w:rPr>
          <w:rFonts w:ascii="Sylfaen" w:hAnsi="Sylfaen"/>
          <w:b/>
          <w:lang w:val="ka-GE"/>
        </w:rPr>
      </w:pPr>
      <w:r w:rsidRPr="004346A5">
        <w:rPr>
          <w:rFonts w:ascii="Sylfaen" w:hAnsi="Sylfaen"/>
          <w:b/>
          <w:lang w:val="ka-GE"/>
        </w:rPr>
        <w:t xml:space="preserve">სავალდებულოა </w:t>
      </w:r>
      <w:r w:rsidRPr="004346A5">
        <w:rPr>
          <w:rFonts w:ascii="Sylfaen" w:hAnsi="Sylfaen"/>
          <w:b/>
        </w:rPr>
        <w:t xml:space="preserve">MILL TEST CERTIFICATE </w:t>
      </w:r>
    </w:p>
    <w:p w14:paraId="237E5076" w14:textId="77777777" w:rsidR="008042EC" w:rsidRPr="00A858DA" w:rsidRDefault="008042EC" w:rsidP="008042EC">
      <w:pPr>
        <w:pStyle w:val="ListParagraph"/>
        <w:numPr>
          <w:ilvl w:val="0"/>
          <w:numId w:val="14"/>
        </w:numPr>
        <w:rPr>
          <w:rFonts w:ascii="Sylfaen" w:hAnsi="Sylfaen"/>
          <w:lang w:val="ka-GE"/>
        </w:rPr>
      </w:pPr>
      <w:r w:rsidRPr="00A858DA">
        <w:rPr>
          <w:rFonts w:ascii="Sylfaen" w:hAnsi="Sylfaen"/>
          <w:lang w:val="ka-GE"/>
        </w:rPr>
        <w:t>პროდუქცი</w:t>
      </w:r>
      <w:r w:rsidR="0029200F">
        <w:rPr>
          <w:rFonts w:ascii="Sylfaen" w:hAnsi="Sylfaen"/>
          <w:lang w:val="ka-GE"/>
        </w:rPr>
        <w:t>აზე უნდა ვრცელდებოდეს მინიმუ  20</w:t>
      </w:r>
      <w:r w:rsidRPr="00A858DA">
        <w:rPr>
          <w:rFonts w:ascii="Sylfaen" w:hAnsi="Sylfaen"/>
          <w:lang w:val="ka-GE"/>
        </w:rPr>
        <w:t xml:space="preserve"> წლიანი გარანტია</w:t>
      </w:r>
    </w:p>
    <w:p w14:paraId="3FE174AB" w14:textId="77777777" w:rsidR="008042EC" w:rsidRPr="001E0022" w:rsidRDefault="008042EC" w:rsidP="008042EC">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14:paraId="474587A2" w14:textId="77777777" w:rsidR="008042EC" w:rsidRDefault="008042EC" w:rsidP="008042EC">
      <w:pPr>
        <w:pStyle w:val="ListParagraph"/>
        <w:spacing w:after="0" w:line="240" w:lineRule="auto"/>
        <w:jc w:val="both"/>
        <w:rPr>
          <w:rFonts w:ascii="Sylfaen" w:hAnsi="Sylfaen"/>
          <w:lang w:val="ka-GE"/>
        </w:rPr>
      </w:pPr>
    </w:p>
    <w:p w14:paraId="51711E94" w14:textId="77777777" w:rsidR="008042EC" w:rsidRPr="0024445A" w:rsidRDefault="008042EC" w:rsidP="008042EC">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14:paraId="7BAEED9A" w14:textId="77777777" w:rsidR="008042EC" w:rsidRPr="00485E5A" w:rsidRDefault="008042EC" w:rsidP="008042EC">
      <w:pPr>
        <w:spacing w:after="0" w:line="240" w:lineRule="auto"/>
        <w:jc w:val="both"/>
        <w:rPr>
          <w:rFonts w:ascii="Sylfaen" w:hAnsi="Sylfaen" w:cs="Sylfaen"/>
          <w:lang w:val="ka-GE"/>
        </w:rPr>
      </w:pPr>
    </w:p>
    <w:p w14:paraId="00DE24FC" w14:textId="77777777"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14:paraId="653D8AB9" w14:textId="77777777" w:rsidR="008042EC" w:rsidRDefault="008042EC" w:rsidP="008042EC">
      <w:pPr>
        <w:spacing w:after="0"/>
        <w:rPr>
          <w:rFonts w:ascii="Sylfaen" w:hAnsi="Sylfaen" w:cs="Sylfaen"/>
          <w:lang w:val="ka-GE"/>
        </w:rPr>
      </w:pPr>
      <w:proofErr w:type="spellStart"/>
      <w:r w:rsidRPr="00485E5A">
        <w:rPr>
          <w:rFonts w:ascii="Sylfaen" w:hAnsi="Sylfaen" w:cs="Sylfaen"/>
        </w:rPr>
        <w:lastRenderedPageBreak/>
        <w:t>დანართი</w:t>
      </w:r>
      <w:proofErr w:type="spell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14:paraId="04FFB760" w14:textId="77777777"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14:paraId="612A867C" w14:textId="77777777" w:rsidR="008042EC" w:rsidRDefault="008042EC" w:rsidP="008042EC">
      <w:pPr>
        <w:spacing w:after="0"/>
        <w:rPr>
          <w:rFonts w:ascii="Sylfaen" w:hAnsi="Sylfaen" w:cs="Sylfaen"/>
          <w:lang w:val="ka-GE"/>
        </w:rPr>
      </w:pPr>
    </w:p>
    <w:p w14:paraId="37762E1F" w14:textId="77777777"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14:paraId="4BD42464" w14:textId="77777777" w:rsidR="008042EC" w:rsidRPr="00485E5A" w:rsidRDefault="008042EC" w:rsidP="008042EC">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14:paraId="2484F4F5" w14:textId="77777777" w:rsidR="008042EC" w:rsidRPr="00485E5A" w:rsidRDefault="008042EC" w:rsidP="008042EC">
      <w:pPr>
        <w:spacing w:after="0"/>
        <w:rPr>
          <w:rFonts w:ascii="Sylfaen" w:hAnsi="Sylfaen" w:cs="Sylfaen"/>
          <w:b/>
          <w:color w:val="222222"/>
          <w:u w:val="single"/>
          <w:shd w:val="clear" w:color="auto" w:fill="FFFFFF"/>
          <w:lang w:val="ka-GE"/>
        </w:rPr>
      </w:pPr>
    </w:p>
    <w:p w14:paraId="1BB632AC" w14:textId="77777777" w:rsidR="008042EC" w:rsidRPr="00485E5A" w:rsidRDefault="008042EC" w:rsidP="008042EC">
      <w:pPr>
        <w:spacing w:after="0" w:line="240" w:lineRule="auto"/>
        <w:rPr>
          <w:rFonts w:ascii="Sylfaen" w:hAnsi="Sylfaen"/>
          <w:b/>
          <w:lang w:val="ka-GE"/>
        </w:rPr>
      </w:pPr>
      <w:r w:rsidRPr="00485E5A">
        <w:rPr>
          <w:rFonts w:ascii="Sylfaen" w:hAnsi="Sylfaen" w:cs="Sylfaen"/>
          <w:b/>
        </w:rPr>
        <w:t>1.4</w:t>
      </w:r>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14:paraId="37C2B7E4" w14:textId="77777777"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00A66CBA">
        <w:rPr>
          <w:rFonts w:ascii="Sylfaen" w:hAnsi="Sylfaen" w:cs="Calibri"/>
          <w:lang w:val="ka-GE"/>
        </w:rPr>
        <w:t>„რუსთავის წყალი</w:t>
      </w:r>
      <w:r w:rsidRPr="00485E5A">
        <w:rPr>
          <w:rFonts w:ascii="Sylfaen" w:hAnsi="Sylfaen" w:cs="Calibri"/>
          <w:lang w:val="ka-GE"/>
        </w:rPr>
        <w:t xml:space="preserve"> </w:t>
      </w:r>
      <w:r w:rsidR="00A66CBA">
        <w:rPr>
          <w:rFonts w:ascii="Sylfaen" w:hAnsi="Sylfaen" w:cs="Calibri"/>
        </w:rPr>
        <w:t>(RWC</w:t>
      </w:r>
      <w:r w:rsidRPr="00485E5A">
        <w:rPr>
          <w:rFonts w:ascii="Sylfaen" w:hAnsi="Sylfaen" w:cs="Calibri"/>
        </w:rPr>
        <w:t>)</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14:paraId="441583A3" w14:textId="77777777" w:rsidR="008042EC" w:rsidRDefault="00546EED"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Pr>
          <w:rFonts w:ascii="Sylfaen" w:hAnsi="Sylfaen" w:cs="Calibri"/>
          <w:lang w:val="ka-GE"/>
        </w:rPr>
        <w:t>„რუსთავის წყალი</w:t>
      </w:r>
      <w:r w:rsidRPr="00485E5A">
        <w:rPr>
          <w:rFonts w:ascii="Sylfaen" w:hAnsi="Sylfaen" w:cs="Calibri"/>
          <w:lang w:val="ka-GE"/>
        </w:rPr>
        <w:t xml:space="preserve"> </w:t>
      </w:r>
      <w:r>
        <w:rPr>
          <w:rFonts w:ascii="Sylfaen" w:hAnsi="Sylfaen" w:cs="Calibri"/>
        </w:rPr>
        <w:t>(RWC</w:t>
      </w:r>
      <w:r w:rsidRPr="00485E5A">
        <w:rPr>
          <w:rFonts w:ascii="Sylfaen" w:hAnsi="Sylfaen" w:cs="Calibri"/>
        </w:rPr>
        <w:t>)</w:t>
      </w:r>
      <w:r w:rsidRPr="00485E5A">
        <w:rPr>
          <w:rFonts w:ascii="Sylfaen" w:hAnsi="Sylfaen"/>
          <w:lang w:val="ka-GE"/>
        </w:rPr>
        <w:t xml:space="preserve"> </w:t>
      </w:r>
      <w:r w:rsidR="008042EC">
        <w:rPr>
          <w:rFonts w:ascii="Sylfaen" w:hAnsi="Sylfaen"/>
          <w:lang w:val="ka-GE"/>
        </w:rPr>
        <w:t xml:space="preserve">- ის საწყობი, </w:t>
      </w:r>
      <w:r>
        <w:rPr>
          <w:rFonts w:ascii="Sylfaen" w:hAnsi="Sylfaen" w:cs="Arial"/>
          <w:lang w:val="ka-GE"/>
        </w:rPr>
        <w:t>წმ. ნინოს ქ. N5</w:t>
      </w:r>
    </w:p>
    <w:p w14:paraId="0867EDF1" w14:textId="77777777" w:rsidR="008042EC" w:rsidRPr="007A6F6E" w:rsidRDefault="008042EC" w:rsidP="008042EC">
      <w:pPr>
        <w:spacing w:after="0" w:line="240" w:lineRule="auto"/>
        <w:rPr>
          <w:rFonts w:ascii="Sylfaen" w:hAnsi="Sylfaen" w:cs="Sylfaen"/>
          <w:lang w:val="ka-GE"/>
        </w:rPr>
      </w:pPr>
    </w:p>
    <w:p w14:paraId="161FF558" w14:textId="77777777"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14:paraId="6313ECAF" w14:textId="77777777"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000F781E">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w:t>
      </w:r>
      <w:r w:rsidR="000F781E">
        <w:rPr>
          <w:rFonts w:ascii="Sylfaen" w:hAnsi="Sylfaen"/>
          <w:lang w:val="ka-GE"/>
        </w:rPr>
        <w:t xml:space="preserve"> ზედნადების დადასტურებიდან    5 (ხუთი</w:t>
      </w:r>
      <w:r w:rsidRPr="00485E5A">
        <w:rPr>
          <w:rFonts w:ascii="Sylfaen" w:hAnsi="Sylfaen"/>
          <w:lang w:val="ka-GE"/>
        </w:rPr>
        <w:t>)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14:paraId="0E6BECDD" w14:textId="77777777" w:rsidR="008042EC" w:rsidRPr="00485E5A" w:rsidRDefault="008042EC" w:rsidP="008042EC">
      <w:pPr>
        <w:spacing w:after="0" w:line="240" w:lineRule="auto"/>
        <w:jc w:val="both"/>
        <w:rPr>
          <w:rFonts w:ascii="Sylfaen" w:hAnsi="Sylfaen"/>
          <w:b/>
          <w:lang w:val="ka-GE"/>
        </w:rPr>
      </w:pPr>
    </w:p>
    <w:p w14:paraId="5D6A945A" w14:textId="77777777" w:rsidR="008042EC" w:rsidRPr="00485E5A" w:rsidRDefault="008042EC" w:rsidP="008042EC">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5CCA3821" w14:textId="77777777" w:rsidR="008042EC" w:rsidRDefault="008042EC" w:rsidP="008042EC">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14:paraId="54D8385B" w14:textId="77777777" w:rsidR="008042EC" w:rsidRDefault="008042EC" w:rsidP="008042EC">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5F6EA42" w14:textId="77777777" w:rsidR="008042EC" w:rsidRPr="0006492D" w:rsidRDefault="008042EC" w:rsidP="008042EC">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6C85885E" w14:textId="77777777"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59CD664C" w14:textId="77777777"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მასალაზე უნდა ვრცელდებოდეს გარანტია, კომპან</w:t>
      </w:r>
      <w:r w:rsidR="00EA5562">
        <w:rPr>
          <w:rFonts w:ascii="Sylfaen" w:hAnsi="Sylfaen"/>
          <w:lang w:val="ka-GE"/>
        </w:rPr>
        <w:t>იები რომლებიც შემოგვთავაზებენ 20</w:t>
      </w:r>
      <w:r>
        <w:rPr>
          <w:rFonts w:ascii="Sylfaen" w:hAnsi="Sylfaen"/>
        </w:rPr>
        <w:t xml:space="preserve"> </w:t>
      </w:r>
      <w:r>
        <w:rPr>
          <w:rFonts w:ascii="Sylfaen" w:hAnsi="Sylfaen"/>
          <w:lang w:val="ka-GE"/>
        </w:rPr>
        <w:t>ზე მეტ</w:t>
      </w:r>
      <w:r w:rsidRPr="00001A54">
        <w:rPr>
          <w:rFonts w:ascii="Sylfaen" w:hAnsi="Sylfaen"/>
          <w:lang w:val="ka-GE"/>
        </w:rPr>
        <w:t xml:space="preserve"> წლიან გარანტიას პრიორიტეტი მიენიწება შერჩევის დროს</w:t>
      </w:r>
    </w:p>
    <w:p w14:paraId="37DA5E08" w14:textId="77777777"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აკრედიტირებული საერთაშორისო საექსპერტო კომპანიის ექსპერტები</w:t>
      </w:r>
      <w:r w:rsidRPr="00001A54">
        <w:rPr>
          <w:rFonts w:ascii="Sylfaen" w:hAnsi="Sylfaen"/>
        </w:rPr>
        <w:t xml:space="preserve"> </w:t>
      </w:r>
      <w:r w:rsidRPr="00001A54">
        <w:rPr>
          <w:rFonts w:ascii="Sylfaen" w:hAnsi="Sylfaen"/>
          <w:lang w:val="ka-GE"/>
        </w:rPr>
        <w:t>(</w:t>
      </w:r>
      <w:r w:rsidRPr="00001A54">
        <w:rPr>
          <w:rFonts w:ascii="Sylfaen" w:hAnsi="Sylfaen"/>
        </w:rPr>
        <w:t xml:space="preserve">SGS, </w:t>
      </w:r>
      <w:r w:rsidRPr="00001A54">
        <w:rPr>
          <w:rFonts w:ascii="Sylfaen" w:hAnsi="Sylfaen"/>
          <w:lang w:val="ka-GE"/>
        </w:rPr>
        <w:t xml:space="preserve">ბიურო ვერიტასის და ა.შ) დაესწრებიან წარმოების პროცესს, დატვირთვებს, შეამოწმებენ მომწოდებლის ლაბორატორიას და მასალიდან აიღებენ სიჯებს, შესაბამისად მომწოდებელი ვალდებულია დაუშვას აღნიშნული ექსპერტები თავის საწარმოში და არ შეაფერხოს შემოწმების პროცედურები. </w:t>
      </w:r>
    </w:p>
    <w:p w14:paraId="4F562C60" w14:textId="77777777"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14:paraId="37F1460D" w14:textId="77777777" w:rsidR="008042EC" w:rsidRPr="00001A54" w:rsidRDefault="008042EC" w:rsidP="008042EC">
      <w:pPr>
        <w:rPr>
          <w:rFonts w:ascii="Sylfaen" w:hAnsi="Sylfaen"/>
          <w:b/>
          <w:lang w:val="ka-GE"/>
        </w:rPr>
      </w:pPr>
    </w:p>
    <w:p w14:paraId="3E193F22" w14:textId="77777777"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6997D018" w14:textId="77777777" w:rsidR="008042EC" w:rsidRPr="00001A54" w:rsidRDefault="008042EC" w:rsidP="008042EC">
      <w:pPr>
        <w:spacing w:after="0" w:line="240" w:lineRule="auto"/>
        <w:jc w:val="both"/>
        <w:rPr>
          <w:rFonts w:ascii="Sylfaen" w:hAnsi="Sylfaen"/>
          <w:lang w:val="ka-GE"/>
        </w:rPr>
      </w:pPr>
      <w:r w:rsidRPr="00001A54">
        <w:rPr>
          <w:rFonts w:ascii="Sylfaen" w:hAnsi="Sylfaen"/>
          <w:lang w:val="ka-GE"/>
        </w:rPr>
        <w:lastRenderedPageBreak/>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14:paraId="00171345" w14:textId="77777777"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14:paraId="104AFCC9" w14:textId="77777777"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CD40BC">
        <w:rPr>
          <w:rFonts w:ascii="Sylfaen" w:hAnsi="Sylfaen"/>
          <w:b/>
          <w:i/>
          <w:u w:val="single"/>
          <w:lang w:val="ka-GE"/>
        </w:rPr>
        <w:t xml:space="preserve">არაუგვიანეს 2023 </w:t>
      </w:r>
      <w:r w:rsidRPr="005B2C9A">
        <w:rPr>
          <w:rFonts w:ascii="Sylfaen" w:hAnsi="Sylfaen"/>
          <w:b/>
          <w:i/>
          <w:u w:val="single"/>
          <w:lang w:val="ka-GE"/>
        </w:rPr>
        <w:t xml:space="preserve">წლის </w:t>
      </w:r>
      <w:r w:rsidR="00CD40BC">
        <w:rPr>
          <w:rFonts w:ascii="Sylfaen" w:hAnsi="Sylfaen"/>
          <w:b/>
          <w:i/>
          <w:u w:val="single"/>
          <w:lang w:val="ka-GE"/>
        </w:rPr>
        <w:t>17 მარტისა</w:t>
      </w:r>
      <w:r w:rsidRPr="005B2C9A">
        <w:rPr>
          <w:rFonts w:ascii="Sylfaen" w:hAnsi="Sylfaen"/>
          <w:b/>
          <w:i/>
          <w:u w:val="single"/>
          <w:lang w:val="ka-GE"/>
        </w:rPr>
        <w:t xml:space="preserve"> 18:00 -მდე.</w:t>
      </w:r>
    </w:p>
    <w:p w14:paraId="27D05FC6" w14:textId="77777777" w:rsidR="008042EC" w:rsidRPr="00001A54" w:rsidRDefault="008042EC" w:rsidP="008042EC">
      <w:pPr>
        <w:spacing w:after="0" w:line="240" w:lineRule="auto"/>
        <w:rPr>
          <w:rFonts w:ascii="Sylfaen" w:hAnsi="Sylfaen"/>
          <w:b/>
          <w:lang w:val="ka-GE"/>
        </w:rPr>
      </w:pPr>
    </w:p>
    <w:p w14:paraId="7FF6EB43" w14:textId="77777777"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14:paraId="3EAC6A24" w14:textId="77777777"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14:paraId="7770CA35" w14:textId="77777777" w:rsidR="008042EC" w:rsidRPr="00001A54" w:rsidRDefault="008042EC" w:rsidP="008042EC">
      <w:pPr>
        <w:spacing w:after="0" w:line="360" w:lineRule="auto"/>
        <w:jc w:val="both"/>
        <w:rPr>
          <w:rFonts w:ascii="Sylfaen" w:hAnsi="Sylfaen"/>
          <w:b/>
          <w:lang w:val="ka-GE"/>
        </w:rPr>
      </w:pPr>
    </w:p>
    <w:p w14:paraId="3D0A3902" w14:textId="77777777"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14:paraId="4C39CEFA" w14:textId="77777777"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14:paraId="60C63113" w14:textId="77777777"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2E558117" w14:textId="77777777"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21462B5F" w14:textId="77777777"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1BFA9117" w14:textId="77777777"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769CCDF5" w14:textId="77777777"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14:paraId="78962F74" w14:textId="77777777"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 xml:space="preserve">1.8.4 შემსყიდველი </w:t>
      </w:r>
      <w:r w:rsidR="007903E0" w:rsidRPr="00C27890">
        <w:rPr>
          <w:rFonts w:ascii="Sylfaen" w:hAnsi="Sylfaen" w:cs="Sylfaen"/>
          <w:lang w:val="ka-GE"/>
        </w:rPr>
        <w:t>შპს</w:t>
      </w:r>
      <w:r w:rsidR="007903E0" w:rsidRPr="00C27890">
        <w:rPr>
          <w:rFonts w:ascii="Sylfaen" w:hAnsi="Sylfaen"/>
          <w:lang w:val="ka-GE"/>
        </w:rPr>
        <w:t xml:space="preserve"> </w:t>
      </w:r>
      <w:r w:rsidR="007903E0">
        <w:rPr>
          <w:rFonts w:ascii="Sylfaen" w:hAnsi="Sylfaen" w:cs="Calibri"/>
        </w:rPr>
        <w:t>“</w:t>
      </w:r>
      <w:r w:rsidR="007903E0">
        <w:rPr>
          <w:rFonts w:ascii="Sylfaen" w:hAnsi="Sylfaen" w:cs="Calibri"/>
          <w:lang w:val="ka-GE"/>
        </w:rPr>
        <w:t>რუსთავის წყალი“</w:t>
      </w:r>
      <w:r w:rsidR="007903E0" w:rsidRPr="00C27890">
        <w:rPr>
          <w:rFonts w:ascii="Sylfaen" w:hAnsi="Sylfaen"/>
          <w:lang w:val="ka-GE"/>
        </w:rPr>
        <w:t xml:space="preserve"> </w:t>
      </w:r>
      <w:r w:rsidR="007903E0" w:rsidRPr="00C27890">
        <w:rPr>
          <w:rFonts w:ascii="Arial" w:hAnsi="Arial" w:cs="Arial"/>
        </w:rPr>
        <w:t>(</w:t>
      </w:r>
      <w:r w:rsidR="007903E0">
        <w:rPr>
          <w:rFonts w:ascii="Arial" w:hAnsi="Arial" w:cs="Arial"/>
        </w:rPr>
        <w:t>RWC</w:t>
      </w:r>
      <w:r w:rsidR="007903E0" w:rsidRPr="00C27890">
        <w:rPr>
          <w:rFonts w:ascii="Arial" w:hAnsi="Arial" w:cs="Arial"/>
        </w:rPr>
        <w:t xml:space="preserve">) </w:t>
      </w:r>
      <w:r w:rsidR="007903E0">
        <w:rPr>
          <w:rFonts w:ascii="Sylfaen" w:hAnsi="Sylfaen" w:cs="Calibri"/>
          <w:lang w:val="ka-GE"/>
        </w:rPr>
        <w:t>(</w:t>
      </w:r>
      <w:r w:rsidR="007903E0" w:rsidRPr="00D4612E">
        <w:rPr>
          <w:rFonts w:ascii="Sylfaen" w:hAnsi="Sylfaen" w:cs="Calibri"/>
          <w:lang w:val="ka-GE"/>
        </w:rPr>
        <w:t xml:space="preserve">ს/ნ </w:t>
      </w:r>
      <w:r w:rsidR="007903E0" w:rsidRPr="00DF0728">
        <w:rPr>
          <w:rFonts w:ascii="Sylfaen" w:hAnsi="Sylfaen" w:cs="Calibri"/>
          <w:lang w:val="ka-GE"/>
        </w:rPr>
        <w:t>216323351</w:t>
      </w:r>
      <w:r w:rsidR="007903E0" w:rsidRPr="00D4612E">
        <w:rPr>
          <w:rFonts w:ascii="Sylfaen" w:hAnsi="Sylfaen" w:cs="Calibri"/>
          <w:lang w:val="ka-GE"/>
        </w:rPr>
        <w:t xml:space="preserve">) </w:t>
      </w:r>
      <w:r w:rsidR="007903E0" w:rsidRPr="00485E5A">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14:paraId="34A7744C" w14:textId="77777777" w:rsidR="008042EC" w:rsidRPr="00001A54" w:rsidRDefault="008042EC" w:rsidP="008042EC">
      <w:pPr>
        <w:spacing w:after="0" w:line="240" w:lineRule="auto"/>
        <w:jc w:val="both"/>
        <w:rPr>
          <w:lang w:val="es-MX"/>
        </w:rPr>
      </w:pPr>
    </w:p>
    <w:p w14:paraId="17254487" w14:textId="77777777"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 xml:space="preserve">შემსყიდველი </w:t>
      </w:r>
      <w:r w:rsidR="007903E0" w:rsidRPr="00C27890">
        <w:rPr>
          <w:rFonts w:ascii="Sylfaen" w:hAnsi="Sylfaen" w:cs="Sylfaen"/>
          <w:lang w:val="ka-GE"/>
        </w:rPr>
        <w:t>შპს</w:t>
      </w:r>
      <w:r w:rsidR="007903E0" w:rsidRPr="00C27890">
        <w:rPr>
          <w:rFonts w:ascii="Sylfaen" w:hAnsi="Sylfaen"/>
          <w:lang w:val="ka-GE"/>
        </w:rPr>
        <w:t xml:space="preserve"> </w:t>
      </w:r>
      <w:r w:rsidR="007903E0">
        <w:rPr>
          <w:rFonts w:ascii="Sylfaen" w:hAnsi="Sylfaen" w:cs="Calibri"/>
        </w:rPr>
        <w:t>“</w:t>
      </w:r>
      <w:r w:rsidR="007903E0">
        <w:rPr>
          <w:rFonts w:ascii="Sylfaen" w:hAnsi="Sylfaen" w:cs="Calibri"/>
          <w:lang w:val="ka-GE"/>
        </w:rPr>
        <w:t>რუსთავის წყალი“</w:t>
      </w:r>
      <w:r w:rsidR="007903E0" w:rsidRPr="00C27890">
        <w:rPr>
          <w:rFonts w:ascii="Sylfaen" w:hAnsi="Sylfaen"/>
          <w:lang w:val="ka-GE"/>
        </w:rPr>
        <w:t xml:space="preserve"> </w:t>
      </w:r>
      <w:r w:rsidR="007903E0" w:rsidRPr="00C27890">
        <w:rPr>
          <w:rFonts w:ascii="Arial" w:hAnsi="Arial" w:cs="Arial"/>
        </w:rPr>
        <w:t>(</w:t>
      </w:r>
      <w:r w:rsidR="007903E0">
        <w:rPr>
          <w:rFonts w:ascii="Arial" w:hAnsi="Arial" w:cs="Arial"/>
        </w:rPr>
        <w:t>RWC</w:t>
      </w:r>
      <w:r w:rsidR="007903E0" w:rsidRPr="00C27890">
        <w:rPr>
          <w:rFonts w:ascii="Arial" w:hAnsi="Arial" w:cs="Arial"/>
        </w:rPr>
        <w:t xml:space="preserve">) </w:t>
      </w:r>
      <w:r w:rsidR="007903E0">
        <w:rPr>
          <w:rFonts w:ascii="Sylfaen" w:hAnsi="Sylfaen" w:cs="Calibri"/>
          <w:lang w:val="ka-GE"/>
        </w:rPr>
        <w:t>(</w:t>
      </w:r>
      <w:r w:rsidR="007903E0" w:rsidRPr="00D4612E">
        <w:rPr>
          <w:rFonts w:ascii="Sylfaen" w:hAnsi="Sylfaen" w:cs="Calibri"/>
          <w:lang w:val="ka-GE"/>
        </w:rPr>
        <w:t xml:space="preserve">ს/ნ </w:t>
      </w:r>
      <w:r w:rsidR="007903E0" w:rsidRPr="00DF0728">
        <w:rPr>
          <w:rFonts w:ascii="Sylfaen" w:hAnsi="Sylfaen" w:cs="Calibri"/>
          <w:lang w:val="ka-GE"/>
        </w:rPr>
        <w:t>216323351</w:t>
      </w:r>
      <w:r w:rsidR="007903E0" w:rsidRPr="00D4612E">
        <w:rPr>
          <w:rFonts w:ascii="Sylfaen" w:hAnsi="Sylfaen" w:cs="Calibri"/>
          <w:lang w:val="ka-GE"/>
        </w:rPr>
        <w:t xml:space="preserve">) </w:t>
      </w:r>
      <w:r w:rsidR="007903E0" w:rsidRPr="00485E5A">
        <w:rPr>
          <w:rFonts w:ascii="Sylfaen" w:hAnsi="Sylfaen" w:cs="Arial"/>
          <w:lang w:val="ka-GE"/>
        </w:rPr>
        <w:t xml:space="preserve"> </w:t>
      </w:r>
      <w:r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 xml:space="preserve">შემსყიდველი </w:t>
      </w:r>
      <w:r w:rsidR="007903E0" w:rsidRPr="00C27890">
        <w:rPr>
          <w:rFonts w:ascii="Sylfaen" w:hAnsi="Sylfaen" w:cs="Sylfaen"/>
          <w:lang w:val="ka-GE"/>
        </w:rPr>
        <w:t>შპს</w:t>
      </w:r>
      <w:r w:rsidR="007903E0" w:rsidRPr="00C27890">
        <w:rPr>
          <w:rFonts w:ascii="Sylfaen" w:hAnsi="Sylfaen"/>
          <w:lang w:val="ka-GE"/>
        </w:rPr>
        <w:t xml:space="preserve"> </w:t>
      </w:r>
      <w:r w:rsidR="007903E0">
        <w:rPr>
          <w:rFonts w:ascii="Sylfaen" w:hAnsi="Sylfaen" w:cs="Calibri"/>
        </w:rPr>
        <w:t>“</w:t>
      </w:r>
      <w:r w:rsidR="007903E0">
        <w:rPr>
          <w:rFonts w:ascii="Sylfaen" w:hAnsi="Sylfaen" w:cs="Calibri"/>
          <w:lang w:val="ka-GE"/>
        </w:rPr>
        <w:t>რუსთავის წყალი“</w:t>
      </w:r>
      <w:r w:rsidR="007903E0" w:rsidRPr="00C27890">
        <w:rPr>
          <w:rFonts w:ascii="Sylfaen" w:hAnsi="Sylfaen"/>
          <w:lang w:val="ka-GE"/>
        </w:rPr>
        <w:t xml:space="preserve"> </w:t>
      </w:r>
      <w:r w:rsidR="007903E0" w:rsidRPr="00C27890">
        <w:rPr>
          <w:rFonts w:ascii="Arial" w:hAnsi="Arial" w:cs="Arial"/>
        </w:rPr>
        <w:t>(</w:t>
      </w:r>
      <w:r w:rsidR="007903E0">
        <w:rPr>
          <w:rFonts w:ascii="Arial" w:hAnsi="Arial" w:cs="Arial"/>
        </w:rPr>
        <w:t>RWC</w:t>
      </w:r>
      <w:r w:rsidR="007903E0" w:rsidRPr="00C27890">
        <w:rPr>
          <w:rFonts w:ascii="Arial" w:hAnsi="Arial" w:cs="Arial"/>
        </w:rPr>
        <w:t xml:space="preserve">) </w:t>
      </w:r>
      <w:r w:rsidR="007903E0">
        <w:rPr>
          <w:rFonts w:ascii="Sylfaen" w:hAnsi="Sylfaen" w:cs="Calibri"/>
          <w:lang w:val="ka-GE"/>
        </w:rPr>
        <w:t>(</w:t>
      </w:r>
      <w:r w:rsidR="007903E0" w:rsidRPr="00D4612E">
        <w:rPr>
          <w:rFonts w:ascii="Sylfaen" w:hAnsi="Sylfaen" w:cs="Calibri"/>
          <w:lang w:val="ka-GE"/>
        </w:rPr>
        <w:t xml:space="preserve">ს/ნ </w:t>
      </w:r>
      <w:r w:rsidR="007903E0" w:rsidRPr="00DF0728">
        <w:rPr>
          <w:rFonts w:ascii="Sylfaen" w:hAnsi="Sylfaen" w:cs="Calibri"/>
          <w:lang w:val="ka-GE"/>
        </w:rPr>
        <w:t>216323351</w:t>
      </w:r>
      <w:r w:rsidR="007903E0" w:rsidRPr="00D4612E">
        <w:rPr>
          <w:rFonts w:ascii="Sylfaen" w:hAnsi="Sylfaen" w:cs="Calibri"/>
          <w:lang w:val="ka-GE"/>
        </w:rPr>
        <w:t xml:space="preserve">) </w:t>
      </w:r>
      <w:r w:rsidR="007903E0" w:rsidRPr="00485E5A">
        <w:rPr>
          <w:rFonts w:ascii="Sylfaen" w:hAnsi="Sylfaen" w:cs="Arial"/>
          <w:lang w:val="ka-GE"/>
        </w:rPr>
        <w:t xml:space="preserve"> </w:t>
      </w:r>
      <w:r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14:paraId="0BC2BC5F" w14:textId="77777777"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7903E0" w:rsidRPr="00C27890">
        <w:rPr>
          <w:rFonts w:ascii="Sylfaen" w:hAnsi="Sylfaen" w:cs="Sylfaen"/>
          <w:lang w:val="ka-GE"/>
        </w:rPr>
        <w:t>შპს</w:t>
      </w:r>
      <w:r w:rsidR="007903E0" w:rsidRPr="00C27890">
        <w:rPr>
          <w:rFonts w:ascii="Sylfaen" w:hAnsi="Sylfaen"/>
          <w:lang w:val="ka-GE"/>
        </w:rPr>
        <w:t xml:space="preserve"> </w:t>
      </w:r>
      <w:r w:rsidR="007903E0">
        <w:rPr>
          <w:rFonts w:ascii="Sylfaen" w:hAnsi="Sylfaen" w:cs="Calibri"/>
        </w:rPr>
        <w:t>“</w:t>
      </w:r>
      <w:r w:rsidR="007903E0">
        <w:rPr>
          <w:rFonts w:ascii="Sylfaen" w:hAnsi="Sylfaen" w:cs="Calibri"/>
          <w:lang w:val="ka-GE"/>
        </w:rPr>
        <w:t>რუსთავის წყალი“</w:t>
      </w:r>
      <w:r w:rsidR="007903E0" w:rsidRPr="00C27890">
        <w:rPr>
          <w:rFonts w:ascii="Sylfaen" w:hAnsi="Sylfaen"/>
          <w:lang w:val="ka-GE"/>
        </w:rPr>
        <w:t xml:space="preserve"> </w:t>
      </w:r>
      <w:r w:rsidR="007903E0" w:rsidRPr="00C27890">
        <w:rPr>
          <w:rFonts w:ascii="Arial" w:hAnsi="Arial" w:cs="Arial"/>
        </w:rPr>
        <w:t>(</w:t>
      </w:r>
      <w:r w:rsidR="007903E0">
        <w:rPr>
          <w:rFonts w:ascii="Arial" w:hAnsi="Arial" w:cs="Arial"/>
        </w:rPr>
        <w:t>RWC</w:t>
      </w:r>
      <w:r w:rsidR="007903E0" w:rsidRPr="00C27890">
        <w:rPr>
          <w:rFonts w:ascii="Arial" w:hAnsi="Arial" w:cs="Arial"/>
        </w:rPr>
        <w:t xml:space="preserve">) </w:t>
      </w:r>
      <w:r w:rsidR="007903E0">
        <w:rPr>
          <w:rFonts w:ascii="Sylfaen" w:hAnsi="Sylfaen" w:cs="Calibri"/>
          <w:lang w:val="ka-GE"/>
        </w:rPr>
        <w:t>(</w:t>
      </w:r>
      <w:r w:rsidR="007903E0" w:rsidRPr="00D4612E">
        <w:rPr>
          <w:rFonts w:ascii="Sylfaen" w:hAnsi="Sylfaen" w:cs="Calibri"/>
          <w:lang w:val="ka-GE"/>
        </w:rPr>
        <w:t xml:space="preserve">ს/ნ </w:t>
      </w:r>
      <w:r w:rsidR="007903E0" w:rsidRPr="00DF0728">
        <w:rPr>
          <w:rFonts w:ascii="Sylfaen" w:hAnsi="Sylfaen" w:cs="Calibri"/>
          <w:lang w:val="ka-GE"/>
        </w:rPr>
        <w:t>216323351</w:t>
      </w:r>
      <w:r w:rsidR="007903E0" w:rsidRPr="00D4612E">
        <w:rPr>
          <w:rFonts w:ascii="Sylfaen" w:hAnsi="Sylfaen" w:cs="Calibri"/>
          <w:lang w:val="ka-GE"/>
        </w:rPr>
        <w:t xml:space="preserve">) </w:t>
      </w:r>
      <w:r w:rsidR="007903E0" w:rsidRPr="00485E5A">
        <w:rPr>
          <w:rFonts w:ascii="Sylfaen" w:hAnsi="Sylfaen" w:cs="Arial"/>
          <w:lang w:val="ka-GE"/>
        </w:rPr>
        <w:t xml:space="preserve"> </w:t>
      </w:r>
      <w:r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8C14D5F" w14:textId="77777777"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 xml:space="preserve">შემსყიდველი </w:t>
      </w:r>
      <w:r w:rsidR="007903E0" w:rsidRPr="00C27890">
        <w:rPr>
          <w:rFonts w:ascii="Sylfaen" w:hAnsi="Sylfaen" w:cs="Sylfaen"/>
          <w:lang w:val="ka-GE"/>
        </w:rPr>
        <w:t>შპს</w:t>
      </w:r>
      <w:r w:rsidR="007903E0" w:rsidRPr="00C27890">
        <w:rPr>
          <w:rFonts w:ascii="Sylfaen" w:hAnsi="Sylfaen"/>
          <w:lang w:val="ka-GE"/>
        </w:rPr>
        <w:t xml:space="preserve"> </w:t>
      </w:r>
      <w:r w:rsidR="007903E0">
        <w:rPr>
          <w:rFonts w:ascii="Sylfaen" w:hAnsi="Sylfaen" w:cs="Calibri"/>
        </w:rPr>
        <w:t>“</w:t>
      </w:r>
      <w:r w:rsidR="007903E0">
        <w:rPr>
          <w:rFonts w:ascii="Sylfaen" w:hAnsi="Sylfaen" w:cs="Calibri"/>
          <w:lang w:val="ka-GE"/>
        </w:rPr>
        <w:t>რუსთავის წყალი“</w:t>
      </w:r>
      <w:r w:rsidR="007903E0" w:rsidRPr="00C27890">
        <w:rPr>
          <w:rFonts w:ascii="Sylfaen" w:hAnsi="Sylfaen"/>
          <w:lang w:val="ka-GE"/>
        </w:rPr>
        <w:t xml:space="preserve"> </w:t>
      </w:r>
      <w:r w:rsidR="007903E0" w:rsidRPr="00C27890">
        <w:rPr>
          <w:rFonts w:ascii="Arial" w:hAnsi="Arial" w:cs="Arial"/>
        </w:rPr>
        <w:t>(</w:t>
      </w:r>
      <w:r w:rsidR="007903E0">
        <w:rPr>
          <w:rFonts w:ascii="Arial" w:hAnsi="Arial" w:cs="Arial"/>
        </w:rPr>
        <w:t>RWC</w:t>
      </w:r>
      <w:r w:rsidR="007903E0" w:rsidRPr="00C27890">
        <w:rPr>
          <w:rFonts w:ascii="Arial" w:hAnsi="Arial" w:cs="Arial"/>
        </w:rPr>
        <w:t xml:space="preserve">) </w:t>
      </w:r>
      <w:r w:rsidR="007903E0">
        <w:rPr>
          <w:rFonts w:ascii="Sylfaen" w:hAnsi="Sylfaen" w:cs="Calibri"/>
          <w:lang w:val="ka-GE"/>
        </w:rPr>
        <w:t>(</w:t>
      </w:r>
      <w:r w:rsidR="007903E0" w:rsidRPr="00D4612E">
        <w:rPr>
          <w:rFonts w:ascii="Sylfaen" w:hAnsi="Sylfaen" w:cs="Calibri"/>
          <w:lang w:val="ka-GE"/>
        </w:rPr>
        <w:t xml:space="preserve">ს/ნ </w:t>
      </w:r>
      <w:r w:rsidR="007903E0" w:rsidRPr="00DF0728">
        <w:rPr>
          <w:rFonts w:ascii="Sylfaen" w:hAnsi="Sylfaen" w:cs="Calibri"/>
          <w:lang w:val="ka-GE"/>
        </w:rPr>
        <w:t>216323351</w:t>
      </w:r>
      <w:r w:rsidR="007903E0" w:rsidRPr="00D4612E">
        <w:rPr>
          <w:rFonts w:ascii="Sylfaen" w:hAnsi="Sylfaen" w:cs="Calibri"/>
          <w:lang w:val="ka-GE"/>
        </w:rPr>
        <w:t xml:space="preserve">) </w:t>
      </w:r>
      <w:r w:rsidR="007903E0" w:rsidRPr="00485E5A">
        <w:rPr>
          <w:rFonts w:ascii="Sylfaen" w:hAnsi="Sylfaen" w:cs="Arial"/>
          <w:lang w:val="ka-GE"/>
        </w:rPr>
        <w:t xml:space="preserve"> </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AC20C94" w14:textId="77777777" w:rsidR="008042EC" w:rsidRPr="00485E5A" w:rsidRDefault="008042EC" w:rsidP="008042EC">
      <w:pPr>
        <w:spacing w:after="0" w:line="360" w:lineRule="auto"/>
        <w:ind w:firstLine="426"/>
        <w:jc w:val="both"/>
        <w:rPr>
          <w:rFonts w:ascii="Sylfaen" w:hAnsi="Sylfaen"/>
          <w:b/>
          <w:i/>
          <w:lang w:val="ka-GE"/>
        </w:rPr>
      </w:pPr>
    </w:p>
    <w:p w14:paraId="41696627" w14:textId="77777777"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 xml:space="preserve">შემსყიდველის </w:t>
      </w:r>
      <w:r w:rsidR="007903E0" w:rsidRPr="00C27890">
        <w:rPr>
          <w:rFonts w:ascii="Sylfaen" w:hAnsi="Sylfaen" w:cs="Sylfaen"/>
          <w:lang w:val="ka-GE"/>
        </w:rPr>
        <w:t>შპს</w:t>
      </w:r>
      <w:r w:rsidR="007903E0" w:rsidRPr="00C27890">
        <w:rPr>
          <w:rFonts w:ascii="Sylfaen" w:hAnsi="Sylfaen"/>
          <w:lang w:val="ka-GE"/>
        </w:rPr>
        <w:t xml:space="preserve"> </w:t>
      </w:r>
      <w:r w:rsidR="007903E0">
        <w:rPr>
          <w:rFonts w:ascii="Sylfaen" w:hAnsi="Sylfaen" w:cs="Calibri"/>
        </w:rPr>
        <w:t>“</w:t>
      </w:r>
      <w:r w:rsidR="007903E0">
        <w:rPr>
          <w:rFonts w:ascii="Sylfaen" w:hAnsi="Sylfaen" w:cs="Calibri"/>
          <w:lang w:val="ka-GE"/>
        </w:rPr>
        <w:t>რუსთავის წყალი“</w:t>
      </w:r>
      <w:r w:rsidR="007903E0" w:rsidRPr="00C27890">
        <w:rPr>
          <w:rFonts w:ascii="Sylfaen" w:hAnsi="Sylfaen"/>
          <w:lang w:val="ka-GE"/>
        </w:rPr>
        <w:t xml:space="preserve"> </w:t>
      </w:r>
      <w:r w:rsidR="007903E0" w:rsidRPr="00C27890">
        <w:rPr>
          <w:rFonts w:ascii="Arial" w:hAnsi="Arial" w:cs="Arial"/>
        </w:rPr>
        <w:t>(</w:t>
      </w:r>
      <w:r w:rsidR="007903E0">
        <w:rPr>
          <w:rFonts w:ascii="Arial" w:hAnsi="Arial" w:cs="Arial"/>
        </w:rPr>
        <w:t>RWC</w:t>
      </w:r>
      <w:r w:rsidR="007903E0" w:rsidRPr="00C27890">
        <w:rPr>
          <w:rFonts w:ascii="Arial" w:hAnsi="Arial" w:cs="Arial"/>
        </w:rPr>
        <w:t xml:space="preserve">) </w:t>
      </w:r>
      <w:r w:rsidR="007903E0">
        <w:rPr>
          <w:rFonts w:ascii="Sylfaen" w:hAnsi="Sylfaen" w:cs="Calibri"/>
          <w:lang w:val="ka-GE"/>
        </w:rPr>
        <w:t>(</w:t>
      </w:r>
      <w:r w:rsidR="007903E0" w:rsidRPr="00D4612E">
        <w:rPr>
          <w:rFonts w:ascii="Sylfaen" w:hAnsi="Sylfaen" w:cs="Calibri"/>
          <w:lang w:val="ka-GE"/>
        </w:rPr>
        <w:t xml:space="preserve">ს/ნ </w:t>
      </w:r>
      <w:r w:rsidR="007903E0" w:rsidRPr="00DF0728">
        <w:rPr>
          <w:rFonts w:ascii="Sylfaen" w:hAnsi="Sylfaen" w:cs="Calibri"/>
          <w:lang w:val="ka-GE"/>
        </w:rPr>
        <w:t>216323351</w:t>
      </w:r>
      <w:r w:rsidR="007903E0" w:rsidRPr="00D4612E">
        <w:rPr>
          <w:rFonts w:ascii="Sylfaen" w:hAnsi="Sylfaen" w:cs="Calibri"/>
          <w:lang w:val="ka-GE"/>
        </w:rPr>
        <w:t xml:space="preserve">) </w:t>
      </w:r>
      <w:r w:rsidR="007903E0" w:rsidRPr="00485E5A">
        <w:rPr>
          <w:rFonts w:ascii="Sylfaen" w:hAnsi="Sylfaen" w:cs="Arial"/>
          <w:lang w:val="ka-GE"/>
        </w:rPr>
        <w:t xml:space="preserve"> </w:t>
      </w:r>
      <w:r w:rsidRPr="00485E5A">
        <w:rPr>
          <w:rFonts w:ascii="Arial" w:hAnsi="Arial" w:cs="Arial"/>
        </w:rPr>
        <w:t xml:space="preserve"> </w:t>
      </w:r>
      <w:r w:rsidRPr="00485E5A">
        <w:rPr>
          <w:rFonts w:ascii="Sylfaen" w:hAnsi="Sylfaen"/>
          <w:lang w:val="ka-GE"/>
        </w:rPr>
        <w:t xml:space="preserve"> მხრიდან.</w:t>
      </w:r>
    </w:p>
    <w:p w14:paraId="0380BE96" w14:textId="77777777" w:rsidR="008042EC" w:rsidRPr="00485E5A" w:rsidRDefault="008042EC" w:rsidP="008042EC">
      <w:pPr>
        <w:spacing w:after="0" w:line="240" w:lineRule="auto"/>
        <w:ind w:firstLine="426"/>
        <w:jc w:val="both"/>
        <w:rPr>
          <w:rFonts w:ascii="Sylfaen" w:hAnsi="Sylfaen"/>
          <w:lang w:val="ka-GE"/>
        </w:rPr>
      </w:pPr>
    </w:p>
    <w:p w14:paraId="7D1C40DA" w14:textId="77777777"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14:paraId="3FF0EC86" w14:textId="77777777"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18AE97F0" w14:textId="77777777"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18F8">
        <w:fldChar w:fldCharType="begin"/>
      </w:r>
      <w:r w:rsidR="001218F8">
        <w:instrText xml:space="preserve"> HYPERLINK "http://www.tenders.ge" </w:instrText>
      </w:r>
      <w:r w:rsidR="001218F8">
        <w:fldChar w:fldCharType="separate"/>
      </w:r>
      <w:r w:rsidRPr="00485E5A">
        <w:rPr>
          <w:rStyle w:val="Hyperlink"/>
          <w:rFonts w:ascii="Sylfaen" w:hAnsi="Sylfaen"/>
          <w:lang w:val="ka-GE"/>
        </w:rPr>
        <w:t>www.tenders.ge</w:t>
      </w:r>
      <w:r w:rsidR="001218F8">
        <w:rPr>
          <w:rStyle w:val="Hyperlink"/>
          <w:rFonts w:ascii="Sylfaen" w:hAnsi="Sylfaen"/>
          <w:lang w:val="ka-GE"/>
        </w:rPr>
        <w:fldChar w:fldCharType="end"/>
      </w:r>
    </w:p>
    <w:p w14:paraId="7D07A20F" w14:textId="77777777"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8E10B6B" w14:textId="77777777" w:rsidR="008042EC" w:rsidRPr="00485E5A" w:rsidRDefault="008042EC" w:rsidP="008042EC">
      <w:pPr>
        <w:spacing w:after="0" w:line="360" w:lineRule="auto"/>
        <w:ind w:left="360"/>
        <w:jc w:val="both"/>
        <w:rPr>
          <w:rFonts w:ascii="Sylfaen" w:hAnsi="Sylfaen"/>
          <w:lang w:val="ka-GE"/>
        </w:rPr>
      </w:pPr>
    </w:p>
    <w:p w14:paraId="5C7FC5FC" w14:textId="77777777" w:rsidR="008042EC" w:rsidRPr="00485E5A" w:rsidRDefault="0039026E" w:rsidP="008042EC">
      <w:pPr>
        <w:spacing w:after="0" w:line="360" w:lineRule="auto"/>
        <w:jc w:val="both"/>
        <w:rPr>
          <w:rFonts w:ascii="Sylfaen" w:hAnsi="Sylfaen"/>
        </w:rPr>
      </w:pPr>
      <w:r w:rsidRPr="00485E5A">
        <w:rPr>
          <w:rFonts w:ascii="Sylfaen" w:hAnsi="Sylfaen"/>
          <w:noProof/>
        </w:rPr>
        <w:object w:dxaOrig="1508" w:dyaOrig="983" w14:anchorId="4477D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49pt;mso-width-percent:0;mso-height-percent:0;mso-width-percent:0;mso-height-percent:0" o:ole="">
            <v:imagedata r:id="rId9" o:title=""/>
          </v:shape>
          <o:OLEObject Type="Embed" ProgID="Acrobat.Document.DC" ShapeID="_x0000_i1025" DrawAspect="Icon" ObjectID="_1739958121" r:id="rId10"/>
        </w:object>
      </w:r>
    </w:p>
    <w:p w14:paraId="2CDB44A4" w14:textId="77777777"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14:paraId="72E51739" w14:textId="77777777" w:rsidR="008042EC" w:rsidRPr="00485E5A" w:rsidRDefault="008042EC" w:rsidP="008042EC">
      <w:pPr>
        <w:spacing w:after="0" w:line="360" w:lineRule="auto"/>
        <w:jc w:val="both"/>
        <w:rPr>
          <w:rFonts w:ascii="Sylfaen" w:hAnsi="Sylfaen"/>
          <w:lang w:val="ka-GE"/>
        </w:rPr>
      </w:pPr>
    </w:p>
    <w:p w14:paraId="59B8E921" w14:textId="77777777"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25D487E8" w14:textId="77777777" w:rsidR="008042EC" w:rsidRPr="00485E5A" w:rsidRDefault="008042EC" w:rsidP="008042EC">
      <w:pPr>
        <w:spacing w:after="0" w:line="360" w:lineRule="auto"/>
        <w:jc w:val="both"/>
        <w:rPr>
          <w:rFonts w:ascii="Sylfaen" w:hAnsi="Sylfaen"/>
        </w:rPr>
      </w:pPr>
    </w:p>
    <w:p w14:paraId="656E9EDA" w14:textId="77777777"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5FD10DA6" w14:textId="77777777"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72058E31" w14:textId="77777777" w:rsidR="008042EC" w:rsidRPr="00485E5A" w:rsidRDefault="008042EC" w:rsidP="008042EC">
      <w:pPr>
        <w:spacing w:after="0" w:line="240" w:lineRule="auto"/>
        <w:rPr>
          <w:rFonts w:ascii="Sylfaen" w:hAnsi="Sylfaen"/>
          <w:b/>
          <w:lang w:val="ka-GE"/>
        </w:rPr>
      </w:pPr>
    </w:p>
    <w:p w14:paraId="5A2CD56D" w14:textId="77777777"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14:paraId="05049888" w14:textId="77777777"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1C5C5C65" w14:textId="77777777"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14:paraId="1E515101" w14:textId="77777777"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14:paraId="309D63B0" w14:textId="77777777" w:rsidR="008042EC" w:rsidRPr="00485E5A" w:rsidRDefault="008042EC" w:rsidP="008042EC">
      <w:pPr>
        <w:spacing w:after="0"/>
        <w:jc w:val="both"/>
        <w:rPr>
          <w:rFonts w:ascii="Sylfaen" w:hAnsi="Sylfaen" w:cs="Sylfaen"/>
          <w:lang w:val="ka-GE"/>
        </w:rPr>
      </w:pPr>
    </w:p>
    <w:p w14:paraId="210625FD" w14:textId="77777777"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95424">
        <w:rPr>
          <w:rFonts w:ascii="Sylfaen" w:hAnsi="Sylfaen" w:cs="Sylfaen"/>
          <w:lang w:val="ka-GE"/>
        </w:rPr>
        <w:t>მაია კავთელაძე</w:t>
      </w:r>
    </w:p>
    <w:p w14:paraId="03EC2697" w14:textId="77777777"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159133DE" w14:textId="77777777"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595424" w:rsidRPr="00F06B60">
          <w:rPr>
            <w:rStyle w:val="Hyperlink"/>
            <w:rFonts w:ascii="Sylfaen" w:hAnsi="Sylfaen"/>
          </w:rPr>
          <w:t>mkavteladze@gwp.ge</w:t>
        </w:r>
      </w:hyperlink>
      <w:r>
        <w:rPr>
          <w:rFonts w:ascii="Sylfaen" w:hAnsi="Sylfaen"/>
          <w:lang w:val="ka-GE"/>
        </w:rPr>
        <w:t xml:space="preserve"> </w:t>
      </w:r>
    </w:p>
    <w:p w14:paraId="7E7F8A49" w14:textId="77777777"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00595424">
        <w:rPr>
          <w:rFonts w:cs="Arial"/>
          <w:lang w:val="ka-GE"/>
        </w:rPr>
        <w:t>1451);  577 42</w:t>
      </w:r>
      <w:r w:rsidR="00595424">
        <w:rPr>
          <w:rFonts w:cs="Arial"/>
        </w:rPr>
        <w:t xml:space="preserve"> </w:t>
      </w:r>
      <w:r w:rsidR="00595424">
        <w:rPr>
          <w:rFonts w:cs="Arial"/>
          <w:lang w:val="ka-GE"/>
        </w:rPr>
        <w:t>33</w:t>
      </w:r>
      <w:r w:rsidR="00595424">
        <w:rPr>
          <w:rFonts w:cs="Arial"/>
        </w:rPr>
        <w:t xml:space="preserve"> </w:t>
      </w:r>
      <w:r w:rsidR="00595424">
        <w:rPr>
          <w:rFonts w:cs="Arial"/>
          <w:lang w:val="ka-GE"/>
        </w:rPr>
        <w:t>42</w:t>
      </w:r>
    </w:p>
    <w:p w14:paraId="7DE90D06" w14:textId="77777777" w:rsidR="008042EC" w:rsidRPr="00E37C5C" w:rsidRDefault="008042EC" w:rsidP="008042EC">
      <w:pPr>
        <w:spacing w:after="0"/>
        <w:jc w:val="both"/>
        <w:rPr>
          <w:rFonts w:ascii="Sylfaen" w:hAnsi="Sylfaen" w:cs="Arial"/>
          <w:lang w:val="ka-GE"/>
        </w:rPr>
      </w:pPr>
    </w:p>
    <w:p w14:paraId="70A59EC8" w14:textId="77777777" w:rsidR="008042EC" w:rsidRPr="00E37C5C" w:rsidRDefault="008042EC" w:rsidP="008042EC">
      <w:pPr>
        <w:spacing w:after="0" w:line="360" w:lineRule="auto"/>
        <w:jc w:val="both"/>
        <w:rPr>
          <w:rFonts w:ascii="AcadNusx" w:hAnsi="AcadNusx"/>
        </w:rPr>
      </w:pPr>
    </w:p>
    <w:p w14:paraId="1CC94563" w14:textId="77777777"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85473" w14:textId="77777777" w:rsidR="0039026E" w:rsidRDefault="0039026E" w:rsidP="007902EA">
      <w:pPr>
        <w:spacing w:after="0" w:line="240" w:lineRule="auto"/>
      </w:pPr>
      <w:r>
        <w:separator/>
      </w:r>
    </w:p>
  </w:endnote>
  <w:endnote w:type="continuationSeparator" w:id="0">
    <w:p w14:paraId="67081403" w14:textId="77777777" w:rsidR="0039026E" w:rsidRDefault="0039026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B558BC7" w14:textId="77777777" w:rsidR="00D269DA" w:rsidRDefault="00D269DA">
        <w:pPr>
          <w:pStyle w:val="Footer"/>
          <w:jc w:val="right"/>
        </w:pPr>
        <w:r>
          <w:fldChar w:fldCharType="begin"/>
        </w:r>
        <w:r>
          <w:instrText xml:space="preserve"> PAGE   \* MERGEFORMAT </w:instrText>
        </w:r>
        <w:r>
          <w:fldChar w:fldCharType="separate"/>
        </w:r>
        <w:r w:rsidR="000D529F">
          <w:rPr>
            <w:noProof/>
          </w:rPr>
          <w:t>2</w:t>
        </w:r>
        <w:r>
          <w:rPr>
            <w:noProof/>
          </w:rPr>
          <w:fldChar w:fldCharType="end"/>
        </w:r>
      </w:p>
    </w:sdtContent>
  </w:sdt>
  <w:p w14:paraId="1BE052D9"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B8454" w14:textId="77777777" w:rsidR="0039026E" w:rsidRDefault="0039026E" w:rsidP="007902EA">
      <w:pPr>
        <w:spacing w:after="0" w:line="240" w:lineRule="auto"/>
      </w:pPr>
      <w:r>
        <w:separator/>
      </w:r>
    </w:p>
  </w:footnote>
  <w:footnote w:type="continuationSeparator" w:id="0">
    <w:p w14:paraId="1CAC01FE" w14:textId="77777777" w:rsidR="0039026E" w:rsidRDefault="0039026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7E304" w14:textId="77777777" w:rsidR="00D269DA" w:rsidRDefault="00D269DA" w:rsidP="00A74B75">
    <w:pPr>
      <w:spacing w:after="0" w:line="360" w:lineRule="auto"/>
      <w:jc w:val="right"/>
      <w:rPr>
        <w:rFonts w:ascii="Sylfaen" w:hAnsi="Sylfaen"/>
        <w:b/>
        <w:sz w:val="18"/>
        <w:szCs w:val="18"/>
        <w:lang w:val="ka-GE"/>
      </w:rPr>
    </w:pPr>
  </w:p>
  <w:p w14:paraId="5BCCF48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0CE1"/>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29F"/>
    <w:rsid w:val="000D5BB4"/>
    <w:rsid w:val="000D68A2"/>
    <w:rsid w:val="000E4531"/>
    <w:rsid w:val="000E5617"/>
    <w:rsid w:val="000E7D80"/>
    <w:rsid w:val="000F03A0"/>
    <w:rsid w:val="000F3872"/>
    <w:rsid w:val="000F4D71"/>
    <w:rsid w:val="000F63C5"/>
    <w:rsid w:val="000F781E"/>
    <w:rsid w:val="00102232"/>
    <w:rsid w:val="00110CCE"/>
    <w:rsid w:val="00111C8F"/>
    <w:rsid w:val="001127D2"/>
    <w:rsid w:val="00116D4F"/>
    <w:rsid w:val="00117164"/>
    <w:rsid w:val="00120724"/>
    <w:rsid w:val="001218F8"/>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1E55"/>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00F"/>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026E"/>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62A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46EED"/>
    <w:rsid w:val="005553C3"/>
    <w:rsid w:val="00567ACA"/>
    <w:rsid w:val="005713F4"/>
    <w:rsid w:val="0057474B"/>
    <w:rsid w:val="00574D48"/>
    <w:rsid w:val="00575D3E"/>
    <w:rsid w:val="00577027"/>
    <w:rsid w:val="00580531"/>
    <w:rsid w:val="005832A4"/>
    <w:rsid w:val="00583B48"/>
    <w:rsid w:val="00586056"/>
    <w:rsid w:val="00586C84"/>
    <w:rsid w:val="0059542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03E0"/>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56C1"/>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6CBA"/>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17BA"/>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1560"/>
    <w:rsid w:val="00BD4A3A"/>
    <w:rsid w:val="00BD74F8"/>
    <w:rsid w:val="00BE0965"/>
    <w:rsid w:val="00BE187B"/>
    <w:rsid w:val="00BE1A34"/>
    <w:rsid w:val="00BE3060"/>
    <w:rsid w:val="00BE4678"/>
    <w:rsid w:val="00BF537E"/>
    <w:rsid w:val="00BF5B59"/>
    <w:rsid w:val="00BF5EFE"/>
    <w:rsid w:val="00BF6099"/>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40BC"/>
    <w:rsid w:val="00CD5A05"/>
    <w:rsid w:val="00CD7F43"/>
    <w:rsid w:val="00CE1D05"/>
    <w:rsid w:val="00CE1D66"/>
    <w:rsid w:val="00CE2754"/>
    <w:rsid w:val="00CE69DB"/>
    <w:rsid w:val="00CE7176"/>
    <w:rsid w:val="00CF0A87"/>
    <w:rsid w:val="00CF0F62"/>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A5562"/>
    <w:rsid w:val="00EB0059"/>
    <w:rsid w:val="00EB217E"/>
    <w:rsid w:val="00EB3246"/>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3C6539"/>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kavtel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4CEC1B-E611-4DD7-B178-EBCB2D953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1184</Words>
  <Characters>6755</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5</cp:revision>
  <cp:lastPrinted>2022-10-31T12:05:00Z</cp:lastPrinted>
  <dcterms:created xsi:type="dcterms:W3CDTF">2023-03-10T05:31:00Z</dcterms:created>
  <dcterms:modified xsi:type="dcterms:W3CDTF">2023-03-10T08:56:00Z</dcterms:modified>
</cp:coreProperties>
</file>