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485E5A" w:rsidRDefault="00DF1070" w:rsidP="00665C42">
      <w:pPr>
        <w:spacing w:after="0" w:line="360" w:lineRule="auto"/>
        <w:jc w:val="center"/>
        <w:rPr>
          <w:rFonts w:ascii="AcadNusx" w:hAnsi="AcadNusx"/>
          <w:b/>
        </w:rPr>
      </w:pPr>
      <w:r w:rsidRPr="00DF1070">
        <w:rPr>
          <w:rFonts w:ascii="Sylfaen" w:hAnsi="Sylfaen" w:cs="Sylfaen"/>
          <w:b/>
          <w:sz w:val="24"/>
          <w:lang w:val="ka-GE"/>
        </w:rPr>
        <w:t xml:space="preserve">ჟინვალჰესში არსებული ლიფტის </w:t>
      </w:r>
      <w:r w:rsidR="002D7AFD">
        <w:rPr>
          <w:rFonts w:ascii="Sylfaen" w:hAnsi="Sylfaen" w:cs="Sylfaen"/>
          <w:b/>
          <w:sz w:val="24"/>
          <w:lang w:val="ka-GE"/>
        </w:rPr>
        <w:t>შეცვლა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DF1070" w:rsidRDefault="00FD0DCD" w:rsidP="00665C42">
      <w:pPr>
        <w:spacing w:after="0" w:line="360" w:lineRule="auto"/>
        <w:jc w:val="center"/>
        <w:rPr>
          <w:rFonts w:asciiTheme="minorHAnsi" w:hAnsiTheme="minorHAnsi"/>
          <w:b/>
          <w:lang w:val="ka-GE"/>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DF1070" w:rsidRPr="00DF1070" w:rsidRDefault="00DF1070" w:rsidP="00DF1070">
      <w:pPr>
        <w:spacing w:after="0" w:line="240" w:lineRule="auto"/>
        <w:rPr>
          <w:rFonts w:ascii="Sylfaen" w:hAnsi="Sylfaen" w:cs="Sylfaen"/>
          <w:b/>
        </w:rPr>
      </w:pPr>
      <w:r w:rsidRPr="00DF1070">
        <w:rPr>
          <w:rFonts w:ascii="Sylfaen" w:hAnsi="Sylfaen" w:cs="Sylfaen"/>
          <w:b/>
          <w:lang w:val="ka-GE"/>
        </w:rPr>
        <w:t>ჟინვალჰესში არსებული ლიფტის შეცვლა</w:t>
      </w:r>
    </w:p>
    <w:p w:rsidR="009F6909" w:rsidRPr="00485E5A" w:rsidRDefault="009F6909"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4C4254" w:rsidRDefault="004C4254" w:rsidP="004C4254">
      <w:pPr>
        <w:spacing w:after="0" w:line="240" w:lineRule="auto"/>
        <w:jc w:val="both"/>
        <w:rPr>
          <w:rFonts w:ascii="Sylfaen" w:hAnsi="Sylfaen"/>
          <w:b/>
          <w:color w:val="FF0000"/>
          <w:u w:val="single"/>
          <w:lang w:val="ka-GE"/>
        </w:rPr>
      </w:pPr>
      <w:r w:rsidRPr="0006492D">
        <w:rPr>
          <w:rFonts w:ascii="Sylfaen" w:hAnsi="Sylfaen"/>
          <w:b/>
          <w:color w:val="FF0000"/>
          <w:u w:val="single"/>
          <w:lang w:val="ka-GE"/>
        </w:rPr>
        <w:t>ტექნიკური დავალება</w:t>
      </w:r>
    </w:p>
    <w:p w:rsidR="002D7AFD" w:rsidRPr="002D7AFD" w:rsidRDefault="002D7AFD" w:rsidP="002D7AFD">
      <w:pPr>
        <w:spacing w:after="0" w:line="240" w:lineRule="auto"/>
        <w:contextualSpacing/>
        <w:jc w:val="both"/>
        <w:rPr>
          <w:rFonts w:ascii="Sylfaen" w:eastAsia="Calibri" w:hAnsi="Sylfaen"/>
          <w:lang w:val="ka-GE"/>
        </w:rPr>
      </w:pPr>
    </w:p>
    <w:p w:rsidR="00DF1070" w:rsidRPr="00DF1070" w:rsidRDefault="00DF1070" w:rsidP="00DF1070">
      <w:pPr>
        <w:spacing w:after="0" w:line="240" w:lineRule="auto"/>
        <w:jc w:val="both"/>
        <w:rPr>
          <w:rFonts w:ascii="Sylfaen" w:hAnsi="Sylfaen"/>
          <w:lang w:val="ka-GE"/>
        </w:rPr>
      </w:pPr>
      <w:bookmarkStart w:id="0" w:name="_GoBack"/>
      <w:r w:rsidRPr="00DF1070">
        <w:rPr>
          <w:rFonts w:ascii="Sylfaen" w:hAnsi="Sylfaen"/>
          <w:lang w:val="ka-GE"/>
        </w:rPr>
        <w:t>ჟინვალჰესის ადმინისტრაციული კორპუსის სავენტილაციო შენობაში არის დამონტაჟებული ლიფტი, რომელიც ჩადის სამანქანო დარბაზში 73 მეტრის სიღრმეზე. საჭიროა მისი შეცვლა ახალი თანამედროვე ლიფტით.</w:t>
      </w:r>
    </w:p>
    <w:p w:rsidR="00DF1070" w:rsidRPr="00DF1070" w:rsidRDefault="00DF1070" w:rsidP="00DF1070">
      <w:pPr>
        <w:spacing w:after="0" w:line="240" w:lineRule="auto"/>
        <w:jc w:val="both"/>
        <w:rPr>
          <w:rFonts w:ascii="Sylfaen" w:hAnsi="Sylfaen"/>
          <w:lang w:val="ka-GE"/>
        </w:rPr>
      </w:pPr>
    </w:p>
    <w:p w:rsidR="00DF1070" w:rsidRPr="00DF1070" w:rsidRDefault="00DF1070" w:rsidP="00DF1070">
      <w:pPr>
        <w:spacing w:after="0" w:line="240" w:lineRule="auto"/>
        <w:jc w:val="both"/>
        <w:rPr>
          <w:rFonts w:ascii="Sylfaen" w:hAnsi="Sylfaen"/>
          <w:lang w:val="ka-GE"/>
        </w:rPr>
      </w:pPr>
      <w:r w:rsidRPr="00DF1070">
        <w:rPr>
          <w:rFonts w:ascii="Sylfaen" w:hAnsi="Sylfaen"/>
          <w:lang w:val="ka-GE"/>
        </w:rPr>
        <w:t>1.</w:t>
      </w:r>
      <w:r w:rsidRPr="00DF1070">
        <w:rPr>
          <w:rFonts w:ascii="Sylfaen" w:hAnsi="Sylfaen"/>
          <w:lang w:val="ka-GE"/>
        </w:rPr>
        <w:tab/>
        <w:t>არსებული ლიფტის დემონტაჟი.</w:t>
      </w:r>
    </w:p>
    <w:p w:rsidR="00DF1070" w:rsidRPr="00DF1070" w:rsidRDefault="00DF1070" w:rsidP="00DF1070">
      <w:pPr>
        <w:spacing w:after="0" w:line="240" w:lineRule="auto"/>
        <w:jc w:val="both"/>
        <w:rPr>
          <w:rFonts w:ascii="Sylfaen" w:hAnsi="Sylfaen"/>
          <w:lang w:val="ka-GE"/>
        </w:rPr>
      </w:pPr>
      <w:r w:rsidRPr="00DF1070">
        <w:rPr>
          <w:rFonts w:ascii="Sylfaen" w:hAnsi="Sylfaen"/>
          <w:lang w:val="ka-GE"/>
        </w:rPr>
        <w:t>2.</w:t>
      </w:r>
      <w:r w:rsidRPr="00DF1070">
        <w:rPr>
          <w:rFonts w:ascii="Sylfaen" w:hAnsi="Sylfaen"/>
          <w:lang w:val="ka-GE"/>
        </w:rPr>
        <w:tab/>
        <w:t xml:space="preserve">ახალი ლიფტის მონტაჟი </w:t>
      </w:r>
    </w:p>
    <w:p w:rsidR="00DF1070" w:rsidRPr="00DF1070" w:rsidRDefault="00DF1070" w:rsidP="00DF1070">
      <w:pPr>
        <w:spacing w:after="0" w:line="240" w:lineRule="auto"/>
        <w:jc w:val="both"/>
        <w:rPr>
          <w:rFonts w:ascii="Sylfaen" w:hAnsi="Sylfaen"/>
          <w:lang w:val="ka-GE"/>
        </w:rPr>
      </w:pPr>
      <w:r w:rsidRPr="00DF1070">
        <w:rPr>
          <w:rFonts w:ascii="Sylfaen" w:hAnsi="Sylfaen"/>
          <w:lang w:val="ka-GE"/>
        </w:rPr>
        <w:t>3.</w:t>
      </w:r>
      <w:r w:rsidRPr="00DF1070">
        <w:rPr>
          <w:rFonts w:ascii="Sylfaen" w:hAnsi="Sylfaen"/>
          <w:lang w:val="ka-GE"/>
        </w:rPr>
        <w:tab/>
        <w:t>(ყველა საჭირო დოკუმენტაციის მომზადებით</w:t>
      </w:r>
    </w:p>
    <w:p w:rsidR="002D7AFD" w:rsidRDefault="00DF1070" w:rsidP="00DF1070">
      <w:pPr>
        <w:spacing w:after="0" w:line="240" w:lineRule="auto"/>
        <w:jc w:val="both"/>
        <w:rPr>
          <w:rFonts w:ascii="Sylfaen" w:hAnsi="Sylfaen"/>
          <w:lang w:val="ka-GE"/>
        </w:rPr>
      </w:pPr>
      <w:r w:rsidRPr="00DF1070">
        <w:rPr>
          <w:rFonts w:ascii="Sylfaen" w:hAnsi="Sylfaen"/>
          <w:lang w:val="ka-GE"/>
        </w:rPr>
        <w:t>4.</w:t>
      </w:r>
      <w:r w:rsidRPr="00DF1070">
        <w:rPr>
          <w:rFonts w:ascii="Sylfaen" w:hAnsi="Sylfaen"/>
          <w:lang w:val="ka-GE"/>
        </w:rPr>
        <w:tab/>
        <w:t xml:space="preserve">ლიფტი უნდა აკმაყოფილებდეს შემდეგ პარამეტრებს. </w:t>
      </w:r>
      <w:r w:rsidRPr="00DF1070">
        <w:rPr>
          <w:rFonts w:ascii="Sylfaen" w:hAnsi="Sylfaen"/>
          <w:b/>
          <w:lang w:val="ka-GE"/>
        </w:rPr>
        <w:t>იხლეთ დანართი N1</w:t>
      </w:r>
    </w:p>
    <w:p w:rsidR="00DF1070" w:rsidRPr="002D7AFD" w:rsidRDefault="00DF1070" w:rsidP="00DF1070">
      <w:pPr>
        <w:spacing w:after="0" w:line="240" w:lineRule="auto"/>
        <w:jc w:val="both"/>
        <w:rPr>
          <w:rFonts w:ascii="Sylfaen" w:hAnsi="Sylfaen"/>
          <w:lang w:val="ka-GE"/>
        </w:rPr>
      </w:pPr>
    </w:p>
    <w:p w:rsidR="00206CEC" w:rsidRDefault="00206CEC" w:rsidP="002D7AFD">
      <w:pPr>
        <w:spacing w:after="0" w:line="240" w:lineRule="auto"/>
        <w:jc w:val="both"/>
        <w:rPr>
          <w:rFonts w:ascii="Sylfaen" w:hAnsi="Sylfaen"/>
          <w:b/>
          <w:lang w:val="ka-GE"/>
        </w:rPr>
      </w:pPr>
      <w:r>
        <w:rPr>
          <w:rFonts w:ascii="Sylfaen" w:hAnsi="Sylfaen"/>
          <w:b/>
          <w:lang w:val="ka-GE"/>
        </w:rPr>
        <w:t>შენიშვნა:</w:t>
      </w:r>
    </w:p>
    <w:p w:rsidR="002D7AFD" w:rsidRDefault="002D7AFD" w:rsidP="00206CEC">
      <w:pPr>
        <w:pStyle w:val="ListParagraph"/>
        <w:numPr>
          <w:ilvl w:val="0"/>
          <w:numId w:val="20"/>
        </w:numPr>
        <w:spacing w:after="0" w:line="240" w:lineRule="auto"/>
        <w:jc w:val="both"/>
        <w:rPr>
          <w:rFonts w:ascii="Sylfaen" w:hAnsi="Sylfaen"/>
          <w:b/>
          <w:lang w:val="ka-GE"/>
        </w:rPr>
      </w:pPr>
      <w:r w:rsidRPr="00206CEC">
        <w:rPr>
          <w:rFonts w:ascii="Sylfaen" w:hAnsi="Sylfaen"/>
          <w:b/>
          <w:lang w:val="ka-GE"/>
        </w:rPr>
        <w:t xml:space="preserve">გთხოვთ გაითვალისწინოთ, მოწყობილობა დანადგარები უნდა იყოს </w:t>
      </w:r>
      <w:r w:rsidR="00DF1070">
        <w:rPr>
          <w:rFonts w:ascii="Sylfaen" w:hAnsi="Sylfaen"/>
          <w:b/>
        </w:rPr>
        <w:t xml:space="preserve">OECD </w:t>
      </w:r>
      <w:r w:rsidR="00DF1070">
        <w:rPr>
          <w:rFonts w:ascii="Sylfaen" w:hAnsi="Sylfaen"/>
          <w:b/>
          <w:lang w:val="ka-GE"/>
        </w:rPr>
        <w:t>ქყვეყნებში წარმოებული!</w:t>
      </w:r>
    </w:p>
    <w:p w:rsidR="00206CEC" w:rsidRDefault="00206CEC" w:rsidP="00206CEC">
      <w:pPr>
        <w:pStyle w:val="ListParagraph"/>
        <w:numPr>
          <w:ilvl w:val="0"/>
          <w:numId w:val="20"/>
        </w:numPr>
        <w:spacing w:after="0" w:line="240" w:lineRule="auto"/>
        <w:jc w:val="both"/>
        <w:rPr>
          <w:rFonts w:ascii="Sylfaen" w:hAnsi="Sylfaen"/>
          <w:b/>
          <w:lang w:val="ka-GE"/>
        </w:rPr>
      </w:pPr>
      <w:r>
        <w:rPr>
          <w:rFonts w:ascii="Sylfaen" w:hAnsi="Sylfaen"/>
          <w:b/>
          <w:lang w:val="ka-GE"/>
        </w:rPr>
        <w:t>მოწოდება-მონტაჟის დასრულება უნდა მოხდეს 2023 წელს</w:t>
      </w:r>
    </w:p>
    <w:p w:rsidR="00206CEC" w:rsidRPr="00206CEC" w:rsidRDefault="00DF1070" w:rsidP="00206CEC">
      <w:pPr>
        <w:pStyle w:val="ListParagraph"/>
        <w:numPr>
          <w:ilvl w:val="0"/>
          <w:numId w:val="20"/>
        </w:numPr>
        <w:spacing w:after="0" w:line="240" w:lineRule="auto"/>
        <w:jc w:val="both"/>
        <w:rPr>
          <w:rFonts w:ascii="Sylfaen" w:hAnsi="Sylfaen"/>
          <w:b/>
          <w:lang w:val="ka-GE"/>
        </w:rPr>
      </w:pPr>
      <w:r>
        <w:rPr>
          <w:rFonts w:ascii="Sylfaen" w:hAnsi="Sylfaen"/>
          <w:b/>
          <w:lang w:val="ka-GE"/>
        </w:rPr>
        <w:t>გარანტია 3</w:t>
      </w:r>
      <w:r w:rsidR="00206CEC">
        <w:rPr>
          <w:rFonts w:ascii="Sylfaen" w:hAnsi="Sylfaen"/>
          <w:b/>
          <w:lang w:val="ka-GE"/>
        </w:rPr>
        <w:t xml:space="preserve"> წელი</w:t>
      </w:r>
    </w:p>
    <w:bookmarkEnd w:id="0"/>
    <w:p w:rsidR="00206CEC" w:rsidRPr="002D7AFD" w:rsidRDefault="00206CEC" w:rsidP="002D7AFD">
      <w:pPr>
        <w:spacing w:after="0" w:line="240" w:lineRule="auto"/>
        <w:jc w:val="both"/>
        <w:rPr>
          <w:rFonts w:ascii="Sylfaen" w:hAnsi="Sylfaen"/>
          <w:b/>
        </w:rPr>
      </w:pP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Pr="00392051"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4E01F4">
        <w:rPr>
          <w:rFonts w:ascii="Sylfaen" w:hAnsi="Sylfaen"/>
          <w:lang w:val="ka-GE"/>
        </w:rPr>
        <w:t xml:space="preserve">- </w:t>
      </w:r>
      <w:r w:rsidR="00392051" w:rsidRPr="00392051">
        <w:rPr>
          <w:rFonts w:ascii="Sylfaen" w:hAnsi="Sylfaen"/>
          <w:b/>
          <w:u w:val="single"/>
          <w:lang w:val="ka-GE"/>
        </w:rPr>
        <w:t>ჟინვალ</w:t>
      </w:r>
      <w:r w:rsidR="00392051">
        <w:rPr>
          <w:rFonts w:ascii="Sylfaen" w:hAnsi="Sylfaen"/>
          <w:b/>
          <w:u w:val="single"/>
          <w:lang w:val="ka-GE"/>
        </w:rPr>
        <w:t>ი</w:t>
      </w:r>
      <w:r w:rsidR="00392051" w:rsidRPr="00392051">
        <w:rPr>
          <w:rFonts w:ascii="Sylfaen" w:hAnsi="Sylfaen"/>
          <w:b/>
          <w:u w:val="single"/>
          <w:lang w:val="ka-GE"/>
        </w:rPr>
        <w:t xml:space="preserve"> ჰესი</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4E01F4">
        <w:rPr>
          <w:rFonts w:ascii="Sylfaen" w:hAnsi="Sylfaen"/>
          <w:lang w:val="ka-GE"/>
        </w:rPr>
        <w:t xml:space="preserve"> - ექვემდებარება მოლაპარაკებას.</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lastRenderedPageBreak/>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06492D" w:rsidRDefault="002C3F1E" w:rsidP="00170C6C">
      <w:pPr>
        <w:pStyle w:val="ListParagraph"/>
        <w:numPr>
          <w:ilvl w:val="0"/>
          <w:numId w:val="10"/>
        </w:numPr>
        <w:spacing w:after="0"/>
        <w:jc w:val="both"/>
        <w:rPr>
          <w:rFonts w:ascii="Sylfaen" w:hAnsi="Sylfaen"/>
          <w:b/>
          <w:lang w:val="ka-GE"/>
        </w:rPr>
      </w:pPr>
      <w:r w:rsidRPr="0006492D">
        <w:rPr>
          <w:rFonts w:ascii="Sylfaen" w:hAnsi="Sylfaen"/>
          <w:b/>
          <w:lang w:val="ka-GE"/>
        </w:rPr>
        <w:t>თ</w:t>
      </w:r>
      <w:r w:rsidR="000710CD" w:rsidRPr="0006492D">
        <w:rPr>
          <w:rFonts w:ascii="Sylfaen" w:hAnsi="Sylfaen"/>
          <w:b/>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06492D">
        <w:rPr>
          <w:rFonts w:ascii="Sylfaen" w:hAnsi="Sylfaen"/>
          <w:b/>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ლაზე უნდა ვრცელდებოდეს გარანტია, კომპან</w:t>
      </w:r>
      <w:r w:rsidR="006E408A">
        <w:rPr>
          <w:rFonts w:ascii="Sylfaen" w:hAnsi="Sylfaen"/>
          <w:lang w:val="ka-GE"/>
        </w:rPr>
        <w:t>იები რომლებიც შემოგვთავაზებენ მეტ</w:t>
      </w:r>
      <w:r w:rsidR="00AB1E01" w:rsidRPr="00001A54">
        <w:rPr>
          <w:rFonts w:ascii="Sylfaen" w:hAnsi="Sylfaen"/>
          <w:lang w:val="ka-GE"/>
        </w:rPr>
        <w:t xml:space="preserve"> წლიან გარანტიას პრიორიტეტი მიენიწება შერჩევის დროს</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 xml:space="preserve">იმ ქყვეყნის შესაბამისი სადაც მოხდება მასალის წარმოება </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0A4F61" w:rsidRPr="00001A54">
        <w:rPr>
          <w:rFonts w:ascii="Sylfaen" w:hAnsi="Sylfaen"/>
        </w:rPr>
        <w:t xml:space="preserve">60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4E01F4">
        <w:rPr>
          <w:rFonts w:ascii="Sylfaen" w:hAnsi="Sylfaen"/>
          <w:b/>
          <w:i/>
          <w:u w:val="single"/>
          <w:lang w:val="ka-GE"/>
        </w:rPr>
        <w:t xml:space="preserve">არაუგვიანეს </w:t>
      </w:r>
      <w:r w:rsidR="004E01F4" w:rsidRPr="002D7AFD">
        <w:rPr>
          <w:rFonts w:ascii="Sylfaen" w:hAnsi="Sylfaen"/>
          <w:b/>
          <w:i/>
          <w:u w:val="single"/>
          <w:lang w:val="ka-GE"/>
        </w:rPr>
        <w:t xml:space="preserve">2023 </w:t>
      </w:r>
      <w:r w:rsidR="00C167DA" w:rsidRPr="002D7AFD">
        <w:rPr>
          <w:rFonts w:ascii="Sylfaen" w:hAnsi="Sylfaen"/>
          <w:b/>
          <w:i/>
          <w:u w:val="single"/>
          <w:lang w:val="ka-GE"/>
        </w:rPr>
        <w:t>წლ</w:t>
      </w:r>
      <w:r w:rsidR="004E01F4" w:rsidRPr="002D7AFD">
        <w:rPr>
          <w:rFonts w:ascii="Sylfaen" w:hAnsi="Sylfaen"/>
          <w:b/>
          <w:i/>
          <w:u w:val="single"/>
          <w:lang w:val="ka-GE"/>
        </w:rPr>
        <w:t xml:space="preserve">ის </w:t>
      </w:r>
      <w:r w:rsidR="00DF1070">
        <w:rPr>
          <w:rFonts w:ascii="Sylfaen" w:hAnsi="Sylfaen"/>
          <w:b/>
          <w:i/>
          <w:u w:val="single"/>
          <w:lang w:val="ka-GE"/>
        </w:rPr>
        <w:t>1</w:t>
      </w:r>
      <w:r w:rsidR="002D7AFD" w:rsidRPr="002D7AFD">
        <w:rPr>
          <w:rFonts w:ascii="Sylfaen" w:hAnsi="Sylfaen"/>
          <w:b/>
          <w:i/>
          <w:u w:val="single"/>
          <w:lang w:val="ka-GE"/>
        </w:rPr>
        <w:t xml:space="preserve"> </w:t>
      </w:r>
      <w:r w:rsidR="00DF1070">
        <w:rPr>
          <w:rFonts w:ascii="Sylfaen" w:hAnsi="Sylfaen"/>
          <w:b/>
          <w:i/>
          <w:u w:val="single"/>
          <w:lang w:val="ka-GE"/>
        </w:rPr>
        <w:t>მაისის</w:t>
      </w:r>
      <w:r w:rsidR="003E29FC">
        <w:rPr>
          <w:rFonts w:ascii="Sylfaen" w:hAnsi="Sylfaen"/>
          <w:b/>
          <w:i/>
          <w:u w:val="single"/>
          <w:lang w:val="ka-GE"/>
        </w:rPr>
        <w:t>18</w:t>
      </w:r>
      <w:r w:rsidR="00EE3545" w:rsidRPr="00001A54">
        <w:rPr>
          <w:rFonts w:ascii="Sylfaen" w:hAnsi="Sylfaen"/>
          <w:b/>
          <w:i/>
          <w:u w:val="single"/>
          <w:lang w:val="ka-GE"/>
        </w:rPr>
        <w:t>:00 -მდე.</w:t>
      </w:r>
    </w:p>
    <w:p w:rsidR="00431B3C" w:rsidRPr="00001A54" w:rsidRDefault="00431B3C" w:rsidP="00A74B75">
      <w:pPr>
        <w:spacing w:after="0" w:line="240" w:lineRule="auto"/>
        <w:rPr>
          <w:rFonts w:ascii="Sylfaen" w:hAnsi="Sylfaen"/>
          <w:b/>
          <w:lang w:val="ka-GE"/>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DF1070" w:rsidRDefault="00A02673" w:rsidP="004B148B">
      <w:pPr>
        <w:spacing w:after="0" w:line="360" w:lineRule="auto"/>
        <w:jc w:val="both"/>
        <w:rPr>
          <w:rFonts w:ascii="Sylfaen" w:hAnsi="Sylfaen"/>
          <w:b/>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lastRenderedPageBreak/>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02232">
        <w:fldChar w:fldCharType="begin"/>
      </w:r>
      <w:r w:rsidR="00102232">
        <w:instrText xml:space="preserve"> HYPERLINK "http://www.tenders.ge" </w:instrText>
      </w:r>
      <w:r w:rsidR="00102232">
        <w:fldChar w:fldCharType="separate"/>
      </w:r>
      <w:r w:rsidR="007E0304" w:rsidRPr="00485E5A">
        <w:rPr>
          <w:rStyle w:val="Hyperlink"/>
          <w:rFonts w:ascii="Sylfaen" w:hAnsi="Sylfaen"/>
          <w:lang w:val="ka-GE"/>
        </w:rPr>
        <w:t>www.tenders.ge</w:t>
      </w:r>
      <w:r w:rsidR="00102232">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42724657"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E01F4"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lastRenderedPageBreak/>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746D9" w:rsidRDefault="000746D9" w:rsidP="007902EA">
      <w:pPr>
        <w:spacing w:after="0" w:line="240" w:lineRule="auto"/>
      </w:pPr>
      <w:r>
        <w:separator/>
      </w:r>
    </w:p>
  </w:endnote>
  <w:endnote w:type="continuationSeparator" w:id="0">
    <w:p w:rsidR="000746D9" w:rsidRDefault="000746D9"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C97607">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746D9" w:rsidRDefault="000746D9" w:rsidP="007902EA">
      <w:pPr>
        <w:spacing w:after="0" w:line="240" w:lineRule="auto"/>
      </w:pPr>
      <w:r>
        <w:separator/>
      </w:r>
    </w:p>
  </w:footnote>
  <w:footnote w:type="continuationSeparator" w:id="0">
    <w:p w:rsidR="000746D9" w:rsidRDefault="000746D9"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53372C"/>
    <w:multiLevelType w:val="hybridMultilevel"/>
    <w:tmpl w:val="ADAE5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2A5DD6"/>
    <w:multiLevelType w:val="hybridMultilevel"/>
    <w:tmpl w:val="5B683A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37626B2C"/>
    <w:multiLevelType w:val="hybridMultilevel"/>
    <w:tmpl w:val="9B463B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9" w15:restartNumberingAfterBreak="0">
    <w:nsid w:val="7DBD0E22"/>
    <w:multiLevelType w:val="hybridMultilevel"/>
    <w:tmpl w:val="C284C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8"/>
  </w:num>
  <w:num w:numId="3">
    <w:abstractNumId w:val="0"/>
  </w:num>
  <w:num w:numId="4">
    <w:abstractNumId w:val="16"/>
  </w:num>
  <w:num w:numId="5">
    <w:abstractNumId w:val="10"/>
  </w:num>
  <w:num w:numId="6">
    <w:abstractNumId w:val="1"/>
  </w:num>
  <w:num w:numId="7">
    <w:abstractNumId w:val="17"/>
  </w:num>
  <w:num w:numId="8">
    <w:abstractNumId w:val="5"/>
  </w:num>
  <w:num w:numId="9">
    <w:abstractNumId w:val="6"/>
  </w:num>
  <w:num w:numId="10">
    <w:abstractNumId w:val="12"/>
  </w:num>
  <w:num w:numId="11">
    <w:abstractNumId w:val="15"/>
  </w:num>
  <w:num w:numId="12">
    <w:abstractNumId w:val="7"/>
  </w:num>
  <w:num w:numId="13">
    <w:abstractNumId w:val="4"/>
  </w:num>
  <w:num w:numId="14">
    <w:abstractNumId w:val="13"/>
  </w:num>
  <w:num w:numId="15">
    <w:abstractNumId w:val="14"/>
  </w:num>
  <w:num w:numId="16">
    <w:abstractNumId w:val="11"/>
  </w:num>
  <w:num w:numId="17">
    <w:abstractNumId w:val="3"/>
  </w:num>
  <w:num w:numId="18">
    <w:abstractNumId w:val="19"/>
  </w:num>
  <w:num w:numId="19">
    <w:abstractNumId w:val="9"/>
  </w:num>
  <w:num w:numId="20">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746D9"/>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10CCE"/>
    <w:rsid w:val="00111C8F"/>
    <w:rsid w:val="001127D2"/>
    <w:rsid w:val="00116D4F"/>
    <w:rsid w:val="00117164"/>
    <w:rsid w:val="00120724"/>
    <w:rsid w:val="00122148"/>
    <w:rsid w:val="00124C8F"/>
    <w:rsid w:val="001258A9"/>
    <w:rsid w:val="00127345"/>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CEC"/>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D7AFD"/>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051"/>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29FC"/>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4254"/>
    <w:rsid w:val="004C5DF6"/>
    <w:rsid w:val="004D0743"/>
    <w:rsid w:val="004D3679"/>
    <w:rsid w:val="004D3D1C"/>
    <w:rsid w:val="004D747F"/>
    <w:rsid w:val="004D7698"/>
    <w:rsid w:val="004E01F4"/>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0C6A"/>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978E2"/>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97607"/>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280D"/>
    <w:rsid w:val="00D95150"/>
    <w:rsid w:val="00D959AB"/>
    <w:rsid w:val="00D95A0F"/>
    <w:rsid w:val="00D9619B"/>
    <w:rsid w:val="00D96566"/>
    <w:rsid w:val="00D979E0"/>
    <w:rsid w:val="00DA1217"/>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1070"/>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05DE19C"/>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130985">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3D723E-C256-47FE-88E3-69A26B705E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1036</TotalTime>
  <Pages>1</Pages>
  <Words>974</Words>
  <Characters>5556</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96</cp:revision>
  <cp:lastPrinted>2022-10-31T12:05:00Z</cp:lastPrinted>
  <dcterms:created xsi:type="dcterms:W3CDTF">2021-10-22T05:18:00Z</dcterms:created>
  <dcterms:modified xsi:type="dcterms:W3CDTF">2023-04-11T09:25:00Z</dcterms:modified>
</cp:coreProperties>
</file>