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8094481" w14:textId="77777777" w:rsidR="0012633A" w:rsidRDefault="0012633A" w:rsidP="001C2E5F">
      <w:pPr>
        <w:pStyle w:val="Head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სს</w:t>
      </w:r>
      <w:r w:rsidRPr="003A5638">
        <w:rPr>
          <w:rFonts w:ascii="Sylfaen" w:hAnsi="Sylfaen" w:cs="Sylfaen"/>
          <w:b/>
          <w:bCs/>
          <w:lang w:val="ka-GE"/>
        </w:rPr>
        <w:t xml:space="preserve"> "</w:t>
      </w:r>
      <w:r>
        <w:rPr>
          <w:rFonts w:ascii="Sylfaen" w:hAnsi="Sylfaen" w:cs="Sylfaen"/>
          <w:b/>
          <w:bCs/>
          <w:lang w:val="ka-GE"/>
        </w:rPr>
        <w:t>ევექსის ჰოსპიტლები</w:t>
      </w:r>
      <w:r w:rsidRPr="003A5638">
        <w:rPr>
          <w:rFonts w:ascii="Sylfaen" w:hAnsi="Sylfaen" w:cs="Sylfaen"/>
          <w:b/>
          <w:bCs/>
          <w:lang w:val="ka-GE"/>
        </w:rPr>
        <w:t>"</w:t>
      </w:r>
      <w:r>
        <w:rPr>
          <w:rFonts w:ascii="Sylfaen" w:hAnsi="Sylfaen" w:cs="Sylfaen"/>
          <w:b/>
          <w:bCs/>
          <w:lang w:val="ka-GE"/>
        </w:rPr>
        <w:t xml:space="preserve">- </w:t>
      </w:r>
      <w:r w:rsidRPr="0012633A">
        <w:rPr>
          <w:rFonts w:ascii="Sylfaen" w:hAnsi="Sylfaen" w:cs="Sylfaen"/>
          <w:lang w:val="ka-GE"/>
        </w:rPr>
        <w:t>ივ. ბოკერიას სახელობის თბილისის რეფერალური ჰოსპიტალი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სარემონტო, </w:t>
      </w:r>
    </w:p>
    <w:p w14:paraId="4CD0FFF6" w14:textId="77777777" w:rsidR="0012633A" w:rsidRDefault="0012633A" w:rsidP="001C2E5F">
      <w:pPr>
        <w:pStyle w:val="Header"/>
        <w:rPr>
          <w:rFonts w:ascii="Sylfaen" w:hAnsi="Sylfaen" w:cs="Sylfaen"/>
          <w:b/>
          <w:bCs/>
          <w:lang w:val="ka-GE"/>
        </w:rPr>
      </w:pPr>
    </w:p>
    <w:p w14:paraId="30889BC8" w14:textId="5695D31E" w:rsidR="008B559B" w:rsidRDefault="0012633A" w:rsidP="001C2E5F">
      <w:pPr>
        <w:pStyle w:val="Header"/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b/>
          <w:bCs/>
          <w:lang w:val="ka-GE"/>
        </w:rPr>
        <w:t xml:space="preserve">ვენტილაციის და ჟანგბადის სამონტაჟო სამუშაოებსი შესყიდვა 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1B96647D" w14:textId="747C7DB4" w:rsidR="00F41D13" w:rsidRPr="00905499" w:rsidRDefault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12633A">
        <w:rPr>
          <w:rFonts w:ascii="Sylfaen" w:hAnsi="Sylfaen" w:cs="Sylfaen"/>
          <w:b/>
          <w:bCs/>
          <w:lang w:val="ka-GE"/>
        </w:rPr>
        <w:t>სს</w:t>
      </w:r>
      <w:r w:rsidR="0012633A" w:rsidRPr="003A5638">
        <w:rPr>
          <w:rFonts w:ascii="Sylfaen" w:hAnsi="Sylfaen" w:cs="Sylfaen"/>
          <w:b/>
          <w:bCs/>
          <w:lang w:val="ka-GE"/>
        </w:rPr>
        <w:t xml:space="preserve"> "</w:t>
      </w:r>
      <w:r w:rsidR="0012633A">
        <w:rPr>
          <w:rFonts w:ascii="Sylfaen" w:hAnsi="Sylfaen" w:cs="Sylfaen"/>
          <w:b/>
          <w:bCs/>
          <w:lang w:val="ka-GE"/>
        </w:rPr>
        <w:t>ევექსის ჰოსპიტლები</w:t>
      </w:r>
      <w:r w:rsidR="0012633A" w:rsidRPr="003A5638">
        <w:rPr>
          <w:rFonts w:ascii="Sylfaen" w:hAnsi="Sylfaen" w:cs="Sylfaen"/>
          <w:b/>
          <w:bCs/>
          <w:lang w:val="ka-GE"/>
        </w:rPr>
        <w:t>"</w:t>
      </w:r>
      <w:r w:rsidR="0012633A">
        <w:rPr>
          <w:rFonts w:ascii="Sylfaen" w:hAnsi="Sylfaen" w:cs="Sylfaen"/>
          <w:b/>
          <w:bCs/>
          <w:lang w:val="ka-GE"/>
        </w:rPr>
        <w:t>-</w:t>
      </w: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62AACA4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B5E30">
        <w:rPr>
          <w:rFonts w:ascii="Sylfaen" w:hAnsi="Sylfaen" w:cs="Sylfaen"/>
          <w:sz w:val="20"/>
          <w:lang w:val="ka-GE"/>
        </w:rPr>
        <w:t>8</w:t>
      </w:r>
      <w:r w:rsidR="00922FC9">
        <w:rPr>
          <w:rFonts w:ascii="Sylfaen" w:hAnsi="Sylfaen" w:cs="Sylfaen"/>
          <w:sz w:val="20"/>
          <w:lang w:val="ka-GE"/>
        </w:rPr>
        <w:t xml:space="preserve"> მ</w:t>
      </w:r>
      <w:r w:rsidR="00C20F84">
        <w:rPr>
          <w:rFonts w:ascii="Sylfaen" w:hAnsi="Sylfaen" w:cs="Sylfaen"/>
          <w:sz w:val="20"/>
          <w:lang w:val="ka-GE"/>
        </w:rPr>
        <w:t>აისის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4D0E0A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3033801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CB5E30">
        <w:rPr>
          <w:rFonts w:ascii="Sylfaen" w:hAnsi="Sylfaen" w:cs="Sylfaen"/>
          <w:sz w:val="20"/>
          <w:lang w:val="en-US"/>
        </w:rPr>
        <w:t>1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>მაისი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6C1DE016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  </w:t>
      </w:r>
      <w:r w:rsidR="00CB5E30">
        <w:rPr>
          <w:rFonts w:ascii="Sylfaen" w:hAnsi="Sylfaen" w:cs="Sylfaen"/>
          <w:sz w:val="20"/>
          <w:lang w:val="ka-GE"/>
        </w:rPr>
        <w:t>8</w:t>
      </w:r>
      <w:r w:rsidR="001C2E5F">
        <w:rPr>
          <w:rFonts w:ascii="Sylfaen" w:hAnsi="Sylfaen" w:cs="Sylfaen"/>
          <w:sz w:val="20"/>
          <w:lang w:val="ka-GE"/>
        </w:rPr>
        <w:t xml:space="preserve"> მ</w:t>
      </w:r>
      <w:r w:rsidR="00C20F84">
        <w:rPr>
          <w:rFonts w:ascii="Sylfaen" w:hAnsi="Sylfaen" w:cs="Sylfaen"/>
          <w:sz w:val="20"/>
          <w:lang w:val="ka-GE"/>
        </w:rPr>
        <w:t>აისი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7BBE0DF8" w14:textId="284A363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131DB5">
        <w:rPr>
          <w:rFonts w:ascii="Sylfaen" w:hAnsi="Sylfaen" w:cs="Sylfaen"/>
          <w:sz w:val="20"/>
          <w:lang w:val="ka-GE"/>
        </w:rPr>
        <w:t>1</w:t>
      </w:r>
      <w:r w:rsidR="00CB5E30">
        <w:rPr>
          <w:rFonts w:ascii="Sylfaen" w:hAnsi="Sylfaen" w:cs="Sylfaen"/>
          <w:sz w:val="20"/>
          <w:lang w:val="ka-GE"/>
        </w:rPr>
        <w:t xml:space="preserve">5 </w:t>
      </w:r>
      <w:r w:rsidR="001C2E5F">
        <w:rPr>
          <w:rFonts w:ascii="Sylfaen" w:hAnsi="Sylfaen" w:cs="Sylfaen"/>
          <w:sz w:val="20"/>
          <w:lang w:val="ka-GE"/>
        </w:rPr>
        <w:t>მა</w:t>
      </w:r>
      <w:r w:rsidR="00C20F84">
        <w:rPr>
          <w:rFonts w:ascii="Sylfaen" w:hAnsi="Sylfaen" w:cs="Sylfaen"/>
          <w:sz w:val="20"/>
          <w:lang w:val="ka-GE"/>
        </w:rPr>
        <w:t>ისი</w:t>
      </w:r>
      <w:r w:rsidR="001C2E5F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452AD223" w14:textId="4457992A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B5E30">
        <w:rPr>
          <w:rFonts w:ascii="Sylfaen" w:hAnsi="Sylfaen" w:cs="Sylfaen"/>
          <w:sz w:val="20"/>
          <w:lang w:val="ka-GE"/>
        </w:rPr>
        <w:t>22</w:t>
      </w:r>
      <w:r w:rsidR="00AA7725">
        <w:rPr>
          <w:rFonts w:ascii="Sylfaen" w:hAnsi="Sylfaen" w:cs="Sylfaen"/>
          <w:sz w:val="20"/>
          <w:lang w:val="ka-GE"/>
        </w:rPr>
        <w:t xml:space="preserve"> </w:t>
      </w:r>
      <w:r w:rsidR="001C2E5F">
        <w:rPr>
          <w:rFonts w:ascii="Sylfaen" w:hAnsi="Sylfaen" w:cs="Sylfaen"/>
          <w:sz w:val="20"/>
          <w:lang w:val="ka-GE"/>
        </w:rPr>
        <w:t>მა</w:t>
      </w:r>
      <w:r w:rsidR="00C20F84">
        <w:rPr>
          <w:rFonts w:ascii="Sylfaen" w:hAnsi="Sylfaen" w:cs="Sylfaen"/>
          <w:sz w:val="20"/>
          <w:lang w:val="ka-GE"/>
        </w:rPr>
        <w:t>ისი</w:t>
      </w:r>
      <w:r w:rsidR="001C2E5F" w:rsidRPr="006F54AA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89ED826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2633A">
        <w:rPr>
          <w:rFonts w:ascii="Sylfaen" w:hAnsi="Sylfaen" w:cs="Sylfaen"/>
          <w:b/>
          <w:sz w:val="20"/>
          <w:lang w:val="ka-GE"/>
        </w:rPr>
        <w:t>რემონტი, ვენტილაცია და ჟანგბადის გაყვანილობის მონტაჟი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0CCC5903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-ში</w:t>
      </w:r>
      <w:r w:rsidR="0012633A" w:rsidRPr="002D5333">
        <w:rPr>
          <w:rFonts w:ascii="Sylfaen" w:hAnsi="Sylfaen" w:cs="Sylfaen"/>
          <w:sz w:val="20"/>
          <w:lang w:val="ka-GE"/>
        </w:rPr>
        <w:t>.</w:t>
      </w:r>
    </w:p>
    <w:p w14:paraId="661C6AD9" w14:textId="5148E4C0" w:rsidR="001C36B6" w:rsidRPr="002D5333" w:rsidRDefault="002D5333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სამუშაოების </w:t>
      </w:r>
      <w:r>
        <w:rPr>
          <w:rFonts w:ascii="Sylfaen" w:hAnsi="Sylfaen" w:cs="Sylfaen"/>
          <w:sz w:val="20"/>
          <w:lang w:val="ka-GE"/>
        </w:rPr>
        <w:t>თანმიმდევრობა როგორც რემონტზე, ასევე ვენტილაციასა და ჟანგბადის გაყვანილობის მონტაჟზე შეგიძლიათ იხილოთ ფაილში სახელად „</w:t>
      </w:r>
      <w:r w:rsidRPr="002D5333">
        <w:rPr>
          <w:rFonts w:ascii="Sylfaen" w:hAnsi="Sylfaen" w:cs="Sylfaen"/>
          <w:sz w:val="20"/>
          <w:lang w:val="ka-GE"/>
        </w:rPr>
        <w:t>სარემონტო სამუშაოების წარმოების ეტაპები</w:t>
      </w:r>
      <w:r>
        <w:rPr>
          <w:rFonts w:ascii="Sylfaen" w:hAnsi="Sylfaen" w:cs="Sylfaen"/>
          <w:sz w:val="20"/>
          <w:lang w:val="ka-GE"/>
        </w:rPr>
        <w:t>“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7B5AD98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Pr="00905499" w:rsidRDefault="00B74450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032D8A1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B5E30">
        <w:rPr>
          <w:rFonts w:ascii="Sylfaen" w:hAnsi="Sylfaen" w:cs="Sylfaen"/>
          <w:sz w:val="20"/>
          <w:lang w:val="ka-GE"/>
        </w:rPr>
        <w:t>8</w:t>
      </w:r>
      <w:r w:rsidR="001C2E5F">
        <w:rPr>
          <w:rFonts w:ascii="Sylfaen" w:hAnsi="Sylfaen" w:cs="Sylfaen"/>
          <w:sz w:val="20"/>
          <w:lang w:val="ka-GE"/>
        </w:rPr>
        <w:t xml:space="preserve"> მა</w:t>
      </w:r>
      <w:r w:rsidR="005C521A">
        <w:rPr>
          <w:rFonts w:ascii="Sylfaen" w:hAnsi="Sylfaen" w:cs="Sylfaen"/>
          <w:sz w:val="20"/>
          <w:lang w:val="ka-GE"/>
        </w:rPr>
        <w:t>ისის</w:t>
      </w:r>
      <w:r w:rsidR="001C2E5F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4D0E0A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7DFA7F5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5C521A" w:rsidRPr="000612A2">
          <w:rPr>
            <w:rStyle w:val="Hyperlink"/>
            <w:sz w:val="20"/>
            <w:szCs w:val="18"/>
            <w:lang w:val="ka-GE"/>
          </w:rPr>
          <w:t>dmosidze@evex.ge</w:t>
        </w:r>
      </w:hyperlink>
      <w:r w:rsidR="005C521A" w:rsidRPr="005C521A">
        <w:rPr>
          <w:rStyle w:val="Hyperlink"/>
          <w:szCs w:val="18"/>
          <w:lang w:val="ka-GE"/>
        </w:rPr>
        <w:t>;</w:t>
      </w:r>
      <w:r w:rsidR="005C521A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5C521A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5C521A" w:rsidRPr="005C521A">
        <w:rPr>
          <w:rFonts w:ascii="BPG Algeti" w:hAnsi="BPG Algeti"/>
          <w:color w:val="FF0000"/>
          <w:sz w:val="17"/>
          <w:szCs w:val="17"/>
          <w:lang w:val="ka-GE"/>
        </w:rPr>
        <w:t xml:space="preserve">  </w:t>
      </w:r>
      <w:r w:rsidR="005C521A" w:rsidRPr="005C521A">
        <w:rPr>
          <w:rFonts w:ascii="Sylfaen" w:hAnsi="Sylfaen" w:cs="Sylfaen"/>
          <w:sz w:val="20"/>
          <w:lang w:val="ka-GE"/>
        </w:rPr>
        <w:t xml:space="preserve">და </w:t>
      </w:r>
      <w:r w:rsidR="00270ED6" w:rsidRPr="0078269C">
        <w:rPr>
          <w:rFonts w:ascii="Sylfaen" w:hAnsi="Sylfaen" w:cs="Sylfaen"/>
          <w:sz w:val="20"/>
          <w:lang w:val="ka-GE"/>
        </w:rPr>
        <w:t xml:space="preserve"> </w:t>
      </w:r>
      <w:hyperlink r:id="rId10" w:history="1">
        <w:r w:rsidR="00A50F57" w:rsidRPr="005C521A">
          <w:rPr>
            <w:rStyle w:val="Hyperlink"/>
            <w:sz w:val="20"/>
            <w:szCs w:val="18"/>
            <w:lang w:val="ka-GE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591777787 ანა არქანია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ka-GE"/>
        </w:rPr>
      </w:pP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3AEE0070" w14:textId="1472F2E5" w:rsidR="004D0E0A" w:rsidRDefault="004D0E0A" w:rsidP="004D0E0A">
      <w:pPr>
        <w:rPr>
          <w:rFonts w:ascii="Sylfaen" w:hAnsi="Sylfaen" w:cs="Sylfaen"/>
          <w:b/>
          <w:bCs/>
          <w:sz w:val="20"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 w:rsidR="00CD622E">
        <w:rPr>
          <w:rStyle w:val="Emphasis"/>
          <w:rFonts w:asciiTheme="minorHAnsi" w:hAnsiTheme="minorHAnsi"/>
          <w:lang w:val="ka-GE"/>
        </w:rPr>
        <w:t>2</w:t>
      </w:r>
      <w:r w:rsidRPr="004D0E0A">
        <w:rPr>
          <w:rStyle w:val="Emphasis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B74450">
        <w:rPr>
          <w:rFonts w:ascii="Sylfaen" w:hAnsi="Sylfaen" w:cs="Sylfaen"/>
          <w:sz w:val="20"/>
          <w:lang w:val="ka-GE"/>
        </w:rPr>
        <w:t xml:space="preserve">დამკვეთი იტოვებს უფლებას, მისი შეხედულებისამებრ, </w:t>
      </w:r>
      <w:r w:rsidR="00CD622E" w:rsidRPr="00B74450">
        <w:rPr>
          <w:rFonts w:ascii="Sylfaen" w:hAnsi="Sylfaen" w:cs="Sylfaen"/>
          <w:sz w:val="20"/>
          <w:lang w:val="ka-GE"/>
        </w:rPr>
        <w:t xml:space="preserve">გამარჯვებულად გამოავლინოს და ხელშეკრულება გაუფორმოს, როგორც ერთ, ასევე თითოეულ </w:t>
      </w:r>
      <w:r w:rsidR="00CB5E30">
        <w:rPr>
          <w:rFonts w:ascii="Sylfaen" w:hAnsi="Sylfaen" w:cs="Sylfaen"/>
          <w:sz w:val="20"/>
          <w:lang w:val="ka-GE"/>
        </w:rPr>
        <w:t>სამუშაოზე</w:t>
      </w:r>
      <w:r w:rsidR="00CD622E" w:rsidRPr="00B74450">
        <w:rPr>
          <w:rFonts w:ascii="Sylfaen" w:hAnsi="Sylfaen" w:cs="Sylfaen"/>
          <w:sz w:val="20"/>
          <w:lang w:val="ka-GE"/>
        </w:rPr>
        <w:t xml:space="preserve"> თითო კომპანიას.</w:t>
      </w:r>
    </w:p>
    <w:p w14:paraId="4E8E8190" w14:textId="77777777" w:rsidR="00346B9A" w:rsidRPr="00346B9A" w:rsidRDefault="00346B9A" w:rsidP="008D7B17">
      <w:pPr>
        <w:pStyle w:val="xmsonormal"/>
        <w:rPr>
          <w:lang w:val="ka-GE"/>
        </w:rPr>
      </w:pPr>
    </w:p>
    <w:p w14:paraId="47750B66" w14:textId="11AF0948" w:rsidR="005C09CA" w:rsidRPr="004663A8" w:rsidRDefault="004663A8" w:rsidP="00B914A2">
      <w:pPr>
        <w:rPr>
          <w:rStyle w:val="Emphasis"/>
          <w:rFonts w:ascii="Sylfaen" w:hAnsi="Sylfaen"/>
          <w:lang w:val="ka-GE"/>
        </w:rPr>
      </w:pPr>
      <w:r>
        <w:rPr>
          <w:rFonts w:ascii="Sylfaen" w:hAnsi="Sylfaen" w:cs="Sylfaen"/>
          <w:b/>
          <w:bCs/>
          <w:lang w:val="ka-GE"/>
        </w:rPr>
        <w:t>შენიშვნა</w:t>
      </w:r>
      <w:r w:rsidR="004D0E0A">
        <w:rPr>
          <w:rFonts w:asciiTheme="minorHAnsi" w:hAnsiTheme="minorHAnsi"/>
          <w:b/>
          <w:bCs/>
          <w:lang w:val="ka-GE"/>
        </w:rPr>
        <w:t xml:space="preserve"> </w:t>
      </w:r>
      <w:r>
        <w:rPr>
          <w:b/>
          <w:bCs/>
          <w:lang w:val="ka-GE"/>
        </w:rPr>
        <w:t>#</w:t>
      </w:r>
      <w:r w:rsidR="00CD622E">
        <w:rPr>
          <w:rFonts w:asciiTheme="minorHAnsi" w:hAnsiTheme="minorHAnsi"/>
          <w:b/>
          <w:bCs/>
          <w:lang w:val="ka-GE"/>
        </w:rPr>
        <w:t>3</w:t>
      </w:r>
      <w:r>
        <w:rPr>
          <w:b/>
          <w:bCs/>
          <w:lang w:val="ka-GE"/>
        </w:rPr>
        <w:t>:</w:t>
      </w:r>
      <w:r w:rsidR="004D0E0A">
        <w:rPr>
          <w:rStyle w:val="Emphasis"/>
          <w:rFonts w:ascii="Sylfaen" w:hAnsi="Sylfaen"/>
          <w:lang w:val="ka-GE"/>
        </w:rPr>
        <w:t xml:space="preserve"> </w:t>
      </w:r>
      <w:r w:rsidRPr="00B74450">
        <w:rPr>
          <w:rStyle w:val="Emphasis"/>
          <w:rFonts w:ascii="Sylfaen" w:hAnsi="Sylfaen"/>
          <w:b w:val="0"/>
          <w:bCs w:val="0"/>
          <w:lang w:val="ka-GE"/>
        </w:rPr>
        <w:t>გთხოვთ, წინადადებები წარმოგვიდგინოთ ადგილზე ვიზიტის და სამუშაოების შეფასების შემდგომ!</w:t>
      </w:r>
      <w:r>
        <w:rPr>
          <w:rStyle w:val="Emphasis"/>
          <w:rFonts w:ascii="Sylfaen" w:hAnsi="Sylfaen"/>
          <w:lang w:val="ka-GE"/>
        </w:rPr>
        <w:t xml:space="preserve"> </w:t>
      </w:r>
    </w:p>
    <w:sectPr w:rsidR="005C09CA" w:rsidRPr="004663A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32F36" w14:textId="77777777" w:rsidR="00754EAD" w:rsidRDefault="00754EAD">
      <w:r>
        <w:separator/>
      </w:r>
    </w:p>
  </w:endnote>
  <w:endnote w:type="continuationSeparator" w:id="0">
    <w:p w14:paraId="06EB2313" w14:textId="77777777" w:rsidR="00754EAD" w:rsidRDefault="00754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PG Algeti">
    <w:altName w:val="Times New Roman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FDFE1" w14:textId="77777777" w:rsidR="00754EAD" w:rsidRDefault="00754EAD">
      <w:r>
        <w:separator/>
      </w:r>
    </w:p>
  </w:footnote>
  <w:footnote w:type="continuationSeparator" w:id="0">
    <w:p w14:paraId="1977A756" w14:textId="77777777" w:rsidR="00754EAD" w:rsidRDefault="00754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6B4B" w14:textId="44F0ED9E" w:rsid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>სს</w:t>
    </w:r>
    <w:r w:rsidR="003A5638" w:rsidRPr="003A5638">
      <w:rPr>
        <w:rFonts w:ascii="Sylfaen" w:hAnsi="Sylfaen" w:cs="Sylfaen"/>
        <w:b/>
        <w:bCs/>
        <w:lang w:val="ka-GE"/>
      </w:rPr>
      <w:t xml:space="preserve"> "</w:t>
    </w:r>
    <w:r>
      <w:rPr>
        <w:rFonts w:ascii="Sylfaen" w:hAnsi="Sylfaen" w:cs="Sylfaen"/>
        <w:b/>
        <w:bCs/>
        <w:lang w:val="ka-GE"/>
      </w:rPr>
      <w:t>ევექსის ჰოსპიტლები</w:t>
    </w:r>
    <w:r w:rsidR="003A5638" w:rsidRPr="003A5638">
      <w:rPr>
        <w:rFonts w:ascii="Sylfaen" w:hAnsi="Sylfaen" w:cs="Sylfaen"/>
        <w:b/>
        <w:bCs/>
        <w:lang w:val="ka-GE"/>
      </w:rPr>
      <w:t xml:space="preserve">" </w:t>
    </w:r>
    <w:r>
      <w:rPr>
        <w:rFonts w:ascii="Sylfaen" w:hAnsi="Sylfaen" w:cs="Sylfaen"/>
        <w:b/>
        <w:bCs/>
        <w:lang w:val="ka-GE"/>
      </w:rPr>
      <w:t>– ივ. ბოკერიას სახელობის თბილისის რეფერალური ჰოსპიტალის სარემონტო, ვენტილაციის და ჟანგბადის გაყვანილობის სამონტაჟო სამუშაოებსი შესყიდვა</w:t>
    </w:r>
  </w:p>
  <w:p w14:paraId="29EEA160" w14:textId="77777777" w:rsidR="0012633A" w:rsidRP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333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90373"/>
    <w:rsid w:val="00490F54"/>
    <w:rsid w:val="004A13B2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39DF"/>
    <w:rsid w:val="006E05B3"/>
    <w:rsid w:val="006E16EB"/>
    <w:rsid w:val="006E46F7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6751"/>
    <w:rsid w:val="00B658F8"/>
    <w:rsid w:val="00B74450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D005A8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8473F"/>
    <w:rsid w:val="00D87231"/>
    <w:rsid w:val="00D91904"/>
    <w:rsid w:val="00D97B3F"/>
    <w:rsid w:val="00D97BEB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vex_nonmedequipment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 Chutkerashvili</cp:lastModifiedBy>
  <cp:revision>80</cp:revision>
  <cp:lastPrinted>2018-06-11T07:22:00Z</cp:lastPrinted>
  <dcterms:created xsi:type="dcterms:W3CDTF">2021-01-26T14:40:00Z</dcterms:created>
  <dcterms:modified xsi:type="dcterms:W3CDTF">2023-04-28T15:42:00Z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