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F24CB1" w:rsidP="00575105">
      <w:pPr>
        <w:spacing w:after="0" w:line="240" w:lineRule="auto"/>
        <w:jc w:val="center"/>
        <w:rPr>
          <w:rFonts w:ascii="Sylfaen" w:hAnsi="Sylfaen" w:cs="Sylfaen"/>
          <w:b/>
          <w:bCs/>
          <w:color w:val="000000"/>
          <w:lang w:val="ka-GE"/>
        </w:rPr>
      </w:pPr>
      <w:r>
        <w:rPr>
          <w:b/>
          <w:bCs/>
          <w:color w:val="000000"/>
          <w:lang w:val="ka-GE"/>
        </w:rPr>
        <w:t>სატუმბი სადგურებისათვის გათვლილი მდორე გაშვება/გაჩერების (</w:t>
      </w:r>
      <w:r>
        <w:rPr>
          <w:b/>
          <w:bCs/>
          <w:color w:val="000000"/>
        </w:rPr>
        <w:t>Soft starter</w:t>
      </w:r>
      <w:r>
        <w:rPr>
          <w:b/>
          <w:bCs/>
          <w:color w:val="000000"/>
          <w:lang w:val="ka-GE"/>
        </w:rPr>
        <w:t>)</w:t>
      </w:r>
      <w:r>
        <w:rPr>
          <w:b/>
          <w:bCs/>
          <w:color w:val="000000"/>
        </w:rPr>
        <w:t xml:space="preserve">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835460" w:rsidP="006A0306">
      <w:pPr>
        <w:spacing w:after="0" w:line="240" w:lineRule="auto"/>
        <w:jc w:val="both"/>
        <w:rPr>
          <w:rFonts w:ascii="Sylfaen" w:hAnsi="Sylfaen" w:cs="Sylfaen"/>
          <w:lang w:val="ka-GE"/>
        </w:rPr>
      </w:pPr>
      <w:r>
        <w:rPr>
          <w:b/>
          <w:bCs/>
          <w:color w:val="000000"/>
          <w:lang w:val="ka-GE"/>
        </w:rPr>
        <w:t>მდორე გაშვება/გაჩერებ</w:t>
      </w:r>
      <w:r>
        <w:rPr>
          <w:b/>
          <w:bCs/>
          <w:color w:val="000000"/>
          <w:lang w:val="ka-GE"/>
        </w:rPr>
        <w:t>ების</w:t>
      </w:r>
      <w:r>
        <w:rPr>
          <w:b/>
          <w:bCs/>
          <w:color w:val="000000"/>
          <w:lang w:val="ka-GE"/>
        </w:rPr>
        <w:t xml:space="preserve"> (</w:t>
      </w:r>
      <w:r>
        <w:rPr>
          <w:b/>
          <w:bCs/>
          <w:color w:val="000000"/>
        </w:rPr>
        <w:t>Soft starter</w:t>
      </w:r>
      <w:r>
        <w:rPr>
          <w:b/>
          <w:bCs/>
          <w:color w:val="000000"/>
          <w:lang w:val="ka-GE"/>
        </w:rPr>
        <w:t>)</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00F50677" w:rsidRPr="00C5612D">
        <w:rPr>
          <w:rFonts w:ascii="Sylfaen" w:hAnsi="Sylfaen" w:cs="Sylfaen"/>
          <w:lang w:val="ka-GE"/>
        </w:rPr>
        <w:t xml:space="preserve"> ერთეული </w:t>
      </w:r>
      <w:r>
        <w:rPr>
          <w:rFonts w:ascii="Sylfaen" w:hAnsi="Sylfaen" w:cs="Sylfaen"/>
        </w:rPr>
        <w:t xml:space="preserve">75 </w:t>
      </w:r>
      <w:proofErr w:type="spellStart"/>
      <w:r>
        <w:rPr>
          <w:rFonts w:ascii="Sylfaen" w:hAnsi="Sylfaen" w:cs="Sylfaen"/>
        </w:rPr>
        <w:t>კვტ</w:t>
      </w:r>
      <w:proofErr w:type="spellEnd"/>
      <w:r>
        <w:rPr>
          <w:rFonts w:ascii="Sylfaen" w:hAnsi="Sylfaen" w:cs="Sylfaen"/>
        </w:rPr>
        <w:t xml:space="preserve">. </w:t>
      </w:r>
      <w:proofErr w:type="spellStart"/>
      <w:r w:rsidRPr="00835460">
        <w:rPr>
          <w:rFonts w:ascii="Sylfaen" w:hAnsi="Sylfaen" w:cs="Sylfaen"/>
        </w:rPr>
        <w:t>მდორე</w:t>
      </w:r>
      <w:proofErr w:type="spellEnd"/>
      <w:r w:rsidRPr="00835460">
        <w:rPr>
          <w:rFonts w:ascii="Sylfaen" w:hAnsi="Sylfaen" w:cs="Sylfaen"/>
        </w:rPr>
        <w:t xml:space="preserve"> </w:t>
      </w:r>
      <w:proofErr w:type="spellStart"/>
      <w:r w:rsidRPr="00835460">
        <w:rPr>
          <w:rFonts w:ascii="Sylfaen" w:hAnsi="Sylfaen" w:cs="Sylfaen"/>
        </w:rPr>
        <w:t>გაშვებ</w:t>
      </w:r>
      <w:proofErr w:type="spellEnd"/>
      <w:r>
        <w:rPr>
          <w:rFonts w:ascii="Sylfaen" w:hAnsi="Sylfaen" w:cs="Sylfaen"/>
          <w:lang w:val="ka-GE"/>
        </w:rPr>
        <w:t>ა/გაჩერების მოწყობილობა</w:t>
      </w:r>
    </w:p>
    <w:p w:rsidR="00835460"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Pr="00C5612D">
        <w:rPr>
          <w:rFonts w:ascii="Sylfaen" w:hAnsi="Sylfaen" w:cs="Sylfaen"/>
          <w:lang w:val="ka-GE"/>
        </w:rPr>
        <w:t xml:space="preserve"> ერთეული </w:t>
      </w:r>
      <w:r>
        <w:rPr>
          <w:rFonts w:ascii="Sylfaen" w:hAnsi="Sylfaen" w:cs="Sylfaen"/>
          <w:lang w:val="ka-GE"/>
        </w:rPr>
        <w:t>5</w:t>
      </w:r>
      <w:r>
        <w:rPr>
          <w:rFonts w:ascii="Sylfaen" w:hAnsi="Sylfaen" w:cs="Sylfaen"/>
        </w:rPr>
        <w:t xml:space="preserve">5 </w:t>
      </w:r>
      <w:proofErr w:type="spellStart"/>
      <w:r>
        <w:rPr>
          <w:rFonts w:ascii="Sylfaen" w:hAnsi="Sylfaen" w:cs="Sylfaen"/>
        </w:rPr>
        <w:t>კვტ</w:t>
      </w:r>
      <w:proofErr w:type="spellEnd"/>
      <w:r>
        <w:rPr>
          <w:rFonts w:ascii="Sylfaen" w:hAnsi="Sylfaen" w:cs="Sylfaen"/>
        </w:rPr>
        <w:t xml:space="preserve">. </w:t>
      </w:r>
      <w:proofErr w:type="spellStart"/>
      <w:r w:rsidRPr="00835460">
        <w:rPr>
          <w:rFonts w:ascii="Sylfaen" w:hAnsi="Sylfaen" w:cs="Sylfaen"/>
        </w:rPr>
        <w:t>მდორე</w:t>
      </w:r>
      <w:proofErr w:type="spellEnd"/>
      <w:r w:rsidRPr="00835460">
        <w:rPr>
          <w:rFonts w:ascii="Sylfaen" w:hAnsi="Sylfaen" w:cs="Sylfaen"/>
        </w:rPr>
        <w:t xml:space="preserve"> </w:t>
      </w:r>
      <w:proofErr w:type="spellStart"/>
      <w:r w:rsidRPr="00835460">
        <w:rPr>
          <w:rFonts w:ascii="Sylfaen" w:hAnsi="Sylfaen" w:cs="Sylfaen"/>
        </w:rPr>
        <w:t>გაშვებ</w:t>
      </w:r>
      <w:proofErr w:type="spellEnd"/>
      <w:r>
        <w:rPr>
          <w:rFonts w:ascii="Sylfaen" w:hAnsi="Sylfaen" w:cs="Sylfaen"/>
          <w:lang w:val="ka-GE"/>
        </w:rPr>
        <w:t>ა/გაჩერების მოწყობილობა</w:t>
      </w:r>
    </w:p>
    <w:p w:rsidR="00835460"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4</w:t>
      </w:r>
      <w:r w:rsidRPr="00C5612D">
        <w:rPr>
          <w:rFonts w:ascii="Sylfaen" w:hAnsi="Sylfaen" w:cs="Sylfaen"/>
          <w:lang w:val="ka-GE"/>
        </w:rPr>
        <w:t xml:space="preserve"> ერთეული </w:t>
      </w:r>
      <w:r>
        <w:rPr>
          <w:rFonts w:ascii="Sylfaen" w:hAnsi="Sylfaen" w:cs="Sylfaen"/>
          <w:lang w:val="ka-GE"/>
        </w:rPr>
        <w:t>160</w:t>
      </w:r>
      <w:r>
        <w:rPr>
          <w:rFonts w:ascii="Sylfaen" w:hAnsi="Sylfaen" w:cs="Sylfaen"/>
        </w:rPr>
        <w:t xml:space="preserve"> </w:t>
      </w:r>
      <w:proofErr w:type="spellStart"/>
      <w:r>
        <w:rPr>
          <w:rFonts w:ascii="Sylfaen" w:hAnsi="Sylfaen" w:cs="Sylfaen"/>
        </w:rPr>
        <w:t>კვტ</w:t>
      </w:r>
      <w:proofErr w:type="spellEnd"/>
      <w:r>
        <w:rPr>
          <w:rFonts w:ascii="Sylfaen" w:hAnsi="Sylfaen" w:cs="Sylfaen"/>
        </w:rPr>
        <w:t xml:space="preserve">. </w:t>
      </w:r>
      <w:proofErr w:type="spellStart"/>
      <w:r w:rsidRPr="00835460">
        <w:rPr>
          <w:rFonts w:ascii="Sylfaen" w:hAnsi="Sylfaen" w:cs="Sylfaen"/>
        </w:rPr>
        <w:t>მდორე</w:t>
      </w:r>
      <w:proofErr w:type="spellEnd"/>
      <w:r w:rsidRPr="00835460">
        <w:rPr>
          <w:rFonts w:ascii="Sylfaen" w:hAnsi="Sylfaen" w:cs="Sylfaen"/>
        </w:rPr>
        <w:t xml:space="preserve"> </w:t>
      </w:r>
      <w:proofErr w:type="spellStart"/>
      <w:r w:rsidRPr="00835460">
        <w:rPr>
          <w:rFonts w:ascii="Sylfaen" w:hAnsi="Sylfaen" w:cs="Sylfaen"/>
        </w:rPr>
        <w:t>გაშვებ</w:t>
      </w:r>
      <w:proofErr w:type="spellEnd"/>
      <w:r>
        <w:rPr>
          <w:rFonts w:ascii="Sylfaen" w:hAnsi="Sylfaen" w:cs="Sylfaen"/>
          <w:lang w:val="ka-GE"/>
        </w:rPr>
        <w:t>ა/გაჩერების მოწყობილობა</w:t>
      </w:r>
    </w:p>
    <w:p w:rsidR="00835460"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Pr="00C5612D">
        <w:rPr>
          <w:rFonts w:ascii="Sylfaen" w:hAnsi="Sylfaen" w:cs="Sylfaen"/>
          <w:lang w:val="ka-GE"/>
        </w:rPr>
        <w:t xml:space="preserve"> ერთეული </w:t>
      </w:r>
      <w:r>
        <w:rPr>
          <w:rFonts w:ascii="Sylfaen" w:hAnsi="Sylfaen" w:cs="Sylfaen"/>
          <w:lang w:val="ka-GE"/>
        </w:rPr>
        <w:t>20</w:t>
      </w:r>
      <w:r>
        <w:rPr>
          <w:rFonts w:ascii="Sylfaen" w:hAnsi="Sylfaen" w:cs="Sylfaen"/>
          <w:lang w:val="ka-GE"/>
        </w:rPr>
        <w:t>0</w:t>
      </w:r>
      <w:r>
        <w:rPr>
          <w:rFonts w:ascii="Sylfaen" w:hAnsi="Sylfaen" w:cs="Sylfaen"/>
        </w:rPr>
        <w:t xml:space="preserve"> </w:t>
      </w:r>
      <w:proofErr w:type="spellStart"/>
      <w:r>
        <w:rPr>
          <w:rFonts w:ascii="Sylfaen" w:hAnsi="Sylfaen" w:cs="Sylfaen"/>
        </w:rPr>
        <w:t>კვტ</w:t>
      </w:r>
      <w:proofErr w:type="spellEnd"/>
      <w:r>
        <w:rPr>
          <w:rFonts w:ascii="Sylfaen" w:hAnsi="Sylfaen" w:cs="Sylfaen"/>
        </w:rPr>
        <w:t xml:space="preserve">. </w:t>
      </w:r>
      <w:proofErr w:type="spellStart"/>
      <w:r w:rsidRPr="00835460">
        <w:rPr>
          <w:rFonts w:ascii="Sylfaen" w:hAnsi="Sylfaen" w:cs="Sylfaen"/>
        </w:rPr>
        <w:t>მდორე</w:t>
      </w:r>
      <w:proofErr w:type="spellEnd"/>
      <w:r w:rsidRPr="00835460">
        <w:rPr>
          <w:rFonts w:ascii="Sylfaen" w:hAnsi="Sylfaen" w:cs="Sylfaen"/>
        </w:rPr>
        <w:t xml:space="preserve"> </w:t>
      </w:r>
      <w:proofErr w:type="spellStart"/>
      <w:r w:rsidRPr="00835460">
        <w:rPr>
          <w:rFonts w:ascii="Sylfaen" w:hAnsi="Sylfaen" w:cs="Sylfaen"/>
        </w:rPr>
        <w:t>გაშვებ</w:t>
      </w:r>
      <w:proofErr w:type="spellEnd"/>
      <w:r>
        <w:rPr>
          <w:rFonts w:ascii="Sylfaen" w:hAnsi="Sylfaen" w:cs="Sylfaen"/>
          <w:lang w:val="ka-GE"/>
        </w:rPr>
        <w:t>ა/გაჩერების მოწყობილობა</w:t>
      </w:r>
    </w:p>
    <w:p w:rsidR="00835460"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1</w:t>
      </w:r>
      <w:r w:rsidRPr="00C5612D">
        <w:rPr>
          <w:rFonts w:ascii="Sylfaen" w:hAnsi="Sylfaen" w:cs="Sylfaen"/>
          <w:lang w:val="ka-GE"/>
        </w:rPr>
        <w:t xml:space="preserve"> ერთეული </w:t>
      </w:r>
      <w:r>
        <w:rPr>
          <w:rFonts w:ascii="Sylfaen" w:hAnsi="Sylfaen" w:cs="Sylfaen"/>
          <w:lang w:val="ka-GE"/>
        </w:rPr>
        <w:t>132</w:t>
      </w:r>
      <w:r>
        <w:rPr>
          <w:rFonts w:ascii="Sylfaen" w:hAnsi="Sylfaen" w:cs="Sylfaen"/>
        </w:rPr>
        <w:t xml:space="preserve"> </w:t>
      </w:r>
      <w:proofErr w:type="spellStart"/>
      <w:r>
        <w:rPr>
          <w:rFonts w:ascii="Sylfaen" w:hAnsi="Sylfaen" w:cs="Sylfaen"/>
        </w:rPr>
        <w:t>კვტ</w:t>
      </w:r>
      <w:proofErr w:type="spellEnd"/>
      <w:r>
        <w:rPr>
          <w:rFonts w:ascii="Sylfaen" w:hAnsi="Sylfaen" w:cs="Sylfaen"/>
        </w:rPr>
        <w:t xml:space="preserve">. </w:t>
      </w:r>
      <w:proofErr w:type="spellStart"/>
      <w:r w:rsidRPr="00835460">
        <w:rPr>
          <w:rFonts w:ascii="Sylfaen" w:hAnsi="Sylfaen" w:cs="Sylfaen"/>
        </w:rPr>
        <w:t>მდორე</w:t>
      </w:r>
      <w:proofErr w:type="spellEnd"/>
      <w:r w:rsidRPr="00835460">
        <w:rPr>
          <w:rFonts w:ascii="Sylfaen" w:hAnsi="Sylfaen" w:cs="Sylfaen"/>
        </w:rPr>
        <w:t xml:space="preserve"> </w:t>
      </w:r>
      <w:proofErr w:type="spellStart"/>
      <w:r w:rsidRPr="00835460">
        <w:rPr>
          <w:rFonts w:ascii="Sylfaen" w:hAnsi="Sylfaen" w:cs="Sylfaen"/>
        </w:rPr>
        <w:t>გაშვებ</w:t>
      </w:r>
      <w:proofErr w:type="spellEnd"/>
      <w:r>
        <w:rPr>
          <w:rFonts w:ascii="Sylfaen" w:hAnsi="Sylfaen" w:cs="Sylfaen"/>
          <w:lang w:val="ka-GE"/>
        </w:rPr>
        <w:t>ა/გაჩერების მოწყობილობა</w:t>
      </w:r>
    </w:p>
    <w:p w:rsidR="00835460" w:rsidRDefault="00835460" w:rsidP="00835460">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Pr="00C5612D">
        <w:rPr>
          <w:rFonts w:ascii="Sylfaen" w:hAnsi="Sylfaen" w:cs="Sylfaen"/>
          <w:lang w:val="ka-GE"/>
        </w:rPr>
        <w:t xml:space="preserve"> ერთეული </w:t>
      </w:r>
      <w:r>
        <w:rPr>
          <w:rFonts w:ascii="Sylfaen" w:hAnsi="Sylfaen" w:cs="Sylfaen"/>
          <w:lang w:val="ka-GE"/>
        </w:rPr>
        <w:t>2</w:t>
      </w:r>
      <w:r>
        <w:rPr>
          <w:rFonts w:ascii="Sylfaen" w:hAnsi="Sylfaen" w:cs="Sylfaen"/>
          <w:lang w:val="ka-GE"/>
        </w:rPr>
        <w:t>2</w:t>
      </w:r>
      <w:r>
        <w:rPr>
          <w:rFonts w:ascii="Sylfaen" w:hAnsi="Sylfaen" w:cs="Sylfaen"/>
        </w:rPr>
        <w:t xml:space="preserve"> </w:t>
      </w:r>
      <w:proofErr w:type="spellStart"/>
      <w:r>
        <w:rPr>
          <w:rFonts w:ascii="Sylfaen" w:hAnsi="Sylfaen" w:cs="Sylfaen"/>
        </w:rPr>
        <w:t>კვტ</w:t>
      </w:r>
      <w:proofErr w:type="spellEnd"/>
      <w:r>
        <w:rPr>
          <w:rFonts w:ascii="Sylfaen" w:hAnsi="Sylfaen" w:cs="Sylfaen"/>
        </w:rPr>
        <w:t xml:space="preserve">. </w:t>
      </w:r>
      <w:proofErr w:type="spellStart"/>
      <w:r w:rsidRPr="00835460">
        <w:rPr>
          <w:rFonts w:ascii="Sylfaen" w:hAnsi="Sylfaen" w:cs="Sylfaen"/>
        </w:rPr>
        <w:t>მდორე</w:t>
      </w:r>
      <w:proofErr w:type="spellEnd"/>
      <w:r w:rsidRPr="00835460">
        <w:rPr>
          <w:rFonts w:ascii="Sylfaen" w:hAnsi="Sylfaen" w:cs="Sylfaen"/>
        </w:rPr>
        <w:t xml:space="preserve"> </w:t>
      </w:r>
      <w:proofErr w:type="spellStart"/>
      <w:r w:rsidRPr="00835460">
        <w:rPr>
          <w:rFonts w:ascii="Sylfaen" w:hAnsi="Sylfaen" w:cs="Sylfaen"/>
        </w:rPr>
        <w:t>გაშვებ</w:t>
      </w:r>
      <w:proofErr w:type="spellEnd"/>
      <w:r>
        <w:rPr>
          <w:rFonts w:ascii="Sylfaen" w:hAnsi="Sylfaen" w:cs="Sylfaen"/>
          <w:lang w:val="ka-GE"/>
        </w:rPr>
        <w:t>ა/გაჩერების მოწყობილობა</w:t>
      </w:r>
    </w:p>
    <w:p w:rsidR="00835460" w:rsidRDefault="00835460" w:rsidP="00835460">
      <w:pPr>
        <w:pStyle w:val="ListParagraph"/>
        <w:spacing w:after="0" w:line="240" w:lineRule="auto"/>
        <w:jc w:val="both"/>
        <w:rPr>
          <w:rFonts w:ascii="Sylfaen" w:hAnsi="Sylfaen" w:cs="Sylfaen"/>
          <w:lang w:val="ka-GE"/>
        </w:rPr>
      </w:pP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Default="00835460" w:rsidP="00670E96">
      <w:pPr>
        <w:spacing w:after="0" w:line="240" w:lineRule="auto"/>
        <w:jc w:val="both"/>
        <w:rPr>
          <w:rFonts w:ascii="Sylfaen" w:hAnsi="Sylfaen" w:cs="Sylfaen"/>
          <w:u w:val="single"/>
          <w:lang w:val="ka-GE"/>
        </w:rPr>
      </w:pPr>
      <w:r>
        <w:rPr>
          <w:rFonts w:ascii="Sylfaen" w:hAnsi="Sylfaen" w:cs="Sylfaen"/>
          <w:u w:val="single"/>
          <w:lang w:val="ka-GE"/>
        </w:rPr>
        <w:t>მოწყობილობები სასურველია</w:t>
      </w:r>
      <w:r w:rsidR="00AF7EB2">
        <w:rPr>
          <w:rFonts w:ascii="Sylfaen" w:hAnsi="Sylfaen" w:cs="Sylfaen"/>
          <w:u w:val="single"/>
          <w:lang w:val="ka-GE"/>
        </w:rPr>
        <w:t xml:space="preserve"> იყოს არა ზოგადი დანიშნულების, არამედ წყალმომარაგების სისტემაში</w:t>
      </w:r>
      <w:r w:rsidR="003C41BC">
        <w:rPr>
          <w:rFonts w:ascii="Sylfaen" w:hAnsi="Sylfaen" w:cs="Sylfaen"/>
          <w:u w:val="single"/>
          <w:lang w:val="ka-GE"/>
        </w:rPr>
        <w:t xml:space="preserve"> გამოყენების ფუნქციით აღჭურვილი</w:t>
      </w:r>
    </w:p>
    <w:p w:rsidR="00835460" w:rsidRDefault="00835460" w:rsidP="00670E96">
      <w:pPr>
        <w:spacing w:after="0" w:line="240" w:lineRule="auto"/>
        <w:jc w:val="both"/>
        <w:rPr>
          <w:rFonts w:ascii="Sylfaen" w:hAnsi="Sylfaen" w:cs="Sylfaen"/>
          <w:u w:val="single"/>
          <w:lang w:val="ka-GE"/>
        </w:rPr>
      </w:pPr>
    </w:p>
    <w:p w:rsidR="003C41BC" w:rsidRDefault="003C41BC" w:rsidP="00670E96">
      <w:pPr>
        <w:spacing w:after="0" w:line="240" w:lineRule="auto"/>
        <w:jc w:val="both"/>
        <w:rPr>
          <w:rFonts w:ascii="Sylfaen" w:hAnsi="Sylfaen" w:cs="Sylfaen"/>
          <w:u w:val="single"/>
          <w:lang w:val="ka-GE"/>
        </w:rPr>
      </w:pP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835460">
        <w:rPr>
          <w:rFonts w:ascii="Sylfaen" w:hAnsi="Sylfaen" w:cs="Sylfaen"/>
          <w:lang w:val="ka-GE"/>
        </w:rPr>
        <w:t>90</w:t>
      </w:r>
      <w:r w:rsidRPr="00EA4C30">
        <w:rPr>
          <w:rFonts w:ascii="Sylfaen" w:hAnsi="Sylfaen" w:cs="Sylfaen"/>
          <w:lang w:val="ka-GE"/>
        </w:rPr>
        <w:t xml:space="preserve"> </w:t>
      </w:r>
      <w:r w:rsidR="008D7198">
        <w:rPr>
          <w:rFonts w:ascii="Sylfaen" w:hAnsi="Sylfaen" w:cs="Sylfaen"/>
        </w:rPr>
        <w:t>(</w:t>
      </w:r>
      <w:r w:rsidR="00835460">
        <w:rPr>
          <w:rFonts w:ascii="Sylfaen" w:hAnsi="Sylfaen" w:cs="Sylfaen"/>
          <w:lang w:val="ka-GE"/>
        </w:rPr>
        <w:t>ოთხმოცდაათი</w:t>
      </w:r>
      <w:bookmarkStart w:id="0" w:name="_GoBack"/>
      <w:bookmarkEnd w:id="0"/>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B78" w:rsidRDefault="008E4B78" w:rsidP="007902EA">
      <w:pPr>
        <w:spacing w:after="0" w:line="240" w:lineRule="auto"/>
      </w:pPr>
      <w:r>
        <w:separator/>
      </w:r>
    </w:p>
  </w:endnote>
  <w:endnote w:type="continuationSeparator" w:id="0">
    <w:p w:rsidR="008E4B78" w:rsidRDefault="008E4B7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835460">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B78" w:rsidRDefault="008E4B78" w:rsidP="007902EA">
      <w:pPr>
        <w:spacing w:after="0" w:line="240" w:lineRule="auto"/>
      </w:pPr>
      <w:r>
        <w:separator/>
      </w:r>
    </w:p>
  </w:footnote>
  <w:footnote w:type="continuationSeparator" w:id="0">
    <w:p w:rsidR="008E4B78" w:rsidRDefault="008E4B7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4B78"/>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3E9BD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7AF44-23C7-47A1-BF09-391A6C2B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2022-10-25T13:18:00Z</dcterms:created>
  <dcterms:modified xsi:type="dcterms:W3CDTF">2023-05-16T14:04:00Z</dcterms:modified>
</cp:coreProperties>
</file>