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043BF8" w:rsidRDefault="007D73CE" w:rsidP="00A74B75">
      <w:pPr>
        <w:spacing w:after="0" w:line="360" w:lineRule="auto"/>
        <w:jc w:val="center"/>
        <w:rPr>
          <w:rFonts w:ascii="Sylfaen" w:hAnsi="Sylfaen"/>
          <w:b/>
        </w:rPr>
      </w:pPr>
    </w:p>
    <w:p w:rsidR="009815C7" w:rsidRPr="007B0071" w:rsidRDefault="009815C7" w:rsidP="00794191">
      <w:pPr>
        <w:spacing w:after="0" w:line="240" w:lineRule="auto"/>
        <w:jc w:val="center"/>
        <w:rPr>
          <w:rFonts w:ascii="Sylfaen" w:hAnsi="Sylfaen" w:cs="Sylfaen"/>
          <w:b/>
        </w:rPr>
      </w:pPr>
    </w:p>
    <w:p w:rsidR="009815C7" w:rsidRPr="00F94013" w:rsidRDefault="0031553F" w:rsidP="000A0D72">
      <w:pPr>
        <w:spacing w:after="0" w:line="240" w:lineRule="auto"/>
        <w:jc w:val="center"/>
        <w:rPr>
          <w:rFonts w:ascii="Sylfaen" w:hAnsi="Sylfaen" w:cs="Sylfaen"/>
          <w:b/>
          <w:lang w:val="ka-GE"/>
        </w:rPr>
      </w:pPr>
      <w:r>
        <w:rPr>
          <w:rFonts w:ascii="Sylfaen" w:hAnsi="Sylfaen" w:cs="Sylfaen"/>
          <w:b/>
          <w:noProof/>
        </w:rPr>
        <w:drawing>
          <wp:inline distT="0" distB="0" distL="0" distR="0" wp14:anchorId="39EA4755" wp14:editId="6BBF5F05">
            <wp:extent cx="3707795" cy="2601220"/>
            <wp:effectExtent l="0" t="0" r="698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41315" cy="2624736"/>
                    </a:xfrm>
                    <a:prstGeom prst="rect">
                      <a:avLst/>
                    </a:prstGeom>
                    <a:noFill/>
                  </pic:spPr>
                </pic:pic>
              </a:graphicData>
            </a:graphic>
          </wp:inline>
        </w:drawing>
      </w:r>
      <w:bookmarkStart w:id="0" w:name="_GoBack"/>
      <w:bookmarkEnd w:id="0"/>
    </w:p>
    <w:p w:rsidR="00575105" w:rsidRPr="004D17AD" w:rsidRDefault="004F49B4" w:rsidP="004D17AD">
      <w:pPr>
        <w:spacing w:after="0" w:line="240" w:lineRule="auto"/>
        <w:jc w:val="center"/>
        <w:rPr>
          <w:rFonts w:ascii="Sylfaen" w:hAnsi="Sylfaen" w:cs="Sylfaen"/>
          <w:b/>
          <w:bCs/>
          <w:color w:val="000000"/>
          <w:lang w:val="ka-GE"/>
        </w:rPr>
      </w:pPr>
      <w:r>
        <w:rPr>
          <w:b/>
          <w:bCs/>
          <w:color w:val="000000"/>
        </w:rPr>
        <w:t xml:space="preserve">160 </w:t>
      </w:r>
      <w:r>
        <w:rPr>
          <w:b/>
          <w:bCs/>
          <w:color w:val="000000"/>
          <w:lang w:val="ka-GE"/>
        </w:rPr>
        <w:t>კვტ</w:t>
      </w:r>
      <w:r w:rsidR="00247936" w:rsidRPr="004D17AD">
        <w:rPr>
          <w:b/>
          <w:bCs/>
          <w:color w:val="000000"/>
          <w:lang w:val="ka-GE"/>
        </w:rPr>
        <w:t xml:space="preserve"> </w:t>
      </w:r>
      <w:r w:rsidR="003C41BC" w:rsidRPr="004D17AD">
        <w:rPr>
          <w:b/>
          <w:bCs/>
          <w:color w:val="000000"/>
          <w:lang w:val="ka-GE"/>
        </w:rPr>
        <w:t>სიხშირული გარდამქმნელ</w:t>
      </w:r>
      <w:r w:rsidR="00A317A4" w:rsidRPr="004D17AD">
        <w:rPr>
          <w:b/>
          <w:bCs/>
          <w:color w:val="000000"/>
          <w:lang w:val="ka-GE"/>
        </w:rPr>
        <w:t xml:space="preserve">ის </w:t>
      </w:r>
      <w:r w:rsidR="00575105" w:rsidRPr="004D17AD">
        <w:rPr>
          <w:b/>
          <w:bCs/>
          <w:color w:val="000000"/>
          <w:lang w:val="ka-GE"/>
        </w:rPr>
        <w:t>შესყიდვის ელექტრონული ტენდერის დოკუმენტაცია</w:t>
      </w:r>
    </w:p>
    <w:p w:rsidR="007D73CE" w:rsidRPr="006005A1" w:rsidRDefault="007D73CE" w:rsidP="007D73CE">
      <w:pPr>
        <w:rPr>
          <w:rFonts w:ascii="Sylfaen" w:hAnsi="Sylfaen"/>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4A34BA" w:rsidRPr="006005A1" w:rsidRDefault="004A34BA" w:rsidP="00665C42">
      <w:pPr>
        <w:spacing w:after="0" w:line="360" w:lineRule="auto"/>
        <w:jc w:val="center"/>
        <w:rPr>
          <w:rFonts w:ascii="AcadNusx" w:hAnsi="AcadNusx"/>
          <w:b/>
          <w:lang w:val="ka-GE"/>
        </w:rPr>
      </w:pPr>
    </w:p>
    <w:p w:rsidR="004A34BA" w:rsidRPr="006005A1" w:rsidRDefault="004A34BA"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9261B9" w:rsidRPr="006005A1" w:rsidRDefault="009261B9" w:rsidP="004A66FB">
      <w:pPr>
        <w:spacing w:after="0" w:line="360" w:lineRule="auto"/>
        <w:rPr>
          <w:rFonts w:ascii="AcadNusx" w:hAnsi="AcadNusx"/>
          <w:b/>
          <w:lang w:val="ka-GE"/>
        </w:rPr>
      </w:pPr>
    </w:p>
    <w:p w:rsidR="009261B9" w:rsidRPr="006005A1" w:rsidRDefault="009261B9" w:rsidP="00665C42">
      <w:pPr>
        <w:spacing w:after="0" w:line="360" w:lineRule="auto"/>
        <w:jc w:val="center"/>
        <w:rPr>
          <w:rFonts w:ascii="AcadNusx" w:hAnsi="AcadNusx"/>
          <w:b/>
          <w:lang w:val="ka-GE"/>
        </w:rPr>
      </w:pPr>
    </w:p>
    <w:p w:rsidR="001F6753" w:rsidRPr="006005A1" w:rsidRDefault="001F6753" w:rsidP="00665C42">
      <w:pPr>
        <w:spacing w:after="0" w:line="360" w:lineRule="auto"/>
        <w:jc w:val="center"/>
        <w:rPr>
          <w:rFonts w:ascii="AcadNusx" w:hAnsi="AcadNusx"/>
          <w:b/>
          <w:lang w:val="ka-GE"/>
        </w:rPr>
      </w:pPr>
    </w:p>
    <w:p w:rsidR="001F6753" w:rsidRPr="006005A1" w:rsidRDefault="001F6753" w:rsidP="00665C42">
      <w:pPr>
        <w:spacing w:after="0" w:line="360" w:lineRule="auto"/>
        <w:jc w:val="center"/>
        <w:rPr>
          <w:rFonts w:ascii="AcadNusx" w:hAnsi="AcadNusx"/>
          <w:b/>
          <w:lang w:val="ka-GE"/>
        </w:rPr>
      </w:pPr>
    </w:p>
    <w:p w:rsidR="00277B37" w:rsidRPr="007B0071" w:rsidRDefault="00277B37" w:rsidP="00F827AD">
      <w:pPr>
        <w:spacing w:after="0" w:line="360" w:lineRule="auto"/>
        <w:jc w:val="center"/>
        <w:rPr>
          <w:rFonts w:ascii="Sylfaen" w:hAnsi="Sylfaen"/>
          <w:b/>
          <w:lang w:val="ka-GE"/>
        </w:rPr>
      </w:pPr>
    </w:p>
    <w:p w:rsidR="00665C42" w:rsidRDefault="00665C42" w:rsidP="009D07D1">
      <w:pPr>
        <w:spacing w:after="0" w:line="360" w:lineRule="auto"/>
        <w:jc w:val="center"/>
        <w:rPr>
          <w:rFonts w:ascii="Sylfaen" w:hAnsi="Sylfaen"/>
          <w:b/>
          <w:lang w:val="ka-GE"/>
        </w:rPr>
      </w:pPr>
    </w:p>
    <w:p w:rsidR="003C41BC" w:rsidRDefault="003C41BC" w:rsidP="009D07D1">
      <w:pPr>
        <w:spacing w:after="0" w:line="360" w:lineRule="auto"/>
        <w:jc w:val="center"/>
        <w:rPr>
          <w:rFonts w:ascii="Sylfaen" w:hAnsi="Sylfaen"/>
          <w:b/>
          <w:lang w:val="ka-GE"/>
        </w:rPr>
      </w:pPr>
    </w:p>
    <w:p w:rsidR="006A0306" w:rsidRPr="006A0306" w:rsidRDefault="006A0306" w:rsidP="009D07D1">
      <w:pPr>
        <w:spacing w:after="0" w:line="360" w:lineRule="auto"/>
        <w:jc w:val="center"/>
        <w:rPr>
          <w:rFonts w:ascii="Sylfaen" w:hAnsi="Sylfaen"/>
          <w:b/>
          <w:lang w:val="ka-GE"/>
        </w:rPr>
      </w:pPr>
    </w:p>
    <w:p w:rsidR="00A50438" w:rsidRPr="007B0071" w:rsidRDefault="0049119D" w:rsidP="005111AB">
      <w:pPr>
        <w:spacing w:line="240" w:lineRule="auto"/>
        <w:rPr>
          <w:rFonts w:ascii="Sylfaen" w:hAnsi="Sylfaen"/>
          <w:b/>
          <w:lang w:val="ka-GE"/>
        </w:rPr>
      </w:pPr>
      <w:r>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rsidR="00575105" w:rsidRDefault="00D30223" w:rsidP="006A0306">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004F49B4">
        <w:rPr>
          <w:rFonts w:ascii="Sylfaen" w:hAnsi="Sylfaen" w:cs="Sylfaen"/>
          <w:lang w:val="ka-GE"/>
        </w:rPr>
        <w:t>რუსთავის წყალი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4F49B4">
        <w:rPr>
          <w:rFonts w:ascii="Sylfaen" w:hAnsi="Sylfaen" w:cs="Arial"/>
          <w:lang w:val="ka-GE"/>
        </w:rPr>
        <w:t>RWC</w:t>
      </w:r>
      <w:r w:rsidR="008F44A9">
        <w:rPr>
          <w:rFonts w:ascii="Sylfaen" w:hAnsi="Sylfaen" w:cs="Arial"/>
          <w:lang w:val="ka-GE"/>
        </w:rPr>
        <w:t xml:space="preserve">, ს/ნ </w:t>
      </w:r>
      <w:r w:rsidR="004F49B4">
        <w:rPr>
          <w:rFonts w:ascii="Sylfaen" w:hAnsi="Sylfaen" w:cs="Arial"/>
          <w:lang w:val="ka-GE"/>
        </w:rPr>
        <w:t>216323351</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p>
    <w:p w:rsidR="001B055A" w:rsidRPr="00C5612D" w:rsidRDefault="004F49B4" w:rsidP="006A0306">
      <w:pPr>
        <w:spacing w:after="0" w:line="240" w:lineRule="auto"/>
        <w:jc w:val="both"/>
        <w:rPr>
          <w:rFonts w:ascii="Sylfaen" w:hAnsi="Sylfaen" w:cs="Sylfaen"/>
          <w:lang w:val="ka-GE"/>
        </w:rPr>
      </w:pPr>
      <w:r>
        <w:rPr>
          <w:rFonts w:ascii="Sylfaen" w:hAnsi="Sylfaen" w:cs="Sylfaen"/>
          <w:lang w:val="ka-GE"/>
        </w:rPr>
        <w:t>160 კვტ</w:t>
      </w:r>
      <w:r w:rsidR="004D17AD">
        <w:rPr>
          <w:rFonts w:ascii="Sylfaen" w:hAnsi="Sylfaen" w:cs="Sylfaen"/>
          <w:lang w:val="ka-GE"/>
        </w:rPr>
        <w:t xml:space="preserve"> სიმძლავრის</w:t>
      </w:r>
      <w:r w:rsidR="005D15C6">
        <w:rPr>
          <w:rFonts w:ascii="Sylfaen" w:hAnsi="Sylfaen" w:cs="Sylfaen"/>
          <w:lang w:val="ka-GE"/>
        </w:rPr>
        <w:t xml:space="preserve"> </w:t>
      </w:r>
      <w:r w:rsidR="00A317A4">
        <w:rPr>
          <w:rFonts w:ascii="Sylfaen" w:hAnsi="Sylfaen" w:cs="Sylfaen"/>
          <w:lang w:val="ka-GE"/>
        </w:rPr>
        <w:t>სიხშირული გარდამქმნე</w:t>
      </w:r>
      <w:r w:rsidR="00644BFF">
        <w:rPr>
          <w:rFonts w:ascii="Sylfaen" w:hAnsi="Sylfaen" w:cs="Sylfaen"/>
          <w:lang w:val="ka-GE"/>
        </w:rPr>
        <w:t>ლი</w:t>
      </w:r>
      <w:r w:rsidR="00A317A4">
        <w:rPr>
          <w:rFonts w:ascii="Sylfaen" w:hAnsi="Sylfaen" w:cs="Sylfaen"/>
          <w:lang w:val="ka-GE"/>
        </w:rPr>
        <w:t xml:space="preserve">ს </w:t>
      </w:r>
      <w:r w:rsidR="00F50677">
        <w:rPr>
          <w:rFonts w:ascii="Sylfaen" w:hAnsi="Sylfaen" w:cs="Sylfaen"/>
          <w:lang w:val="ka-GE"/>
        </w:rPr>
        <w:t xml:space="preserve">(კომპლექტში ელექტრო ფართან) </w:t>
      </w:r>
      <w:r w:rsidR="00D50FFC">
        <w:rPr>
          <w:rFonts w:ascii="Sylfaen" w:hAnsi="Sylfaen" w:cs="Sylfaen"/>
          <w:lang w:val="ka-GE"/>
        </w:rPr>
        <w:t>- შესყიდვაზე</w:t>
      </w:r>
    </w:p>
    <w:p w:rsidR="000E0BA5" w:rsidRDefault="000E0BA5" w:rsidP="001B055A">
      <w:pPr>
        <w:spacing w:after="0" w:line="240" w:lineRule="auto"/>
        <w:jc w:val="both"/>
        <w:rPr>
          <w:rFonts w:ascii="Sylfaen" w:hAnsi="Sylfaen"/>
          <w:b/>
          <w:lang w:val="ka-GE"/>
        </w:rPr>
      </w:pPr>
    </w:p>
    <w:p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რაოდენობა/მოცულობა</w:t>
      </w:r>
    </w:p>
    <w:p w:rsidR="00C5612D" w:rsidRPr="003C41BC" w:rsidRDefault="00C5612D" w:rsidP="003C41BC">
      <w:pPr>
        <w:spacing w:after="0" w:line="240" w:lineRule="auto"/>
        <w:jc w:val="both"/>
        <w:rPr>
          <w:rFonts w:ascii="Sylfaen" w:hAnsi="Sylfaen" w:cs="Sylfaen"/>
          <w:lang w:val="ka-GE"/>
        </w:rPr>
      </w:pPr>
    </w:p>
    <w:p w:rsidR="00A24520" w:rsidRDefault="004F49B4" w:rsidP="00420F2A">
      <w:pPr>
        <w:pStyle w:val="ListParagraph"/>
        <w:numPr>
          <w:ilvl w:val="0"/>
          <w:numId w:val="2"/>
        </w:numPr>
        <w:spacing w:after="0" w:line="240" w:lineRule="auto"/>
        <w:jc w:val="both"/>
        <w:rPr>
          <w:rFonts w:ascii="Sylfaen" w:hAnsi="Sylfaen" w:cs="Sylfaen"/>
          <w:lang w:val="ka-GE"/>
        </w:rPr>
      </w:pPr>
      <w:r>
        <w:rPr>
          <w:rFonts w:ascii="Sylfaen" w:hAnsi="Sylfaen" w:cs="Sylfaen"/>
        </w:rPr>
        <w:t>16</w:t>
      </w:r>
      <w:r w:rsidR="00A24520">
        <w:rPr>
          <w:rFonts w:ascii="Sylfaen" w:hAnsi="Sylfaen" w:cs="Sylfaen"/>
          <w:lang w:val="ka-GE"/>
        </w:rPr>
        <w:t xml:space="preserve">0 კვტ სიხშირული გარდამქმნელი </w:t>
      </w:r>
      <w:r w:rsidR="00A24520" w:rsidRPr="004D17AD">
        <w:rPr>
          <w:rFonts w:ascii="Sylfaen" w:hAnsi="Sylfaen" w:cs="Sylfaen"/>
          <w:u w:val="single"/>
          <w:lang w:val="ka-GE"/>
        </w:rPr>
        <w:t>(კომპლექტში ელექტრო ფართან)</w:t>
      </w:r>
      <w:r w:rsidR="00A24520">
        <w:rPr>
          <w:rFonts w:ascii="Sylfaen" w:hAnsi="Sylfaen" w:cs="Sylfaen"/>
          <w:lang w:val="ka-GE"/>
        </w:rPr>
        <w:t>- 1 ერთეული</w:t>
      </w:r>
    </w:p>
    <w:p w:rsidR="00C5612D" w:rsidRDefault="00C5612D" w:rsidP="00696A50">
      <w:pPr>
        <w:spacing w:after="0" w:line="240" w:lineRule="auto"/>
        <w:jc w:val="both"/>
        <w:rPr>
          <w:rFonts w:ascii="Sylfaen" w:hAnsi="Sylfaen" w:cs="Sylfaen"/>
          <w:lang w:val="ka-GE"/>
        </w:rPr>
      </w:pPr>
    </w:p>
    <w:p w:rsidR="00CE56EA" w:rsidRDefault="00CE56EA" w:rsidP="007D0C6C">
      <w:pPr>
        <w:spacing w:after="0" w:line="240" w:lineRule="auto"/>
        <w:rPr>
          <w:rFonts w:ascii="Sylfaen" w:hAnsi="Sylfaen" w:cs="Sylfaen"/>
          <w:lang w:val="ka-GE"/>
        </w:rPr>
      </w:pPr>
    </w:p>
    <w:p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w:t>
      </w:r>
      <w:r w:rsidR="00A24520">
        <w:rPr>
          <w:rFonts w:ascii="Sylfaen" w:hAnsi="Sylfaen" w:cs="Sylfaen"/>
          <w:b/>
          <w:lang w:val="ka-GE"/>
        </w:rPr>
        <w:t>ები</w:t>
      </w:r>
      <w:r w:rsidRPr="001173C9">
        <w:rPr>
          <w:rFonts w:ascii="Sylfaen" w:hAnsi="Sylfaen" w:cs="Sylfaen"/>
          <w:b/>
          <w:lang w:val="ka-GE"/>
        </w:rPr>
        <w:t>:</w:t>
      </w:r>
    </w:p>
    <w:p w:rsidR="00696A50" w:rsidRPr="00696A50" w:rsidRDefault="00696A50" w:rsidP="007D0C6C">
      <w:pPr>
        <w:spacing w:after="0" w:line="240" w:lineRule="auto"/>
        <w:rPr>
          <w:rFonts w:ascii="Sylfaen" w:hAnsi="Sylfaen" w:cs="Sylfaen"/>
          <w:b/>
          <w:sz w:val="6"/>
          <w:lang w:val="ka-GE"/>
        </w:rPr>
      </w:pPr>
    </w:p>
    <w:p w:rsidR="00E6136A" w:rsidRDefault="00E6136A" w:rsidP="00260FED">
      <w:pPr>
        <w:spacing w:after="0" w:line="240" w:lineRule="auto"/>
        <w:jc w:val="both"/>
        <w:rPr>
          <w:rFonts w:ascii="Sylfaen" w:hAnsi="Sylfaen" w:cs="Sylfaen"/>
          <w:lang w:val="ka-GE"/>
        </w:rPr>
      </w:pPr>
    </w:p>
    <w:p w:rsidR="00E6136A" w:rsidRPr="00A24520" w:rsidRDefault="004F49B4" w:rsidP="00420F2A">
      <w:pPr>
        <w:pStyle w:val="ListParagraph"/>
        <w:numPr>
          <w:ilvl w:val="0"/>
          <w:numId w:val="3"/>
        </w:numPr>
        <w:spacing w:after="0" w:line="240" w:lineRule="auto"/>
        <w:jc w:val="both"/>
        <w:rPr>
          <w:rFonts w:ascii="Sylfaen" w:hAnsi="Sylfaen" w:cs="Sylfaen"/>
          <w:u w:val="single"/>
          <w:lang w:val="ka-GE"/>
        </w:rPr>
      </w:pPr>
      <w:r>
        <w:rPr>
          <w:rFonts w:ascii="Sylfaen" w:hAnsi="Sylfaen" w:cs="Sylfaen"/>
          <w:u w:val="single"/>
          <w:lang w:val="ka-GE"/>
        </w:rPr>
        <w:t>სიხშირული გარდამქნელ</w:t>
      </w:r>
      <w:r w:rsidR="00F50677" w:rsidRPr="00A24520">
        <w:rPr>
          <w:rFonts w:ascii="Sylfaen" w:hAnsi="Sylfaen" w:cs="Sylfaen"/>
          <w:u w:val="single"/>
          <w:lang w:val="ka-GE"/>
        </w:rPr>
        <w:t xml:space="preserve">ი </w:t>
      </w:r>
      <w:r w:rsidR="00AF7EB2" w:rsidRPr="00A24520">
        <w:rPr>
          <w:rFonts w:ascii="Sylfaen" w:hAnsi="Sylfaen" w:cs="Sylfaen"/>
          <w:u w:val="single"/>
          <w:lang w:val="ka-GE"/>
        </w:rPr>
        <w:t>სასურველია (არა აუცილებელი) იყოს არა ზოგადი დანიშნულების, არამედ წყალმომარაგების სისტემაში</w:t>
      </w:r>
      <w:r w:rsidR="003C41BC" w:rsidRPr="00A24520">
        <w:rPr>
          <w:rFonts w:ascii="Sylfaen" w:hAnsi="Sylfaen" w:cs="Sylfaen"/>
          <w:u w:val="single"/>
          <w:lang w:val="ka-GE"/>
        </w:rPr>
        <w:t xml:space="preserve"> გამოყენების ფუნქციით აღჭურვილი</w:t>
      </w:r>
    </w:p>
    <w:p w:rsidR="003C41BC" w:rsidRDefault="003C41BC" w:rsidP="00670E96">
      <w:pPr>
        <w:spacing w:after="0" w:line="240" w:lineRule="auto"/>
        <w:jc w:val="both"/>
        <w:rPr>
          <w:rFonts w:ascii="Sylfaen" w:hAnsi="Sylfaen" w:cs="Sylfaen"/>
          <w:u w:val="single"/>
          <w:lang w:val="ka-GE"/>
        </w:rPr>
      </w:pPr>
    </w:p>
    <w:p w:rsidR="00A24520" w:rsidRPr="00A24520" w:rsidRDefault="00A24520" w:rsidP="00420F2A">
      <w:pPr>
        <w:pStyle w:val="ListParagraph"/>
        <w:numPr>
          <w:ilvl w:val="0"/>
          <w:numId w:val="3"/>
        </w:numPr>
        <w:spacing w:after="0" w:line="240" w:lineRule="auto"/>
        <w:jc w:val="both"/>
        <w:rPr>
          <w:rFonts w:ascii="Sylfaen" w:hAnsi="Sylfaen" w:cs="Sylfaen"/>
          <w:u w:val="single"/>
          <w:lang w:val="ka-GE"/>
        </w:rPr>
      </w:pPr>
      <w:r w:rsidRPr="00A24520">
        <w:rPr>
          <w:rFonts w:ascii="Sylfaen" w:hAnsi="Sylfaen" w:cs="Sylfaen"/>
          <w:u w:val="single"/>
          <w:lang w:val="ka-GE"/>
        </w:rPr>
        <w:t>ელექტრო ფარი უნდა შეიცავდეს შემდეგ მაკომპლექტებლებს:</w:t>
      </w:r>
    </w:p>
    <w:p w:rsidR="00A24520" w:rsidRDefault="00A24520" w:rsidP="00A24520">
      <w:pPr>
        <w:spacing w:after="0" w:line="240" w:lineRule="auto"/>
        <w:ind w:left="720"/>
        <w:jc w:val="both"/>
        <w:rPr>
          <w:rFonts w:ascii="Sylfaen" w:hAnsi="Sylfaen" w:cs="Sylfaen"/>
          <w:lang w:val="ka-GE"/>
        </w:rPr>
      </w:pPr>
    </w:p>
    <w:p w:rsidR="00A24520" w:rsidRPr="000726E5" w:rsidRDefault="00A24520" w:rsidP="00A24520">
      <w:pPr>
        <w:spacing w:after="0" w:line="240" w:lineRule="auto"/>
        <w:ind w:left="720"/>
        <w:jc w:val="both"/>
        <w:rPr>
          <w:rFonts w:ascii="Sylfaen" w:hAnsi="Sylfaen" w:cs="Sylfaen"/>
        </w:rPr>
      </w:pPr>
      <w:r>
        <w:rPr>
          <w:rFonts w:ascii="Sylfaen" w:hAnsi="Sylfaen" w:cs="Sylfaen"/>
          <w:lang w:val="ka-GE"/>
        </w:rPr>
        <w:t xml:space="preserve">ელექტრო ფარი - </w:t>
      </w:r>
      <w:r>
        <w:rPr>
          <w:rFonts w:ascii="Sylfaen" w:hAnsi="Sylfaen" w:cs="Sylfaen"/>
        </w:rPr>
        <w:t>IP</w:t>
      </w:r>
      <w:r>
        <w:rPr>
          <w:rFonts w:ascii="Sylfaen" w:hAnsi="Sylfaen" w:cs="Sylfaen"/>
          <w:lang w:val="ka-GE"/>
        </w:rPr>
        <w:t xml:space="preserve"> 54 </w:t>
      </w:r>
    </w:p>
    <w:p w:rsidR="00A24520" w:rsidRDefault="00A24520" w:rsidP="00A24520">
      <w:pPr>
        <w:spacing w:after="0" w:line="240" w:lineRule="auto"/>
        <w:ind w:left="720"/>
        <w:jc w:val="both"/>
        <w:rPr>
          <w:rFonts w:ascii="Sylfaen" w:hAnsi="Sylfaen" w:cs="Sylfaen"/>
          <w:lang w:val="ka-GE"/>
        </w:rPr>
      </w:pPr>
      <w:r w:rsidRPr="00A24520">
        <w:rPr>
          <w:rFonts w:ascii="Sylfaen" w:hAnsi="Sylfaen" w:cs="Sylfaen"/>
          <w:lang w:val="ka-GE"/>
        </w:rPr>
        <w:t>გამწოვი/შემწოვი ვენტილატორი ფილტრებით</w:t>
      </w:r>
    </w:p>
    <w:p w:rsidR="00A24520" w:rsidRDefault="00A24520" w:rsidP="00A24520">
      <w:pPr>
        <w:spacing w:after="0" w:line="240" w:lineRule="auto"/>
        <w:ind w:left="720"/>
        <w:jc w:val="both"/>
        <w:rPr>
          <w:rFonts w:ascii="Sylfaen" w:hAnsi="Sylfaen" w:cs="Sylfaen"/>
          <w:lang w:val="ka-GE"/>
        </w:rPr>
      </w:pPr>
      <w:r>
        <w:rPr>
          <w:rFonts w:ascii="Sylfaen" w:hAnsi="Sylfaen" w:cs="Sylfaen"/>
          <w:lang w:val="ka-GE"/>
        </w:rPr>
        <w:t>გამწოვი ფილტრები</w:t>
      </w:r>
    </w:p>
    <w:p w:rsidR="00A24520" w:rsidRDefault="00A24520" w:rsidP="00A24520">
      <w:pPr>
        <w:spacing w:after="0" w:line="240" w:lineRule="auto"/>
        <w:ind w:left="720"/>
        <w:jc w:val="both"/>
        <w:rPr>
          <w:rFonts w:ascii="Sylfaen" w:hAnsi="Sylfaen" w:cs="Sylfaen"/>
          <w:lang w:val="ka-GE"/>
        </w:rPr>
      </w:pPr>
      <w:r w:rsidRPr="00A24520">
        <w:rPr>
          <w:rFonts w:ascii="Sylfaen" w:hAnsi="Sylfaen" w:cs="Sylfaen"/>
          <w:lang w:val="ka-GE"/>
        </w:rPr>
        <w:t>სიხშირული მართვის პანელის წინა კარზე გამოსატანი ნაკრები</w:t>
      </w:r>
    </w:p>
    <w:p w:rsidR="00A24520" w:rsidRPr="00A24520" w:rsidRDefault="00A24520" w:rsidP="00A24520">
      <w:pPr>
        <w:spacing w:after="0" w:line="240" w:lineRule="auto"/>
        <w:ind w:left="720"/>
        <w:jc w:val="both"/>
        <w:rPr>
          <w:rFonts w:ascii="Sylfaen" w:hAnsi="Sylfaen" w:cs="Sylfaen"/>
          <w:lang w:val="ka-GE"/>
        </w:rPr>
      </w:pPr>
      <w:r w:rsidRPr="00A24520">
        <w:rPr>
          <w:rFonts w:ascii="Sylfaen" w:hAnsi="Sylfaen" w:cs="Sylfaen"/>
          <w:lang w:val="ka-GE"/>
        </w:rPr>
        <w:t>ავტომატური ამომრთველი</w:t>
      </w:r>
    </w:p>
    <w:p w:rsidR="00A24520" w:rsidRDefault="00A24520" w:rsidP="00670E96">
      <w:pPr>
        <w:spacing w:after="0" w:line="240" w:lineRule="auto"/>
        <w:jc w:val="both"/>
        <w:rPr>
          <w:rFonts w:ascii="Sylfaen" w:hAnsi="Sylfaen" w:cs="Sylfaen"/>
          <w:lang w:val="ka-GE"/>
        </w:rPr>
      </w:pPr>
      <w:r>
        <w:rPr>
          <w:rFonts w:ascii="Sylfaen" w:hAnsi="Sylfaen" w:cs="Sylfaen"/>
          <w:lang w:val="ka-GE"/>
        </w:rPr>
        <w:tab/>
      </w:r>
      <w:r w:rsidRPr="00A24520">
        <w:rPr>
          <w:rFonts w:ascii="Sylfaen" w:hAnsi="Sylfaen" w:cs="Sylfaen"/>
          <w:lang w:val="ka-GE"/>
        </w:rPr>
        <w:t>დნობადი მცველის ბუდე</w:t>
      </w:r>
    </w:p>
    <w:p w:rsidR="00A24520" w:rsidRDefault="00A24520" w:rsidP="00670E96">
      <w:pPr>
        <w:spacing w:after="0" w:line="240" w:lineRule="auto"/>
        <w:jc w:val="both"/>
        <w:rPr>
          <w:rFonts w:ascii="Sylfaen" w:hAnsi="Sylfaen" w:cs="Sylfaen"/>
          <w:lang w:val="ka-GE"/>
        </w:rPr>
      </w:pPr>
      <w:r>
        <w:rPr>
          <w:rFonts w:ascii="Sylfaen" w:hAnsi="Sylfaen" w:cs="Sylfaen"/>
          <w:lang w:val="ka-GE"/>
        </w:rPr>
        <w:tab/>
        <w:t>დნობადი მცველი</w:t>
      </w:r>
    </w:p>
    <w:p w:rsidR="00A24520" w:rsidRDefault="00A24520" w:rsidP="00670E96">
      <w:pPr>
        <w:spacing w:after="0" w:line="240" w:lineRule="auto"/>
        <w:jc w:val="both"/>
        <w:rPr>
          <w:rFonts w:ascii="Sylfaen" w:hAnsi="Sylfaen" w:cs="Sylfaen"/>
          <w:lang w:val="ka-GE"/>
        </w:rPr>
      </w:pPr>
      <w:r>
        <w:rPr>
          <w:rFonts w:ascii="Sylfaen" w:hAnsi="Sylfaen" w:cs="Sylfaen"/>
          <w:lang w:val="ka-GE"/>
        </w:rPr>
        <w:tab/>
      </w:r>
      <w:r w:rsidR="00FF35CA">
        <w:rPr>
          <w:rFonts w:ascii="Sylfaen" w:hAnsi="Sylfaen" w:cs="Sylfaen"/>
          <w:lang w:val="ka-GE"/>
        </w:rPr>
        <w:t>პოტენციომეტრი</w:t>
      </w:r>
    </w:p>
    <w:p w:rsidR="00FF35CA" w:rsidRDefault="00FF35CA" w:rsidP="00670E96">
      <w:pPr>
        <w:spacing w:after="0" w:line="240" w:lineRule="auto"/>
        <w:jc w:val="both"/>
        <w:rPr>
          <w:rFonts w:ascii="Sylfaen" w:hAnsi="Sylfaen" w:cs="Sylfaen"/>
          <w:lang w:val="ka-GE"/>
        </w:rPr>
      </w:pPr>
      <w:r>
        <w:rPr>
          <w:rFonts w:ascii="Sylfaen" w:hAnsi="Sylfaen" w:cs="Sylfaen"/>
          <w:lang w:val="ka-GE"/>
        </w:rPr>
        <w:tab/>
        <w:t>სელექტორული გადამრთველი</w:t>
      </w:r>
    </w:p>
    <w:p w:rsidR="00FF35CA" w:rsidRDefault="00FF35CA" w:rsidP="00670E96">
      <w:pPr>
        <w:spacing w:after="0" w:line="240" w:lineRule="auto"/>
        <w:jc w:val="both"/>
        <w:rPr>
          <w:rFonts w:ascii="Sylfaen" w:hAnsi="Sylfaen" w:cs="Sylfaen"/>
          <w:lang w:val="ka-GE"/>
        </w:rPr>
      </w:pPr>
      <w:r>
        <w:rPr>
          <w:rFonts w:ascii="Sylfaen" w:hAnsi="Sylfaen" w:cs="Sylfaen"/>
          <w:lang w:val="ka-GE"/>
        </w:rPr>
        <w:tab/>
        <w:t>ავარიული ღილაკი</w:t>
      </w:r>
    </w:p>
    <w:p w:rsidR="00FF35CA" w:rsidRDefault="00FF35CA" w:rsidP="00670E96">
      <w:pPr>
        <w:spacing w:after="0" w:line="240" w:lineRule="auto"/>
        <w:jc w:val="both"/>
        <w:rPr>
          <w:rFonts w:ascii="Sylfaen" w:hAnsi="Sylfaen" w:cs="Sylfaen"/>
          <w:lang w:val="ka-GE"/>
        </w:rPr>
      </w:pPr>
      <w:r>
        <w:rPr>
          <w:rFonts w:ascii="Sylfaen" w:hAnsi="Sylfaen" w:cs="Sylfaen"/>
          <w:lang w:val="ka-GE"/>
        </w:rPr>
        <w:tab/>
        <w:t>რელეს ბაზა</w:t>
      </w:r>
    </w:p>
    <w:p w:rsidR="00FF35CA" w:rsidRDefault="00FF35CA" w:rsidP="00670E96">
      <w:pPr>
        <w:spacing w:after="0" w:line="240" w:lineRule="auto"/>
        <w:jc w:val="both"/>
        <w:rPr>
          <w:rFonts w:ascii="Sylfaen" w:hAnsi="Sylfaen" w:cs="Sylfaen"/>
          <w:lang w:val="ka-GE"/>
        </w:rPr>
      </w:pPr>
      <w:r>
        <w:rPr>
          <w:rFonts w:ascii="Sylfaen" w:hAnsi="Sylfaen" w:cs="Sylfaen"/>
          <w:lang w:val="ka-GE"/>
        </w:rPr>
        <w:tab/>
        <w:t>რელე</w:t>
      </w:r>
    </w:p>
    <w:p w:rsidR="00FF35CA" w:rsidRDefault="00FF35CA" w:rsidP="00670E96">
      <w:pPr>
        <w:spacing w:after="0" w:line="240" w:lineRule="auto"/>
        <w:jc w:val="both"/>
        <w:rPr>
          <w:rFonts w:ascii="Sylfaen" w:hAnsi="Sylfaen" w:cs="Sylfaen"/>
          <w:lang w:val="ka-GE"/>
        </w:rPr>
      </w:pPr>
      <w:r>
        <w:rPr>
          <w:rFonts w:ascii="Sylfaen" w:hAnsi="Sylfaen" w:cs="Sylfaen"/>
          <w:lang w:val="ka-GE"/>
        </w:rPr>
        <w:tab/>
      </w:r>
      <w:r w:rsidRPr="00FF35CA">
        <w:rPr>
          <w:rFonts w:ascii="Sylfaen" w:hAnsi="Sylfaen" w:cs="Sylfaen"/>
          <w:lang w:val="ka-GE"/>
        </w:rPr>
        <w:t>საინდიკაციო ნათურა წითელი</w:t>
      </w:r>
    </w:p>
    <w:p w:rsidR="00FF35CA" w:rsidRDefault="00FF35CA" w:rsidP="00670E96">
      <w:pPr>
        <w:spacing w:after="0" w:line="240" w:lineRule="auto"/>
        <w:jc w:val="both"/>
        <w:rPr>
          <w:rFonts w:ascii="Sylfaen" w:hAnsi="Sylfaen" w:cs="Sylfaen"/>
          <w:lang w:val="ka-GE"/>
        </w:rPr>
      </w:pPr>
      <w:r>
        <w:rPr>
          <w:rFonts w:ascii="Sylfaen" w:hAnsi="Sylfaen" w:cs="Sylfaen"/>
          <w:lang w:val="ka-GE"/>
        </w:rPr>
        <w:tab/>
        <w:t>საინდიკაციო ნათურა მწვანე</w:t>
      </w:r>
    </w:p>
    <w:p w:rsidR="00FF35CA" w:rsidRDefault="00FF35CA" w:rsidP="00670E96">
      <w:pPr>
        <w:spacing w:after="0" w:line="240" w:lineRule="auto"/>
        <w:jc w:val="both"/>
        <w:rPr>
          <w:rFonts w:ascii="Sylfaen" w:hAnsi="Sylfaen" w:cs="Sylfaen"/>
          <w:lang w:val="ka-GE"/>
        </w:rPr>
      </w:pPr>
      <w:r>
        <w:rPr>
          <w:rFonts w:ascii="Sylfaen" w:hAnsi="Sylfaen" w:cs="Sylfaen"/>
          <w:lang w:val="ka-GE"/>
        </w:rPr>
        <w:tab/>
        <w:t>საინდიკაციო ნათურა ყვითელი</w:t>
      </w:r>
    </w:p>
    <w:p w:rsidR="00FF35CA" w:rsidRDefault="00FF35CA" w:rsidP="00670E96">
      <w:pPr>
        <w:spacing w:after="0" w:line="240" w:lineRule="auto"/>
        <w:jc w:val="both"/>
        <w:rPr>
          <w:rFonts w:ascii="Sylfaen" w:hAnsi="Sylfaen" w:cs="Sylfaen"/>
          <w:lang w:val="ka-GE"/>
        </w:rPr>
      </w:pPr>
    </w:p>
    <w:p w:rsidR="00A24520" w:rsidRDefault="00A24520" w:rsidP="00670E96">
      <w:pPr>
        <w:spacing w:after="0" w:line="240" w:lineRule="auto"/>
        <w:jc w:val="both"/>
        <w:rPr>
          <w:rFonts w:ascii="Sylfaen" w:hAnsi="Sylfaen" w:cs="Sylfaen"/>
          <w:lang w:val="ka-GE"/>
        </w:rPr>
      </w:pPr>
    </w:p>
    <w:p w:rsidR="002D6C66" w:rsidRDefault="002D6C66" w:rsidP="002D6C66">
      <w:pPr>
        <w:jc w:val="both"/>
        <w:rPr>
          <w:rFonts w:ascii="Sylfaen" w:hAnsi="Sylfaen" w:cs="Sylfaen"/>
          <w:b/>
          <w:lang w:val="ka-GE"/>
        </w:rPr>
      </w:pPr>
    </w:p>
    <w:p w:rsidR="002D6C66" w:rsidRPr="00E37C5C" w:rsidRDefault="002D6C66" w:rsidP="002D6C66">
      <w:pPr>
        <w:jc w:val="both"/>
        <w:rPr>
          <w:rFonts w:ascii="Sylfaen" w:hAnsi="Sylfaen" w:cs="Sylfaen"/>
          <w:b/>
          <w:lang w:val="ka-GE"/>
        </w:rPr>
      </w:pPr>
      <w:r w:rsidRPr="00E37C5C">
        <w:rPr>
          <w:rFonts w:ascii="Sylfaen" w:hAnsi="Sylfaen" w:cs="Sylfaen"/>
          <w:b/>
          <w:lang w:val="ka-GE"/>
        </w:rPr>
        <w:t xml:space="preserve">1.3 განფასება </w:t>
      </w:r>
    </w:p>
    <w:p w:rsidR="002D6C66" w:rsidRDefault="002D6C66" w:rsidP="002D6C66">
      <w:pPr>
        <w:jc w:val="both"/>
        <w:rPr>
          <w:rFonts w:ascii="Sylfaen" w:hAnsi="Sylfaen" w:cs="Sylfaen"/>
          <w:color w:val="222222"/>
          <w:shd w:val="clear" w:color="auto" w:fill="FFFFFF"/>
          <w:lang w:val="ka-GE"/>
        </w:rPr>
      </w:pPr>
      <w:proofErr w:type="spellStart"/>
      <w:r w:rsidRPr="00E37C5C">
        <w:rPr>
          <w:rFonts w:ascii="Sylfaen" w:hAnsi="Sylfaen" w:cs="Sylfaen"/>
          <w:color w:val="222222"/>
          <w:shd w:val="clear" w:color="auto" w:fill="FFFFFF"/>
        </w:rPr>
        <w:t>პრეტენდენტმა</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უნდა</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წარმოადგინოს</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განფასება</w:t>
      </w:r>
      <w:proofErr w:type="spellEnd"/>
      <w:r w:rsidRPr="00E37C5C">
        <w:rPr>
          <w:rFonts w:ascii="Sylfaen" w:hAnsi="Sylfaen" w:cs="Sylfaen"/>
          <w:color w:val="222222"/>
          <w:shd w:val="clear" w:color="auto" w:fill="FFFFFF"/>
          <w:lang w:val="ka-GE"/>
        </w:rPr>
        <w:t xml:space="preserve"> </w:t>
      </w:r>
      <w:r>
        <w:rPr>
          <w:rFonts w:ascii="Sylfaen" w:hAnsi="Sylfaen" w:cs="Sylfaen"/>
          <w:color w:val="222222"/>
          <w:shd w:val="clear" w:color="auto" w:fill="FFFFFF"/>
          <w:lang w:val="ka-GE"/>
        </w:rPr>
        <w:t xml:space="preserve">დანართი N1-ის მიხედვით </w:t>
      </w:r>
      <w:r w:rsidRPr="00AA19E9">
        <w:rPr>
          <w:rFonts w:ascii="Sylfaen" w:hAnsi="Sylfaen" w:cs="Sylfaen"/>
          <w:b/>
          <w:color w:val="222222"/>
          <w:u w:val="single"/>
          <w:shd w:val="clear" w:color="auto" w:fill="FFFFFF"/>
          <w:lang w:val="ka-GE"/>
        </w:rPr>
        <w:t>ექსელის ფორმატში.</w:t>
      </w:r>
    </w:p>
    <w:p w:rsidR="002D6C66" w:rsidRPr="00E37C5C" w:rsidRDefault="002D6C66" w:rsidP="002D6C66">
      <w:pPr>
        <w:jc w:val="both"/>
        <w:rPr>
          <w:rFonts w:ascii="Sylfaen" w:hAnsi="Sylfaen"/>
          <w:b/>
          <w:lang w:val="ka-GE"/>
        </w:rPr>
      </w:pPr>
      <w:r w:rsidRPr="00E90A78">
        <w:rPr>
          <w:rFonts w:ascii="Sylfaen" w:hAnsi="Sylfaen" w:cs="Sylfaen"/>
          <w:b/>
          <w:lang w:val="ka-GE"/>
        </w:rPr>
        <w:t>1.4</w:t>
      </w:r>
      <w:r>
        <w:rPr>
          <w:rFonts w:ascii="Sylfaen" w:hAnsi="Sylfaen" w:cs="Sylfaen"/>
          <w:lang w:val="ka-GE"/>
        </w:rPr>
        <w:t xml:space="preserve"> </w:t>
      </w:r>
      <w:r>
        <w:rPr>
          <w:rFonts w:ascii="Sylfaen" w:hAnsi="Sylfaen"/>
          <w:b/>
          <w:lang w:val="ka-GE"/>
        </w:rPr>
        <w:t xml:space="preserve">საქონლის მიწოდების </w:t>
      </w:r>
      <w:r w:rsidRPr="00E37C5C">
        <w:rPr>
          <w:rFonts w:ascii="Sylfaen" w:hAnsi="Sylfaen"/>
          <w:b/>
          <w:lang w:val="ka-GE"/>
        </w:rPr>
        <w:t>(ხელშეკრულების) ვადა</w:t>
      </w:r>
    </w:p>
    <w:p w:rsidR="002D6C66" w:rsidRPr="00A148D6" w:rsidRDefault="002D6C66" w:rsidP="002D6C66">
      <w:pPr>
        <w:jc w:val="both"/>
        <w:rPr>
          <w:rFonts w:ascii="Sylfaen" w:hAnsi="Sylfaen" w:cs="Sylfaen"/>
          <w:lang w:val="ka-GE"/>
        </w:rPr>
      </w:pPr>
      <w:r>
        <w:rPr>
          <w:rFonts w:ascii="Sylfaen" w:hAnsi="Sylfaen" w:cs="Sylfaen"/>
          <w:lang w:val="ka-GE"/>
        </w:rPr>
        <w:t xml:space="preserve">საქონლის მოწოდება უნდა განხორციელდეს </w:t>
      </w:r>
      <w:r w:rsidRPr="00E37C5C">
        <w:rPr>
          <w:rFonts w:ascii="Sylfaen" w:hAnsi="Sylfaen" w:cs="Sylfaen"/>
          <w:lang w:val="ka-GE"/>
        </w:rPr>
        <w:t xml:space="preserve">ხელშეკრულების გაფორმებიდან </w:t>
      </w:r>
      <w:r w:rsidR="0076501E">
        <w:rPr>
          <w:rFonts w:ascii="Sylfaen" w:hAnsi="Sylfaen" w:cs="Sylfaen"/>
          <w:lang w:val="ka-GE"/>
        </w:rPr>
        <w:t xml:space="preserve">არა უგვიანეს </w:t>
      </w:r>
      <w:r w:rsidR="00D01DD1">
        <w:rPr>
          <w:rFonts w:ascii="Sylfaen" w:hAnsi="Sylfaen" w:cs="Sylfaen"/>
          <w:lang w:val="ka-GE"/>
        </w:rPr>
        <w:t>9</w:t>
      </w:r>
      <w:r w:rsidRPr="00EA4C30">
        <w:rPr>
          <w:rFonts w:ascii="Sylfaen" w:hAnsi="Sylfaen" w:cs="Sylfaen"/>
          <w:lang w:val="ka-GE"/>
        </w:rPr>
        <w:t xml:space="preserve">0 </w:t>
      </w:r>
      <w:r w:rsidR="008D7198">
        <w:rPr>
          <w:rFonts w:ascii="Sylfaen" w:hAnsi="Sylfaen" w:cs="Sylfaen"/>
        </w:rPr>
        <w:t>(</w:t>
      </w:r>
      <w:r w:rsidR="00D01DD1">
        <w:rPr>
          <w:rFonts w:ascii="Sylfaen" w:hAnsi="Sylfaen" w:cs="Sylfaen"/>
          <w:lang w:val="ka-GE"/>
        </w:rPr>
        <w:t>ოთხმ</w:t>
      </w:r>
      <w:r w:rsidR="00F26B37">
        <w:rPr>
          <w:rFonts w:ascii="Sylfaen" w:hAnsi="Sylfaen" w:cs="Sylfaen"/>
          <w:lang w:val="ka-GE"/>
        </w:rPr>
        <w:t>ოცდაათი</w:t>
      </w:r>
      <w:r w:rsidR="008D7198">
        <w:rPr>
          <w:rFonts w:ascii="Sylfaen" w:hAnsi="Sylfaen" w:cs="Sylfaen"/>
        </w:rPr>
        <w:t>)</w:t>
      </w:r>
      <w:r w:rsidR="008D7198">
        <w:rPr>
          <w:rFonts w:ascii="Sylfaen" w:hAnsi="Sylfaen" w:cs="Sylfaen"/>
          <w:lang w:val="ka-GE"/>
        </w:rPr>
        <w:t xml:space="preserve"> </w:t>
      </w:r>
      <w:r w:rsidRPr="00EA4C30">
        <w:rPr>
          <w:rFonts w:ascii="Sylfaen" w:hAnsi="Sylfaen" w:cs="Sylfaen"/>
          <w:lang w:val="ka-GE"/>
        </w:rPr>
        <w:t>დღის ვადაში.</w:t>
      </w:r>
    </w:p>
    <w:p w:rsidR="002D6C66" w:rsidRDefault="002D6C66" w:rsidP="002D6C66">
      <w:pPr>
        <w:jc w:val="both"/>
        <w:rPr>
          <w:rFonts w:ascii="Sylfaen" w:hAnsi="Sylfaen"/>
          <w:b/>
          <w:lang w:val="ka-GE"/>
        </w:rPr>
      </w:pPr>
      <w:r w:rsidRPr="00E90A78">
        <w:rPr>
          <w:rFonts w:ascii="Sylfaen" w:hAnsi="Sylfaen" w:cs="Sylfaen"/>
          <w:b/>
        </w:rPr>
        <w:t>1.5</w:t>
      </w:r>
      <w:r w:rsidRPr="00E90A78">
        <w:rPr>
          <w:rFonts w:ascii="Sylfaen" w:hAnsi="Sylfaen" w:cs="Sylfaen"/>
          <w:b/>
          <w:lang w:val="ka-GE"/>
        </w:rPr>
        <w:t xml:space="preserve"> </w:t>
      </w:r>
      <w:r>
        <w:rPr>
          <w:rFonts w:ascii="Sylfaen" w:hAnsi="Sylfaen"/>
          <w:b/>
          <w:lang w:val="ka-GE"/>
        </w:rPr>
        <w:t>საქონლის მიწოდების</w:t>
      </w:r>
      <w:r w:rsidRPr="00E37C5C">
        <w:rPr>
          <w:rFonts w:ascii="Sylfaen" w:hAnsi="Sylfaen"/>
          <w:b/>
          <w:lang w:val="ka-GE"/>
        </w:rPr>
        <w:t xml:space="preserve"> ფორმა და ადგილი</w:t>
      </w:r>
    </w:p>
    <w:p w:rsidR="002D6C66" w:rsidRDefault="002D6C66" w:rsidP="002D6C66">
      <w:pPr>
        <w:jc w:val="both"/>
        <w:rPr>
          <w:rFonts w:ascii="Sylfaen" w:hAnsi="Sylfaen" w:cs="Arial"/>
          <w:lang w:val="ka-GE"/>
        </w:rPr>
      </w:pPr>
      <w:r w:rsidRPr="00C27890">
        <w:rPr>
          <w:rFonts w:ascii="Sylfaen" w:hAnsi="Sylfaen" w:cs="Sylfaen"/>
          <w:lang w:val="ka-GE"/>
        </w:rPr>
        <w:lastRenderedPageBreak/>
        <w:t>შპს</w:t>
      </w:r>
      <w:r w:rsidRPr="00C27890">
        <w:rPr>
          <w:rFonts w:ascii="Sylfaen" w:hAnsi="Sylfaen"/>
          <w:lang w:val="ka-GE"/>
        </w:rPr>
        <w:t xml:space="preserve"> </w:t>
      </w:r>
      <w:r w:rsidRPr="00C27890">
        <w:rPr>
          <w:rFonts w:ascii="Sylfaen" w:hAnsi="Sylfaen" w:cs="Calibri"/>
          <w:lang w:val="ka-GE"/>
        </w:rPr>
        <w:t>„</w:t>
      </w:r>
      <w:r w:rsidR="004F49B4">
        <w:rPr>
          <w:rFonts w:ascii="Sylfaen" w:hAnsi="Sylfaen" w:cs="Sylfaen"/>
          <w:lang w:val="ka-GE"/>
        </w:rPr>
        <w:t>რუსთავის წყალი</w:t>
      </w:r>
      <w:r w:rsidRPr="00C27890">
        <w:rPr>
          <w:rFonts w:ascii="Sylfaen" w:hAnsi="Sylfaen" w:cs="Calibri"/>
          <w:lang w:val="ka-GE"/>
        </w:rPr>
        <w:t>“</w:t>
      </w:r>
      <w:r>
        <w:rPr>
          <w:rFonts w:ascii="Sylfaen" w:hAnsi="Sylfaen" w:cs="Calibri"/>
          <w:lang w:val="ka-GE"/>
        </w:rPr>
        <w:t xml:space="preserve"> </w:t>
      </w:r>
      <w:r>
        <w:rPr>
          <w:rFonts w:ascii="Sylfaen" w:hAnsi="Sylfaen" w:cs="Calibri"/>
        </w:rPr>
        <w:t>(</w:t>
      </w:r>
      <w:r w:rsidR="004F49B4">
        <w:rPr>
          <w:rFonts w:ascii="Sylfaen" w:hAnsi="Sylfaen" w:cs="Calibri"/>
        </w:rPr>
        <w:t>RWC</w:t>
      </w:r>
      <w:r>
        <w:rPr>
          <w:rFonts w:ascii="Sylfaen" w:hAnsi="Sylfaen" w:cs="Calibri"/>
        </w:rPr>
        <w:t>)</w:t>
      </w:r>
      <w:r w:rsidRPr="00C27890">
        <w:rPr>
          <w:rFonts w:ascii="Sylfaen" w:hAnsi="Sylfaen"/>
          <w:lang w:val="ka-GE"/>
        </w:rPr>
        <w:t xml:space="preserve"> </w:t>
      </w:r>
      <w:r>
        <w:rPr>
          <w:rFonts w:ascii="Sylfaen" w:hAnsi="Sylfaen" w:cs="Arial"/>
          <w:lang w:val="ka-GE"/>
        </w:rPr>
        <w:t xml:space="preserve">მიწოდების ადგილი: </w:t>
      </w:r>
    </w:p>
    <w:p w:rsidR="002D6C66" w:rsidRDefault="002D6C66" w:rsidP="002D6C66">
      <w:pPr>
        <w:jc w:val="both"/>
        <w:rPr>
          <w:rFonts w:ascii="Sylfaen" w:hAnsi="Sylfaen" w:cs="Arial"/>
          <w:lang w:val="ka-GE"/>
        </w:rPr>
      </w:pPr>
      <w:r>
        <w:rPr>
          <w:rFonts w:ascii="Sylfaen" w:hAnsi="Sylfaen" w:cs="Arial"/>
          <w:lang w:val="ka-GE"/>
        </w:rPr>
        <w:t>თბილისი, წყალსადენის ქ. N7</w:t>
      </w:r>
    </w:p>
    <w:p w:rsidR="0044376C" w:rsidRDefault="001466B2" w:rsidP="00FD35B5">
      <w:pPr>
        <w:rPr>
          <w:rFonts w:ascii="Sylfaen" w:hAnsi="Sylfaen"/>
          <w:b/>
          <w:lang w:val="ka-GE"/>
        </w:rPr>
      </w:pPr>
      <w:r>
        <w:rPr>
          <w:rFonts w:ascii="Sylfaen" w:hAnsi="Sylfaen"/>
          <w:b/>
        </w:rPr>
        <w:t>1.</w:t>
      </w:r>
      <w:r w:rsidR="002D6C66">
        <w:rPr>
          <w:rFonts w:ascii="Sylfaen" w:hAnsi="Sylfaen"/>
          <w:b/>
          <w:lang w:val="ka-GE"/>
        </w:rPr>
        <w:t>6</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rsidR="00051EEB" w:rsidRDefault="00051EEB" w:rsidP="00051EEB">
      <w:pPr>
        <w:pStyle w:val="Default"/>
        <w:rPr>
          <w:sz w:val="22"/>
          <w:szCs w:val="22"/>
          <w:lang w:val="ka-GE"/>
        </w:rPr>
      </w:pPr>
      <w:proofErr w:type="spellStart"/>
      <w:r>
        <w:rPr>
          <w:sz w:val="22"/>
          <w:szCs w:val="22"/>
        </w:rPr>
        <w:t>საგარანტიო</w:t>
      </w:r>
      <w:proofErr w:type="spellEnd"/>
      <w:r>
        <w:rPr>
          <w:sz w:val="22"/>
          <w:szCs w:val="22"/>
        </w:rPr>
        <w:t xml:space="preserve"> </w:t>
      </w:r>
      <w:proofErr w:type="spellStart"/>
      <w:r>
        <w:rPr>
          <w:sz w:val="22"/>
          <w:szCs w:val="22"/>
        </w:rPr>
        <w:t>ვალდებულება</w:t>
      </w:r>
      <w:proofErr w:type="spellEnd"/>
      <w:r>
        <w:rPr>
          <w:rFonts w:ascii="Times New Roman" w:hAnsi="Times New Roman" w:cs="Times New Roman"/>
          <w:b/>
          <w:bCs/>
          <w:sz w:val="22"/>
          <w:szCs w:val="22"/>
        </w:rPr>
        <w:t xml:space="preserve">: </w:t>
      </w:r>
      <w:proofErr w:type="spellStart"/>
      <w:r>
        <w:rPr>
          <w:sz w:val="22"/>
          <w:szCs w:val="22"/>
        </w:rPr>
        <w:t>მხარეების</w:t>
      </w:r>
      <w:proofErr w:type="spellEnd"/>
      <w:r>
        <w:rPr>
          <w:sz w:val="22"/>
          <w:szCs w:val="22"/>
        </w:rPr>
        <w:t xml:space="preserve"> </w:t>
      </w:r>
      <w:proofErr w:type="spellStart"/>
      <w:r>
        <w:rPr>
          <w:sz w:val="22"/>
          <w:szCs w:val="22"/>
        </w:rPr>
        <w:t>მიერ</w:t>
      </w:r>
      <w:proofErr w:type="spellEnd"/>
      <w:r>
        <w:rPr>
          <w:sz w:val="22"/>
          <w:szCs w:val="22"/>
        </w:rPr>
        <w:t xml:space="preserve"> </w:t>
      </w:r>
      <w:proofErr w:type="spellStart"/>
      <w:r>
        <w:rPr>
          <w:sz w:val="22"/>
          <w:szCs w:val="22"/>
        </w:rPr>
        <w:t>მიწოდებულ</w:t>
      </w:r>
      <w:proofErr w:type="spellEnd"/>
      <w:r>
        <w:rPr>
          <w:sz w:val="22"/>
          <w:szCs w:val="22"/>
        </w:rPr>
        <w:t xml:space="preserve"> </w:t>
      </w:r>
      <w:proofErr w:type="spellStart"/>
      <w:r>
        <w:rPr>
          <w:sz w:val="22"/>
          <w:szCs w:val="22"/>
        </w:rPr>
        <w:t>საქონელზე</w:t>
      </w:r>
      <w:proofErr w:type="spellEnd"/>
      <w:r>
        <w:rPr>
          <w:sz w:val="22"/>
          <w:szCs w:val="22"/>
        </w:rPr>
        <w:t xml:space="preserve"> </w:t>
      </w:r>
      <w:proofErr w:type="spellStart"/>
      <w:r>
        <w:rPr>
          <w:sz w:val="22"/>
          <w:szCs w:val="22"/>
        </w:rPr>
        <w:t>მიღება</w:t>
      </w:r>
      <w:r>
        <w:rPr>
          <w:rFonts w:ascii="Times New Roman" w:hAnsi="Times New Roman" w:cs="Times New Roman"/>
          <w:b/>
          <w:bCs/>
          <w:sz w:val="22"/>
          <w:szCs w:val="22"/>
        </w:rPr>
        <w:t>-</w:t>
      </w:r>
      <w:r>
        <w:rPr>
          <w:sz w:val="22"/>
          <w:szCs w:val="22"/>
        </w:rPr>
        <w:t>ჩაბარების</w:t>
      </w:r>
      <w:proofErr w:type="spellEnd"/>
      <w:r>
        <w:rPr>
          <w:sz w:val="22"/>
          <w:szCs w:val="22"/>
        </w:rPr>
        <w:t xml:space="preserve"> </w:t>
      </w:r>
      <w:proofErr w:type="spellStart"/>
      <w:r>
        <w:rPr>
          <w:sz w:val="22"/>
          <w:szCs w:val="22"/>
        </w:rPr>
        <w:t>აქტის</w:t>
      </w:r>
      <w:proofErr w:type="spellEnd"/>
      <w:r>
        <w:rPr>
          <w:sz w:val="22"/>
          <w:szCs w:val="22"/>
        </w:rPr>
        <w:t xml:space="preserve"> </w:t>
      </w:r>
      <w:proofErr w:type="spellStart"/>
      <w:r>
        <w:rPr>
          <w:sz w:val="22"/>
          <w:szCs w:val="22"/>
        </w:rPr>
        <w:t>ხელმოწერიდან</w:t>
      </w:r>
      <w:proofErr w:type="spellEnd"/>
      <w:r>
        <w:rPr>
          <w:sz w:val="22"/>
          <w:szCs w:val="22"/>
        </w:rPr>
        <w:t xml:space="preserve"> </w:t>
      </w:r>
      <w:r w:rsidR="008D7198" w:rsidRPr="00D01DD1">
        <w:rPr>
          <w:sz w:val="22"/>
          <w:szCs w:val="22"/>
          <w:u w:val="single"/>
          <w:lang w:val="ka-GE"/>
        </w:rPr>
        <w:t>არანაკლებ 24</w:t>
      </w:r>
      <w:r w:rsidRPr="00D01DD1">
        <w:rPr>
          <w:sz w:val="22"/>
          <w:szCs w:val="22"/>
          <w:u w:val="single"/>
        </w:rPr>
        <w:t xml:space="preserve"> (</w:t>
      </w:r>
      <w:r w:rsidR="0076501E" w:rsidRPr="00D01DD1">
        <w:rPr>
          <w:sz w:val="22"/>
          <w:szCs w:val="22"/>
          <w:u w:val="single"/>
          <w:lang w:val="ka-GE"/>
        </w:rPr>
        <w:t>ოცდა</w:t>
      </w:r>
      <w:r w:rsidR="008D7198" w:rsidRPr="00D01DD1">
        <w:rPr>
          <w:sz w:val="22"/>
          <w:szCs w:val="22"/>
          <w:u w:val="single"/>
          <w:lang w:val="ka-GE"/>
        </w:rPr>
        <w:t>ოთხ</w:t>
      </w:r>
      <w:r w:rsidR="0076501E" w:rsidRPr="00D01DD1">
        <w:rPr>
          <w:sz w:val="22"/>
          <w:szCs w:val="22"/>
          <w:u w:val="single"/>
          <w:lang w:val="ka-GE"/>
        </w:rPr>
        <w:t>ი</w:t>
      </w:r>
      <w:r w:rsidRPr="00D01DD1">
        <w:rPr>
          <w:sz w:val="22"/>
          <w:szCs w:val="22"/>
          <w:u w:val="single"/>
        </w:rPr>
        <w:t>)</w:t>
      </w:r>
      <w:r w:rsidRPr="00D01DD1">
        <w:rPr>
          <w:sz w:val="22"/>
          <w:szCs w:val="22"/>
          <w:u w:val="single"/>
          <w:lang w:val="ka-GE"/>
        </w:rPr>
        <w:t xml:space="preserve"> თვ</w:t>
      </w:r>
      <w:r w:rsidR="008D7198" w:rsidRPr="00D01DD1">
        <w:rPr>
          <w:sz w:val="22"/>
          <w:szCs w:val="22"/>
          <w:u w:val="single"/>
          <w:lang w:val="ka-GE"/>
        </w:rPr>
        <w:t>ისა</w:t>
      </w:r>
    </w:p>
    <w:p w:rsidR="004D5386" w:rsidRDefault="004D5386" w:rsidP="00051EEB">
      <w:pPr>
        <w:pStyle w:val="Default"/>
        <w:rPr>
          <w:sz w:val="22"/>
          <w:szCs w:val="22"/>
          <w:lang w:val="ka-GE"/>
        </w:rPr>
      </w:pPr>
    </w:p>
    <w:p w:rsidR="004D5386" w:rsidRDefault="004D5386" w:rsidP="00051EEB">
      <w:pPr>
        <w:pStyle w:val="Default"/>
        <w:rPr>
          <w:sz w:val="22"/>
          <w:szCs w:val="22"/>
          <w:lang w:val="ka-GE"/>
        </w:rPr>
      </w:pPr>
    </w:p>
    <w:p w:rsidR="004D5386" w:rsidRPr="007F7901" w:rsidRDefault="004D5386" w:rsidP="00051EEB">
      <w:pPr>
        <w:pStyle w:val="Default"/>
        <w:rPr>
          <w:sz w:val="22"/>
          <w:szCs w:val="22"/>
        </w:rPr>
      </w:pPr>
    </w:p>
    <w:p w:rsidR="00051EEB" w:rsidRPr="00F20767" w:rsidRDefault="00051EEB" w:rsidP="00051EEB">
      <w:pPr>
        <w:pStyle w:val="Default"/>
        <w:rPr>
          <w:rFonts w:ascii="Times New Roman" w:hAnsi="Times New Roman" w:cs="Times New Roman"/>
          <w:sz w:val="22"/>
          <w:szCs w:val="22"/>
          <w:lang w:val="ka-GE"/>
        </w:rPr>
      </w:pPr>
    </w:p>
    <w:p w:rsidR="00CF7A57" w:rsidRDefault="001466B2" w:rsidP="001B055A">
      <w:pPr>
        <w:spacing w:after="0" w:line="240" w:lineRule="auto"/>
        <w:jc w:val="both"/>
        <w:rPr>
          <w:rFonts w:ascii="Sylfaen" w:hAnsi="Sylfaen"/>
          <w:b/>
          <w:lang w:val="ka-GE"/>
        </w:rPr>
      </w:pPr>
      <w:r>
        <w:rPr>
          <w:rFonts w:ascii="Sylfaen" w:hAnsi="Sylfaen"/>
          <w:b/>
          <w:lang w:val="ka-GE"/>
        </w:rPr>
        <w:t>1.</w:t>
      </w:r>
      <w:r w:rsidR="002D6C66">
        <w:rPr>
          <w:rFonts w:ascii="Sylfaen" w:hAnsi="Sylfaen"/>
          <w:b/>
          <w:lang w:val="ka-GE"/>
        </w:rPr>
        <w:t>7</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rsidR="00696A50" w:rsidRPr="00696A50" w:rsidRDefault="00696A50" w:rsidP="001B055A">
      <w:pPr>
        <w:spacing w:after="0" w:line="240" w:lineRule="auto"/>
        <w:jc w:val="both"/>
        <w:rPr>
          <w:rFonts w:ascii="Sylfaen" w:hAnsi="Sylfaen"/>
          <w:sz w:val="10"/>
        </w:rPr>
      </w:pPr>
    </w:p>
    <w:p w:rsidR="000353F8" w:rsidRDefault="00875254" w:rsidP="001B055A">
      <w:pPr>
        <w:spacing w:after="0" w:line="240" w:lineRule="auto"/>
        <w:jc w:val="both"/>
        <w:rPr>
          <w:rFonts w:ascii="Sylfaen" w:hAnsi="Sylfaen"/>
          <w:lang w:val="ka-GE"/>
        </w:rPr>
      </w:pPr>
      <w:r w:rsidRPr="007B0071">
        <w:rPr>
          <w:rFonts w:ascii="Sylfaen" w:hAnsi="Sylfaen"/>
          <w:lang w:val="ka-GE"/>
        </w:rPr>
        <w:t>პრეტენდენტს უნდა გააჩნდეს</w:t>
      </w:r>
      <w:r w:rsidR="009D5E96" w:rsidRPr="007B0071">
        <w:rPr>
          <w:rFonts w:ascii="Sylfaen" w:hAnsi="Sylfaen"/>
        </w:rPr>
        <w:t xml:space="preserve"> </w:t>
      </w:r>
      <w:r w:rsidR="009D5E96" w:rsidRPr="007B0071">
        <w:rPr>
          <w:rFonts w:ascii="Sylfaen" w:hAnsi="Sylfaen"/>
          <w:lang w:val="ka-GE"/>
        </w:rPr>
        <w:t xml:space="preserve">შესყიდვის ობიექტით განსაზღვრული ანალოგიური </w:t>
      </w:r>
      <w:r w:rsidR="009F1B03">
        <w:rPr>
          <w:rFonts w:ascii="Sylfaen" w:hAnsi="Sylfaen"/>
          <w:lang w:val="ka-GE"/>
        </w:rPr>
        <w:t>პროდუქციის იმპორტის გამოცდილება,</w:t>
      </w:r>
      <w:r w:rsidR="009D5E96" w:rsidRPr="007B0071">
        <w:rPr>
          <w:rFonts w:ascii="Sylfaen" w:hAnsi="Sylfaen"/>
          <w:lang w:val="ka-GE"/>
        </w:rPr>
        <w:t xml:space="preserve"> რაზედაც </w:t>
      </w:r>
      <w:r w:rsidR="008D7198">
        <w:rPr>
          <w:rFonts w:ascii="Sylfaen" w:hAnsi="Sylfaen"/>
          <w:lang w:val="ka-GE"/>
        </w:rPr>
        <w:t xml:space="preserve">მოთხოვნის შემთხვევაში </w:t>
      </w:r>
      <w:r w:rsidR="009D5E96" w:rsidRPr="007B0071">
        <w:rPr>
          <w:rFonts w:ascii="Sylfaen" w:hAnsi="Sylfaen"/>
          <w:lang w:val="ka-GE"/>
        </w:rPr>
        <w:t>უნდა წარმოადგინოს შესაბამისი დამადასტურებელი დოკუმენტები:</w:t>
      </w:r>
      <w:r w:rsidR="009F1B03">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9F1B03" w:rsidRDefault="009F1B03" w:rsidP="001B055A">
      <w:pPr>
        <w:spacing w:after="0" w:line="240" w:lineRule="auto"/>
        <w:jc w:val="both"/>
        <w:rPr>
          <w:rFonts w:ascii="Sylfaen" w:hAnsi="Sylfaen"/>
          <w:lang w:val="ka-GE"/>
        </w:rPr>
      </w:pPr>
    </w:p>
    <w:p w:rsidR="009F1B03" w:rsidRPr="007B0071" w:rsidRDefault="009F1B03" w:rsidP="001B055A">
      <w:pPr>
        <w:spacing w:after="0" w:line="240" w:lineRule="auto"/>
        <w:jc w:val="both"/>
        <w:rPr>
          <w:rFonts w:ascii="Sylfaen" w:hAnsi="Sylfaen"/>
          <w:lang w:val="ka-GE"/>
        </w:rPr>
      </w:pPr>
      <w:r>
        <w:rPr>
          <w:rFonts w:ascii="Sylfaen" w:hAnsi="Sylfaen"/>
          <w:lang w:val="ka-GE"/>
        </w:rPr>
        <w:t xml:space="preserve">მწარმოებელ კომპანიას </w:t>
      </w:r>
      <w:r w:rsidR="001D369B">
        <w:rPr>
          <w:rFonts w:ascii="Sylfaen" w:hAnsi="Sylfaen"/>
          <w:lang w:val="ka-GE"/>
        </w:rPr>
        <w:t>სასურველია</w:t>
      </w:r>
      <w:r>
        <w:rPr>
          <w:rFonts w:ascii="Sylfaen" w:hAnsi="Sylfaen"/>
          <w:lang w:val="ka-GE"/>
        </w:rPr>
        <w:t xml:space="preserve"> გააჩნდეს შესყიდვის ობიექტის წარმოების მინიმუმ </w:t>
      </w:r>
      <w:r w:rsidR="00EE14C5">
        <w:rPr>
          <w:rFonts w:ascii="Sylfaen" w:hAnsi="Sylfaen"/>
          <w:lang w:val="ka-GE"/>
        </w:rPr>
        <w:t>2</w:t>
      </w:r>
      <w:r>
        <w:rPr>
          <w:rFonts w:ascii="Sylfaen" w:hAnsi="Sylfaen"/>
          <w:lang w:val="ka-GE"/>
        </w:rPr>
        <w:t>0 წლიანი უწყვეტი გამოცდილება და ხარისხის დამადასტურებელი სერტიფიკატები.</w:t>
      </w:r>
    </w:p>
    <w:p w:rsidR="00EA22AE" w:rsidRPr="007B0071" w:rsidRDefault="00EA22AE" w:rsidP="001B055A">
      <w:pPr>
        <w:spacing w:after="0" w:line="240" w:lineRule="auto"/>
        <w:jc w:val="both"/>
        <w:rPr>
          <w:rFonts w:ascii="Sylfaen" w:hAnsi="Sylfaen"/>
          <w:b/>
          <w:lang w:val="ka-GE"/>
        </w:rPr>
      </w:pPr>
    </w:p>
    <w:p w:rsidR="00000015" w:rsidRDefault="001466B2" w:rsidP="001B055A">
      <w:pPr>
        <w:spacing w:after="0" w:line="240" w:lineRule="auto"/>
        <w:jc w:val="both"/>
        <w:rPr>
          <w:rFonts w:ascii="Sylfaen" w:hAnsi="Sylfaen"/>
          <w:b/>
          <w:lang w:val="ka-GE"/>
        </w:rPr>
      </w:pPr>
      <w:r>
        <w:rPr>
          <w:rFonts w:ascii="Sylfaen" w:hAnsi="Sylfaen" w:cs="Sylfaen"/>
          <w:b/>
          <w:lang w:val="ka-GE"/>
        </w:rPr>
        <w:t>1.</w:t>
      </w:r>
      <w:r w:rsidR="002D6C66">
        <w:rPr>
          <w:rFonts w:ascii="Sylfaen" w:hAnsi="Sylfaen" w:cs="Sylfaen"/>
          <w:b/>
          <w:lang w:val="ka-GE"/>
        </w:rPr>
        <w:t>8</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rsidR="00696A50" w:rsidRPr="00696A50" w:rsidRDefault="00696A50" w:rsidP="001B055A">
      <w:pPr>
        <w:spacing w:after="0" w:line="240" w:lineRule="auto"/>
        <w:jc w:val="both"/>
        <w:rPr>
          <w:rFonts w:ascii="Sylfaen" w:hAnsi="Sylfaen"/>
          <w:b/>
          <w:sz w:val="10"/>
          <w:lang w:val="ka-GE"/>
        </w:rPr>
      </w:pPr>
    </w:p>
    <w:p w:rsidR="00000015" w:rsidRDefault="00EA4C30" w:rsidP="001B055A">
      <w:pPr>
        <w:spacing w:after="0" w:line="240" w:lineRule="auto"/>
        <w:jc w:val="both"/>
        <w:rPr>
          <w:rFonts w:ascii="Sylfaen" w:hAnsi="Sylfaen"/>
          <w:lang w:val="ka-GE"/>
        </w:rPr>
      </w:pPr>
      <w:r>
        <w:rPr>
          <w:rFonts w:ascii="Sylfaen" w:hAnsi="Sylfaen"/>
          <w:lang w:val="ka-GE"/>
        </w:rPr>
        <w:t>ანგარიშსწორება კ</w:t>
      </w:r>
      <w:r w:rsidR="00000015" w:rsidRPr="00EA4C30">
        <w:rPr>
          <w:rFonts w:ascii="Sylfaen" w:hAnsi="Sylfaen"/>
          <w:lang w:val="ka-GE"/>
        </w:rPr>
        <w:t>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9203F4" w:rsidRPr="00EA4C30">
        <w:rPr>
          <w:rFonts w:ascii="Sylfaen" w:hAnsi="Sylfaen"/>
          <w:lang w:val="ka-GE"/>
        </w:rPr>
        <w:t>.</w:t>
      </w:r>
      <w:r>
        <w:rPr>
          <w:rFonts w:ascii="Sylfaen" w:hAnsi="Sylfaen"/>
          <w:lang w:val="ka-GE"/>
        </w:rPr>
        <w:t xml:space="preserve"> </w:t>
      </w:r>
    </w:p>
    <w:p w:rsidR="0071455F" w:rsidRDefault="00EA4C30" w:rsidP="001B055A">
      <w:pPr>
        <w:spacing w:after="0" w:line="240" w:lineRule="auto"/>
        <w:jc w:val="both"/>
        <w:rPr>
          <w:rFonts w:ascii="Sylfaen" w:hAnsi="Sylfaen"/>
          <w:lang w:val="ka-GE"/>
        </w:rPr>
      </w:pPr>
      <w:r>
        <w:rPr>
          <w:rFonts w:ascii="Sylfaen" w:hAnsi="Sylfaen"/>
          <w:lang w:val="ka-GE"/>
        </w:rPr>
        <w:t xml:space="preserve">მომწოდებელი უფლებამოსილია მოითხოვოს ავანსი არა უმეტეს </w:t>
      </w:r>
      <w:r w:rsidR="00D01DD1">
        <w:rPr>
          <w:rFonts w:ascii="Sylfaen" w:hAnsi="Sylfaen"/>
          <w:lang w:val="ka-GE"/>
        </w:rPr>
        <w:t>5</w:t>
      </w:r>
      <w:r>
        <w:rPr>
          <w:rFonts w:ascii="Sylfaen" w:hAnsi="Sylfaen"/>
          <w:lang w:val="ka-GE"/>
        </w:rPr>
        <w:t>0%-სა, მხოლოდ საბანკო გარანტიის წარდგენის საფუძველზე</w:t>
      </w:r>
    </w:p>
    <w:p w:rsidR="0071455F" w:rsidRPr="00E37C5C" w:rsidRDefault="0071455F" w:rsidP="0071455F">
      <w:pPr>
        <w:spacing w:before="240" w:after="160"/>
        <w:jc w:val="both"/>
        <w:rPr>
          <w:rFonts w:ascii="Sylfaen" w:hAnsi="Sylfaen"/>
          <w:b/>
          <w:lang w:val="ka-GE"/>
        </w:rPr>
      </w:pPr>
      <w:r>
        <w:rPr>
          <w:rFonts w:ascii="Sylfaen" w:hAnsi="Sylfaen"/>
          <w:b/>
          <w:lang w:val="ka-GE"/>
        </w:rPr>
        <w:t>1.</w:t>
      </w:r>
      <w:r w:rsidR="002D6C66">
        <w:rPr>
          <w:rFonts w:ascii="Sylfaen" w:hAnsi="Sylfaen"/>
          <w:b/>
          <w:lang w:val="ka-GE"/>
        </w:rPr>
        <w:t>9</w:t>
      </w:r>
      <w:r w:rsidRPr="00E37C5C">
        <w:rPr>
          <w:rFonts w:ascii="Sylfaen" w:hAnsi="Sylfaen"/>
          <w:b/>
          <w:lang w:val="ka-GE"/>
        </w:rPr>
        <w:t xml:space="preserve"> პრეტენდენტის მიერ ელექტრონულ ტენდერში ას</w:t>
      </w:r>
      <w:r>
        <w:rPr>
          <w:rFonts w:ascii="Sylfaen" w:hAnsi="Sylfaen"/>
          <w:b/>
          <w:lang w:val="ka-GE"/>
        </w:rPr>
        <w:t>ატვირთი/წარმოსადგენი მონაცემები</w:t>
      </w:r>
    </w:p>
    <w:p w:rsidR="0071455F" w:rsidRDefault="0071455F" w:rsidP="0071455F">
      <w:pPr>
        <w:spacing w:before="240" w:after="160"/>
        <w:jc w:val="both"/>
        <w:rPr>
          <w:rFonts w:ascii="Sylfaen" w:hAnsi="Sylfaen"/>
          <w:lang w:val="ka-GE"/>
        </w:rPr>
      </w:pPr>
      <w:r w:rsidRPr="00E37C5C">
        <w:rPr>
          <w:rFonts w:ascii="Sylfaen" w:hAnsi="Sylfaen"/>
          <w:lang w:val="ka-GE"/>
        </w:rPr>
        <w:t>1.</w:t>
      </w:r>
      <w:r>
        <w:rPr>
          <w:rFonts w:ascii="Sylfaen" w:hAnsi="Sylfaen"/>
          <w:lang w:val="ka-GE"/>
        </w:rPr>
        <w:t xml:space="preserve"> ფასების ცხრილი (დანართი N1</w:t>
      </w:r>
      <w:r>
        <w:rPr>
          <w:rFonts w:ascii="Sylfaen" w:hAnsi="Sylfaen"/>
        </w:rPr>
        <w:t>-</w:t>
      </w:r>
      <w:r>
        <w:rPr>
          <w:rFonts w:ascii="Sylfaen" w:hAnsi="Sylfaen"/>
          <w:lang w:val="ka-GE"/>
        </w:rPr>
        <w:t>ის შესაბამისად) განსაკუთრებული მოთხოვნების გათვალისწინებით;</w:t>
      </w:r>
    </w:p>
    <w:p w:rsidR="0071455F" w:rsidRPr="005F3DD8" w:rsidRDefault="008D7198" w:rsidP="0071455F">
      <w:pPr>
        <w:spacing w:after="0"/>
        <w:jc w:val="both"/>
        <w:rPr>
          <w:rFonts w:ascii="Sylfaen" w:hAnsi="Sylfaen" w:cs="Sylfaen"/>
          <w:bCs/>
          <w:lang w:val="ka-GE"/>
        </w:rPr>
      </w:pPr>
      <w:r>
        <w:rPr>
          <w:rFonts w:ascii="Sylfaen" w:hAnsi="Sylfaen"/>
          <w:lang w:val="ka-GE"/>
        </w:rPr>
        <w:t xml:space="preserve">2. </w:t>
      </w:r>
      <w:r w:rsidR="0071455F">
        <w:rPr>
          <w:rFonts w:ascii="Sylfaen" w:hAnsi="Sylfaen" w:cs="Sylfaen"/>
          <w:bCs/>
          <w:lang w:val="ka-GE"/>
        </w:rPr>
        <w:t xml:space="preserve">ელექტრონულ ტენდერში მონაწილე პრეტენდენტი ვალდებულია წარმოადგინოს საქონელზე მწარმოებლის მიერ გაცემული დოკუმენტაცია/სერტიფიკატი, </w:t>
      </w:r>
    </w:p>
    <w:p w:rsidR="0071455F" w:rsidRDefault="008D7198" w:rsidP="0071455F">
      <w:pPr>
        <w:spacing w:before="240" w:after="160"/>
        <w:jc w:val="both"/>
        <w:rPr>
          <w:rFonts w:ascii="Sylfaen" w:hAnsi="Sylfaen"/>
          <w:lang w:val="ka-GE"/>
        </w:rPr>
      </w:pPr>
      <w:r>
        <w:rPr>
          <w:rFonts w:ascii="Sylfaen" w:hAnsi="Sylfaen"/>
          <w:lang w:val="ka-GE"/>
        </w:rPr>
        <w:t xml:space="preserve">3. </w:t>
      </w:r>
      <w:r w:rsidR="0071455F" w:rsidRPr="00E37C5C">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71455F" w:rsidRDefault="0071455F" w:rsidP="0071455F">
      <w:pPr>
        <w:spacing w:before="240" w:after="0"/>
        <w:jc w:val="both"/>
        <w:rPr>
          <w:rFonts w:ascii="Sylfaen" w:hAnsi="Sylfaen"/>
          <w:b/>
          <w:lang w:val="ka-GE"/>
        </w:rPr>
      </w:pPr>
      <w:r>
        <w:rPr>
          <w:rFonts w:ascii="Sylfaen" w:hAnsi="Sylfaen" w:cs="Sylfaen"/>
          <w:b/>
          <w:lang w:val="ka-GE"/>
        </w:rPr>
        <w:t>1.</w:t>
      </w:r>
      <w:r w:rsidR="002D6C66">
        <w:rPr>
          <w:rFonts w:ascii="Sylfaen" w:hAnsi="Sylfaen" w:cs="Sylfaen"/>
          <w:b/>
          <w:lang w:val="ka-GE"/>
        </w:rPr>
        <w:t>10</w:t>
      </w:r>
      <w:r w:rsidRPr="00E37C5C">
        <w:rPr>
          <w:rFonts w:ascii="Sylfaen" w:hAnsi="Sylfaen" w:cs="Sylfaen"/>
          <w:b/>
          <w:lang w:val="ka-GE"/>
        </w:rPr>
        <w:t xml:space="preserve"> ხელშეკრულების</w:t>
      </w:r>
      <w:r w:rsidRPr="00E37C5C">
        <w:rPr>
          <w:rFonts w:ascii="Sylfaen" w:hAnsi="Sylfaen"/>
          <w:b/>
          <w:lang w:val="ka-GE"/>
        </w:rPr>
        <w:t xml:space="preserve"> გაფორმება</w:t>
      </w:r>
    </w:p>
    <w:p w:rsidR="0071455F" w:rsidRDefault="0071455F" w:rsidP="0071455F">
      <w:pPr>
        <w:spacing w:before="240" w:after="0"/>
        <w:jc w:val="both"/>
        <w:rPr>
          <w:rFonts w:ascii="Sylfaen" w:hAnsi="Sylfaen"/>
          <w:lang w:val="ka-GE"/>
        </w:rPr>
      </w:pPr>
      <w:r w:rsidRPr="00E37C5C">
        <w:rPr>
          <w:rFonts w:ascii="Sylfaen" w:hAnsi="Sylfaen" w:cs="Sylfaen"/>
          <w:lang w:val="ka-GE"/>
        </w:rPr>
        <w:lastRenderedPageBreak/>
        <w:t>წინამდებარე ელექტრონული ტენდერის ფარგლებში დაიდება</w:t>
      </w:r>
      <w:r w:rsidRPr="00E37C5C">
        <w:rPr>
          <w:rFonts w:ascii="Sylfaen" w:hAnsi="Sylfaen"/>
          <w:lang w:val="ka-GE"/>
        </w:rPr>
        <w:t xml:space="preserve"> </w:t>
      </w:r>
      <w:r w:rsidRPr="00E37C5C">
        <w:rPr>
          <w:rFonts w:ascii="Sylfaen" w:hAnsi="Sylfaen" w:cs="Sylfaen"/>
          <w:lang w:val="ka-GE"/>
        </w:rPr>
        <w:t>ერთიანი</w:t>
      </w:r>
      <w:r w:rsidRPr="00E37C5C">
        <w:rPr>
          <w:rFonts w:ascii="Sylfaen" w:hAnsi="Sylfaen"/>
          <w:lang w:val="ka-GE"/>
        </w:rPr>
        <w:t xml:space="preserve"> </w:t>
      </w:r>
      <w:r w:rsidRPr="00E37C5C">
        <w:rPr>
          <w:rFonts w:ascii="Sylfaen" w:hAnsi="Sylfaen" w:cs="Sylfaen"/>
          <w:lang w:val="ka-GE"/>
        </w:rPr>
        <w:t>ხელშეკრულება</w:t>
      </w:r>
      <w:r w:rsidRPr="00E37C5C">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rsidR="0076501E" w:rsidRDefault="0076501E" w:rsidP="0071455F">
      <w:pPr>
        <w:jc w:val="both"/>
        <w:rPr>
          <w:rFonts w:ascii="Sylfaen" w:hAnsi="Sylfaen"/>
          <w:b/>
          <w:lang w:val="ka-GE"/>
        </w:rPr>
      </w:pPr>
    </w:p>
    <w:p w:rsidR="0071455F" w:rsidRPr="00E90A78" w:rsidRDefault="0071455F" w:rsidP="0071455F">
      <w:pPr>
        <w:jc w:val="both"/>
        <w:rPr>
          <w:rFonts w:ascii="Sylfaen" w:hAnsi="Sylfaen"/>
          <w:b/>
          <w:lang w:val="ka-GE"/>
        </w:rPr>
      </w:pPr>
      <w:r>
        <w:rPr>
          <w:rFonts w:ascii="Sylfaen" w:hAnsi="Sylfaen"/>
          <w:b/>
          <w:lang w:val="ka-GE"/>
        </w:rPr>
        <w:t>1.1</w:t>
      </w:r>
      <w:r w:rsidR="002D6C66">
        <w:rPr>
          <w:rFonts w:ascii="Sylfaen" w:hAnsi="Sylfaen"/>
          <w:b/>
          <w:lang w:val="ka-GE"/>
        </w:rPr>
        <w:t>1</w:t>
      </w:r>
      <w:r w:rsidRPr="00E90A78">
        <w:rPr>
          <w:rFonts w:ascii="Sylfaen" w:hAnsi="Sylfaen"/>
          <w:b/>
          <w:lang w:val="ka-GE"/>
        </w:rPr>
        <w:t xml:space="preserve"> სხვა მოთხოვნა</w:t>
      </w:r>
    </w:p>
    <w:p w:rsidR="0071455F" w:rsidRPr="00E90A78" w:rsidRDefault="0071455F" w:rsidP="0071455F">
      <w:pPr>
        <w:jc w:val="both"/>
        <w:rPr>
          <w:rFonts w:ascii="AcadNusx" w:hAnsi="AcadNusx"/>
          <w:lang w:val="ka-GE"/>
        </w:rPr>
      </w:pPr>
      <w:r w:rsidRPr="00E90A78">
        <w:rPr>
          <w:rFonts w:ascii="Sylfaen" w:hAnsi="Sylfaen"/>
          <w:lang w:val="ka-GE"/>
        </w:rPr>
        <w:t>1</w:t>
      </w:r>
      <w:r>
        <w:rPr>
          <w:rFonts w:ascii="Sylfaen" w:hAnsi="Sylfaen"/>
          <w:lang w:val="ka-GE"/>
        </w:rPr>
        <w:t>.1</w:t>
      </w:r>
      <w:r w:rsidR="002D6C66">
        <w:rPr>
          <w:rFonts w:ascii="Sylfaen" w:hAnsi="Sylfaen"/>
          <w:lang w:val="ka-GE"/>
        </w:rPr>
        <w:t>1</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rsidR="0071455F" w:rsidRPr="00E37C5C" w:rsidRDefault="0071455F" w:rsidP="00420F2A">
      <w:pPr>
        <w:pStyle w:val="ListParagraph"/>
        <w:numPr>
          <w:ilvl w:val="0"/>
          <w:numId w:val="1"/>
        </w:numPr>
        <w:tabs>
          <w:tab w:val="left" w:pos="426"/>
        </w:tabs>
        <w:spacing w:before="120" w:after="0"/>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rsidR="0071455F" w:rsidRPr="00E37C5C" w:rsidRDefault="0071455F" w:rsidP="00420F2A">
      <w:pPr>
        <w:pStyle w:val="ListParagraph"/>
        <w:numPr>
          <w:ilvl w:val="0"/>
          <w:numId w:val="1"/>
        </w:numPr>
        <w:tabs>
          <w:tab w:val="left" w:pos="426"/>
        </w:tabs>
        <w:spacing w:before="120" w:after="0"/>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rsidR="0071455F" w:rsidRPr="005F3DD8" w:rsidRDefault="0071455F" w:rsidP="00420F2A">
      <w:pPr>
        <w:pStyle w:val="ListParagraph"/>
        <w:numPr>
          <w:ilvl w:val="0"/>
          <w:numId w:val="1"/>
        </w:numPr>
        <w:tabs>
          <w:tab w:val="left" w:pos="426"/>
        </w:tabs>
        <w:spacing w:before="120" w:after="0"/>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rsidR="0071455F" w:rsidRPr="00E90A78" w:rsidRDefault="0071455F" w:rsidP="0071455F">
      <w:pPr>
        <w:spacing w:before="240" w:after="0"/>
        <w:jc w:val="both"/>
        <w:rPr>
          <w:b/>
          <w:lang w:val="ka-GE"/>
        </w:rPr>
      </w:pPr>
      <w:r>
        <w:rPr>
          <w:rFonts w:ascii="Sylfaen" w:hAnsi="Sylfaen" w:cs="Sylfaen"/>
          <w:lang w:val="ka-GE"/>
        </w:rPr>
        <w:t>1.1</w:t>
      </w:r>
      <w:r w:rsidR="002D6C66">
        <w:rPr>
          <w:rFonts w:ascii="Sylfaen" w:hAnsi="Sylfaen" w:cs="Sylfaen"/>
          <w:lang w:val="ka-GE"/>
        </w:rPr>
        <w:t>1</w:t>
      </w:r>
      <w:r>
        <w:rPr>
          <w:rFonts w:ascii="Sylfaen" w:hAnsi="Sylfaen" w:cs="Sylfaen"/>
          <w:lang w:val="ka-GE"/>
        </w:rPr>
        <w:t xml:space="preserve">.2 </w:t>
      </w:r>
      <w:r w:rsidRPr="00E90A78">
        <w:rPr>
          <w:rFonts w:ascii="Sylfaen" w:hAnsi="Sylfaen" w:cs="Sylfaen"/>
          <w:lang w:val="ka-GE"/>
        </w:rPr>
        <w:t>ფასების</w:t>
      </w:r>
      <w:r w:rsidRPr="00E90A78">
        <w:rPr>
          <w:rFonts w:ascii="Sylfaen" w:hAnsi="Sylfaen"/>
          <w:lang w:val="ka-GE"/>
        </w:rPr>
        <w:t xml:space="preserve"> </w:t>
      </w:r>
      <w:r w:rsidRPr="00E90A78">
        <w:rPr>
          <w:rFonts w:ascii="Sylfaen" w:hAnsi="Sylfaen" w:cs="Sylfaen"/>
          <w:lang w:val="ka-GE"/>
        </w:rPr>
        <w:t>წარმოდგენა</w:t>
      </w:r>
      <w:r w:rsidRPr="00E90A78">
        <w:rPr>
          <w:rFonts w:ascii="Sylfaen" w:hAnsi="Sylfaen"/>
          <w:lang w:val="ka-GE"/>
        </w:rPr>
        <w:t xml:space="preserve"> </w:t>
      </w:r>
      <w:r w:rsidRPr="00E90A78">
        <w:rPr>
          <w:rFonts w:ascii="Sylfaen" w:hAnsi="Sylfaen" w:cs="Sylfaen"/>
          <w:lang w:val="ka-GE"/>
        </w:rPr>
        <w:t>დასაშვებია</w:t>
      </w:r>
      <w:r w:rsidRPr="00E90A78">
        <w:rPr>
          <w:rFonts w:ascii="Sylfaen" w:hAnsi="Sylfaen"/>
          <w:lang w:val="ka-GE"/>
        </w:rPr>
        <w:t xml:space="preserve"> </w:t>
      </w:r>
      <w:r w:rsidRPr="00E90A78">
        <w:rPr>
          <w:rFonts w:ascii="Sylfaen" w:hAnsi="Sylfaen" w:cs="Sylfaen"/>
          <w:lang w:val="ka-GE"/>
        </w:rPr>
        <w:t>მხოლოდ</w:t>
      </w:r>
      <w:r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E90A78" w:rsidRDefault="0071455F" w:rsidP="0071455F">
      <w:pPr>
        <w:spacing w:before="240"/>
        <w:jc w:val="both"/>
        <w:rPr>
          <w:lang w:val="es-MX"/>
        </w:rPr>
      </w:pPr>
      <w:r>
        <w:rPr>
          <w:rFonts w:ascii="Sylfaen" w:hAnsi="Sylfaen" w:cs="Sylfaen"/>
          <w:lang w:val="ka-GE"/>
        </w:rPr>
        <w:t>1.1</w:t>
      </w:r>
      <w:r w:rsidR="002D6C66">
        <w:rPr>
          <w:rFonts w:ascii="Sylfaen" w:hAnsi="Sylfaen" w:cs="Sylfaen"/>
          <w:lang w:val="ka-GE"/>
        </w:rPr>
        <w:t>1</w:t>
      </w:r>
      <w:r>
        <w:rPr>
          <w:rFonts w:ascii="Sylfaen" w:hAnsi="Sylfaen" w:cs="Sylfaen"/>
          <w:lang w:val="ka-GE"/>
        </w:rPr>
        <w:t xml:space="preserve">.3 </w:t>
      </w:r>
      <w:r w:rsidRPr="00E90A78">
        <w:rPr>
          <w:rFonts w:ascii="Sylfaen" w:hAnsi="Sylfaen" w:cs="Sylfaen"/>
          <w:lang w:val="ka-GE"/>
        </w:rPr>
        <w:t>პრეტენდენტის</w:t>
      </w:r>
      <w:r w:rsidRPr="00E90A78">
        <w:rPr>
          <w:rFonts w:ascii="Sylfaen" w:hAnsi="Sylfaen"/>
          <w:lang w:val="ka-GE"/>
        </w:rPr>
        <w:t xml:space="preserve"> </w:t>
      </w:r>
      <w:r w:rsidRPr="00E90A78">
        <w:rPr>
          <w:rFonts w:ascii="Sylfaen" w:hAnsi="Sylfaen" w:cs="Sylfaen"/>
          <w:lang w:val="ka-GE"/>
        </w:rPr>
        <w:t>მიერ</w:t>
      </w:r>
      <w:r w:rsidRPr="00E90A78">
        <w:rPr>
          <w:rFonts w:ascii="Sylfaen" w:hAnsi="Sylfaen"/>
          <w:lang w:val="ka-GE"/>
        </w:rPr>
        <w:t xml:space="preserve"> </w:t>
      </w:r>
      <w:r w:rsidRPr="00E90A78">
        <w:rPr>
          <w:rFonts w:ascii="Sylfaen" w:hAnsi="Sylfaen" w:cs="Sylfaen"/>
          <w:lang w:val="ka-GE"/>
        </w:rPr>
        <w:t>წარმოდგენილი</w:t>
      </w:r>
      <w:r w:rsidRPr="00E90A78">
        <w:rPr>
          <w:rFonts w:ascii="Sylfaen" w:hAnsi="Sylfaen"/>
          <w:lang w:val="ka-GE"/>
        </w:rPr>
        <w:t xml:space="preserve"> </w:t>
      </w:r>
      <w:r w:rsidRPr="00E90A78">
        <w:rPr>
          <w:rFonts w:ascii="Sylfaen" w:hAnsi="Sylfaen" w:cs="Sylfaen"/>
          <w:lang w:val="ka-GE"/>
        </w:rPr>
        <w:t>წინადადება</w:t>
      </w:r>
      <w:r w:rsidRPr="00E90A78">
        <w:rPr>
          <w:rFonts w:ascii="Sylfaen" w:hAnsi="Sylfaen"/>
          <w:lang w:val="ka-GE"/>
        </w:rPr>
        <w:t xml:space="preserve"> </w:t>
      </w:r>
      <w:r w:rsidRPr="00E90A78">
        <w:rPr>
          <w:rFonts w:ascii="Sylfaen" w:hAnsi="Sylfaen" w:cs="Sylfaen"/>
          <w:lang w:val="ka-GE"/>
        </w:rPr>
        <w:t>ძალაში</w:t>
      </w:r>
      <w:r w:rsidRPr="00E90A78">
        <w:rPr>
          <w:rFonts w:ascii="Sylfaen" w:hAnsi="Sylfaen"/>
          <w:lang w:val="ka-GE"/>
        </w:rPr>
        <w:t xml:space="preserve"> </w:t>
      </w:r>
      <w:r w:rsidRPr="00E90A78">
        <w:rPr>
          <w:rFonts w:ascii="Sylfaen" w:hAnsi="Sylfaen" w:cs="Sylfaen"/>
          <w:lang w:val="ka-GE"/>
        </w:rPr>
        <w:t>უნდა</w:t>
      </w:r>
      <w:r w:rsidRPr="00E90A78">
        <w:rPr>
          <w:rFonts w:ascii="Sylfaen" w:hAnsi="Sylfaen"/>
          <w:lang w:val="ka-GE"/>
        </w:rPr>
        <w:t xml:space="preserve"> </w:t>
      </w:r>
      <w:r w:rsidRPr="00E90A78">
        <w:rPr>
          <w:rFonts w:ascii="Sylfaen" w:hAnsi="Sylfaen" w:cs="Sylfaen"/>
          <w:lang w:val="ka-GE"/>
        </w:rPr>
        <w:t>იყოს</w:t>
      </w:r>
      <w:r w:rsidRPr="00E90A78">
        <w:rPr>
          <w:rFonts w:ascii="Sylfaen" w:hAnsi="Sylfaen"/>
          <w:lang w:val="ka-GE"/>
        </w:rPr>
        <w:t xml:space="preserve"> </w:t>
      </w:r>
      <w:r w:rsidRPr="00E90A78">
        <w:rPr>
          <w:rFonts w:ascii="Sylfaen" w:hAnsi="Sylfaen" w:cs="Sylfaen"/>
          <w:lang w:val="ka-GE"/>
        </w:rPr>
        <w:t>წინადადებების</w:t>
      </w:r>
      <w:r w:rsidRPr="00E90A78">
        <w:rPr>
          <w:rFonts w:ascii="Sylfaen" w:hAnsi="Sylfaen"/>
          <w:lang w:val="ka-GE"/>
        </w:rPr>
        <w:t xml:space="preserve"> </w:t>
      </w:r>
      <w:r w:rsidRPr="00E90A78">
        <w:rPr>
          <w:rFonts w:ascii="Sylfaen" w:hAnsi="Sylfaen" w:cs="Sylfaen"/>
          <w:lang w:val="ka-GE"/>
        </w:rPr>
        <w:t>მიღები</w:t>
      </w:r>
      <w:r w:rsidRPr="00E90A78">
        <w:rPr>
          <w:rFonts w:ascii="Sylfaen" w:hAnsi="Sylfaen"/>
          <w:lang w:val="ka-GE"/>
        </w:rPr>
        <w:t xml:space="preserve">ს თარიღიდან 30 </w:t>
      </w:r>
      <w:r w:rsidRPr="00E90A78">
        <w:rPr>
          <w:rFonts w:ascii="AcadNusx" w:hAnsi="AcadNusx"/>
          <w:lang w:val="ka-GE"/>
        </w:rPr>
        <w:t>(</w:t>
      </w:r>
      <w:r w:rsidRPr="00E90A78">
        <w:rPr>
          <w:rFonts w:ascii="Sylfaen" w:hAnsi="Sylfaen"/>
          <w:lang w:val="ka-GE"/>
        </w:rPr>
        <w:t>ოცდაათი</w:t>
      </w:r>
      <w:r w:rsidRPr="00E90A78">
        <w:rPr>
          <w:rFonts w:ascii="AcadNusx" w:hAnsi="AcadNusx"/>
          <w:lang w:val="ka-GE"/>
        </w:rPr>
        <w:t>)</w:t>
      </w:r>
      <w:r w:rsidRPr="00E90A78">
        <w:rPr>
          <w:rFonts w:ascii="Sylfaen" w:hAnsi="Sylfaen"/>
          <w:lang w:val="ka-GE"/>
        </w:rPr>
        <w:t xml:space="preserve"> კალენდარული დღის განმავლობაში.</w:t>
      </w:r>
    </w:p>
    <w:p w:rsidR="0071455F" w:rsidRDefault="0071455F" w:rsidP="0071455F">
      <w:pPr>
        <w:spacing w:before="240"/>
        <w:jc w:val="both"/>
        <w:rPr>
          <w:rFonts w:ascii="Sylfaen" w:hAnsi="Sylfaen"/>
          <w:lang w:val="ka-GE"/>
        </w:rPr>
      </w:pPr>
      <w:r>
        <w:rPr>
          <w:rFonts w:ascii="Sylfaen" w:hAnsi="Sylfaen" w:cs="Sylfaen"/>
          <w:lang w:val="ka-GE"/>
        </w:rPr>
        <w:t>1.1</w:t>
      </w:r>
      <w:r w:rsidR="002D6C66">
        <w:rPr>
          <w:rFonts w:ascii="Sylfaen" w:hAnsi="Sylfaen" w:cs="Sylfaen"/>
          <w:lang w:val="ka-GE"/>
        </w:rPr>
        <w:t>1</w:t>
      </w:r>
      <w:r>
        <w:rPr>
          <w:rFonts w:ascii="Sylfaen" w:hAnsi="Sylfaen" w:cs="Sylfaen"/>
          <w:lang w:val="ka-GE"/>
        </w:rPr>
        <w:t>.4  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004F49B4">
        <w:rPr>
          <w:rFonts w:ascii="Sylfaen" w:hAnsi="Sylfaen" w:cs="Sylfaen"/>
          <w:lang w:val="ka-GE"/>
        </w:rPr>
        <w:t>რუსთავის წყალი</w:t>
      </w:r>
      <w:r w:rsidRPr="005F3DD8">
        <w:rPr>
          <w:rFonts w:ascii="Sylfaen" w:hAnsi="Sylfaen" w:cs="Sylfaen"/>
          <w:lang w:val="ka-GE"/>
        </w:rPr>
        <w:t>“ (</w:t>
      </w:r>
      <w:r w:rsidR="004F49B4">
        <w:rPr>
          <w:rFonts w:ascii="Sylfaen" w:hAnsi="Sylfaen" w:cs="Sylfaen"/>
          <w:lang w:val="ka-GE"/>
        </w:rPr>
        <w:t>RWC</w:t>
      </w:r>
      <w:r w:rsidRPr="005F3DD8">
        <w:rPr>
          <w:rFonts w:ascii="Sylfaen" w:hAnsi="Sylfaen" w:cs="Sylfaen"/>
          <w:lang w:val="ka-GE"/>
        </w:rPr>
        <w:t xml:space="preserve">, ს/ნ </w:t>
      </w:r>
      <w:r w:rsidR="004F49B4">
        <w:rPr>
          <w:rFonts w:ascii="Sylfaen" w:hAnsi="Sylfaen" w:cs="Sylfaen"/>
          <w:lang w:val="ka-GE"/>
        </w:rPr>
        <w:t>216323351</w:t>
      </w:r>
      <w:r w:rsidRPr="00C27890">
        <w:rPr>
          <w:rFonts w:ascii="Arial" w:hAnsi="Arial" w:cs="Arial"/>
        </w:rPr>
        <w:t>)</w:t>
      </w:r>
      <w:r>
        <w:rPr>
          <w:rFonts w:ascii="Sylfaen" w:hAnsi="Sylfaen" w:cs="Arial"/>
          <w:lang w:val="ka-GE"/>
        </w:rPr>
        <w:t xml:space="preserve"> </w:t>
      </w:r>
      <w:r w:rsidRPr="00E90A78">
        <w:rPr>
          <w:rFonts w:ascii="Sylfaen" w:hAnsi="Sylfaen" w:cs="Sylfaen"/>
          <w:lang w:val="ka-GE"/>
        </w:rPr>
        <w:t>უფლებას</w:t>
      </w:r>
      <w:r w:rsidRPr="00E90A78">
        <w:rPr>
          <w:rFonts w:ascii="Sylfaen" w:hAnsi="Sylfaen"/>
          <w:lang w:val="ka-GE"/>
        </w:rPr>
        <w:t xml:space="preserve"> </w:t>
      </w:r>
      <w:r w:rsidRPr="00E90A78">
        <w:rPr>
          <w:rFonts w:ascii="Sylfaen" w:hAnsi="Sylfaen" w:cs="Sylfaen"/>
          <w:lang w:val="ka-GE"/>
        </w:rPr>
        <w:t>იტოვებს</w:t>
      </w:r>
      <w:r w:rsidRPr="00E90A78">
        <w:rPr>
          <w:rFonts w:ascii="Sylfaen" w:hAnsi="Sylfaen"/>
          <w:lang w:val="ka-GE"/>
        </w:rPr>
        <w:t xml:space="preserve"> </w:t>
      </w:r>
      <w:r w:rsidRPr="00E90A78">
        <w:rPr>
          <w:rFonts w:ascii="Sylfaen" w:hAnsi="Sylfaen" w:cs="Sylfaen"/>
          <w:lang w:val="ka-GE"/>
        </w:rPr>
        <w:t>თვითონ</w:t>
      </w:r>
      <w:r w:rsidRPr="00E90A78">
        <w:rPr>
          <w:rFonts w:ascii="Sylfaen" w:hAnsi="Sylfaen"/>
          <w:lang w:val="ka-GE"/>
        </w:rPr>
        <w:t xml:space="preserve"> </w:t>
      </w:r>
      <w:r w:rsidRPr="00E90A78">
        <w:rPr>
          <w:rFonts w:ascii="Sylfaen" w:hAnsi="Sylfaen" w:cs="Sylfaen"/>
          <w:lang w:val="ka-GE"/>
        </w:rPr>
        <w:t>განსაზღვროს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დასრულების</w:t>
      </w:r>
      <w:r w:rsidRPr="00E90A78">
        <w:rPr>
          <w:rFonts w:ascii="Sylfaen" w:hAnsi="Sylfaen"/>
          <w:lang w:val="ka-GE"/>
        </w:rPr>
        <w:t xml:space="preserve"> </w:t>
      </w:r>
      <w:r w:rsidRPr="00E90A78">
        <w:rPr>
          <w:rFonts w:ascii="Sylfaen" w:hAnsi="Sylfaen" w:cs="Sylfaen"/>
          <w:lang w:val="ka-GE"/>
        </w:rPr>
        <w:t>ვადა</w:t>
      </w:r>
      <w:r w:rsidRPr="00E90A78">
        <w:rPr>
          <w:rFonts w:ascii="Sylfaen" w:hAnsi="Sylfaen"/>
          <w:lang w:val="ka-GE"/>
        </w:rPr>
        <w:t xml:space="preserve">, </w:t>
      </w:r>
      <w:r w:rsidRPr="00E90A78">
        <w:rPr>
          <w:rFonts w:ascii="Sylfaen" w:hAnsi="Sylfaen" w:cs="Sylfaen"/>
          <w:lang w:val="ka-GE"/>
        </w:rPr>
        <w:t>შეცვალოს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პირობები</w:t>
      </w:r>
      <w:r w:rsidRPr="00E90A78">
        <w:rPr>
          <w:rFonts w:ascii="Sylfaen" w:hAnsi="Sylfaen"/>
          <w:lang w:val="ka-GE"/>
        </w:rPr>
        <w:t xml:space="preserve">, </w:t>
      </w:r>
      <w:r w:rsidRPr="00E90A78">
        <w:rPr>
          <w:rFonts w:ascii="Sylfaen" w:hAnsi="Sylfaen" w:cs="Sylfaen"/>
          <w:lang w:val="ka-GE"/>
        </w:rPr>
        <w:t>რასაც</w:t>
      </w:r>
      <w:r w:rsidRPr="00E90A78">
        <w:rPr>
          <w:rFonts w:ascii="Sylfaen" w:hAnsi="Sylfaen"/>
          <w:lang w:val="ka-GE"/>
        </w:rPr>
        <w:t xml:space="preserve"> </w:t>
      </w:r>
      <w:r w:rsidRPr="00E90A78">
        <w:rPr>
          <w:rFonts w:ascii="Sylfaen" w:hAnsi="Sylfaen" w:cs="Sylfaen"/>
          <w:lang w:val="ka-GE"/>
        </w:rPr>
        <w:t>დროულად</w:t>
      </w:r>
      <w:r w:rsidRPr="00E90A78">
        <w:rPr>
          <w:rFonts w:ascii="Sylfaen" w:hAnsi="Sylfaen"/>
          <w:lang w:val="ka-GE"/>
        </w:rPr>
        <w:t xml:space="preserve"> </w:t>
      </w:r>
      <w:r w:rsidRPr="00E90A78">
        <w:rPr>
          <w:rFonts w:ascii="Sylfaen" w:hAnsi="Sylfaen" w:cs="Sylfaen"/>
          <w:lang w:val="ka-GE"/>
        </w:rPr>
        <w:t>აცნობებს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მონაწილეებს</w:t>
      </w:r>
      <w:r w:rsidRPr="00E90A78">
        <w:rPr>
          <w:rFonts w:ascii="Sylfaen" w:hAnsi="Sylfaen"/>
          <w:lang w:val="ka-GE"/>
        </w:rPr>
        <w:t xml:space="preserve">, </w:t>
      </w:r>
      <w:r w:rsidRPr="00E90A78">
        <w:rPr>
          <w:rFonts w:ascii="Sylfaen" w:hAnsi="Sylfaen" w:cs="Sylfaen"/>
          <w:lang w:val="ka-GE"/>
        </w:rPr>
        <w:t>ან</w:t>
      </w:r>
      <w:r w:rsidRPr="00E90A78">
        <w:rPr>
          <w:rFonts w:ascii="Sylfaen" w:hAnsi="Sylfaen"/>
          <w:lang w:val="ka-GE"/>
        </w:rPr>
        <w:t xml:space="preserve"> </w:t>
      </w:r>
      <w:r w:rsidRPr="00E90A78">
        <w:rPr>
          <w:rFonts w:ascii="Sylfaen" w:hAnsi="Sylfaen" w:cs="Sylfaen"/>
          <w:lang w:val="ka-GE"/>
        </w:rPr>
        <w:t>შეწყვიტოს</w:t>
      </w:r>
      <w:r w:rsidRPr="00E90A78">
        <w:rPr>
          <w:rFonts w:ascii="Sylfaen" w:hAnsi="Sylfaen"/>
          <w:lang w:val="ka-GE"/>
        </w:rPr>
        <w:t xml:space="preserve"> </w:t>
      </w:r>
      <w:r w:rsidRPr="00E90A78">
        <w:rPr>
          <w:rFonts w:ascii="Sylfaen" w:hAnsi="Sylfaen" w:cs="Sylfaen"/>
          <w:lang w:val="ka-GE"/>
        </w:rPr>
        <w:t>ტენდერი</w:t>
      </w:r>
      <w:r w:rsidRPr="00E90A78">
        <w:rPr>
          <w:rFonts w:ascii="Sylfaen" w:hAnsi="Sylfaen"/>
          <w:lang w:val="ka-GE"/>
        </w:rPr>
        <w:t xml:space="preserve"> </w:t>
      </w:r>
      <w:r w:rsidRPr="00E90A78">
        <w:rPr>
          <w:rFonts w:ascii="Sylfaen" w:hAnsi="Sylfaen" w:cs="Sylfaen"/>
          <w:lang w:val="ka-GE"/>
        </w:rPr>
        <w:t>მისი</w:t>
      </w:r>
      <w:r w:rsidRPr="00E90A78">
        <w:rPr>
          <w:rFonts w:ascii="Sylfaen" w:hAnsi="Sylfaen"/>
          <w:lang w:val="ka-GE"/>
        </w:rPr>
        <w:t xml:space="preserve"> </w:t>
      </w:r>
      <w:r w:rsidRPr="00E90A78">
        <w:rPr>
          <w:rFonts w:ascii="Sylfaen" w:hAnsi="Sylfaen" w:cs="Sylfaen"/>
          <w:lang w:val="ka-GE"/>
        </w:rPr>
        <w:t>მიმდინარე</w:t>
      </w:r>
      <w:r w:rsidRPr="00E90A78">
        <w:rPr>
          <w:rFonts w:ascii="Sylfaen" w:hAnsi="Sylfaen"/>
          <w:lang w:val="ka-GE"/>
        </w:rPr>
        <w:t>ობის ნებმისმიერ ეტაპზე.</w:t>
      </w:r>
    </w:p>
    <w:p w:rsidR="0071455F" w:rsidRPr="005F3DD8" w:rsidRDefault="0071455F" w:rsidP="0071455F">
      <w:pPr>
        <w:spacing w:before="240"/>
        <w:ind w:firstLine="720"/>
        <w:jc w:val="both"/>
        <w:rPr>
          <w:rFonts w:ascii="Sylfaen" w:hAnsi="Sylfaen" w:cs="Sylfaen"/>
          <w:lang w:val="ka-GE"/>
        </w:rPr>
      </w:pPr>
      <w:r>
        <w:rPr>
          <w:rFonts w:ascii="Sylfaen" w:hAnsi="Sylfaen" w:cs="Sylfaen"/>
          <w:lang w:val="ka-GE"/>
        </w:rPr>
        <w:t>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004F49B4">
        <w:rPr>
          <w:rFonts w:ascii="Sylfaen" w:hAnsi="Sylfaen" w:cs="Sylfaen"/>
          <w:lang w:val="ka-GE"/>
        </w:rPr>
        <w:t>რუსთავის წყალი</w:t>
      </w:r>
      <w:r w:rsidRPr="00C27890">
        <w:rPr>
          <w:rFonts w:ascii="Sylfaen" w:hAnsi="Sylfaen" w:cs="Calibri"/>
          <w:lang w:val="ka-GE"/>
        </w:rPr>
        <w:t>“</w:t>
      </w:r>
      <w:r w:rsidRPr="00C27890">
        <w:rPr>
          <w:rFonts w:ascii="Sylfaen" w:hAnsi="Sylfaen"/>
          <w:lang w:val="ka-GE"/>
        </w:rPr>
        <w:t xml:space="preserve"> </w:t>
      </w:r>
      <w:r w:rsidRPr="005F3DD8">
        <w:rPr>
          <w:rFonts w:ascii="Sylfaen" w:hAnsi="Sylfaen" w:cs="Sylfaen"/>
          <w:lang w:val="ka-GE"/>
        </w:rPr>
        <w:t>(</w:t>
      </w:r>
      <w:r w:rsidR="004F49B4">
        <w:rPr>
          <w:rFonts w:ascii="Sylfaen" w:hAnsi="Sylfaen" w:cs="Sylfaen"/>
          <w:lang w:val="ka-GE"/>
        </w:rPr>
        <w:t>RWC</w:t>
      </w:r>
      <w:r w:rsidRPr="005F3DD8">
        <w:rPr>
          <w:rFonts w:ascii="Sylfaen" w:hAnsi="Sylfaen" w:cs="Sylfaen"/>
          <w:lang w:val="ka-GE"/>
        </w:rPr>
        <w:t xml:space="preserve">, ს/ნ </w:t>
      </w:r>
      <w:r w:rsidR="004F49B4">
        <w:rPr>
          <w:rFonts w:ascii="Sylfaen" w:hAnsi="Sylfaen" w:cs="Sylfaen"/>
          <w:lang w:val="ka-GE"/>
        </w:rPr>
        <w:t>216323351</w:t>
      </w:r>
      <w:r w:rsidRPr="005F3DD8">
        <w:rPr>
          <w:rFonts w:ascii="Sylfaen" w:hAnsi="Sylfaen" w:cs="Sylfaen"/>
          <w:lang w:val="ka-GE"/>
        </w:rPr>
        <w:t>)</w:t>
      </w:r>
      <w:r w:rsidRPr="00E90A78">
        <w:rPr>
          <w:rFonts w:ascii="Sylfaen" w:hAnsi="Sylfaen"/>
          <w:lang w:val="ka-GE"/>
        </w:rPr>
        <w:t xml:space="preserve"> </w:t>
      </w:r>
      <w:r w:rsidRPr="00E37C5C">
        <w:rPr>
          <w:rFonts w:ascii="Sylfaen" w:hAnsi="Sylfaen"/>
          <w:lang w:val="ka-GE"/>
        </w:rPr>
        <w:t xml:space="preserve">გამარჯვებულ მიმწოდებელს გამოავლენს სატენდერო კომისიაზე. </w:t>
      </w:r>
      <w:r>
        <w:rPr>
          <w:rFonts w:ascii="Sylfaen" w:hAnsi="Sylfaen" w:cs="Sylfaen"/>
          <w:lang w:val="ka-GE"/>
        </w:rPr>
        <w:t>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004F49B4">
        <w:rPr>
          <w:rFonts w:ascii="Sylfaen" w:hAnsi="Sylfaen" w:cs="Sylfaen"/>
          <w:lang w:val="ka-GE"/>
        </w:rPr>
        <w:t>რუსთავის წყალი</w:t>
      </w:r>
      <w:r w:rsidRPr="00C27890">
        <w:rPr>
          <w:rFonts w:ascii="Sylfaen" w:hAnsi="Sylfaen" w:cs="Calibri"/>
          <w:lang w:val="ka-GE"/>
        </w:rPr>
        <w:t>“</w:t>
      </w:r>
      <w:r w:rsidRPr="00C27890">
        <w:rPr>
          <w:rFonts w:ascii="Sylfaen" w:hAnsi="Sylfaen"/>
          <w:lang w:val="ka-GE"/>
        </w:rPr>
        <w:t xml:space="preserve"> </w:t>
      </w:r>
      <w:r w:rsidRPr="005F3DD8">
        <w:rPr>
          <w:rFonts w:ascii="Sylfaen" w:hAnsi="Sylfaen" w:cs="Sylfaen"/>
          <w:lang w:val="ka-GE"/>
        </w:rPr>
        <w:t>(</w:t>
      </w:r>
      <w:r w:rsidR="004F49B4">
        <w:rPr>
          <w:rFonts w:ascii="Sylfaen" w:hAnsi="Sylfaen" w:cs="Sylfaen"/>
          <w:lang w:val="ka-GE"/>
        </w:rPr>
        <w:t>RWC</w:t>
      </w:r>
      <w:r w:rsidRPr="005F3DD8">
        <w:rPr>
          <w:rFonts w:ascii="Sylfaen" w:hAnsi="Sylfaen" w:cs="Sylfaen"/>
          <w:lang w:val="ka-GE"/>
        </w:rPr>
        <w:t>, ს/ნ</w:t>
      </w:r>
      <w:r>
        <w:rPr>
          <w:rFonts w:ascii="Sylfaen" w:hAnsi="Sylfaen" w:cs="Arial"/>
          <w:lang w:val="ka-GE"/>
        </w:rPr>
        <w:t xml:space="preserve"> </w:t>
      </w:r>
      <w:r w:rsidR="004F49B4">
        <w:rPr>
          <w:rFonts w:ascii="Sylfaen" w:hAnsi="Sylfaen" w:cs="Sylfaen"/>
          <w:lang w:val="ka-GE"/>
        </w:rPr>
        <w:t>216323351</w:t>
      </w:r>
      <w:r w:rsidRPr="005F3DD8">
        <w:rPr>
          <w:rFonts w:ascii="Sylfaen" w:hAnsi="Sylfaen" w:cs="Sylfaen"/>
          <w:lang w:val="ka-GE"/>
        </w:rPr>
        <w:t>))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71455F" w:rsidRPr="005F3DD8" w:rsidRDefault="0071455F" w:rsidP="0071455F">
      <w:pPr>
        <w:spacing w:before="240"/>
        <w:ind w:firstLine="720"/>
        <w:jc w:val="both"/>
        <w:rPr>
          <w:rFonts w:ascii="Sylfaen" w:hAnsi="Sylfaen" w:cs="Sylfaen"/>
          <w:lang w:val="ka-GE"/>
        </w:rPr>
      </w:pPr>
      <w:r>
        <w:rPr>
          <w:rFonts w:ascii="Sylfaen" w:hAnsi="Sylfaen" w:cs="Sylfaen"/>
          <w:lang w:val="ka-GE"/>
        </w:rPr>
        <w:t>შემსყიდველი (</w:t>
      </w:r>
      <w:r w:rsidRPr="00C27890">
        <w:rPr>
          <w:rFonts w:ascii="Sylfaen" w:hAnsi="Sylfaen" w:cs="Sylfaen"/>
          <w:lang w:val="ka-GE"/>
        </w:rPr>
        <w:t>შპს</w:t>
      </w:r>
      <w:r w:rsidRPr="005F3DD8">
        <w:rPr>
          <w:rFonts w:ascii="Sylfaen" w:hAnsi="Sylfaen" w:cs="Sylfaen"/>
          <w:lang w:val="ka-GE"/>
        </w:rPr>
        <w:t xml:space="preserve"> „</w:t>
      </w:r>
      <w:r w:rsidR="004F49B4">
        <w:rPr>
          <w:rFonts w:ascii="Sylfaen" w:hAnsi="Sylfaen" w:cs="Sylfaen"/>
          <w:lang w:val="ka-GE"/>
        </w:rPr>
        <w:t>რუსთავის წყალი</w:t>
      </w:r>
      <w:r w:rsidRPr="005F3DD8">
        <w:rPr>
          <w:rFonts w:ascii="Sylfaen" w:hAnsi="Sylfaen" w:cs="Sylfaen"/>
          <w:lang w:val="ka-GE"/>
        </w:rPr>
        <w:t>“ (</w:t>
      </w:r>
      <w:r w:rsidR="004F49B4">
        <w:rPr>
          <w:rFonts w:ascii="Sylfaen" w:hAnsi="Sylfaen" w:cs="Sylfaen"/>
          <w:lang w:val="ka-GE"/>
        </w:rPr>
        <w:t>RWC</w:t>
      </w:r>
      <w:r w:rsidRPr="005F3DD8">
        <w:rPr>
          <w:rFonts w:ascii="Sylfaen" w:hAnsi="Sylfaen" w:cs="Sylfaen"/>
          <w:lang w:val="ka-GE"/>
        </w:rPr>
        <w:t xml:space="preserve">, ს/ნ </w:t>
      </w:r>
      <w:r w:rsidR="004F49B4">
        <w:rPr>
          <w:rFonts w:ascii="Sylfaen" w:hAnsi="Sylfaen" w:cs="Sylfaen"/>
          <w:lang w:val="ka-GE"/>
        </w:rPr>
        <w:t>216323351</w:t>
      </w:r>
      <w:r w:rsidRPr="005F3DD8">
        <w:rPr>
          <w:rFonts w:ascii="Sylfaen" w:hAnsi="Sylfaen" w:cs="Sylfaen"/>
          <w:lang w:val="ka-GE"/>
        </w:rPr>
        <w:t>))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71455F" w:rsidRDefault="0071455F" w:rsidP="0071455F">
      <w:pPr>
        <w:spacing w:before="240"/>
        <w:ind w:firstLine="720"/>
        <w:jc w:val="both"/>
        <w:rPr>
          <w:rFonts w:ascii="Sylfaen" w:hAnsi="Sylfaen" w:cs="Sylfaen"/>
        </w:rPr>
      </w:pPr>
      <w:r w:rsidRPr="005F3DD8">
        <w:rPr>
          <w:rFonts w:ascii="Sylfaen" w:hAnsi="Sylfaen" w:cs="Sylfaen"/>
          <w:lang w:val="ka-GE"/>
        </w:rPr>
        <w:t xml:space="preserve">გთხოვთ გაითვალისწინოთ, რომ </w:t>
      </w:r>
      <w:r>
        <w:rPr>
          <w:rFonts w:ascii="Sylfaen" w:hAnsi="Sylfaen" w:cs="Sylfaen"/>
          <w:lang w:val="ka-GE"/>
        </w:rPr>
        <w:t>შემსყიდველი (</w:t>
      </w:r>
      <w:r w:rsidRPr="00C27890">
        <w:rPr>
          <w:rFonts w:ascii="Sylfaen" w:hAnsi="Sylfaen" w:cs="Sylfaen"/>
          <w:lang w:val="ka-GE"/>
        </w:rPr>
        <w:t>შპს</w:t>
      </w:r>
      <w:r w:rsidRPr="005F3DD8">
        <w:rPr>
          <w:rFonts w:ascii="Sylfaen" w:hAnsi="Sylfaen" w:cs="Sylfaen"/>
          <w:lang w:val="ka-GE"/>
        </w:rPr>
        <w:t xml:space="preserve"> „</w:t>
      </w:r>
      <w:r w:rsidR="004F49B4">
        <w:rPr>
          <w:rFonts w:ascii="Sylfaen" w:hAnsi="Sylfaen" w:cs="Sylfaen"/>
          <w:lang w:val="ka-GE"/>
        </w:rPr>
        <w:t>რუსთავის წყალი</w:t>
      </w:r>
      <w:r w:rsidRPr="005F3DD8">
        <w:rPr>
          <w:rFonts w:ascii="Sylfaen" w:hAnsi="Sylfaen" w:cs="Sylfaen"/>
          <w:lang w:val="ka-GE"/>
        </w:rPr>
        <w:t>“ (</w:t>
      </w:r>
      <w:r w:rsidR="004F49B4">
        <w:rPr>
          <w:rFonts w:ascii="Sylfaen" w:hAnsi="Sylfaen" w:cs="Sylfaen"/>
          <w:lang w:val="ka-GE"/>
        </w:rPr>
        <w:t>RWC</w:t>
      </w:r>
      <w:r w:rsidRPr="005F3DD8">
        <w:rPr>
          <w:rFonts w:ascii="Sylfaen" w:hAnsi="Sylfaen" w:cs="Sylfaen"/>
          <w:lang w:val="ka-GE"/>
        </w:rPr>
        <w:t xml:space="preserve">, ს/ნ </w:t>
      </w:r>
      <w:r w:rsidR="004F49B4">
        <w:rPr>
          <w:rFonts w:ascii="Sylfaen" w:hAnsi="Sylfaen" w:cs="Sylfaen"/>
          <w:lang w:val="ka-GE"/>
        </w:rPr>
        <w:t>216323351</w:t>
      </w:r>
      <w:r w:rsidRPr="005F3DD8">
        <w:rPr>
          <w:rFonts w:ascii="Sylfaen" w:hAnsi="Sylfaen" w:cs="Sylfaen"/>
          <w:lang w:val="ka-GE"/>
        </w:rPr>
        <w:t>))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w:t>
      </w:r>
      <w:r>
        <w:rPr>
          <w:rFonts w:ascii="Sylfaen" w:hAnsi="Sylfaen" w:cs="Sylfaen"/>
          <w:lang w:val="ka-GE"/>
        </w:rPr>
        <w:t xml:space="preserve"> ელექტრონულ ფოსტაზე: </w:t>
      </w:r>
      <w:r>
        <w:rPr>
          <w:rFonts w:ascii="Sylfaen" w:hAnsi="Sylfaen" w:cs="Sylfaen"/>
        </w:rPr>
        <w:t>vtsiklauri@</w:t>
      </w:r>
      <w:r w:rsidR="004F49B4">
        <w:rPr>
          <w:rFonts w:ascii="Sylfaen" w:hAnsi="Sylfaen" w:cs="Sylfaen"/>
        </w:rPr>
        <w:t>RWC</w:t>
      </w:r>
      <w:r>
        <w:rPr>
          <w:rFonts w:ascii="Sylfaen" w:hAnsi="Sylfaen" w:cs="Sylfaen"/>
        </w:rPr>
        <w:t>.ge</w:t>
      </w:r>
    </w:p>
    <w:p w:rsidR="0071455F" w:rsidRPr="00E37C5C" w:rsidRDefault="0071455F" w:rsidP="0071455F">
      <w:pPr>
        <w:spacing w:after="0"/>
        <w:ind w:firstLine="426"/>
        <w:jc w:val="both"/>
        <w:rPr>
          <w:rFonts w:ascii="Sylfaen" w:hAnsi="Sylfaen"/>
          <w:b/>
          <w:i/>
          <w:lang w:val="ka-GE"/>
        </w:rPr>
      </w:pPr>
    </w:p>
    <w:p w:rsidR="0071455F" w:rsidRDefault="0071455F" w:rsidP="0071455F">
      <w:pPr>
        <w:spacing w:after="0"/>
        <w:jc w:val="both"/>
        <w:rPr>
          <w:rFonts w:ascii="Sylfaen" w:hAnsi="Sylfaen"/>
          <w:lang w:val="ka-GE"/>
        </w:rPr>
      </w:pPr>
      <w:r w:rsidRPr="00E37C5C">
        <w:rPr>
          <w:rFonts w:ascii="Sylfaen" w:hAnsi="Sylfaen"/>
          <w:b/>
          <w:i/>
          <w:lang w:val="ka-GE"/>
        </w:rPr>
        <w:lastRenderedPageBreak/>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Pr>
          <w:rFonts w:ascii="Sylfaen" w:hAnsi="Sylfaen"/>
          <w:b/>
          <w:i/>
          <w:lang w:val="ka-GE"/>
        </w:rPr>
        <w:t xml:space="preserve"> </w:t>
      </w:r>
      <w:r>
        <w:rPr>
          <w:rFonts w:ascii="Sylfaen" w:hAnsi="Sylfaen" w:cs="Sylfaen"/>
          <w:lang w:val="ka-GE"/>
        </w:rPr>
        <w:t>შემსყიდველის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004F49B4">
        <w:rPr>
          <w:rFonts w:ascii="Sylfaen" w:hAnsi="Sylfaen" w:cs="Sylfaen"/>
          <w:lang w:val="ka-GE"/>
        </w:rPr>
        <w:t>რუსთავის წყალი</w:t>
      </w:r>
      <w:r w:rsidRPr="00C27890">
        <w:rPr>
          <w:rFonts w:ascii="Sylfaen" w:hAnsi="Sylfaen" w:cs="Calibri"/>
          <w:lang w:val="ka-GE"/>
        </w:rPr>
        <w:t>“</w:t>
      </w:r>
      <w:r w:rsidRPr="00C27890">
        <w:rPr>
          <w:rFonts w:ascii="Sylfaen" w:hAnsi="Sylfaen"/>
          <w:lang w:val="ka-GE"/>
        </w:rPr>
        <w:t xml:space="preserve"> </w:t>
      </w:r>
      <w:r w:rsidRPr="0096028F">
        <w:rPr>
          <w:rFonts w:ascii="Sylfaen" w:hAnsi="Sylfaen" w:cs="Sylfaen"/>
          <w:lang w:val="ka-GE"/>
        </w:rPr>
        <w:t>(</w:t>
      </w:r>
      <w:r w:rsidR="004F49B4">
        <w:rPr>
          <w:rFonts w:ascii="Sylfaen" w:hAnsi="Sylfaen" w:cs="Sylfaen"/>
          <w:lang w:val="ka-GE"/>
        </w:rPr>
        <w:t>RWC</w:t>
      </w:r>
      <w:r w:rsidRPr="0096028F">
        <w:rPr>
          <w:rFonts w:ascii="Sylfaen" w:hAnsi="Sylfaen" w:cs="Sylfaen"/>
          <w:lang w:val="ka-GE"/>
        </w:rPr>
        <w:t xml:space="preserve">, ს/ნ </w:t>
      </w:r>
      <w:r w:rsidR="004F49B4">
        <w:rPr>
          <w:rFonts w:ascii="Sylfaen" w:hAnsi="Sylfaen" w:cs="Sylfaen"/>
          <w:lang w:val="ka-GE"/>
        </w:rPr>
        <w:t>216323351</w:t>
      </w:r>
      <w:r w:rsidRPr="0096028F">
        <w:rPr>
          <w:rFonts w:ascii="Sylfaen" w:hAnsi="Sylfaen" w:cs="Sylfaen"/>
          <w:lang w:val="ka-GE"/>
        </w:rPr>
        <w:t>))</w:t>
      </w:r>
      <w:r w:rsidRPr="00C27890">
        <w:rPr>
          <w:rFonts w:ascii="Arial" w:hAnsi="Arial" w:cs="Arial"/>
        </w:rPr>
        <w:t xml:space="preserve"> </w:t>
      </w:r>
      <w:r w:rsidRPr="00E90A78">
        <w:rPr>
          <w:rFonts w:ascii="Sylfaen" w:hAnsi="Sylfaen"/>
          <w:lang w:val="ka-GE"/>
        </w:rPr>
        <w:t xml:space="preserve"> </w:t>
      </w:r>
      <w:r>
        <w:rPr>
          <w:rFonts w:ascii="Sylfaen" w:hAnsi="Sylfaen"/>
          <w:lang w:val="ka-GE"/>
        </w:rPr>
        <w:t>მხრიდან.</w:t>
      </w:r>
    </w:p>
    <w:p w:rsidR="005B3F1A" w:rsidRPr="00E90A78" w:rsidRDefault="005B3F1A" w:rsidP="005B3F1A">
      <w:pPr>
        <w:spacing w:before="240" w:after="0"/>
        <w:jc w:val="both"/>
        <w:rPr>
          <w:rFonts w:ascii="Sylfaen" w:hAnsi="Sylfaen"/>
          <w:b/>
          <w:lang w:val="ka-GE"/>
        </w:rPr>
      </w:pPr>
      <w:r>
        <w:rPr>
          <w:rFonts w:ascii="Sylfaen" w:hAnsi="Sylfaen"/>
          <w:b/>
          <w:lang w:val="ka-GE"/>
        </w:rPr>
        <w:t>1.1</w:t>
      </w:r>
      <w:r w:rsidR="002D6C66">
        <w:rPr>
          <w:rFonts w:ascii="Sylfaen" w:hAnsi="Sylfaen"/>
          <w:b/>
          <w:lang w:val="ka-GE"/>
        </w:rPr>
        <w:t xml:space="preserve">2 </w:t>
      </w:r>
      <w:r w:rsidRPr="00E90A78">
        <w:rPr>
          <w:rFonts w:ascii="Sylfaen" w:hAnsi="Sylfaen"/>
          <w:b/>
          <w:lang w:val="ka-GE"/>
        </w:rPr>
        <w:t>ინფორმაცია ელექტრონულ ტენდერში მონაწილეთათვი</w:t>
      </w:r>
      <w:r w:rsidRPr="00E90A78">
        <w:rPr>
          <w:rFonts w:ascii="Sylfaen" w:hAnsi="Sylfaen" w:cs="Sylfaen"/>
          <w:b/>
          <w:lang w:val="ka-GE"/>
        </w:rPr>
        <w:t>ს</w:t>
      </w:r>
    </w:p>
    <w:p w:rsidR="005B3F1A" w:rsidRPr="00E37C5C" w:rsidRDefault="005B3F1A" w:rsidP="005B3F1A">
      <w:pPr>
        <w:spacing w:before="240" w:after="0"/>
        <w:jc w:val="both"/>
        <w:rPr>
          <w:rFonts w:ascii="Sylfaen" w:hAnsi="Sylfaen"/>
          <w:lang w:val="ka-GE"/>
        </w:rPr>
      </w:pPr>
      <w:r w:rsidRPr="00E37C5C">
        <w:rPr>
          <w:rFonts w:ascii="Sylfaen" w:hAnsi="Sylfaen"/>
          <w:lang w:val="ka-GE"/>
        </w:rPr>
        <w:t>1</w:t>
      </w:r>
      <w:r>
        <w:rPr>
          <w:rFonts w:ascii="Sylfaen" w:hAnsi="Sylfaen"/>
          <w:lang w:val="ka-GE"/>
        </w:rPr>
        <w:t>.1</w:t>
      </w:r>
      <w:r w:rsidR="002D6C66">
        <w:rPr>
          <w:rFonts w:ascii="Sylfaen" w:hAnsi="Sylfaen"/>
          <w:lang w:val="ka-GE"/>
        </w:rPr>
        <w:t>2</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37C5C">
        <w:rPr>
          <w:rFonts w:ascii="Sylfaen" w:hAnsi="Sylfaen"/>
        </w:rPr>
        <w:t>tenders.ge-</w:t>
      </w:r>
      <w:r w:rsidRPr="00E37C5C">
        <w:rPr>
          <w:rFonts w:ascii="Sylfaen" w:hAnsi="Sylfaen"/>
          <w:lang w:val="ka-GE"/>
        </w:rPr>
        <w:t>ს პორტალის ონლაინ კითხვა-პასუხის რეჟიმი;</w:t>
      </w:r>
    </w:p>
    <w:p w:rsidR="005B3F1A" w:rsidRPr="00E37C5C" w:rsidRDefault="005B3F1A" w:rsidP="005B3F1A">
      <w:pPr>
        <w:spacing w:after="0"/>
        <w:jc w:val="both"/>
        <w:rPr>
          <w:rFonts w:ascii="Sylfaen" w:hAnsi="Sylfaen"/>
          <w:lang w:val="ka-GE"/>
        </w:rPr>
      </w:pPr>
      <w:r>
        <w:rPr>
          <w:rFonts w:ascii="Sylfaen" w:hAnsi="Sylfaen"/>
          <w:lang w:val="ka-GE"/>
        </w:rPr>
        <w:t>1.1</w:t>
      </w:r>
      <w:r w:rsidR="002D6C66">
        <w:rPr>
          <w:rFonts w:ascii="Sylfaen" w:hAnsi="Sylfaen"/>
          <w:lang w:val="ka-GE"/>
        </w:rPr>
        <w:t>2</w:t>
      </w:r>
      <w:r w:rsidRPr="00E37C5C">
        <w:rPr>
          <w:rFonts w:ascii="Sylfaen" w:hAnsi="Sylfaen"/>
          <w:lang w:val="ka-GE"/>
        </w:rPr>
        <w:t xml:space="preserve">.2 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Pr="00E37C5C">
          <w:rPr>
            <w:rStyle w:val="Hyperlink"/>
            <w:rFonts w:ascii="Sylfaen" w:hAnsi="Sylfaen"/>
            <w:lang w:val="ka-GE"/>
          </w:rPr>
          <w:t>www.tenders.ge</w:t>
        </w:r>
      </w:hyperlink>
    </w:p>
    <w:p w:rsidR="005B3F1A" w:rsidRPr="0096028F" w:rsidRDefault="005B3F1A" w:rsidP="005B3F1A">
      <w:pPr>
        <w:spacing w:after="0"/>
        <w:jc w:val="both"/>
        <w:rPr>
          <w:rFonts w:ascii="Sylfaen" w:hAnsi="Sylfaen"/>
        </w:rPr>
      </w:pPr>
      <w:r>
        <w:rPr>
          <w:rFonts w:ascii="Sylfaen" w:hAnsi="Sylfaen"/>
          <w:lang w:val="ka-GE"/>
        </w:rPr>
        <w:t>1.1</w:t>
      </w:r>
      <w:r w:rsidR="002D6C66">
        <w:rPr>
          <w:rFonts w:ascii="Sylfaen" w:hAnsi="Sylfaen"/>
          <w:lang w:val="ka-GE"/>
        </w:rPr>
        <w:t>2</w:t>
      </w:r>
      <w:r w:rsidRPr="00E37C5C">
        <w:rPr>
          <w:rFonts w:ascii="Sylfaen" w:hAnsi="Sylfaen"/>
          <w:lang w:val="ka-GE"/>
        </w:rPr>
        <w:t xml:space="preserve">.3 </w:t>
      </w:r>
      <w:r w:rsidRPr="00E37C5C">
        <w:rPr>
          <w:rFonts w:ascii="Sylfaen" w:hAnsi="Sylfaen"/>
        </w:rPr>
        <w:t>tenders.ge-</w:t>
      </w:r>
      <w:r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5B3F1A" w:rsidRPr="00E37C5C" w:rsidRDefault="005B3F1A" w:rsidP="005B3F1A">
      <w:pPr>
        <w:spacing w:after="0"/>
        <w:ind w:left="360"/>
        <w:jc w:val="both"/>
        <w:rPr>
          <w:rFonts w:ascii="Sylfaen" w:hAnsi="Sylfaen"/>
          <w:lang w:val="ka-GE"/>
        </w:rPr>
      </w:pPr>
    </w:p>
    <w:p w:rsidR="005B3F1A" w:rsidRPr="008367AE" w:rsidRDefault="005B3F1A" w:rsidP="005B3F1A">
      <w:pPr>
        <w:spacing w:after="0"/>
        <w:jc w:val="both"/>
        <w:rPr>
          <w:rFonts w:ascii="Sylfaen" w:hAnsi="Sylfaen"/>
        </w:rPr>
      </w:pPr>
    </w:p>
    <w:p w:rsidR="002D6C66" w:rsidRDefault="002D6C66" w:rsidP="005B3F1A">
      <w:pPr>
        <w:spacing w:after="0"/>
        <w:jc w:val="both"/>
        <w:rPr>
          <w:rFonts w:ascii="Sylfaen" w:hAnsi="Sylfaen" w:cs="Sylfaen"/>
          <w:b/>
          <w:u w:val="single"/>
          <w:lang w:val="ka-GE"/>
        </w:rPr>
      </w:pPr>
    </w:p>
    <w:p w:rsidR="005B3F1A" w:rsidRPr="00E37C5C" w:rsidRDefault="005B3F1A" w:rsidP="005B3F1A">
      <w:pPr>
        <w:spacing w:after="0"/>
        <w:jc w:val="both"/>
        <w:rPr>
          <w:rFonts w:ascii="AcadNusx" w:hAnsi="AcadNusx"/>
          <w:b/>
          <w:u w:val="singl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E37C5C">
        <w:rPr>
          <w:rFonts w:ascii="AcadNusx" w:hAnsi="AcadNusx"/>
          <w:b/>
          <w:u w:val="single"/>
        </w:rPr>
        <w:t>:</w:t>
      </w:r>
    </w:p>
    <w:p w:rsidR="005B3F1A" w:rsidRPr="00E37C5C" w:rsidRDefault="005B3F1A" w:rsidP="005B3F1A">
      <w:pPr>
        <w:spacing w:after="0"/>
        <w:jc w:val="both"/>
        <w:rPr>
          <w:rFonts w:ascii="Sylfaen" w:hAnsi="Sylfaen"/>
          <w:b/>
          <w:lang w:val="ka-GE"/>
        </w:rPr>
      </w:pPr>
      <w:r w:rsidRPr="00E37C5C">
        <w:rPr>
          <w:rFonts w:ascii="Sylfaen" w:hAnsi="Sylfaen"/>
          <w:b/>
          <w:lang w:val="ka-GE"/>
        </w:rPr>
        <w:t>შესყიდვების წარმომადგენელი</w:t>
      </w:r>
    </w:p>
    <w:p w:rsidR="005B3F1A" w:rsidRPr="005B3F1A" w:rsidRDefault="005B3F1A" w:rsidP="005B3F1A">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Pr>
          <w:rFonts w:ascii="Sylfaen" w:hAnsi="Sylfaen"/>
          <w:lang w:val="ka-GE"/>
        </w:rPr>
        <w:t>ვანო წიკლაური</w:t>
      </w:r>
    </w:p>
    <w:p w:rsidR="005B3F1A" w:rsidRPr="00E37C5C" w:rsidRDefault="005B3F1A" w:rsidP="005B3F1A">
      <w:pPr>
        <w:spacing w:after="0"/>
        <w:jc w:val="both"/>
        <w:rPr>
          <w:rFonts w:ascii="Sylfaen" w:hAnsi="Sylfaen"/>
          <w:lang w:val="ka-GE"/>
        </w:rPr>
      </w:pPr>
      <w:r>
        <w:rPr>
          <w:rFonts w:ascii="Sylfaen" w:hAnsi="Sylfaen"/>
          <w:lang w:val="ka-GE"/>
        </w:rPr>
        <w:t xml:space="preserve">მის.: </w:t>
      </w:r>
      <w:proofErr w:type="spellStart"/>
      <w:r>
        <w:rPr>
          <w:rFonts w:ascii="Sylfaen" w:hAnsi="Sylfaen" w:cs="Sylfaen"/>
        </w:rPr>
        <w:t>საქართველო</w:t>
      </w:r>
      <w:proofErr w:type="spellEnd"/>
      <w:r>
        <w:t xml:space="preserve">, </w:t>
      </w:r>
      <w:proofErr w:type="spellStart"/>
      <w:r>
        <w:rPr>
          <w:rFonts w:ascii="Sylfaen" w:hAnsi="Sylfaen" w:cs="Sylfaen"/>
        </w:rPr>
        <w:t>თბილისი</w:t>
      </w:r>
      <w:proofErr w:type="spellEnd"/>
      <w:r>
        <w:t xml:space="preserve">, </w:t>
      </w:r>
      <w:proofErr w:type="spellStart"/>
      <w:r>
        <w:rPr>
          <w:rFonts w:ascii="Sylfaen" w:hAnsi="Sylfaen" w:cs="Sylfaen"/>
        </w:rPr>
        <w:t>მთაწმინდის</w:t>
      </w:r>
      <w:proofErr w:type="spellEnd"/>
      <w:r>
        <w:t xml:space="preserve"> </w:t>
      </w:r>
      <w:proofErr w:type="spellStart"/>
      <w:r>
        <w:rPr>
          <w:rFonts w:ascii="Sylfaen" w:hAnsi="Sylfaen" w:cs="Sylfaen"/>
        </w:rPr>
        <w:t>რაიონი</w:t>
      </w:r>
      <w:proofErr w:type="spellEnd"/>
      <w:r>
        <w:t xml:space="preserve">, </w:t>
      </w:r>
      <w:proofErr w:type="spellStart"/>
      <w:r>
        <w:rPr>
          <w:rFonts w:ascii="Sylfaen" w:hAnsi="Sylfaen" w:cs="Sylfaen"/>
        </w:rPr>
        <w:t>მედეა</w:t>
      </w:r>
      <w:proofErr w:type="spellEnd"/>
      <w:r>
        <w:t xml:space="preserve"> (</w:t>
      </w:r>
      <w:proofErr w:type="spellStart"/>
      <w:r>
        <w:rPr>
          <w:rFonts w:ascii="Sylfaen" w:hAnsi="Sylfaen" w:cs="Sylfaen"/>
        </w:rPr>
        <w:t>მზია</w:t>
      </w:r>
      <w:proofErr w:type="spellEnd"/>
      <w:r>
        <w:t xml:space="preserve">) </w:t>
      </w:r>
      <w:proofErr w:type="spellStart"/>
      <w:r>
        <w:rPr>
          <w:rFonts w:ascii="Sylfaen" w:hAnsi="Sylfaen" w:cs="Sylfaen"/>
        </w:rPr>
        <w:t>ჯუღელის</w:t>
      </w:r>
      <w:proofErr w:type="spellEnd"/>
      <w:r>
        <w:t xml:space="preserve"> </w:t>
      </w:r>
      <w:proofErr w:type="spellStart"/>
      <w:r>
        <w:rPr>
          <w:rFonts w:ascii="Sylfaen" w:hAnsi="Sylfaen" w:cs="Sylfaen"/>
        </w:rPr>
        <w:t>ქუჩა</w:t>
      </w:r>
      <w:proofErr w:type="spellEnd"/>
      <w:r>
        <w:t xml:space="preserve">, </w:t>
      </w:r>
      <w:r>
        <w:rPr>
          <w:rFonts w:cs="Calibri"/>
        </w:rPr>
        <w:t>№</w:t>
      </w:r>
      <w:r>
        <w:t>10</w:t>
      </w:r>
      <w:r>
        <w:rPr>
          <w:rFonts w:cs="Calibri"/>
        </w:rPr>
        <w:t> </w:t>
      </w:r>
    </w:p>
    <w:p w:rsidR="005B3F1A" w:rsidRPr="005B3F1A" w:rsidRDefault="005B3F1A" w:rsidP="005B3F1A">
      <w:pPr>
        <w:spacing w:after="0"/>
        <w:jc w:val="both"/>
        <w:rPr>
          <w:rFonts w:ascii="Times New Roman" w:hAnsi="Times New Roman"/>
        </w:rPr>
      </w:pPr>
      <w:r w:rsidRPr="00E37C5C">
        <w:rPr>
          <w:rFonts w:ascii="Sylfaen" w:hAnsi="Sylfaen"/>
          <w:lang w:val="ka-GE"/>
        </w:rPr>
        <w:t>ელ. ფოსტა</w:t>
      </w:r>
      <w:r>
        <w:rPr>
          <w:rFonts w:ascii="AcadNusx" w:hAnsi="AcadNusx"/>
          <w:lang w:val="ka-GE"/>
        </w:rPr>
        <w:t xml:space="preserve">: </w:t>
      </w:r>
      <w:r>
        <w:rPr>
          <w:rFonts w:ascii="Sylfaen" w:hAnsi="Sylfaen"/>
        </w:rPr>
        <w:t>vtsiklauri@</w:t>
      </w:r>
      <w:r w:rsidR="004F49B4">
        <w:rPr>
          <w:rFonts w:ascii="Sylfaen" w:hAnsi="Sylfaen"/>
        </w:rPr>
        <w:t>gwp</w:t>
      </w:r>
      <w:r>
        <w:rPr>
          <w:rFonts w:ascii="Sylfaen" w:hAnsi="Sylfaen"/>
        </w:rPr>
        <w:t>.ge</w:t>
      </w:r>
    </w:p>
    <w:p w:rsidR="005B3F1A" w:rsidRPr="00D50FFC" w:rsidRDefault="005B3F1A" w:rsidP="005B3F1A">
      <w:pPr>
        <w:spacing w:after="0"/>
        <w:jc w:val="both"/>
        <w:rPr>
          <w:rFonts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Pr>
          <w:rFonts w:cs="Arial"/>
          <w:lang w:val="ka-GE"/>
        </w:rPr>
        <w:t xml:space="preserve">1148); </w:t>
      </w:r>
      <w:r w:rsidR="00F41A39">
        <w:rPr>
          <w:rFonts w:cs="Arial"/>
        </w:rPr>
        <w:t>577 73 66 44</w:t>
      </w:r>
    </w:p>
    <w:p w:rsidR="002D6C66" w:rsidRDefault="002D6C66" w:rsidP="005B3F1A">
      <w:pPr>
        <w:spacing w:after="0"/>
        <w:jc w:val="both"/>
        <w:rPr>
          <w:rFonts w:cs="Arial"/>
        </w:rPr>
      </w:pPr>
    </w:p>
    <w:p w:rsidR="005D15C6" w:rsidRDefault="005D15C6" w:rsidP="002D6C66">
      <w:pPr>
        <w:spacing w:after="0" w:line="360" w:lineRule="auto"/>
        <w:jc w:val="both"/>
        <w:rPr>
          <w:rFonts w:ascii="Sylfaen" w:hAnsi="Sylfaen"/>
          <w:lang w:val="ka-GE"/>
        </w:rPr>
      </w:pP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ელ. ფოსტა: ikhvadagadze@</w:t>
      </w:r>
      <w:proofErr w:type="spellStart"/>
      <w:r w:rsidR="004F49B4">
        <w:rPr>
          <w:rFonts w:ascii="Sylfaen" w:hAnsi="Sylfaen"/>
        </w:rPr>
        <w:t>gwp</w:t>
      </w:r>
      <w:proofErr w:type="spellEnd"/>
      <w:r w:rsidRPr="00E41D48">
        <w:rPr>
          <w:rFonts w:ascii="Sylfaen" w:hAnsi="Sylfaen"/>
          <w:lang w:val="ka-GE"/>
        </w:rPr>
        <w:t xml:space="preserve">.ge </w:t>
      </w: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ტელ.: +995 322 931111 (1145);</w:t>
      </w:r>
    </w:p>
    <w:p w:rsidR="002D6C66" w:rsidRDefault="002D6C66" w:rsidP="002D6C66">
      <w:pPr>
        <w:spacing w:after="0" w:line="360" w:lineRule="auto"/>
        <w:jc w:val="both"/>
        <w:rPr>
          <w:rFonts w:ascii="Sylfaen" w:hAnsi="Sylfaen"/>
          <w:b/>
          <w:lang w:val="ka-GE"/>
        </w:rPr>
      </w:pPr>
    </w:p>
    <w:p w:rsidR="002D6C66" w:rsidRPr="00E41D48" w:rsidRDefault="002D6C66" w:rsidP="002D6C66">
      <w:pPr>
        <w:spacing w:after="0" w:line="360" w:lineRule="auto"/>
        <w:jc w:val="both"/>
        <w:rPr>
          <w:rFonts w:ascii="Sylfaen" w:hAnsi="Sylfaen"/>
          <w:b/>
          <w:lang w:val="ka-GE"/>
        </w:rPr>
      </w:pPr>
      <w:r w:rsidRPr="00E41D48">
        <w:rPr>
          <w:rFonts w:ascii="Sylfaen" w:hAnsi="Sylfaen"/>
          <w:b/>
          <w:lang w:val="ka-GE"/>
        </w:rPr>
        <w:t xml:space="preserve">გავეცანი </w:t>
      </w:r>
    </w:p>
    <w:p w:rsidR="002D6C66" w:rsidRPr="00E41D48" w:rsidRDefault="002D6C66" w:rsidP="002D6C66">
      <w:pPr>
        <w:spacing w:after="0" w:line="360" w:lineRule="auto"/>
        <w:jc w:val="both"/>
        <w:rPr>
          <w:rFonts w:ascii="Sylfaen" w:hAnsi="Sylfaen"/>
          <w:lang w:val="ka-GE"/>
        </w:rPr>
      </w:pP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rsidR="00024394" w:rsidRPr="00024394" w:rsidRDefault="002D6C66" w:rsidP="009E3DB8">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sectPr w:rsidR="00024394" w:rsidRPr="00024394"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389D" w:rsidRDefault="00AC389D" w:rsidP="007902EA">
      <w:pPr>
        <w:spacing w:after="0" w:line="240" w:lineRule="auto"/>
      </w:pPr>
      <w:r>
        <w:separator/>
      </w:r>
    </w:p>
  </w:endnote>
  <w:endnote w:type="continuationSeparator" w:id="0">
    <w:p w:rsidR="00AC389D" w:rsidRDefault="00AC389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AcadNusx">
    <w:altName w:val="Times New Roman"/>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A24520" w:rsidRDefault="00A24520">
        <w:pPr>
          <w:pStyle w:val="Footer"/>
          <w:jc w:val="right"/>
        </w:pPr>
        <w:r>
          <w:fldChar w:fldCharType="begin"/>
        </w:r>
        <w:r>
          <w:instrText xml:space="preserve"> PAGE   \* MERGEFORMAT </w:instrText>
        </w:r>
        <w:r>
          <w:fldChar w:fldCharType="separate"/>
        </w:r>
        <w:r w:rsidR="0031553F">
          <w:rPr>
            <w:noProof/>
          </w:rPr>
          <w:t>5</w:t>
        </w:r>
        <w:r>
          <w:rPr>
            <w:noProof/>
          </w:rPr>
          <w:fldChar w:fldCharType="end"/>
        </w:r>
      </w:p>
    </w:sdtContent>
  </w:sdt>
  <w:p w:rsidR="00A24520" w:rsidRDefault="00A2452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389D" w:rsidRDefault="00AC389D" w:rsidP="007902EA">
      <w:pPr>
        <w:spacing w:after="0" w:line="240" w:lineRule="auto"/>
      </w:pPr>
      <w:r>
        <w:separator/>
      </w:r>
    </w:p>
  </w:footnote>
  <w:footnote w:type="continuationSeparator" w:id="0">
    <w:p w:rsidR="00AC389D" w:rsidRDefault="00AC389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4520" w:rsidRDefault="00A24520" w:rsidP="00A74B75">
    <w:pPr>
      <w:spacing w:after="0" w:line="360" w:lineRule="auto"/>
      <w:jc w:val="right"/>
      <w:rPr>
        <w:rFonts w:ascii="Sylfaen" w:hAnsi="Sylfaen"/>
        <w:b/>
        <w:sz w:val="18"/>
        <w:szCs w:val="18"/>
        <w:lang w:val="ka-GE"/>
      </w:rPr>
    </w:pPr>
  </w:p>
  <w:p w:rsidR="00A24520" w:rsidRDefault="00A2452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F05ED9"/>
    <w:multiLevelType w:val="hybridMultilevel"/>
    <w:tmpl w:val="CFE87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1113943"/>
    <w:multiLevelType w:val="hybridMultilevel"/>
    <w:tmpl w:val="E61447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360F89"/>
    <w:multiLevelType w:val="hybridMultilevel"/>
    <w:tmpl w:val="5A3C21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3"/>
  </w:num>
  <w:num w:numId="2">
    <w:abstractNumId w:val="0"/>
  </w:num>
  <w:num w:numId="3">
    <w:abstractNumId w:val="2"/>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1EEB"/>
    <w:rsid w:val="000533CA"/>
    <w:rsid w:val="00053EAB"/>
    <w:rsid w:val="0005435C"/>
    <w:rsid w:val="00055E1E"/>
    <w:rsid w:val="00056A31"/>
    <w:rsid w:val="00064AB9"/>
    <w:rsid w:val="000677B2"/>
    <w:rsid w:val="000726E5"/>
    <w:rsid w:val="000811D6"/>
    <w:rsid w:val="00081D42"/>
    <w:rsid w:val="00086C9E"/>
    <w:rsid w:val="00092A77"/>
    <w:rsid w:val="00092E77"/>
    <w:rsid w:val="00095224"/>
    <w:rsid w:val="000974B9"/>
    <w:rsid w:val="000A0D72"/>
    <w:rsid w:val="000A6D48"/>
    <w:rsid w:val="000B1C85"/>
    <w:rsid w:val="000B4C5E"/>
    <w:rsid w:val="000B4DEE"/>
    <w:rsid w:val="000B5D0F"/>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69B"/>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47936"/>
    <w:rsid w:val="00255EB0"/>
    <w:rsid w:val="0025658B"/>
    <w:rsid w:val="002568BF"/>
    <w:rsid w:val="002568CE"/>
    <w:rsid w:val="00257F36"/>
    <w:rsid w:val="00260FED"/>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300E22"/>
    <w:rsid w:val="003011B3"/>
    <w:rsid w:val="00302948"/>
    <w:rsid w:val="00303697"/>
    <w:rsid w:val="0031553F"/>
    <w:rsid w:val="00316C88"/>
    <w:rsid w:val="00320435"/>
    <w:rsid w:val="00320878"/>
    <w:rsid w:val="003233D9"/>
    <w:rsid w:val="0033101C"/>
    <w:rsid w:val="0033397E"/>
    <w:rsid w:val="00340CC3"/>
    <w:rsid w:val="003519D2"/>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91"/>
    <w:rsid w:val="003B460D"/>
    <w:rsid w:val="003B5A5E"/>
    <w:rsid w:val="003C41BC"/>
    <w:rsid w:val="003C568B"/>
    <w:rsid w:val="003C66BD"/>
    <w:rsid w:val="003C6F22"/>
    <w:rsid w:val="003D6473"/>
    <w:rsid w:val="003E15FA"/>
    <w:rsid w:val="003F370C"/>
    <w:rsid w:val="003F5521"/>
    <w:rsid w:val="003F699A"/>
    <w:rsid w:val="00410EC6"/>
    <w:rsid w:val="0041258C"/>
    <w:rsid w:val="00420F2A"/>
    <w:rsid w:val="00424D6E"/>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119D"/>
    <w:rsid w:val="00497393"/>
    <w:rsid w:val="004A34BA"/>
    <w:rsid w:val="004A3BD8"/>
    <w:rsid w:val="004A66FB"/>
    <w:rsid w:val="004A7C56"/>
    <w:rsid w:val="004B0645"/>
    <w:rsid w:val="004B09C9"/>
    <w:rsid w:val="004B0CF7"/>
    <w:rsid w:val="004B2C73"/>
    <w:rsid w:val="004C1E0D"/>
    <w:rsid w:val="004C3ECC"/>
    <w:rsid w:val="004D17AD"/>
    <w:rsid w:val="004D3679"/>
    <w:rsid w:val="004D3D1C"/>
    <w:rsid w:val="004D5386"/>
    <w:rsid w:val="004D747F"/>
    <w:rsid w:val="004E36F2"/>
    <w:rsid w:val="004E7665"/>
    <w:rsid w:val="004F49B4"/>
    <w:rsid w:val="005111AB"/>
    <w:rsid w:val="005248B1"/>
    <w:rsid w:val="0052656B"/>
    <w:rsid w:val="00533234"/>
    <w:rsid w:val="00540038"/>
    <w:rsid w:val="0054449C"/>
    <w:rsid w:val="00544856"/>
    <w:rsid w:val="005553C3"/>
    <w:rsid w:val="005679EB"/>
    <w:rsid w:val="00567ACA"/>
    <w:rsid w:val="00570483"/>
    <w:rsid w:val="0057474B"/>
    <w:rsid w:val="00575105"/>
    <w:rsid w:val="00575D3E"/>
    <w:rsid w:val="00580531"/>
    <w:rsid w:val="005832A4"/>
    <w:rsid w:val="00583B48"/>
    <w:rsid w:val="00586056"/>
    <w:rsid w:val="00586C84"/>
    <w:rsid w:val="00591AFD"/>
    <w:rsid w:val="0059416A"/>
    <w:rsid w:val="00595E4B"/>
    <w:rsid w:val="005A0827"/>
    <w:rsid w:val="005A798F"/>
    <w:rsid w:val="005B0A00"/>
    <w:rsid w:val="005B3F1A"/>
    <w:rsid w:val="005C14A4"/>
    <w:rsid w:val="005C490D"/>
    <w:rsid w:val="005D15C6"/>
    <w:rsid w:val="005D3B83"/>
    <w:rsid w:val="005E05B1"/>
    <w:rsid w:val="005E130F"/>
    <w:rsid w:val="005E1A27"/>
    <w:rsid w:val="005F3357"/>
    <w:rsid w:val="005F791C"/>
    <w:rsid w:val="006005A1"/>
    <w:rsid w:val="00610FC8"/>
    <w:rsid w:val="00615BD2"/>
    <w:rsid w:val="006276AE"/>
    <w:rsid w:val="00632910"/>
    <w:rsid w:val="00633210"/>
    <w:rsid w:val="00633F4A"/>
    <w:rsid w:val="00634B58"/>
    <w:rsid w:val="006352D2"/>
    <w:rsid w:val="0064425B"/>
    <w:rsid w:val="006447A4"/>
    <w:rsid w:val="00644BFF"/>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3946"/>
    <w:rsid w:val="00692B13"/>
    <w:rsid w:val="0069500B"/>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C44"/>
    <w:rsid w:val="006F7D8B"/>
    <w:rsid w:val="0071070E"/>
    <w:rsid w:val="00711C86"/>
    <w:rsid w:val="00712DC2"/>
    <w:rsid w:val="00712E16"/>
    <w:rsid w:val="00713EFC"/>
    <w:rsid w:val="0071455F"/>
    <w:rsid w:val="007146D2"/>
    <w:rsid w:val="007151B6"/>
    <w:rsid w:val="00715A5D"/>
    <w:rsid w:val="00717D5F"/>
    <w:rsid w:val="0072165E"/>
    <w:rsid w:val="00724BAF"/>
    <w:rsid w:val="007309AA"/>
    <w:rsid w:val="00734570"/>
    <w:rsid w:val="00735828"/>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F1D40"/>
    <w:rsid w:val="007F3AA0"/>
    <w:rsid w:val="007F4EF2"/>
    <w:rsid w:val="007F4F2B"/>
    <w:rsid w:val="007F7901"/>
    <w:rsid w:val="007F7ADB"/>
    <w:rsid w:val="00801BF8"/>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A3D36"/>
    <w:rsid w:val="008A5094"/>
    <w:rsid w:val="008A673F"/>
    <w:rsid w:val="008B04EA"/>
    <w:rsid w:val="008B1C18"/>
    <w:rsid w:val="008B67F1"/>
    <w:rsid w:val="008C04FA"/>
    <w:rsid w:val="008C0A74"/>
    <w:rsid w:val="008C35CC"/>
    <w:rsid w:val="008D04C5"/>
    <w:rsid w:val="008D3970"/>
    <w:rsid w:val="008D3CB4"/>
    <w:rsid w:val="008D7198"/>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35A1"/>
    <w:rsid w:val="00A0388F"/>
    <w:rsid w:val="00A03FB3"/>
    <w:rsid w:val="00A1171F"/>
    <w:rsid w:val="00A117DC"/>
    <w:rsid w:val="00A11F8F"/>
    <w:rsid w:val="00A167BC"/>
    <w:rsid w:val="00A221DF"/>
    <w:rsid w:val="00A225F5"/>
    <w:rsid w:val="00A22F9F"/>
    <w:rsid w:val="00A23B72"/>
    <w:rsid w:val="00A24520"/>
    <w:rsid w:val="00A25792"/>
    <w:rsid w:val="00A317A4"/>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04CC"/>
    <w:rsid w:val="00A74B75"/>
    <w:rsid w:val="00A804C4"/>
    <w:rsid w:val="00A847D4"/>
    <w:rsid w:val="00A91C57"/>
    <w:rsid w:val="00A935AC"/>
    <w:rsid w:val="00A96330"/>
    <w:rsid w:val="00AA4617"/>
    <w:rsid w:val="00AA511B"/>
    <w:rsid w:val="00AA6A7B"/>
    <w:rsid w:val="00AC12D2"/>
    <w:rsid w:val="00AC32F5"/>
    <w:rsid w:val="00AC389D"/>
    <w:rsid w:val="00AC494C"/>
    <w:rsid w:val="00AD14E2"/>
    <w:rsid w:val="00AE4033"/>
    <w:rsid w:val="00AE6EE6"/>
    <w:rsid w:val="00AE77E5"/>
    <w:rsid w:val="00AE7884"/>
    <w:rsid w:val="00AF536E"/>
    <w:rsid w:val="00AF56A2"/>
    <w:rsid w:val="00AF6D9B"/>
    <w:rsid w:val="00AF7DC3"/>
    <w:rsid w:val="00AF7EB2"/>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0FD0"/>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0097"/>
    <w:rsid w:val="00C21B8B"/>
    <w:rsid w:val="00C32F5D"/>
    <w:rsid w:val="00C33D82"/>
    <w:rsid w:val="00C406C8"/>
    <w:rsid w:val="00C40C8C"/>
    <w:rsid w:val="00C41C03"/>
    <w:rsid w:val="00C55BCF"/>
    <w:rsid w:val="00C5612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DD1"/>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0FFC"/>
    <w:rsid w:val="00D513C2"/>
    <w:rsid w:val="00D51D10"/>
    <w:rsid w:val="00D527CB"/>
    <w:rsid w:val="00D557E5"/>
    <w:rsid w:val="00D55C6F"/>
    <w:rsid w:val="00D57017"/>
    <w:rsid w:val="00D624C5"/>
    <w:rsid w:val="00D663A7"/>
    <w:rsid w:val="00D762C1"/>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2E08"/>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136A"/>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4C30"/>
    <w:rsid w:val="00EB217E"/>
    <w:rsid w:val="00EC2046"/>
    <w:rsid w:val="00EC715F"/>
    <w:rsid w:val="00ED55AB"/>
    <w:rsid w:val="00EE0A2D"/>
    <w:rsid w:val="00EE13E4"/>
    <w:rsid w:val="00EE14C5"/>
    <w:rsid w:val="00EE612A"/>
    <w:rsid w:val="00EF34FE"/>
    <w:rsid w:val="00EF7F05"/>
    <w:rsid w:val="00F0297E"/>
    <w:rsid w:val="00F0659D"/>
    <w:rsid w:val="00F069C7"/>
    <w:rsid w:val="00F115A1"/>
    <w:rsid w:val="00F14024"/>
    <w:rsid w:val="00F17B32"/>
    <w:rsid w:val="00F20E56"/>
    <w:rsid w:val="00F22A61"/>
    <w:rsid w:val="00F22E5C"/>
    <w:rsid w:val="00F26B37"/>
    <w:rsid w:val="00F27A96"/>
    <w:rsid w:val="00F27D00"/>
    <w:rsid w:val="00F32C6F"/>
    <w:rsid w:val="00F34574"/>
    <w:rsid w:val="00F3662E"/>
    <w:rsid w:val="00F40803"/>
    <w:rsid w:val="00F41A39"/>
    <w:rsid w:val="00F46AB9"/>
    <w:rsid w:val="00F47570"/>
    <w:rsid w:val="00F50677"/>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97E7E"/>
    <w:rsid w:val="00FA41A9"/>
    <w:rsid w:val="00FA55F2"/>
    <w:rsid w:val="00FB16F9"/>
    <w:rsid w:val="00FB230D"/>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5CA"/>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BF54B78"/>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1F74C-CBAF-4AB7-8342-29ED95B11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5</Pages>
  <Words>907</Words>
  <Characters>5175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19</cp:revision>
  <cp:lastPrinted>2015-07-27T06:36:00Z</cp:lastPrinted>
  <dcterms:created xsi:type="dcterms:W3CDTF">2022-02-18T06:40:00Z</dcterms:created>
  <dcterms:modified xsi:type="dcterms:W3CDTF">2023-05-26T16:32:00Z</dcterms:modified>
</cp:coreProperties>
</file>