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0853413"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r w:rsidR="00A8430F" w:rsidRPr="00A8430F">
        <w:rPr>
          <w:rFonts w:ascii="Sylfaen" w:hAnsi="Sylfaen" w:cs="Sylfaen"/>
          <w:b/>
        </w:rPr>
        <w:t>ჯორჯიან უოთერ ენდ ფაუერი</w:t>
      </w:r>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66E739F7" w:rsidR="00BC3ECD" w:rsidRDefault="00951E61" w:rsidP="00BC3ECD">
      <w:pPr>
        <w:spacing w:after="0" w:line="240" w:lineRule="auto"/>
        <w:jc w:val="center"/>
        <w:rPr>
          <w:rFonts w:ascii="Sylfaen" w:hAnsi="Sylfaen" w:cs="Sylfaen"/>
          <w:b/>
          <w:lang w:val="ka-GE"/>
        </w:rPr>
      </w:pPr>
      <w:r>
        <w:rPr>
          <w:rFonts w:ascii="Sylfaen" w:hAnsi="Sylfaen" w:cs="Sylfaen"/>
          <w:b/>
          <w:lang w:val="ka-GE"/>
        </w:rPr>
        <w:t>საცხებ-საპოხი მასალის</w:t>
      </w:r>
      <w:r w:rsidR="0013268F">
        <w:rPr>
          <w:rFonts w:ascii="Sylfaen" w:hAnsi="Sylfaen" w:cs="Sylfaen"/>
          <w:b/>
          <w:lang w:val="ka-GE"/>
        </w:rPr>
        <w:t xml:space="preserve"> </w:t>
      </w:r>
      <w:r w:rsidR="0025388E">
        <w:rPr>
          <w:rFonts w:ascii="Sylfaen" w:hAnsi="Sylfaen" w:cs="Sylfaen"/>
          <w:b/>
          <w:lang w:val="ka-GE"/>
        </w:rPr>
        <w:t>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w:t>
      </w:r>
      <w:bookmarkStart w:id="0" w:name="_GoBack"/>
      <w:bookmarkEnd w:id="0"/>
      <w:r w:rsidRPr="00C27890">
        <w:rPr>
          <w:rFonts w:ascii="Sylfaen" w:hAnsi="Sylfaen"/>
          <w:b/>
          <w:lang w:val="ka-GE"/>
        </w:rPr>
        <w:t>დვის ობიექტის დასახელება</w:t>
      </w:r>
    </w:p>
    <w:p w14:paraId="462DAC2A" w14:textId="2768489C"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633048">
        <w:rPr>
          <w:rFonts w:ascii="Sylfaen" w:hAnsi="Sylfaen" w:cs="Sylfaen"/>
          <w:lang w:val="ka-GE"/>
        </w:rPr>
        <w:t>(GWP</w:t>
      </w:r>
      <w:r w:rsidR="00D95150" w:rsidRPr="00633048">
        <w:rPr>
          <w:rFonts w:ascii="Sylfaen" w:hAnsi="Sylfaen" w:cs="Sylfaen"/>
          <w:lang w:val="ka-GE"/>
        </w:rPr>
        <w:t>, ს/ნ</w:t>
      </w:r>
      <w:r w:rsidR="0040587B" w:rsidRPr="00633048">
        <w:rPr>
          <w:rFonts w:ascii="Sylfaen" w:hAnsi="Sylfaen" w:cs="Sylfaen"/>
          <w:lang w:val="ka-GE"/>
        </w:rPr>
        <w:t xml:space="preserve"> 203826002</w:t>
      </w:r>
      <w:r w:rsidR="00713EFC" w:rsidRPr="00633048">
        <w:rPr>
          <w:rFonts w:ascii="Sylfaen" w:hAnsi="Sylfaen" w:cs="Sylfaen"/>
          <w:lang w:val="ka-GE"/>
        </w:rPr>
        <w:t>)</w:t>
      </w:r>
    </w:p>
    <w:p w14:paraId="66B65B51" w14:textId="6DD0BE7F" w:rsidR="00951E61" w:rsidRPr="00633048" w:rsidRDefault="00951E61" w:rsidP="00191803">
      <w:pPr>
        <w:spacing w:line="240" w:lineRule="auto"/>
        <w:rPr>
          <w:rFonts w:ascii="Sylfaen" w:hAnsi="Sylfaen" w:cs="Calibri"/>
          <w:lang w:val="ka-GE"/>
        </w:rPr>
      </w:pPr>
      <w:r w:rsidRPr="00633048">
        <w:rPr>
          <w:rFonts w:ascii="Sylfaen" w:hAnsi="Sylfaen" w:cs="Calibri"/>
          <w:lang w:val="ka-GE"/>
        </w:rPr>
        <w:t xml:space="preserve">შპს „რუსთავის </w:t>
      </w:r>
      <w:r w:rsidRPr="00633048">
        <w:rPr>
          <w:rFonts w:ascii="Sylfaen" w:hAnsi="Sylfaen" w:cs="Sylfaen"/>
          <w:lang w:val="ka-GE"/>
        </w:rPr>
        <w:t>წყალი“ (RWC, ს/ნ 216323351)</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0555BC57" w:rsidR="000353F8" w:rsidRDefault="00951E61" w:rsidP="000353F8">
      <w:pPr>
        <w:spacing w:after="0" w:line="240" w:lineRule="auto"/>
        <w:jc w:val="both"/>
        <w:rPr>
          <w:rFonts w:ascii="Sylfaen" w:hAnsi="Sylfaen" w:cs="Sylfaen"/>
          <w:b/>
          <w:bCs/>
        </w:rPr>
      </w:pPr>
      <w:r>
        <w:rPr>
          <w:rFonts w:ascii="Sylfaen" w:hAnsi="Sylfaen" w:cs="Sylfaen"/>
          <w:lang w:val="ka-GE"/>
        </w:rPr>
        <w:t>საცხებ-საპოხი მასალების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4AD23B6F" w:rsidR="00B008AF" w:rsidRPr="00771D16" w:rsidRDefault="00DB0F2F" w:rsidP="00B008AF">
      <w:pPr>
        <w:spacing w:after="0" w:line="240" w:lineRule="auto"/>
        <w:jc w:val="center"/>
        <w:rPr>
          <w:rFonts w:ascii="Sylfaen" w:hAnsi="Sylfaen" w:cs="Sylfaen"/>
          <w:b/>
          <w:bCs/>
          <w:lang w:val="ka-GE"/>
        </w:rPr>
      </w:pPr>
      <w:r>
        <w:rPr>
          <w:rFonts w:ascii="Sylfaen" w:hAnsi="Sylfaen" w:cs="Sylfaen"/>
          <w:b/>
          <w:bCs/>
          <w:lang w:val="ka-GE"/>
        </w:rPr>
        <w:object w:dxaOrig="1537" w:dyaOrig="997" w14:anchorId="7E3EF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6.85pt;height:49.95pt" o:ole="">
            <v:imagedata r:id="rId9" o:title=""/>
          </v:shape>
          <o:OLEObject Type="Embed" ProgID="Excel.Sheet.12" ShapeID="_x0000_i1026" DrawAspect="Icon" ObjectID="_1751380371" r:id="rId10"/>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106304D7" w:rsidR="001B6A7C" w:rsidRDefault="00DB0F2F" w:rsidP="004C617A">
      <w:pPr>
        <w:jc w:val="center"/>
        <w:rPr>
          <w:rFonts w:ascii="Sylfaen" w:hAnsi="Sylfaen" w:cs="Sylfaen"/>
          <w:color w:val="222222"/>
          <w:shd w:val="clear" w:color="auto" w:fill="FFFFFF"/>
          <w:lang w:val="ka-GE"/>
        </w:rPr>
      </w:pPr>
      <w:r>
        <w:rPr>
          <w:rFonts w:ascii="Sylfaen" w:hAnsi="Sylfaen" w:cs="Sylfaen"/>
          <w:b/>
          <w:bCs/>
          <w:lang w:val="ka-GE"/>
        </w:rPr>
        <w:object w:dxaOrig="1537" w:dyaOrig="997" w14:anchorId="5D90A050">
          <v:shape id="_x0000_i1027" type="#_x0000_t75" style="width:76.85pt;height:49.95pt" o:ole="">
            <v:imagedata r:id="rId9" o:title=""/>
          </v:shape>
          <o:OLEObject Type="Embed" ProgID="Excel.Sheet.12" ShapeID="_x0000_i1027" DrawAspect="Icon" ObjectID="_1751380372" r:id="rId11"/>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52318AAD"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951E61">
        <w:rPr>
          <w:rFonts w:ascii="Sylfaen" w:hAnsi="Sylfaen" w:cs="Sylfaen"/>
          <w:lang w:val="ka-GE"/>
        </w:rPr>
        <w:t>2023</w:t>
      </w:r>
      <w:r>
        <w:rPr>
          <w:rFonts w:ascii="Sylfaen" w:hAnsi="Sylfaen" w:cs="Sylfaen"/>
          <w:lang w:val="ka-GE"/>
        </w:rPr>
        <w:t xml:space="preserve"> წლისა</w:t>
      </w:r>
      <w:r w:rsidR="00F56BB9">
        <w:rPr>
          <w:rFonts w:ascii="Sylfaen" w:hAnsi="Sylfaen" w:cs="Sylfaen"/>
          <w:lang w:val="ka-GE"/>
        </w:rPr>
        <w:t>;</w:t>
      </w:r>
    </w:p>
    <w:p w14:paraId="3078897A" w14:textId="584CA226" w:rsidR="00D6114D" w:rsidRPr="0025388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10F3692A"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50443F">
        <w:rPr>
          <w:rFonts w:ascii="Sylfaen" w:hAnsi="Sylfaen" w:cs="Sylfaen"/>
          <w:lang w:val="ka-GE"/>
        </w:rPr>
        <w:t>7</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EEB0C7E"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5A4B0507" w14:textId="1E7CB962" w:rsidR="00951E61" w:rsidRPr="00951E61" w:rsidRDefault="00951E61" w:rsidP="001760C2">
      <w:pPr>
        <w:rPr>
          <w:rFonts w:ascii="Sylfaen" w:hAnsi="Sylfaen" w:cs="Sylfaen"/>
          <w:lang w:val="ka-GE"/>
        </w:rPr>
      </w:pPr>
      <w:r>
        <w:rPr>
          <w:rFonts w:ascii="Sylfaen" w:hAnsi="Sylfaen" w:cs="Sylfaen"/>
        </w:rPr>
        <w:t xml:space="preserve">RWC: </w:t>
      </w:r>
      <w:r>
        <w:rPr>
          <w:rFonts w:ascii="Sylfaen" w:hAnsi="Sylfaen" w:cs="Sylfaen"/>
          <w:lang w:val="ka-GE"/>
        </w:rPr>
        <w:t>ქ. რუსთავი, წმინდა ნინოს #5</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lastRenderedPageBreak/>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lastRenderedPageBreak/>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1B2C6FF" w:rsidR="00E90A78" w:rsidRPr="008367AE" w:rsidRDefault="00B62F65" w:rsidP="00CC4789">
      <w:pPr>
        <w:spacing w:after="0" w:line="360" w:lineRule="auto"/>
        <w:jc w:val="both"/>
        <w:rPr>
          <w:rFonts w:ascii="Sylfaen" w:hAnsi="Sylfaen"/>
        </w:rPr>
      </w:pPr>
      <w:r w:rsidRPr="00E37C5C">
        <w:rPr>
          <w:rFonts w:ascii="Sylfaen" w:hAnsi="Sylfaen"/>
        </w:rPr>
        <w:object w:dxaOrig="2262" w:dyaOrig="1475" w14:anchorId="4EC986F1">
          <v:shape id="_x0000_i1025" type="#_x0000_t75" style="width:69.85pt;height:45.15pt" o:ole="">
            <v:imagedata r:id="rId14" o:title=""/>
          </v:shape>
          <o:OLEObject Type="Embed" ProgID="Acrobat.Document.DC" ShapeID="_x0000_i1025" DrawAspect="Icon" ObjectID="_1751380373"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0D7A5CA5"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2A40D419" w14:textId="28D3688B" w:rsidR="00B62F65" w:rsidRDefault="00B62F65" w:rsidP="00F95BAD">
      <w:pPr>
        <w:spacing w:after="0"/>
        <w:jc w:val="both"/>
        <w:rPr>
          <w:rFonts w:ascii="Sylfaen" w:hAnsi="Sylfaen" w:cs="Arial"/>
          <w:lang w:val="ka-GE"/>
        </w:rPr>
      </w:pPr>
    </w:p>
    <w:p w14:paraId="515E6AB8" w14:textId="7F4896DA" w:rsidR="00B62F65" w:rsidRDefault="00B62F65" w:rsidP="00F95BAD">
      <w:pPr>
        <w:spacing w:after="0"/>
        <w:jc w:val="both"/>
        <w:rPr>
          <w:rFonts w:ascii="Sylfaen" w:hAnsi="Sylfaen" w:cs="Arial"/>
          <w:lang w:val="ka-GE"/>
        </w:rPr>
      </w:pPr>
    </w:p>
    <w:p w14:paraId="70B07B11" w14:textId="546ABE10" w:rsidR="00B62F65" w:rsidRPr="00E37C5C" w:rsidRDefault="00B62F65" w:rsidP="00B62F65">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ლუკა გეგეშიძე</w:t>
      </w:r>
    </w:p>
    <w:p w14:paraId="3D6E4186" w14:textId="77777777" w:rsidR="00B62F65" w:rsidRPr="00E37C5C" w:rsidRDefault="00B62F65" w:rsidP="00B62F65">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49D47F61" w14:textId="340A4FD3" w:rsidR="00B62F65" w:rsidRPr="00090A8D" w:rsidRDefault="00B62F65" w:rsidP="00B62F65">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Pr>
          <w:rFonts w:ascii="Times New Roman" w:hAnsi="Times New Roman"/>
        </w:rPr>
        <w:t>lgegeshidze@gwp.ge</w:t>
      </w:r>
    </w:p>
    <w:p w14:paraId="782793F0" w14:textId="37773FCE" w:rsidR="00B62F65" w:rsidRPr="00090A8D" w:rsidRDefault="00B62F65" w:rsidP="00B62F65">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w:t>
      </w:r>
      <w:r>
        <w:rPr>
          <w:rFonts w:cs="Arial"/>
          <w:lang w:val="ka-GE"/>
        </w:rPr>
        <w:t xml:space="preserve">; 577 </w:t>
      </w:r>
      <w:r>
        <w:rPr>
          <w:rFonts w:cs="Arial"/>
        </w:rPr>
        <w:t>058444</w:t>
      </w:r>
    </w:p>
    <w:p w14:paraId="1ED018FE" w14:textId="77777777" w:rsidR="00B62F65" w:rsidRDefault="00B62F65" w:rsidP="00F95BAD">
      <w:pPr>
        <w:spacing w:after="0"/>
        <w:jc w:val="both"/>
        <w:rPr>
          <w:rFonts w:ascii="Sylfaen" w:hAnsi="Sylfaen" w:cs="Arial"/>
          <w:lang w:val="ka-GE"/>
        </w:rPr>
      </w:pP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7F2048" w14:textId="77777777" w:rsidR="00835204" w:rsidRDefault="00835204" w:rsidP="007902EA">
      <w:pPr>
        <w:spacing w:after="0" w:line="240" w:lineRule="auto"/>
      </w:pPr>
      <w:r>
        <w:separator/>
      </w:r>
    </w:p>
  </w:endnote>
  <w:endnote w:type="continuationSeparator" w:id="0">
    <w:p w14:paraId="09BE648B" w14:textId="77777777" w:rsidR="00835204" w:rsidRDefault="0083520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5CBA0ED3" w:rsidR="004A3BD8" w:rsidRDefault="004A3BD8">
        <w:pPr>
          <w:pStyle w:val="Footer"/>
          <w:jc w:val="right"/>
        </w:pPr>
        <w:r>
          <w:fldChar w:fldCharType="begin"/>
        </w:r>
        <w:r>
          <w:instrText xml:space="preserve"> PAGE   \* MERGEFORMAT </w:instrText>
        </w:r>
        <w:r>
          <w:fldChar w:fldCharType="separate"/>
        </w:r>
        <w:r w:rsidR="00633048">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07CCAF" w14:textId="77777777" w:rsidR="00835204" w:rsidRDefault="00835204" w:rsidP="007902EA">
      <w:pPr>
        <w:spacing w:after="0" w:line="240" w:lineRule="auto"/>
      </w:pPr>
      <w:r>
        <w:separator/>
      </w:r>
    </w:p>
  </w:footnote>
  <w:footnote w:type="continuationSeparator" w:id="0">
    <w:p w14:paraId="6BD99559" w14:textId="77777777" w:rsidR="00835204" w:rsidRDefault="0083520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268F"/>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2F74B3"/>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2181"/>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048"/>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5204"/>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1E61"/>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2F65"/>
    <w:rsid w:val="00B806AE"/>
    <w:rsid w:val="00B821D4"/>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0F2F"/>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DED987-AF59-4C02-AF98-500DED89D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5</Pages>
  <Words>850</Words>
  <Characters>4848</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Luka Gegeshidze</cp:lastModifiedBy>
  <cp:revision>22</cp:revision>
  <cp:lastPrinted>2015-07-27T06:36:00Z</cp:lastPrinted>
  <dcterms:created xsi:type="dcterms:W3CDTF">2021-04-08T14:29:00Z</dcterms:created>
  <dcterms:modified xsi:type="dcterms:W3CDTF">2023-07-20T13:46:00Z</dcterms:modified>
</cp:coreProperties>
</file>