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3FC8D001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7AD5A02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EC07B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D310F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D6FD143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F32B7B">
                                  <w:t>№2</w:t>
                                </w:r>
                                <w:r w:rsidR="00F32B7B">
                                  <w:rPr>
                                    <w:lang w:val="ka-GE"/>
                                  </w:rPr>
                                  <w:t>8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12-0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055FE">
                                      <w:rPr>
                                        <w:lang w:val="ka-GE"/>
                                      </w:rPr>
                                      <w:t>07.12.2023</w:t>
                                    </w:r>
                                  </w:sdtContent>
                                </w:sdt>
                              </w:p>
                              <w:p w14:paraId="725EE839" w14:textId="444614F8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12-20T16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1649E">
                                      <w:t>20</w:t>
                                    </w:r>
                                    <w:r w:rsidR="000055FE">
                                      <w:rPr>
                                        <w:lang w:val="ka-GE"/>
                                      </w:rPr>
                                      <w:t xml:space="preserve">.12.2023 </w:t>
                                    </w:r>
                                    <w:r w:rsidR="00753901">
                                      <w:rPr>
                                        <w:lang w:val="ka-GE"/>
                                      </w:rPr>
                                      <w:t>16</w:t>
                                    </w:r>
                                    <w:r w:rsidR="000055FE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D6FD143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F32B7B">
                            <w:t>№2</w:t>
                          </w:r>
                          <w:r w:rsidR="00F32B7B">
                            <w:rPr>
                              <w:lang w:val="ka-GE"/>
                            </w:rPr>
                            <w:t>8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12-0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055FE">
                                <w:rPr>
                                  <w:lang w:val="ka-GE"/>
                                </w:rPr>
                                <w:t>07.12.2023</w:t>
                              </w:r>
                            </w:sdtContent>
                          </w:sdt>
                        </w:p>
                        <w:p w14:paraId="725EE839" w14:textId="444614F8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12-20T16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1649E">
                                <w:t>20</w:t>
                              </w:r>
                              <w:r w:rsidR="000055FE">
                                <w:rPr>
                                  <w:lang w:val="ka-GE"/>
                                </w:rPr>
                                <w:t xml:space="preserve">.12.2023 </w:t>
                              </w:r>
                              <w:r w:rsidR="00753901">
                                <w:rPr>
                                  <w:lang w:val="ka-GE"/>
                                </w:rPr>
                                <w:t>16</w:t>
                              </w:r>
                              <w:r w:rsidR="000055FE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15E09B5F" w:rsidR="00971FCA" w:rsidRDefault="00C21BC4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4EE700B5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86600" cy="20269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0" cy="2026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2F9BE626" w:rsidR="001A0679" w:rsidRPr="001056A7" w:rsidRDefault="00EC07B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4E29CD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თერმული ქაღალდის შესყიდვის</w:t>
                                </w:r>
                                <w:r w:rsidR="00B708CF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</w:t>
                                </w:r>
                                <w:r w:rsidR="004E29CD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1056A7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558pt;height:159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" filled="f" stroked="f" strokeweight=".5pt">
                <v:textbox inset="126pt,0,54pt,0">
                  <w:txbxContent>
                    <w:p w14:paraId="04FE128E" w14:textId="2F9BE626" w:rsidR="001A0679" w:rsidRPr="001056A7" w:rsidRDefault="00D310FB">
                      <w:pPr>
                        <w:jc w:val="right"/>
                        <w:rPr>
                          <w:rFonts w:ascii="Arial" w:hAnsi="Arial" w:cs="Arial"/>
                          <w:b/>
                          <w:color w:val="4F81BD" w:themeColor="accent1"/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4E29CD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თერმული ქაღალდის შესყიდვის</w:t>
                          </w:r>
                          <w:r w:rsidR="00B708CF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 </w:t>
                          </w:r>
                          <w:r w:rsidR="004E29CD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sdtContent>
                      </w:sdt>
                    </w:p>
                    <w:p w14:paraId="221A9240" w14:textId="2DAFEA3B" w:rsidR="001A0679" w:rsidRPr="001056A7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220D7711" w14:textId="301C1A18" w:rsidR="001B0369" w:rsidRPr="001056A7" w:rsidRDefault="004D13FF" w:rsidP="001056A7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655BA6E2" w14:textId="0A279DE3" w:rsidR="001B0369" w:rsidRDefault="001B0369" w:rsidP="00534B11"/>
    <w:p w14:paraId="19521EDD" w14:textId="07D1AE04" w:rsidR="001B0369" w:rsidRDefault="001B0369" w:rsidP="00534B11"/>
    <w:p w14:paraId="120D784B" w14:textId="5989B31B" w:rsidR="001B0369" w:rsidRDefault="001B0369" w:rsidP="00534B11"/>
    <w:p w14:paraId="12A8EEF9" w14:textId="02B8C1A5" w:rsidR="00C21BC4" w:rsidRDefault="00C21BC4" w:rsidP="00534B11"/>
    <w:p w14:paraId="04E97C8F" w14:textId="0C5C3479" w:rsidR="00C21BC4" w:rsidRDefault="00C21BC4" w:rsidP="00534B11"/>
    <w:p w14:paraId="4855CB1B" w14:textId="7A5CB4E4" w:rsidR="00C21BC4" w:rsidRDefault="00C21BC4" w:rsidP="00534B11"/>
    <w:p w14:paraId="51947F38" w14:textId="5157DA49" w:rsidR="00C21BC4" w:rsidRDefault="00C21BC4" w:rsidP="00534B11"/>
    <w:p w14:paraId="325E111D" w14:textId="5DC36345" w:rsidR="00C21BC4" w:rsidRDefault="00C21BC4" w:rsidP="00534B11"/>
    <w:p w14:paraId="2BC430D3" w14:textId="3DEDA3F7" w:rsidR="00C21BC4" w:rsidRDefault="00C21BC4" w:rsidP="00534B11"/>
    <w:p w14:paraId="60B80462" w14:textId="77777777" w:rsidR="00C21BC4" w:rsidRDefault="00C21BC4" w:rsidP="00534B11"/>
    <w:p w14:paraId="7454FC51" w14:textId="4CCB8FE8" w:rsidR="001B0369" w:rsidRDefault="001B0369" w:rsidP="00534B11"/>
    <w:p w14:paraId="385C8E59" w14:textId="378CA7CB" w:rsidR="001056A7" w:rsidRDefault="001056A7" w:rsidP="00534B11"/>
    <w:p w14:paraId="2A0DFA67" w14:textId="4F39341B" w:rsidR="001056A7" w:rsidRDefault="001056A7" w:rsidP="00534B11"/>
    <w:p w14:paraId="6090DFFA" w14:textId="77777777" w:rsidR="001056A7" w:rsidRPr="00F84D4B" w:rsidRDefault="001056A7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EC07B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6F6D01CB" w:rsidR="00D9165B" w:rsidRDefault="00EC07B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1056A7">
              <w:rPr>
                <w:noProof/>
                <w:webHidden/>
              </w:rPr>
              <w:t>3</w:t>
            </w:r>
          </w:hyperlink>
        </w:p>
        <w:p w14:paraId="1343FB95" w14:textId="69A8F5A0" w:rsidR="00D9165B" w:rsidRDefault="00EC07B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C916561" w:rsidR="00D9165B" w:rsidRDefault="00EC07B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592CDE">
              <w:rPr>
                <w:rStyle w:val="Hyperlink"/>
                <w:noProof/>
                <w:lang w:val="ka-GE"/>
              </w:rPr>
              <w:t xml:space="preserve"> და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3EE5BD5" w:rsidR="00D9165B" w:rsidRDefault="00EC07B6">
          <w:pPr>
            <w:pStyle w:val="TOC1"/>
            <w:rPr>
              <w:noProof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063A20">
              <w:rPr>
                <w:rStyle w:val="Hyperlink"/>
                <w:noProof/>
              </w:rPr>
              <w:t xml:space="preserve"> 2 - მოწოდების </w:t>
            </w:r>
            <w:r w:rsidR="0004002F">
              <w:rPr>
                <w:rStyle w:val="Hyperlink"/>
                <w:noProof/>
              </w:rPr>
              <w:t>პირობებ</w:t>
            </w:r>
            <w:r w:rsidR="00063A20">
              <w:rPr>
                <w:rStyle w:val="Hyperlink"/>
                <w:noProof/>
              </w:rPr>
              <w:t>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D335366" w14:textId="1F9BE3D9" w:rsidR="00063A20" w:rsidRDefault="00EC07B6" w:rsidP="00063A2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063A20" w:rsidRPr="005F5250">
              <w:rPr>
                <w:rStyle w:val="Hyperlink"/>
                <w:noProof/>
              </w:rPr>
              <w:t>დანართი</w:t>
            </w:r>
            <w:r w:rsidR="00063A20">
              <w:rPr>
                <w:rStyle w:val="Hyperlink"/>
                <w:noProof/>
              </w:rPr>
              <w:t xml:space="preserve"> 3 -</w:t>
            </w:r>
            <w:r w:rsidR="00063A20" w:rsidRPr="005F5250">
              <w:rPr>
                <w:rStyle w:val="Hyperlink"/>
                <w:noProof/>
              </w:rPr>
              <w:t xml:space="preserve"> საბანკო რეკვიზიტები</w:t>
            </w:r>
            <w:r w:rsidR="00063A20">
              <w:rPr>
                <w:noProof/>
                <w:webHidden/>
              </w:rPr>
              <w:tab/>
            </w:r>
            <w:r w:rsidR="00063A20">
              <w:rPr>
                <w:noProof/>
                <w:webHidden/>
                <w:lang w:val="ka-GE"/>
              </w:rPr>
              <w:t>6</w:t>
            </w:r>
          </w:hyperlink>
        </w:p>
        <w:p w14:paraId="69D49D7B" w14:textId="77777777" w:rsidR="00063A20" w:rsidRPr="00063A20" w:rsidRDefault="00063A20" w:rsidP="00063A20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7FAE613B" w14:textId="3035A80E" w:rsidR="00427EE0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6358A7" w:rsidRPr="005C5DA2">
        <w:rPr>
          <w:rFonts w:cs="Sylfaen"/>
          <w:b/>
          <w:color w:val="244061" w:themeColor="accent1" w:themeShade="80"/>
          <w:lang w:val="ka-GE"/>
        </w:rPr>
        <w:t>თერმული ქაღალდის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3DB7D009" w14:textId="77777777" w:rsidR="00EF65E1" w:rsidRPr="00EF65E1" w:rsidRDefault="00EF65E1" w:rsidP="00EF65E1">
      <w:pPr>
        <w:rPr>
          <w:rFonts w:cs="Sylfaen"/>
          <w:color w:val="244061" w:themeColor="accent1" w:themeShade="80"/>
          <w:lang w:val="ka-GE"/>
        </w:rPr>
      </w:pPr>
      <w:r w:rsidRPr="00EF65E1">
        <w:rPr>
          <w:rFonts w:cs="Sylfaen"/>
          <w:color w:val="244061" w:themeColor="accent1" w:themeShade="80"/>
          <w:lang w:val="ka-GE"/>
        </w:rPr>
        <w:t>ტენდერი ჩატარდება ვაჭრობის გარეშე.</w:t>
      </w:r>
    </w:p>
    <w:p w14:paraId="157CFFB9" w14:textId="3D286599" w:rsidR="006358A7" w:rsidRDefault="00612867" w:rsidP="00D9165B">
      <w:p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ჯამური რაოდენობა: 276 000 ცალი </w:t>
      </w:r>
    </w:p>
    <w:p w14:paraId="3988A3F2" w14:textId="2A9359A2" w:rsidR="006358A7" w:rsidRPr="008172D4" w:rsidRDefault="006358A7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1FF84207" w:rsidR="00BC52B5" w:rsidRPr="008D7C89" w:rsidRDefault="00BC52B5" w:rsidP="00EC2631">
      <w:pPr>
        <w:pStyle w:val="a2"/>
      </w:pPr>
      <w:bookmarkStart w:id="3" w:name="_Toc29923760"/>
      <w:bookmarkStart w:id="4" w:name="_Toc73369513"/>
      <w:r w:rsidRPr="008D7C89">
        <w:t>ტენდერში მონაწილეობის ინსტრუქცია:</w:t>
      </w:r>
      <w:bookmarkEnd w:id="3"/>
      <w:bookmarkEnd w:id="4"/>
    </w:p>
    <w:p w14:paraId="1209D18D" w14:textId="27771DC9" w:rsidR="00282E85" w:rsidRPr="008D7C89" w:rsidRDefault="00282E85" w:rsidP="008D7C89">
      <w:pPr>
        <w:spacing w:after="160" w:line="259" w:lineRule="auto"/>
        <w:jc w:val="left"/>
        <w:rPr>
          <w:lang w:val="ka-GE"/>
        </w:rPr>
      </w:pPr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84F62DC" w:rsidR="00DB6A1D" w:rsidRPr="00DC0249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82E85">
        <w:rPr>
          <w:rFonts w:eastAsiaTheme="minorEastAsia" w:cs="Sylfaen"/>
          <w:color w:val="244061" w:themeColor="accent1" w:themeShade="80"/>
          <w:lang w:val="ka-GE" w:eastAsia="ja-JP"/>
        </w:rPr>
        <w:t>პროდუქციის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8905881" w14:textId="40C676E4" w:rsidR="00DC0249" w:rsidRPr="00DC0CE5" w:rsidRDefault="00DC0249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color w:val="244061" w:themeColor="accent1" w:themeShade="80"/>
          <w:lang w:val="ka-GE"/>
        </w:rPr>
        <w:t>ტენდერში მონაწილემ უნდა წარმოადგინოს პროდუქციის ნიმუში</w:t>
      </w:r>
      <w:r w:rsidR="00395C0B">
        <w:rPr>
          <w:color w:val="244061" w:themeColor="accent1" w:themeShade="80"/>
          <w:lang w:val="ka-GE"/>
        </w:rPr>
        <w:t>;</w:t>
      </w:r>
    </w:p>
    <w:p w14:paraId="344C6BF6" w14:textId="51E6F747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92CDE" w:rsidRPr="00592CDE">
        <w:rPr>
          <w:rFonts w:cs="Sylfaen"/>
          <w:b/>
          <w:color w:val="244061" w:themeColor="accent1" w:themeShade="80"/>
          <w:lang w:val="ka-GE"/>
        </w:rPr>
        <w:t>ლარში</w:t>
      </w:r>
      <w:r w:rsidR="00592CDE">
        <w:rPr>
          <w:rFonts w:cs="Sylfaen"/>
          <w:color w:val="244061" w:themeColor="accent1" w:themeShade="80"/>
          <w:lang w:val="ka-GE"/>
        </w:rPr>
        <w:t xml:space="preserve"> 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6A6F6482" w:rsidR="00FE4C63" w:rsidRPr="00CE64C3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 xml:space="preserve"> და მახასიათებლები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5DC9F5A6" w14:textId="50ED01B7" w:rsidR="00CE64C3" w:rsidRPr="00CE64C3" w:rsidRDefault="00CE64C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 w:cs="Sylfaen"/>
          <w:color w:val="244061" w:themeColor="accent1" w:themeShade="80"/>
          <w:lang w:val="ka-GE" w:eastAsia="ja-JP"/>
        </w:rPr>
      </w:pP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 xml:space="preserve">მოწოდების </w:t>
      </w:r>
      <w:r w:rsidR="00434DD9">
        <w:rPr>
          <w:rFonts w:eastAsiaTheme="minorEastAsia" w:cs="Sylfaen"/>
          <w:color w:val="244061" w:themeColor="accent1" w:themeShade="80"/>
          <w:lang w:val="ka-GE" w:eastAsia="ja-JP"/>
        </w:rPr>
        <w:t>პირობები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>(</w:t>
      </w:r>
      <w:r w:rsidRPr="00CE64C3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 2</w:t>
      </w: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>)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E5048AA" w14:textId="1A9CA39B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CE64C3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581413A7" w14:textId="5CF6EB21" w:rsidR="00FE4C63" w:rsidRPr="00282E85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FE39542" w14:textId="77777777" w:rsidR="0040563F" w:rsidRDefault="0040563F" w:rsidP="00EC2631">
      <w:pPr>
        <w:pStyle w:val="a2"/>
      </w:pPr>
      <w:bookmarkStart w:id="5" w:name="_Toc29923761"/>
      <w:bookmarkStart w:id="6" w:name="_Toc73369514"/>
    </w:p>
    <w:p w14:paraId="693CE9B7" w14:textId="77777777" w:rsidR="0040563F" w:rsidRDefault="0040563F" w:rsidP="00EC2631">
      <w:pPr>
        <w:pStyle w:val="a2"/>
      </w:pPr>
    </w:p>
    <w:p w14:paraId="6A49DBBB" w14:textId="6DCCEA14" w:rsidR="00E7766E" w:rsidRPr="001318E4" w:rsidRDefault="00E7766E" w:rsidP="00EC2631">
      <w:pPr>
        <w:pStyle w:val="a2"/>
      </w:pPr>
      <w:r w:rsidRPr="001318E4">
        <w:t>დავალებათა აღწერილობა</w:t>
      </w:r>
      <w:bookmarkEnd w:id="5"/>
      <w:bookmarkEnd w:id="6"/>
    </w:p>
    <w:p w14:paraId="4A909A3E" w14:textId="27291B82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შესასყიდი 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</w:t>
      </w:r>
      <w:r w:rsidR="0040563F">
        <w:rPr>
          <w:rFonts w:eastAsiaTheme="minorEastAsia"/>
          <w:color w:val="244061" w:themeColor="accent1" w:themeShade="80"/>
          <w:lang w:val="ka-GE" w:eastAsia="ja-JP"/>
        </w:rPr>
        <w:t xml:space="preserve"> 1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52F4B049" w14:textId="77777777" w:rsidR="001056A7" w:rsidRDefault="001056A7" w:rsidP="00EC2631">
      <w:pPr>
        <w:pStyle w:val="a2"/>
      </w:pPr>
      <w:bookmarkStart w:id="7" w:name="_Toc29923762"/>
      <w:bookmarkStart w:id="8" w:name="_Toc73369515"/>
      <w:bookmarkEnd w:id="2"/>
    </w:p>
    <w:p w14:paraId="19F289FD" w14:textId="0123B283" w:rsidR="001056A7" w:rsidRDefault="001056A7" w:rsidP="00395C0B">
      <w:pPr>
        <w:pStyle w:val="a2"/>
        <w:ind w:left="0" w:firstLine="0"/>
      </w:pPr>
    </w:p>
    <w:p w14:paraId="5184000A" w14:textId="21F8942F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8599BBA" w14:textId="33A35AEB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CE3C469" w14:textId="279AB10D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48706D4" w14:textId="77777777" w:rsidR="00395C0B" w:rsidRP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6AD7986" w14:textId="77777777" w:rsidR="001056A7" w:rsidRDefault="001056A7" w:rsidP="00EC2631">
      <w:pPr>
        <w:pStyle w:val="a2"/>
      </w:pPr>
    </w:p>
    <w:p w14:paraId="4143F6B7" w14:textId="0B96E3CA" w:rsidR="00AC33ED" w:rsidRPr="001318E4" w:rsidRDefault="002613AC" w:rsidP="00EC2631">
      <w:pPr>
        <w:pStyle w:val="a2"/>
      </w:pPr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5F11AC37" w:rsidR="000C3473" w:rsidRDefault="00960C22" w:rsidP="00C80D5B">
      <w:pPr>
        <w:rPr>
          <w:rFonts w:asciiTheme="minorHAnsi" w:hAnsiTheme="minorHAnsi"/>
          <w:color w:val="244061" w:themeColor="accent1" w:themeShade="80"/>
          <w:lang w:val="ka-GE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4408A068" w14:textId="40BFC2CE" w:rsidR="008D7C89" w:rsidRDefault="008D7C89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BA35B87" w14:textId="4B0CB2D2" w:rsidR="008D7C89" w:rsidRPr="00063A20" w:rsidRDefault="00063A20" w:rsidP="00C80D5B">
      <w:pPr>
        <w:rPr>
          <w:rFonts w:cs="Sylfaen"/>
          <w:color w:val="244061" w:themeColor="accent1" w:themeShade="80"/>
        </w:rPr>
      </w:pPr>
      <w:proofErr w:type="spellStart"/>
      <w:r w:rsidRPr="00063A20">
        <w:rPr>
          <w:rFonts w:cs="Sylfaen"/>
          <w:color w:val="244061" w:themeColor="accent1" w:themeShade="80"/>
        </w:rPr>
        <w:t>თერმული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ქაღალდის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ნიმუშის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წარდგენა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უნდა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მოხდეს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შემდეგ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მისამართზე</w:t>
      </w:r>
      <w:proofErr w:type="spellEnd"/>
      <w:r w:rsidRPr="00063A20">
        <w:rPr>
          <w:rFonts w:cs="Sylfaen"/>
          <w:color w:val="244061" w:themeColor="accent1" w:themeShade="80"/>
        </w:rPr>
        <w:t>:</w:t>
      </w:r>
    </w:p>
    <w:p w14:paraId="4134F6E2" w14:textId="41A8926E" w:rsidR="00063A20" w:rsidRPr="00063A20" w:rsidRDefault="00063A20" w:rsidP="00C80D5B">
      <w:pPr>
        <w:rPr>
          <w:rFonts w:cs="Sylfaen"/>
          <w:b/>
          <w:color w:val="244061" w:themeColor="accent1" w:themeShade="80"/>
        </w:rPr>
      </w:pPr>
      <w:proofErr w:type="spellStart"/>
      <w:r w:rsidRPr="00063A20">
        <w:rPr>
          <w:rFonts w:cs="Sylfaen"/>
          <w:b/>
          <w:color w:val="244061" w:themeColor="accent1" w:themeShade="80"/>
        </w:rPr>
        <w:t>ქ.თბილისი</w:t>
      </w:r>
      <w:proofErr w:type="spellEnd"/>
      <w:r w:rsidRPr="00063A20">
        <w:rPr>
          <w:rFonts w:cs="Sylfaen"/>
          <w:b/>
          <w:color w:val="244061" w:themeColor="accent1" w:themeShade="80"/>
        </w:rPr>
        <w:t xml:space="preserve">, ა. </w:t>
      </w:r>
      <w:proofErr w:type="spellStart"/>
      <w:r w:rsidRPr="00063A20">
        <w:rPr>
          <w:rFonts w:cs="Sylfaen"/>
          <w:b/>
          <w:color w:val="244061" w:themeColor="accent1" w:themeShade="80"/>
        </w:rPr>
        <w:t>ბელიაშვილის</w:t>
      </w:r>
      <w:proofErr w:type="spellEnd"/>
      <w:r w:rsidRPr="00063A20">
        <w:rPr>
          <w:rFonts w:cs="Sylfaen"/>
          <w:b/>
          <w:color w:val="244061" w:themeColor="accent1" w:themeShade="80"/>
        </w:rPr>
        <w:t xml:space="preserve"> ქ. № 106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12764E59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92CD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592CDE">
        <w:rPr>
          <w:rFonts w:cs="Sylfaen"/>
          <w:b/>
          <w:color w:val="244061" w:themeColor="accent1" w:themeShade="80"/>
          <w:lang w:val="ka-GE"/>
        </w:rPr>
        <w:t>სამი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1D46F4E6" w:rsidR="00CF6947" w:rsidRPr="00592CD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103CC849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  <w:r w:rsidR="00592CDE">
        <w:rPr>
          <w:rFonts w:cs="Sylfaen"/>
          <w:color w:val="244061" w:themeColor="accent1" w:themeShade="80"/>
          <w:lang w:val="ka-GE"/>
        </w:rPr>
        <w:t xml:space="preserve"> და შესასყიდი პროდუქციის მახასიათებლები</w:t>
      </w:r>
    </w:p>
    <w:p w14:paraId="11A8B96B" w14:textId="7C49B0E9" w:rsidR="007D441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31DCC101" w:rsidR="00361108" w:rsidRPr="00B003A9" w:rsidRDefault="00361108" w:rsidP="0040563F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2181F265" w14:textId="3B85C220" w:rsidR="007D4419" w:rsidRDefault="007D4419" w:rsidP="00E3757A">
      <w:pPr>
        <w:rPr>
          <w:lang w:val="ka-GE"/>
        </w:rPr>
      </w:pPr>
    </w:p>
    <w:p w14:paraId="22F44F5A" w14:textId="18599450" w:rsidR="007D4419" w:rsidRDefault="007D4419" w:rsidP="00E3757A">
      <w:pPr>
        <w:rPr>
          <w:lang w:val="ka-GE"/>
        </w:rPr>
      </w:pPr>
    </w:p>
    <w:p w14:paraId="3F9B8B18" w14:textId="6E2A3371" w:rsidR="008D7C89" w:rsidRDefault="008D7C89" w:rsidP="00E3757A">
      <w:pPr>
        <w:rPr>
          <w:lang w:val="ka-GE"/>
        </w:rPr>
      </w:pPr>
    </w:p>
    <w:p w14:paraId="64045761" w14:textId="6D560FDC" w:rsidR="008D7C89" w:rsidRDefault="008D7C89" w:rsidP="00E3757A">
      <w:pPr>
        <w:rPr>
          <w:lang w:val="ka-GE"/>
        </w:rPr>
      </w:pPr>
    </w:p>
    <w:p w14:paraId="19AB5D6A" w14:textId="3C53DB4F" w:rsidR="008D7C89" w:rsidRDefault="008D7C89" w:rsidP="00E3757A">
      <w:pPr>
        <w:rPr>
          <w:lang w:val="ka-GE"/>
        </w:rPr>
      </w:pPr>
    </w:p>
    <w:p w14:paraId="781141B5" w14:textId="52230AE3" w:rsidR="008D7C89" w:rsidRDefault="008D7C89" w:rsidP="00E3757A">
      <w:pPr>
        <w:rPr>
          <w:lang w:val="ka-GE"/>
        </w:rPr>
      </w:pPr>
    </w:p>
    <w:p w14:paraId="0C2E885E" w14:textId="678AD467" w:rsidR="008D7C89" w:rsidRDefault="008D7C8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694F95B5" w:rsidR="007D4419" w:rsidRPr="00D63C1C" w:rsidRDefault="007D4419" w:rsidP="00EC2631">
      <w:pPr>
        <w:pStyle w:val="a2"/>
        <w:rPr>
          <w:lang w:val="en-US"/>
        </w:rPr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063A20">
        <w:t>ფას</w:t>
      </w:r>
      <w:r w:rsidR="00632E2F" w:rsidRPr="00FD0A91">
        <w:t>ის ცხრილი</w:t>
      </w:r>
      <w:bookmarkEnd w:id="12"/>
      <w:r w:rsidR="00DA63ED">
        <w:t xml:space="preserve"> და </w:t>
      </w:r>
      <w:r w:rsidR="00592CDE">
        <w:t xml:space="preserve">შესასყიდი პროდუქციის </w:t>
      </w:r>
      <w:r w:rsidR="00DA63ED">
        <w:t>მახასიათებლები:</w:t>
      </w:r>
    </w:p>
    <w:p w14:paraId="425784BA" w14:textId="48101008" w:rsidR="00DA63ED" w:rsidRDefault="00DA63ED" w:rsidP="00DA63ED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C615A8C" w14:textId="77777777" w:rsidR="00DA63ED" w:rsidRDefault="00DA63ED" w:rsidP="00DA63ED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>შემოთავაზებული გადაწყვეტილება უნდა აკმაყოფილებდეს შემდეგ მოთხოვნებს:</w:t>
      </w:r>
    </w:p>
    <w:p w14:paraId="0DDB69C8" w14:textId="77777777" w:rsidR="00DA63ED" w:rsidRPr="00FD0A91" w:rsidRDefault="00DA63ED" w:rsidP="00DA63ED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B43D627" w14:textId="77777777" w:rsidR="00DA63ED" w:rsidRPr="00DA63ED" w:rsidRDefault="00DA63ED" w:rsidP="00DA63ED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3006504" w14:textId="08E0620F" w:rsid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31E90E6" w14:textId="0D9AB2DD" w:rsid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7664" w:type="dxa"/>
        <w:tblInd w:w="-10" w:type="dxa"/>
        <w:tblLook w:val="04A0" w:firstRow="1" w:lastRow="0" w:firstColumn="1" w:lastColumn="0" w:noHBand="0" w:noVBand="1"/>
      </w:tblPr>
      <w:tblGrid>
        <w:gridCol w:w="3909"/>
        <w:gridCol w:w="1737"/>
        <w:gridCol w:w="2018"/>
      </w:tblGrid>
      <w:tr w:rsidR="00D63C1C" w:rsidRPr="006358A7" w14:paraId="6ADE2A1D" w14:textId="77777777" w:rsidTr="00D63C1C">
        <w:trPr>
          <w:trHeight w:val="1060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D343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proofErr w:type="spellStart"/>
            <w:r w:rsidRPr="006358A7">
              <w:rPr>
                <w:rFonts w:ascii="Calibri" w:eastAsia="Times New Roman" w:hAnsi="Calibri" w:cs="Calibri"/>
                <w:b/>
                <w:bCs/>
                <w:color w:val="0F243E"/>
              </w:rPr>
              <w:t>პროდუქტი</w:t>
            </w:r>
            <w:proofErr w:type="spellEnd"/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B703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proofErr w:type="spellStart"/>
            <w:r w:rsidRPr="006358A7">
              <w:rPr>
                <w:rFonts w:ascii="Calibri" w:eastAsia="Times New Roman" w:hAnsi="Calibri" w:cs="Calibri"/>
                <w:b/>
                <w:bCs/>
                <w:color w:val="0F243E"/>
              </w:rPr>
              <w:t>რაოდენობა</w:t>
            </w:r>
            <w:proofErr w:type="spellEnd"/>
          </w:p>
        </w:tc>
        <w:tc>
          <w:tcPr>
            <w:tcW w:w="2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C9BA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ღირებულება</w:t>
            </w:r>
          </w:p>
        </w:tc>
      </w:tr>
      <w:tr w:rsidR="00D63C1C" w:rsidRPr="006358A7" w14:paraId="1CD93C29" w14:textId="77777777" w:rsidTr="00D63C1C">
        <w:trPr>
          <w:trHeight w:val="564"/>
        </w:trPr>
        <w:tc>
          <w:tcPr>
            <w:tcW w:w="3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BCE52" w14:textId="77777777" w:rsidR="00D63C1C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</w:pPr>
            <w:r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თერმული ქაღალდი</w:t>
            </w:r>
          </w:p>
          <w:p w14:paraId="1643B372" w14:textId="77777777" w:rsidR="000F771D" w:rsidRDefault="000F771D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  <w:p w14:paraId="13B99CAB" w14:textId="4EB87A96" w:rsidR="00D63C1C" w:rsidRPr="00970A72" w:rsidRDefault="00D63C1C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970A72">
              <w:rPr>
                <w:rFonts w:eastAsiaTheme="minorEastAsia"/>
                <w:color w:val="244061" w:themeColor="accent1" w:themeShade="80"/>
                <w:lang w:val="ka-GE" w:eastAsia="ja-JP"/>
              </w:rPr>
              <w:t>სიგრძე - 15 მ.</w:t>
            </w:r>
          </w:p>
          <w:p w14:paraId="52BC04C4" w14:textId="77777777" w:rsidR="00D63C1C" w:rsidRPr="00970A72" w:rsidRDefault="00D63C1C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970A72">
              <w:rPr>
                <w:rFonts w:eastAsiaTheme="minorEastAsia"/>
                <w:color w:val="244061" w:themeColor="accent1" w:themeShade="80"/>
                <w:lang w:val="ka-GE" w:eastAsia="ja-JP"/>
              </w:rPr>
              <w:t>სიგანე - 57 მმ.</w:t>
            </w:r>
          </w:p>
          <w:p w14:paraId="120FB955" w14:textId="77777777" w:rsidR="00D63C1C" w:rsidRPr="00970A72" w:rsidRDefault="00D63C1C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970A72">
              <w:rPr>
                <w:rFonts w:eastAsiaTheme="minorEastAsia"/>
                <w:color w:val="244061" w:themeColor="accent1" w:themeShade="80"/>
                <w:lang w:val="ka-GE" w:eastAsia="ja-JP"/>
              </w:rPr>
              <w:t>გრამაჟი - 48 გრ.</w:t>
            </w:r>
          </w:p>
          <w:p w14:paraId="6802981D" w14:textId="76A218BC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27ADC" w14:textId="258EA835" w:rsidR="00D63C1C" w:rsidRPr="00063A20" w:rsidRDefault="00612867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</w:pPr>
            <w:r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276</w:t>
            </w:r>
            <w:r w:rsidR="00D63C1C"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 xml:space="preserve"> 000</w:t>
            </w:r>
            <w:r w:rsidR="00063A20">
              <w:rPr>
                <w:rFonts w:ascii="Calibri" w:eastAsia="Times New Roman" w:hAnsi="Calibri" w:cs="Calibri"/>
                <w:b/>
                <w:bCs/>
                <w:color w:val="0F243E"/>
                <w:lang w:val="ru-RU"/>
              </w:rPr>
              <w:t xml:space="preserve"> </w:t>
            </w:r>
            <w:r w:rsidR="00063A20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ცალი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01A17" w14:textId="77777777" w:rsidR="00D63C1C" w:rsidRPr="006358A7" w:rsidRDefault="00D63C1C" w:rsidP="006358A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58A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2CC8DF9" w14:textId="77777777" w:rsidR="006358A7" w:rsidRP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06A8CC8" w14:textId="0F1CD4E1" w:rsidR="00373C1F" w:rsidRPr="00970A72" w:rsidRDefault="00373C1F" w:rsidP="00373C1F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F9117B2" w14:textId="5B63556C" w:rsidR="00B708CF" w:rsidRPr="00B708CF" w:rsidRDefault="00B708CF" w:rsidP="00B708CF">
      <w:pPr>
        <w:pStyle w:val="a"/>
        <w:numPr>
          <w:ilvl w:val="0"/>
          <w:numId w:val="0"/>
        </w:numPr>
        <w:rPr>
          <w:lang w:val="ka-GE"/>
        </w:rPr>
      </w:pPr>
    </w:p>
    <w:p w14:paraId="5C65E303" w14:textId="77777777" w:rsidR="008172D4" w:rsidRPr="00D54A4F" w:rsidRDefault="008172D4" w:rsidP="008172D4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 w:val="0"/>
          <w:szCs w:val="20"/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661EE64A" w:rsidR="00876ED2" w:rsidRPr="00262ACD" w:rsidRDefault="00876ED2" w:rsidP="00592CDE">
      <w:pPr>
        <w:pStyle w:val="a"/>
        <w:numPr>
          <w:ilvl w:val="0"/>
          <w:numId w:val="0"/>
        </w:numPr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25F07D2" w14:textId="77777777" w:rsidR="00CE64C3" w:rsidRDefault="00CE64C3" w:rsidP="00592CDE">
      <w:pPr>
        <w:pStyle w:val="a2"/>
        <w:ind w:left="0" w:firstLine="0"/>
      </w:pPr>
    </w:p>
    <w:p w14:paraId="0C5DCF5D" w14:textId="77777777" w:rsidR="00CE64C3" w:rsidRDefault="00CE64C3" w:rsidP="00592CDE">
      <w:pPr>
        <w:pStyle w:val="a2"/>
        <w:ind w:left="0" w:firstLine="0"/>
      </w:pPr>
    </w:p>
    <w:p w14:paraId="0C7E0664" w14:textId="4467F4BE" w:rsidR="00CE64C3" w:rsidRDefault="00CE64C3" w:rsidP="00592CDE">
      <w:pPr>
        <w:pStyle w:val="a2"/>
        <w:ind w:left="0" w:firstLine="0"/>
      </w:pPr>
    </w:p>
    <w:p w14:paraId="6324FCEE" w14:textId="21E4F14E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709EF16" w14:textId="57AB0440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6CEFFF3" w14:textId="023ECF27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E9DB820" w14:textId="2FA95EFE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FAE0BD8" w14:textId="7B5BC2C9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A4C8332" w14:textId="52EDDC83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A317C90" w14:textId="00006388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9F70C8F" w14:textId="539ABD30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58BA58" w14:textId="03DD0691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151A49E" w14:textId="529F5BCF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691E3A0" w14:textId="1DACEEB6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4E82DA" w14:textId="54343BB9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1B98" w14:textId="77777777" w:rsidR="00CE64C3" w:rsidRP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7A0828C" w14:textId="16941852" w:rsidR="00CE64C3" w:rsidRDefault="00CE64C3" w:rsidP="00592CDE">
      <w:pPr>
        <w:pStyle w:val="a2"/>
        <w:ind w:left="0" w:firstLine="0"/>
      </w:pPr>
      <w:r w:rsidRPr="00632E2F">
        <w:t xml:space="preserve">დანართი 2: </w:t>
      </w:r>
      <w:r>
        <w:t xml:space="preserve">მოწოდების </w:t>
      </w:r>
      <w:r w:rsidR="00617910">
        <w:t>პირობები</w:t>
      </w:r>
    </w:p>
    <w:p w14:paraId="08EB7D8C" w14:textId="77777777" w:rsidR="00CE64C3" w:rsidRPr="00970A72" w:rsidRDefault="00CE64C3" w:rsidP="00CE64C3">
      <w:pPr>
        <w:rPr>
          <w:rFonts w:eastAsiaTheme="minorEastAsia"/>
          <w:b/>
          <w:color w:val="244061" w:themeColor="accent1" w:themeShade="80"/>
          <w:lang w:val="ka-GE" w:eastAsia="ja-JP"/>
        </w:rPr>
      </w:pPr>
    </w:p>
    <w:p w14:paraId="4D3C2A97" w14:textId="56D898AD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მოწოდება უნდა განხორციელდეს</w:t>
      </w:r>
      <w:r w:rsidR="001A3471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 xml:space="preserve">წლის განმავლობაში </w:t>
      </w:r>
      <w:r w:rsidRPr="00CE64C3">
        <w:rPr>
          <w:rFonts w:cs="Sylfaen"/>
          <w:color w:val="244061" w:themeColor="accent1" w:themeShade="80"/>
          <w:lang w:val="ka-GE"/>
        </w:rPr>
        <w:t>12 ეტაპად - ყოველი თვის 10 რიცხვში, უქმეების შემთხვევაში მომდევნო ორშაბათს.</w:t>
      </w:r>
    </w:p>
    <w:p w14:paraId="1ED56881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</w:p>
    <w:p w14:paraId="183ACEAE" w14:textId="37228168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I ეტაპი - </w:t>
      </w:r>
      <w:r w:rsidR="001A3471">
        <w:rPr>
          <w:rFonts w:cs="Sylfaen"/>
          <w:color w:val="244061" w:themeColor="accent1" w:themeShade="80"/>
          <w:lang w:val="ka-GE"/>
        </w:rPr>
        <w:t>2024 წ  - 12</w:t>
      </w:r>
      <w:r w:rsidRPr="00CE64C3">
        <w:rPr>
          <w:rFonts w:cs="Sylfaen"/>
          <w:color w:val="244061" w:themeColor="accent1" w:themeShade="80"/>
          <w:lang w:val="ka-GE"/>
        </w:rPr>
        <w:t xml:space="preserve"> თებერვალი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2317AB4D" w14:textId="29687C54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II ეტაპი - </w:t>
      </w:r>
      <w:r w:rsidR="001A3471">
        <w:rPr>
          <w:rFonts w:cs="Sylfaen"/>
          <w:color w:val="244061" w:themeColor="accent1" w:themeShade="80"/>
          <w:lang w:val="ka-GE"/>
        </w:rPr>
        <w:t>2024წ - 11</w:t>
      </w:r>
      <w:r w:rsidRPr="00CE64C3">
        <w:rPr>
          <w:rFonts w:cs="Sylfaen"/>
          <w:color w:val="244061" w:themeColor="accent1" w:themeShade="80"/>
          <w:lang w:val="ka-GE"/>
        </w:rPr>
        <w:t xml:space="preserve"> მარტი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5E136464" w14:textId="0C688E49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III ეტაპი -</w:t>
      </w:r>
      <w:r w:rsidR="001A3471">
        <w:rPr>
          <w:rFonts w:cs="Sylfaen"/>
          <w:color w:val="244061" w:themeColor="accent1" w:themeShade="80"/>
          <w:lang w:val="ka-GE"/>
        </w:rPr>
        <w:t>2024წ -</w:t>
      </w:r>
      <w:r w:rsidRPr="00CE64C3">
        <w:rPr>
          <w:rFonts w:cs="Sylfaen"/>
          <w:color w:val="244061" w:themeColor="accent1" w:themeShade="80"/>
          <w:lang w:val="ka-GE"/>
        </w:rPr>
        <w:t xml:space="preserve"> 10 აპრილი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28FF2BBE" w14:textId="66593864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IV ეტაპი - </w:t>
      </w:r>
      <w:r w:rsidR="001A3471">
        <w:rPr>
          <w:rFonts w:cs="Sylfaen"/>
          <w:color w:val="244061" w:themeColor="accent1" w:themeShade="80"/>
          <w:lang w:val="ka-GE"/>
        </w:rPr>
        <w:t>2024წ -</w:t>
      </w:r>
      <w:r w:rsidRPr="00CE64C3">
        <w:rPr>
          <w:rFonts w:cs="Sylfaen"/>
          <w:color w:val="244061" w:themeColor="accent1" w:themeShade="80"/>
          <w:lang w:val="ka-GE"/>
        </w:rPr>
        <w:t>10 მაისი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603DE293" w14:textId="5A9A37B3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V ეტაპი - </w:t>
      </w:r>
      <w:r w:rsidR="001A3471">
        <w:rPr>
          <w:rFonts w:cs="Sylfaen"/>
          <w:color w:val="244061" w:themeColor="accent1" w:themeShade="80"/>
          <w:lang w:val="ka-GE"/>
        </w:rPr>
        <w:t>2024წ - 10</w:t>
      </w:r>
      <w:r w:rsidRPr="00CE64C3">
        <w:rPr>
          <w:rFonts w:cs="Sylfaen"/>
          <w:color w:val="244061" w:themeColor="accent1" w:themeShade="80"/>
          <w:lang w:val="ka-GE"/>
        </w:rPr>
        <w:t xml:space="preserve"> ივნისი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412A1757" w14:textId="19687A73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VI ეტაპი - </w:t>
      </w:r>
      <w:r w:rsidR="001A3471">
        <w:rPr>
          <w:rFonts w:cs="Sylfaen"/>
          <w:color w:val="244061" w:themeColor="accent1" w:themeShade="80"/>
          <w:lang w:val="ka-GE"/>
        </w:rPr>
        <w:t>2024წ -10</w:t>
      </w:r>
      <w:r w:rsidRPr="00CE64C3">
        <w:rPr>
          <w:rFonts w:cs="Sylfaen"/>
          <w:color w:val="244061" w:themeColor="accent1" w:themeShade="80"/>
          <w:lang w:val="ka-GE"/>
        </w:rPr>
        <w:t xml:space="preserve"> ივლისი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06CE3AB4" w14:textId="4B925F65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VII ეტაპი</w:t>
      </w:r>
      <w:r w:rsidR="001A3471">
        <w:rPr>
          <w:rFonts w:cs="Sylfaen"/>
          <w:color w:val="244061" w:themeColor="accent1" w:themeShade="80"/>
          <w:lang w:val="ka-GE"/>
        </w:rPr>
        <w:t>-2024 წ -12</w:t>
      </w:r>
      <w:r w:rsidRPr="00CE64C3">
        <w:rPr>
          <w:rFonts w:cs="Sylfaen"/>
          <w:color w:val="244061" w:themeColor="accent1" w:themeShade="80"/>
          <w:lang w:val="ka-GE"/>
        </w:rPr>
        <w:t xml:space="preserve"> აგვისტო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30AEB38E" w14:textId="05879453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VIII ეტაპი</w:t>
      </w:r>
      <w:r w:rsidR="001A3471">
        <w:rPr>
          <w:rFonts w:cs="Sylfaen"/>
          <w:color w:val="244061" w:themeColor="accent1" w:themeShade="80"/>
          <w:lang w:val="ka-GE"/>
        </w:rPr>
        <w:t>-2024წ -10</w:t>
      </w:r>
      <w:r w:rsidRPr="00CE64C3">
        <w:rPr>
          <w:rFonts w:cs="Sylfaen"/>
          <w:color w:val="244061" w:themeColor="accent1" w:themeShade="80"/>
          <w:lang w:val="ka-GE"/>
        </w:rPr>
        <w:t xml:space="preserve"> სექტემბერი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392B0FD9" w14:textId="4E033AEC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IX ეტაპი -</w:t>
      </w:r>
      <w:r w:rsidR="001A3471">
        <w:rPr>
          <w:rFonts w:cs="Sylfaen"/>
          <w:color w:val="244061" w:themeColor="accent1" w:themeShade="80"/>
          <w:lang w:val="ka-GE"/>
        </w:rPr>
        <w:t xml:space="preserve"> 2024წ -</w:t>
      </w:r>
      <w:r w:rsidRPr="00CE64C3">
        <w:rPr>
          <w:rFonts w:cs="Sylfaen"/>
          <w:color w:val="244061" w:themeColor="accent1" w:themeShade="80"/>
          <w:lang w:val="ka-GE"/>
        </w:rPr>
        <w:t xml:space="preserve"> 10 ოქტომბერი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440BD9B0" w14:textId="4C255854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X ეტაპი - </w:t>
      </w:r>
      <w:r w:rsidR="001A3471">
        <w:rPr>
          <w:rFonts w:cs="Sylfaen"/>
          <w:color w:val="244061" w:themeColor="accent1" w:themeShade="80"/>
          <w:lang w:val="ka-GE"/>
        </w:rPr>
        <w:t>2024 წ - 11</w:t>
      </w:r>
      <w:r w:rsidRPr="00CE64C3">
        <w:rPr>
          <w:rFonts w:cs="Sylfaen"/>
          <w:color w:val="244061" w:themeColor="accent1" w:themeShade="80"/>
          <w:lang w:val="ka-GE"/>
        </w:rPr>
        <w:t xml:space="preserve"> ნოემბერი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15AB1752" w14:textId="5E635A29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XI ეტაპი - </w:t>
      </w:r>
      <w:r w:rsidR="001A3471">
        <w:rPr>
          <w:rFonts w:cs="Sylfaen"/>
          <w:color w:val="244061" w:themeColor="accent1" w:themeShade="80"/>
          <w:lang w:val="ka-GE"/>
        </w:rPr>
        <w:t>2024 წ -10</w:t>
      </w:r>
      <w:r w:rsidRPr="00CE64C3">
        <w:rPr>
          <w:rFonts w:cs="Sylfaen"/>
          <w:color w:val="244061" w:themeColor="accent1" w:themeShade="80"/>
          <w:lang w:val="ka-GE"/>
        </w:rPr>
        <w:t xml:space="preserve"> დეკემბერი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5FAA6B38" w14:textId="7CC0B45F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XII ეტაპი - </w:t>
      </w:r>
      <w:r w:rsidR="001A3471">
        <w:rPr>
          <w:rFonts w:cs="Sylfaen"/>
          <w:color w:val="244061" w:themeColor="accent1" w:themeShade="80"/>
          <w:lang w:val="ka-GE"/>
        </w:rPr>
        <w:t>2025წ -</w:t>
      </w:r>
      <w:r w:rsidRPr="00CE64C3">
        <w:rPr>
          <w:rFonts w:cs="Sylfaen"/>
          <w:color w:val="244061" w:themeColor="accent1" w:themeShade="80"/>
          <w:lang w:val="ka-GE"/>
        </w:rPr>
        <w:t>10 იანვარი</w:t>
      </w:r>
      <w:r w:rsidR="00612867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0F973511" w14:textId="571F4556" w:rsidR="00CE64C3" w:rsidRDefault="00CE64C3" w:rsidP="00CE64C3">
      <w:pPr>
        <w:rPr>
          <w:rFonts w:cs="Sylfaen"/>
          <w:color w:val="244061" w:themeColor="accent1" w:themeShade="80"/>
          <w:lang w:val="ka-GE"/>
        </w:rPr>
      </w:pPr>
    </w:p>
    <w:p w14:paraId="65B3D6FF" w14:textId="7F94A6BB" w:rsidR="009D42D7" w:rsidRDefault="009D42D7" w:rsidP="00CE64C3">
      <w:p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სასურველია</w:t>
      </w:r>
      <w:r w:rsidR="000055FE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ქაღალდები ყუთში მოთავსებული იყოს 10 ცალიანი შეკვრით.</w:t>
      </w:r>
    </w:p>
    <w:p w14:paraId="1916B242" w14:textId="77777777" w:rsidR="009D42D7" w:rsidRPr="009D42D7" w:rsidRDefault="009D42D7" w:rsidP="00CE64C3">
      <w:pPr>
        <w:rPr>
          <w:rFonts w:cs="Sylfaen"/>
          <w:color w:val="244061" w:themeColor="accent1" w:themeShade="80"/>
          <w:lang w:val="ka-GE"/>
        </w:rPr>
      </w:pPr>
    </w:p>
    <w:p w14:paraId="27E039A8" w14:textId="2003DDDE" w:rsidR="00CE64C3" w:rsidRPr="00CE64C3" w:rsidRDefault="000055FE" w:rsidP="00CE64C3">
      <w:pPr>
        <w:pStyle w:val="CommentText"/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</w:pPr>
      <w:r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პროდუქციის </w:t>
      </w:r>
      <w:r w:rsidR="00CE64C3" w:rsidRPr="00CE64C3"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>მოწოდება</w:t>
      </w:r>
      <w:r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 და გადმოტვირთვა შემდეგ მისამართზე:</w:t>
      </w:r>
      <w:r w:rsidR="00CE64C3" w:rsidRPr="00CE64C3"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  ქ.თბილისი, </w:t>
      </w:r>
      <w:r w:rsidR="00CE64C3" w:rsidRPr="00CE64C3">
        <w:rPr>
          <w:rFonts w:ascii="Sylfaen" w:eastAsiaTheme="minorHAnsi" w:hAnsi="Sylfaen" w:cs="Sylfaen"/>
          <w:b/>
          <w:color w:val="244061" w:themeColor="accent1" w:themeShade="80"/>
          <w:sz w:val="20"/>
          <w:szCs w:val="20"/>
          <w:lang w:val="ka-GE" w:bidi="ar-SA"/>
        </w:rPr>
        <w:t>ნოდარ ბოხუას ქ.  N 4</w:t>
      </w:r>
    </w:p>
    <w:p w14:paraId="10BC0EFE" w14:textId="4D7AFF97" w:rsidR="00CE64C3" w:rsidRDefault="00CE64C3" w:rsidP="00592CDE">
      <w:pPr>
        <w:pStyle w:val="a2"/>
        <w:ind w:left="0" w:firstLine="0"/>
      </w:pPr>
    </w:p>
    <w:p w14:paraId="02AC2CFC" w14:textId="77777777" w:rsidR="00CE64C3" w:rsidRP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1FFFC74" w14:textId="77777777" w:rsidR="00CE64C3" w:rsidRDefault="00CE64C3" w:rsidP="00592CDE">
      <w:pPr>
        <w:pStyle w:val="a2"/>
        <w:ind w:left="0" w:firstLine="0"/>
      </w:pPr>
    </w:p>
    <w:p w14:paraId="6EA5C920" w14:textId="77777777" w:rsidR="00CE64C3" w:rsidRDefault="00CE64C3" w:rsidP="00592CDE">
      <w:pPr>
        <w:pStyle w:val="a2"/>
        <w:ind w:left="0" w:firstLine="0"/>
      </w:pPr>
    </w:p>
    <w:p w14:paraId="0C8AD3CB" w14:textId="77777777" w:rsidR="00CE64C3" w:rsidRDefault="00CE64C3" w:rsidP="00592CDE">
      <w:pPr>
        <w:pStyle w:val="a2"/>
        <w:ind w:left="0" w:firstLine="0"/>
      </w:pPr>
    </w:p>
    <w:p w14:paraId="3BC57311" w14:textId="77777777" w:rsidR="00CE64C3" w:rsidRDefault="00CE64C3" w:rsidP="00592CDE">
      <w:pPr>
        <w:pStyle w:val="a2"/>
        <w:ind w:left="0" w:firstLine="0"/>
      </w:pPr>
    </w:p>
    <w:p w14:paraId="481A9393" w14:textId="77777777" w:rsidR="00CE64C3" w:rsidRDefault="00CE64C3" w:rsidP="00592CDE">
      <w:pPr>
        <w:pStyle w:val="a2"/>
        <w:ind w:left="0" w:firstLine="0"/>
      </w:pPr>
    </w:p>
    <w:p w14:paraId="3EE286C9" w14:textId="77777777" w:rsidR="00CE64C3" w:rsidRDefault="00CE64C3" w:rsidP="00592CDE">
      <w:pPr>
        <w:pStyle w:val="a2"/>
        <w:ind w:left="0" w:firstLine="0"/>
      </w:pPr>
    </w:p>
    <w:p w14:paraId="234B94C2" w14:textId="0B6948E7" w:rsidR="00592CDE" w:rsidRPr="001318E4" w:rsidRDefault="00E3757A" w:rsidP="00592CDE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592CDE" w:rsidRPr="00632E2F">
        <w:lastRenderedPageBreak/>
        <w:t>დანართი</w:t>
      </w:r>
      <w:r w:rsidR="000F771D">
        <w:t xml:space="preserve"> 3</w:t>
      </w:r>
      <w:r w:rsidR="00592CDE" w:rsidRPr="00632E2F">
        <w:t>: საბანკო რეკვიზიტები</w:t>
      </w:r>
      <w:bookmarkEnd w:id="13"/>
      <w:bookmarkEnd w:id="14"/>
    </w:p>
    <w:p w14:paraId="2596A30E" w14:textId="77777777" w:rsidR="00592CDE" w:rsidRPr="00852F35" w:rsidRDefault="00592CDE" w:rsidP="00592CDE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592CDE" w:rsidRPr="00D9165B" w14:paraId="7C1092D2" w14:textId="77777777" w:rsidTr="008514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1EFA1BFE" w14:textId="77777777" w:rsidR="00592CDE" w:rsidRPr="00D9165B" w:rsidRDefault="00592CDE" w:rsidP="00851466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592CDE" w:rsidRPr="00D9165B" w14:paraId="2CB5496D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2DD814B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6B5EF97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022F48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CE9EB5" w14:textId="77777777" w:rsidR="00592CDE" w:rsidRPr="00960C22" w:rsidRDefault="00592CDE" w:rsidP="0085146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EAB63DD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2683843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80B66FC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87AB521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6438946C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E73E190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EA111E6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20E9B730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9A2D457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6B8F708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5C571D85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2578A4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91FB00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E43D7C4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5144E16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7046281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593BFE0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BB93911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BCF2A39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6A992AC2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034AEE6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0265BB6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F180309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10A45EC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229225C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3FAEA58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7391B0E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4CFB70F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1FFDFFAF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A10CED0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1DABFD4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537246FF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E46A3FA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70DB1FF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36906227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21A89CA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F24EC77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4A021AD2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C125299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F7AF05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4DCBD97B" w14:textId="77777777" w:rsidR="00592CDE" w:rsidRDefault="00592CDE" w:rsidP="00592CDE">
      <w:pPr>
        <w:jc w:val="left"/>
        <w:rPr>
          <w:lang w:val="ka-GE" w:eastAsia="ja-JP"/>
        </w:rPr>
      </w:pPr>
    </w:p>
    <w:p w14:paraId="206332CE" w14:textId="77777777" w:rsidR="00592CDE" w:rsidRDefault="00592CDE" w:rsidP="00592CDE">
      <w:pPr>
        <w:jc w:val="left"/>
        <w:rPr>
          <w:lang w:val="ka-GE" w:eastAsia="ja-JP"/>
        </w:rPr>
      </w:pPr>
    </w:p>
    <w:p w14:paraId="18A0CAA0" w14:textId="77777777" w:rsidR="00592CDE" w:rsidRDefault="00592CDE" w:rsidP="00592CDE">
      <w:pPr>
        <w:jc w:val="left"/>
        <w:rPr>
          <w:lang w:val="ka-GE" w:eastAsia="ja-JP"/>
        </w:rPr>
      </w:pPr>
    </w:p>
    <w:p w14:paraId="6B8A2208" w14:textId="77777777" w:rsidR="00592CDE" w:rsidRDefault="00592CDE" w:rsidP="00592CDE">
      <w:pPr>
        <w:jc w:val="left"/>
      </w:pPr>
    </w:p>
    <w:p w14:paraId="2D4878CE" w14:textId="77777777" w:rsidR="00592CDE" w:rsidRDefault="00592CDE" w:rsidP="00592CDE">
      <w:pPr>
        <w:jc w:val="left"/>
      </w:pPr>
    </w:p>
    <w:p w14:paraId="504F3FE4" w14:textId="77777777" w:rsidR="00592CDE" w:rsidRDefault="00592CDE" w:rsidP="00592CDE">
      <w:pPr>
        <w:jc w:val="left"/>
      </w:pPr>
    </w:p>
    <w:p w14:paraId="0B52EB7E" w14:textId="77777777" w:rsidR="00592CDE" w:rsidRDefault="00592CDE" w:rsidP="00592CDE">
      <w:pPr>
        <w:jc w:val="left"/>
      </w:pPr>
    </w:p>
    <w:p w14:paraId="0720F633" w14:textId="77777777" w:rsidR="00592CDE" w:rsidRDefault="00592CDE" w:rsidP="00592CDE">
      <w:pPr>
        <w:jc w:val="left"/>
      </w:pPr>
    </w:p>
    <w:p w14:paraId="1691C990" w14:textId="77777777" w:rsidR="00592CDE" w:rsidRDefault="00592CDE" w:rsidP="00592CDE">
      <w:pPr>
        <w:jc w:val="left"/>
      </w:pPr>
    </w:p>
    <w:p w14:paraId="71EE5447" w14:textId="77777777" w:rsidR="00592CDE" w:rsidRDefault="00592CDE" w:rsidP="00592CDE">
      <w:pPr>
        <w:jc w:val="left"/>
      </w:pPr>
    </w:p>
    <w:p w14:paraId="5F24261F" w14:textId="77777777" w:rsidR="00592CDE" w:rsidRDefault="00592CDE" w:rsidP="00592CDE">
      <w:pPr>
        <w:jc w:val="left"/>
      </w:pPr>
    </w:p>
    <w:p w14:paraId="08D756B2" w14:textId="77777777" w:rsidR="00592CDE" w:rsidRDefault="00592CDE" w:rsidP="00592CDE">
      <w:pPr>
        <w:jc w:val="left"/>
      </w:pPr>
    </w:p>
    <w:p w14:paraId="48259F90" w14:textId="77777777" w:rsidR="00592CDE" w:rsidRDefault="00592CDE" w:rsidP="00592CDE">
      <w:pPr>
        <w:jc w:val="left"/>
      </w:pPr>
    </w:p>
    <w:p w14:paraId="66673A4A" w14:textId="77777777" w:rsidR="00592CDE" w:rsidRDefault="00592CDE" w:rsidP="00592CDE">
      <w:pPr>
        <w:jc w:val="left"/>
      </w:pPr>
    </w:p>
    <w:p w14:paraId="1176B233" w14:textId="714A027B" w:rsidR="003D248F" w:rsidRDefault="003D248F" w:rsidP="00592CDE">
      <w:pPr>
        <w:pStyle w:val="a2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74EDDC6C" w14:textId="269A36EC" w:rsidR="00960C22" w:rsidRPr="00DA63ED" w:rsidRDefault="00960C22" w:rsidP="00DA63ED">
      <w:pPr>
        <w:pStyle w:val="a2"/>
        <w:ind w:left="0" w:firstLine="0"/>
      </w:pPr>
    </w:p>
    <w:sectPr w:rsidR="00960C22" w:rsidRPr="00DA63ED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4D1A6" w14:textId="77777777" w:rsidR="00EC07B6" w:rsidRDefault="00EC07B6" w:rsidP="002E7950">
      <w:r>
        <w:separator/>
      </w:r>
    </w:p>
  </w:endnote>
  <w:endnote w:type="continuationSeparator" w:id="0">
    <w:p w14:paraId="7A40E209" w14:textId="77777777" w:rsidR="00EC07B6" w:rsidRDefault="00EC07B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C47ADE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A3471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B7840" w14:textId="77777777" w:rsidR="00EC07B6" w:rsidRDefault="00EC07B6" w:rsidP="002E7950">
      <w:r>
        <w:separator/>
      </w:r>
    </w:p>
  </w:footnote>
  <w:footnote w:type="continuationSeparator" w:id="0">
    <w:p w14:paraId="721EDC18" w14:textId="77777777" w:rsidR="00EC07B6" w:rsidRDefault="00EC07B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0576765" w:rsidR="00473393" w:rsidRDefault="00EC07B6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თერმული</w:t>
                              </w:r>
                              <w:proofErr w:type="spellEnd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ქაღალდის</w:t>
                              </w:r>
                              <w:proofErr w:type="spellEnd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0576765" w:rsidR="00473393" w:rsidRDefault="00D310FB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E29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თერმული ქაღალდის შესყიდვის ტენდერი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13253"/>
    <w:multiLevelType w:val="hybridMultilevel"/>
    <w:tmpl w:val="413E6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8"/>
  </w:num>
  <w:num w:numId="4">
    <w:abstractNumId w:val="25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3"/>
  </w:num>
  <w:num w:numId="9">
    <w:abstractNumId w:val="36"/>
  </w:num>
  <w:num w:numId="10">
    <w:abstractNumId w:val="11"/>
  </w:num>
  <w:num w:numId="11">
    <w:abstractNumId w:val="34"/>
  </w:num>
  <w:num w:numId="12">
    <w:abstractNumId w:val="3"/>
  </w:num>
  <w:num w:numId="13">
    <w:abstractNumId w:val="29"/>
  </w:num>
  <w:num w:numId="14">
    <w:abstractNumId w:val="31"/>
  </w:num>
  <w:num w:numId="15">
    <w:abstractNumId w:val="15"/>
  </w:num>
  <w:num w:numId="16">
    <w:abstractNumId w:val="6"/>
  </w:num>
  <w:num w:numId="17">
    <w:abstractNumId w:val="26"/>
  </w:num>
  <w:num w:numId="18">
    <w:abstractNumId w:val="2"/>
  </w:num>
  <w:num w:numId="19">
    <w:abstractNumId w:val="14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3"/>
  </w:num>
  <w:num w:numId="32">
    <w:abstractNumId w:val="32"/>
  </w:num>
  <w:num w:numId="33">
    <w:abstractNumId w:val="20"/>
  </w:num>
  <w:num w:numId="34">
    <w:abstractNumId w:val="30"/>
  </w:num>
  <w:num w:numId="35">
    <w:abstractNumId w:val="9"/>
  </w:num>
  <w:num w:numId="36">
    <w:abstractNumId w:val="16"/>
  </w:num>
  <w:num w:numId="37">
    <w:abstractNumId w:val="17"/>
  </w:num>
  <w:num w:numId="38">
    <w:abstractNumId w:val="37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24"/>
  </w:num>
  <w:num w:numId="46">
    <w:abstractNumId w:val="35"/>
  </w:num>
  <w:num w:numId="47">
    <w:abstractNumId w:val="28"/>
  </w:num>
  <w:num w:numId="48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5FE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1C7"/>
    <w:rsid w:val="000354A8"/>
    <w:rsid w:val="00036C97"/>
    <w:rsid w:val="0003726E"/>
    <w:rsid w:val="000374E9"/>
    <w:rsid w:val="0003764D"/>
    <w:rsid w:val="000376C1"/>
    <w:rsid w:val="0004002F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3A20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3B66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0F771D"/>
    <w:rsid w:val="00100580"/>
    <w:rsid w:val="00100A0F"/>
    <w:rsid w:val="00102B34"/>
    <w:rsid w:val="00102DAE"/>
    <w:rsid w:val="0010393A"/>
    <w:rsid w:val="0010412E"/>
    <w:rsid w:val="001049E0"/>
    <w:rsid w:val="001056A7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C81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3471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5B2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0BE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E85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17C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2F9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49E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3C1F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2FAB"/>
    <w:rsid w:val="003934C0"/>
    <w:rsid w:val="00393544"/>
    <w:rsid w:val="003941A9"/>
    <w:rsid w:val="00395B52"/>
    <w:rsid w:val="00395C0B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63F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4DD9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29CD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2CDE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5DA2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867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10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7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901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5D73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763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172D4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46EB3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C89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60BB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A7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7602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186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42D7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63E2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08C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1BC4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4C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0FB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A4F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C1C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856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3ED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130"/>
    <w:rsid w:val="00DB63D4"/>
    <w:rsid w:val="00DB6772"/>
    <w:rsid w:val="00DB6A1D"/>
    <w:rsid w:val="00DB7946"/>
    <w:rsid w:val="00DC0249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B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E5A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07B6"/>
    <w:rsid w:val="00EC1368"/>
    <w:rsid w:val="00EC160A"/>
    <w:rsid w:val="00EC2631"/>
    <w:rsid w:val="00EC5C7B"/>
    <w:rsid w:val="00EC5CED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172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5E1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2B7B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7B9000F3-E138-4558-829B-872D878C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B31ED1D-45F7-4CA6-95F0-5FFDA8703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7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თერმული ქაღალდის შესყიდვის ტენდერი</vt:lpstr>
    </vt:vector>
  </TitlesOfParts>
  <Company>სს“საქართველოს ბანკი“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თერმული ქაღალდის შესყიდვის ტენდერი</dc:title>
  <dc:subject>შესყიდვის ტენდერი</dc:subject>
  <dc:creator>მარიამ ტაბატაძე</dc:creator>
  <cp:keywords/>
  <dc:description/>
  <cp:lastModifiedBy>Microsoft Office User</cp:lastModifiedBy>
  <cp:revision>19</cp:revision>
  <cp:lastPrinted>2022-08-23T13:56:00Z</cp:lastPrinted>
  <dcterms:created xsi:type="dcterms:W3CDTF">2023-01-11T15:47:00Z</dcterms:created>
  <dcterms:modified xsi:type="dcterms:W3CDTF">2023-12-15T06:02:00Z</dcterms:modified>
</cp:coreProperties>
</file>