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4679"/>
        <w:gridCol w:w="4679"/>
        <w:gridCol w:w="331"/>
      </w:tblGrid>
      <w:tr w:rsidR="000575C7" w14:paraId="3391EDB7" w14:textId="77777777" w:rsidTr="00FD5B4E">
        <w:trPr>
          <w:trHeight w:val="124"/>
        </w:trPr>
        <w:tc>
          <w:tcPr>
            <w:tcW w:w="4683" w:type="dxa"/>
          </w:tcPr>
          <w:p w14:paraId="3391EDB5" w14:textId="77777777" w:rsidR="00FD5B4E" w:rsidRPr="00FD6BE8" w:rsidRDefault="00FD5B4E" w:rsidP="003F1E50">
            <w:pPr>
              <w:rPr>
                <w:rFonts w:cs="Times New Roman"/>
                <w:b/>
                <w:lang w:val="ka-GE"/>
              </w:rPr>
            </w:pPr>
          </w:p>
        </w:tc>
        <w:tc>
          <w:tcPr>
            <w:tcW w:w="4683" w:type="dxa"/>
            <w:gridSpan w:val="2"/>
          </w:tcPr>
          <w:p w14:paraId="3391EDB6" w14:textId="77777777" w:rsidR="00FD5B4E" w:rsidRPr="00DA69FB" w:rsidRDefault="00FD5B4E" w:rsidP="003F1E50">
            <w:pPr>
              <w:rPr>
                <w:rFonts w:ascii="Times New Roman" w:hAnsi="Times New Roman" w:cs="Times New Roman"/>
                <w:b/>
              </w:rPr>
            </w:pPr>
          </w:p>
        </w:tc>
      </w:tr>
      <w:tr w:rsidR="000575C7" w14:paraId="3391EDBA" w14:textId="77777777" w:rsidTr="00FD5B4E">
        <w:trPr>
          <w:gridAfter w:val="1"/>
          <w:wAfter w:w="331" w:type="dxa"/>
          <w:trHeight w:val="124"/>
        </w:trPr>
        <w:tc>
          <w:tcPr>
            <w:tcW w:w="4683" w:type="dxa"/>
          </w:tcPr>
          <w:p w14:paraId="3391EDB8" w14:textId="77777777" w:rsidR="00FD5B4E" w:rsidRPr="00DA69FB" w:rsidRDefault="00FD5B4E" w:rsidP="003F1E50">
            <w:pPr>
              <w:rPr>
                <w:rFonts w:ascii="Times New Roman" w:hAnsi="Times New Roman" w:cs="Times New Roman"/>
                <w:b/>
                <w:lang w:val="ka-GE"/>
              </w:rPr>
            </w:pPr>
          </w:p>
        </w:tc>
        <w:tc>
          <w:tcPr>
            <w:tcW w:w="4683" w:type="dxa"/>
          </w:tcPr>
          <w:p w14:paraId="3391EDB9" w14:textId="77777777" w:rsidR="00FD5B4E" w:rsidRPr="00DA69FB" w:rsidRDefault="00FD5B4E" w:rsidP="003F1E50">
            <w:pPr>
              <w:rPr>
                <w:rFonts w:ascii="Times New Roman" w:hAnsi="Times New Roman" w:cs="Times New Roman"/>
                <w:b/>
              </w:rPr>
            </w:pPr>
          </w:p>
        </w:tc>
      </w:tr>
      <w:tr w:rsidR="000575C7" w14:paraId="3391EDBD" w14:textId="77777777" w:rsidTr="00FD5B4E">
        <w:trPr>
          <w:trHeight w:val="118"/>
        </w:trPr>
        <w:tc>
          <w:tcPr>
            <w:tcW w:w="4683" w:type="dxa"/>
          </w:tcPr>
          <w:p w14:paraId="3391EDBB" w14:textId="77777777" w:rsidR="00FD5B4E" w:rsidRPr="00DA69FB" w:rsidRDefault="00FD5B4E" w:rsidP="003F1E50">
            <w:pPr>
              <w:rPr>
                <w:rFonts w:ascii="Times New Roman" w:hAnsi="Times New Roman" w:cs="Times New Roman"/>
                <w:b/>
              </w:rPr>
            </w:pPr>
          </w:p>
        </w:tc>
        <w:tc>
          <w:tcPr>
            <w:tcW w:w="4683" w:type="dxa"/>
            <w:gridSpan w:val="2"/>
          </w:tcPr>
          <w:p w14:paraId="3391EDBC" w14:textId="77777777" w:rsidR="00FD5B4E" w:rsidRPr="00DA69FB" w:rsidRDefault="00FD5B4E" w:rsidP="003F1E50">
            <w:pPr>
              <w:rPr>
                <w:rFonts w:ascii="Times New Roman" w:hAnsi="Times New Roman" w:cs="Times New Roman"/>
                <w:b/>
              </w:rPr>
            </w:pPr>
          </w:p>
        </w:tc>
      </w:tr>
      <w:tr w:rsidR="000575C7" w14:paraId="3391EDC0" w14:textId="77777777" w:rsidTr="00FD5B4E">
        <w:trPr>
          <w:trHeight w:val="124"/>
        </w:trPr>
        <w:tc>
          <w:tcPr>
            <w:tcW w:w="4683" w:type="dxa"/>
          </w:tcPr>
          <w:p w14:paraId="3391EDBE" w14:textId="77777777" w:rsidR="00FD5B4E" w:rsidRPr="00DA69FB" w:rsidRDefault="00FD5B4E" w:rsidP="003F1E50">
            <w:pPr>
              <w:rPr>
                <w:rFonts w:ascii="Times New Roman" w:hAnsi="Times New Roman" w:cs="Times New Roman"/>
                <w:b/>
              </w:rPr>
            </w:pPr>
          </w:p>
        </w:tc>
        <w:tc>
          <w:tcPr>
            <w:tcW w:w="4683" w:type="dxa"/>
            <w:gridSpan w:val="2"/>
          </w:tcPr>
          <w:p w14:paraId="3391EDBF" w14:textId="77777777" w:rsidR="00FD5B4E" w:rsidRPr="00DA69FB" w:rsidRDefault="00FD5B4E" w:rsidP="003F1E50">
            <w:pPr>
              <w:rPr>
                <w:rFonts w:ascii="Times New Roman" w:hAnsi="Times New Roman" w:cs="Times New Roman"/>
                <w:b/>
              </w:rPr>
            </w:pPr>
          </w:p>
        </w:tc>
      </w:tr>
      <w:tr w:rsidR="000575C7" w14:paraId="3391EDC3" w14:textId="77777777" w:rsidTr="00FD5B4E">
        <w:trPr>
          <w:trHeight w:val="118"/>
        </w:trPr>
        <w:tc>
          <w:tcPr>
            <w:tcW w:w="4683" w:type="dxa"/>
          </w:tcPr>
          <w:p w14:paraId="3391EDC1" w14:textId="77777777" w:rsidR="00FD5B4E" w:rsidRPr="00DA69FB" w:rsidRDefault="00FD5B4E" w:rsidP="003F1E50">
            <w:pPr>
              <w:rPr>
                <w:rFonts w:ascii="Times New Roman" w:hAnsi="Times New Roman" w:cs="Times New Roman"/>
                <w:b/>
              </w:rPr>
            </w:pPr>
          </w:p>
        </w:tc>
        <w:tc>
          <w:tcPr>
            <w:tcW w:w="4683" w:type="dxa"/>
            <w:gridSpan w:val="2"/>
          </w:tcPr>
          <w:p w14:paraId="3391EDC2" w14:textId="77777777" w:rsidR="00FD5B4E" w:rsidRPr="00DA69FB" w:rsidRDefault="00FD5B4E" w:rsidP="003F1E50">
            <w:pPr>
              <w:rPr>
                <w:rFonts w:ascii="Times New Roman" w:hAnsi="Times New Roman" w:cs="Times New Roman"/>
                <w:b/>
              </w:rPr>
            </w:pPr>
          </w:p>
        </w:tc>
      </w:tr>
      <w:tr w:rsidR="000575C7" w14:paraId="3391EDC6" w14:textId="77777777" w:rsidTr="00FD5B4E">
        <w:trPr>
          <w:trHeight w:val="124"/>
        </w:trPr>
        <w:tc>
          <w:tcPr>
            <w:tcW w:w="4683" w:type="dxa"/>
          </w:tcPr>
          <w:p w14:paraId="3391EDC4" w14:textId="77777777" w:rsidR="00FD5B4E" w:rsidRPr="00DA69FB" w:rsidRDefault="00FD5B4E" w:rsidP="003F1E50">
            <w:pPr>
              <w:rPr>
                <w:rFonts w:ascii="Times New Roman" w:hAnsi="Times New Roman" w:cs="Times New Roman"/>
                <w:b/>
              </w:rPr>
            </w:pPr>
          </w:p>
        </w:tc>
        <w:tc>
          <w:tcPr>
            <w:tcW w:w="4683" w:type="dxa"/>
            <w:gridSpan w:val="2"/>
          </w:tcPr>
          <w:p w14:paraId="3391EDC5" w14:textId="77777777" w:rsidR="00FD5B4E" w:rsidRPr="00DA69FB" w:rsidRDefault="00FD5B4E" w:rsidP="003F1E50">
            <w:pPr>
              <w:rPr>
                <w:rFonts w:ascii="Times New Roman" w:hAnsi="Times New Roman" w:cs="Times New Roman"/>
                <w:b/>
              </w:rPr>
            </w:pPr>
          </w:p>
        </w:tc>
      </w:tr>
      <w:tr w:rsidR="000575C7" w:rsidRPr="00B77A9B" w14:paraId="3391EDC9" w14:textId="77777777" w:rsidTr="00FD5B4E">
        <w:trPr>
          <w:trHeight w:val="889"/>
        </w:trPr>
        <w:tc>
          <w:tcPr>
            <w:tcW w:w="4683" w:type="dxa"/>
            <w:hideMark/>
          </w:tcPr>
          <w:p w14:paraId="0F9DAFCB" w14:textId="77777777" w:rsidR="00FD5B4E" w:rsidRDefault="001704C1" w:rsidP="003F1E50">
            <w:pPr>
              <w:jc w:val="center"/>
              <w:rPr>
                <w:rFonts w:ascii="Times New Roman" w:hAnsi="Times New Roman" w:cs="Times New Roman"/>
                <w:b/>
                <w:caps/>
                <w:sz w:val="24"/>
                <w:szCs w:val="24"/>
              </w:rPr>
            </w:pPr>
            <w:r w:rsidRPr="00B77A9B">
              <w:rPr>
                <w:rFonts w:ascii="Times New Roman" w:hAnsi="Times New Roman" w:cs="Times New Roman"/>
                <w:b/>
                <w:caps/>
                <w:sz w:val="24"/>
                <w:szCs w:val="24"/>
              </w:rPr>
              <w:t xml:space="preserve">Service Agreement </w:t>
            </w:r>
          </w:p>
          <w:p w14:paraId="3391EDC7" w14:textId="41ABC733" w:rsidR="00215583" w:rsidRPr="00B77A9B" w:rsidRDefault="00215583" w:rsidP="003F1E50">
            <w:pPr>
              <w:jc w:val="center"/>
              <w:rPr>
                <w:rFonts w:ascii="Times New Roman" w:hAnsi="Times New Roman" w:cs="Times New Roman"/>
                <w:b/>
                <w:caps/>
                <w:sz w:val="24"/>
                <w:szCs w:val="24"/>
              </w:rPr>
            </w:pPr>
            <w:r>
              <w:rPr>
                <w:rFonts w:ascii="Times New Roman" w:hAnsi="Times New Roman" w:cs="Times New Roman"/>
                <w:b/>
                <w:caps/>
                <w:sz w:val="24"/>
                <w:szCs w:val="24"/>
              </w:rPr>
              <w:t xml:space="preserve">NO: </w:t>
            </w:r>
            <w:r>
              <w:rPr>
                <w:rFonts w:ascii="Times New Roman" w:hAnsi="Times New Roman" w:cs="Times New Roman"/>
                <w:b/>
                <w:sz w:val="24"/>
                <w:szCs w:val="24"/>
              </w:rPr>
              <w:t>_______</w:t>
            </w:r>
          </w:p>
        </w:tc>
        <w:tc>
          <w:tcPr>
            <w:tcW w:w="4683" w:type="dxa"/>
            <w:gridSpan w:val="2"/>
            <w:hideMark/>
          </w:tcPr>
          <w:p w14:paraId="554D60DD" w14:textId="77777777" w:rsidR="00FD5B4E" w:rsidRDefault="001704C1" w:rsidP="003F1E50">
            <w:pPr>
              <w:jc w:val="center"/>
              <w:rPr>
                <w:rFonts w:ascii="Sylfaen" w:hAnsi="Sylfaen" w:cs="Sylfaen"/>
                <w:b/>
                <w:sz w:val="24"/>
                <w:szCs w:val="24"/>
                <w:lang w:val="ka-GE"/>
              </w:rPr>
            </w:pPr>
            <w:r w:rsidRPr="00B77A9B">
              <w:rPr>
                <w:rFonts w:ascii="Sylfaen" w:hAnsi="Sylfaen" w:cs="Sylfaen"/>
                <w:b/>
                <w:sz w:val="24"/>
                <w:szCs w:val="24"/>
                <w:lang w:val="ka-GE"/>
              </w:rPr>
              <w:t>მომსახურების</w:t>
            </w:r>
            <w:r w:rsidRPr="00B77A9B">
              <w:rPr>
                <w:rFonts w:ascii="Times New Roman" w:hAnsi="Times New Roman" w:cs="Times New Roman"/>
                <w:b/>
                <w:sz w:val="24"/>
                <w:szCs w:val="24"/>
                <w:lang w:val="ka-GE"/>
              </w:rPr>
              <w:t xml:space="preserve"> </w:t>
            </w:r>
            <w:r w:rsidRPr="00B77A9B">
              <w:rPr>
                <w:rFonts w:ascii="Sylfaen" w:hAnsi="Sylfaen" w:cs="Sylfaen"/>
                <w:b/>
                <w:sz w:val="24"/>
                <w:szCs w:val="24"/>
                <w:lang w:val="ka-GE"/>
              </w:rPr>
              <w:t>ხელშეკრულება</w:t>
            </w:r>
          </w:p>
          <w:p w14:paraId="3391EDC8" w14:textId="5F935631" w:rsidR="00215583" w:rsidRPr="00B77A9B" w:rsidRDefault="00215583" w:rsidP="003F1E50">
            <w:pPr>
              <w:jc w:val="center"/>
              <w:rPr>
                <w:rFonts w:ascii="Times New Roman" w:hAnsi="Times New Roman" w:cs="Times New Roman"/>
                <w:b/>
                <w:sz w:val="24"/>
                <w:szCs w:val="24"/>
              </w:rPr>
            </w:pPr>
            <w:r>
              <w:rPr>
                <w:rFonts w:ascii="Times New Roman" w:hAnsi="Times New Roman" w:cs="Times New Roman"/>
                <w:b/>
                <w:sz w:val="24"/>
                <w:szCs w:val="24"/>
              </w:rPr>
              <w:t xml:space="preserve">NO: </w:t>
            </w:r>
            <w:r>
              <w:rPr>
                <w:rFonts w:ascii="Times New Roman" w:hAnsi="Times New Roman" w:cs="Times New Roman"/>
                <w:b/>
                <w:sz w:val="24"/>
                <w:szCs w:val="24"/>
              </w:rPr>
              <w:t>_______</w:t>
            </w:r>
          </w:p>
        </w:tc>
      </w:tr>
      <w:tr w:rsidR="000575C7" w:rsidRPr="00B77A9B" w14:paraId="3391EDCC" w14:textId="77777777" w:rsidTr="00FD5B4E">
        <w:trPr>
          <w:trHeight w:val="958"/>
        </w:trPr>
        <w:tc>
          <w:tcPr>
            <w:tcW w:w="4683" w:type="dxa"/>
            <w:hideMark/>
          </w:tcPr>
          <w:p w14:paraId="3391EDCA" w14:textId="77777777" w:rsidR="00FD5B4E" w:rsidRPr="00B77A9B" w:rsidRDefault="001704C1" w:rsidP="003F1E50">
            <w:pPr>
              <w:jc w:val="center"/>
              <w:rPr>
                <w:rFonts w:ascii="Times New Roman" w:hAnsi="Times New Roman" w:cs="Times New Roman"/>
                <w:b/>
                <w:caps/>
                <w:sz w:val="24"/>
                <w:szCs w:val="24"/>
              </w:rPr>
            </w:pPr>
            <w:r w:rsidRPr="00B77A9B">
              <w:rPr>
                <w:rFonts w:ascii="Times New Roman" w:hAnsi="Times New Roman" w:cs="Times New Roman"/>
                <w:b/>
                <w:caps/>
                <w:sz w:val="24"/>
                <w:szCs w:val="24"/>
              </w:rPr>
              <w:t xml:space="preserve">Between </w:t>
            </w:r>
          </w:p>
        </w:tc>
        <w:tc>
          <w:tcPr>
            <w:tcW w:w="4683" w:type="dxa"/>
            <w:gridSpan w:val="2"/>
            <w:hideMark/>
          </w:tcPr>
          <w:p w14:paraId="3391EDCB" w14:textId="77777777" w:rsidR="00FD5B4E" w:rsidRPr="00B77A9B" w:rsidRDefault="001704C1" w:rsidP="003F1E50">
            <w:pPr>
              <w:jc w:val="center"/>
              <w:rPr>
                <w:rFonts w:ascii="Times New Roman" w:hAnsi="Times New Roman" w:cs="Times New Roman"/>
                <w:b/>
                <w:sz w:val="24"/>
                <w:szCs w:val="24"/>
              </w:rPr>
            </w:pPr>
            <w:r w:rsidRPr="00B77A9B">
              <w:rPr>
                <w:rFonts w:ascii="Sylfaen" w:hAnsi="Sylfaen" w:cs="Sylfaen"/>
                <w:b/>
                <w:sz w:val="24"/>
                <w:szCs w:val="24"/>
                <w:lang w:val="ka-GE"/>
              </w:rPr>
              <w:t>შპს</w:t>
            </w:r>
            <w:r w:rsidRPr="00B77A9B">
              <w:rPr>
                <w:rFonts w:ascii="Times New Roman" w:hAnsi="Times New Roman" w:cs="Times New Roman"/>
                <w:b/>
                <w:sz w:val="24"/>
                <w:szCs w:val="24"/>
                <w:lang w:val="ka-GE"/>
              </w:rPr>
              <w:t xml:space="preserve"> </w:t>
            </w:r>
            <w:r w:rsidRPr="00B77A9B">
              <w:rPr>
                <w:rFonts w:ascii="Sylfaen" w:hAnsi="Sylfaen" w:cs="Sylfaen"/>
                <w:b/>
                <w:sz w:val="24"/>
                <w:szCs w:val="24"/>
                <w:lang w:val="ka-GE"/>
              </w:rPr>
              <w:t>რაკიინ</w:t>
            </w:r>
            <w:r w:rsidRPr="00B77A9B">
              <w:rPr>
                <w:rFonts w:ascii="Times New Roman" w:hAnsi="Times New Roman" w:cs="Times New Roman"/>
                <w:b/>
                <w:sz w:val="24"/>
                <w:szCs w:val="24"/>
                <w:lang w:val="ka-GE"/>
              </w:rPr>
              <w:t xml:space="preserve"> </w:t>
            </w:r>
            <w:r w:rsidRPr="00B77A9B">
              <w:rPr>
                <w:rFonts w:ascii="Sylfaen" w:hAnsi="Sylfaen" w:cs="Sylfaen"/>
                <w:b/>
                <w:sz w:val="24"/>
                <w:szCs w:val="24"/>
                <w:lang w:val="ka-GE"/>
              </w:rPr>
              <w:t>აფთაუნ</w:t>
            </w:r>
            <w:r w:rsidRPr="00B77A9B">
              <w:rPr>
                <w:rFonts w:ascii="Times New Roman" w:hAnsi="Times New Roman" w:cs="Times New Roman"/>
                <w:b/>
                <w:sz w:val="24"/>
                <w:szCs w:val="24"/>
                <w:lang w:val="ka-GE"/>
              </w:rPr>
              <w:t xml:space="preserve"> </w:t>
            </w:r>
            <w:r w:rsidRPr="00B77A9B">
              <w:rPr>
                <w:rFonts w:ascii="Sylfaen" w:hAnsi="Sylfaen" w:cs="Sylfaen"/>
                <w:b/>
                <w:sz w:val="24"/>
                <w:szCs w:val="24"/>
                <w:lang w:val="ka-GE"/>
              </w:rPr>
              <w:t>დეველოპმენტსა</w:t>
            </w:r>
          </w:p>
        </w:tc>
      </w:tr>
      <w:tr w:rsidR="000575C7" w:rsidRPr="00B77A9B" w14:paraId="3391EDCF" w14:textId="77777777" w:rsidTr="00FD5B4E">
        <w:trPr>
          <w:trHeight w:val="347"/>
        </w:trPr>
        <w:tc>
          <w:tcPr>
            <w:tcW w:w="4683" w:type="dxa"/>
            <w:hideMark/>
          </w:tcPr>
          <w:p w14:paraId="3391EDCD" w14:textId="77777777" w:rsidR="00FD5B4E" w:rsidRPr="00B77A9B" w:rsidRDefault="001704C1" w:rsidP="003F1E50">
            <w:pPr>
              <w:jc w:val="center"/>
              <w:rPr>
                <w:rFonts w:ascii="Times New Roman" w:hAnsi="Times New Roman" w:cs="Times New Roman"/>
                <w:b/>
                <w:caps/>
                <w:sz w:val="24"/>
                <w:szCs w:val="24"/>
              </w:rPr>
            </w:pPr>
            <w:r w:rsidRPr="00B77A9B">
              <w:rPr>
                <w:rFonts w:ascii="Times New Roman" w:hAnsi="Times New Roman" w:cs="Times New Roman"/>
                <w:b/>
                <w:caps/>
                <w:sz w:val="24"/>
                <w:szCs w:val="24"/>
              </w:rPr>
              <w:t>RAKEEN UPTOWN DEVELOPMENT LLc</w:t>
            </w:r>
          </w:p>
        </w:tc>
        <w:tc>
          <w:tcPr>
            <w:tcW w:w="4683" w:type="dxa"/>
            <w:gridSpan w:val="2"/>
            <w:hideMark/>
          </w:tcPr>
          <w:p w14:paraId="3391EDCE" w14:textId="77777777" w:rsidR="00FD5B4E" w:rsidRPr="00B77A9B" w:rsidRDefault="001704C1" w:rsidP="003F1E50">
            <w:pPr>
              <w:jc w:val="center"/>
              <w:rPr>
                <w:rFonts w:ascii="Times New Roman" w:hAnsi="Times New Roman" w:cs="Times New Roman"/>
                <w:b/>
                <w:sz w:val="24"/>
                <w:szCs w:val="24"/>
                <w:lang w:val="ka-GE"/>
              </w:rPr>
            </w:pPr>
            <w:r w:rsidRPr="00B77A9B">
              <w:rPr>
                <w:rFonts w:ascii="Sylfaen" w:hAnsi="Sylfaen" w:cs="Sylfaen"/>
                <w:b/>
                <w:sz w:val="24"/>
                <w:szCs w:val="24"/>
                <w:lang w:val="ka-GE"/>
              </w:rPr>
              <w:t>და</w:t>
            </w:r>
          </w:p>
        </w:tc>
      </w:tr>
      <w:tr w:rsidR="000575C7" w:rsidRPr="00B77A9B" w14:paraId="3391EDD3" w14:textId="77777777" w:rsidTr="00FD5B4E">
        <w:trPr>
          <w:trHeight w:val="780"/>
        </w:trPr>
        <w:tc>
          <w:tcPr>
            <w:tcW w:w="4683" w:type="dxa"/>
          </w:tcPr>
          <w:p w14:paraId="3391EDD0" w14:textId="77777777" w:rsidR="00FD5B4E" w:rsidRPr="00B77A9B" w:rsidRDefault="00FD5B4E" w:rsidP="003F1E50">
            <w:pPr>
              <w:rPr>
                <w:rFonts w:ascii="Times New Roman" w:hAnsi="Times New Roman" w:cs="Times New Roman"/>
                <w:b/>
                <w:sz w:val="24"/>
                <w:szCs w:val="24"/>
              </w:rPr>
            </w:pPr>
          </w:p>
        </w:tc>
        <w:tc>
          <w:tcPr>
            <w:tcW w:w="4683" w:type="dxa"/>
            <w:gridSpan w:val="2"/>
          </w:tcPr>
          <w:p w14:paraId="3391EDD1" w14:textId="77777777" w:rsidR="002957EA" w:rsidRPr="00B77A9B" w:rsidRDefault="002957EA" w:rsidP="002957EA">
            <w:pPr>
              <w:jc w:val="center"/>
              <w:rPr>
                <w:rFonts w:ascii="Sylfaen" w:hAnsi="Sylfaen" w:cs="Times New Roman"/>
                <w:b/>
                <w:sz w:val="24"/>
                <w:szCs w:val="24"/>
                <w:lang w:val="ka-GE"/>
              </w:rPr>
            </w:pPr>
          </w:p>
          <w:p w14:paraId="3391EDD2" w14:textId="11EA5150" w:rsidR="00FD5B4E" w:rsidRPr="00B77A9B" w:rsidRDefault="001704C1" w:rsidP="002957EA">
            <w:pPr>
              <w:jc w:val="center"/>
              <w:rPr>
                <w:rFonts w:ascii="Sylfaen" w:hAnsi="Sylfaen" w:cs="Times New Roman"/>
                <w:b/>
                <w:sz w:val="24"/>
                <w:szCs w:val="24"/>
              </w:rPr>
            </w:pPr>
            <w:r w:rsidRPr="00B77A9B">
              <w:rPr>
                <w:rFonts w:ascii="Sylfaen" w:hAnsi="Sylfaen" w:cs="Times New Roman"/>
                <w:b/>
                <w:sz w:val="24"/>
                <w:szCs w:val="24"/>
                <w:lang w:val="ka-GE"/>
              </w:rPr>
              <w:t xml:space="preserve">შპს </w:t>
            </w:r>
            <w:r w:rsidR="0030499E">
              <w:rPr>
                <w:rFonts w:ascii="Times New Roman" w:hAnsi="Times New Roman" w:cs="Times New Roman"/>
                <w:b/>
                <w:sz w:val="24"/>
                <w:szCs w:val="24"/>
              </w:rPr>
              <w:t>_______</w:t>
            </w:r>
          </w:p>
        </w:tc>
      </w:tr>
      <w:tr w:rsidR="000575C7" w:rsidRPr="00B77A9B" w14:paraId="3391EDD6" w14:textId="77777777" w:rsidTr="00FD5B4E">
        <w:trPr>
          <w:trHeight w:val="278"/>
        </w:trPr>
        <w:tc>
          <w:tcPr>
            <w:tcW w:w="4683" w:type="dxa"/>
            <w:hideMark/>
          </w:tcPr>
          <w:p w14:paraId="3391EDD4" w14:textId="77777777" w:rsidR="00FD5B4E" w:rsidRPr="00B77A9B" w:rsidRDefault="001704C1" w:rsidP="003F1E50">
            <w:pPr>
              <w:jc w:val="center"/>
              <w:rPr>
                <w:rFonts w:ascii="Times New Roman" w:hAnsi="Times New Roman" w:cs="Times New Roman"/>
                <w:b/>
                <w:caps/>
                <w:sz w:val="24"/>
                <w:szCs w:val="24"/>
              </w:rPr>
            </w:pPr>
            <w:r w:rsidRPr="00B77A9B">
              <w:rPr>
                <w:rFonts w:ascii="Times New Roman" w:hAnsi="Times New Roman" w:cs="Times New Roman"/>
                <w:b/>
                <w:caps/>
                <w:sz w:val="24"/>
                <w:szCs w:val="24"/>
              </w:rPr>
              <w:t xml:space="preserve">And </w:t>
            </w:r>
          </w:p>
        </w:tc>
        <w:tc>
          <w:tcPr>
            <w:tcW w:w="4683" w:type="dxa"/>
            <w:gridSpan w:val="2"/>
            <w:hideMark/>
          </w:tcPr>
          <w:p w14:paraId="3391EDD5" w14:textId="77777777" w:rsidR="00FD5B4E" w:rsidRPr="00B77A9B" w:rsidRDefault="00FD5B4E" w:rsidP="003F1E50">
            <w:pPr>
              <w:jc w:val="center"/>
              <w:rPr>
                <w:rFonts w:cs="Times New Roman"/>
                <w:b/>
                <w:sz w:val="24"/>
                <w:szCs w:val="24"/>
                <w:lang w:val="ka-GE"/>
              </w:rPr>
            </w:pPr>
          </w:p>
        </w:tc>
      </w:tr>
      <w:tr w:rsidR="000575C7" w:rsidRPr="00B77A9B" w14:paraId="3391EDD9" w14:textId="77777777" w:rsidTr="00FD5B4E">
        <w:trPr>
          <w:trHeight w:val="278"/>
        </w:trPr>
        <w:tc>
          <w:tcPr>
            <w:tcW w:w="4683" w:type="dxa"/>
          </w:tcPr>
          <w:p w14:paraId="3391EDD7" w14:textId="77777777" w:rsidR="00FD5B4E" w:rsidRPr="00B77A9B" w:rsidRDefault="00FD5B4E" w:rsidP="003F1E50">
            <w:pPr>
              <w:jc w:val="center"/>
              <w:rPr>
                <w:rFonts w:ascii="Times New Roman" w:hAnsi="Times New Roman" w:cs="Times New Roman"/>
                <w:b/>
                <w:sz w:val="24"/>
                <w:szCs w:val="24"/>
              </w:rPr>
            </w:pPr>
          </w:p>
        </w:tc>
        <w:tc>
          <w:tcPr>
            <w:tcW w:w="4683" w:type="dxa"/>
            <w:gridSpan w:val="2"/>
          </w:tcPr>
          <w:p w14:paraId="3391EDD8" w14:textId="77777777" w:rsidR="00FD5B4E" w:rsidRPr="00B77A9B" w:rsidRDefault="00FD5B4E" w:rsidP="003F1E50">
            <w:pPr>
              <w:jc w:val="center"/>
              <w:rPr>
                <w:rFonts w:ascii="Times New Roman" w:hAnsi="Times New Roman" w:cs="Times New Roman"/>
                <w:b/>
                <w:sz w:val="24"/>
                <w:szCs w:val="24"/>
                <w:lang w:val="ka-GE"/>
              </w:rPr>
            </w:pPr>
          </w:p>
        </w:tc>
      </w:tr>
      <w:tr w:rsidR="000575C7" w:rsidRPr="00B77A9B" w14:paraId="3391EDDD" w14:textId="77777777" w:rsidTr="00FD5B4E">
        <w:trPr>
          <w:trHeight w:val="474"/>
        </w:trPr>
        <w:tc>
          <w:tcPr>
            <w:tcW w:w="4683" w:type="dxa"/>
          </w:tcPr>
          <w:p w14:paraId="3391EDDA" w14:textId="4BAEDDEB" w:rsidR="00FD5B4E" w:rsidRPr="00B77A9B" w:rsidRDefault="0030499E" w:rsidP="002957EA">
            <w:pPr>
              <w:jc w:val="center"/>
              <w:rPr>
                <w:rFonts w:cs="Times New Roman"/>
                <w:b/>
                <w:caps/>
                <w:sz w:val="24"/>
                <w:szCs w:val="24"/>
                <w:lang w:val="ka-GE"/>
              </w:rPr>
            </w:pPr>
            <w:r>
              <w:rPr>
                <w:rFonts w:ascii="Times New Roman" w:hAnsi="Times New Roman" w:cs="Times New Roman"/>
                <w:b/>
                <w:sz w:val="24"/>
                <w:szCs w:val="24"/>
              </w:rPr>
              <w:t>_______</w:t>
            </w:r>
            <w:r w:rsidR="001704C1" w:rsidRPr="00B77A9B">
              <w:rPr>
                <w:rFonts w:ascii="Times New Roman" w:hAnsi="Times New Roman" w:cs="Times New Roman"/>
                <w:b/>
                <w:sz w:val="24"/>
                <w:szCs w:val="24"/>
              </w:rPr>
              <w:t xml:space="preserve"> LLC                     </w:t>
            </w:r>
          </w:p>
        </w:tc>
        <w:tc>
          <w:tcPr>
            <w:tcW w:w="4683" w:type="dxa"/>
            <w:gridSpan w:val="2"/>
          </w:tcPr>
          <w:p w14:paraId="3391EDDB" w14:textId="77777777" w:rsidR="00FD5B4E" w:rsidRPr="00B77A9B" w:rsidRDefault="00FD5B4E" w:rsidP="002957EA">
            <w:pPr>
              <w:rPr>
                <w:rFonts w:ascii="Times New Roman" w:hAnsi="Times New Roman" w:cs="Times New Roman"/>
                <w:b/>
                <w:sz w:val="24"/>
                <w:szCs w:val="24"/>
              </w:rPr>
            </w:pPr>
          </w:p>
          <w:p w14:paraId="3391EDDC" w14:textId="77777777" w:rsidR="00FD5B4E" w:rsidRPr="00B77A9B" w:rsidRDefault="001704C1" w:rsidP="003F1E50">
            <w:pPr>
              <w:jc w:val="center"/>
              <w:rPr>
                <w:rFonts w:ascii="Times New Roman" w:hAnsi="Times New Roman" w:cs="Times New Roman"/>
                <w:b/>
                <w:sz w:val="24"/>
                <w:szCs w:val="24"/>
                <w:lang w:val="ka-GE"/>
              </w:rPr>
            </w:pPr>
            <w:r w:rsidRPr="00B77A9B">
              <w:rPr>
                <w:rFonts w:ascii="Sylfaen" w:hAnsi="Sylfaen" w:cs="Sylfaen"/>
                <w:b/>
                <w:sz w:val="24"/>
                <w:szCs w:val="24"/>
                <w:lang w:val="ka-GE"/>
              </w:rPr>
              <w:t>შორის</w:t>
            </w:r>
          </w:p>
        </w:tc>
      </w:tr>
      <w:tr w:rsidR="000575C7" w:rsidRPr="00B77A9B" w14:paraId="3391EDE0" w14:textId="77777777" w:rsidTr="00FD5B4E">
        <w:trPr>
          <w:trHeight w:val="474"/>
        </w:trPr>
        <w:tc>
          <w:tcPr>
            <w:tcW w:w="4683" w:type="dxa"/>
          </w:tcPr>
          <w:p w14:paraId="3391EDDE" w14:textId="77777777" w:rsidR="00FD5B4E" w:rsidRPr="00B77A9B" w:rsidRDefault="00FD5B4E" w:rsidP="003F1E50">
            <w:pPr>
              <w:jc w:val="center"/>
              <w:rPr>
                <w:rFonts w:ascii="Times New Roman" w:hAnsi="Times New Roman" w:cs="Times New Roman"/>
                <w:b/>
                <w:sz w:val="24"/>
                <w:szCs w:val="24"/>
              </w:rPr>
            </w:pPr>
          </w:p>
        </w:tc>
        <w:tc>
          <w:tcPr>
            <w:tcW w:w="4683" w:type="dxa"/>
            <w:gridSpan w:val="2"/>
          </w:tcPr>
          <w:p w14:paraId="3391EDDF" w14:textId="77777777" w:rsidR="00FD5B4E" w:rsidRPr="00B77A9B" w:rsidRDefault="00FD5B4E" w:rsidP="003F1E50">
            <w:pPr>
              <w:jc w:val="center"/>
              <w:rPr>
                <w:rFonts w:ascii="Times New Roman" w:hAnsi="Times New Roman" w:cs="Times New Roman"/>
                <w:bCs/>
                <w:sz w:val="24"/>
                <w:szCs w:val="24"/>
                <w:lang w:val="ka-GE"/>
              </w:rPr>
            </w:pPr>
          </w:p>
        </w:tc>
      </w:tr>
      <w:tr w:rsidR="000575C7" w:rsidRPr="00B77A9B" w14:paraId="3391EDE3" w14:textId="77777777" w:rsidTr="00FD5B4E">
        <w:trPr>
          <w:trHeight w:val="474"/>
        </w:trPr>
        <w:tc>
          <w:tcPr>
            <w:tcW w:w="4683" w:type="dxa"/>
            <w:hideMark/>
          </w:tcPr>
          <w:p w14:paraId="3391EDE1" w14:textId="3FC5DF63" w:rsidR="00FD5B4E" w:rsidRPr="00B77A9B" w:rsidRDefault="0030499E" w:rsidP="003F1E50">
            <w:pPr>
              <w:jc w:val="center"/>
              <w:rPr>
                <w:rFonts w:cs="Times New Roman"/>
                <w:b/>
                <w:sz w:val="24"/>
                <w:szCs w:val="24"/>
                <w:lang w:val="ka-GE"/>
              </w:rPr>
            </w:pPr>
            <w:r>
              <w:rPr>
                <w:rFonts w:ascii="Times New Roman" w:hAnsi="Times New Roman" w:cs="Times New Roman"/>
                <w:b/>
                <w:sz w:val="24"/>
                <w:szCs w:val="24"/>
              </w:rPr>
              <w:t xml:space="preserve">DATE: </w:t>
            </w:r>
            <w:r>
              <w:rPr>
                <w:rFonts w:ascii="Times New Roman" w:hAnsi="Times New Roman" w:cs="Times New Roman"/>
                <w:b/>
                <w:sz w:val="24"/>
                <w:szCs w:val="24"/>
              </w:rPr>
              <w:t>_______</w:t>
            </w:r>
          </w:p>
        </w:tc>
        <w:tc>
          <w:tcPr>
            <w:tcW w:w="4683" w:type="dxa"/>
            <w:gridSpan w:val="2"/>
            <w:hideMark/>
          </w:tcPr>
          <w:p w14:paraId="3391EDE2" w14:textId="7C65C04B" w:rsidR="00FD5B4E" w:rsidRPr="00B77A9B" w:rsidRDefault="00215583" w:rsidP="003F1E50">
            <w:pPr>
              <w:jc w:val="center"/>
              <w:rPr>
                <w:rFonts w:cs="Times New Roman"/>
                <w:b/>
                <w:sz w:val="24"/>
                <w:szCs w:val="24"/>
                <w:lang w:val="ka-GE"/>
              </w:rPr>
            </w:pPr>
            <w:r w:rsidRPr="00215583">
              <w:rPr>
                <w:rFonts w:ascii="Sylfaen" w:hAnsi="Sylfaen" w:cs="Sylfaen"/>
                <w:b/>
                <w:sz w:val="24"/>
                <w:szCs w:val="24"/>
                <w:lang w:val="ka-GE"/>
              </w:rPr>
              <w:t xml:space="preserve">თარიღი: </w:t>
            </w:r>
            <w:r w:rsidRPr="00215583">
              <w:rPr>
                <w:rFonts w:ascii="Sylfaen" w:hAnsi="Sylfaen" w:cs="Sylfaen"/>
                <w:b/>
                <w:sz w:val="24"/>
                <w:szCs w:val="24"/>
                <w:lang w:val="ka-GE"/>
              </w:rPr>
              <w:t>_______</w:t>
            </w:r>
          </w:p>
        </w:tc>
      </w:tr>
      <w:tr w:rsidR="000575C7" w:rsidRPr="00B77A9B" w14:paraId="3391EDE6" w14:textId="77777777" w:rsidTr="00FD5B4E">
        <w:trPr>
          <w:trHeight w:val="1840"/>
        </w:trPr>
        <w:tc>
          <w:tcPr>
            <w:tcW w:w="4683" w:type="dxa"/>
          </w:tcPr>
          <w:p w14:paraId="3391EDE4" w14:textId="77777777" w:rsidR="00FD5B4E" w:rsidRPr="00B77A9B" w:rsidRDefault="00FD5B4E" w:rsidP="003F1E50">
            <w:pPr>
              <w:rPr>
                <w:rFonts w:ascii="Times New Roman" w:hAnsi="Times New Roman" w:cs="Times New Roman"/>
                <w:b/>
              </w:rPr>
            </w:pPr>
          </w:p>
        </w:tc>
        <w:tc>
          <w:tcPr>
            <w:tcW w:w="4683" w:type="dxa"/>
            <w:gridSpan w:val="2"/>
          </w:tcPr>
          <w:p w14:paraId="3391EDE5" w14:textId="77777777" w:rsidR="00FD5B4E" w:rsidRPr="00B77A9B" w:rsidRDefault="00FD5B4E" w:rsidP="003F1E50">
            <w:pPr>
              <w:jc w:val="center"/>
              <w:rPr>
                <w:rFonts w:ascii="Times New Roman" w:hAnsi="Times New Roman" w:cs="Times New Roman"/>
                <w:b/>
                <w:lang w:val="ka-GE"/>
              </w:rPr>
            </w:pPr>
          </w:p>
        </w:tc>
      </w:tr>
    </w:tbl>
    <w:p w14:paraId="3391EDE7" w14:textId="77777777" w:rsidR="00FD5B4E" w:rsidRPr="00B77A9B" w:rsidRDefault="00FD5B4E" w:rsidP="003F1E50">
      <w:pPr>
        <w:rPr>
          <w:rFonts w:ascii="Times New Roman" w:hAnsi="Times New Roman" w:cs="Times New Roman"/>
        </w:rPr>
      </w:pPr>
    </w:p>
    <w:p w14:paraId="3391EDE8" w14:textId="77777777" w:rsidR="00FD5B4E" w:rsidRPr="00B77A9B" w:rsidRDefault="001704C1" w:rsidP="003F1E50">
      <w:pPr>
        <w:rPr>
          <w:rFonts w:ascii="Times New Roman" w:hAnsi="Times New Roman" w:cs="Times New Roman"/>
        </w:rPr>
      </w:pPr>
      <w:r w:rsidRPr="00B77A9B">
        <w:rPr>
          <w:rFonts w:ascii="Times New Roman" w:hAnsi="Times New Roman" w:cs="Times New Roman"/>
        </w:rPr>
        <w:br w:type="page"/>
      </w:r>
    </w:p>
    <w:p w14:paraId="3391EDE9" w14:textId="77777777" w:rsidR="00FD5B4E" w:rsidRPr="00B77A9B" w:rsidRDefault="00FD5B4E" w:rsidP="003F1E50">
      <w:pPr>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0575C7" w:rsidRPr="00B77A9B" w14:paraId="3391EE16" w14:textId="77777777" w:rsidTr="00FD5B4E">
        <w:tc>
          <w:tcPr>
            <w:tcW w:w="9356" w:type="dxa"/>
          </w:tcPr>
          <w:p w14:paraId="3391EDEA" w14:textId="77777777" w:rsidR="00FD5B4E" w:rsidRPr="00B77A9B" w:rsidRDefault="001704C1" w:rsidP="00F17FB1">
            <w:pPr>
              <w:pStyle w:val="TOC1"/>
            </w:pPr>
            <w:r w:rsidRPr="00B77A9B">
              <w:t>TABLE OF CONTENTS</w:t>
            </w:r>
          </w:p>
          <w:p w14:paraId="78A5E24C" w14:textId="14019B86" w:rsidR="00077BBD" w:rsidRDefault="001704C1">
            <w:pPr>
              <w:pStyle w:val="TOC1"/>
              <w:rPr>
                <w:rFonts w:asciiTheme="minorHAnsi" w:eastAsiaTheme="minorEastAsia" w:hAnsiTheme="minorHAnsi" w:cstheme="minorBidi"/>
                <w:kern w:val="2"/>
                <w14:ligatures w14:val="standardContextual"/>
              </w:rPr>
            </w:pPr>
            <w:r w:rsidRPr="00B77A9B">
              <w:rPr>
                <w:caps/>
              </w:rPr>
              <w:fldChar w:fldCharType="begin"/>
            </w:r>
            <w:r w:rsidR="00FD5B4E" w:rsidRPr="00B77A9B">
              <w:rPr>
                <w:caps/>
              </w:rPr>
              <w:instrText xml:space="preserve"> TOC \o "1-1" \h \z \u </w:instrText>
            </w:r>
            <w:r w:rsidRPr="00B77A9B">
              <w:rPr>
                <w:caps/>
              </w:rPr>
              <w:fldChar w:fldCharType="separate"/>
            </w:r>
            <w:hyperlink w:anchor="_Toc154038841" w:history="1">
              <w:r w:rsidR="00077BBD" w:rsidRPr="00761DD4">
                <w:rPr>
                  <w:rStyle w:val="Hyperlink"/>
                </w:rPr>
                <w:t>1.</w:t>
              </w:r>
              <w:r w:rsidR="00077BBD">
                <w:rPr>
                  <w:rFonts w:asciiTheme="minorHAnsi" w:eastAsiaTheme="minorEastAsia" w:hAnsiTheme="minorHAnsi" w:cstheme="minorBidi"/>
                  <w:kern w:val="2"/>
                  <w14:ligatures w14:val="standardContextual"/>
                </w:rPr>
                <w:tab/>
              </w:r>
              <w:r w:rsidR="00077BBD" w:rsidRPr="00761DD4">
                <w:rPr>
                  <w:rStyle w:val="Hyperlink"/>
                </w:rPr>
                <w:t>Definitions and Interpretations</w:t>
              </w:r>
              <w:r w:rsidR="00077BBD">
                <w:rPr>
                  <w:webHidden/>
                </w:rPr>
                <w:tab/>
              </w:r>
              <w:r w:rsidR="00077BBD">
                <w:rPr>
                  <w:webHidden/>
                </w:rPr>
                <w:fldChar w:fldCharType="begin"/>
              </w:r>
              <w:r w:rsidR="00077BBD">
                <w:rPr>
                  <w:webHidden/>
                </w:rPr>
                <w:instrText xml:space="preserve"> PAGEREF _Toc154038841 \h </w:instrText>
              </w:r>
              <w:r w:rsidR="00077BBD">
                <w:rPr>
                  <w:webHidden/>
                </w:rPr>
              </w:r>
              <w:r w:rsidR="00077BBD">
                <w:rPr>
                  <w:webHidden/>
                </w:rPr>
                <w:fldChar w:fldCharType="separate"/>
              </w:r>
              <w:r w:rsidR="00077BBD">
                <w:rPr>
                  <w:webHidden/>
                </w:rPr>
                <w:t>5</w:t>
              </w:r>
              <w:r w:rsidR="00077BBD">
                <w:rPr>
                  <w:webHidden/>
                </w:rPr>
                <w:fldChar w:fldCharType="end"/>
              </w:r>
            </w:hyperlink>
          </w:p>
          <w:p w14:paraId="0EE785D5" w14:textId="0725C6B7" w:rsidR="00077BBD" w:rsidRDefault="00000000">
            <w:pPr>
              <w:pStyle w:val="TOC1"/>
              <w:rPr>
                <w:rFonts w:asciiTheme="minorHAnsi" w:eastAsiaTheme="minorEastAsia" w:hAnsiTheme="minorHAnsi" w:cstheme="minorBidi"/>
                <w:kern w:val="2"/>
                <w14:ligatures w14:val="standardContextual"/>
              </w:rPr>
            </w:pPr>
            <w:hyperlink w:anchor="_Toc154038842" w:history="1">
              <w:r w:rsidR="00077BBD" w:rsidRPr="00761DD4">
                <w:rPr>
                  <w:rStyle w:val="Hyperlink"/>
                </w:rPr>
                <w:t>1.</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განმარტებები</w:t>
              </w:r>
              <w:r w:rsidR="00077BBD" w:rsidRPr="00761DD4">
                <w:rPr>
                  <w:rStyle w:val="Hyperlink"/>
                  <w:lang w:val="ka-GE"/>
                </w:rPr>
                <w:t xml:space="preserve"> </w:t>
              </w:r>
              <w:r w:rsidR="00077BBD" w:rsidRPr="00761DD4">
                <w:rPr>
                  <w:rStyle w:val="Hyperlink"/>
                  <w:rFonts w:ascii="Sylfaen" w:hAnsi="Sylfaen" w:cs="Sylfaen"/>
                  <w:lang w:val="ka-GE"/>
                </w:rPr>
                <w:t>და</w:t>
              </w:r>
              <w:r w:rsidR="00077BBD" w:rsidRPr="00761DD4">
                <w:rPr>
                  <w:rStyle w:val="Hyperlink"/>
                  <w:lang w:val="ka-GE"/>
                </w:rPr>
                <w:t xml:space="preserve"> </w:t>
              </w:r>
              <w:r w:rsidR="00077BBD" w:rsidRPr="00761DD4">
                <w:rPr>
                  <w:rStyle w:val="Hyperlink"/>
                  <w:rFonts w:ascii="Sylfaen" w:hAnsi="Sylfaen" w:cs="Sylfaen"/>
                  <w:lang w:val="ka-GE"/>
                </w:rPr>
                <w:t>ინტერპრეტაცია</w:t>
              </w:r>
              <w:r w:rsidR="00077BBD">
                <w:rPr>
                  <w:webHidden/>
                </w:rPr>
                <w:tab/>
              </w:r>
              <w:r w:rsidR="00077BBD">
                <w:rPr>
                  <w:webHidden/>
                </w:rPr>
                <w:fldChar w:fldCharType="begin"/>
              </w:r>
              <w:r w:rsidR="00077BBD">
                <w:rPr>
                  <w:webHidden/>
                </w:rPr>
                <w:instrText xml:space="preserve"> PAGEREF _Toc154038842 \h </w:instrText>
              </w:r>
              <w:r w:rsidR="00077BBD">
                <w:rPr>
                  <w:webHidden/>
                </w:rPr>
              </w:r>
              <w:r w:rsidR="00077BBD">
                <w:rPr>
                  <w:webHidden/>
                </w:rPr>
                <w:fldChar w:fldCharType="separate"/>
              </w:r>
              <w:r w:rsidR="00077BBD">
                <w:rPr>
                  <w:webHidden/>
                </w:rPr>
                <w:t>5</w:t>
              </w:r>
              <w:r w:rsidR="00077BBD">
                <w:rPr>
                  <w:webHidden/>
                </w:rPr>
                <w:fldChar w:fldCharType="end"/>
              </w:r>
            </w:hyperlink>
          </w:p>
          <w:p w14:paraId="6305F88B" w14:textId="430C474D" w:rsidR="00077BBD" w:rsidRDefault="00000000">
            <w:pPr>
              <w:pStyle w:val="TOC1"/>
              <w:rPr>
                <w:rFonts w:asciiTheme="minorHAnsi" w:eastAsiaTheme="minorEastAsia" w:hAnsiTheme="minorHAnsi" w:cstheme="minorBidi"/>
                <w:kern w:val="2"/>
                <w14:ligatures w14:val="standardContextual"/>
              </w:rPr>
            </w:pPr>
            <w:hyperlink w:anchor="_Toc154038843" w:history="1">
              <w:r w:rsidR="00077BBD" w:rsidRPr="00761DD4">
                <w:rPr>
                  <w:rStyle w:val="Hyperlink"/>
                </w:rPr>
                <w:t>2.</w:t>
              </w:r>
              <w:r w:rsidR="00077BBD">
                <w:rPr>
                  <w:rFonts w:asciiTheme="minorHAnsi" w:eastAsiaTheme="minorEastAsia" w:hAnsiTheme="minorHAnsi" w:cstheme="minorBidi"/>
                  <w:kern w:val="2"/>
                  <w14:ligatures w14:val="standardContextual"/>
                </w:rPr>
                <w:tab/>
              </w:r>
              <w:r w:rsidR="00077BBD" w:rsidRPr="00761DD4">
                <w:rPr>
                  <w:rStyle w:val="Hyperlink"/>
                </w:rPr>
                <w:t>Subject of thIS Agreement</w:t>
              </w:r>
              <w:r w:rsidR="00077BBD">
                <w:rPr>
                  <w:webHidden/>
                </w:rPr>
                <w:tab/>
              </w:r>
              <w:r w:rsidR="00077BBD">
                <w:rPr>
                  <w:webHidden/>
                </w:rPr>
                <w:fldChar w:fldCharType="begin"/>
              </w:r>
              <w:r w:rsidR="00077BBD">
                <w:rPr>
                  <w:webHidden/>
                </w:rPr>
                <w:instrText xml:space="preserve"> PAGEREF _Toc154038843 \h </w:instrText>
              </w:r>
              <w:r w:rsidR="00077BBD">
                <w:rPr>
                  <w:webHidden/>
                </w:rPr>
              </w:r>
              <w:r w:rsidR="00077BBD">
                <w:rPr>
                  <w:webHidden/>
                </w:rPr>
                <w:fldChar w:fldCharType="separate"/>
              </w:r>
              <w:r w:rsidR="00077BBD">
                <w:rPr>
                  <w:webHidden/>
                </w:rPr>
                <w:t>9</w:t>
              </w:r>
              <w:r w:rsidR="00077BBD">
                <w:rPr>
                  <w:webHidden/>
                </w:rPr>
                <w:fldChar w:fldCharType="end"/>
              </w:r>
            </w:hyperlink>
          </w:p>
          <w:p w14:paraId="771CE73A" w14:textId="56713574" w:rsidR="00077BBD" w:rsidRDefault="00000000">
            <w:pPr>
              <w:pStyle w:val="TOC1"/>
              <w:rPr>
                <w:rFonts w:asciiTheme="minorHAnsi" w:eastAsiaTheme="minorEastAsia" w:hAnsiTheme="minorHAnsi" w:cstheme="minorBidi"/>
                <w:kern w:val="2"/>
                <w14:ligatures w14:val="standardContextual"/>
              </w:rPr>
            </w:pPr>
            <w:hyperlink w:anchor="_Toc154038844" w:history="1">
              <w:r w:rsidR="00077BBD" w:rsidRPr="00761DD4">
                <w:rPr>
                  <w:rStyle w:val="Hyperlink"/>
                </w:rPr>
                <w:t>2.</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წინამდებარე</w:t>
              </w:r>
              <w:r w:rsidR="00077BBD" w:rsidRPr="00761DD4">
                <w:rPr>
                  <w:rStyle w:val="Hyperlink"/>
                  <w:lang w:val="ka-GE"/>
                </w:rPr>
                <w:t xml:space="preserve"> </w:t>
              </w:r>
              <w:r w:rsidR="00077BBD" w:rsidRPr="00761DD4">
                <w:rPr>
                  <w:rStyle w:val="Hyperlink"/>
                  <w:rFonts w:ascii="Sylfaen" w:hAnsi="Sylfaen" w:cs="Sylfaen"/>
                  <w:lang w:val="ka-GE"/>
                </w:rPr>
                <w:t>ხელშეკრულების</w:t>
              </w:r>
              <w:r w:rsidR="00077BBD" w:rsidRPr="00761DD4">
                <w:rPr>
                  <w:rStyle w:val="Hyperlink"/>
                  <w:lang w:val="ka-GE"/>
                </w:rPr>
                <w:t xml:space="preserve"> </w:t>
              </w:r>
              <w:r w:rsidR="00077BBD" w:rsidRPr="00761DD4">
                <w:rPr>
                  <w:rStyle w:val="Hyperlink"/>
                  <w:rFonts w:ascii="Sylfaen" w:hAnsi="Sylfaen" w:cs="Sylfaen"/>
                  <w:lang w:val="ka-GE"/>
                </w:rPr>
                <w:t>საგანი</w:t>
              </w:r>
              <w:r w:rsidR="00077BBD">
                <w:rPr>
                  <w:webHidden/>
                </w:rPr>
                <w:tab/>
              </w:r>
              <w:r w:rsidR="00077BBD">
                <w:rPr>
                  <w:webHidden/>
                </w:rPr>
                <w:fldChar w:fldCharType="begin"/>
              </w:r>
              <w:r w:rsidR="00077BBD">
                <w:rPr>
                  <w:webHidden/>
                </w:rPr>
                <w:instrText xml:space="preserve"> PAGEREF _Toc154038844 \h </w:instrText>
              </w:r>
              <w:r w:rsidR="00077BBD">
                <w:rPr>
                  <w:webHidden/>
                </w:rPr>
              </w:r>
              <w:r w:rsidR="00077BBD">
                <w:rPr>
                  <w:webHidden/>
                </w:rPr>
                <w:fldChar w:fldCharType="separate"/>
              </w:r>
              <w:r w:rsidR="00077BBD">
                <w:rPr>
                  <w:webHidden/>
                </w:rPr>
                <w:t>9</w:t>
              </w:r>
              <w:r w:rsidR="00077BBD">
                <w:rPr>
                  <w:webHidden/>
                </w:rPr>
                <w:fldChar w:fldCharType="end"/>
              </w:r>
            </w:hyperlink>
          </w:p>
          <w:p w14:paraId="2ADF8A24" w14:textId="7E7C943A" w:rsidR="00077BBD" w:rsidRDefault="00000000">
            <w:pPr>
              <w:pStyle w:val="TOC1"/>
              <w:rPr>
                <w:rFonts w:asciiTheme="minorHAnsi" w:eastAsiaTheme="minorEastAsia" w:hAnsiTheme="minorHAnsi" w:cstheme="minorBidi"/>
                <w:kern w:val="2"/>
                <w14:ligatures w14:val="standardContextual"/>
              </w:rPr>
            </w:pPr>
            <w:hyperlink w:anchor="_Toc154038845" w:history="1">
              <w:r w:rsidR="00077BBD" w:rsidRPr="00761DD4">
                <w:rPr>
                  <w:rStyle w:val="Hyperlink"/>
                </w:rPr>
                <w:t>3.</w:t>
              </w:r>
              <w:r w:rsidR="00077BBD">
                <w:rPr>
                  <w:rFonts w:asciiTheme="minorHAnsi" w:eastAsiaTheme="minorEastAsia" w:hAnsiTheme="minorHAnsi" w:cstheme="minorBidi"/>
                  <w:kern w:val="2"/>
                  <w14:ligatures w14:val="standardContextual"/>
                </w:rPr>
                <w:tab/>
              </w:r>
              <w:r w:rsidR="00077BBD" w:rsidRPr="00761DD4">
                <w:rPr>
                  <w:rStyle w:val="Hyperlink"/>
                </w:rPr>
                <w:t>Commencement and Duration</w:t>
              </w:r>
              <w:r w:rsidR="00077BBD">
                <w:rPr>
                  <w:webHidden/>
                </w:rPr>
                <w:tab/>
              </w:r>
              <w:r w:rsidR="00077BBD">
                <w:rPr>
                  <w:webHidden/>
                </w:rPr>
                <w:fldChar w:fldCharType="begin"/>
              </w:r>
              <w:r w:rsidR="00077BBD">
                <w:rPr>
                  <w:webHidden/>
                </w:rPr>
                <w:instrText xml:space="preserve"> PAGEREF _Toc154038845 \h </w:instrText>
              </w:r>
              <w:r w:rsidR="00077BBD">
                <w:rPr>
                  <w:webHidden/>
                </w:rPr>
              </w:r>
              <w:r w:rsidR="00077BBD">
                <w:rPr>
                  <w:webHidden/>
                </w:rPr>
                <w:fldChar w:fldCharType="separate"/>
              </w:r>
              <w:r w:rsidR="00077BBD">
                <w:rPr>
                  <w:webHidden/>
                </w:rPr>
                <w:t>10</w:t>
              </w:r>
              <w:r w:rsidR="00077BBD">
                <w:rPr>
                  <w:webHidden/>
                </w:rPr>
                <w:fldChar w:fldCharType="end"/>
              </w:r>
            </w:hyperlink>
          </w:p>
          <w:p w14:paraId="5CC35A79" w14:textId="136B6FF2" w:rsidR="00077BBD" w:rsidRDefault="00000000">
            <w:pPr>
              <w:pStyle w:val="TOC1"/>
              <w:rPr>
                <w:rFonts w:asciiTheme="minorHAnsi" w:eastAsiaTheme="minorEastAsia" w:hAnsiTheme="minorHAnsi" w:cstheme="minorBidi"/>
                <w:kern w:val="2"/>
                <w14:ligatures w14:val="standardContextual"/>
              </w:rPr>
            </w:pPr>
            <w:hyperlink w:anchor="_Toc154038846" w:history="1">
              <w:r w:rsidR="00077BBD" w:rsidRPr="00761DD4">
                <w:rPr>
                  <w:rStyle w:val="Hyperlink"/>
                </w:rPr>
                <w:t>3.</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დაწყება</w:t>
              </w:r>
              <w:r w:rsidR="00077BBD" w:rsidRPr="00761DD4">
                <w:rPr>
                  <w:rStyle w:val="Hyperlink"/>
                  <w:lang w:val="ka-GE"/>
                </w:rPr>
                <w:t xml:space="preserve"> </w:t>
              </w:r>
              <w:r w:rsidR="00077BBD" w:rsidRPr="00761DD4">
                <w:rPr>
                  <w:rStyle w:val="Hyperlink"/>
                  <w:rFonts w:ascii="Sylfaen" w:hAnsi="Sylfaen" w:cs="Sylfaen"/>
                  <w:lang w:val="ka-GE"/>
                </w:rPr>
                <w:t>და</w:t>
              </w:r>
              <w:r w:rsidR="00077BBD" w:rsidRPr="00761DD4">
                <w:rPr>
                  <w:rStyle w:val="Hyperlink"/>
                  <w:lang w:val="ka-GE"/>
                </w:rPr>
                <w:t xml:space="preserve"> </w:t>
              </w:r>
              <w:r w:rsidR="00077BBD" w:rsidRPr="00761DD4">
                <w:rPr>
                  <w:rStyle w:val="Hyperlink"/>
                  <w:rFonts w:ascii="Sylfaen" w:hAnsi="Sylfaen" w:cs="Sylfaen"/>
                  <w:lang w:val="ka-GE"/>
                </w:rPr>
                <w:t>ხანგრძლივობა</w:t>
              </w:r>
              <w:r w:rsidR="00077BBD">
                <w:rPr>
                  <w:webHidden/>
                </w:rPr>
                <w:tab/>
              </w:r>
              <w:r w:rsidR="00077BBD">
                <w:rPr>
                  <w:webHidden/>
                </w:rPr>
                <w:fldChar w:fldCharType="begin"/>
              </w:r>
              <w:r w:rsidR="00077BBD">
                <w:rPr>
                  <w:webHidden/>
                </w:rPr>
                <w:instrText xml:space="preserve"> PAGEREF _Toc154038846 \h </w:instrText>
              </w:r>
              <w:r w:rsidR="00077BBD">
                <w:rPr>
                  <w:webHidden/>
                </w:rPr>
              </w:r>
              <w:r w:rsidR="00077BBD">
                <w:rPr>
                  <w:webHidden/>
                </w:rPr>
                <w:fldChar w:fldCharType="separate"/>
              </w:r>
              <w:r w:rsidR="00077BBD">
                <w:rPr>
                  <w:webHidden/>
                </w:rPr>
                <w:t>10</w:t>
              </w:r>
              <w:r w:rsidR="00077BBD">
                <w:rPr>
                  <w:webHidden/>
                </w:rPr>
                <w:fldChar w:fldCharType="end"/>
              </w:r>
            </w:hyperlink>
          </w:p>
          <w:p w14:paraId="4D72B42A" w14:textId="25D0529F" w:rsidR="00077BBD" w:rsidRDefault="00000000">
            <w:pPr>
              <w:pStyle w:val="TOC1"/>
              <w:rPr>
                <w:rFonts w:asciiTheme="minorHAnsi" w:eastAsiaTheme="minorEastAsia" w:hAnsiTheme="minorHAnsi" w:cstheme="minorBidi"/>
                <w:kern w:val="2"/>
                <w14:ligatures w14:val="standardContextual"/>
              </w:rPr>
            </w:pPr>
            <w:hyperlink w:anchor="_Toc154038847" w:history="1">
              <w:r w:rsidR="00077BBD" w:rsidRPr="00761DD4">
                <w:rPr>
                  <w:rStyle w:val="Hyperlink"/>
                </w:rPr>
                <w:t>4.</w:t>
              </w:r>
              <w:r w:rsidR="00077BBD">
                <w:rPr>
                  <w:rFonts w:asciiTheme="minorHAnsi" w:eastAsiaTheme="minorEastAsia" w:hAnsiTheme="minorHAnsi" w:cstheme="minorBidi"/>
                  <w:kern w:val="2"/>
                  <w14:ligatures w14:val="standardContextual"/>
                </w:rPr>
                <w:tab/>
              </w:r>
              <w:r w:rsidR="00077BBD" w:rsidRPr="00761DD4">
                <w:rPr>
                  <w:rStyle w:val="Hyperlink"/>
                </w:rPr>
                <w:t>Daily cleaning</w:t>
              </w:r>
              <w:r w:rsidR="00077BBD">
                <w:rPr>
                  <w:webHidden/>
                </w:rPr>
                <w:tab/>
              </w:r>
              <w:r w:rsidR="00077BBD">
                <w:rPr>
                  <w:webHidden/>
                </w:rPr>
                <w:fldChar w:fldCharType="begin"/>
              </w:r>
              <w:r w:rsidR="00077BBD">
                <w:rPr>
                  <w:webHidden/>
                </w:rPr>
                <w:instrText xml:space="preserve"> PAGEREF _Toc154038847 \h </w:instrText>
              </w:r>
              <w:r w:rsidR="00077BBD">
                <w:rPr>
                  <w:webHidden/>
                </w:rPr>
              </w:r>
              <w:r w:rsidR="00077BBD">
                <w:rPr>
                  <w:webHidden/>
                </w:rPr>
                <w:fldChar w:fldCharType="separate"/>
              </w:r>
              <w:r w:rsidR="00077BBD">
                <w:rPr>
                  <w:webHidden/>
                </w:rPr>
                <w:t>10</w:t>
              </w:r>
              <w:r w:rsidR="00077BBD">
                <w:rPr>
                  <w:webHidden/>
                </w:rPr>
                <w:fldChar w:fldCharType="end"/>
              </w:r>
            </w:hyperlink>
          </w:p>
          <w:p w14:paraId="447691CA" w14:textId="530B5FD4" w:rsidR="00077BBD" w:rsidRDefault="00000000">
            <w:pPr>
              <w:pStyle w:val="TOC1"/>
              <w:rPr>
                <w:rFonts w:asciiTheme="minorHAnsi" w:eastAsiaTheme="minorEastAsia" w:hAnsiTheme="minorHAnsi" w:cstheme="minorBidi"/>
                <w:kern w:val="2"/>
                <w14:ligatures w14:val="standardContextual"/>
              </w:rPr>
            </w:pPr>
            <w:hyperlink w:anchor="_Toc154038848" w:history="1">
              <w:r w:rsidR="00077BBD" w:rsidRPr="00761DD4">
                <w:rPr>
                  <w:rStyle w:val="Hyperlink"/>
                  <w:lang w:val="ka-GE"/>
                </w:rPr>
                <w:t>4.</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ყოველდღიური</w:t>
              </w:r>
              <w:r w:rsidR="00077BBD" w:rsidRPr="00761DD4">
                <w:rPr>
                  <w:rStyle w:val="Hyperlink"/>
                  <w:lang w:val="ka-GE"/>
                </w:rPr>
                <w:t xml:space="preserve"> </w:t>
              </w:r>
              <w:r w:rsidR="00077BBD" w:rsidRPr="00761DD4">
                <w:rPr>
                  <w:rStyle w:val="Hyperlink"/>
                  <w:rFonts w:ascii="Sylfaen" w:hAnsi="Sylfaen" w:cs="Sylfaen"/>
                  <w:lang w:val="ka-GE"/>
                </w:rPr>
                <w:t>დასუფთავება</w:t>
              </w:r>
              <w:r w:rsidR="00077BBD">
                <w:rPr>
                  <w:webHidden/>
                </w:rPr>
                <w:tab/>
              </w:r>
              <w:r w:rsidR="00077BBD">
                <w:rPr>
                  <w:webHidden/>
                </w:rPr>
                <w:fldChar w:fldCharType="begin"/>
              </w:r>
              <w:r w:rsidR="00077BBD">
                <w:rPr>
                  <w:webHidden/>
                </w:rPr>
                <w:instrText xml:space="preserve"> PAGEREF _Toc154038848 \h </w:instrText>
              </w:r>
              <w:r w:rsidR="00077BBD">
                <w:rPr>
                  <w:webHidden/>
                </w:rPr>
              </w:r>
              <w:r w:rsidR="00077BBD">
                <w:rPr>
                  <w:webHidden/>
                </w:rPr>
                <w:fldChar w:fldCharType="separate"/>
              </w:r>
              <w:r w:rsidR="00077BBD">
                <w:rPr>
                  <w:webHidden/>
                </w:rPr>
                <w:t>10</w:t>
              </w:r>
              <w:r w:rsidR="00077BBD">
                <w:rPr>
                  <w:webHidden/>
                </w:rPr>
                <w:fldChar w:fldCharType="end"/>
              </w:r>
            </w:hyperlink>
          </w:p>
          <w:p w14:paraId="13C3C6C1" w14:textId="0419612E" w:rsidR="00077BBD" w:rsidRDefault="00000000">
            <w:pPr>
              <w:pStyle w:val="TOC1"/>
              <w:rPr>
                <w:rFonts w:asciiTheme="minorHAnsi" w:eastAsiaTheme="minorEastAsia" w:hAnsiTheme="minorHAnsi" w:cstheme="minorBidi"/>
                <w:kern w:val="2"/>
                <w14:ligatures w14:val="standardContextual"/>
              </w:rPr>
            </w:pPr>
            <w:hyperlink w:anchor="_Toc154038849" w:history="1">
              <w:r w:rsidR="00077BBD" w:rsidRPr="00761DD4">
                <w:rPr>
                  <w:rStyle w:val="Hyperlink"/>
                </w:rPr>
                <w:t>5.</w:t>
              </w:r>
              <w:r w:rsidR="00077BBD">
                <w:rPr>
                  <w:rFonts w:asciiTheme="minorHAnsi" w:eastAsiaTheme="minorEastAsia" w:hAnsiTheme="minorHAnsi" w:cstheme="minorBidi"/>
                  <w:kern w:val="2"/>
                  <w14:ligatures w14:val="standardContextual"/>
                </w:rPr>
                <w:tab/>
              </w:r>
              <w:r w:rsidR="00077BBD" w:rsidRPr="00761DD4">
                <w:rPr>
                  <w:rStyle w:val="Hyperlink"/>
                </w:rPr>
                <w:t>COMPLEX CLEANING</w:t>
              </w:r>
              <w:r w:rsidR="00077BBD">
                <w:rPr>
                  <w:webHidden/>
                </w:rPr>
                <w:tab/>
              </w:r>
              <w:r w:rsidR="00077BBD">
                <w:rPr>
                  <w:webHidden/>
                </w:rPr>
                <w:fldChar w:fldCharType="begin"/>
              </w:r>
              <w:r w:rsidR="00077BBD">
                <w:rPr>
                  <w:webHidden/>
                </w:rPr>
                <w:instrText xml:space="preserve"> PAGEREF _Toc154038849 \h </w:instrText>
              </w:r>
              <w:r w:rsidR="00077BBD">
                <w:rPr>
                  <w:webHidden/>
                </w:rPr>
              </w:r>
              <w:r w:rsidR="00077BBD">
                <w:rPr>
                  <w:webHidden/>
                </w:rPr>
                <w:fldChar w:fldCharType="separate"/>
              </w:r>
              <w:r w:rsidR="00077BBD">
                <w:rPr>
                  <w:webHidden/>
                </w:rPr>
                <w:t>11</w:t>
              </w:r>
              <w:r w:rsidR="00077BBD">
                <w:rPr>
                  <w:webHidden/>
                </w:rPr>
                <w:fldChar w:fldCharType="end"/>
              </w:r>
            </w:hyperlink>
          </w:p>
          <w:p w14:paraId="58ACA1D2" w14:textId="0A79E31B" w:rsidR="00077BBD" w:rsidRDefault="00000000">
            <w:pPr>
              <w:pStyle w:val="TOC1"/>
              <w:rPr>
                <w:rFonts w:asciiTheme="minorHAnsi" w:eastAsiaTheme="minorEastAsia" w:hAnsiTheme="minorHAnsi" w:cstheme="minorBidi"/>
                <w:kern w:val="2"/>
                <w14:ligatures w14:val="standardContextual"/>
              </w:rPr>
            </w:pPr>
            <w:hyperlink w:anchor="_Toc154038850" w:history="1">
              <w:r w:rsidR="00077BBD" w:rsidRPr="00761DD4">
                <w:rPr>
                  <w:rStyle w:val="Hyperlink"/>
                  <w:lang w:val="ka-GE"/>
                </w:rPr>
                <w:t>5.</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კომპლექსური</w:t>
              </w:r>
              <w:r w:rsidR="00077BBD" w:rsidRPr="00761DD4">
                <w:rPr>
                  <w:rStyle w:val="Hyperlink"/>
                  <w:lang w:val="ka-GE"/>
                </w:rPr>
                <w:t xml:space="preserve"> </w:t>
              </w:r>
              <w:r w:rsidR="00077BBD" w:rsidRPr="00761DD4">
                <w:rPr>
                  <w:rStyle w:val="Hyperlink"/>
                  <w:rFonts w:ascii="Sylfaen" w:hAnsi="Sylfaen" w:cs="Sylfaen"/>
                  <w:lang w:val="ka-GE"/>
                </w:rPr>
                <w:t>დასუფთავება</w:t>
              </w:r>
              <w:r w:rsidR="00077BBD">
                <w:rPr>
                  <w:webHidden/>
                </w:rPr>
                <w:tab/>
              </w:r>
              <w:r w:rsidR="00077BBD">
                <w:rPr>
                  <w:webHidden/>
                </w:rPr>
                <w:fldChar w:fldCharType="begin"/>
              </w:r>
              <w:r w:rsidR="00077BBD">
                <w:rPr>
                  <w:webHidden/>
                </w:rPr>
                <w:instrText xml:space="preserve"> PAGEREF _Toc154038850 \h </w:instrText>
              </w:r>
              <w:r w:rsidR="00077BBD">
                <w:rPr>
                  <w:webHidden/>
                </w:rPr>
              </w:r>
              <w:r w:rsidR="00077BBD">
                <w:rPr>
                  <w:webHidden/>
                </w:rPr>
                <w:fldChar w:fldCharType="separate"/>
              </w:r>
              <w:r w:rsidR="00077BBD">
                <w:rPr>
                  <w:webHidden/>
                </w:rPr>
                <w:t>11</w:t>
              </w:r>
              <w:r w:rsidR="00077BBD">
                <w:rPr>
                  <w:webHidden/>
                </w:rPr>
                <w:fldChar w:fldCharType="end"/>
              </w:r>
            </w:hyperlink>
          </w:p>
          <w:p w14:paraId="71C8C89B" w14:textId="267C15E0" w:rsidR="00077BBD" w:rsidRDefault="00000000">
            <w:pPr>
              <w:pStyle w:val="TOC1"/>
              <w:rPr>
                <w:rFonts w:asciiTheme="minorHAnsi" w:eastAsiaTheme="minorEastAsia" w:hAnsiTheme="minorHAnsi" w:cstheme="minorBidi"/>
                <w:kern w:val="2"/>
                <w14:ligatures w14:val="standardContextual"/>
              </w:rPr>
            </w:pPr>
            <w:hyperlink w:anchor="_Toc154038851" w:history="1">
              <w:r w:rsidR="00077BBD" w:rsidRPr="00761DD4">
                <w:rPr>
                  <w:rStyle w:val="Hyperlink"/>
                </w:rPr>
                <w:t>6.</w:t>
              </w:r>
              <w:r w:rsidR="00077BBD">
                <w:rPr>
                  <w:rFonts w:asciiTheme="minorHAnsi" w:eastAsiaTheme="minorEastAsia" w:hAnsiTheme="minorHAnsi" w:cstheme="minorBidi"/>
                  <w:kern w:val="2"/>
                  <w14:ligatures w14:val="standardContextual"/>
                </w:rPr>
                <w:tab/>
              </w:r>
              <w:r w:rsidR="00077BBD" w:rsidRPr="00761DD4">
                <w:rPr>
                  <w:rStyle w:val="Hyperlink"/>
                </w:rPr>
                <w:t>acceptance of the services</w:t>
              </w:r>
              <w:r w:rsidR="00077BBD">
                <w:rPr>
                  <w:webHidden/>
                </w:rPr>
                <w:tab/>
              </w:r>
              <w:r w:rsidR="00077BBD">
                <w:rPr>
                  <w:webHidden/>
                </w:rPr>
                <w:fldChar w:fldCharType="begin"/>
              </w:r>
              <w:r w:rsidR="00077BBD">
                <w:rPr>
                  <w:webHidden/>
                </w:rPr>
                <w:instrText xml:space="preserve"> PAGEREF _Toc154038851 \h </w:instrText>
              </w:r>
              <w:r w:rsidR="00077BBD">
                <w:rPr>
                  <w:webHidden/>
                </w:rPr>
              </w:r>
              <w:r w:rsidR="00077BBD">
                <w:rPr>
                  <w:webHidden/>
                </w:rPr>
                <w:fldChar w:fldCharType="separate"/>
              </w:r>
              <w:r w:rsidR="00077BBD">
                <w:rPr>
                  <w:webHidden/>
                </w:rPr>
                <w:t>11</w:t>
              </w:r>
              <w:r w:rsidR="00077BBD">
                <w:rPr>
                  <w:webHidden/>
                </w:rPr>
                <w:fldChar w:fldCharType="end"/>
              </w:r>
            </w:hyperlink>
          </w:p>
          <w:p w14:paraId="3EC4E1E9" w14:textId="38979E7F" w:rsidR="00077BBD" w:rsidRDefault="00000000">
            <w:pPr>
              <w:pStyle w:val="TOC1"/>
              <w:rPr>
                <w:rFonts w:asciiTheme="minorHAnsi" w:eastAsiaTheme="minorEastAsia" w:hAnsiTheme="minorHAnsi" w:cstheme="minorBidi"/>
                <w:kern w:val="2"/>
                <w14:ligatures w14:val="standardContextual"/>
              </w:rPr>
            </w:pPr>
            <w:hyperlink w:anchor="_Toc154038852" w:history="1">
              <w:r w:rsidR="00077BBD" w:rsidRPr="00761DD4">
                <w:rPr>
                  <w:rStyle w:val="Hyperlink"/>
                  <w:lang w:val="ka-GE"/>
                </w:rPr>
                <w:t>6.</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მომსახურებების</w:t>
              </w:r>
              <w:r w:rsidR="00077BBD" w:rsidRPr="00761DD4">
                <w:rPr>
                  <w:rStyle w:val="Hyperlink"/>
                  <w:lang w:val="ka-GE"/>
                </w:rPr>
                <w:t xml:space="preserve"> </w:t>
              </w:r>
              <w:r w:rsidR="00077BBD" w:rsidRPr="00761DD4">
                <w:rPr>
                  <w:rStyle w:val="Hyperlink"/>
                  <w:rFonts w:ascii="Sylfaen" w:hAnsi="Sylfaen" w:cs="Sylfaen"/>
                  <w:lang w:val="ka-GE"/>
                </w:rPr>
                <w:t>მიღება</w:t>
              </w:r>
              <w:r w:rsidR="00077BBD">
                <w:rPr>
                  <w:webHidden/>
                </w:rPr>
                <w:tab/>
              </w:r>
              <w:r w:rsidR="00077BBD">
                <w:rPr>
                  <w:webHidden/>
                </w:rPr>
                <w:fldChar w:fldCharType="begin"/>
              </w:r>
              <w:r w:rsidR="00077BBD">
                <w:rPr>
                  <w:webHidden/>
                </w:rPr>
                <w:instrText xml:space="preserve"> PAGEREF _Toc154038852 \h </w:instrText>
              </w:r>
              <w:r w:rsidR="00077BBD">
                <w:rPr>
                  <w:webHidden/>
                </w:rPr>
              </w:r>
              <w:r w:rsidR="00077BBD">
                <w:rPr>
                  <w:webHidden/>
                </w:rPr>
                <w:fldChar w:fldCharType="separate"/>
              </w:r>
              <w:r w:rsidR="00077BBD">
                <w:rPr>
                  <w:webHidden/>
                </w:rPr>
                <w:t>11</w:t>
              </w:r>
              <w:r w:rsidR="00077BBD">
                <w:rPr>
                  <w:webHidden/>
                </w:rPr>
                <w:fldChar w:fldCharType="end"/>
              </w:r>
            </w:hyperlink>
          </w:p>
          <w:p w14:paraId="221B8E60" w14:textId="1D8D2B8F" w:rsidR="00077BBD" w:rsidRDefault="00000000">
            <w:pPr>
              <w:pStyle w:val="TOC1"/>
              <w:rPr>
                <w:rFonts w:asciiTheme="minorHAnsi" w:eastAsiaTheme="minorEastAsia" w:hAnsiTheme="minorHAnsi" w:cstheme="minorBidi"/>
                <w:kern w:val="2"/>
                <w14:ligatures w14:val="standardContextual"/>
              </w:rPr>
            </w:pPr>
            <w:hyperlink w:anchor="_Toc154038853" w:history="1">
              <w:r w:rsidR="00077BBD" w:rsidRPr="00761DD4">
                <w:rPr>
                  <w:rStyle w:val="Hyperlink"/>
                </w:rPr>
                <w:t>7.</w:t>
              </w:r>
              <w:r w:rsidR="00077BBD">
                <w:rPr>
                  <w:rFonts w:asciiTheme="minorHAnsi" w:eastAsiaTheme="minorEastAsia" w:hAnsiTheme="minorHAnsi" w:cstheme="minorBidi"/>
                  <w:kern w:val="2"/>
                  <w14:ligatures w14:val="standardContextual"/>
                </w:rPr>
                <w:tab/>
              </w:r>
              <w:r w:rsidR="00077BBD" w:rsidRPr="00761DD4">
                <w:rPr>
                  <w:rStyle w:val="Hyperlink"/>
                </w:rPr>
                <w:t>Service Fee and Payment</w:t>
              </w:r>
              <w:r w:rsidR="00077BBD">
                <w:rPr>
                  <w:webHidden/>
                </w:rPr>
                <w:tab/>
              </w:r>
              <w:r w:rsidR="00077BBD">
                <w:rPr>
                  <w:webHidden/>
                </w:rPr>
                <w:fldChar w:fldCharType="begin"/>
              </w:r>
              <w:r w:rsidR="00077BBD">
                <w:rPr>
                  <w:webHidden/>
                </w:rPr>
                <w:instrText xml:space="preserve"> PAGEREF _Toc154038853 \h </w:instrText>
              </w:r>
              <w:r w:rsidR="00077BBD">
                <w:rPr>
                  <w:webHidden/>
                </w:rPr>
              </w:r>
              <w:r w:rsidR="00077BBD">
                <w:rPr>
                  <w:webHidden/>
                </w:rPr>
                <w:fldChar w:fldCharType="separate"/>
              </w:r>
              <w:r w:rsidR="00077BBD">
                <w:rPr>
                  <w:webHidden/>
                </w:rPr>
                <w:t>12</w:t>
              </w:r>
              <w:r w:rsidR="00077BBD">
                <w:rPr>
                  <w:webHidden/>
                </w:rPr>
                <w:fldChar w:fldCharType="end"/>
              </w:r>
            </w:hyperlink>
          </w:p>
          <w:p w14:paraId="1631AD7A" w14:textId="78973756" w:rsidR="00077BBD" w:rsidRDefault="00000000">
            <w:pPr>
              <w:pStyle w:val="TOC1"/>
              <w:rPr>
                <w:rFonts w:asciiTheme="minorHAnsi" w:eastAsiaTheme="minorEastAsia" w:hAnsiTheme="minorHAnsi" w:cstheme="minorBidi"/>
                <w:kern w:val="2"/>
                <w14:ligatures w14:val="standardContextual"/>
              </w:rPr>
            </w:pPr>
            <w:hyperlink w:anchor="_Toc154038854" w:history="1">
              <w:r w:rsidR="00077BBD" w:rsidRPr="00761DD4">
                <w:rPr>
                  <w:rStyle w:val="Hyperlink"/>
                </w:rPr>
                <w:t>7.</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მომსახურების</w:t>
              </w:r>
              <w:r w:rsidR="00077BBD" w:rsidRPr="00761DD4">
                <w:rPr>
                  <w:rStyle w:val="Hyperlink"/>
                  <w:lang w:val="ka-GE"/>
                </w:rPr>
                <w:t xml:space="preserve"> </w:t>
              </w:r>
              <w:r w:rsidR="00077BBD" w:rsidRPr="00761DD4">
                <w:rPr>
                  <w:rStyle w:val="Hyperlink"/>
                  <w:rFonts w:ascii="Sylfaen" w:hAnsi="Sylfaen" w:cs="Sylfaen"/>
                  <w:lang w:val="ka-GE"/>
                </w:rPr>
                <w:t>ფასი</w:t>
              </w:r>
              <w:r w:rsidR="00077BBD" w:rsidRPr="00761DD4">
                <w:rPr>
                  <w:rStyle w:val="Hyperlink"/>
                  <w:lang w:val="ka-GE"/>
                </w:rPr>
                <w:t xml:space="preserve"> </w:t>
              </w:r>
              <w:r w:rsidR="00077BBD" w:rsidRPr="00761DD4">
                <w:rPr>
                  <w:rStyle w:val="Hyperlink"/>
                  <w:rFonts w:ascii="Sylfaen" w:hAnsi="Sylfaen" w:cs="Sylfaen"/>
                  <w:lang w:val="ka-GE"/>
                </w:rPr>
                <w:t>და</w:t>
              </w:r>
              <w:r w:rsidR="00077BBD" w:rsidRPr="00761DD4">
                <w:rPr>
                  <w:rStyle w:val="Hyperlink"/>
                  <w:lang w:val="ka-GE"/>
                </w:rPr>
                <w:t xml:space="preserve"> </w:t>
              </w:r>
              <w:r w:rsidR="00077BBD" w:rsidRPr="00761DD4">
                <w:rPr>
                  <w:rStyle w:val="Hyperlink"/>
                  <w:rFonts w:ascii="Sylfaen" w:hAnsi="Sylfaen" w:cs="Sylfaen"/>
                  <w:lang w:val="ka-GE"/>
                </w:rPr>
                <w:t>გადახდა</w:t>
              </w:r>
              <w:r w:rsidR="00077BBD">
                <w:rPr>
                  <w:webHidden/>
                </w:rPr>
                <w:tab/>
              </w:r>
              <w:r w:rsidR="00077BBD">
                <w:rPr>
                  <w:webHidden/>
                </w:rPr>
                <w:fldChar w:fldCharType="begin"/>
              </w:r>
              <w:r w:rsidR="00077BBD">
                <w:rPr>
                  <w:webHidden/>
                </w:rPr>
                <w:instrText xml:space="preserve"> PAGEREF _Toc154038854 \h </w:instrText>
              </w:r>
              <w:r w:rsidR="00077BBD">
                <w:rPr>
                  <w:webHidden/>
                </w:rPr>
              </w:r>
              <w:r w:rsidR="00077BBD">
                <w:rPr>
                  <w:webHidden/>
                </w:rPr>
                <w:fldChar w:fldCharType="separate"/>
              </w:r>
              <w:r w:rsidR="00077BBD">
                <w:rPr>
                  <w:webHidden/>
                </w:rPr>
                <w:t>12</w:t>
              </w:r>
              <w:r w:rsidR="00077BBD">
                <w:rPr>
                  <w:webHidden/>
                </w:rPr>
                <w:fldChar w:fldCharType="end"/>
              </w:r>
            </w:hyperlink>
          </w:p>
          <w:p w14:paraId="0AD8E86E" w14:textId="67D03CB3" w:rsidR="00077BBD" w:rsidRDefault="00000000">
            <w:pPr>
              <w:pStyle w:val="TOC1"/>
              <w:rPr>
                <w:rFonts w:asciiTheme="minorHAnsi" w:eastAsiaTheme="minorEastAsia" w:hAnsiTheme="minorHAnsi" w:cstheme="minorBidi"/>
                <w:kern w:val="2"/>
                <w14:ligatures w14:val="standardContextual"/>
              </w:rPr>
            </w:pPr>
            <w:hyperlink w:anchor="_Toc154038855" w:history="1">
              <w:r w:rsidR="00077BBD" w:rsidRPr="00761DD4">
                <w:rPr>
                  <w:rStyle w:val="Hyperlink"/>
                </w:rPr>
                <w:t>8.</w:t>
              </w:r>
              <w:r w:rsidR="00077BBD">
                <w:rPr>
                  <w:rFonts w:asciiTheme="minorHAnsi" w:eastAsiaTheme="minorEastAsia" w:hAnsiTheme="minorHAnsi" w:cstheme="minorBidi"/>
                  <w:kern w:val="2"/>
                  <w14:ligatures w14:val="standardContextual"/>
                </w:rPr>
                <w:tab/>
              </w:r>
              <w:r w:rsidR="00077BBD" w:rsidRPr="00761DD4">
                <w:rPr>
                  <w:rStyle w:val="Hyperlink"/>
                </w:rPr>
                <w:t>TAXES</w:t>
              </w:r>
              <w:r w:rsidR="00077BBD">
                <w:rPr>
                  <w:webHidden/>
                </w:rPr>
                <w:tab/>
              </w:r>
              <w:r w:rsidR="00077BBD">
                <w:rPr>
                  <w:webHidden/>
                </w:rPr>
                <w:fldChar w:fldCharType="begin"/>
              </w:r>
              <w:r w:rsidR="00077BBD">
                <w:rPr>
                  <w:webHidden/>
                </w:rPr>
                <w:instrText xml:space="preserve"> PAGEREF _Toc154038855 \h </w:instrText>
              </w:r>
              <w:r w:rsidR="00077BBD">
                <w:rPr>
                  <w:webHidden/>
                </w:rPr>
              </w:r>
              <w:r w:rsidR="00077BBD">
                <w:rPr>
                  <w:webHidden/>
                </w:rPr>
                <w:fldChar w:fldCharType="separate"/>
              </w:r>
              <w:r w:rsidR="00077BBD">
                <w:rPr>
                  <w:webHidden/>
                </w:rPr>
                <w:t>13</w:t>
              </w:r>
              <w:r w:rsidR="00077BBD">
                <w:rPr>
                  <w:webHidden/>
                </w:rPr>
                <w:fldChar w:fldCharType="end"/>
              </w:r>
            </w:hyperlink>
          </w:p>
          <w:p w14:paraId="3E5985E6" w14:textId="77D5EBC6" w:rsidR="00077BBD" w:rsidRDefault="00000000">
            <w:pPr>
              <w:pStyle w:val="TOC1"/>
              <w:rPr>
                <w:rFonts w:asciiTheme="minorHAnsi" w:eastAsiaTheme="minorEastAsia" w:hAnsiTheme="minorHAnsi" w:cstheme="minorBidi"/>
                <w:kern w:val="2"/>
                <w14:ligatures w14:val="standardContextual"/>
              </w:rPr>
            </w:pPr>
            <w:hyperlink w:anchor="_Toc154038856" w:history="1">
              <w:r w:rsidR="00077BBD" w:rsidRPr="00761DD4">
                <w:rPr>
                  <w:rStyle w:val="Hyperlink"/>
                  <w:lang w:val="ka-GE"/>
                </w:rPr>
                <w:t>8.</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გადასახადები</w:t>
              </w:r>
              <w:r w:rsidR="00077BBD">
                <w:rPr>
                  <w:webHidden/>
                </w:rPr>
                <w:tab/>
              </w:r>
              <w:r w:rsidR="00077BBD">
                <w:rPr>
                  <w:webHidden/>
                </w:rPr>
                <w:fldChar w:fldCharType="begin"/>
              </w:r>
              <w:r w:rsidR="00077BBD">
                <w:rPr>
                  <w:webHidden/>
                </w:rPr>
                <w:instrText xml:space="preserve"> PAGEREF _Toc154038856 \h </w:instrText>
              </w:r>
              <w:r w:rsidR="00077BBD">
                <w:rPr>
                  <w:webHidden/>
                </w:rPr>
              </w:r>
              <w:r w:rsidR="00077BBD">
                <w:rPr>
                  <w:webHidden/>
                </w:rPr>
                <w:fldChar w:fldCharType="separate"/>
              </w:r>
              <w:r w:rsidR="00077BBD">
                <w:rPr>
                  <w:webHidden/>
                </w:rPr>
                <w:t>13</w:t>
              </w:r>
              <w:r w:rsidR="00077BBD">
                <w:rPr>
                  <w:webHidden/>
                </w:rPr>
                <w:fldChar w:fldCharType="end"/>
              </w:r>
            </w:hyperlink>
          </w:p>
          <w:p w14:paraId="0B729C67" w14:textId="53641C39" w:rsidR="00077BBD" w:rsidRDefault="00000000">
            <w:pPr>
              <w:pStyle w:val="TOC1"/>
              <w:rPr>
                <w:rFonts w:asciiTheme="minorHAnsi" w:eastAsiaTheme="minorEastAsia" w:hAnsiTheme="minorHAnsi" w:cstheme="minorBidi"/>
                <w:kern w:val="2"/>
                <w14:ligatures w14:val="standardContextual"/>
              </w:rPr>
            </w:pPr>
            <w:hyperlink w:anchor="_Toc154038857" w:history="1">
              <w:r w:rsidR="00077BBD" w:rsidRPr="00761DD4">
                <w:rPr>
                  <w:rStyle w:val="Hyperlink"/>
                </w:rPr>
                <w:t>9.</w:t>
              </w:r>
              <w:r w:rsidR="00077BBD">
                <w:rPr>
                  <w:rFonts w:asciiTheme="minorHAnsi" w:eastAsiaTheme="minorEastAsia" w:hAnsiTheme="minorHAnsi" w:cstheme="minorBidi"/>
                  <w:kern w:val="2"/>
                  <w14:ligatures w14:val="standardContextual"/>
                </w:rPr>
                <w:tab/>
              </w:r>
              <w:r w:rsidR="00077BBD" w:rsidRPr="00761DD4">
                <w:rPr>
                  <w:rStyle w:val="Hyperlink"/>
                </w:rPr>
                <w:t>Rights and Obligations of the Parties</w:t>
              </w:r>
              <w:r w:rsidR="00077BBD">
                <w:rPr>
                  <w:webHidden/>
                </w:rPr>
                <w:tab/>
              </w:r>
              <w:r w:rsidR="00077BBD">
                <w:rPr>
                  <w:webHidden/>
                </w:rPr>
                <w:fldChar w:fldCharType="begin"/>
              </w:r>
              <w:r w:rsidR="00077BBD">
                <w:rPr>
                  <w:webHidden/>
                </w:rPr>
                <w:instrText xml:space="preserve"> PAGEREF _Toc154038857 \h </w:instrText>
              </w:r>
              <w:r w:rsidR="00077BBD">
                <w:rPr>
                  <w:webHidden/>
                </w:rPr>
              </w:r>
              <w:r w:rsidR="00077BBD">
                <w:rPr>
                  <w:webHidden/>
                </w:rPr>
                <w:fldChar w:fldCharType="separate"/>
              </w:r>
              <w:r w:rsidR="00077BBD">
                <w:rPr>
                  <w:webHidden/>
                </w:rPr>
                <w:t>15</w:t>
              </w:r>
              <w:r w:rsidR="00077BBD">
                <w:rPr>
                  <w:webHidden/>
                </w:rPr>
                <w:fldChar w:fldCharType="end"/>
              </w:r>
            </w:hyperlink>
          </w:p>
          <w:p w14:paraId="46E6D8B6" w14:textId="1BCBF965" w:rsidR="00077BBD" w:rsidRDefault="00000000">
            <w:pPr>
              <w:pStyle w:val="TOC1"/>
              <w:rPr>
                <w:rFonts w:asciiTheme="minorHAnsi" w:eastAsiaTheme="minorEastAsia" w:hAnsiTheme="minorHAnsi" w:cstheme="minorBidi"/>
                <w:kern w:val="2"/>
                <w14:ligatures w14:val="standardContextual"/>
              </w:rPr>
            </w:pPr>
            <w:hyperlink w:anchor="_Toc154038858" w:history="1">
              <w:r w:rsidR="00077BBD" w:rsidRPr="00761DD4">
                <w:rPr>
                  <w:rStyle w:val="Hyperlink"/>
                </w:rPr>
                <w:t>9.</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მხარეთა</w:t>
              </w:r>
              <w:r w:rsidR="00077BBD" w:rsidRPr="00761DD4">
                <w:rPr>
                  <w:rStyle w:val="Hyperlink"/>
                  <w:lang w:val="ka-GE"/>
                </w:rPr>
                <w:t xml:space="preserve"> </w:t>
              </w:r>
              <w:r w:rsidR="00077BBD" w:rsidRPr="00761DD4">
                <w:rPr>
                  <w:rStyle w:val="Hyperlink"/>
                  <w:rFonts w:ascii="Sylfaen" w:hAnsi="Sylfaen" w:cs="Sylfaen"/>
                  <w:lang w:val="ka-GE"/>
                </w:rPr>
                <w:t>უფლებები</w:t>
              </w:r>
              <w:r w:rsidR="00077BBD" w:rsidRPr="00761DD4">
                <w:rPr>
                  <w:rStyle w:val="Hyperlink"/>
                  <w:lang w:val="ka-GE"/>
                </w:rPr>
                <w:t xml:space="preserve"> </w:t>
              </w:r>
              <w:r w:rsidR="00077BBD" w:rsidRPr="00761DD4">
                <w:rPr>
                  <w:rStyle w:val="Hyperlink"/>
                  <w:rFonts w:ascii="Sylfaen" w:hAnsi="Sylfaen" w:cs="Sylfaen"/>
                  <w:lang w:val="ka-GE"/>
                </w:rPr>
                <w:t>და</w:t>
              </w:r>
              <w:r w:rsidR="00077BBD" w:rsidRPr="00761DD4">
                <w:rPr>
                  <w:rStyle w:val="Hyperlink"/>
                  <w:lang w:val="ka-GE"/>
                </w:rPr>
                <w:t xml:space="preserve"> </w:t>
              </w:r>
              <w:r w:rsidR="00077BBD" w:rsidRPr="00761DD4">
                <w:rPr>
                  <w:rStyle w:val="Hyperlink"/>
                  <w:rFonts w:ascii="Sylfaen" w:hAnsi="Sylfaen" w:cs="Sylfaen"/>
                  <w:lang w:val="ka-GE"/>
                </w:rPr>
                <w:t>ვალდებულებები</w:t>
              </w:r>
              <w:r w:rsidR="00077BBD">
                <w:rPr>
                  <w:webHidden/>
                </w:rPr>
                <w:tab/>
              </w:r>
              <w:r w:rsidR="00077BBD">
                <w:rPr>
                  <w:webHidden/>
                </w:rPr>
                <w:fldChar w:fldCharType="begin"/>
              </w:r>
              <w:r w:rsidR="00077BBD">
                <w:rPr>
                  <w:webHidden/>
                </w:rPr>
                <w:instrText xml:space="preserve"> PAGEREF _Toc154038858 \h </w:instrText>
              </w:r>
              <w:r w:rsidR="00077BBD">
                <w:rPr>
                  <w:webHidden/>
                </w:rPr>
              </w:r>
              <w:r w:rsidR="00077BBD">
                <w:rPr>
                  <w:webHidden/>
                </w:rPr>
                <w:fldChar w:fldCharType="separate"/>
              </w:r>
              <w:r w:rsidR="00077BBD">
                <w:rPr>
                  <w:webHidden/>
                </w:rPr>
                <w:t>15</w:t>
              </w:r>
              <w:r w:rsidR="00077BBD">
                <w:rPr>
                  <w:webHidden/>
                </w:rPr>
                <w:fldChar w:fldCharType="end"/>
              </w:r>
            </w:hyperlink>
          </w:p>
          <w:p w14:paraId="211487EC" w14:textId="630A10A4" w:rsidR="00077BBD" w:rsidRDefault="00000000">
            <w:pPr>
              <w:pStyle w:val="TOC1"/>
              <w:rPr>
                <w:rFonts w:asciiTheme="minorHAnsi" w:eastAsiaTheme="minorEastAsia" w:hAnsiTheme="minorHAnsi" w:cstheme="minorBidi"/>
                <w:kern w:val="2"/>
                <w14:ligatures w14:val="standardContextual"/>
              </w:rPr>
            </w:pPr>
            <w:hyperlink w:anchor="_Toc154038859" w:history="1">
              <w:r w:rsidR="00077BBD" w:rsidRPr="00761DD4">
                <w:rPr>
                  <w:rStyle w:val="Hyperlink"/>
                </w:rPr>
                <w:t>10.</w:t>
              </w:r>
              <w:r w:rsidR="00077BBD">
                <w:rPr>
                  <w:rFonts w:asciiTheme="minorHAnsi" w:eastAsiaTheme="minorEastAsia" w:hAnsiTheme="minorHAnsi" w:cstheme="minorBidi"/>
                  <w:kern w:val="2"/>
                  <w14:ligatures w14:val="standardContextual"/>
                </w:rPr>
                <w:tab/>
              </w:r>
              <w:r w:rsidR="00077BBD" w:rsidRPr="00761DD4">
                <w:rPr>
                  <w:rStyle w:val="Hyperlink"/>
                </w:rPr>
                <w:t>VARIATION</w:t>
              </w:r>
              <w:r w:rsidR="00077BBD">
                <w:rPr>
                  <w:webHidden/>
                </w:rPr>
                <w:tab/>
              </w:r>
              <w:r w:rsidR="00077BBD">
                <w:rPr>
                  <w:webHidden/>
                </w:rPr>
                <w:fldChar w:fldCharType="begin"/>
              </w:r>
              <w:r w:rsidR="00077BBD">
                <w:rPr>
                  <w:webHidden/>
                </w:rPr>
                <w:instrText xml:space="preserve"> PAGEREF _Toc154038859 \h </w:instrText>
              </w:r>
              <w:r w:rsidR="00077BBD">
                <w:rPr>
                  <w:webHidden/>
                </w:rPr>
              </w:r>
              <w:r w:rsidR="00077BBD">
                <w:rPr>
                  <w:webHidden/>
                </w:rPr>
                <w:fldChar w:fldCharType="separate"/>
              </w:r>
              <w:r w:rsidR="00077BBD">
                <w:rPr>
                  <w:webHidden/>
                </w:rPr>
                <w:t>23</w:t>
              </w:r>
              <w:r w:rsidR="00077BBD">
                <w:rPr>
                  <w:webHidden/>
                </w:rPr>
                <w:fldChar w:fldCharType="end"/>
              </w:r>
            </w:hyperlink>
          </w:p>
          <w:p w14:paraId="2BAF3F5A" w14:textId="7B044F49" w:rsidR="00077BBD" w:rsidRDefault="00000000">
            <w:pPr>
              <w:pStyle w:val="TOC1"/>
              <w:rPr>
                <w:rFonts w:asciiTheme="minorHAnsi" w:eastAsiaTheme="minorEastAsia" w:hAnsiTheme="minorHAnsi" w:cstheme="minorBidi"/>
                <w:kern w:val="2"/>
                <w14:ligatures w14:val="standardContextual"/>
              </w:rPr>
            </w:pPr>
            <w:hyperlink w:anchor="_Toc154038860" w:history="1">
              <w:r w:rsidR="00077BBD" w:rsidRPr="00761DD4">
                <w:rPr>
                  <w:rStyle w:val="Hyperlink"/>
                  <w:lang w:val="ka-GE"/>
                </w:rPr>
                <w:t>10.</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ცვლილებები</w:t>
              </w:r>
              <w:r w:rsidR="00077BBD">
                <w:rPr>
                  <w:webHidden/>
                </w:rPr>
                <w:tab/>
              </w:r>
              <w:r w:rsidR="00077BBD">
                <w:rPr>
                  <w:webHidden/>
                </w:rPr>
                <w:fldChar w:fldCharType="begin"/>
              </w:r>
              <w:r w:rsidR="00077BBD">
                <w:rPr>
                  <w:webHidden/>
                </w:rPr>
                <w:instrText xml:space="preserve"> PAGEREF _Toc154038860 \h </w:instrText>
              </w:r>
              <w:r w:rsidR="00077BBD">
                <w:rPr>
                  <w:webHidden/>
                </w:rPr>
              </w:r>
              <w:r w:rsidR="00077BBD">
                <w:rPr>
                  <w:webHidden/>
                </w:rPr>
                <w:fldChar w:fldCharType="separate"/>
              </w:r>
              <w:r w:rsidR="00077BBD">
                <w:rPr>
                  <w:webHidden/>
                </w:rPr>
                <w:t>23</w:t>
              </w:r>
              <w:r w:rsidR="00077BBD">
                <w:rPr>
                  <w:webHidden/>
                </w:rPr>
                <w:fldChar w:fldCharType="end"/>
              </w:r>
            </w:hyperlink>
          </w:p>
          <w:p w14:paraId="7D1E38A2" w14:textId="6986CCF8" w:rsidR="00077BBD" w:rsidRDefault="00000000">
            <w:pPr>
              <w:pStyle w:val="TOC1"/>
              <w:rPr>
                <w:rFonts w:asciiTheme="minorHAnsi" w:eastAsiaTheme="minorEastAsia" w:hAnsiTheme="minorHAnsi" w:cstheme="minorBidi"/>
                <w:kern w:val="2"/>
                <w14:ligatures w14:val="standardContextual"/>
              </w:rPr>
            </w:pPr>
            <w:hyperlink w:anchor="_Toc154038861" w:history="1">
              <w:r w:rsidR="00077BBD" w:rsidRPr="00761DD4">
                <w:rPr>
                  <w:rStyle w:val="Hyperlink"/>
                </w:rPr>
                <w:t>11.</w:t>
              </w:r>
              <w:r w:rsidR="00077BBD">
                <w:rPr>
                  <w:rFonts w:asciiTheme="minorHAnsi" w:eastAsiaTheme="minorEastAsia" w:hAnsiTheme="minorHAnsi" w:cstheme="minorBidi"/>
                  <w:kern w:val="2"/>
                  <w14:ligatures w14:val="standardContextual"/>
                </w:rPr>
                <w:tab/>
              </w:r>
              <w:r w:rsidR="00077BBD" w:rsidRPr="00761DD4">
                <w:rPr>
                  <w:rStyle w:val="Hyperlink"/>
                </w:rPr>
                <w:t>Confidentiality</w:t>
              </w:r>
              <w:r w:rsidR="00077BBD">
                <w:rPr>
                  <w:webHidden/>
                </w:rPr>
                <w:tab/>
              </w:r>
              <w:r w:rsidR="00077BBD">
                <w:rPr>
                  <w:webHidden/>
                </w:rPr>
                <w:fldChar w:fldCharType="begin"/>
              </w:r>
              <w:r w:rsidR="00077BBD">
                <w:rPr>
                  <w:webHidden/>
                </w:rPr>
                <w:instrText xml:space="preserve"> PAGEREF _Toc154038861 \h </w:instrText>
              </w:r>
              <w:r w:rsidR="00077BBD">
                <w:rPr>
                  <w:webHidden/>
                </w:rPr>
              </w:r>
              <w:r w:rsidR="00077BBD">
                <w:rPr>
                  <w:webHidden/>
                </w:rPr>
                <w:fldChar w:fldCharType="separate"/>
              </w:r>
              <w:r w:rsidR="00077BBD">
                <w:rPr>
                  <w:webHidden/>
                </w:rPr>
                <w:t>24</w:t>
              </w:r>
              <w:r w:rsidR="00077BBD">
                <w:rPr>
                  <w:webHidden/>
                </w:rPr>
                <w:fldChar w:fldCharType="end"/>
              </w:r>
            </w:hyperlink>
          </w:p>
          <w:p w14:paraId="0B6F8FFF" w14:textId="24503FF0" w:rsidR="00077BBD" w:rsidRDefault="00000000">
            <w:pPr>
              <w:pStyle w:val="TOC1"/>
              <w:rPr>
                <w:rFonts w:asciiTheme="minorHAnsi" w:eastAsiaTheme="minorEastAsia" w:hAnsiTheme="minorHAnsi" w:cstheme="minorBidi"/>
                <w:kern w:val="2"/>
                <w14:ligatures w14:val="standardContextual"/>
              </w:rPr>
            </w:pPr>
            <w:hyperlink w:anchor="_Toc154038862" w:history="1">
              <w:r w:rsidR="00077BBD" w:rsidRPr="00761DD4">
                <w:rPr>
                  <w:rStyle w:val="Hyperlink"/>
                </w:rPr>
                <w:t>11.</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კონფიდენციალურობა</w:t>
              </w:r>
              <w:r w:rsidR="00077BBD">
                <w:rPr>
                  <w:webHidden/>
                </w:rPr>
                <w:tab/>
              </w:r>
              <w:r w:rsidR="00077BBD">
                <w:rPr>
                  <w:webHidden/>
                </w:rPr>
                <w:fldChar w:fldCharType="begin"/>
              </w:r>
              <w:r w:rsidR="00077BBD">
                <w:rPr>
                  <w:webHidden/>
                </w:rPr>
                <w:instrText xml:space="preserve"> PAGEREF _Toc154038862 \h </w:instrText>
              </w:r>
              <w:r w:rsidR="00077BBD">
                <w:rPr>
                  <w:webHidden/>
                </w:rPr>
              </w:r>
              <w:r w:rsidR="00077BBD">
                <w:rPr>
                  <w:webHidden/>
                </w:rPr>
                <w:fldChar w:fldCharType="separate"/>
              </w:r>
              <w:r w:rsidR="00077BBD">
                <w:rPr>
                  <w:webHidden/>
                </w:rPr>
                <w:t>24</w:t>
              </w:r>
              <w:r w:rsidR="00077BBD">
                <w:rPr>
                  <w:webHidden/>
                </w:rPr>
                <w:fldChar w:fldCharType="end"/>
              </w:r>
            </w:hyperlink>
          </w:p>
          <w:p w14:paraId="51F3E7E7" w14:textId="55FB28AD" w:rsidR="00077BBD" w:rsidRDefault="00000000">
            <w:pPr>
              <w:pStyle w:val="TOC1"/>
              <w:rPr>
                <w:rFonts w:asciiTheme="minorHAnsi" w:eastAsiaTheme="minorEastAsia" w:hAnsiTheme="minorHAnsi" w:cstheme="minorBidi"/>
                <w:kern w:val="2"/>
                <w14:ligatures w14:val="standardContextual"/>
              </w:rPr>
            </w:pPr>
            <w:hyperlink w:anchor="_Toc154038863" w:history="1">
              <w:r w:rsidR="00077BBD" w:rsidRPr="00761DD4">
                <w:rPr>
                  <w:rStyle w:val="Hyperlink"/>
                </w:rPr>
                <w:t>12.</w:t>
              </w:r>
              <w:r w:rsidR="00077BBD">
                <w:rPr>
                  <w:rFonts w:asciiTheme="minorHAnsi" w:eastAsiaTheme="minorEastAsia" w:hAnsiTheme="minorHAnsi" w:cstheme="minorBidi"/>
                  <w:kern w:val="2"/>
                  <w14:ligatures w14:val="standardContextual"/>
                </w:rPr>
                <w:tab/>
              </w:r>
              <w:r w:rsidR="00077BBD" w:rsidRPr="00761DD4">
                <w:rPr>
                  <w:rStyle w:val="Hyperlink"/>
                </w:rPr>
                <w:t>Indemnity</w:t>
              </w:r>
              <w:r w:rsidR="00077BBD">
                <w:rPr>
                  <w:webHidden/>
                </w:rPr>
                <w:tab/>
              </w:r>
              <w:r w:rsidR="00077BBD">
                <w:rPr>
                  <w:webHidden/>
                </w:rPr>
                <w:fldChar w:fldCharType="begin"/>
              </w:r>
              <w:r w:rsidR="00077BBD">
                <w:rPr>
                  <w:webHidden/>
                </w:rPr>
                <w:instrText xml:space="preserve"> PAGEREF _Toc154038863 \h </w:instrText>
              </w:r>
              <w:r w:rsidR="00077BBD">
                <w:rPr>
                  <w:webHidden/>
                </w:rPr>
              </w:r>
              <w:r w:rsidR="00077BBD">
                <w:rPr>
                  <w:webHidden/>
                </w:rPr>
                <w:fldChar w:fldCharType="separate"/>
              </w:r>
              <w:r w:rsidR="00077BBD">
                <w:rPr>
                  <w:webHidden/>
                </w:rPr>
                <w:t>26</w:t>
              </w:r>
              <w:r w:rsidR="00077BBD">
                <w:rPr>
                  <w:webHidden/>
                </w:rPr>
                <w:fldChar w:fldCharType="end"/>
              </w:r>
            </w:hyperlink>
          </w:p>
          <w:p w14:paraId="15146096" w14:textId="0D30967A" w:rsidR="00077BBD" w:rsidRDefault="00000000">
            <w:pPr>
              <w:pStyle w:val="TOC1"/>
              <w:rPr>
                <w:rFonts w:asciiTheme="minorHAnsi" w:eastAsiaTheme="minorEastAsia" w:hAnsiTheme="minorHAnsi" w:cstheme="minorBidi"/>
                <w:kern w:val="2"/>
                <w14:ligatures w14:val="standardContextual"/>
              </w:rPr>
            </w:pPr>
            <w:hyperlink w:anchor="_Toc154038864" w:history="1">
              <w:r w:rsidR="00077BBD" w:rsidRPr="00761DD4">
                <w:rPr>
                  <w:rStyle w:val="Hyperlink"/>
                </w:rPr>
                <w:t>12.</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ანაზღაურება</w:t>
              </w:r>
              <w:r w:rsidR="00077BBD">
                <w:rPr>
                  <w:webHidden/>
                </w:rPr>
                <w:tab/>
              </w:r>
              <w:r w:rsidR="00077BBD">
                <w:rPr>
                  <w:webHidden/>
                </w:rPr>
                <w:fldChar w:fldCharType="begin"/>
              </w:r>
              <w:r w:rsidR="00077BBD">
                <w:rPr>
                  <w:webHidden/>
                </w:rPr>
                <w:instrText xml:space="preserve"> PAGEREF _Toc154038864 \h </w:instrText>
              </w:r>
              <w:r w:rsidR="00077BBD">
                <w:rPr>
                  <w:webHidden/>
                </w:rPr>
              </w:r>
              <w:r w:rsidR="00077BBD">
                <w:rPr>
                  <w:webHidden/>
                </w:rPr>
                <w:fldChar w:fldCharType="separate"/>
              </w:r>
              <w:r w:rsidR="00077BBD">
                <w:rPr>
                  <w:webHidden/>
                </w:rPr>
                <w:t>26</w:t>
              </w:r>
              <w:r w:rsidR="00077BBD">
                <w:rPr>
                  <w:webHidden/>
                </w:rPr>
                <w:fldChar w:fldCharType="end"/>
              </w:r>
            </w:hyperlink>
          </w:p>
          <w:p w14:paraId="49CA21E6" w14:textId="0B2C985D" w:rsidR="00077BBD" w:rsidRDefault="00000000">
            <w:pPr>
              <w:pStyle w:val="TOC1"/>
              <w:rPr>
                <w:rFonts w:asciiTheme="minorHAnsi" w:eastAsiaTheme="minorEastAsia" w:hAnsiTheme="minorHAnsi" w:cstheme="minorBidi"/>
                <w:kern w:val="2"/>
                <w14:ligatures w14:val="standardContextual"/>
              </w:rPr>
            </w:pPr>
            <w:hyperlink w:anchor="_Toc154038865" w:history="1">
              <w:r w:rsidR="00077BBD" w:rsidRPr="00761DD4">
                <w:rPr>
                  <w:rStyle w:val="Hyperlink"/>
                </w:rPr>
                <w:t>13.</w:t>
              </w:r>
              <w:r w:rsidR="00077BBD">
                <w:rPr>
                  <w:rFonts w:asciiTheme="minorHAnsi" w:eastAsiaTheme="minorEastAsia" w:hAnsiTheme="minorHAnsi" w:cstheme="minorBidi"/>
                  <w:kern w:val="2"/>
                  <w14:ligatures w14:val="standardContextual"/>
                </w:rPr>
                <w:tab/>
              </w:r>
              <w:r w:rsidR="00077BBD" w:rsidRPr="00761DD4">
                <w:rPr>
                  <w:rStyle w:val="Hyperlink"/>
                </w:rPr>
                <w:t>Termination</w:t>
              </w:r>
              <w:r w:rsidR="00077BBD">
                <w:rPr>
                  <w:webHidden/>
                </w:rPr>
                <w:tab/>
              </w:r>
              <w:r w:rsidR="00077BBD">
                <w:rPr>
                  <w:webHidden/>
                </w:rPr>
                <w:fldChar w:fldCharType="begin"/>
              </w:r>
              <w:r w:rsidR="00077BBD">
                <w:rPr>
                  <w:webHidden/>
                </w:rPr>
                <w:instrText xml:space="preserve"> PAGEREF _Toc154038865 \h </w:instrText>
              </w:r>
              <w:r w:rsidR="00077BBD">
                <w:rPr>
                  <w:webHidden/>
                </w:rPr>
              </w:r>
              <w:r w:rsidR="00077BBD">
                <w:rPr>
                  <w:webHidden/>
                </w:rPr>
                <w:fldChar w:fldCharType="separate"/>
              </w:r>
              <w:r w:rsidR="00077BBD">
                <w:rPr>
                  <w:webHidden/>
                </w:rPr>
                <w:t>27</w:t>
              </w:r>
              <w:r w:rsidR="00077BBD">
                <w:rPr>
                  <w:webHidden/>
                </w:rPr>
                <w:fldChar w:fldCharType="end"/>
              </w:r>
            </w:hyperlink>
          </w:p>
          <w:p w14:paraId="6A83525D" w14:textId="7FCD1016" w:rsidR="00077BBD" w:rsidRDefault="00000000">
            <w:pPr>
              <w:pStyle w:val="TOC1"/>
              <w:rPr>
                <w:rFonts w:asciiTheme="minorHAnsi" w:eastAsiaTheme="minorEastAsia" w:hAnsiTheme="minorHAnsi" w:cstheme="minorBidi"/>
                <w:kern w:val="2"/>
                <w14:ligatures w14:val="standardContextual"/>
              </w:rPr>
            </w:pPr>
            <w:hyperlink w:anchor="_Toc154038866" w:history="1">
              <w:r w:rsidR="00077BBD" w:rsidRPr="00761DD4">
                <w:rPr>
                  <w:rStyle w:val="Hyperlink"/>
                </w:rPr>
                <w:t>13.</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შეწყვეტა</w:t>
              </w:r>
              <w:r w:rsidR="00077BBD">
                <w:rPr>
                  <w:webHidden/>
                </w:rPr>
                <w:tab/>
              </w:r>
              <w:r w:rsidR="00077BBD">
                <w:rPr>
                  <w:webHidden/>
                </w:rPr>
                <w:fldChar w:fldCharType="begin"/>
              </w:r>
              <w:r w:rsidR="00077BBD">
                <w:rPr>
                  <w:webHidden/>
                </w:rPr>
                <w:instrText xml:space="preserve"> PAGEREF _Toc154038866 \h </w:instrText>
              </w:r>
              <w:r w:rsidR="00077BBD">
                <w:rPr>
                  <w:webHidden/>
                </w:rPr>
              </w:r>
              <w:r w:rsidR="00077BBD">
                <w:rPr>
                  <w:webHidden/>
                </w:rPr>
                <w:fldChar w:fldCharType="separate"/>
              </w:r>
              <w:r w:rsidR="00077BBD">
                <w:rPr>
                  <w:webHidden/>
                </w:rPr>
                <w:t>27</w:t>
              </w:r>
              <w:r w:rsidR="00077BBD">
                <w:rPr>
                  <w:webHidden/>
                </w:rPr>
                <w:fldChar w:fldCharType="end"/>
              </w:r>
            </w:hyperlink>
          </w:p>
          <w:p w14:paraId="4AFBA382" w14:textId="20B214CB" w:rsidR="00077BBD" w:rsidRDefault="00000000">
            <w:pPr>
              <w:pStyle w:val="TOC1"/>
              <w:rPr>
                <w:rFonts w:asciiTheme="minorHAnsi" w:eastAsiaTheme="minorEastAsia" w:hAnsiTheme="minorHAnsi" w:cstheme="minorBidi"/>
                <w:kern w:val="2"/>
                <w14:ligatures w14:val="standardContextual"/>
              </w:rPr>
            </w:pPr>
            <w:hyperlink w:anchor="_Toc154038867" w:history="1">
              <w:r w:rsidR="00077BBD" w:rsidRPr="00761DD4">
                <w:rPr>
                  <w:rStyle w:val="Hyperlink"/>
                </w:rPr>
                <w:t>14.</w:t>
              </w:r>
              <w:r w:rsidR="00077BBD">
                <w:rPr>
                  <w:rFonts w:asciiTheme="minorHAnsi" w:eastAsiaTheme="minorEastAsia" w:hAnsiTheme="minorHAnsi" w:cstheme="minorBidi"/>
                  <w:kern w:val="2"/>
                  <w14:ligatures w14:val="standardContextual"/>
                </w:rPr>
                <w:tab/>
              </w:r>
              <w:r w:rsidR="00077BBD" w:rsidRPr="00761DD4">
                <w:rPr>
                  <w:rStyle w:val="Hyperlink"/>
                </w:rPr>
                <w:t>Force Majeure</w:t>
              </w:r>
              <w:r w:rsidR="00077BBD">
                <w:rPr>
                  <w:webHidden/>
                </w:rPr>
                <w:tab/>
              </w:r>
              <w:r w:rsidR="00077BBD">
                <w:rPr>
                  <w:webHidden/>
                </w:rPr>
                <w:fldChar w:fldCharType="begin"/>
              </w:r>
              <w:r w:rsidR="00077BBD">
                <w:rPr>
                  <w:webHidden/>
                </w:rPr>
                <w:instrText xml:space="preserve"> PAGEREF _Toc154038867 \h </w:instrText>
              </w:r>
              <w:r w:rsidR="00077BBD">
                <w:rPr>
                  <w:webHidden/>
                </w:rPr>
              </w:r>
              <w:r w:rsidR="00077BBD">
                <w:rPr>
                  <w:webHidden/>
                </w:rPr>
                <w:fldChar w:fldCharType="separate"/>
              </w:r>
              <w:r w:rsidR="00077BBD">
                <w:rPr>
                  <w:webHidden/>
                </w:rPr>
                <w:t>29</w:t>
              </w:r>
              <w:r w:rsidR="00077BBD">
                <w:rPr>
                  <w:webHidden/>
                </w:rPr>
                <w:fldChar w:fldCharType="end"/>
              </w:r>
            </w:hyperlink>
          </w:p>
          <w:p w14:paraId="32BC9762" w14:textId="0E4EB4B3" w:rsidR="00077BBD" w:rsidRDefault="00000000">
            <w:pPr>
              <w:pStyle w:val="TOC1"/>
              <w:rPr>
                <w:rFonts w:asciiTheme="minorHAnsi" w:eastAsiaTheme="minorEastAsia" w:hAnsiTheme="minorHAnsi" w:cstheme="minorBidi"/>
                <w:kern w:val="2"/>
                <w14:ligatures w14:val="standardContextual"/>
              </w:rPr>
            </w:pPr>
            <w:hyperlink w:anchor="_Toc154038868" w:history="1">
              <w:r w:rsidR="00077BBD" w:rsidRPr="00761DD4">
                <w:rPr>
                  <w:rStyle w:val="Hyperlink"/>
                </w:rPr>
                <w:t>14.</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ფორს</w:t>
              </w:r>
              <w:r w:rsidR="00077BBD" w:rsidRPr="00761DD4">
                <w:rPr>
                  <w:rStyle w:val="Hyperlink"/>
                  <w:lang w:val="ka-GE"/>
                </w:rPr>
                <w:t xml:space="preserve"> </w:t>
              </w:r>
              <w:r w:rsidR="00077BBD" w:rsidRPr="00761DD4">
                <w:rPr>
                  <w:rStyle w:val="Hyperlink"/>
                  <w:rFonts w:ascii="Sylfaen" w:hAnsi="Sylfaen" w:cs="Sylfaen"/>
                  <w:lang w:val="ka-GE"/>
                </w:rPr>
                <w:t>მაჟორი</w:t>
              </w:r>
              <w:r w:rsidR="00077BBD">
                <w:rPr>
                  <w:webHidden/>
                </w:rPr>
                <w:tab/>
              </w:r>
              <w:r w:rsidR="00077BBD">
                <w:rPr>
                  <w:webHidden/>
                </w:rPr>
                <w:fldChar w:fldCharType="begin"/>
              </w:r>
              <w:r w:rsidR="00077BBD">
                <w:rPr>
                  <w:webHidden/>
                </w:rPr>
                <w:instrText xml:space="preserve"> PAGEREF _Toc154038868 \h </w:instrText>
              </w:r>
              <w:r w:rsidR="00077BBD">
                <w:rPr>
                  <w:webHidden/>
                </w:rPr>
              </w:r>
              <w:r w:rsidR="00077BBD">
                <w:rPr>
                  <w:webHidden/>
                </w:rPr>
                <w:fldChar w:fldCharType="separate"/>
              </w:r>
              <w:r w:rsidR="00077BBD">
                <w:rPr>
                  <w:webHidden/>
                </w:rPr>
                <w:t>29</w:t>
              </w:r>
              <w:r w:rsidR="00077BBD">
                <w:rPr>
                  <w:webHidden/>
                </w:rPr>
                <w:fldChar w:fldCharType="end"/>
              </w:r>
            </w:hyperlink>
          </w:p>
          <w:p w14:paraId="08084653" w14:textId="72D4F4C1" w:rsidR="00077BBD" w:rsidRDefault="00000000">
            <w:pPr>
              <w:pStyle w:val="TOC1"/>
              <w:rPr>
                <w:rFonts w:asciiTheme="minorHAnsi" w:eastAsiaTheme="minorEastAsia" w:hAnsiTheme="minorHAnsi" w:cstheme="minorBidi"/>
                <w:kern w:val="2"/>
                <w14:ligatures w14:val="standardContextual"/>
              </w:rPr>
            </w:pPr>
            <w:hyperlink w:anchor="_Toc154038869" w:history="1">
              <w:r w:rsidR="00077BBD" w:rsidRPr="00761DD4">
                <w:rPr>
                  <w:rStyle w:val="Hyperlink"/>
                  <w:lang w:val="en-GB"/>
                </w:rPr>
                <w:t>15.</w:t>
              </w:r>
              <w:r w:rsidR="00077BBD">
                <w:rPr>
                  <w:rFonts w:asciiTheme="minorHAnsi" w:eastAsiaTheme="minorEastAsia" w:hAnsiTheme="minorHAnsi" w:cstheme="minorBidi"/>
                  <w:kern w:val="2"/>
                  <w14:ligatures w14:val="standardContextual"/>
                </w:rPr>
                <w:tab/>
              </w:r>
              <w:r w:rsidR="00077BBD" w:rsidRPr="00761DD4">
                <w:rPr>
                  <w:rStyle w:val="Hyperlink"/>
                  <w:lang w:val="en-GB"/>
                </w:rPr>
                <w:t>SANCTIONS</w:t>
              </w:r>
              <w:r w:rsidR="00077BBD">
                <w:rPr>
                  <w:webHidden/>
                </w:rPr>
                <w:tab/>
              </w:r>
              <w:r w:rsidR="00077BBD">
                <w:rPr>
                  <w:webHidden/>
                </w:rPr>
                <w:fldChar w:fldCharType="begin"/>
              </w:r>
              <w:r w:rsidR="00077BBD">
                <w:rPr>
                  <w:webHidden/>
                </w:rPr>
                <w:instrText xml:space="preserve"> PAGEREF _Toc154038869 \h </w:instrText>
              </w:r>
              <w:r w:rsidR="00077BBD">
                <w:rPr>
                  <w:webHidden/>
                </w:rPr>
              </w:r>
              <w:r w:rsidR="00077BBD">
                <w:rPr>
                  <w:webHidden/>
                </w:rPr>
                <w:fldChar w:fldCharType="separate"/>
              </w:r>
              <w:r w:rsidR="00077BBD">
                <w:rPr>
                  <w:webHidden/>
                </w:rPr>
                <w:t>30</w:t>
              </w:r>
              <w:r w:rsidR="00077BBD">
                <w:rPr>
                  <w:webHidden/>
                </w:rPr>
                <w:fldChar w:fldCharType="end"/>
              </w:r>
            </w:hyperlink>
          </w:p>
          <w:p w14:paraId="407E88B6" w14:textId="6A8C483B" w:rsidR="00077BBD" w:rsidRDefault="00000000">
            <w:pPr>
              <w:pStyle w:val="TOC1"/>
              <w:rPr>
                <w:rFonts w:asciiTheme="minorHAnsi" w:eastAsiaTheme="minorEastAsia" w:hAnsiTheme="minorHAnsi" w:cstheme="minorBidi"/>
                <w:kern w:val="2"/>
                <w14:ligatures w14:val="standardContextual"/>
              </w:rPr>
            </w:pPr>
            <w:hyperlink w:anchor="_Toc154038870" w:history="1">
              <w:r w:rsidR="00077BBD" w:rsidRPr="00761DD4">
                <w:rPr>
                  <w:rStyle w:val="Hyperlink"/>
                  <w:lang w:val="ka-GE"/>
                </w:rPr>
                <w:t>15.</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სანქციები</w:t>
              </w:r>
              <w:r w:rsidR="00077BBD">
                <w:rPr>
                  <w:webHidden/>
                </w:rPr>
                <w:tab/>
              </w:r>
              <w:r w:rsidR="00077BBD">
                <w:rPr>
                  <w:webHidden/>
                </w:rPr>
                <w:fldChar w:fldCharType="begin"/>
              </w:r>
              <w:r w:rsidR="00077BBD">
                <w:rPr>
                  <w:webHidden/>
                </w:rPr>
                <w:instrText xml:space="preserve"> PAGEREF _Toc154038870 \h </w:instrText>
              </w:r>
              <w:r w:rsidR="00077BBD">
                <w:rPr>
                  <w:webHidden/>
                </w:rPr>
              </w:r>
              <w:r w:rsidR="00077BBD">
                <w:rPr>
                  <w:webHidden/>
                </w:rPr>
                <w:fldChar w:fldCharType="separate"/>
              </w:r>
              <w:r w:rsidR="00077BBD">
                <w:rPr>
                  <w:webHidden/>
                </w:rPr>
                <w:t>30</w:t>
              </w:r>
              <w:r w:rsidR="00077BBD">
                <w:rPr>
                  <w:webHidden/>
                </w:rPr>
                <w:fldChar w:fldCharType="end"/>
              </w:r>
            </w:hyperlink>
          </w:p>
          <w:p w14:paraId="514F8E8D" w14:textId="494C27B5" w:rsidR="00077BBD" w:rsidRDefault="00000000">
            <w:pPr>
              <w:pStyle w:val="TOC1"/>
              <w:rPr>
                <w:rFonts w:asciiTheme="minorHAnsi" w:eastAsiaTheme="minorEastAsia" w:hAnsiTheme="minorHAnsi" w:cstheme="minorBidi"/>
                <w:kern w:val="2"/>
                <w14:ligatures w14:val="standardContextual"/>
              </w:rPr>
            </w:pPr>
            <w:hyperlink w:anchor="_Toc154038871" w:history="1">
              <w:r w:rsidR="00077BBD" w:rsidRPr="00761DD4">
                <w:rPr>
                  <w:rStyle w:val="Hyperlink"/>
                  <w:lang w:val="en-GB"/>
                </w:rPr>
                <w:t>16.</w:t>
              </w:r>
              <w:r w:rsidR="00077BBD">
                <w:rPr>
                  <w:rFonts w:asciiTheme="minorHAnsi" w:eastAsiaTheme="minorEastAsia" w:hAnsiTheme="minorHAnsi" w:cstheme="minorBidi"/>
                  <w:kern w:val="2"/>
                  <w14:ligatures w14:val="standardContextual"/>
                </w:rPr>
                <w:tab/>
              </w:r>
              <w:r w:rsidR="00077BBD" w:rsidRPr="00761DD4">
                <w:rPr>
                  <w:rStyle w:val="Hyperlink"/>
                </w:rPr>
                <w:t>ANTI-MONEY LAUNDERING</w:t>
              </w:r>
              <w:r w:rsidR="00077BBD">
                <w:rPr>
                  <w:webHidden/>
                </w:rPr>
                <w:tab/>
              </w:r>
              <w:r w:rsidR="00077BBD">
                <w:rPr>
                  <w:webHidden/>
                </w:rPr>
                <w:fldChar w:fldCharType="begin"/>
              </w:r>
              <w:r w:rsidR="00077BBD">
                <w:rPr>
                  <w:webHidden/>
                </w:rPr>
                <w:instrText xml:space="preserve"> PAGEREF _Toc154038871 \h </w:instrText>
              </w:r>
              <w:r w:rsidR="00077BBD">
                <w:rPr>
                  <w:webHidden/>
                </w:rPr>
              </w:r>
              <w:r w:rsidR="00077BBD">
                <w:rPr>
                  <w:webHidden/>
                </w:rPr>
                <w:fldChar w:fldCharType="separate"/>
              </w:r>
              <w:r w:rsidR="00077BBD">
                <w:rPr>
                  <w:webHidden/>
                </w:rPr>
                <w:t>31</w:t>
              </w:r>
              <w:r w:rsidR="00077BBD">
                <w:rPr>
                  <w:webHidden/>
                </w:rPr>
                <w:fldChar w:fldCharType="end"/>
              </w:r>
            </w:hyperlink>
          </w:p>
          <w:p w14:paraId="741C884B" w14:textId="1D70B377" w:rsidR="00077BBD" w:rsidRDefault="00000000">
            <w:pPr>
              <w:pStyle w:val="TOC1"/>
              <w:rPr>
                <w:rFonts w:asciiTheme="minorHAnsi" w:eastAsiaTheme="minorEastAsia" w:hAnsiTheme="minorHAnsi" w:cstheme="minorBidi"/>
                <w:kern w:val="2"/>
                <w14:ligatures w14:val="standardContextual"/>
              </w:rPr>
            </w:pPr>
            <w:hyperlink w:anchor="_Toc154038872" w:history="1">
              <w:r w:rsidR="00077BBD" w:rsidRPr="00761DD4">
                <w:rPr>
                  <w:rStyle w:val="Hyperlink"/>
                  <w:lang w:val="ka-GE"/>
                </w:rPr>
                <w:t>16.</w:t>
              </w:r>
              <w:r w:rsidR="00077BBD">
                <w:rPr>
                  <w:rFonts w:asciiTheme="minorHAnsi" w:eastAsiaTheme="minorEastAsia" w:hAnsiTheme="minorHAnsi" w:cstheme="minorBidi"/>
                  <w:kern w:val="2"/>
                  <w14:ligatures w14:val="standardContextual"/>
                </w:rPr>
                <w:tab/>
              </w:r>
              <w:r w:rsidR="00077BBD" w:rsidRPr="00761DD4">
                <w:rPr>
                  <w:rStyle w:val="Hyperlink"/>
                  <w:rFonts w:ascii="Sylfaen" w:eastAsia="Calibri" w:hAnsi="Sylfaen" w:cs="Sylfaen"/>
                  <w:lang w:val="ka-GE"/>
                </w:rPr>
                <w:t>ფულის</w:t>
              </w:r>
              <w:r w:rsidR="00077BBD" w:rsidRPr="00761DD4">
                <w:rPr>
                  <w:rStyle w:val="Hyperlink"/>
                  <w:rFonts w:ascii="Sylfaen" w:eastAsia="Calibri" w:hAnsi="Sylfaen"/>
                  <w:lang w:val="ka-GE"/>
                </w:rPr>
                <w:t xml:space="preserve"> </w:t>
              </w:r>
              <w:r w:rsidR="00077BBD" w:rsidRPr="00761DD4">
                <w:rPr>
                  <w:rStyle w:val="Hyperlink"/>
                  <w:rFonts w:ascii="Sylfaen" w:eastAsia="Calibri" w:hAnsi="Sylfaen" w:cs="Sylfaen"/>
                  <w:lang w:val="ka-GE"/>
                </w:rPr>
                <w:t>გათეთრების</w:t>
              </w:r>
              <w:r w:rsidR="00077BBD" w:rsidRPr="00761DD4">
                <w:rPr>
                  <w:rStyle w:val="Hyperlink"/>
                  <w:rFonts w:ascii="Sylfaen" w:eastAsia="Calibri" w:hAnsi="Sylfaen"/>
                  <w:lang w:val="ka-GE"/>
                </w:rPr>
                <w:t xml:space="preserve"> </w:t>
              </w:r>
              <w:r w:rsidR="00077BBD" w:rsidRPr="00761DD4">
                <w:rPr>
                  <w:rStyle w:val="Hyperlink"/>
                  <w:rFonts w:ascii="Sylfaen" w:eastAsia="Calibri" w:hAnsi="Sylfaen" w:cs="Sylfaen"/>
                  <w:lang w:val="ka-GE"/>
                </w:rPr>
                <w:t>საწინააღმდეგო</w:t>
              </w:r>
              <w:r w:rsidR="00077BBD" w:rsidRPr="00761DD4">
                <w:rPr>
                  <w:rStyle w:val="Hyperlink"/>
                  <w:rFonts w:ascii="Sylfaen" w:eastAsia="Calibri" w:hAnsi="Sylfaen"/>
                  <w:lang w:val="ka-GE"/>
                </w:rPr>
                <w:t xml:space="preserve"> </w:t>
              </w:r>
              <w:r w:rsidR="00077BBD" w:rsidRPr="00761DD4">
                <w:rPr>
                  <w:rStyle w:val="Hyperlink"/>
                  <w:rFonts w:ascii="Sylfaen" w:eastAsia="Calibri" w:hAnsi="Sylfaen" w:cs="Sylfaen"/>
                  <w:lang w:val="ka-GE"/>
                </w:rPr>
                <w:t>დებულებები</w:t>
              </w:r>
              <w:r w:rsidR="00077BBD">
                <w:rPr>
                  <w:webHidden/>
                </w:rPr>
                <w:tab/>
              </w:r>
              <w:r w:rsidR="00077BBD">
                <w:rPr>
                  <w:webHidden/>
                </w:rPr>
                <w:fldChar w:fldCharType="begin"/>
              </w:r>
              <w:r w:rsidR="00077BBD">
                <w:rPr>
                  <w:webHidden/>
                </w:rPr>
                <w:instrText xml:space="preserve"> PAGEREF _Toc154038872 \h </w:instrText>
              </w:r>
              <w:r w:rsidR="00077BBD">
                <w:rPr>
                  <w:webHidden/>
                </w:rPr>
              </w:r>
              <w:r w:rsidR="00077BBD">
                <w:rPr>
                  <w:webHidden/>
                </w:rPr>
                <w:fldChar w:fldCharType="separate"/>
              </w:r>
              <w:r w:rsidR="00077BBD">
                <w:rPr>
                  <w:webHidden/>
                </w:rPr>
                <w:t>31</w:t>
              </w:r>
              <w:r w:rsidR="00077BBD">
                <w:rPr>
                  <w:webHidden/>
                </w:rPr>
                <w:fldChar w:fldCharType="end"/>
              </w:r>
            </w:hyperlink>
          </w:p>
          <w:p w14:paraId="05A5939F" w14:textId="1ECB7631" w:rsidR="00077BBD" w:rsidRDefault="00000000">
            <w:pPr>
              <w:pStyle w:val="TOC1"/>
              <w:rPr>
                <w:rFonts w:asciiTheme="minorHAnsi" w:eastAsiaTheme="minorEastAsia" w:hAnsiTheme="minorHAnsi" w:cstheme="minorBidi"/>
                <w:kern w:val="2"/>
                <w14:ligatures w14:val="standardContextual"/>
              </w:rPr>
            </w:pPr>
            <w:hyperlink w:anchor="_Toc154038873" w:history="1">
              <w:r w:rsidR="00077BBD" w:rsidRPr="00761DD4">
                <w:rPr>
                  <w:rStyle w:val="Hyperlink"/>
                  <w:lang w:val="en-GB"/>
                </w:rPr>
                <w:t>17.</w:t>
              </w:r>
              <w:r w:rsidR="00077BBD">
                <w:rPr>
                  <w:rFonts w:asciiTheme="minorHAnsi" w:eastAsiaTheme="minorEastAsia" w:hAnsiTheme="minorHAnsi" w:cstheme="minorBidi"/>
                  <w:kern w:val="2"/>
                  <w14:ligatures w14:val="standardContextual"/>
                </w:rPr>
                <w:tab/>
              </w:r>
              <w:r w:rsidR="00077BBD" w:rsidRPr="00761DD4">
                <w:rPr>
                  <w:rStyle w:val="Hyperlink"/>
                  <w:lang w:val="en-GB"/>
                </w:rPr>
                <w:t>ANTI-BRIBERY AND CORRUPTION</w:t>
              </w:r>
              <w:r w:rsidR="00077BBD">
                <w:rPr>
                  <w:webHidden/>
                </w:rPr>
                <w:tab/>
              </w:r>
              <w:r w:rsidR="00077BBD">
                <w:rPr>
                  <w:webHidden/>
                </w:rPr>
                <w:fldChar w:fldCharType="begin"/>
              </w:r>
              <w:r w:rsidR="00077BBD">
                <w:rPr>
                  <w:webHidden/>
                </w:rPr>
                <w:instrText xml:space="preserve"> PAGEREF _Toc154038873 \h </w:instrText>
              </w:r>
              <w:r w:rsidR="00077BBD">
                <w:rPr>
                  <w:webHidden/>
                </w:rPr>
              </w:r>
              <w:r w:rsidR="00077BBD">
                <w:rPr>
                  <w:webHidden/>
                </w:rPr>
                <w:fldChar w:fldCharType="separate"/>
              </w:r>
              <w:r w:rsidR="00077BBD">
                <w:rPr>
                  <w:webHidden/>
                </w:rPr>
                <w:t>32</w:t>
              </w:r>
              <w:r w:rsidR="00077BBD">
                <w:rPr>
                  <w:webHidden/>
                </w:rPr>
                <w:fldChar w:fldCharType="end"/>
              </w:r>
            </w:hyperlink>
          </w:p>
          <w:p w14:paraId="3C1CDD4E" w14:textId="19180B9A" w:rsidR="00077BBD" w:rsidRDefault="00000000">
            <w:pPr>
              <w:pStyle w:val="TOC1"/>
              <w:rPr>
                <w:rFonts w:asciiTheme="minorHAnsi" w:eastAsiaTheme="minorEastAsia" w:hAnsiTheme="minorHAnsi" w:cstheme="minorBidi"/>
                <w:kern w:val="2"/>
                <w14:ligatures w14:val="standardContextual"/>
              </w:rPr>
            </w:pPr>
            <w:hyperlink w:anchor="_Toc154038874" w:history="1">
              <w:r w:rsidR="00077BBD" w:rsidRPr="00761DD4">
                <w:rPr>
                  <w:rStyle w:val="Hyperlink"/>
                  <w:lang w:val="ka-GE"/>
                </w:rPr>
                <w:t>17.</w:t>
              </w:r>
              <w:r w:rsidR="00077BBD">
                <w:rPr>
                  <w:rFonts w:asciiTheme="minorHAnsi" w:eastAsiaTheme="minorEastAsia" w:hAnsiTheme="minorHAnsi" w:cstheme="minorBidi"/>
                  <w:kern w:val="2"/>
                  <w14:ligatures w14:val="standardContextual"/>
                </w:rPr>
                <w:tab/>
              </w:r>
              <w:r w:rsidR="00077BBD" w:rsidRPr="00761DD4">
                <w:rPr>
                  <w:rStyle w:val="Hyperlink"/>
                  <w:rFonts w:ascii="Sylfaen" w:eastAsia="Calibri" w:hAnsi="Sylfaen" w:cs="Sylfaen"/>
                  <w:lang w:val="ka-GE"/>
                </w:rPr>
                <w:t>ქრთამისა და კორუფციის საწინააღმდეგო დებულებები</w:t>
              </w:r>
              <w:r w:rsidR="00077BBD">
                <w:rPr>
                  <w:webHidden/>
                </w:rPr>
                <w:tab/>
              </w:r>
              <w:r w:rsidR="00077BBD">
                <w:rPr>
                  <w:webHidden/>
                </w:rPr>
                <w:fldChar w:fldCharType="begin"/>
              </w:r>
              <w:r w:rsidR="00077BBD">
                <w:rPr>
                  <w:webHidden/>
                </w:rPr>
                <w:instrText xml:space="preserve"> PAGEREF _Toc154038874 \h </w:instrText>
              </w:r>
              <w:r w:rsidR="00077BBD">
                <w:rPr>
                  <w:webHidden/>
                </w:rPr>
              </w:r>
              <w:r w:rsidR="00077BBD">
                <w:rPr>
                  <w:webHidden/>
                </w:rPr>
                <w:fldChar w:fldCharType="separate"/>
              </w:r>
              <w:r w:rsidR="00077BBD">
                <w:rPr>
                  <w:webHidden/>
                </w:rPr>
                <w:t>32</w:t>
              </w:r>
              <w:r w:rsidR="00077BBD">
                <w:rPr>
                  <w:webHidden/>
                </w:rPr>
                <w:fldChar w:fldCharType="end"/>
              </w:r>
            </w:hyperlink>
          </w:p>
          <w:p w14:paraId="3A62C90F" w14:textId="60D5FD7B" w:rsidR="00077BBD" w:rsidRDefault="00000000">
            <w:pPr>
              <w:pStyle w:val="TOC1"/>
              <w:rPr>
                <w:rFonts w:asciiTheme="minorHAnsi" w:eastAsiaTheme="minorEastAsia" w:hAnsiTheme="minorHAnsi" w:cstheme="minorBidi"/>
                <w:kern w:val="2"/>
                <w14:ligatures w14:val="standardContextual"/>
              </w:rPr>
            </w:pPr>
            <w:hyperlink w:anchor="_Toc154038875" w:history="1">
              <w:r w:rsidR="00077BBD" w:rsidRPr="00761DD4">
                <w:rPr>
                  <w:rStyle w:val="Hyperlink"/>
                </w:rPr>
                <w:t>18.</w:t>
              </w:r>
              <w:r w:rsidR="00077BBD">
                <w:rPr>
                  <w:rFonts w:asciiTheme="minorHAnsi" w:eastAsiaTheme="minorEastAsia" w:hAnsiTheme="minorHAnsi" w:cstheme="minorBidi"/>
                  <w:kern w:val="2"/>
                  <w14:ligatures w14:val="standardContextual"/>
                </w:rPr>
                <w:tab/>
              </w:r>
              <w:r w:rsidR="00077BBD" w:rsidRPr="00761DD4">
                <w:rPr>
                  <w:rStyle w:val="Hyperlink"/>
                  <w:lang w:val="en-GB"/>
                </w:rPr>
                <w:t>Assignment</w:t>
              </w:r>
              <w:r w:rsidR="00077BBD">
                <w:rPr>
                  <w:webHidden/>
                </w:rPr>
                <w:tab/>
              </w:r>
              <w:r w:rsidR="00077BBD">
                <w:rPr>
                  <w:webHidden/>
                </w:rPr>
                <w:fldChar w:fldCharType="begin"/>
              </w:r>
              <w:r w:rsidR="00077BBD">
                <w:rPr>
                  <w:webHidden/>
                </w:rPr>
                <w:instrText xml:space="preserve"> PAGEREF _Toc154038875 \h </w:instrText>
              </w:r>
              <w:r w:rsidR="00077BBD">
                <w:rPr>
                  <w:webHidden/>
                </w:rPr>
              </w:r>
              <w:r w:rsidR="00077BBD">
                <w:rPr>
                  <w:webHidden/>
                </w:rPr>
                <w:fldChar w:fldCharType="separate"/>
              </w:r>
              <w:r w:rsidR="00077BBD">
                <w:rPr>
                  <w:webHidden/>
                </w:rPr>
                <w:t>32</w:t>
              </w:r>
              <w:r w:rsidR="00077BBD">
                <w:rPr>
                  <w:webHidden/>
                </w:rPr>
                <w:fldChar w:fldCharType="end"/>
              </w:r>
            </w:hyperlink>
          </w:p>
          <w:p w14:paraId="7AC8287A" w14:textId="0AD87906" w:rsidR="00077BBD" w:rsidRDefault="00000000">
            <w:pPr>
              <w:pStyle w:val="TOC1"/>
              <w:rPr>
                <w:rFonts w:asciiTheme="minorHAnsi" w:eastAsiaTheme="minorEastAsia" w:hAnsiTheme="minorHAnsi" w:cstheme="minorBidi"/>
                <w:kern w:val="2"/>
                <w14:ligatures w14:val="standardContextual"/>
              </w:rPr>
            </w:pPr>
            <w:hyperlink w:anchor="_Toc154038876" w:history="1">
              <w:r w:rsidR="00077BBD" w:rsidRPr="00761DD4">
                <w:rPr>
                  <w:rStyle w:val="Hyperlink"/>
                </w:rPr>
                <w:t>18.</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უფლებების</w:t>
              </w:r>
              <w:r w:rsidR="00077BBD" w:rsidRPr="00761DD4">
                <w:rPr>
                  <w:rStyle w:val="Hyperlink"/>
                  <w:lang w:val="ka-GE"/>
                </w:rPr>
                <w:t xml:space="preserve"> </w:t>
              </w:r>
              <w:r w:rsidR="00077BBD" w:rsidRPr="00761DD4">
                <w:rPr>
                  <w:rStyle w:val="Hyperlink"/>
                  <w:rFonts w:ascii="Sylfaen" w:hAnsi="Sylfaen" w:cs="Sylfaen"/>
                  <w:lang w:val="ka-GE"/>
                </w:rPr>
                <w:t>გადაცემა</w:t>
              </w:r>
              <w:r w:rsidR="00077BBD">
                <w:rPr>
                  <w:webHidden/>
                </w:rPr>
                <w:tab/>
              </w:r>
              <w:r w:rsidR="00077BBD">
                <w:rPr>
                  <w:webHidden/>
                </w:rPr>
                <w:fldChar w:fldCharType="begin"/>
              </w:r>
              <w:r w:rsidR="00077BBD">
                <w:rPr>
                  <w:webHidden/>
                </w:rPr>
                <w:instrText xml:space="preserve"> PAGEREF _Toc154038876 \h </w:instrText>
              </w:r>
              <w:r w:rsidR="00077BBD">
                <w:rPr>
                  <w:webHidden/>
                </w:rPr>
              </w:r>
              <w:r w:rsidR="00077BBD">
                <w:rPr>
                  <w:webHidden/>
                </w:rPr>
                <w:fldChar w:fldCharType="separate"/>
              </w:r>
              <w:r w:rsidR="00077BBD">
                <w:rPr>
                  <w:webHidden/>
                </w:rPr>
                <w:t>32</w:t>
              </w:r>
              <w:r w:rsidR="00077BBD">
                <w:rPr>
                  <w:webHidden/>
                </w:rPr>
                <w:fldChar w:fldCharType="end"/>
              </w:r>
            </w:hyperlink>
          </w:p>
          <w:p w14:paraId="6BC5BCF7" w14:textId="58BCCD6D" w:rsidR="00077BBD" w:rsidRDefault="00000000">
            <w:pPr>
              <w:pStyle w:val="TOC1"/>
              <w:rPr>
                <w:rFonts w:asciiTheme="minorHAnsi" w:eastAsiaTheme="minorEastAsia" w:hAnsiTheme="minorHAnsi" w:cstheme="minorBidi"/>
                <w:kern w:val="2"/>
                <w14:ligatures w14:val="standardContextual"/>
              </w:rPr>
            </w:pPr>
            <w:hyperlink w:anchor="_Toc154038877" w:history="1">
              <w:r w:rsidR="00077BBD" w:rsidRPr="00761DD4">
                <w:rPr>
                  <w:rStyle w:val="Hyperlink"/>
                </w:rPr>
                <w:t>19.</w:t>
              </w:r>
              <w:r w:rsidR="00077BBD">
                <w:rPr>
                  <w:rFonts w:asciiTheme="minorHAnsi" w:eastAsiaTheme="minorEastAsia" w:hAnsiTheme="minorHAnsi" w:cstheme="minorBidi"/>
                  <w:kern w:val="2"/>
                  <w14:ligatures w14:val="standardContextual"/>
                </w:rPr>
                <w:tab/>
              </w:r>
              <w:r w:rsidR="00077BBD" w:rsidRPr="00761DD4">
                <w:rPr>
                  <w:rStyle w:val="Hyperlink"/>
                </w:rPr>
                <w:t>Variation</w:t>
              </w:r>
              <w:r w:rsidR="00077BBD">
                <w:rPr>
                  <w:webHidden/>
                </w:rPr>
                <w:tab/>
              </w:r>
              <w:r w:rsidR="00077BBD">
                <w:rPr>
                  <w:webHidden/>
                </w:rPr>
                <w:fldChar w:fldCharType="begin"/>
              </w:r>
              <w:r w:rsidR="00077BBD">
                <w:rPr>
                  <w:webHidden/>
                </w:rPr>
                <w:instrText xml:space="preserve"> PAGEREF _Toc154038877 \h </w:instrText>
              </w:r>
              <w:r w:rsidR="00077BBD">
                <w:rPr>
                  <w:webHidden/>
                </w:rPr>
              </w:r>
              <w:r w:rsidR="00077BBD">
                <w:rPr>
                  <w:webHidden/>
                </w:rPr>
                <w:fldChar w:fldCharType="separate"/>
              </w:r>
              <w:r w:rsidR="00077BBD">
                <w:rPr>
                  <w:webHidden/>
                </w:rPr>
                <w:t>33</w:t>
              </w:r>
              <w:r w:rsidR="00077BBD">
                <w:rPr>
                  <w:webHidden/>
                </w:rPr>
                <w:fldChar w:fldCharType="end"/>
              </w:r>
            </w:hyperlink>
          </w:p>
          <w:p w14:paraId="1BEF3842" w14:textId="5B22A8F9" w:rsidR="00077BBD" w:rsidRDefault="00000000">
            <w:pPr>
              <w:pStyle w:val="TOC1"/>
              <w:rPr>
                <w:rFonts w:asciiTheme="minorHAnsi" w:eastAsiaTheme="minorEastAsia" w:hAnsiTheme="minorHAnsi" w:cstheme="minorBidi"/>
                <w:kern w:val="2"/>
                <w14:ligatures w14:val="standardContextual"/>
              </w:rPr>
            </w:pPr>
            <w:hyperlink w:anchor="_Toc154038878" w:history="1">
              <w:r w:rsidR="00077BBD" w:rsidRPr="00761DD4">
                <w:rPr>
                  <w:rStyle w:val="Hyperlink"/>
                </w:rPr>
                <w:t>19.</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ცვლილება</w:t>
              </w:r>
              <w:r w:rsidR="00077BBD">
                <w:rPr>
                  <w:webHidden/>
                </w:rPr>
                <w:tab/>
              </w:r>
              <w:r w:rsidR="00077BBD">
                <w:rPr>
                  <w:webHidden/>
                </w:rPr>
                <w:fldChar w:fldCharType="begin"/>
              </w:r>
              <w:r w:rsidR="00077BBD">
                <w:rPr>
                  <w:webHidden/>
                </w:rPr>
                <w:instrText xml:space="preserve"> PAGEREF _Toc154038878 \h </w:instrText>
              </w:r>
              <w:r w:rsidR="00077BBD">
                <w:rPr>
                  <w:webHidden/>
                </w:rPr>
              </w:r>
              <w:r w:rsidR="00077BBD">
                <w:rPr>
                  <w:webHidden/>
                </w:rPr>
                <w:fldChar w:fldCharType="separate"/>
              </w:r>
              <w:r w:rsidR="00077BBD">
                <w:rPr>
                  <w:webHidden/>
                </w:rPr>
                <w:t>33</w:t>
              </w:r>
              <w:r w:rsidR="00077BBD">
                <w:rPr>
                  <w:webHidden/>
                </w:rPr>
                <w:fldChar w:fldCharType="end"/>
              </w:r>
            </w:hyperlink>
          </w:p>
          <w:p w14:paraId="434DFE70" w14:textId="4D6C1E4C" w:rsidR="00077BBD" w:rsidRDefault="00000000">
            <w:pPr>
              <w:pStyle w:val="TOC1"/>
              <w:rPr>
                <w:rFonts w:asciiTheme="minorHAnsi" w:eastAsiaTheme="minorEastAsia" w:hAnsiTheme="minorHAnsi" w:cstheme="minorBidi"/>
                <w:kern w:val="2"/>
                <w14:ligatures w14:val="standardContextual"/>
              </w:rPr>
            </w:pPr>
            <w:hyperlink w:anchor="_Toc154038879" w:history="1">
              <w:r w:rsidR="00077BBD" w:rsidRPr="00761DD4">
                <w:rPr>
                  <w:rStyle w:val="Hyperlink"/>
                </w:rPr>
                <w:t>20.</w:t>
              </w:r>
              <w:r w:rsidR="00077BBD">
                <w:rPr>
                  <w:rFonts w:asciiTheme="minorHAnsi" w:eastAsiaTheme="minorEastAsia" w:hAnsiTheme="minorHAnsi" w:cstheme="minorBidi"/>
                  <w:kern w:val="2"/>
                  <w14:ligatures w14:val="standardContextual"/>
                </w:rPr>
                <w:tab/>
              </w:r>
              <w:r w:rsidR="00077BBD" w:rsidRPr="00761DD4">
                <w:rPr>
                  <w:rStyle w:val="Hyperlink"/>
                </w:rPr>
                <w:t>Severance</w:t>
              </w:r>
              <w:r w:rsidR="00077BBD">
                <w:rPr>
                  <w:webHidden/>
                </w:rPr>
                <w:tab/>
              </w:r>
              <w:r w:rsidR="00077BBD">
                <w:rPr>
                  <w:webHidden/>
                </w:rPr>
                <w:fldChar w:fldCharType="begin"/>
              </w:r>
              <w:r w:rsidR="00077BBD">
                <w:rPr>
                  <w:webHidden/>
                </w:rPr>
                <w:instrText xml:space="preserve"> PAGEREF _Toc154038879 \h </w:instrText>
              </w:r>
              <w:r w:rsidR="00077BBD">
                <w:rPr>
                  <w:webHidden/>
                </w:rPr>
              </w:r>
              <w:r w:rsidR="00077BBD">
                <w:rPr>
                  <w:webHidden/>
                </w:rPr>
                <w:fldChar w:fldCharType="separate"/>
              </w:r>
              <w:r w:rsidR="00077BBD">
                <w:rPr>
                  <w:webHidden/>
                </w:rPr>
                <w:t>33</w:t>
              </w:r>
              <w:r w:rsidR="00077BBD">
                <w:rPr>
                  <w:webHidden/>
                </w:rPr>
                <w:fldChar w:fldCharType="end"/>
              </w:r>
            </w:hyperlink>
          </w:p>
          <w:p w14:paraId="2226ECF3" w14:textId="655FE2C9" w:rsidR="00077BBD" w:rsidRDefault="00000000">
            <w:pPr>
              <w:pStyle w:val="TOC1"/>
              <w:rPr>
                <w:rFonts w:asciiTheme="minorHAnsi" w:eastAsiaTheme="minorEastAsia" w:hAnsiTheme="minorHAnsi" w:cstheme="minorBidi"/>
                <w:kern w:val="2"/>
                <w14:ligatures w14:val="standardContextual"/>
              </w:rPr>
            </w:pPr>
            <w:hyperlink w:anchor="_Toc154038880" w:history="1">
              <w:r w:rsidR="00077BBD" w:rsidRPr="00761DD4">
                <w:rPr>
                  <w:rStyle w:val="Hyperlink"/>
                </w:rPr>
                <w:t>20.</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მთლიანობა</w:t>
              </w:r>
              <w:r w:rsidR="00077BBD">
                <w:rPr>
                  <w:webHidden/>
                </w:rPr>
                <w:tab/>
              </w:r>
              <w:r w:rsidR="00077BBD">
                <w:rPr>
                  <w:webHidden/>
                </w:rPr>
                <w:fldChar w:fldCharType="begin"/>
              </w:r>
              <w:r w:rsidR="00077BBD">
                <w:rPr>
                  <w:webHidden/>
                </w:rPr>
                <w:instrText xml:space="preserve"> PAGEREF _Toc154038880 \h </w:instrText>
              </w:r>
              <w:r w:rsidR="00077BBD">
                <w:rPr>
                  <w:webHidden/>
                </w:rPr>
              </w:r>
              <w:r w:rsidR="00077BBD">
                <w:rPr>
                  <w:webHidden/>
                </w:rPr>
                <w:fldChar w:fldCharType="separate"/>
              </w:r>
              <w:r w:rsidR="00077BBD">
                <w:rPr>
                  <w:webHidden/>
                </w:rPr>
                <w:t>33</w:t>
              </w:r>
              <w:r w:rsidR="00077BBD">
                <w:rPr>
                  <w:webHidden/>
                </w:rPr>
                <w:fldChar w:fldCharType="end"/>
              </w:r>
            </w:hyperlink>
          </w:p>
          <w:p w14:paraId="4A5CED16" w14:textId="51DF3AB4" w:rsidR="00077BBD" w:rsidRDefault="00000000">
            <w:pPr>
              <w:pStyle w:val="TOC1"/>
              <w:rPr>
                <w:rFonts w:asciiTheme="minorHAnsi" w:eastAsiaTheme="minorEastAsia" w:hAnsiTheme="minorHAnsi" w:cstheme="minorBidi"/>
                <w:kern w:val="2"/>
                <w14:ligatures w14:val="standardContextual"/>
              </w:rPr>
            </w:pPr>
            <w:hyperlink w:anchor="_Toc154038881" w:history="1">
              <w:r w:rsidR="00077BBD" w:rsidRPr="00761DD4">
                <w:rPr>
                  <w:rStyle w:val="Hyperlink"/>
                </w:rPr>
                <w:t>21.</w:t>
              </w:r>
              <w:r w:rsidR="00077BBD">
                <w:rPr>
                  <w:rFonts w:asciiTheme="minorHAnsi" w:eastAsiaTheme="minorEastAsia" w:hAnsiTheme="minorHAnsi" w:cstheme="minorBidi"/>
                  <w:kern w:val="2"/>
                  <w14:ligatures w14:val="standardContextual"/>
                </w:rPr>
                <w:tab/>
              </w:r>
              <w:r w:rsidR="00077BBD" w:rsidRPr="00761DD4">
                <w:rPr>
                  <w:rStyle w:val="Hyperlink"/>
                </w:rPr>
                <w:t>Entire Agreement</w:t>
              </w:r>
              <w:r w:rsidR="00077BBD">
                <w:rPr>
                  <w:webHidden/>
                </w:rPr>
                <w:tab/>
              </w:r>
              <w:r w:rsidR="00077BBD">
                <w:rPr>
                  <w:webHidden/>
                </w:rPr>
                <w:fldChar w:fldCharType="begin"/>
              </w:r>
              <w:r w:rsidR="00077BBD">
                <w:rPr>
                  <w:webHidden/>
                </w:rPr>
                <w:instrText xml:space="preserve"> PAGEREF _Toc154038881 \h </w:instrText>
              </w:r>
              <w:r w:rsidR="00077BBD">
                <w:rPr>
                  <w:webHidden/>
                </w:rPr>
              </w:r>
              <w:r w:rsidR="00077BBD">
                <w:rPr>
                  <w:webHidden/>
                </w:rPr>
                <w:fldChar w:fldCharType="separate"/>
              </w:r>
              <w:r w:rsidR="00077BBD">
                <w:rPr>
                  <w:webHidden/>
                </w:rPr>
                <w:t>33</w:t>
              </w:r>
              <w:r w:rsidR="00077BBD">
                <w:rPr>
                  <w:webHidden/>
                </w:rPr>
                <w:fldChar w:fldCharType="end"/>
              </w:r>
            </w:hyperlink>
          </w:p>
          <w:p w14:paraId="6A00316B" w14:textId="1FC9198B" w:rsidR="00077BBD" w:rsidRDefault="00000000">
            <w:pPr>
              <w:pStyle w:val="TOC1"/>
              <w:rPr>
                <w:rFonts w:asciiTheme="minorHAnsi" w:eastAsiaTheme="minorEastAsia" w:hAnsiTheme="minorHAnsi" w:cstheme="minorBidi"/>
                <w:kern w:val="2"/>
                <w14:ligatures w14:val="standardContextual"/>
              </w:rPr>
            </w:pPr>
            <w:hyperlink w:anchor="_Toc154038882" w:history="1">
              <w:r w:rsidR="00077BBD" w:rsidRPr="00761DD4">
                <w:rPr>
                  <w:rStyle w:val="Hyperlink"/>
                </w:rPr>
                <w:t>21.</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ერთიანი</w:t>
              </w:r>
              <w:r w:rsidR="00077BBD" w:rsidRPr="00761DD4">
                <w:rPr>
                  <w:rStyle w:val="Hyperlink"/>
                  <w:lang w:val="ka-GE"/>
                </w:rPr>
                <w:t xml:space="preserve"> </w:t>
              </w:r>
              <w:r w:rsidR="00077BBD" w:rsidRPr="00761DD4">
                <w:rPr>
                  <w:rStyle w:val="Hyperlink"/>
                  <w:rFonts w:ascii="Sylfaen" w:hAnsi="Sylfaen" w:cs="Sylfaen"/>
                  <w:lang w:val="ka-GE"/>
                </w:rPr>
                <w:t>ხელშეკრულება</w:t>
              </w:r>
              <w:r w:rsidR="00077BBD">
                <w:rPr>
                  <w:webHidden/>
                </w:rPr>
                <w:tab/>
              </w:r>
              <w:r w:rsidR="00077BBD">
                <w:rPr>
                  <w:webHidden/>
                </w:rPr>
                <w:fldChar w:fldCharType="begin"/>
              </w:r>
              <w:r w:rsidR="00077BBD">
                <w:rPr>
                  <w:webHidden/>
                </w:rPr>
                <w:instrText xml:space="preserve"> PAGEREF _Toc154038882 \h </w:instrText>
              </w:r>
              <w:r w:rsidR="00077BBD">
                <w:rPr>
                  <w:webHidden/>
                </w:rPr>
              </w:r>
              <w:r w:rsidR="00077BBD">
                <w:rPr>
                  <w:webHidden/>
                </w:rPr>
                <w:fldChar w:fldCharType="separate"/>
              </w:r>
              <w:r w:rsidR="00077BBD">
                <w:rPr>
                  <w:webHidden/>
                </w:rPr>
                <w:t>33</w:t>
              </w:r>
              <w:r w:rsidR="00077BBD">
                <w:rPr>
                  <w:webHidden/>
                </w:rPr>
                <w:fldChar w:fldCharType="end"/>
              </w:r>
            </w:hyperlink>
          </w:p>
          <w:p w14:paraId="2474BA34" w14:textId="6635580D" w:rsidR="00077BBD" w:rsidRDefault="00000000">
            <w:pPr>
              <w:pStyle w:val="TOC1"/>
              <w:rPr>
                <w:rFonts w:asciiTheme="minorHAnsi" w:eastAsiaTheme="minorEastAsia" w:hAnsiTheme="minorHAnsi" w:cstheme="minorBidi"/>
                <w:kern w:val="2"/>
                <w14:ligatures w14:val="standardContextual"/>
              </w:rPr>
            </w:pPr>
            <w:hyperlink w:anchor="_Toc154038883" w:history="1">
              <w:r w:rsidR="00077BBD" w:rsidRPr="00761DD4">
                <w:rPr>
                  <w:rStyle w:val="Hyperlink"/>
                </w:rPr>
                <w:t>22.</w:t>
              </w:r>
              <w:r w:rsidR="00077BBD">
                <w:rPr>
                  <w:rFonts w:asciiTheme="minorHAnsi" w:eastAsiaTheme="minorEastAsia" w:hAnsiTheme="minorHAnsi" w:cstheme="minorBidi"/>
                  <w:kern w:val="2"/>
                  <w14:ligatures w14:val="standardContextual"/>
                </w:rPr>
                <w:tab/>
              </w:r>
              <w:r w:rsidR="00077BBD" w:rsidRPr="00761DD4">
                <w:rPr>
                  <w:rStyle w:val="Hyperlink"/>
                </w:rPr>
                <w:t>Notices</w:t>
              </w:r>
              <w:r w:rsidR="00077BBD">
                <w:rPr>
                  <w:webHidden/>
                </w:rPr>
                <w:tab/>
              </w:r>
              <w:r w:rsidR="00077BBD">
                <w:rPr>
                  <w:webHidden/>
                </w:rPr>
                <w:fldChar w:fldCharType="begin"/>
              </w:r>
              <w:r w:rsidR="00077BBD">
                <w:rPr>
                  <w:webHidden/>
                </w:rPr>
                <w:instrText xml:space="preserve"> PAGEREF _Toc154038883 \h </w:instrText>
              </w:r>
              <w:r w:rsidR="00077BBD">
                <w:rPr>
                  <w:webHidden/>
                </w:rPr>
              </w:r>
              <w:r w:rsidR="00077BBD">
                <w:rPr>
                  <w:webHidden/>
                </w:rPr>
                <w:fldChar w:fldCharType="separate"/>
              </w:r>
              <w:r w:rsidR="00077BBD">
                <w:rPr>
                  <w:webHidden/>
                </w:rPr>
                <w:t>34</w:t>
              </w:r>
              <w:r w:rsidR="00077BBD">
                <w:rPr>
                  <w:webHidden/>
                </w:rPr>
                <w:fldChar w:fldCharType="end"/>
              </w:r>
            </w:hyperlink>
          </w:p>
          <w:p w14:paraId="2D1818AF" w14:textId="468BA3D0" w:rsidR="00077BBD" w:rsidRDefault="00000000">
            <w:pPr>
              <w:pStyle w:val="TOC1"/>
              <w:rPr>
                <w:rFonts w:asciiTheme="minorHAnsi" w:eastAsiaTheme="minorEastAsia" w:hAnsiTheme="minorHAnsi" w:cstheme="minorBidi"/>
                <w:kern w:val="2"/>
                <w14:ligatures w14:val="standardContextual"/>
              </w:rPr>
            </w:pPr>
            <w:hyperlink w:anchor="_Toc154038884" w:history="1">
              <w:r w:rsidR="00077BBD" w:rsidRPr="00761DD4">
                <w:rPr>
                  <w:rStyle w:val="Hyperlink"/>
                </w:rPr>
                <w:t>22.</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შეტყობინებები</w:t>
              </w:r>
              <w:r w:rsidR="00077BBD">
                <w:rPr>
                  <w:webHidden/>
                </w:rPr>
                <w:tab/>
              </w:r>
              <w:r w:rsidR="00077BBD">
                <w:rPr>
                  <w:webHidden/>
                </w:rPr>
                <w:fldChar w:fldCharType="begin"/>
              </w:r>
              <w:r w:rsidR="00077BBD">
                <w:rPr>
                  <w:webHidden/>
                </w:rPr>
                <w:instrText xml:space="preserve"> PAGEREF _Toc154038884 \h </w:instrText>
              </w:r>
              <w:r w:rsidR="00077BBD">
                <w:rPr>
                  <w:webHidden/>
                </w:rPr>
              </w:r>
              <w:r w:rsidR="00077BBD">
                <w:rPr>
                  <w:webHidden/>
                </w:rPr>
                <w:fldChar w:fldCharType="separate"/>
              </w:r>
              <w:r w:rsidR="00077BBD">
                <w:rPr>
                  <w:webHidden/>
                </w:rPr>
                <w:t>34</w:t>
              </w:r>
              <w:r w:rsidR="00077BBD">
                <w:rPr>
                  <w:webHidden/>
                </w:rPr>
                <w:fldChar w:fldCharType="end"/>
              </w:r>
            </w:hyperlink>
          </w:p>
          <w:p w14:paraId="1077C978" w14:textId="49E920C7" w:rsidR="00077BBD" w:rsidRDefault="00000000">
            <w:pPr>
              <w:pStyle w:val="TOC1"/>
              <w:rPr>
                <w:rFonts w:asciiTheme="minorHAnsi" w:eastAsiaTheme="minorEastAsia" w:hAnsiTheme="minorHAnsi" w:cstheme="minorBidi"/>
                <w:kern w:val="2"/>
                <w14:ligatures w14:val="standardContextual"/>
              </w:rPr>
            </w:pPr>
            <w:hyperlink w:anchor="_Toc154038885" w:history="1">
              <w:r w:rsidR="00077BBD" w:rsidRPr="00761DD4">
                <w:rPr>
                  <w:rStyle w:val="Hyperlink"/>
                </w:rPr>
                <w:t>23.</w:t>
              </w:r>
              <w:r w:rsidR="00077BBD">
                <w:rPr>
                  <w:rFonts w:asciiTheme="minorHAnsi" w:eastAsiaTheme="minorEastAsia" w:hAnsiTheme="minorHAnsi" w:cstheme="minorBidi"/>
                  <w:kern w:val="2"/>
                  <w14:ligatures w14:val="standardContextual"/>
                </w:rPr>
                <w:tab/>
              </w:r>
              <w:r w:rsidR="00077BBD" w:rsidRPr="00761DD4">
                <w:rPr>
                  <w:rStyle w:val="Hyperlink"/>
                </w:rPr>
                <w:t>Governing Law</w:t>
              </w:r>
              <w:r w:rsidR="00077BBD">
                <w:rPr>
                  <w:webHidden/>
                </w:rPr>
                <w:tab/>
              </w:r>
              <w:r w:rsidR="00077BBD">
                <w:rPr>
                  <w:webHidden/>
                </w:rPr>
                <w:fldChar w:fldCharType="begin"/>
              </w:r>
              <w:r w:rsidR="00077BBD">
                <w:rPr>
                  <w:webHidden/>
                </w:rPr>
                <w:instrText xml:space="preserve"> PAGEREF _Toc154038885 \h </w:instrText>
              </w:r>
              <w:r w:rsidR="00077BBD">
                <w:rPr>
                  <w:webHidden/>
                </w:rPr>
              </w:r>
              <w:r w:rsidR="00077BBD">
                <w:rPr>
                  <w:webHidden/>
                </w:rPr>
                <w:fldChar w:fldCharType="separate"/>
              </w:r>
              <w:r w:rsidR="00077BBD">
                <w:rPr>
                  <w:webHidden/>
                </w:rPr>
                <w:t>34</w:t>
              </w:r>
              <w:r w:rsidR="00077BBD">
                <w:rPr>
                  <w:webHidden/>
                </w:rPr>
                <w:fldChar w:fldCharType="end"/>
              </w:r>
            </w:hyperlink>
          </w:p>
          <w:p w14:paraId="5E78B68A" w14:textId="43423B8D" w:rsidR="00077BBD" w:rsidRDefault="00000000">
            <w:pPr>
              <w:pStyle w:val="TOC1"/>
              <w:rPr>
                <w:rFonts w:asciiTheme="minorHAnsi" w:eastAsiaTheme="minorEastAsia" w:hAnsiTheme="minorHAnsi" w:cstheme="minorBidi"/>
                <w:kern w:val="2"/>
                <w14:ligatures w14:val="standardContextual"/>
              </w:rPr>
            </w:pPr>
            <w:hyperlink w:anchor="_Toc154038886" w:history="1">
              <w:r w:rsidR="00077BBD" w:rsidRPr="00761DD4">
                <w:rPr>
                  <w:rStyle w:val="Hyperlink"/>
                </w:rPr>
                <w:t>23.</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გამოსაყენებლი</w:t>
              </w:r>
              <w:r w:rsidR="00077BBD" w:rsidRPr="00761DD4">
                <w:rPr>
                  <w:rStyle w:val="Hyperlink"/>
                  <w:lang w:val="ka-GE"/>
                </w:rPr>
                <w:t xml:space="preserve"> </w:t>
              </w:r>
              <w:r w:rsidR="00077BBD" w:rsidRPr="00761DD4">
                <w:rPr>
                  <w:rStyle w:val="Hyperlink"/>
                  <w:rFonts w:ascii="Sylfaen" w:hAnsi="Sylfaen" w:cs="Sylfaen"/>
                  <w:lang w:val="ka-GE"/>
                </w:rPr>
                <w:t>სამართალი</w:t>
              </w:r>
              <w:r w:rsidR="00077BBD">
                <w:rPr>
                  <w:webHidden/>
                </w:rPr>
                <w:tab/>
              </w:r>
              <w:r w:rsidR="00077BBD">
                <w:rPr>
                  <w:webHidden/>
                </w:rPr>
                <w:fldChar w:fldCharType="begin"/>
              </w:r>
              <w:r w:rsidR="00077BBD">
                <w:rPr>
                  <w:webHidden/>
                </w:rPr>
                <w:instrText xml:space="preserve"> PAGEREF _Toc154038886 \h </w:instrText>
              </w:r>
              <w:r w:rsidR="00077BBD">
                <w:rPr>
                  <w:webHidden/>
                </w:rPr>
              </w:r>
              <w:r w:rsidR="00077BBD">
                <w:rPr>
                  <w:webHidden/>
                </w:rPr>
                <w:fldChar w:fldCharType="separate"/>
              </w:r>
              <w:r w:rsidR="00077BBD">
                <w:rPr>
                  <w:webHidden/>
                </w:rPr>
                <w:t>34</w:t>
              </w:r>
              <w:r w:rsidR="00077BBD">
                <w:rPr>
                  <w:webHidden/>
                </w:rPr>
                <w:fldChar w:fldCharType="end"/>
              </w:r>
            </w:hyperlink>
          </w:p>
          <w:p w14:paraId="57FFC3F1" w14:textId="17FD5450" w:rsidR="00077BBD" w:rsidRDefault="00000000">
            <w:pPr>
              <w:pStyle w:val="TOC1"/>
              <w:rPr>
                <w:rFonts w:asciiTheme="minorHAnsi" w:eastAsiaTheme="minorEastAsia" w:hAnsiTheme="minorHAnsi" w:cstheme="minorBidi"/>
                <w:kern w:val="2"/>
                <w14:ligatures w14:val="standardContextual"/>
              </w:rPr>
            </w:pPr>
            <w:hyperlink w:anchor="_Toc154038887" w:history="1">
              <w:r w:rsidR="00077BBD" w:rsidRPr="00761DD4">
                <w:rPr>
                  <w:rStyle w:val="Hyperlink"/>
                </w:rPr>
                <w:t>24.</w:t>
              </w:r>
              <w:r w:rsidR="00077BBD">
                <w:rPr>
                  <w:rFonts w:asciiTheme="minorHAnsi" w:eastAsiaTheme="minorEastAsia" w:hAnsiTheme="minorHAnsi" w:cstheme="minorBidi"/>
                  <w:kern w:val="2"/>
                  <w14:ligatures w14:val="standardContextual"/>
                </w:rPr>
                <w:tab/>
              </w:r>
              <w:r w:rsidR="00077BBD" w:rsidRPr="00761DD4">
                <w:rPr>
                  <w:rStyle w:val="Hyperlink"/>
                </w:rPr>
                <w:t>Jurisdiction</w:t>
              </w:r>
              <w:r w:rsidR="00077BBD">
                <w:rPr>
                  <w:webHidden/>
                </w:rPr>
                <w:tab/>
              </w:r>
              <w:r w:rsidR="00077BBD">
                <w:rPr>
                  <w:webHidden/>
                </w:rPr>
                <w:fldChar w:fldCharType="begin"/>
              </w:r>
              <w:r w:rsidR="00077BBD">
                <w:rPr>
                  <w:webHidden/>
                </w:rPr>
                <w:instrText xml:space="preserve"> PAGEREF _Toc154038887 \h </w:instrText>
              </w:r>
              <w:r w:rsidR="00077BBD">
                <w:rPr>
                  <w:webHidden/>
                </w:rPr>
              </w:r>
              <w:r w:rsidR="00077BBD">
                <w:rPr>
                  <w:webHidden/>
                </w:rPr>
                <w:fldChar w:fldCharType="separate"/>
              </w:r>
              <w:r w:rsidR="00077BBD">
                <w:rPr>
                  <w:webHidden/>
                </w:rPr>
                <w:t>35</w:t>
              </w:r>
              <w:r w:rsidR="00077BBD">
                <w:rPr>
                  <w:webHidden/>
                </w:rPr>
                <w:fldChar w:fldCharType="end"/>
              </w:r>
            </w:hyperlink>
          </w:p>
          <w:p w14:paraId="0A0CDF67" w14:textId="6A46CEA3" w:rsidR="00077BBD" w:rsidRDefault="00000000">
            <w:pPr>
              <w:pStyle w:val="TOC1"/>
              <w:rPr>
                <w:rFonts w:asciiTheme="minorHAnsi" w:eastAsiaTheme="minorEastAsia" w:hAnsiTheme="minorHAnsi" w:cstheme="minorBidi"/>
                <w:kern w:val="2"/>
                <w14:ligatures w14:val="standardContextual"/>
              </w:rPr>
            </w:pPr>
            <w:hyperlink w:anchor="_Toc154038888" w:history="1">
              <w:r w:rsidR="00077BBD" w:rsidRPr="00761DD4">
                <w:rPr>
                  <w:rStyle w:val="Hyperlink"/>
                </w:rPr>
                <w:t>24.</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იურისდიქცია</w:t>
              </w:r>
              <w:r w:rsidR="00077BBD">
                <w:rPr>
                  <w:webHidden/>
                </w:rPr>
                <w:tab/>
              </w:r>
              <w:r w:rsidR="00077BBD">
                <w:rPr>
                  <w:webHidden/>
                </w:rPr>
                <w:fldChar w:fldCharType="begin"/>
              </w:r>
              <w:r w:rsidR="00077BBD">
                <w:rPr>
                  <w:webHidden/>
                </w:rPr>
                <w:instrText xml:space="preserve"> PAGEREF _Toc154038888 \h </w:instrText>
              </w:r>
              <w:r w:rsidR="00077BBD">
                <w:rPr>
                  <w:webHidden/>
                </w:rPr>
              </w:r>
              <w:r w:rsidR="00077BBD">
                <w:rPr>
                  <w:webHidden/>
                </w:rPr>
                <w:fldChar w:fldCharType="separate"/>
              </w:r>
              <w:r w:rsidR="00077BBD">
                <w:rPr>
                  <w:webHidden/>
                </w:rPr>
                <w:t>35</w:t>
              </w:r>
              <w:r w:rsidR="00077BBD">
                <w:rPr>
                  <w:webHidden/>
                </w:rPr>
                <w:fldChar w:fldCharType="end"/>
              </w:r>
            </w:hyperlink>
          </w:p>
          <w:p w14:paraId="2AE326A5" w14:textId="16931A4F" w:rsidR="00077BBD" w:rsidRDefault="00000000">
            <w:pPr>
              <w:pStyle w:val="TOC1"/>
              <w:rPr>
                <w:rFonts w:asciiTheme="minorHAnsi" w:eastAsiaTheme="minorEastAsia" w:hAnsiTheme="minorHAnsi" w:cstheme="minorBidi"/>
                <w:kern w:val="2"/>
                <w14:ligatures w14:val="standardContextual"/>
              </w:rPr>
            </w:pPr>
            <w:hyperlink w:anchor="_Toc154038889" w:history="1">
              <w:r w:rsidR="00077BBD" w:rsidRPr="00761DD4">
                <w:rPr>
                  <w:rStyle w:val="Hyperlink"/>
                </w:rPr>
                <w:t>25.</w:t>
              </w:r>
              <w:r w:rsidR="00077BBD">
                <w:rPr>
                  <w:rFonts w:asciiTheme="minorHAnsi" w:eastAsiaTheme="minorEastAsia" w:hAnsiTheme="minorHAnsi" w:cstheme="minorBidi"/>
                  <w:kern w:val="2"/>
                  <w14:ligatures w14:val="standardContextual"/>
                </w:rPr>
                <w:tab/>
              </w:r>
              <w:r w:rsidR="00077BBD" w:rsidRPr="00761DD4">
                <w:rPr>
                  <w:rStyle w:val="Hyperlink"/>
                  <w:lang w:val="en-GB"/>
                </w:rPr>
                <w:t>Copies</w:t>
              </w:r>
              <w:r w:rsidR="00077BBD">
                <w:rPr>
                  <w:webHidden/>
                </w:rPr>
                <w:tab/>
              </w:r>
              <w:r w:rsidR="00077BBD">
                <w:rPr>
                  <w:webHidden/>
                </w:rPr>
                <w:fldChar w:fldCharType="begin"/>
              </w:r>
              <w:r w:rsidR="00077BBD">
                <w:rPr>
                  <w:webHidden/>
                </w:rPr>
                <w:instrText xml:space="preserve"> PAGEREF _Toc154038889 \h </w:instrText>
              </w:r>
              <w:r w:rsidR="00077BBD">
                <w:rPr>
                  <w:webHidden/>
                </w:rPr>
              </w:r>
              <w:r w:rsidR="00077BBD">
                <w:rPr>
                  <w:webHidden/>
                </w:rPr>
                <w:fldChar w:fldCharType="separate"/>
              </w:r>
              <w:r w:rsidR="00077BBD">
                <w:rPr>
                  <w:webHidden/>
                </w:rPr>
                <w:t>35</w:t>
              </w:r>
              <w:r w:rsidR="00077BBD">
                <w:rPr>
                  <w:webHidden/>
                </w:rPr>
                <w:fldChar w:fldCharType="end"/>
              </w:r>
            </w:hyperlink>
          </w:p>
          <w:p w14:paraId="674E5291" w14:textId="462F8D48" w:rsidR="00077BBD" w:rsidRDefault="00000000">
            <w:pPr>
              <w:pStyle w:val="TOC1"/>
              <w:rPr>
                <w:rFonts w:asciiTheme="minorHAnsi" w:eastAsiaTheme="minorEastAsia" w:hAnsiTheme="minorHAnsi" w:cstheme="minorBidi"/>
                <w:kern w:val="2"/>
                <w14:ligatures w14:val="standardContextual"/>
              </w:rPr>
            </w:pPr>
            <w:hyperlink w:anchor="_Toc154038890" w:history="1">
              <w:r w:rsidR="00077BBD" w:rsidRPr="00761DD4">
                <w:rPr>
                  <w:rStyle w:val="Hyperlink"/>
                </w:rPr>
                <w:t>25.</w:t>
              </w:r>
              <w:r w:rsidR="00077BBD">
                <w:rPr>
                  <w:rFonts w:asciiTheme="minorHAnsi" w:eastAsiaTheme="minorEastAsia" w:hAnsiTheme="minorHAnsi" w:cstheme="minorBidi"/>
                  <w:kern w:val="2"/>
                  <w14:ligatures w14:val="standardContextual"/>
                </w:rPr>
                <w:tab/>
              </w:r>
              <w:r w:rsidR="00077BBD" w:rsidRPr="00761DD4">
                <w:rPr>
                  <w:rStyle w:val="Hyperlink"/>
                  <w:rFonts w:ascii="Sylfaen" w:hAnsi="Sylfaen" w:cs="Sylfaen"/>
                  <w:lang w:val="ka-GE"/>
                </w:rPr>
                <w:t>ეგზემპლარები</w:t>
              </w:r>
              <w:r w:rsidR="00077BBD">
                <w:rPr>
                  <w:webHidden/>
                </w:rPr>
                <w:tab/>
              </w:r>
              <w:r w:rsidR="00077BBD">
                <w:rPr>
                  <w:webHidden/>
                </w:rPr>
                <w:fldChar w:fldCharType="begin"/>
              </w:r>
              <w:r w:rsidR="00077BBD">
                <w:rPr>
                  <w:webHidden/>
                </w:rPr>
                <w:instrText xml:space="preserve"> PAGEREF _Toc154038890 \h </w:instrText>
              </w:r>
              <w:r w:rsidR="00077BBD">
                <w:rPr>
                  <w:webHidden/>
                </w:rPr>
              </w:r>
              <w:r w:rsidR="00077BBD">
                <w:rPr>
                  <w:webHidden/>
                </w:rPr>
                <w:fldChar w:fldCharType="separate"/>
              </w:r>
              <w:r w:rsidR="00077BBD">
                <w:rPr>
                  <w:webHidden/>
                </w:rPr>
                <w:t>35</w:t>
              </w:r>
              <w:r w:rsidR="00077BBD">
                <w:rPr>
                  <w:webHidden/>
                </w:rPr>
                <w:fldChar w:fldCharType="end"/>
              </w:r>
            </w:hyperlink>
          </w:p>
          <w:p w14:paraId="3391EE15" w14:textId="42C28195" w:rsidR="00FD5B4E" w:rsidRPr="00B77A9B" w:rsidRDefault="001704C1" w:rsidP="003F1E50">
            <w:pPr>
              <w:rPr>
                <w:rFonts w:ascii="Times New Roman" w:hAnsi="Times New Roman" w:cs="Times New Roman"/>
              </w:rPr>
            </w:pPr>
            <w:r w:rsidRPr="00B77A9B">
              <w:rPr>
                <w:rFonts w:ascii="Times New Roman" w:hAnsi="Times New Roman" w:cs="Times New Roman"/>
                <w:caps/>
              </w:rPr>
              <w:fldChar w:fldCharType="end"/>
            </w:r>
          </w:p>
        </w:tc>
      </w:tr>
      <w:tr w:rsidR="000575C7" w:rsidRPr="00B77A9B" w14:paraId="3391EE18" w14:textId="77777777" w:rsidTr="00FD5B4E">
        <w:tc>
          <w:tcPr>
            <w:tcW w:w="9356" w:type="dxa"/>
          </w:tcPr>
          <w:p w14:paraId="3391EE17" w14:textId="77777777" w:rsidR="00FD5B4E" w:rsidRPr="00B77A9B" w:rsidRDefault="00FD5B4E" w:rsidP="00F17FB1">
            <w:pPr>
              <w:pStyle w:val="TOC1"/>
            </w:pPr>
          </w:p>
        </w:tc>
      </w:tr>
    </w:tbl>
    <w:p w14:paraId="3391EE19" w14:textId="77777777" w:rsidR="00FD5B4E" w:rsidRPr="00B77A9B" w:rsidRDefault="00FD5B4E" w:rsidP="003F1E50">
      <w:pPr>
        <w:rPr>
          <w:rFonts w:ascii="Times New Roman" w:hAnsi="Times New Roman" w:cs="Times New Roman"/>
        </w:rPr>
      </w:pPr>
    </w:p>
    <w:p w14:paraId="3391EE1A" w14:textId="77777777" w:rsidR="00FD5B4E" w:rsidRPr="00B77A9B" w:rsidRDefault="001704C1" w:rsidP="003F1E50">
      <w:pPr>
        <w:rPr>
          <w:rFonts w:ascii="Times New Roman" w:hAnsi="Times New Roman" w:cs="Times New Roman"/>
        </w:rPr>
      </w:pPr>
      <w:r w:rsidRPr="00B77A9B">
        <w:rPr>
          <w:rFonts w:ascii="Times New Roman" w:hAnsi="Times New Roman" w:cs="Times New Roman"/>
        </w:rPr>
        <w:br w:type="page"/>
      </w:r>
    </w:p>
    <w:tbl>
      <w:tblPr>
        <w:tblW w:w="9990" w:type="dxa"/>
        <w:tblInd w:w="-725" w:type="dxa"/>
        <w:tblLayout w:type="fixed"/>
        <w:tblLook w:val="04A0" w:firstRow="1" w:lastRow="0" w:firstColumn="1" w:lastColumn="0" w:noHBand="0" w:noVBand="1"/>
      </w:tblPr>
      <w:tblGrid>
        <w:gridCol w:w="4680"/>
        <w:gridCol w:w="630"/>
        <w:gridCol w:w="4680"/>
      </w:tblGrid>
      <w:tr w:rsidR="000575C7" w:rsidRPr="00B77A9B" w14:paraId="3391EE1E" w14:textId="77777777" w:rsidTr="00E2400F">
        <w:tc>
          <w:tcPr>
            <w:tcW w:w="4680" w:type="dxa"/>
            <w:hideMark/>
          </w:tcPr>
          <w:p w14:paraId="3391EE1B" w14:textId="04A0D284" w:rsidR="00FD5B4E" w:rsidRPr="00B77A9B" w:rsidRDefault="001704C1" w:rsidP="00381390">
            <w:pPr>
              <w:spacing w:before="75" w:after="75"/>
              <w:jc w:val="both"/>
              <w:rPr>
                <w:rFonts w:ascii="Times New Roman" w:hAnsi="Times New Roman" w:cs="Times New Roman"/>
              </w:rPr>
            </w:pPr>
            <w:r w:rsidRPr="00B77A9B">
              <w:rPr>
                <w:rFonts w:ascii="Times New Roman" w:hAnsi="Times New Roman" w:cs="Times New Roman"/>
                <w:b/>
              </w:rPr>
              <w:t xml:space="preserve">THIS </w:t>
            </w:r>
            <w:r w:rsidR="00D25B8C" w:rsidRPr="00B77A9B">
              <w:rPr>
                <w:rFonts w:ascii="Times New Roman" w:hAnsi="Times New Roman" w:cs="Times New Roman"/>
                <w:b/>
              </w:rPr>
              <w:t xml:space="preserve">SERVICE </w:t>
            </w:r>
            <w:r w:rsidRPr="00B77A9B">
              <w:rPr>
                <w:rFonts w:ascii="Times New Roman" w:hAnsi="Times New Roman" w:cs="Times New Roman"/>
                <w:b/>
              </w:rPr>
              <w:t xml:space="preserve">AGREEMENT </w:t>
            </w:r>
            <w:r w:rsidRPr="00B77A9B">
              <w:rPr>
                <w:rFonts w:ascii="Times New Roman" w:hAnsi="Times New Roman" w:cs="Times New Roman"/>
                <w:bCs/>
              </w:rPr>
              <w:t>(the “</w:t>
            </w:r>
            <w:r w:rsidRPr="00B77A9B">
              <w:rPr>
                <w:rFonts w:ascii="Times New Roman" w:hAnsi="Times New Roman" w:cs="Times New Roman"/>
                <w:b/>
              </w:rPr>
              <w:t>Agreement</w:t>
            </w:r>
            <w:r w:rsidRPr="00B77A9B">
              <w:rPr>
                <w:rFonts w:ascii="Times New Roman" w:hAnsi="Times New Roman" w:cs="Times New Roman"/>
                <w:bCs/>
              </w:rPr>
              <w:t>”)</w:t>
            </w:r>
            <w:r w:rsidRPr="00B77A9B">
              <w:rPr>
                <w:rFonts w:ascii="Times New Roman" w:hAnsi="Times New Roman" w:cs="Times New Roman"/>
              </w:rPr>
              <w:t xml:space="preserve"> is executed o</w:t>
            </w:r>
            <w:r w:rsidR="001B264B" w:rsidRPr="00B77A9B">
              <w:rPr>
                <w:rFonts w:ascii="Times New Roman" w:hAnsi="Times New Roman" w:cs="Times New Roman"/>
              </w:rPr>
              <w:t xml:space="preserve">n </w:t>
            </w:r>
            <w:r w:rsidR="00C44DBF">
              <w:rPr>
                <w:rFonts w:ascii="Times New Roman" w:hAnsi="Times New Roman" w:cs="Times New Roman"/>
                <w:b/>
                <w:sz w:val="24"/>
                <w:szCs w:val="24"/>
              </w:rPr>
              <w:t>_______</w:t>
            </w:r>
            <w:r w:rsidR="00C44DBF">
              <w:rPr>
                <w:rFonts w:ascii="Times New Roman" w:hAnsi="Times New Roman" w:cs="Times New Roman"/>
                <w:b/>
                <w:sz w:val="24"/>
                <w:szCs w:val="24"/>
              </w:rPr>
              <w:t xml:space="preserve"> </w:t>
            </w:r>
            <w:r w:rsidRPr="00B77A9B">
              <w:rPr>
                <w:rFonts w:ascii="Times New Roman" w:hAnsi="Times New Roman" w:cs="Times New Roman"/>
              </w:rPr>
              <w:t xml:space="preserve">by and between the following parties: </w:t>
            </w:r>
          </w:p>
        </w:tc>
        <w:tc>
          <w:tcPr>
            <w:tcW w:w="630" w:type="dxa"/>
          </w:tcPr>
          <w:p w14:paraId="3391EE1C"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1D" w14:textId="514A57DA" w:rsidR="00FD5B4E" w:rsidRPr="00B77A9B" w:rsidRDefault="001704C1" w:rsidP="00381390">
            <w:pPr>
              <w:spacing w:before="75" w:after="75"/>
              <w:jc w:val="both"/>
              <w:rPr>
                <w:rFonts w:ascii="Times New Roman" w:hAnsi="Times New Roman" w:cs="Times New Roman"/>
                <w:sz w:val="20"/>
                <w:szCs w:val="20"/>
                <w:lang w:val="ka-GE"/>
              </w:rPr>
            </w:pPr>
            <w:r w:rsidRPr="00B77A9B">
              <w:rPr>
                <w:rFonts w:ascii="Sylfaen" w:hAnsi="Sylfaen" w:cs="Sylfaen"/>
                <w:b/>
                <w:sz w:val="20"/>
                <w:szCs w:val="20"/>
                <w:lang w:val="ka-GE"/>
              </w:rPr>
              <w:t>წინამდებარე</w:t>
            </w:r>
            <w:r w:rsidR="00D25B8C" w:rsidRPr="00B77A9B">
              <w:rPr>
                <w:rFonts w:ascii="Times New Roman" w:hAnsi="Times New Roman" w:cs="Times New Roman"/>
                <w:b/>
                <w:sz w:val="20"/>
                <w:szCs w:val="20"/>
                <w:lang w:val="ka-GE"/>
              </w:rPr>
              <w:t xml:space="preserve"> </w:t>
            </w:r>
            <w:r w:rsidR="00D25B8C" w:rsidRPr="00B77A9B">
              <w:rPr>
                <w:rFonts w:ascii="Sylfaen" w:hAnsi="Sylfaen" w:cs="Sylfaen"/>
                <w:b/>
                <w:sz w:val="20"/>
                <w:szCs w:val="20"/>
                <w:lang w:val="ka-GE"/>
              </w:rPr>
              <w:t>მომსახურების</w:t>
            </w:r>
            <w:r w:rsidRPr="00B77A9B">
              <w:rPr>
                <w:rFonts w:ascii="Times New Roman" w:hAnsi="Times New Roman" w:cs="Times New Roman"/>
                <w:b/>
                <w:sz w:val="20"/>
                <w:szCs w:val="20"/>
                <w:lang w:val="ka-GE"/>
              </w:rPr>
              <w:t xml:space="preserve"> </w:t>
            </w:r>
            <w:r w:rsidRPr="00B77A9B">
              <w:rPr>
                <w:rFonts w:ascii="Sylfaen" w:hAnsi="Sylfaen" w:cs="Sylfaen"/>
                <w:b/>
                <w:sz w:val="20"/>
                <w:szCs w:val="20"/>
                <w:lang w:val="ka-GE"/>
              </w:rPr>
              <w:t>ხელშეკრულება</w:t>
            </w:r>
            <w:r w:rsidR="00417344" w:rsidRPr="00B77A9B">
              <w:rPr>
                <w:rFonts w:ascii="Sylfaen" w:hAnsi="Sylfaen" w:cs="Sylfaen"/>
                <w:b/>
                <w:sz w:val="20"/>
                <w:szCs w:val="20"/>
                <w:lang w:val="ka-GE"/>
              </w:rPr>
              <w:t xml:space="preserve"> </w:t>
            </w:r>
            <w:r w:rsidR="00417344" w:rsidRPr="00B77A9B">
              <w:rPr>
                <w:rFonts w:ascii="Sylfaen" w:hAnsi="Sylfaen" w:cs="Sylfaen"/>
                <w:bCs/>
                <w:sz w:val="20"/>
                <w:szCs w:val="20"/>
                <w:lang w:val="ka-GE"/>
              </w:rPr>
              <w:t>(„</w:t>
            </w:r>
            <w:r w:rsidR="00417344" w:rsidRPr="00B77A9B">
              <w:rPr>
                <w:rFonts w:ascii="Sylfaen" w:hAnsi="Sylfaen" w:cs="Sylfaen"/>
                <w:b/>
                <w:sz w:val="20"/>
                <w:szCs w:val="20"/>
                <w:lang w:val="ka-GE"/>
              </w:rPr>
              <w:t>ხელშეკრულება</w:t>
            </w:r>
            <w:r w:rsidR="00417344" w:rsidRPr="00B77A9B">
              <w:rPr>
                <w:rFonts w:ascii="Sylfaen" w:hAnsi="Sylfaen" w:cs="Sylfaen"/>
                <w:bCs/>
                <w:sz w:val="20"/>
                <w:szCs w:val="20"/>
                <w:lang w:val="ka-GE"/>
              </w:rPr>
              <w:t>“)</w:t>
            </w:r>
            <w:r w:rsidR="00CA12F8" w:rsidRPr="00B77A9B">
              <w:rPr>
                <w:rFonts w:ascii="Sylfaen" w:hAnsi="Sylfaen" w:cs="Sylfaen"/>
                <w:bCs/>
                <w:sz w:val="20"/>
                <w:szCs w:val="20"/>
                <w:lang w:val="ka-GE"/>
              </w:rPr>
              <w:t xml:space="preserve"> </w:t>
            </w:r>
            <w:r w:rsidRPr="00B77A9B">
              <w:rPr>
                <w:rFonts w:ascii="Sylfaen" w:hAnsi="Sylfaen" w:cs="Sylfaen"/>
                <w:sz w:val="20"/>
                <w:szCs w:val="20"/>
                <w:lang w:val="ka-GE"/>
              </w:rPr>
              <w:t>დადებულია</w:t>
            </w:r>
            <w:r w:rsidRPr="00B77A9B">
              <w:rPr>
                <w:rFonts w:ascii="Times New Roman" w:hAnsi="Times New Roman" w:cs="Times New Roman"/>
                <w:sz w:val="20"/>
                <w:szCs w:val="20"/>
                <w:lang w:val="ka-GE"/>
              </w:rPr>
              <w:t xml:space="preserve"> </w:t>
            </w:r>
            <w:r w:rsidR="00C44DBF">
              <w:rPr>
                <w:rFonts w:ascii="Times New Roman" w:hAnsi="Times New Roman" w:cs="Times New Roman"/>
                <w:b/>
                <w:sz w:val="24"/>
                <w:szCs w:val="24"/>
              </w:rPr>
              <w:t>_______</w:t>
            </w:r>
            <w:r w:rsidR="00183413" w:rsidRPr="00B77A9B">
              <w:rPr>
                <w:rFonts w:cs="Times New Roman"/>
                <w:sz w:val="20"/>
                <w:szCs w:val="20"/>
                <w:lang w:val="ka-GE"/>
              </w:rPr>
              <w:t xml:space="preserve"> </w:t>
            </w:r>
            <w:r w:rsidRPr="00B77A9B">
              <w:rPr>
                <w:rFonts w:ascii="Sylfaen" w:hAnsi="Sylfaen" w:cs="Sylfaen"/>
                <w:sz w:val="20"/>
                <w:szCs w:val="20"/>
                <w:lang w:val="ka-GE"/>
              </w:rPr>
              <w:t>შემდეგ</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მხარეებს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შორის</w:t>
            </w:r>
            <w:r w:rsidRPr="00B77A9B">
              <w:rPr>
                <w:rFonts w:ascii="Times New Roman" w:hAnsi="Times New Roman" w:cs="Times New Roman"/>
                <w:sz w:val="20"/>
                <w:szCs w:val="20"/>
                <w:lang w:val="ka-GE"/>
              </w:rPr>
              <w:t>:</w:t>
            </w:r>
          </w:p>
        </w:tc>
      </w:tr>
      <w:tr w:rsidR="000575C7" w:rsidRPr="00B77A9B" w14:paraId="3391EE22" w14:textId="77777777" w:rsidTr="00E2400F">
        <w:tc>
          <w:tcPr>
            <w:tcW w:w="4680" w:type="dxa"/>
            <w:hideMark/>
          </w:tcPr>
          <w:p w14:paraId="3391EE1F" w14:textId="63FEB5F2" w:rsidR="00FD5B4E" w:rsidRPr="00B77A9B" w:rsidRDefault="001704C1" w:rsidP="00381390">
            <w:pPr>
              <w:spacing w:before="75" w:after="75"/>
              <w:jc w:val="both"/>
              <w:rPr>
                <w:rFonts w:ascii="Times New Roman" w:hAnsi="Times New Roman" w:cs="Times New Roman"/>
              </w:rPr>
            </w:pPr>
            <w:proofErr w:type="spellStart"/>
            <w:r w:rsidRPr="00B77A9B">
              <w:rPr>
                <w:rFonts w:ascii="Times New Roman" w:hAnsi="Times New Roman" w:cs="Times New Roman"/>
                <w:b/>
              </w:rPr>
              <w:t>Rakeen</w:t>
            </w:r>
            <w:proofErr w:type="spellEnd"/>
            <w:r w:rsidRPr="00B77A9B">
              <w:rPr>
                <w:rFonts w:ascii="Times New Roman" w:hAnsi="Times New Roman" w:cs="Times New Roman"/>
                <w:b/>
              </w:rPr>
              <w:t xml:space="preserve"> Uptown Development LLC</w:t>
            </w:r>
            <w:r w:rsidRPr="00B77A9B">
              <w:rPr>
                <w:rFonts w:ascii="Times New Roman" w:hAnsi="Times New Roman" w:cs="Times New Roman"/>
              </w:rPr>
              <w:t xml:space="preserve"> – a company incorporated under the laws of Georgia with the identification number: </w:t>
            </w:r>
            <w:r w:rsidRPr="00B77A9B">
              <w:rPr>
                <w:rFonts w:ascii="Times New Roman" w:hAnsi="Times New Roman" w:cs="Times New Roman"/>
                <w:lang w:val="en-GB"/>
              </w:rPr>
              <w:t xml:space="preserve">204557014 </w:t>
            </w:r>
            <w:r w:rsidRPr="00B77A9B">
              <w:rPr>
                <w:rFonts w:ascii="Times New Roman" w:hAnsi="Times New Roman" w:cs="Times New Roman"/>
              </w:rPr>
              <w:t xml:space="preserve">and with the legal address at: </w:t>
            </w:r>
            <w:r w:rsidR="00C44DBF">
              <w:rPr>
                <w:rFonts w:ascii="Times New Roman" w:hAnsi="Times New Roman" w:cs="Times New Roman"/>
                <w:lang w:val="en-GB"/>
              </w:rPr>
              <w:t xml:space="preserve">David </w:t>
            </w:r>
            <w:proofErr w:type="spellStart"/>
            <w:r w:rsidR="00C44DBF">
              <w:rPr>
                <w:rFonts w:ascii="Times New Roman" w:hAnsi="Times New Roman" w:cs="Times New Roman"/>
                <w:lang w:val="en-GB"/>
              </w:rPr>
              <w:t>Agmashenebeli</w:t>
            </w:r>
            <w:proofErr w:type="spellEnd"/>
            <w:r w:rsidR="00C44DBF">
              <w:rPr>
                <w:rFonts w:ascii="Times New Roman" w:hAnsi="Times New Roman" w:cs="Times New Roman"/>
                <w:lang w:val="en-GB"/>
              </w:rPr>
              <w:t xml:space="preserve"> Alley #213</w:t>
            </w:r>
            <w:r w:rsidRPr="00B77A9B">
              <w:rPr>
                <w:rFonts w:ascii="Times New Roman" w:hAnsi="Times New Roman" w:cs="Times New Roman"/>
                <w:lang w:val="en-GB"/>
              </w:rPr>
              <w:t xml:space="preserve">, Tbilisi, Georgia </w:t>
            </w:r>
            <w:r w:rsidRPr="00B77A9B">
              <w:rPr>
                <w:rFonts w:ascii="Times New Roman" w:hAnsi="Times New Roman" w:cs="Times New Roman"/>
              </w:rPr>
              <w:t>represented by its authorized representative (the “</w:t>
            </w:r>
            <w:r w:rsidRPr="00B77A9B">
              <w:rPr>
                <w:rFonts w:ascii="Times New Roman" w:hAnsi="Times New Roman" w:cs="Times New Roman"/>
                <w:b/>
              </w:rPr>
              <w:t>Client</w:t>
            </w:r>
            <w:r w:rsidRPr="00B77A9B">
              <w:rPr>
                <w:rFonts w:ascii="Times New Roman" w:hAnsi="Times New Roman" w:cs="Times New Roman"/>
              </w:rPr>
              <w:t>”);</w:t>
            </w:r>
          </w:p>
        </w:tc>
        <w:tc>
          <w:tcPr>
            <w:tcW w:w="630" w:type="dxa"/>
          </w:tcPr>
          <w:p w14:paraId="3391EE20"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21" w14:textId="6C5470B6" w:rsidR="00FD5B4E" w:rsidRPr="00B77A9B" w:rsidRDefault="001704C1" w:rsidP="00381390">
            <w:pPr>
              <w:spacing w:before="75" w:after="75"/>
              <w:jc w:val="both"/>
              <w:rPr>
                <w:rFonts w:ascii="Times New Roman" w:hAnsi="Times New Roman" w:cs="Times New Roman"/>
                <w:sz w:val="20"/>
                <w:szCs w:val="20"/>
                <w:lang w:val="ka-GE"/>
              </w:rPr>
            </w:pPr>
            <w:r w:rsidRPr="00B77A9B">
              <w:rPr>
                <w:rFonts w:ascii="Sylfaen" w:hAnsi="Sylfaen" w:cs="Sylfaen"/>
                <w:b/>
                <w:sz w:val="20"/>
                <w:szCs w:val="20"/>
                <w:lang w:val="ka-GE"/>
              </w:rPr>
              <w:t>შპს</w:t>
            </w:r>
            <w:r w:rsidRPr="00B77A9B">
              <w:rPr>
                <w:rFonts w:ascii="Times New Roman" w:hAnsi="Times New Roman" w:cs="Times New Roman"/>
                <w:b/>
                <w:sz w:val="20"/>
                <w:szCs w:val="20"/>
                <w:lang w:val="ka-GE"/>
              </w:rPr>
              <w:t xml:space="preserve"> </w:t>
            </w:r>
            <w:r w:rsidRPr="00B77A9B">
              <w:rPr>
                <w:rFonts w:ascii="Sylfaen" w:hAnsi="Sylfaen" w:cs="Sylfaen"/>
                <w:b/>
                <w:sz w:val="20"/>
                <w:szCs w:val="20"/>
                <w:lang w:val="ka-GE"/>
              </w:rPr>
              <w:t>რაკიინ</w:t>
            </w:r>
            <w:r w:rsidRPr="00B77A9B">
              <w:rPr>
                <w:rFonts w:ascii="Times New Roman" w:hAnsi="Times New Roman" w:cs="Times New Roman"/>
                <w:b/>
                <w:sz w:val="20"/>
                <w:szCs w:val="20"/>
                <w:lang w:val="ka-GE"/>
              </w:rPr>
              <w:t xml:space="preserve"> </w:t>
            </w:r>
            <w:r w:rsidRPr="00B77A9B">
              <w:rPr>
                <w:rFonts w:ascii="Sylfaen" w:hAnsi="Sylfaen" w:cs="Sylfaen"/>
                <w:b/>
                <w:sz w:val="20"/>
                <w:szCs w:val="20"/>
                <w:lang w:val="ka-GE"/>
              </w:rPr>
              <w:t>აფთაუნ</w:t>
            </w:r>
            <w:r w:rsidRPr="00B77A9B">
              <w:rPr>
                <w:rFonts w:ascii="Times New Roman" w:hAnsi="Times New Roman" w:cs="Times New Roman"/>
                <w:b/>
                <w:sz w:val="20"/>
                <w:szCs w:val="20"/>
                <w:lang w:val="ka-GE"/>
              </w:rPr>
              <w:t xml:space="preserve"> </w:t>
            </w:r>
            <w:r w:rsidRPr="00B77A9B">
              <w:rPr>
                <w:rFonts w:ascii="Sylfaen" w:hAnsi="Sylfaen" w:cs="Sylfaen"/>
                <w:b/>
                <w:sz w:val="20"/>
                <w:szCs w:val="20"/>
                <w:lang w:val="ka-GE"/>
              </w:rPr>
              <w:t>დეველოპმენტი</w:t>
            </w:r>
            <w:r w:rsidRPr="00B77A9B">
              <w:rPr>
                <w:rFonts w:ascii="Times New Roman" w:hAnsi="Times New Roman" w:cs="Times New Roman"/>
                <w:b/>
                <w:sz w:val="20"/>
                <w:szCs w:val="20"/>
                <w:lang w:val="ka-GE"/>
              </w:rPr>
              <w:t xml:space="preserve"> </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საქართველოს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კანონმდებლობის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შესაბამისად</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რეგისტრირებული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კომპანია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საიდენტიფიკაციო</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კოდით</w:t>
            </w:r>
            <w:r w:rsidRPr="00B77A9B">
              <w:rPr>
                <w:rFonts w:ascii="Times New Roman" w:hAnsi="Times New Roman" w:cs="Times New Roman"/>
                <w:sz w:val="20"/>
                <w:szCs w:val="20"/>
                <w:lang w:val="ka-GE"/>
              </w:rPr>
              <w:t xml:space="preserve"> 204557014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რეგისტრირებული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მისამართით</w:t>
            </w:r>
            <w:r w:rsidRPr="00B77A9B">
              <w:rPr>
                <w:rFonts w:ascii="Times New Roman" w:hAnsi="Times New Roman" w:cs="Times New Roman"/>
                <w:sz w:val="20"/>
                <w:szCs w:val="20"/>
                <w:lang w:val="ka-GE"/>
              </w:rPr>
              <w:t xml:space="preserve"> </w:t>
            </w:r>
            <w:r w:rsidR="00C44DBF">
              <w:rPr>
                <w:rFonts w:ascii="Sylfaen" w:hAnsi="Sylfaen" w:cs="Sylfaen"/>
                <w:sz w:val="20"/>
                <w:szCs w:val="20"/>
                <w:lang w:val="ka-GE"/>
              </w:rPr>
              <w:t>დავით აღმაშენებლის ხეივანი #213</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თბილისი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საქართველო</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წარმოდგენილი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მისი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უფლებამოსილი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წარმომადგენლის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მიერ</w:t>
            </w:r>
            <w:r w:rsidRPr="00B77A9B">
              <w:rPr>
                <w:rFonts w:ascii="Times New Roman" w:hAnsi="Times New Roman" w:cs="Times New Roman"/>
                <w:sz w:val="20"/>
                <w:szCs w:val="20"/>
              </w:rPr>
              <w:t xml:space="preserve"> (“</w:t>
            </w:r>
            <w:r w:rsidRPr="00B77A9B">
              <w:rPr>
                <w:rFonts w:ascii="Sylfaen" w:hAnsi="Sylfaen" w:cs="Sylfaen"/>
                <w:b/>
                <w:bCs/>
                <w:sz w:val="20"/>
                <w:szCs w:val="20"/>
                <w:lang w:val="ka-GE"/>
              </w:rPr>
              <w:t>დამკვეთი</w:t>
            </w:r>
            <w:r w:rsidRPr="00B77A9B">
              <w:rPr>
                <w:rFonts w:ascii="Times New Roman" w:hAnsi="Times New Roman" w:cs="Times New Roman"/>
                <w:sz w:val="20"/>
                <w:szCs w:val="20"/>
              </w:rPr>
              <w:t>”);</w:t>
            </w:r>
          </w:p>
        </w:tc>
      </w:tr>
      <w:tr w:rsidR="000575C7" w:rsidRPr="00B77A9B" w14:paraId="3391EE26" w14:textId="77777777" w:rsidTr="00E2400F">
        <w:tc>
          <w:tcPr>
            <w:tcW w:w="4680" w:type="dxa"/>
            <w:hideMark/>
          </w:tcPr>
          <w:p w14:paraId="3391EE23" w14:textId="77777777" w:rsidR="00FD5B4E" w:rsidRPr="00B77A9B" w:rsidRDefault="001704C1" w:rsidP="00381390">
            <w:pPr>
              <w:spacing w:before="75" w:after="75"/>
              <w:jc w:val="both"/>
              <w:rPr>
                <w:rFonts w:ascii="Times New Roman" w:hAnsi="Times New Roman" w:cs="Times New Roman"/>
                <w:lang w:val="ka-GE"/>
              </w:rPr>
            </w:pPr>
            <w:r w:rsidRPr="00B77A9B">
              <w:rPr>
                <w:rFonts w:ascii="Times New Roman" w:hAnsi="Times New Roman" w:cs="Times New Roman"/>
              </w:rPr>
              <w:t xml:space="preserve">And </w:t>
            </w:r>
          </w:p>
        </w:tc>
        <w:tc>
          <w:tcPr>
            <w:tcW w:w="630" w:type="dxa"/>
          </w:tcPr>
          <w:p w14:paraId="3391EE24"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25" w14:textId="77777777" w:rsidR="00FD5B4E" w:rsidRPr="00B77A9B" w:rsidRDefault="001704C1" w:rsidP="00381390">
            <w:pPr>
              <w:spacing w:before="75" w:after="75"/>
              <w:jc w:val="both"/>
              <w:rPr>
                <w:rFonts w:ascii="Times New Roman" w:hAnsi="Times New Roman" w:cs="Times New Roman"/>
                <w:sz w:val="20"/>
                <w:szCs w:val="20"/>
                <w:lang w:val="ka-GE"/>
              </w:rPr>
            </w:pP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p>
        </w:tc>
      </w:tr>
      <w:tr w:rsidR="000575C7" w:rsidRPr="00B77A9B" w14:paraId="3391EE2A" w14:textId="77777777" w:rsidTr="00E2400F">
        <w:tc>
          <w:tcPr>
            <w:tcW w:w="4680" w:type="dxa"/>
            <w:hideMark/>
          </w:tcPr>
          <w:p w14:paraId="3391EE27" w14:textId="64EB0A4E" w:rsidR="00FD5B4E" w:rsidRPr="00B77A9B" w:rsidRDefault="00C44DBF" w:rsidP="00381390">
            <w:pPr>
              <w:spacing w:before="75" w:after="75"/>
              <w:jc w:val="both"/>
              <w:rPr>
                <w:rFonts w:cs="Times New Roman"/>
                <w:lang w:val="ka-GE"/>
              </w:rPr>
            </w:pPr>
            <w:r>
              <w:rPr>
                <w:rFonts w:ascii="Times New Roman" w:hAnsi="Times New Roman" w:cs="Times New Roman"/>
                <w:b/>
                <w:sz w:val="24"/>
                <w:szCs w:val="24"/>
              </w:rPr>
              <w:t>_______</w:t>
            </w:r>
            <w:r>
              <w:rPr>
                <w:rFonts w:cs="Times New Roman"/>
                <w:b/>
                <w:sz w:val="24"/>
                <w:szCs w:val="24"/>
                <w:lang w:val="ka-GE"/>
              </w:rPr>
              <w:t xml:space="preserve"> </w:t>
            </w:r>
            <w:r w:rsidR="001704C1" w:rsidRPr="00B77A9B">
              <w:rPr>
                <w:rFonts w:ascii="Times New Roman" w:hAnsi="Times New Roman" w:cs="Times New Roman"/>
                <w:b/>
              </w:rPr>
              <w:t xml:space="preserve">LLC </w:t>
            </w:r>
            <w:r w:rsidR="001704C1" w:rsidRPr="00B77A9B">
              <w:rPr>
                <w:rFonts w:ascii="Times New Roman" w:hAnsi="Times New Roman" w:cs="Times New Roman"/>
              </w:rPr>
              <w:t>– a company incorporated under the laws of Georgia with the identification number</w:t>
            </w:r>
            <w:r w:rsidR="00F5164A" w:rsidRPr="00B77A9B">
              <w:rPr>
                <w:rFonts w:ascii="Times New Roman" w:hAnsi="Times New Roman" w:cs="Times New Roman"/>
              </w:rPr>
              <w:t xml:space="preserve">: </w:t>
            </w:r>
            <w:r>
              <w:rPr>
                <w:rFonts w:ascii="Times New Roman" w:hAnsi="Times New Roman" w:cs="Times New Roman"/>
                <w:b/>
                <w:sz w:val="24"/>
                <w:szCs w:val="24"/>
              </w:rPr>
              <w:t>_______</w:t>
            </w:r>
            <w:r w:rsidR="00F5164A" w:rsidRPr="00B77A9B">
              <w:rPr>
                <w:rFonts w:ascii="Times New Roman" w:hAnsi="Times New Roman" w:cs="Times New Roman"/>
                <w:sz w:val="20"/>
                <w:szCs w:val="20"/>
              </w:rPr>
              <w:t xml:space="preserve"> </w:t>
            </w:r>
            <w:r w:rsidR="001704C1" w:rsidRPr="00B77A9B">
              <w:rPr>
                <w:rFonts w:ascii="Times New Roman" w:hAnsi="Times New Roman" w:cs="Times New Roman"/>
              </w:rPr>
              <w:t>and with the legal address at</w:t>
            </w:r>
            <w:r w:rsidR="00D33EC3" w:rsidRPr="00B77A9B">
              <w:rPr>
                <w:rFonts w:ascii="Times New Roman" w:hAnsi="Times New Roman" w:cs="Times New Roman"/>
              </w:rPr>
              <w:t xml:space="preserve"> </w:t>
            </w:r>
            <w:r>
              <w:rPr>
                <w:rFonts w:ascii="Times New Roman" w:hAnsi="Times New Roman" w:cs="Times New Roman"/>
                <w:b/>
                <w:sz w:val="24"/>
                <w:szCs w:val="24"/>
              </w:rPr>
              <w:t>_______</w:t>
            </w:r>
            <w:r w:rsidR="00FF6CAA" w:rsidRPr="00B77A9B">
              <w:rPr>
                <w:rFonts w:ascii="Times New Roman" w:hAnsi="Times New Roman" w:cs="Times New Roman"/>
              </w:rPr>
              <w:t xml:space="preserve"> </w:t>
            </w:r>
            <w:r w:rsidR="001704C1" w:rsidRPr="00B77A9B">
              <w:rPr>
                <w:rFonts w:ascii="Times New Roman" w:hAnsi="Times New Roman" w:cs="Times New Roman"/>
              </w:rPr>
              <w:t xml:space="preserve">represented by its director </w:t>
            </w:r>
            <w:r>
              <w:rPr>
                <w:rFonts w:ascii="Times New Roman" w:hAnsi="Times New Roman" w:cs="Times New Roman"/>
                <w:b/>
                <w:sz w:val="24"/>
                <w:szCs w:val="24"/>
              </w:rPr>
              <w:t>_______</w:t>
            </w:r>
            <w:r w:rsidRPr="00B77A9B">
              <w:rPr>
                <w:rFonts w:ascii="Times New Roman" w:hAnsi="Times New Roman" w:cs="Times New Roman"/>
              </w:rPr>
              <w:t xml:space="preserve"> </w:t>
            </w:r>
            <w:r w:rsidR="001704C1" w:rsidRPr="00B77A9B">
              <w:rPr>
                <w:rFonts w:ascii="Times New Roman" w:hAnsi="Times New Roman" w:cs="Times New Roman"/>
              </w:rPr>
              <w:t>(the “</w:t>
            </w:r>
            <w:r w:rsidR="001704C1" w:rsidRPr="00B77A9B">
              <w:rPr>
                <w:rFonts w:ascii="Times New Roman" w:hAnsi="Times New Roman" w:cs="Times New Roman"/>
                <w:b/>
              </w:rPr>
              <w:t>Contractor</w:t>
            </w:r>
            <w:r w:rsidR="001704C1" w:rsidRPr="00B77A9B">
              <w:rPr>
                <w:rFonts w:ascii="Times New Roman" w:hAnsi="Times New Roman" w:cs="Times New Roman"/>
              </w:rPr>
              <w:t>”).</w:t>
            </w:r>
          </w:p>
        </w:tc>
        <w:tc>
          <w:tcPr>
            <w:tcW w:w="630" w:type="dxa"/>
          </w:tcPr>
          <w:p w14:paraId="3391EE28"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29" w14:textId="3293233C" w:rsidR="00FD5B4E" w:rsidRPr="00B77A9B" w:rsidRDefault="001704C1" w:rsidP="00381390">
            <w:pPr>
              <w:spacing w:before="75" w:after="75"/>
              <w:jc w:val="both"/>
              <w:rPr>
                <w:rFonts w:ascii="Times New Roman" w:hAnsi="Times New Roman" w:cs="Times New Roman"/>
                <w:sz w:val="20"/>
                <w:szCs w:val="20"/>
                <w:lang w:val="ka-GE"/>
              </w:rPr>
            </w:pPr>
            <w:r w:rsidRPr="00B77A9B">
              <w:rPr>
                <w:rFonts w:ascii="Sylfaen" w:hAnsi="Sylfaen" w:cs="Times New Roman"/>
                <w:b/>
                <w:sz w:val="20"/>
                <w:szCs w:val="20"/>
                <w:lang w:val="ka-GE"/>
              </w:rPr>
              <w:t xml:space="preserve">შპს </w:t>
            </w:r>
            <w:r w:rsidR="00C44DBF">
              <w:rPr>
                <w:rFonts w:ascii="Times New Roman" w:hAnsi="Times New Roman" w:cs="Times New Roman"/>
                <w:b/>
                <w:sz w:val="24"/>
                <w:szCs w:val="24"/>
              </w:rPr>
              <w:t>_______</w:t>
            </w:r>
            <w:r w:rsidRPr="00B77A9B">
              <w:rPr>
                <w:rFonts w:ascii="Sylfaen" w:hAnsi="Sylfaen" w:cs="Times New Roman"/>
                <w:b/>
                <w:sz w:val="20"/>
                <w:szCs w:val="20"/>
                <w:lang w:val="ka-GE"/>
              </w:rPr>
              <w:t xml:space="preserve"> </w:t>
            </w:r>
            <w:r w:rsidRPr="00B77A9B">
              <w:rPr>
                <w:rFonts w:ascii="Times New Roman" w:hAnsi="Times New Roman" w:cs="Times New Roman"/>
                <w:bCs/>
                <w:sz w:val="20"/>
                <w:szCs w:val="20"/>
                <w:lang w:val="ka-GE"/>
              </w:rPr>
              <w:t>-</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საქართველოს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კანონმდებლობის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შესაბამისად</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რეგისტრირებული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კომპანია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საიდენტიფიკაციო</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კოდით</w:t>
            </w:r>
            <w:r w:rsidRPr="00B77A9B">
              <w:rPr>
                <w:rFonts w:cs="Times New Roman"/>
                <w:sz w:val="20"/>
                <w:szCs w:val="20"/>
                <w:lang w:val="ka-GE"/>
              </w:rPr>
              <w:t xml:space="preserve"> </w:t>
            </w:r>
            <w:r w:rsidR="00C44DBF">
              <w:rPr>
                <w:rFonts w:ascii="Times New Roman" w:hAnsi="Times New Roman" w:cs="Times New Roman"/>
                <w:b/>
                <w:sz w:val="24"/>
                <w:szCs w:val="24"/>
              </w:rPr>
              <w:t>_______</w:t>
            </w:r>
            <w:r w:rsidRPr="00B77A9B">
              <w:rPr>
                <w:rFonts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რეგისტრირებული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 xml:space="preserve">მისამართით </w:t>
            </w:r>
            <w:r w:rsidR="00C44DBF">
              <w:rPr>
                <w:rFonts w:ascii="Times New Roman" w:hAnsi="Times New Roman" w:cs="Times New Roman"/>
                <w:b/>
                <w:sz w:val="24"/>
                <w:szCs w:val="24"/>
              </w:rPr>
              <w:t>_______</w:t>
            </w:r>
            <w:r w:rsidR="00C44DBF">
              <w:rPr>
                <w:rFonts w:cs="Times New Roman"/>
                <w:b/>
                <w:sz w:val="24"/>
                <w:szCs w:val="24"/>
                <w:lang w:val="ka-GE"/>
              </w:rPr>
              <w:t xml:space="preserve"> </w:t>
            </w:r>
            <w:r w:rsidRPr="00B77A9B">
              <w:rPr>
                <w:rFonts w:ascii="Sylfaen" w:hAnsi="Sylfaen" w:cs="Sylfaen"/>
                <w:sz w:val="20"/>
                <w:szCs w:val="20"/>
                <w:lang w:val="ka-GE"/>
              </w:rPr>
              <w:t>წარმოდგენილი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მისი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დირექტორი</w:t>
            </w:r>
            <w:r w:rsidR="008800D1" w:rsidRPr="00B77A9B">
              <w:rPr>
                <w:rFonts w:ascii="Sylfaen" w:hAnsi="Sylfaen" w:cs="Sylfaen"/>
                <w:sz w:val="20"/>
                <w:szCs w:val="20"/>
                <w:lang w:val="ka-GE"/>
              </w:rPr>
              <w:t xml:space="preserve">ს </w:t>
            </w:r>
            <w:r w:rsidR="00C44DBF">
              <w:rPr>
                <w:rFonts w:ascii="Times New Roman" w:hAnsi="Times New Roman" w:cs="Times New Roman"/>
                <w:b/>
                <w:sz w:val="24"/>
                <w:szCs w:val="24"/>
              </w:rPr>
              <w:t>_______</w:t>
            </w:r>
            <w:r w:rsidRPr="00B77A9B">
              <w:rPr>
                <w:rFonts w:ascii="Times New Roman" w:hAnsi="Times New Roman" w:cs="Times New Roman"/>
                <w:bCs/>
                <w:sz w:val="20"/>
                <w:szCs w:val="20"/>
                <w:lang w:val="ka-GE"/>
              </w:rPr>
              <w:t xml:space="preserve"> </w:t>
            </w:r>
            <w:r w:rsidRPr="00B77A9B">
              <w:rPr>
                <w:rFonts w:ascii="Sylfaen" w:hAnsi="Sylfaen" w:cs="Sylfaen"/>
                <w:sz w:val="20"/>
                <w:szCs w:val="20"/>
                <w:lang w:val="ka-GE"/>
              </w:rPr>
              <w:t>მიერ</w:t>
            </w:r>
            <w:r w:rsidRPr="00B77A9B">
              <w:rPr>
                <w:rFonts w:ascii="Times New Roman" w:hAnsi="Times New Roman" w:cs="Times New Roman"/>
                <w:sz w:val="20"/>
                <w:szCs w:val="20"/>
                <w:lang w:val="ka-GE"/>
              </w:rPr>
              <w:t xml:space="preserve"> </w:t>
            </w:r>
            <w:r w:rsidRPr="00B77A9B">
              <w:rPr>
                <w:rFonts w:ascii="Times New Roman" w:hAnsi="Times New Roman" w:cs="Times New Roman"/>
                <w:sz w:val="20"/>
                <w:szCs w:val="20"/>
              </w:rPr>
              <w:t>(“</w:t>
            </w:r>
            <w:r w:rsidRPr="00B77A9B">
              <w:rPr>
                <w:rFonts w:ascii="Sylfaen" w:hAnsi="Sylfaen" w:cs="Sylfaen"/>
                <w:b/>
                <w:sz w:val="20"/>
                <w:szCs w:val="20"/>
                <w:lang w:val="ka-GE"/>
              </w:rPr>
              <w:t>შემსრულებელი</w:t>
            </w:r>
            <w:r w:rsidRPr="00B77A9B">
              <w:rPr>
                <w:rFonts w:ascii="Times New Roman" w:hAnsi="Times New Roman" w:cs="Times New Roman"/>
                <w:sz w:val="20"/>
                <w:szCs w:val="20"/>
              </w:rPr>
              <w:t>”).</w:t>
            </w:r>
          </w:p>
        </w:tc>
      </w:tr>
      <w:tr w:rsidR="000575C7" w:rsidRPr="00B77A9B" w14:paraId="3391EE2E" w14:textId="77777777" w:rsidTr="00E2400F">
        <w:tc>
          <w:tcPr>
            <w:tcW w:w="4680" w:type="dxa"/>
            <w:hideMark/>
          </w:tcPr>
          <w:p w14:paraId="3391EE2B" w14:textId="77777777" w:rsidR="00FD5B4E" w:rsidRPr="00B77A9B" w:rsidRDefault="001704C1" w:rsidP="00381390">
            <w:pPr>
              <w:spacing w:before="75" w:after="75"/>
              <w:jc w:val="both"/>
              <w:rPr>
                <w:rFonts w:ascii="Times New Roman" w:hAnsi="Times New Roman" w:cs="Times New Roman"/>
              </w:rPr>
            </w:pPr>
            <w:r w:rsidRPr="00B77A9B">
              <w:rPr>
                <w:rFonts w:ascii="Times New Roman" w:hAnsi="Times New Roman" w:cs="Times New Roman"/>
              </w:rPr>
              <w:t>Together the Client and the Contractor are referred to as the “</w:t>
            </w:r>
            <w:r w:rsidRPr="00B77A9B">
              <w:rPr>
                <w:rFonts w:ascii="Times New Roman" w:hAnsi="Times New Roman" w:cs="Times New Roman"/>
                <w:b/>
              </w:rPr>
              <w:t>Parties</w:t>
            </w:r>
            <w:r w:rsidRPr="00B77A9B">
              <w:rPr>
                <w:rFonts w:ascii="Times New Roman" w:hAnsi="Times New Roman" w:cs="Times New Roman"/>
              </w:rPr>
              <w:t>” and separately as a “</w:t>
            </w:r>
            <w:r w:rsidRPr="00B77A9B">
              <w:rPr>
                <w:rFonts w:ascii="Times New Roman" w:hAnsi="Times New Roman" w:cs="Times New Roman"/>
                <w:b/>
              </w:rPr>
              <w:t>Party</w:t>
            </w:r>
            <w:r w:rsidRPr="00B77A9B">
              <w:rPr>
                <w:rFonts w:ascii="Times New Roman" w:hAnsi="Times New Roman" w:cs="Times New Roman"/>
              </w:rPr>
              <w:t xml:space="preserve">”. </w:t>
            </w:r>
          </w:p>
        </w:tc>
        <w:tc>
          <w:tcPr>
            <w:tcW w:w="630" w:type="dxa"/>
          </w:tcPr>
          <w:p w14:paraId="3391EE2C"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2D" w14:textId="77777777" w:rsidR="00FD5B4E" w:rsidRPr="00B77A9B" w:rsidRDefault="001704C1" w:rsidP="00381390">
            <w:pPr>
              <w:spacing w:before="75" w:after="75"/>
              <w:jc w:val="both"/>
              <w:rPr>
                <w:rFonts w:ascii="Times New Roman" w:hAnsi="Times New Roman" w:cs="Times New Roman"/>
                <w:sz w:val="20"/>
                <w:szCs w:val="20"/>
              </w:rPr>
            </w:pPr>
            <w:r w:rsidRPr="00B77A9B">
              <w:rPr>
                <w:rFonts w:ascii="Sylfaen" w:hAnsi="Sylfaen" w:cs="Sylfaen"/>
                <w:sz w:val="20"/>
                <w:szCs w:val="20"/>
                <w:lang w:val="ka-GE"/>
              </w:rPr>
              <w:t>შემსრულებელი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დამკვეთი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ერთად</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მოიხსენებიან</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როგორც</w:t>
            </w:r>
            <w:r w:rsidRPr="00B77A9B">
              <w:rPr>
                <w:rFonts w:ascii="Times New Roman" w:hAnsi="Times New Roman" w:cs="Times New Roman"/>
                <w:sz w:val="20"/>
                <w:szCs w:val="20"/>
                <w:lang w:val="ka-GE"/>
              </w:rPr>
              <w:t xml:space="preserve"> „</w:t>
            </w:r>
            <w:r w:rsidRPr="00B77A9B">
              <w:rPr>
                <w:rFonts w:ascii="Sylfaen" w:hAnsi="Sylfaen" w:cs="Sylfaen"/>
                <w:b/>
                <w:sz w:val="20"/>
                <w:szCs w:val="20"/>
                <w:lang w:val="ka-GE"/>
              </w:rPr>
              <w:t>მხარეები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თითოეული</w:t>
            </w:r>
            <w:r w:rsidRPr="00B77A9B">
              <w:rPr>
                <w:rFonts w:ascii="Times New Roman" w:hAnsi="Times New Roman" w:cs="Times New Roman"/>
                <w:sz w:val="20"/>
                <w:szCs w:val="20"/>
                <w:lang w:val="ka-GE"/>
              </w:rPr>
              <w:t xml:space="preserve"> - </w:t>
            </w:r>
            <w:r w:rsidRPr="00B77A9B">
              <w:rPr>
                <w:rFonts w:ascii="Sylfaen" w:hAnsi="Sylfaen" w:cs="Sylfaen"/>
                <w:sz w:val="20"/>
                <w:szCs w:val="20"/>
                <w:lang w:val="ka-GE"/>
              </w:rPr>
              <w:t>როგორც</w:t>
            </w:r>
            <w:r w:rsidRPr="00B77A9B">
              <w:rPr>
                <w:rFonts w:ascii="Times New Roman" w:hAnsi="Times New Roman" w:cs="Times New Roman"/>
                <w:sz w:val="20"/>
                <w:szCs w:val="20"/>
                <w:lang w:val="ka-GE"/>
              </w:rPr>
              <w:t xml:space="preserve"> „</w:t>
            </w:r>
            <w:r w:rsidRPr="00B77A9B">
              <w:rPr>
                <w:rFonts w:ascii="Sylfaen" w:hAnsi="Sylfaen" w:cs="Sylfaen"/>
                <w:b/>
                <w:sz w:val="20"/>
                <w:szCs w:val="20"/>
                <w:lang w:val="ka-GE"/>
              </w:rPr>
              <w:t>მხარე</w:t>
            </w:r>
            <w:r w:rsidRPr="00B77A9B">
              <w:rPr>
                <w:rFonts w:ascii="Times New Roman" w:hAnsi="Times New Roman" w:cs="Times New Roman"/>
                <w:sz w:val="20"/>
                <w:szCs w:val="20"/>
                <w:lang w:val="ka-GE"/>
              </w:rPr>
              <w:t>“.</w:t>
            </w:r>
          </w:p>
        </w:tc>
      </w:tr>
      <w:tr w:rsidR="000575C7" w:rsidRPr="00B77A9B" w14:paraId="3391EE32" w14:textId="77777777" w:rsidTr="00E2400F">
        <w:tc>
          <w:tcPr>
            <w:tcW w:w="4680" w:type="dxa"/>
            <w:hideMark/>
          </w:tcPr>
          <w:p w14:paraId="3391EE2F" w14:textId="77777777" w:rsidR="00FD5B4E" w:rsidRPr="00B77A9B" w:rsidRDefault="001704C1" w:rsidP="00381390">
            <w:pPr>
              <w:spacing w:before="75" w:after="75"/>
              <w:jc w:val="both"/>
              <w:rPr>
                <w:rFonts w:ascii="Times New Roman" w:hAnsi="Times New Roman" w:cs="Times New Roman"/>
                <w:b/>
                <w:caps/>
              </w:rPr>
            </w:pPr>
            <w:r w:rsidRPr="00B77A9B">
              <w:rPr>
                <w:rFonts w:ascii="Times New Roman" w:hAnsi="Times New Roman" w:cs="Times New Roman"/>
                <w:b/>
                <w:caps/>
              </w:rPr>
              <w:t>preamble</w:t>
            </w:r>
          </w:p>
        </w:tc>
        <w:tc>
          <w:tcPr>
            <w:tcW w:w="630" w:type="dxa"/>
          </w:tcPr>
          <w:p w14:paraId="3391EE30"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31" w14:textId="77777777" w:rsidR="00FD5B4E" w:rsidRPr="00B77A9B" w:rsidRDefault="001704C1" w:rsidP="00381390">
            <w:pPr>
              <w:spacing w:before="75" w:after="75"/>
              <w:jc w:val="both"/>
              <w:rPr>
                <w:rFonts w:ascii="Times New Roman" w:hAnsi="Times New Roman" w:cs="Times New Roman"/>
                <w:b/>
                <w:sz w:val="20"/>
                <w:szCs w:val="20"/>
                <w:lang w:val="ka-GE"/>
              </w:rPr>
            </w:pPr>
            <w:r w:rsidRPr="00B77A9B">
              <w:rPr>
                <w:rFonts w:ascii="Sylfaen" w:hAnsi="Sylfaen" w:cs="Sylfaen"/>
                <w:b/>
                <w:sz w:val="20"/>
                <w:szCs w:val="20"/>
                <w:lang w:val="ka-GE"/>
              </w:rPr>
              <w:t>პრეამბულა</w:t>
            </w:r>
            <w:r w:rsidRPr="00B77A9B">
              <w:rPr>
                <w:rFonts w:ascii="Times New Roman" w:hAnsi="Times New Roman" w:cs="Times New Roman"/>
                <w:b/>
                <w:sz w:val="20"/>
                <w:szCs w:val="20"/>
                <w:lang w:val="ka-GE"/>
              </w:rPr>
              <w:t xml:space="preserve"> </w:t>
            </w:r>
          </w:p>
        </w:tc>
      </w:tr>
      <w:tr w:rsidR="000575C7" w:rsidRPr="00B77A9B" w14:paraId="3391EE36" w14:textId="77777777" w:rsidTr="00E2400F">
        <w:tc>
          <w:tcPr>
            <w:tcW w:w="4680" w:type="dxa"/>
            <w:hideMark/>
          </w:tcPr>
          <w:p w14:paraId="3391EE33" w14:textId="77777777" w:rsidR="00FD5B4E" w:rsidRPr="00B77A9B" w:rsidRDefault="001704C1" w:rsidP="00B77A9B">
            <w:pPr>
              <w:pStyle w:val="ListParagraph"/>
              <w:numPr>
                <w:ilvl w:val="0"/>
                <w:numId w:val="6"/>
              </w:numPr>
              <w:spacing w:before="75" w:after="75"/>
              <w:ind w:left="525" w:hanging="525"/>
              <w:jc w:val="both"/>
              <w:rPr>
                <w:rFonts w:ascii="Times New Roman" w:hAnsi="Times New Roman" w:cs="Times New Roman"/>
              </w:rPr>
            </w:pPr>
            <w:r w:rsidRPr="00B77A9B">
              <w:rPr>
                <w:rFonts w:ascii="Times New Roman" w:hAnsi="Times New Roman" w:cs="Times New Roman"/>
              </w:rPr>
              <w:t xml:space="preserve">The Client </w:t>
            </w:r>
            <w:r w:rsidR="00CE7F48" w:rsidRPr="00B77A9B">
              <w:rPr>
                <w:rFonts w:ascii="Times New Roman" w:hAnsi="Times New Roman" w:cs="Times New Roman"/>
              </w:rPr>
              <w:t>owns and operates</w:t>
            </w:r>
            <w:r w:rsidRPr="00B77A9B">
              <w:rPr>
                <w:rFonts w:ascii="Times New Roman" w:hAnsi="Times New Roman" w:cs="Times New Roman"/>
              </w:rPr>
              <w:t xml:space="preserve"> the shopping center “Tbilisi Mall” located at 213 Davit </w:t>
            </w:r>
            <w:proofErr w:type="spellStart"/>
            <w:r w:rsidRPr="00B77A9B">
              <w:rPr>
                <w:rFonts w:ascii="Times New Roman" w:hAnsi="Times New Roman" w:cs="Times New Roman"/>
              </w:rPr>
              <w:t>Agmashenebeli</w:t>
            </w:r>
            <w:proofErr w:type="spellEnd"/>
            <w:r w:rsidRPr="00B77A9B">
              <w:rPr>
                <w:rFonts w:ascii="Times New Roman" w:hAnsi="Times New Roman" w:cs="Times New Roman"/>
              </w:rPr>
              <w:t xml:space="preserve"> Alley, Tbilisi</w:t>
            </w:r>
            <w:r w:rsidRPr="00B77A9B">
              <w:rPr>
                <w:rFonts w:ascii="Times New Roman" w:hAnsi="Times New Roman" w:cs="Times New Roman"/>
                <w:lang w:val="ka-GE"/>
              </w:rPr>
              <w:t xml:space="preserve">. </w:t>
            </w:r>
          </w:p>
        </w:tc>
        <w:tc>
          <w:tcPr>
            <w:tcW w:w="630" w:type="dxa"/>
          </w:tcPr>
          <w:p w14:paraId="3391EE34"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35" w14:textId="77777777" w:rsidR="00FD5B4E" w:rsidRPr="00B77A9B" w:rsidRDefault="001704C1" w:rsidP="00B77A9B">
            <w:pPr>
              <w:pStyle w:val="ListParagraph"/>
              <w:numPr>
                <w:ilvl w:val="0"/>
                <w:numId w:val="7"/>
              </w:numPr>
              <w:spacing w:before="75" w:after="75"/>
              <w:ind w:left="525" w:hanging="525"/>
              <w:jc w:val="both"/>
              <w:rPr>
                <w:rFonts w:ascii="Times New Roman" w:hAnsi="Times New Roman" w:cs="Times New Roman"/>
                <w:sz w:val="20"/>
                <w:szCs w:val="20"/>
                <w:lang w:val="ka-GE"/>
              </w:rPr>
            </w:pPr>
            <w:r w:rsidRPr="00B77A9B">
              <w:rPr>
                <w:rFonts w:ascii="Sylfaen" w:hAnsi="Sylfaen" w:cs="Sylfaen"/>
                <w:sz w:val="20"/>
                <w:szCs w:val="20"/>
                <w:lang w:val="ka-GE"/>
              </w:rPr>
              <w:t>დამკვეთი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წარმოადგენს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სავაჭრო</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ცენტრი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თბილისი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მოლის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მდებარე</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ქ</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თბილისში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დავით</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აღმაშენებლის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ხეივანი</w:t>
            </w:r>
            <w:r w:rsidRPr="00B77A9B">
              <w:rPr>
                <w:rFonts w:ascii="Times New Roman" w:hAnsi="Times New Roman" w:cs="Times New Roman"/>
                <w:sz w:val="20"/>
                <w:szCs w:val="20"/>
                <w:lang w:val="ka-GE"/>
              </w:rPr>
              <w:t xml:space="preserve"> №213 </w:t>
            </w:r>
            <w:r w:rsidRPr="00B77A9B">
              <w:rPr>
                <w:rFonts w:ascii="Sylfaen" w:hAnsi="Sylfaen" w:cs="Sylfaen"/>
                <w:sz w:val="20"/>
                <w:szCs w:val="20"/>
                <w:lang w:val="ka-GE"/>
              </w:rPr>
              <w:t>მესაკუთრეს</w:t>
            </w:r>
            <w:r w:rsidRPr="00B77A9B">
              <w:rPr>
                <w:rFonts w:ascii="Times New Roman" w:hAnsi="Times New Roman" w:cs="Times New Roman"/>
                <w:sz w:val="20"/>
                <w:szCs w:val="20"/>
                <w:lang w:val="ka-GE"/>
              </w:rPr>
              <w:t xml:space="preserve"> </w:t>
            </w:r>
            <w:r w:rsidR="00937CC2" w:rsidRPr="00B77A9B">
              <w:rPr>
                <w:rFonts w:ascii="Sylfaen" w:hAnsi="Sylfaen" w:cs="Sylfaen"/>
                <w:sz w:val="20"/>
                <w:szCs w:val="20"/>
                <w:lang w:val="ka-GE"/>
              </w:rPr>
              <w:t>და</w:t>
            </w:r>
            <w:r w:rsidR="00937CC2"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მმართველ</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კომპანიას</w:t>
            </w:r>
            <w:r w:rsidRPr="00B77A9B">
              <w:rPr>
                <w:rFonts w:ascii="Times New Roman" w:hAnsi="Times New Roman" w:cs="Times New Roman"/>
                <w:sz w:val="20"/>
                <w:szCs w:val="20"/>
                <w:lang w:val="ka-GE"/>
              </w:rPr>
              <w:t>.</w:t>
            </w:r>
          </w:p>
        </w:tc>
      </w:tr>
      <w:tr w:rsidR="000575C7" w:rsidRPr="00B77A9B" w14:paraId="3391EE3A" w14:textId="77777777" w:rsidTr="00E2400F">
        <w:tc>
          <w:tcPr>
            <w:tcW w:w="4680" w:type="dxa"/>
            <w:hideMark/>
          </w:tcPr>
          <w:p w14:paraId="3391EE37" w14:textId="77777777" w:rsidR="00FD5B4E" w:rsidRPr="00B77A9B" w:rsidRDefault="001704C1" w:rsidP="00B77A9B">
            <w:pPr>
              <w:pStyle w:val="ListParagraph"/>
              <w:numPr>
                <w:ilvl w:val="0"/>
                <w:numId w:val="6"/>
              </w:numPr>
              <w:spacing w:before="75" w:after="75"/>
              <w:ind w:left="525" w:hanging="525"/>
              <w:jc w:val="both"/>
              <w:rPr>
                <w:rFonts w:ascii="Times New Roman" w:hAnsi="Times New Roman" w:cs="Times New Roman"/>
              </w:rPr>
            </w:pPr>
            <w:r w:rsidRPr="00B77A9B">
              <w:rPr>
                <w:rFonts w:ascii="Times New Roman" w:hAnsi="Times New Roman" w:cs="Times New Roman"/>
              </w:rPr>
              <w:t xml:space="preserve">The Client wishes to </w:t>
            </w:r>
            <w:r w:rsidR="00DC3AA6" w:rsidRPr="00B77A9B">
              <w:rPr>
                <w:rFonts w:ascii="Times New Roman" w:hAnsi="Times New Roman" w:cs="Times New Roman"/>
              </w:rPr>
              <w:t>receive,</w:t>
            </w:r>
            <w:r w:rsidRPr="00B77A9B">
              <w:rPr>
                <w:rFonts w:ascii="Times New Roman" w:hAnsi="Times New Roman" w:cs="Times New Roman"/>
              </w:rPr>
              <w:t xml:space="preserve"> and the Contractor wishes to provide t</w:t>
            </w:r>
            <w:r w:rsidR="006748B2" w:rsidRPr="00B77A9B">
              <w:rPr>
                <w:rFonts w:ascii="Times New Roman" w:hAnsi="Times New Roman" w:cs="Times New Roman"/>
              </w:rPr>
              <w:t>he Services</w:t>
            </w:r>
            <w:r w:rsidRPr="00B77A9B">
              <w:rPr>
                <w:rFonts w:ascii="Times New Roman" w:hAnsi="Times New Roman" w:cs="Times New Roman"/>
              </w:rPr>
              <w:t xml:space="preserve"> (as defined below) on the terms and conditions set out in this Agreement.</w:t>
            </w:r>
          </w:p>
        </w:tc>
        <w:tc>
          <w:tcPr>
            <w:tcW w:w="630" w:type="dxa"/>
          </w:tcPr>
          <w:p w14:paraId="3391EE38"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39" w14:textId="77777777" w:rsidR="00FD5B4E" w:rsidRPr="00B77A9B" w:rsidRDefault="001704C1" w:rsidP="00B77A9B">
            <w:pPr>
              <w:pStyle w:val="ListParagraph"/>
              <w:numPr>
                <w:ilvl w:val="0"/>
                <w:numId w:val="7"/>
              </w:numPr>
              <w:spacing w:before="75" w:after="75"/>
              <w:ind w:left="525" w:hanging="525"/>
              <w:jc w:val="both"/>
              <w:rPr>
                <w:rFonts w:ascii="Times New Roman" w:hAnsi="Times New Roman" w:cs="Times New Roman"/>
                <w:sz w:val="20"/>
                <w:szCs w:val="20"/>
                <w:lang w:val="ka-GE"/>
              </w:rPr>
            </w:pPr>
            <w:r w:rsidRPr="00B77A9B">
              <w:rPr>
                <w:rFonts w:ascii="Sylfaen" w:hAnsi="Sylfaen" w:cs="Sylfaen"/>
                <w:sz w:val="20"/>
                <w:szCs w:val="20"/>
                <w:lang w:val="ka-GE"/>
              </w:rPr>
              <w:t>დამკვეთის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სურვილს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წარმოადგენს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შემსრულებლისაგან</w:t>
            </w:r>
            <w:r w:rsidRPr="00B77A9B">
              <w:rPr>
                <w:rFonts w:ascii="Times New Roman" w:hAnsi="Times New Roman" w:cs="Times New Roman"/>
                <w:sz w:val="20"/>
                <w:szCs w:val="20"/>
                <w:lang w:val="ka-GE"/>
              </w:rPr>
              <w:t xml:space="preserve"> </w:t>
            </w:r>
            <w:r w:rsidR="00F1365E" w:rsidRPr="00B77A9B">
              <w:rPr>
                <w:rFonts w:ascii="Sylfaen" w:hAnsi="Sylfaen" w:cs="Sylfaen"/>
                <w:sz w:val="20"/>
                <w:szCs w:val="20"/>
                <w:lang w:val="ka-GE"/>
              </w:rPr>
              <w:t>მიიღოს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შემსრულებლის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სურვილია</w:t>
            </w:r>
            <w:r w:rsidR="00F1365E" w:rsidRPr="00B77A9B">
              <w:rPr>
                <w:rFonts w:ascii="Times New Roman" w:hAnsi="Times New Roman" w:cs="Times New Roman"/>
                <w:sz w:val="20"/>
                <w:szCs w:val="20"/>
                <w:lang w:val="ka-GE"/>
              </w:rPr>
              <w:t xml:space="preserve"> </w:t>
            </w:r>
            <w:r w:rsidR="00F1365E" w:rsidRPr="00B77A9B">
              <w:rPr>
                <w:rFonts w:ascii="Sylfaen" w:hAnsi="Sylfaen" w:cs="Sylfaen"/>
                <w:sz w:val="20"/>
                <w:szCs w:val="20"/>
                <w:lang w:val="ka-GE"/>
              </w:rPr>
              <w:t>დამკვეთს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მიაწოდოს</w:t>
            </w:r>
            <w:r w:rsidRPr="00B77A9B">
              <w:rPr>
                <w:rFonts w:ascii="Times New Roman" w:hAnsi="Times New Roman" w:cs="Times New Roman"/>
                <w:sz w:val="20"/>
                <w:szCs w:val="20"/>
                <w:lang w:val="ka-GE"/>
              </w:rPr>
              <w:t xml:space="preserve"> </w:t>
            </w:r>
            <w:r w:rsidR="00F1365E" w:rsidRPr="00B77A9B">
              <w:rPr>
                <w:rFonts w:ascii="Sylfaen" w:hAnsi="Sylfaen" w:cs="Sylfaen"/>
                <w:sz w:val="20"/>
                <w:szCs w:val="20"/>
                <w:lang w:val="ka-GE"/>
              </w:rPr>
              <w:t>მომსახურება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როგორც</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ეს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ქვემოთაა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განმარტებული</w:t>
            </w:r>
            <w:r w:rsidRPr="00B77A9B">
              <w:rPr>
                <w:rFonts w:ascii="Times New Roman" w:hAnsi="Times New Roman" w:cs="Times New Roman"/>
                <w:sz w:val="20"/>
                <w:szCs w:val="20"/>
                <w:lang w:val="ka-GE"/>
              </w:rPr>
              <w:t>)</w:t>
            </w:r>
            <w:r w:rsidR="003B4856"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წინამდებარე</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ხელშეკრულების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წესებ</w:t>
            </w:r>
            <w:r w:rsidR="003B4856" w:rsidRPr="00B77A9B">
              <w:rPr>
                <w:rFonts w:ascii="Sylfaen" w:hAnsi="Sylfaen" w:cs="Sylfaen"/>
                <w:sz w:val="20"/>
                <w:szCs w:val="20"/>
                <w:lang w:val="ka-GE"/>
              </w:rPr>
              <w:t>ისა</w:t>
            </w:r>
            <w:r w:rsidR="003B4856" w:rsidRPr="00B77A9B">
              <w:rPr>
                <w:rFonts w:ascii="Times New Roman" w:hAnsi="Times New Roman" w:cs="Times New Roman"/>
                <w:sz w:val="20"/>
                <w:szCs w:val="20"/>
                <w:lang w:val="ka-GE"/>
              </w:rPr>
              <w:t xml:space="preserve"> </w:t>
            </w:r>
            <w:r w:rsidR="003B4856" w:rsidRPr="00B77A9B">
              <w:rPr>
                <w:rFonts w:ascii="Sylfaen" w:hAnsi="Sylfaen" w:cs="Sylfaen"/>
                <w:sz w:val="20"/>
                <w:szCs w:val="20"/>
                <w:lang w:val="ka-GE"/>
              </w:rPr>
              <w:t>და</w:t>
            </w:r>
            <w:r w:rsidR="003B4856" w:rsidRPr="00B77A9B">
              <w:rPr>
                <w:rFonts w:ascii="Times New Roman" w:hAnsi="Times New Roman" w:cs="Times New Roman"/>
                <w:sz w:val="20"/>
                <w:szCs w:val="20"/>
                <w:lang w:val="ka-GE"/>
              </w:rPr>
              <w:t xml:space="preserve"> </w:t>
            </w:r>
            <w:r w:rsidR="003B4856" w:rsidRPr="00B77A9B">
              <w:rPr>
                <w:rFonts w:ascii="Sylfaen" w:hAnsi="Sylfaen" w:cs="Sylfaen"/>
                <w:sz w:val="20"/>
                <w:szCs w:val="20"/>
                <w:lang w:val="ka-GE"/>
              </w:rPr>
              <w:t>პირობების</w:t>
            </w:r>
            <w:r w:rsidR="003B4856" w:rsidRPr="00B77A9B">
              <w:rPr>
                <w:rFonts w:ascii="Times New Roman" w:hAnsi="Times New Roman" w:cs="Times New Roman"/>
                <w:sz w:val="20"/>
                <w:szCs w:val="20"/>
                <w:lang w:val="ka-GE"/>
              </w:rPr>
              <w:t xml:space="preserve"> </w:t>
            </w:r>
            <w:r w:rsidR="003B4856" w:rsidRPr="00B77A9B">
              <w:rPr>
                <w:rFonts w:ascii="Sylfaen" w:hAnsi="Sylfaen" w:cs="Sylfaen"/>
                <w:sz w:val="20"/>
                <w:szCs w:val="20"/>
                <w:lang w:val="ka-GE"/>
              </w:rPr>
              <w:t>შესაბამისად</w:t>
            </w:r>
            <w:r w:rsidR="003B4856" w:rsidRPr="00B77A9B">
              <w:rPr>
                <w:rFonts w:ascii="Times New Roman" w:hAnsi="Times New Roman" w:cs="Times New Roman"/>
                <w:sz w:val="20"/>
                <w:szCs w:val="20"/>
                <w:lang w:val="ka-GE"/>
              </w:rPr>
              <w:t>;</w:t>
            </w:r>
          </w:p>
        </w:tc>
      </w:tr>
      <w:tr w:rsidR="000575C7" w:rsidRPr="00B77A9B" w14:paraId="3391EE3E" w14:textId="77777777" w:rsidTr="00E2400F">
        <w:tc>
          <w:tcPr>
            <w:tcW w:w="4680" w:type="dxa"/>
            <w:hideMark/>
          </w:tcPr>
          <w:p w14:paraId="3391EE3B" w14:textId="77777777" w:rsidR="00FD5B4E" w:rsidRPr="00B77A9B" w:rsidRDefault="001704C1" w:rsidP="00B77A9B">
            <w:pPr>
              <w:pStyle w:val="ListParagraph"/>
              <w:numPr>
                <w:ilvl w:val="0"/>
                <w:numId w:val="6"/>
              </w:numPr>
              <w:spacing w:before="75" w:after="75"/>
              <w:ind w:left="525" w:hanging="525"/>
              <w:jc w:val="both"/>
              <w:rPr>
                <w:rFonts w:ascii="Times New Roman" w:hAnsi="Times New Roman" w:cs="Times New Roman"/>
              </w:rPr>
            </w:pPr>
            <w:r w:rsidRPr="00B77A9B">
              <w:rPr>
                <w:rFonts w:ascii="Times New Roman" w:hAnsi="Times New Roman" w:cs="Times New Roman"/>
              </w:rPr>
              <w:t xml:space="preserve">The Contractor and the Client have the full capacity and all the necessary consents to </w:t>
            </w:r>
            <w:proofErr w:type="gramStart"/>
            <w:r w:rsidRPr="00B77A9B">
              <w:rPr>
                <w:rFonts w:ascii="Times New Roman" w:hAnsi="Times New Roman" w:cs="Times New Roman"/>
              </w:rPr>
              <w:t>enter into</w:t>
            </w:r>
            <w:proofErr w:type="gramEnd"/>
            <w:r w:rsidRPr="00B77A9B">
              <w:rPr>
                <w:rFonts w:ascii="Times New Roman" w:hAnsi="Times New Roman" w:cs="Times New Roman"/>
              </w:rPr>
              <w:t xml:space="preserve"> and perform this Agreement.</w:t>
            </w:r>
          </w:p>
        </w:tc>
        <w:tc>
          <w:tcPr>
            <w:tcW w:w="630" w:type="dxa"/>
          </w:tcPr>
          <w:p w14:paraId="3391EE3C"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3D" w14:textId="77777777" w:rsidR="00FD5B4E" w:rsidRPr="00B77A9B" w:rsidRDefault="001704C1" w:rsidP="00B77A9B">
            <w:pPr>
              <w:pStyle w:val="ListParagraph"/>
              <w:numPr>
                <w:ilvl w:val="0"/>
                <w:numId w:val="7"/>
              </w:numPr>
              <w:spacing w:before="75" w:after="75"/>
              <w:ind w:left="525" w:hanging="525"/>
              <w:jc w:val="both"/>
              <w:rPr>
                <w:rFonts w:ascii="Times New Roman" w:hAnsi="Times New Roman" w:cs="Times New Roman"/>
                <w:sz w:val="20"/>
                <w:szCs w:val="20"/>
                <w:lang w:val="ka-GE"/>
              </w:rPr>
            </w:pPr>
            <w:r w:rsidRPr="00B77A9B">
              <w:rPr>
                <w:rFonts w:ascii="Sylfaen" w:hAnsi="Sylfaen" w:cs="Sylfaen"/>
                <w:sz w:val="20"/>
                <w:szCs w:val="20"/>
                <w:lang w:val="ka-GE"/>
              </w:rPr>
              <w:t>შემსრულებელს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დამკვეთს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აქვ</w:t>
            </w:r>
            <w:r w:rsidR="00EB3917" w:rsidRPr="00B77A9B">
              <w:rPr>
                <w:rFonts w:ascii="Sylfaen" w:hAnsi="Sylfaen" w:cs="Sylfaen"/>
                <w:sz w:val="20"/>
                <w:szCs w:val="20"/>
                <w:lang w:val="ka-GE"/>
              </w:rPr>
              <w:t>თ</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სრული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უფლებამოსილება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ყველა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საჭირო</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თანხმობა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რომ</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დადონ</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შეასრულონ</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ეს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ხელშეკრულება</w:t>
            </w:r>
            <w:r w:rsidRPr="00B77A9B">
              <w:rPr>
                <w:rFonts w:ascii="Times New Roman" w:hAnsi="Times New Roman" w:cs="Times New Roman"/>
                <w:sz w:val="20"/>
                <w:szCs w:val="20"/>
                <w:lang w:val="ka-GE"/>
              </w:rPr>
              <w:t>.</w:t>
            </w:r>
          </w:p>
        </w:tc>
      </w:tr>
      <w:tr w:rsidR="000575C7" w:rsidRPr="00B77A9B" w14:paraId="3391EE42" w14:textId="77777777" w:rsidTr="00E2400F">
        <w:tc>
          <w:tcPr>
            <w:tcW w:w="4680" w:type="dxa"/>
            <w:hideMark/>
          </w:tcPr>
          <w:p w14:paraId="3391EE3F" w14:textId="77777777" w:rsidR="00FD5B4E" w:rsidRPr="00B77A9B" w:rsidRDefault="001704C1" w:rsidP="00381390">
            <w:pPr>
              <w:pStyle w:val="ListParagraph"/>
              <w:spacing w:before="75" w:after="75"/>
              <w:ind w:left="-18"/>
              <w:jc w:val="both"/>
              <w:rPr>
                <w:rFonts w:ascii="Times New Roman" w:hAnsi="Times New Roman" w:cs="Times New Roman"/>
              </w:rPr>
            </w:pPr>
            <w:r w:rsidRPr="00B77A9B">
              <w:rPr>
                <w:rFonts w:ascii="Times New Roman" w:hAnsi="Times New Roman" w:cs="Times New Roman"/>
                <w:b/>
              </w:rPr>
              <w:t>NOW THEREFORE,</w:t>
            </w:r>
            <w:r w:rsidRPr="00B77A9B">
              <w:rPr>
                <w:rFonts w:ascii="Times New Roman" w:hAnsi="Times New Roman" w:cs="Times New Roman"/>
              </w:rPr>
              <w:t xml:space="preserve"> in consideration of the mutual covenants contained herein and other good and valuable consideration, the receipt and adequacy of which are hereby acknowledged, the Parties agree as follows:</w:t>
            </w:r>
          </w:p>
        </w:tc>
        <w:tc>
          <w:tcPr>
            <w:tcW w:w="630" w:type="dxa"/>
          </w:tcPr>
          <w:p w14:paraId="3391EE40" w14:textId="77777777" w:rsidR="00FD5B4E" w:rsidRPr="00B77A9B" w:rsidRDefault="00FD5B4E" w:rsidP="00381390">
            <w:pPr>
              <w:spacing w:before="75" w:after="75"/>
              <w:jc w:val="both"/>
              <w:rPr>
                <w:rFonts w:ascii="Times New Roman" w:hAnsi="Times New Roman" w:cs="Times New Roman"/>
              </w:rPr>
            </w:pPr>
          </w:p>
        </w:tc>
        <w:tc>
          <w:tcPr>
            <w:tcW w:w="4680" w:type="dxa"/>
            <w:hideMark/>
          </w:tcPr>
          <w:p w14:paraId="3391EE41" w14:textId="77777777" w:rsidR="00FD5B4E" w:rsidRPr="00B77A9B" w:rsidRDefault="001704C1" w:rsidP="00381390">
            <w:pPr>
              <w:spacing w:before="75" w:after="75"/>
              <w:jc w:val="both"/>
              <w:rPr>
                <w:rFonts w:ascii="Times New Roman" w:hAnsi="Times New Roman" w:cs="Times New Roman"/>
                <w:sz w:val="20"/>
                <w:szCs w:val="20"/>
              </w:rPr>
            </w:pPr>
            <w:r w:rsidRPr="00B77A9B">
              <w:rPr>
                <w:rFonts w:ascii="Sylfaen" w:hAnsi="Sylfaen" w:cs="Sylfaen"/>
                <w:b/>
                <w:sz w:val="20"/>
                <w:szCs w:val="20"/>
                <w:lang w:val="ka-GE"/>
              </w:rPr>
              <w:t>შესაბამისად</w:t>
            </w:r>
            <w:r w:rsidRPr="00B77A9B">
              <w:rPr>
                <w:rFonts w:ascii="Times New Roman" w:hAnsi="Times New Roman" w:cs="Times New Roman"/>
                <w:b/>
                <w:sz w:val="20"/>
                <w:szCs w:val="20"/>
                <w:lang w:val="ka-GE"/>
              </w:rPr>
              <w:t xml:space="preserve">, </w:t>
            </w:r>
            <w:r w:rsidRPr="00B77A9B">
              <w:rPr>
                <w:rFonts w:ascii="Sylfaen" w:hAnsi="Sylfaen" w:cs="Sylfaen"/>
                <w:sz w:val="20"/>
                <w:szCs w:val="20"/>
                <w:lang w:val="ka-GE"/>
              </w:rPr>
              <w:t>ერთობლივი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შეთანხმების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გათვალისწინებით</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სხვა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კეთილგონივრული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ფასეული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განსჯით</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რომლის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შესაბამისობაც</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აღიარებული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დადასტურებულია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მხარეები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თანხმდებიან</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შემდეგზე</w:t>
            </w:r>
            <w:r w:rsidRPr="00B77A9B">
              <w:rPr>
                <w:rFonts w:ascii="Times New Roman" w:hAnsi="Times New Roman" w:cs="Times New Roman"/>
                <w:sz w:val="20"/>
                <w:szCs w:val="20"/>
                <w:lang w:val="ka-GE"/>
              </w:rPr>
              <w:t>:</w:t>
            </w:r>
          </w:p>
        </w:tc>
      </w:tr>
      <w:tr w:rsidR="000575C7" w:rsidRPr="00B77A9B" w14:paraId="3391EE46" w14:textId="77777777" w:rsidTr="00E2400F">
        <w:tc>
          <w:tcPr>
            <w:tcW w:w="4680" w:type="dxa"/>
            <w:hideMark/>
          </w:tcPr>
          <w:p w14:paraId="3391EE43" w14:textId="77777777" w:rsidR="00FD5B4E" w:rsidRPr="00B77A9B" w:rsidRDefault="001704C1" w:rsidP="003F1E50">
            <w:pPr>
              <w:pStyle w:val="Heading1"/>
              <w:keepNext w:val="0"/>
              <w:keepLines w:val="0"/>
              <w:numPr>
                <w:ilvl w:val="0"/>
                <w:numId w:val="3"/>
              </w:numPr>
              <w:ind w:left="612" w:hanging="612"/>
              <w:rPr>
                <w:rFonts w:ascii="Times New Roman" w:hAnsi="Times New Roman" w:cs="Times New Roman"/>
                <w:szCs w:val="22"/>
              </w:rPr>
            </w:pPr>
            <w:bookmarkStart w:id="0" w:name="_Toc19210777"/>
            <w:bookmarkStart w:id="1" w:name="_Toc19206636"/>
            <w:bookmarkStart w:id="2" w:name="_Toc19206125"/>
            <w:bookmarkStart w:id="3" w:name="_Toc154038841"/>
            <w:r w:rsidRPr="00B77A9B">
              <w:rPr>
                <w:rFonts w:ascii="Times New Roman" w:hAnsi="Times New Roman" w:cs="Times New Roman"/>
                <w:szCs w:val="22"/>
              </w:rPr>
              <w:t>Definitions and Interpretations</w:t>
            </w:r>
            <w:bookmarkEnd w:id="0"/>
            <w:bookmarkEnd w:id="1"/>
            <w:bookmarkEnd w:id="2"/>
            <w:bookmarkEnd w:id="3"/>
          </w:p>
        </w:tc>
        <w:tc>
          <w:tcPr>
            <w:tcW w:w="630" w:type="dxa"/>
          </w:tcPr>
          <w:p w14:paraId="3391EE44" w14:textId="77777777" w:rsidR="00FD5B4E" w:rsidRPr="00B77A9B" w:rsidRDefault="00FD5B4E" w:rsidP="003F1E50">
            <w:pPr>
              <w:spacing w:before="75" w:after="75"/>
              <w:rPr>
                <w:rFonts w:ascii="Times New Roman" w:hAnsi="Times New Roman" w:cs="Times New Roman"/>
              </w:rPr>
            </w:pPr>
          </w:p>
        </w:tc>
        <w:tc>
          <w:tcPr>
            <w:tcW w:w="4680" w:type="dxa"/>
            <w:hideMark/>
          </w:tcPr>
          <w:p w14:paraId="3391EE45" w14:textId="77777777" w:rsidR="00FD5B4E" w:rsidRPr="00B77A9B" w:rsidRDefault="001704C1" w:rsidP="003F1E50">
            <w:pPr>
              <w:pStyle w:val="ENGLegalL1"/>
              <w:keepNext w:val="0"/>
              <w:numPr>
                <w:ilvl w:val="0"/>
                <w:numId w:val="5"/>
              </w:numPr>
              <w:tabs>
                <w:tab w:val="clear" w:pos="850"/>
                <w:tab w:val="num" w:pos="4338"/>
              </w:tabs>
              <w:ind w:left="612" w:hanging="612"/>
              <w:rPr>
                <w:sz w:val="20"/>
              </w:rPr>
            </w:pPr>
            <w:bookmarkStart w:id="4" w:name="_Toc77603217"/>
            <w:bookmarkStart w:id="5" w:name="_Toc67477276"/>
            <w:bookmarkStart w:id="6" w:name="_Toc22204643"/>
            <w:bookmarkStart w:id="7" w:name="_Toc19210631"/>
            <w:bookmarkStart w:id="8" w:name="_Toc19206481"/>
            <w:bookmarkStart w:id="9" w:name="_Toc19206126"/>
            <w:bookmarkStart w:id="10" w:name="_Toc154038842"/>
            <w:r w:rsidRPr="00B77A9B">
              <w:rPr>
                <w:rFonts w:ascii="Sylfaen" w:hAnsi="Sylfaen" w:cs="Sylfaen"/>
                <w:sz w:val="20"/>
                <w:lang w:val="ka-GE"/>
              </w:rPr>
              <w:t>განმარტებები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ინტერპრეტაცია</w:t>
            </w:r>
            <w:bookmarkEnd w:id="4"/>
            <w:bookmarkEnd w:id="5"/>
            <w:bookmarkEnd w:id="6"/>
            <w:bookmarkEnd w:id="7"/>
            <w:bookmarkEnd w:id="8"/>
            <w:bookmarkEnd w:id="9"/>
            <w:bookmarkEnd w:id="10"/>
          </w:p>
        </w:tc>
      </w:tr>
      <w:tr w:rsidR="000575C7" w:rsidRPr="00B77A9B" w14:paraId="3391EE4A" w14:textId="77777777" w:rsidTr="00E2400F">
        <w:tc>
          <w:tcPr>
            <w:tcW w:w="4680" w:type="dxa"/>
            <w:hideMark/>
          </w:tcPr>
          <w:p w14:paraId="3391EE47" w14:textId="77777777" w:rsidR="00FD5B4E" w:rsidRPr="00B77A9B" w:rsidRDefault="001704C1" w:rsidP="003F1E50">
            <w:pPr>
              <w:pStyle w:val="Heading2"/>
              <w:keepNext w:val="0"/>
              <w:keepLines w:val="0"/>
              <w:numPr>
                <w:ilvl w:val="1"/>
                <w:numId w:val="3"/>
              </w:numPr>
              <w:ind w:left="619" w:hanging="619"/>
              <w:rPr>
                <w:rFonts w:cs="Times New Roman"/>
                <w:szCs w:val="22"/>
              </w:rPr>
            </w:pPr>
            <w:bookmarkStart w:id="11" w:name="_Toc19206127"/>
            <w:r w:rsidRPr="00B77A9B">
              <w:rPr>
                <w:rFonts w:cs="Times New Roman"/>
                <w:szCs w:val="22"/>
                <w:lang w:val="en-GB"/>
              </w:rPr>
              <w:t>The following definitions and rules of interpretation in this Clause apply in this Agreement</w:t>
            </w:r>
            <w:r w:rsidRPr="00B77A9B">
              <w:rPr>
                <w:rFonts w:cs="Times New Roman"/>
                <w:szCs w:val="22"/>
              </w:rPr>
              <w:t>:</w:t>
            </w:r>
            <w:bookmarkEnd w:id="11"/>
          </w:p>
        </w:tc>
        <w:tc>
          <w:tcPr>
            <w:tcW w:w="630" w:type="dxa"/>
          </w:tcPr>
          <w:p w14:paraId="3391EE48" w14:textId="77777777" w:rsidR="00FD5B4E" w:rsidRPr="00B77A9B" w:rsidRDefault="00FD5B4E" w:rsidP="003F1E50">
            <w:pPr>
              <w:spacing w:before="75" w:after="75"/>
              <w:rPr>
                <w:rFonts w:ascii="Times New Roman" w:hAnsi="Times New Roman" w:cs="Times New Roman"/>
              </w:rPr>
            </w:pPr>
          </w:p>
        </w:tc>
        <w:tc>
          <w:tcPr>
            <w:tcW w:w="4680" w:type="dxa"/>
            <w:hideMark/>
          </w:tcPr>
          <w:p w14:paraId="3391EE49" w14:textId="77777777" w:rsidR="00FD5B4E" w:rsidRPr="00B77A9B" w:rsidRDefault="001704C1" w:rsidP="003F1E50">
            <w:pPr>
              <w:pStyle w:val="ENGLegalL2"/>
              <w:numPr>
                <w:ilvl w:val="1"/>
                <w:numId w:val="5"/>
              </w:numPr>
              <w:tabs>
                <w:tab w:val="clear" w:pos="850"/>
                <w:tab w:val="num" w:pos="4338"/>
              </w:tabs>
              <w:ind w:left="612" w:hanging="612"/>
              <w:rPr>
                <w:sz w:val="20"/>
              </w:rPr>
            </w:pPr>
            <w:bookmarkStart w:id="12" w:name="_Toc19206128"/>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მიმართ</w:t>
            </w:r>
            <w:r w:rsidRPr="00B77A9B">
              <w:rPr>
                <w:sz w:val="20"/>
                <w:lang w:val="ka-GE"/>
              </w:rPr>
              <w:t xml:space="preserve"> </w:t>
            </w:r>
            <w:r w:rsidRPr="00B77A9B">
              <w:rPr>
                <w:rFonts w:ascii="Sylfaen" w:hAnsi="Sylfaen" w:cs="Sylfaen"/>
                <w:sz w:val="20"/>
                <w:lang w:val="ka-GE"/>
              </w:rPr>
              <w:t>გამოიყენება</w:t>
            </w:r>
            <w:r w:rsidRPr="00B77A9B">
              <w:rPr>
                <w:sz w:val="20"/>
                <w:lang w:val="ka-GE"/>
              </w:rPr>
              <w:t xml:space="preserve"> </w:t>
            </w:r>
            <w:r w:rsidRPr="00B77A9B">
              <w:rPr>
                <w:rFonts w:ascii="Sylfaen" w:hAnsi="Sylfaen" w:cs="Sylfaen"/>
                <w:sz w:val="20"/>
                <w:lang w:val="ka-GE"/>
              </w:rPr>
              <w:t>ქვემოთ</w:t>
            </w:r>
            <w:r w:rsidRPr="00B77A9B">
              <w:rPr>
                <w:sz w:val="20"/>
                <w:lang w:val="ka-GE"/>
              </w:rPr>
              <w:t xml:space="preserve"> </w:t>
            </w:r>
            <w:r w:rsidRPr="00B77A9B">
              <w:rPr>
                <w:rFonts w:ascii="Sylfaen" w:hAnsi="Sylfaen" w:cs="Sylfaen"/>
                <w:sz w:val="20"/>
                <w:lang w:val="ka-GE"/>
              </w:rPr>
              <w:t>მოყვანილი</w:t>
            </w:r>
            <w:r w:rsidRPr="00B77A9B">
              <w:rPr>
                <w:sz w:val="20"/>
                <w:lang w:val="ka-GE"/>
              </w:rPr>
              <w:t xml:space="preserve"> </w:t>
            </w:r>
            <w:r w:rsidRPr="00B77A9B">
              <w:rPr>
                <w:rFonts w:ascii="Sylfaen" w:hAnsi="Sylfaen" w:cs="Sylfaen"/>
                <w:sz w:val="20"/>
                <w:lang w:val="ka-GE"/>
              </w:rPr>
              <w:t>განმარტებები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ინტერპრეტაციის</w:t>
            </w:r>
            <w:r w:rsidRPr="00B77A9B">
              <w:rPr>
                <w:sz w:val="20"/>
                <w:lang w:val="ka-GE"/>
              </w:rPr>
              <w:t xml:space="preserve"> </w:t>
            </w:r>
            <w:r w:rsidRPr="00B77A9B">
              <w:rPr>
                <w:rFonts w:ascii="Sylfaen" w:hAnsi="Sylfaen" w:cs="Sylfaen"/>
                <w:sz w:val="20"/>
                <w:lang w:val="ka-GE"/>
              </w:rPr>
              <w:t>წესები</w:t>
            </w:r>
            <w:r w:rsidRPr="00B77A9B">
              <w:rPr>
                <w:sz w:val="20"/>
                <w:lang w:val="ka-GE"/>
              </w:rPr>
              <w:t>:</w:t>
            </w:r>
            <w:bookmarkEnd w:id="12"/>
          </w:p>
        </w:tc>
      </w:tr>
      <w:tr w:rsidR="00B77A9B" w:rsidRPr="00B77A9B" w14:paraId="1380660A" w14:textId="77777777" w:rsidTr="00E2400F">
        <w:tc>
          <w:tcPr>
            <w:tcW w:w="4680" w:type="dxa"/>
            <w:hideMark/>
          </w:tcPr>
          <w:p w14:paraId="2FCEB21F" w14:textId="5BD1F22E" w:rsidR="00B77A9B" w:rsidRPr="00B77A9B" w:rsidRDefault="00B77A9B" w:rsidP="00265E8A">
            <w:pPr>
              <w:pStyle w:val="Heading3"/>
              <w:keepNext w:val="0"/>
              <w:keepLines w:val="0"/>
              <w:numPr>
                <w:ilvl w:val="2"/>
                <w:numId w:val="3"/>
              </w:numPr>
              <w:rPr>
                <w:rFonts w:cs="Times New Roman"/>
                <w:bCs/>
                <w:szCs w:val="22"/>
              </w:rPr>
            </w:pPr>
            <w:bookmarkStart w:id="13" w:name="_Toc19206135"/>
            <w:r w:rsidRPr="00B77A9B">
              <w:rPr>
                <w:rFonts w:cs="Times New Roman"/>
                <w:b/>
                <w:szCs w:val="22"/>
                <w:lang w:val="en-GB"/>
              </w:rPr>
              <w:t>Acceptance Act</w:t>
            </w:r>
            <w:r w:rsidRPr="00B77A9B">
              <w:rPr>
                <w:rFonts w:cs="Times New Roman"/>
                <w:bCs/>
                <w:szCs w:val="22"/>
                <w:lang w:val="en-GB"/>
              </w:rPr>
              <w:t xml:space="preserve">: has the meaning given in Clause </w:t>
            </w:r>
            <w:bookmarkEnd w:id="13"/>
            <w:r w:rsidRPr="00B77A9B">
              <w:rPr>
                <w:rFonts w:cs="Times New Roman"/>
                <w:bCs/>
              </w:rPr>
              <w:fldChar w:fldCharType="begin"/>
            </w:r>
            <w:r w:rsidRPr="00B77A9B">
              <w:rPr>
                <w:rFonts w:cs="Times New Roman"/>
                <w:bCs/>
                <w:szCs w:val="22"/>
                <w:lang w:val="en-GB"/>
              </w:rPr>
              <w:instrText xml:space="preserve"> REF _Ref100600541 \r \h </w:instrText>
            </w:r>
            <w:r w:rsidRPr="00B77A9B">
              <w:rPr>
                <w:rFonts w:cs="Times New Roman"/>
                <w:bCs/>
              </w:rPr>
              <w:instrText xml:space="preserve"> \* MERGEFORMAT </w:instrText>
            </w:r>
            <w:r w:rsidRPr="00B77A9B">
              <w:rPr>
                <w:rFonts w:cs="Times New Roman"/>
                <w:bCs/>
              </w:rPr>
            </w:r>
            <w:r w:rsidRPr="00B77A9B">
              <w:rPr>
                <w:rFonts w:cs="Times New Roman"/>
                <w:bCs/>
              </w:rPr>
              <w:fldChar w:fldCharType="separate"/>
            </w:r>
            <w:r w:rsidR="00077BBD">
              <w:rPr>
                <w:rFonts w:cs="Times New Roman"/>
                <w:bCs/>
                <w:szCs w:val="22"/>
                <w:lang w:val="en-GB"/>
              </w:rPr>
              <w:t>6.1</w:t>
            </w:r>
            <w:r w:rsidRPr="00B77A9B">
              <w:rPr>
                <w:rFonts w:cs="Times New Roman"/>
                <w:bCs/>
              </w:rPr>
              <w:fldChar w:fldCharType="end"/>
            </w:r>
            <w:r w:rsidRPr="00B77A9B">
              <w:rPr>
                <w:rFonts w:cs="Times New Roman"/>
                <w:bCs/>
                <w:lang w:val="ka-GE"/>
              </w:rPr>
              <w:t>.</w:t>
            </w:r>
          </w:p>
        </w:tc>
        <w:tc>
          <w:tcPr>
            <w:tcW w:w="630" w:type="dxa"/>
          </w:tcPr>
          <w:p w14:paraId="279427E7" w14:textId="77777777" w:rsidR="00B77A9B" w:rsidRPr="00B77A9B" w:rsidRDefault="00B77A9B" w:rsidP="003F1E50">
            <w:pPr>
              <w:spacing w:before="75" w:after="75"/>
              <w:rPr>
                <w:rFonts w:ascii="Times New Roman" w:hAnsi="Times New Roman" w:cs="Times New Roman"/>
              </w:rPr>
            </w:pPr>
          </w:p>
        </w:tc>
        <w:tc>
          <w:tcPr>
            <w:tcW w:w="4680" w:type="dxa"/>
            <w:hideMark/>
          </w:tcPr>
          <w:p w14:paraId="79CB9E2F" w14:textId="09A065BF" w:rsidR="00B77A9B" w:rsidRPr="00B77A9B" w:rsidRDefault="00B77A9B" w:rsidP="00265E8A">
            <w:pPr>
              <w:pStyle w:val="ENGLegalL3"/>
              <w:numPr>
                <w:ilvl w:val="2"/>
                <w:numId w:val="5"/>
              </w:numPr>
              <w:ind w:left="720" w:hanging="720"/>
              <w:rPr>
                <w:sz w:val="20"/>
              </w:rPr>
            </w:pPr>
            <w:bookmarkStart w:id="14" w:name="_Toc19206136"/>
            <w:r w:rsidRPr="00B77A9B">
              <w:rPr>
                <w:rFonts w:ascii="Sylfaen" w:hAnsi="Sylfaen" w:cs="Sylfaen"/>
                <w:b/>
                <w:sz w:val="20"/>
                <w:lang w:val="ka-GE"/>
              </w:rPr>
              <w:t>მიღება</w:t>
            </w:r>
            <w:r w:rsidRPr="00B77A9B">
              <w:rPr>
                <w:b/>
                <w:sz w:val="20"/>
                <w:lang w:val="ka-GE"/>
              </w:rPr>
              <w:t>-</w:t>
            </w:r>
            <w:r w:rsidRPr="00B77A9B">
              <w:rPr>
                <w:rFonts w:ascii="Sylfaen" w:hAnsi="Sylfaen" w:cs="Sylfaen"/>
                <w:b/>
                <w:sz w:val="20"/>
                <w:lang w:val="ka-GE"/>
              </w:rPr>
              <w:t>ჩაბარების</w:t>
            </w:r>
            <w:r w:rsidRPr="00B77A9B">
              <w:rPr>
                <w:b/>
                <w:sz w:val="20"/>
                <w:lang w:val="ka-GE"/>
              </w:rPr>
              <w:t xml:space="preserve"> </w:t>
            </w:r>
            <w:r w:rsidRPr="00B77A9B">
              <w:rPr>
                <w:rFonts w:ascii="Sylfaen" w:hAnsi="Sylfaen" w:cs="Sylfaen"/>
                <w:b/>
                <w:sz w:val="20"/>
                <w:lang w:val="ka-GE"/>
              </w:rPr>
              <w:t>აქტი</w:t>
            </w:r>
            <w:r w:rsidRPr="00B77A9B">
              <w:rPr>
                <w:sz w:val="20"/>
                <w:lang w:val="ka-GE"/>
              </w:rPr>
              <w:t xml:space="preserve">: </w:t>
            </w:r>
            <w:r w:rsidRPr="00B77A9B">
              <w:rPr>
                <w:rFonts w:ascii="Sylfaen" w:hAnsi="Sylfaen" w:cs="Sylfaen"/>
                <w:sz w:val="20"/>
                <w:lang w:val="ka-GE"/>
              </w:rPr>
              <w:t>როგორც</w:t>
            </w:r>
            <w:r w:rsidRPr="00B77A9B">
              <w:rPr>
                <w:sz w:val="20"/>
                <w:lang w:val="ka-GE"/>
              </w:rPr>
              <w:t xml:space="preserve"> </w:t>
            </w:r>
            <w:r w:rsidRPr="00B77A9B">
              <w:rPr>
                <w:rFonts w:ascii="Sylfaen" w:hAnsi="Sylfaen" w:cs="Sylfaen"/>
                <w:sz w:val="20"/>
                <w:lang w:val="ka-GE"/>
              </w:rPr>
              <w:t>ეს</w:t>
            </w:r>
            <w:r w:rsidRPr="00B77A9B">
              <w:rPr>
                <w:sz w:val="20"/>
                <w:lang w:val="ka-GE"/>
              </w:rPr>
              <w:t xml:space="preserve"> </w:t>
            </w:r>
            <w:r w:rsidRPr="00B77A9B">
              <w:rPr>
                <w:rFonts w:ascii="Sylfaen" w:hAnsi="Sylfaen" w:cs="Sylfaen"/>
                <w:sz w:val="20"/>
                <w:lang w:val="ka-GE"/>
              </w:rPr>
              <w:t>განმარტებულია</w:t>
            </w:r>
            <w:r w:rsidRPr="00B77A9B">
              <w:rPr>
                <w:sz w:val="20"/>
                <w:lang w:val="ka-GE"/>
              </w:rPr>
              <w:t xml:space="preserve"> </w:t>
            </w:r>
            <w:r w:rsidRPr="00B77A9B">
              <w:fldChar w:fldCharType="begin"/>
            </w:r>
            <w:r w:rsidRPr="00B77A9B">
              <w:instrText xml:space="preserve"> REF _Ref100600542 \r \h  \* MERGEFORMAT </w:instrText>
            </w:r>
            <w:r w:rsidRPr="00B77A9B">
              <w:fldChar w:fldCharType="separate"/>
            </w:r>
            <w:r w:rsidR="00077BBD" w:rsidRPr="00077BBD">
              <w:rPr>
                <w:sz w:val="20"/>
                <w:lang w:val="ka-GE"/>
              </w:rPr>
              <w:t>6.1</w:t>
            </w:r>
            <w:r w:rsidRPr="00B77A9B">
              <w:fldChar w:fldCharType="end"/>
            </w:r>
            <w:r w:rsidRPr="00B77A9B">
              <w:rPr>
                <w:sz w:val="20"/>
                <w:lang w:val="ka-GE"/>
              </w:rPr>
              <w:t xml:space="preserve"> </w:t>
            </w:r>
            <w:r w:rsidRPr="00B77A9B">
              <w:rPr>
                <w:rFonts w:ascii="Sylfaen" w:hAnsi="Sylfaen" w:cs="Sylfaen"/>
                <w:sz w:val="20"/>
                <w:lang w:val="ka-GE"/>
              </w:rPr>
              <w:t>მუხლში</w:t>
            </w:r>
            <w:r w:rsidRPr="00B77A9B">
              <w:rPr>
                <w:sz w:val="20"/>
                <w:lang w:val="ka-GE"/>
              </w:rPr>
              <w:t>.</w:t>
            </w:r>
            <w:bookmarkEnd w:id="14"/>
          </w:p>
        </w:tc>
      </w:tr>
      <w:tr w:rsidR="00B77A9B" w:rsidRPr="00B77A9B" w14:paraId="4F327984" w14:textId="77777777" w:rsidTr="00E2400F">
        <w:tc>
          <w:tcPr>
            <w:tcW w:w="4680" w:type="dxa"/>
          </w:tcPr>
          <w:p w14:paraId="3FD755F0" w14:textId="77777777" w:rsidR="00B77A9B" w:rsidRPr="00B77A9B" w:rsidRDefault="00B77A9B" w:rsidP="00265E8A">
            <w:pPr>
              <w:pStyle w:val="Heading3"/>
              <w:keepNext w:val="0"/>
              <w:keepLines w:val="0"/>
              <w:numPr>
                <w:ilvl w:val="2"/>
                <w:numId w:val="3"/>
              </w:numPr>
              <w:rPr>
                <w:rFonts w:cs="Times New Roman"/>
                <w:bCs/>
                <w:szCs w:val="22"/>
                <w:lang w:val="en-GB"/>
              </w:rPr>
            </w:pPr>
            <w:r w:rsidRPr="00B77A9B">
              <w:rPr>
                <w:rFonts w:cs="Times New Roman"/>
                <w:b/>
                <w:szCs w:val="22"/>
              </w:rPr>
              <w:t>Acceptable Condition</w:t>
            </w:r>
            <w:r w:rsidRPr="00B77A9B">
              <w:rPr>
                <w:rFonts w:cs="Times New Roman"/>
                <w:bCs/>
                <w:szCs w:val="22"/>
              </w:rPr>
              <w:t>: quality of the Services acceptable for the Client as provided in Annex 3 of this Agreement.</w:t>
            </w:r>
          </w:p>
        </w:tc>
        <w:tc>
          <w:tcPr>
            <w:tcW w:w="630" w:type="dxa"/>
          </w:tcPr>
          <w:p w14:paraId="4308BCE4" w14:textId="77777777" w:rsidR="00B77A9B" w:rsidRPr="00B77A9B" w:rsidRDefault="00B77A9B" w:rsidP="002914E3">
            <w:pPr>
              <w:spacing w:before="75" w:after="75"/>
              <w:rPr>
                <w:rFonts w:ascii="Times New Roman" w:hAnsi="Times New Roman" w:cs="Times New Roman"/>
              </w:rPr>
            </w:pPr>
          </w:p>
        </w:tc>
        <w:tc>
          <w:tcPr>
            <w:tcW w:w="4680" w:type="dxa"/>
          </w:tcPr>
          <w:p w14:paraId="41435576" w14:textId="77777777" w:rsidR="00B77A9B" w:rsidRPr="00B77A9B" w:rsidRDefault="00B77A9B" w:rsidP="00265E8A">
            <w:pPr>
              <w:pStyle w:val="ENGLegalL3"/>
              <w:numPr>
                <w:ilvl w:val="2"/>
                <w:numId w:val="5"/>
              </w:numPr>
              <w:ind w:left="720" w:hanging="720"/>
              <w:rPr>
                <w:rFonts w:ascii="Sylfaen" w:hAnsi="Sylfaen" w:cs="Sylfaen"/>
                <w:b/>
                <w:sz w:val="20"/>
                <w:lang w:val="ka-GE"/>
              </w:rPr>
            </w:pPr>
            <w:r w:rsidRPr="00B77A9B">
              <w:rPr>
                <w:rFonts w:ascii="Sylfaen" w:hAnsi="Sylfaen" w:cs="Sylfaen"/>
                <w:b/>
                <w:sz w:val="20"/>
                <w:lang w:val="ka-GE"/>
              </w:rPr>
              <w:t>მისაღები ხარისხი</w:t>
            </w:r>
            <w:r w:rsidRPr="00B77A9B">
              <w:rPr>
                <w:rFonts w:asciiTheme="minorHAnsi" w:hAnsiTheme="minorHAnsi"/>
                <w:bCs/>
                <w:sz w:val="20"/>
                <w:lang w:val="ka-GE"/>
              </w:rPr>
              <w:t xml:space="preserve">: </w:t>
            </w:r>
            <w:r w:rsidRPr="00B77A9B">
              <w:rPr>
                <w:rFonts w:ascii="Sylfaen" w:hAnsi="Sylfaen" w:cs="Sylfaen"/>
                <w:bCs/>
                <w:sz w:val="20"/>
                <w:lang w:val="ka-GE"/>
              </w:rPr>
              <w:t>მომსახურების</w:t>
            </w:r>
            <w:r w:rsidRPr="00B77A9B">
              <w:rPr>
                <w:bCs/>
                <w:sz w:val="20"/>
                <w:lang w:val="ka-GE"/>
              </w:rPr>
              <w:t xml:space="preserve"> </w:t>
            </w:r>
            <w:r w:rsidRPr="00B77A9B">
              <w:rPr>
                <w:rFonts w:ascii="Sylfaen" w:hAnsi="Sylfaen" w:cs="Sylfaen"/>
                <w:bCs/>
                <w:sz w:val="20"/>
                <w:lang w:val="ka-GE"/>
              </w:rPr>
              <w:t>დამკვეთისთვის</w:t>
            </w:r>
            <w:r w:rsidRPr="00B77A9B">
              <w:rPr>
                <w:bCs/>
                <w:sz w:val="20"/>
                <w:lang w:val="ka-GE"/>
              </w:rPr>
              <w:t xml:space="preserve"> </w:t>
            </w:r>
            <w:r w:rsidRPr="00B77A9B">
              <w:rPr>
                <w:rFonts w:ascii="Sylfaen" w:hAnsi="Sylfaen" w:cs="Sylfaen"/>
                <w:bCs/>
                <w:sz w:val="20"/>
                <w:lang w:val="ka-GE"/>
              </w:rPr>
              <w:t>მისაღები</w:t>
            </w:r>
            <w:r w:rsidRPr="00B77A9B">
              <w:rPr>
                <w:bCs/>
                <w:sz w:val="20"/>
                <w:lang w:val="ka-GE"/>
              </w:rPr>
              <w:t xml:space="preserve"> </w:t>
            </w:r>
            <w:r w:rsidRPr="00B77A9B">
              <w:rPr>
                <w:rFonts w:ascii="Sylfaen" w:hAnsi="Sylfaen" w:cs="Sylfaen"/>
                <w:bCs/>
                <w:sz w:val="20"/>
                <w:lang w:val="ka-GE"/>
              </w:rPr>
              <w:t>ხარისხი</w:t>
            </w:r>
            <w:r w:rsidRPr="00B77A9B">
              <w:rPr>
                <w:bCs/>
                <w:sz w:val="20"/>
                <w:lang w:val="ka-GE"/>
              </w:rPr>
              <w:t xml:space="preserve">, </w:t>
            </w:r>
            <w:r w:rsidRPr="00B77A9B">
              <w:rPr>
                <w:rFonts w:ascii="Sylfaen" w:hAnsi="Sylfaen" w:cs="Sylfaen"/>
                <w:bCs/>
                <w:sz w:val="20"/>
                <w:lang w:val="ka-GE"/>
              </w:rPr>
              <w:t>რომლის</w:t>
            </w:r>
            <w:r w:rsidRPr="00B77A9B">
              <w:rPr>
                <w:bCs/>
                <w:sz w:val="20"/>
                <w:lang w:val="ka-GE"/>
              </w:rPr>
              <w:t xml:space="preserve"> </w:t>
            </w:r>
            <w:r w:rsidRPr="00B77A9B">
              <w:rPr>
                <w:rFonts w:ascii="Sylfaen" w:hAnsi="Sylfaen" w:cs="Sylfaen"/>
                <w:bCs/>
                <w:sz w:val="20"/>
                <w:lang w:val="ka-GE"/>
              </w:rPr>
              <w:t>მაგალითებიც</w:t>
            </w:r>
            <w:r w:rsidRPr="00B77A9B">
              <w:rPr>
                <w:bCs/>
                <w:sz w:val="20"/>
                <w:lang w:val="ka-GE"/>
              </w:rPr>
              <w:t xml:space="preserve"> </w:t>
            </w:r>
            <w:r w:rsidRPr="00B77A9B">
              <w:rPr>
                <w:rFonts w:ascii="Sylfaen" w:hAnsi="Sylfaen" w:cs="Sylfaen"/>
                <w:bCs/>
                <w:sz w:val="20"/>
                <w:lang w:val="ka-GE"/>
              </w:rPr>
              <w:t>მოცემულია</w:t>
            </w:r>
            <w:r w:rsidRPr="00B77A9B">
              <w:rPr>
                <w:bCs/>
                <w:sz w:val="20"/>
                <w:lang w:val="ka-GE"/>
              </w:rPr>
              <w:t xml:space="preserve"> </w:t>
            </w:r>
            <w:r w:rsidRPr="00B77A9B">
              <w:rPr>
                <w:rFonts w:ascii="Sylfaen" w:hAnsi="Sylfaen" w:cs="Sylfaen"/>
                <w:bCs/>
                <w:sz w:val="20"/>
                <w:lang w:val="ka-GE"/>
              </w:rPr>
              <w:t>ხელშეკრულების</w:t>
            </w:r>
            <w:r w:rsidRPr="00B77A9B">
              <w:rPr>
                <w:bCs/>
                <w:sz w:val="20"/>
                <w:lang w:val="ka-GE"/>
              </w:rPr>
              <w:t xml:space="preserve"> </w:t>
            </w:r>
            <w:r w:rsidRPr="00B77A9B">
              <w:rPr>
                <w:rFonts w:ascii="Sylfaen" w:hAnsi="Sylfaen" w:cs="Sylfaen"/>
                <w:bCs/>
                <w:sz w:val="20"/>
                <w:lang w:val="ka-GE"/>
              </w:rPr>
              <w:t>დანართ</w:t>
            </w:r>
            <w:r w:rsidRPr="00B77A9B">
              <w:rPr>
                <w:bCs/>
                <w:sz w:val="20"/>
                <w:lang w:val="ka-GE"/>
              </w:rPr>
              <w:t xml:space="preserve"> 3-</w:t>
            </w:r>
            <w:r w:rsidRPr="00B77A9B">
              <w:rPr>
                <w:rFonts w:ascii="Sylfaen" w:hAnsi="Sylfaen" w:cs="Sylfaen"/>
                <w:bCs/>
                <w:sz w:val="20"/>
                <w:lang w:val="ka-GE"/>
              </w:rPr>
              <w:t>ში</w:t>
            </w:r>
            <w:r w:rsidRPr="00B77A9B">
              <w:rPr>
                <w:bCs/>
                <w:sz w:val="20"/>
                <w:lang w:val="ka-GE"/>
              </w:rPr>
              <w:t>.</w:t>
            </w:r>
          </w:p>
        </w:tc>
      </w:tr>
      <w:tr w:rsidR="00B77A9B" w:rsidRPr="00B77A9B" w14:paraId="10B5F154" w14:textId="77777777" w:rsidTr="00E2400F">
        <w:tc>
          <w:tcPr>
            <w:tcW w:w="4680" w:type="dxa"/>
          </w:tcPr>
          <w:p w14:paraId="5E6C9B23" w14:textId="41B6F63D" w:rsidR="00B77A9B" w:rsidRPr="00B77A9B" w:rsidRDefault="00B77A9B" w:rsidP="00265E8A">
            <w:pPr>
              <w:pStyle w:val="Heading3"/>
              <w:keepNext w:val="0"/>
              <w:keepLines w:val="0"/>
              <w:numPr>
                <w:ilvl w:val="2"/>
                <w:numId w:val="3"/>
              </w:numPr>
              <w:rPr>
                <w:rFonts w:cs="Times New Roman"/>
                <w:bCs/>
                <w:szCs w:val="22"/>
                <w:lang w:val="en-GB"/>
              </w:rPr>
            </w:pPr>
            <w:r w:rsidRPr="00B77A9B">
              <w:rPr>
                <w:rFonts w:cs="Times New Roman"/>
                <w:b/>
                <w:szCs w:val="22"/>
                <w:lang w:val="en-GB"/>
              </w:rPr>
              <w:t xml:space="preserve">Affected </w:t>
            </w:r>
            <w:proofErr w:type="gramStart"/>
            <w:r w:rsidRPr="00B77A9B">
              <w:rPr>
                <w:rFonts w:cs="Times New Roman"/>
                <w:b/>
                <w:szCs w:val="22"/>
                <w:lang w:val="en-GB"/>
              </w:rPr>
              <w:t>Party</w:t>
            </w:r>
            <w:r w:rsidRPr="00B77A9B">
              <w:rPr>
                <w:rFonts w:cs="Times New Roman"/>
                <w:bCs/>
                <w:szCs w:val="22"/>
                <w:lang w:val="en-GB"/>
              </w:rPr>
              <w:t>:</w:t>
            </w:r>
            <w:proofErr w:type="gramEnd"/>
            <w:r w:rsidRPr="00B77A9B">
              <w:rPr>
                <w:rFonts w:cs="Times New Roman"/>
                <w:bCs/>
                <w:szCs w:val="22"/>
                <w:lang w:val="en-GB"/>
              </w:rPr>
              <w:t xml:space="preserve"> has the meaning given in Clause </w:t>
            </w:r>
            <w:r w:rsidRPr="00B77A9B">
              <w:rPr>
                <w:bCs/>
              </w:rPr>
              <w:fldChar w:fldCharType="begin"/>
            </w:r>
            <w:r w:rsidRPr="00B77A9B">
              <w:rPr>
                <w:bCs/>
              </w:rPr>
              <w:instrText xml:space="preserve"> REF _Ref101187614 \r \h  \* MERGEFORMAT </w:instrText>
            </w:r>
            <w:r w:rsidRPr="00B77A9B">
              <w:rPr>
                <w:bCs/>
              </w:rPr>
            </w:r>
            <w:r w:rsidRPr="00B77A9B">
              <w:rPr>
                <w:bCs/>
              </w:rPr>
              <w:fldChar w:fldCharType="separate"/>
            </w:r>
            <w:r w:rsidR="00077BBD" w:rsidRPr="00077BBD">
              <w:rPr>
                <w:rFonts w:cs="Times New Roman"/>
                <w:bCs/>
                <w:szCs w:val="22"/>
                <w:lang w:val="en-GB"/>
              </w:rPr>
              <w:t>14.3</w:t>
            </w:r>
            <w:r w:rsidRPr="00B77A9B">
              <w:rPr>
                <w:bCs/>
              </w:rPr>
              <w:fldChar w:fldCharType="end"/>
            </w:r>
            <w:r w:rsidRPr="00B77A9B">
              <w:rPr>
                <w:rFonts w:cs="Times New Roman"/>
                <w:bCs/>
                <w:szCs w:val="22"/>
                <w:lang w:val="en-GB"/>
              </w:rPr>
              <w:t>;</w:t>
            </w:r>
          </w:p>
        </w:tc>
        <w:tc>
          <w:tcPr>
            <w:tcW w:w="630" w:type="dxa"/>
          </w:tcPr>
          <w:p w14:paraId="078873EC" w14:textId="77777777" w:rsidR="00B77A9B" w:rsidRPr="00B77A9B" w:rsidRDefault="00B77A9B" w:rsidP="002914E3">
            <w:pPr>
              <w:spacing w:before="75" w:after="75"/>
              <w:rPr>
                <w:rFonts w:ascii="Times New Roman" w:hAnsi="Times New Roman" w:cs="Times New Roman"/>
              </w:rPr>
            </w:pPr>
          </w:p>
        </w:tc>
        <w:tc>
          <w:tcPr>
            <w:tcW w:w="4680" w:type="dxa"/>
          </w:tcPr>
          <w:p w14:paraId="18D3CEEC" w14:textId="5FAA4FA7"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დაზარალებული</w:t>
            </w:r>
            <w:r w:rsidRPr="00B77A9B">
              <w:rPr>
                <w:b/>
                <w:sz w:val="20"/>
                <w:lang w:val="ka-GE"/>
              </w:rPr>
              <w:t xml:space="preserve"> </w:t>
            </w:r>
            <w:r w:rsidRPr="00B77A9B">
              <w:rPr>
                <w:rFonts w:ascii="Sylfaen" w:hAnsi="Sylfaen" w:cs="Sylfaen"/>
                <w:b/>
                <w:sz w:val="20"/>
                <w:lang w:val="ka-GE"/>
              </w:rPr>
              <w:t>მხარე</w:t>
            </w:r>
            <w:r w:rsidRPr="00B77A9B">
              <w:rPr>
                <w:bCs/>
                <w:sz w:val="20"/>
                <w:lang w:val="ka-GE"/>
              </w:rPr>
              <w:t xml:space="preserve">: </w:t>
            </w:r>
            <w:r w:rsidRPr="00B77A9B">
              <w:rPr>
                <w:rFonts w:ascii="Sylfaen" w:hAnsi="Sylfaen" w:cs="Sylfaen"/>
                <w:bCs/>
                <w:sz w:val="20"/>
                <w:lang w:val="ka-GE"/>
              </w:rPr>
              <w:t>როგორც</w:t>
            </w:r>
            <w:r w:rsidRPr="00B77A9B">
              <w:rPr>
                <w:bCs/>
                <w:sz w:val="20"/>
                <w:lang w:val="ka-GE"/>
              </w:rPr>
              <w:t xml:space="preserve"> </w:t>
            </w:r>
            <w:r w:rsidRPr="00B77A9B">
              <w:rPr>
                <w:rFonts w:ascii="Sylfaen" w:hAnsi="Sylfaen" w:cs="Sylfaen"/>
                <w:bCs/>
                <w:sz w:val="20"/>
                <w:lang w:val="ka-GE"/>
              </w:rPr>
              <w:t>ეს</w:t>
            </w:r>
            <w:r w:rsidRPr="00B77A9B">
              <w:rPr>
                <w:bCs/>
                <w:sz w:val="20"/>
                <w:lang w:val="ka-GE"/>
              </w:rPr>
              <w:t xml:space="preserve"> </w:t>
            </w:r>
            <w:r w:rsidRPr="00B77A9B">
              <w:rPr>
                <w:rFonts w:ascii="Sylfaen" w:hAnsi="Sylfaen" w:cs="Sylfaen"/>
                <w:bCs/>
                <w:sz w:val="20"/>
                <w:lang w:val="ka-GE"/>
              </w:rPr>
              <w:t>განმარტებულია</w:t>
            </w:r>
            <w:r w:rsidRPr="00B77A9B">
              <w:rPr>
                <w:bCs/>
                <w:sz w:val="20"/>
                <w:lang w:val="ka-GE"/>
              </w:rPr>
              <w:t xml:space="preserve"> </w:t>
            </w:r>
            <w:r w:rsidRPr="00B77A9B">
              <w:fldChar w:fldCharType="begin"/>
            </w:r>
            <w:r w:rsidRPr="00B77A9B">
              <w:instrText xml:space="preserve"> REF _Ref101187643 \r \h  \* MERGEFORMAT </w:instrText>
            </w:r>
            <w:r w:rsidRPr="00B77A9B">
              <w:fldChar w:fldCharType="separate"/>
            </w:r>
            <w:r w:rsidR="00077BBD" w:rsidRPr="00077BBD">
              <w:rPr>
                <w:bCs/>
                <w:sz w:val="20"/>
                <w:lang w:val="ka-GE"/>
              </w:rPr>
              <w:t>14.3</w:t>
            </w:r>
            <w:r w:rsidRPr="00B77A9B">
              <w:fldChar w:fldCharType="end"/>
            </w:r>
            <w:r w:rsidRPr="00B77A9B">
              <w:rPr>
                <w:bCs/>
                <w:sz w:val="20"/>
                <w:lang w:val="ka-GE"/>
              </w:rPr>
              <w:t xml:space="preserve"> </w:t>
            </w:r>
            <w:r w:rsidRPr="00B77A9B">
              <w:rPr>
                <w:rFonts w:ascii="Sylfaen" w:hAnsi="Sylfaen" w:cs="Sylfaen"/>
                <w:bCs/>
                <w:sz w:val="20"/>
                <w:lang w:val="ka-GE"/>
              </w:rPr>
              <w:t>მუხლში</w:t>
            </w:r>
            <w:r w:rsidRPr="00B77A9B">
              <w:rPr>
                <w:bCs/>
                <w:sz w:val="20"/>
                <w:lang w:val="ka-GE"/>
              </w:rPr>
              <w:t>.</w:t>
            </w:r>
          </w:p>
        </w:tc>
      </w:tr>
      <w:tr w:rsidR="00B77A9B" w:rsidRPr="00B77A9B" w14:paraId="056E5EAD" w14:textId="77777777" w:rsidTr="00E2400F">
        <w:tc>
          <w:tcPr>
            <w:tcW w:w="4680" w:type="dxa"/>
            <w:hideMark/>
          </w:tcPr>
          <w:p w14:paraId="2EF7E2D5" w14:textId="77777777" w:rsidR="00B77A9B" w:rsidRPr="00B77A9B" w:rsidRDefault="00B77A9B" w:rsidP="00265E8A">
            <w:pPr>
              <w:pStyle w:val="Heading3"/>
              <w:keepNext w:val="0"/>
              <w:keepLines w:val="0"/>
              <w:numPr>
                <w:ilvl w:val="2"/>
                <w:numId w:val="3"/>
              </w:numPr>
              <w:rPr>
                <w:rFonts w:cs="Times New Roman"/>
                <w:bCs/>
                <w:szCs w:val="22"/>
              </w:rPr>
            </w:pPr>
            <w:bookmarkStart w:id="15" w:name="_Toc19206143"/>
            <w:r w:rsidRPr="00B77A9B">
              <w:rPr>
                <w:rFonts w:cs="Times New Roman"/>
                <w:b/>
                <w:szCs w:val="22"/>
              </w:rPr>
              <w:t>Affiliate</w:t>
            </w:r>
            <w:r w:rsidRPr="00B77A9B">
              <w:rPr>
                <w:rFonts w:cs="Times New Roman"/>
                <w:bCs/>
                <w:szCs w:val="22"/>
              </w:rPr>
              <w:t>: any entity that directly or indirectly controls, is controlled by, or is under common control with another entity.</w:t>
            </w:r>
            <w:bookmarkEnd w:id="15"/>
          </w:p>
        </w:tc>
        <w:tc>
          <w:tcPr>
            <w:tcW w:w="630" w:type="dxa"/>
          </w:tcPr>
          <w:p w14:paraId="76C5CB82" w14:textId="77777777" w:rsidR="00B77A9B" w:rsidRPr="00B77A9B" w:rsidRDefault="00B77A9B" w:rsidP="002914E3">
            <w:pPr>
              <w:spacing w:before="75" w:after="75"/>
              <w:rPr>
                <w:rFonts w:ascii="Times New Roman" w:hAnsi="Times New Roman" w:cs="Times New Roman"/>
              </w:rPr>
            </w:pPr>
          </w:p>
        </w:tc>
        <w:tc>
          <w:tcPr>
            <w:tcW w:w="4680" w:type="dxa"/>
            <w:hideMark/>
          </w:tcPr>
          <w:p w14:paraId="1D1D3B08" w14:textId="77777777" w:rsidR="00B77A9B" w:rsidRPr="00B77A9B" w:rsidRDefault="00B77A9B" w:rsidP="00265E8A">
            <w:pPr>
              <w:pStyle w:val="ENGLegalL3"/>
              <w:numPr>
                <w:ilvl w:val="2"/>
                <w:numId w:val="5"/>
              </w:numPr>
              <w:ind w:left="720" w:hanging="720"/>
              <w:rPr>
                <w:sz w:val="20"/>
              </w:rPr>
            </w:pPr>
            <w:bookmarkStart w:id="16" w:name="_Toc19206144"/>
            <w:r w:rsidRPr="00B77A9B">
              <w:rPr>
                <w:rFonts w:ascii="Sylfaen" w:hAnsi="Sylfaen" w:cs="Sylfaen"/>
                <w:b/>
                <w:sz w:val="20"/>
                <w:lang w:val="ka-GE"/>
              </w:rPr>
              <w:t>აფილირებული</w:t>
            </w:r>
            <w:r w:rsidRPr="00B77A9B">
              <w:rPr>
                <w:b/>
                <w:sz w:val="20"/>
                <w:lang w:val="ka-GE"/>
              </w:rPr>
              <w:t xml:space="preserve"> </w:t>
            </w:r>
            <w:r w:rsidRPr="00B77A9B">
              <w:rPr>
                <w:rFonts w:ascii="Sylfaen" w:hAnsi="Sylfaen" w:cs="Sylfaen"/>
                <w:b/>
                <w:sz w:val="20"/>
                <w:lang w:val="ka-GE"/>
              </w:rPr>
              <w:t>პირი</w:t>
            </w:r>
            <w:r w:rsidRPr="00B77A9B">
              <w:rPr>
                <w:bCs/>
                <w:sz w:val="20"/>
                <w:lang w:val="ka-GE"/>
              </w:rPr>
              <w:t>:</w:t>
            </w:r>
            <w:r w:rsidRPr="00B77A9B">
              <w:rPr>
                <w:b/>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პირი</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პირდაპირ</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არაპირდაპირ</w:t>
            </w:r>
            <w:r w:rsidRPr="00B77A9B">
              <w:rPr>
                <w:sz w:val="20"/>
                <w:lang w:val="ka-GE"/>
              </w:rPr>
              <w:t xml:space="preserve"> </w:t>
            </w:r>
            <w:r w:rsidRPr="00B77A9B">
              <w:rPr>
                <w:rFonts w:ascii="Sylfaen" w:hAnsi="Sylfaen" w:cs="Sylfaen"/>
                <w:sz w:val="20"/>
                <w:lang w:val="ka-GE"/>
              </w:rPr>
              <w:t>კონტროლდება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აკონტროლებს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მეორე</w:t>
            </w:r>
            <w:r w:rsidRPr="00B77A9B">
              <w:rPr>
                <w:sz w:val="20"/>
                <w:lang w:val="ka-GE"/>
              </w:rPr>
              <w:t xml:space="preserve"> </w:t>
            </w:r>
            <w:r w:rsidRPr="00B77A9B">
              <w:rPr>
                <w:rFonts w:ascii="Sylfaen" w:hAnsi="Sylfaen" w:cs="Sylfaen"/>
                <w:sz w:val="20"/>
                <w:lang w:val="ka-GE"/>
              </w:rPr>
              <w:t>კომპანიის</w:t>
            </w:r>
            <w:r w:rsidRPr="00B77A9B">
              <w:rPr>
                <w:sz w:val="20"/>
                <w:lang w:val="ka-GE"/>
              </w:rPr>
              <w:t xml:space="preserve"> </w:t>
            </w:r>
            <w:r w:rsidRPr="00B77A9B">
              <w:rPr>
                <w:rFonts w:ascii="Sylfaen" w:hAnsi="Sylfaen" w:cs="Sylfaen"/>
                <w:sz w:val="20"/>
                <w:lang w:val="ka-GE"/>
              </w:rPr>
              <w:t>საერთო</w:t>
            </w:r>
            <w:r w:rsidRPr="00B77A9B">
              <w:rPr>
                <w:sz w:val="20"/>
                <w:lang w:val="ka-GE"/>
              </w:rPr>
              <w:t xml:space="preserve"> </w:t>
            </w:r>
            <w:r w:rsidRPr="00B77A9B">
              <w:rPr>
                <w:rFonts w:ascii="Sylfaen" w:hAnsi="Sylfaen" w:cs="Sylfaen"/>
                <w:sz w:val="20"/>
                <w:lang w:val="ka-GE"/>
              </w:rPr>
              <w:t>კონტროლს</w:t>
            </w:r>
            <w:r w:rsidRPr="00B77A9B">
              <w:rPr>
                <w:sz w:val="20"/>
                <w:lang w:val="ka-GE"/>
              </w:rPr>
              <w:t xml:space="preserve"> </w:t>
            </w:r>
            <w:r w:rsidRPr="00B77A9B">
              <w:rPr>
                <w:rFonts w:ascii="Sylfaen" w:hAnsi="Sylfaen" w:cs="Sylfaen"/>
                <w:sz w:val="20"/>
                <w:lang w:val="ka-GE"/>
              </w:rPr>
              <w:t>ქვეშ</w:t>
            </w:r>
            <w:r w:rsidRPr="00B77A9B">
              <w:rPr>
                <w:sz w:val="20"/>
                <w:lang w:val="ka-GE"/>
              </w:rPr>
              <w:t>.</w:t>
            </w:r>
            <w:bookmarkEnd w:id="16"/>
          </w:p>
        </w:tc>
      </w:tr>
      <w:tr w:rsidR="00B77A9B" w:rsidRPr="00B77A9B" w14:paraId="36EDA355" w14:textId="77777777" w:rsidTr="00E2400F">
        <w:tc>
          <w:tcPr>
            <w:tcW w:w="4680" w:type="dxa"/>
          </w:tcPr>
          <w:p w14:paraId="7632D23C" w14:textId="654F844E" w:rsidR="00B77A9B" w:rsidRPr="00B77A9B" w:rsidRDefault="00B77A9B" w:rsidP="00265E8A">
            <w:pPr>
              <w:pStyle w:val="Heading3"/>
              <w:keepNext w:val="0"/>
              <w:keepLines w:val="0"/>
              <w:numPr>
                <w:ilvl w:val="2"/>
                <w:numId w:val="3"/>
              </w:numPr>
              <w:rPr>
                <w:rFonts w:cs="Times New Roman"/>
                <w:bCs/>
                <w:szCs w:val="22"/>
              </w:rPr>
            </w:pPr>
            <w:r w:rsidRPr="00B77A9B">
              <w:rPr>
                <w:rFonts w:cs="Times New Roman"/>
                <w:b/>
                <w:szCs w:val="22"/>
              </w:rPr>
              <w:t>AML Laws:</w:t>
            </w:r>
            <w:r w:rsidRPr="00B77A9B">
              <w:rPr>
                <w:rFonts w:cs="Times New Roman"/>
                <w:bCs/>
                <w:szCs w:val="22"/>
              </w:rPr>
              <w:t xml:space="preserve"> has the meaning given to it in Clause </w:t>
            </w:r>
            <w:r w:rsidRPr="00B77A9B">
              <w:rPr>
                <w:rFonts w:cs="Times New Roman"/>
                <w:bCs/>
                <w:szCs w:val="22"/>
              </w:rPr>
              <w:fldChar w:fldCharType="begin"/>
            </w:r>
            <w:r w:rsidRPr="00B77A9B">
              <w:rPr>
                <w:rFonts w:cs="Times New Roman"/>
                <w:bCs/>
                <w:szCs w:val="22"/>
              </w:rPr>
              <w:instrText xml:space="preserve"> REF _Ref139979657 \r \h </w:instrText>
            </w:r>
            <w:r>
              <w:rPr>
                <w:rFonts w:cs="Times New Roman"/>
                <w:bCs/>
                <w:szCs w:val="22"/>
              </w:rPr>
              <w:instrText xml:space="preserve"> \* MERGEFORMAT </w:instrText>
            </w:r>
            <w:r w:rsidRPr="00B77A9B">
              <w:rPr>
                <w:rFonts w:cs="Times New Roman"/>
                <w:bCs/>
                <w:szCs w:val="22"/>
              </w:rPr>
            </w:r>
            <w:r w:rsidRPr="00B77A9B">
              <w:rPr>
                <w:rFonts w:cs="Times New Roman"/>
                <w:bCs/>
                <w:szCs w:val="22"/>
              </w:rPr>
              <w:fldChar w:fldCharType="separate"/>
            </w:r>
            <w:r w:rsidR="00077BBD">
              <w:rPr>
                <w:rFonts w:cs="Times New Roman"/>
                <w:bCs/>
                <w:szCs w:val="22"/>
              </w:rPr>
              <w:t>16</w:t>
            </w:r>
            <w:r w:rsidRPr="00B77A9B">
              <w:rPr>
                <w:rFonts w:cs="Times New Roman"/>
                <w:bCs/>
                <w:szCs w:val="22"/>
              </w:rPr>
              <w:fldChar w:fldCharType="end"/>
            </w:r>
            <w:r w:rsidRPr="00B77A9B">
              <w:rPr>
                <w:rFonts w:cs="Times New Roman"/>
                <w:bCs/>
                <w:szCs w:val="22"/>
              </w:rPr>
              <w:t>;</w:t>
            </w:r>
          </w:p>
        </w:tc>
        <w:tc>
          <w:tcPr>
            <w:tcW w:w="630" w:type="dxa"/>
          </w:tcPr>
          <w:p w14:paraId="16B83B44" w14:textId="77777777" w:rsidR="00B77A9B" w:rsidRPr="00B77A9B" w:rsidRDefault="00B77A9B" w:rsidP="00B5199A">
            <w:pPr>
              <w:spacing w:before="75" w:after="75"/>
              <w:rPr>
                <w:rFonts w:ascii="Times New Roman" w:hAnsi="Times New Roman" w:cs="Times New Roman"/>
              </w:rPr>
            </w:pPr>
          </w:p>
        </w:tc>
        <w:tc>
          <w:tcPr>
            <w:tcW w:w="4680" w:type="dxa"/>
          </w:tcPr>
          <w:p w14:paraId="34C64FBC" w14:textId="55FCF7C2" w:rsidR="00B77A9B" w:rsidRPr="00B77A9B" w:rsidRDefault="00B77A9B" w:rsidP="00265E8A">
            <w:pPr>
              <w:pStyle w:val="ENGLegalL3"/>
              <w:numPr>
                <w:ilvl w:val="2"/>
                <w:numId w:val="5"/>
              </w:numPr>
              <w:ind w:left="720" w:hanging="720"/>
              <w:rPr>
                <w:rFonts w:ascii="Sylfaen" w:hAnsi="Sylfaen" w:cs="Sylfaen"/>
                <w:b/>
                <w:sz w:val="20"/>
                <w:lang w:val="ka-GE"/>
              </w:rPr>
            </w:pPr>
            <w:r w:rsidRPr="00B77A9B">
              <w:rPr>
                <w:rFonts w:ascii="Sylfaen" w:hAnsi="Sylfaen"/>
                <w:b/>
                <w:sz w:val="20"/>
                <w:lang w:val="en-US"/>
              </w:rPr>
              <w:t xml:space="preserve">AML </w:t>
            </w:r>
            <w:r w:rsidRPr="00B77A9B">
              <w:rPr>
                <w:rFonts w:ascii="Sylfaen" w:hAnsi="Sylfaen" w:cs="Sylfaen"/>
                <w:b/>
                <w:sz w:val="20"/>
                <w:lang w:val="ka-GE"/>
              </w:rPr>
              <w:t>კანონმდებლობა</w:t>
            </w:r>
            <w:r w:rsidRPr="00B77A9B">
              <w:rPr>
                <w:rFonts w:ascii="Sylfaen" w:hAnsi="Sylfaen"/>
                <w:bCs/>
                <w:sz w:val="20"/>
                <w:lang w:val="en-US"/>
              </w:rPr>
              <w:t xml:space="preserve">: </w:t>
            </w:r>
            <w:r w:rsidRPr="00B77A9B">
              <w:rPr>
                <w:rFonts w:ascii="Sylfaen" w:hAnsi="Sylfaen" w:cs="Sylfaen"/>
                <w:bCs/>
                <w:sz w:val="20"/>
                <w:lang w:val="ka-GE"/>
              </w:rPr>
              <w:t>როგორც</w:t>
            </w:r>
            <w:r w:rsidRPr="00B77A9B">
              <w:rPr>
                <w:rFonts w:ascii="Sylfaen" w:hAnsi="Sylfaen"/>
                <w:bCs/>
                <w:sz w:val="20"/>
                <w:lang w:val="ka-GE"/>
              </w:rPr>
              <w:t xml:space="preserve"> </w:t>
            </w:r>
            <w:r w:rsidRPr="00B77A9B">
              <w:rPr>
                <w:rFonts w:ascii="Sylfaen" w:hAnsi="Sylfaen" w:cs="Sylfaen"/>
                <w:bCs/>
                <w:sz w:val="20"/>
                <w:lang w:val="ka-GE"/>
              </w:rPr>
              <w:t>ეს</w:t>
            </w:r>
            <w:r w:rsidRPr="00B77A9B">
              <w:rPr>
                <w:rFonts w:ascii="Sylfaen" w:hAnsi="Sylfaen"/>
                <w:bCs/>
                <w:sz w:val="20"/>
                <w:lang w:val="ka-GE"/>
              </w:rPr>
              <w:t xml:space="preserve"> </w:t>
            </w:r>
            <w:r w:rsidRPr="00B77A9B">
              <w:rPr>
                <w:rFonts w:ascii="Sylfaen" w:hAnsi="Sylfaen" w:cs="Sylfaen"/>
                <w:bCs/>
                <w:sz w:val="20"/>
                <w:lang w:val="ka-GE"/>
              </w:rPr>
              <w:t>განმარტებულია</w:t>
            </w:r>
            <w:r w:rsidRPr="00B77A9B">
              <w:rPr>
                <w:rFonts w:ascii="Sylfaen" w:hAnsi="Sylfaen"/>
                <w:bCs/>
                <w:sz w:val="20"/>
                <w:lang w:val="ka-GE"/>
              </w:rPr>
              <w:t xml:space="preserve"> </w:t>
            </w:r>
            <w:r w:rsidRPr="00B77A9B">
              <w:rPr>
                <w:rFonts w:ascii="Sylfaen" w:hAnsi="Sylfaen" w:cs="Sylfaen"/>
                <w:bCs/>
                <w:sz w:val="20"/>
                <w:lang w:val="ka-GE"/>
              </w:rPr>
              <w:t>მე</w:t>
            </w:r>
            <w:r w:rsidRPr="00B77A9B">
              <w:rPr>
                <w:rFonts w:ascii="Sylfaen" w:hAnsi="Sylfaen"/>
                <w:bCs/>
                <w:sz w:val="20"/>
                <w:lang w:val="ka-GE"/>
              </w:rPr>
              <w:t>-</w:t>
            </w:r>
            <w:r w:rsidRPr="00B77A9B">
              <w:rPr>
                <w:rFonts w:ascii="Sylfaen" w:hAnsi="Sylfaen"/>
                <w:bCs/>
                <w:sz w:val="20"/>
                <w:lang w:val="ka-GE"/>
              </w:rPr>
              <w:fldChar w:fldCharType="begin"/>
            </w:r>
            <w:r w:rsidRPr="00B77A9B">
              <w:rPr>
                <w:rFonts w:ascii="Sylfaen" w:hAnsi="Sylfaen"/>
                <w:bCs/>
                <w:sz w:val="20"/>
                <w:lang w:val="ka-GE"/>
              </w:rPr>
              <w:instrText xml:space="preserve"> REF _Ref154038609 \r \h </w:instrText>
            </w:r>
            <w:r>
              <w:rPr>
                <w:rFonts w:ascii="Sylfaen" w:hAnsi="Sylfaen"/>
                <w:bCs/>
                <w:sz w:val="20"/>
                <w:lang w:val="ka-GE"/>
              </w:rPr>
              <w:instrText xml:space="preserve"> \* MERGEFORMAT </w:instrText>
            </w:r>
            <w:r w:rsidRPr="00B77A9B">
              <w:rPr>
                <w:rFonts w:ascii="Sylfaen" w:hAnsi="Sylfaen"/>
                <w:bCs/>
                <w:sz w:val="20"/>
                <w:lang w:val="ka-GE"/>
              </w:rPr>
            </w:r>
            <w:r w:rsidRPr="00B77A9B">
              <w:rPr>
                <w:rFonts w:ascii="Sylfaen" w:hAnsi="Sylfaen"/>
                <w:bCs/>
                <w:sz w:val="20"/>
                <w:lang w:val="ka-GE"/>
              </w:rPr>
              <w:fldChar w:fldCharType="separate"/>
            </w:r>
            <w:r w:rsidR="00077BBD">
              <w:rPr>
                <w:rFonts w:ascii="Sylfaen" w:hAnsi="Sylfaen"/>
                <w:bCs/>
                <w:sz w:val="20"/>
                <w:lang w:val="ka-GE"/>
              </w:rPr>
              <w:t>16</w:t>
            </w:r>
            <w:r w:rsidRPr="00B77A9B">
              <w:rPr>
                <w:rFonts w:ascii="Sylfaen" w:hAnsi="Sylfaen"/>
                <w:bCs/>
                <w:sz w:val="20"/>
                <w:lang w:val="ka-GE"/>
              </w:rPr>
              <w:fldChar w:fldCharType="end"/>
            </w:r>
            <w:r w:rsidRPr="00B77A9B">
              <w:rPr>
                <w:rFonts w:ascii="Sylfaen" w:hAnsi="Sylfaen"/>
                <w:bCs/>
                <w:sz w:val="20"/>
                <w:lang w:val="ka-GE"/>
              </w:rPr>
              <w:t xml:space="preserve"> </w:t>
            </w:r>
            <w:r w:rsidRPr="00B77A9B">
              <w:rPr>
                <w:rFonts w:ascii="Sylfaen" w:hAnsi="Sylfaen" w:cs="Sylfaen"/>
                <w:bCs/>
                <w:sz w:val="20"/>
                <w:lang w:val="ka-GE"/>
              </w:rPr>
              <w:t>მუხლში</w:t>
            </w:r>
            <w:r w:rsidRPr="00B77A9B">
              <w:rPr>
                <w:rFonts w:ascii="Sylfaen" w:hAnsi="Sylfaen"/>
                <w:bCs/>
                <w:sz w:val="20"/>
                <w:lang w:val="ka-GE"/>
              </w:rPr>
              <w:t>;</w:t>
            </w:r>
          </w:p>
        </w:tc>
      </w:tr>
      <w:tr w:rsidR="00B77A9B" w:rsidRPr="00B77A9B" w14:paraId="12F0B8F9" w14:textId="77777777" w:rsidTr="00E2400F">
        <w:tc>
          <w:tcPr>
            <w:tcW w:w="4680" w:type="dxa"/>
          </w:tcPr>
          <w:p w14:paraId="559FCB05" w14:textId="407A29ED" w:rsidR="00B77A9B" w:rsidRPr="00B77A9B" w:rsidRDefault="00B77A9B" w:rsidP="00265E8A">
            <w:pPr>
              <w:pStyle w:val="Heading3"/>
              <w:keepNext w:val="0"/>
              <w:keepLines w:val="0"/>
              <w:numPr>
                <w:ilvl w:val="2"/>
                <w:numId w:val="3"/>
              </w:numPr>
              <w:rPr>
                <w:rFonts w:cs="Times New Roman"/>
                <w:bCs/>
                <w:szCs w:val="22"/>
              </w:rPr>
            </w:pPr>
            <w:r w:rsidRPr="00B77A9B">
              <w:rPr>
                <w:rFonts w:cs="Times New Roman"/>
                <w:b/>
                <w:szCs w:val="22"/>
              </w:rPr>
              <w:t xml:space="preserve">Anti-bribery </w:t>
            </w:r>
            <w:proofErr w:type="gramStart"/>
            <w:r w:rsidRPr="00B77A9B">
              <w:rPr>
                <w:rFonts w:cs="Times New Roman"/>
                <w:b/>
                <w:szCs w:val="22"/>
              </w:rPr>
              <w:t>Laws</w:t>
            </w:r>
            <w:r w:rsidRPr="00B77A9B">
              <w:rPr>
                <w:rFonts w:cs="Times New Roman"/>
                <w:bCs/>
                <w:szCs w:val="22"/>
              </w:rPr>
              <w:t>:</w:t>
            </w:r>
            <w:proofErr w:type="gramEnd"/>
            <w:r w:rsidRPr="00B77A9B">
              <w:rPr>
                <w:rFonts w:cs="Times New Roman"/>
                <w:bCs/>
                <w:szCs w:val="22"/>
              </w:rPr>
              <w:t xml:space="preserve"> has the meaning given to it in Clause </w:t>
            </w:r>
            <w:r w:rsidRPr="00B77A9B">
              <w:rPr>
                <w:rFonts w:cs="Times New Roman"/>
                <w:bCs/>
                <w:szCs w:val="22"/>
              </w:rPr>
              <w:fldChar w:fldCharType="begin"/>
            </w:r>
            <w:r w:rsidRPr="00B77A9B">
              <w:rPr>
                <w:rFonts w:cs="Times New Roman"/>
                <w:bCs/>
                <w:szCs w:val="22"/>
              </w:rPr>
              <w:instrText xml:space="preserve"> REF _Ref139558067 \r \h </w:instrText>
            </w:r>
            <w:r>
              <w:rPr>
                <w:rFonts w:cs="Times New Roman"/>
                <w:bCs/>
                <w:szCs w:val="22"/>
              </w:rPr>
              <w:instrText xml:space="preserve"> \* MERGEFORMAT </w:instrText>
            </w:r>
            <w:r w:rsidRPr="00B77A9B">
              <w:rPr>
                <w:rFonts w:cs="Times New Roman"/>
                <w:bCs/>
                <w:szCs w:val="22"/>
              </w:rPr>
            </w:r>
            <w:r w:rsidRPr="00B77A9B">
              <w:rPr>
                <w:rFonts w:cs="Times New Roman"/>
                <w:bCs/>
                <w:szCs w:val="22"/>
              </w:rPr>
              <w:fldChar w:fldCharType="separate"/>
            </w:r>
            <w:r w:rsidR="00077BBD">
              <w:rPr>
                <w:rFonts w:cs="Times New Roman"/>
                <w:bCs/>
                <w:szCs w:val="22"/>
              </w:rPr>
              <w:t>17</w:t>
            </w:r>
            <w:r w:rsidRPr="00B77A9B">
              <w:rPr>
                <w:rFonts w:cs="Times New Roman"/>
                <w:bCs/>
                <w:szCs w:val="22"/>
              </w:rPr>
              <w:fldChar w:fldCharType="end"/>
            </w:r>
            <w:r w:rsidRPr="00B77A9B">
              <w:rPr>
                <w:rFonts w:cs="Times New Roman"/>
                <w:bCs/>
                <w:szCs w:val="22"/>
              </w:rPr>
              <w:t>;</w:t>
            </w:r>
          </w:p>
        </w:tc>
        <w:tc>
          <w:tcPr>
            <w:tcW w:w="630" w:type="dxa"/>
          </w:tcPr>
          <w:p w14:paraId="6E3C622B" w14:textId="77777777" w:rsidR="00B77A9B" w:rsidRPr="00B77A9B" w:rsidRDefault="00B77A9B" w:rsidP="00B5199A">
            <w:pPr>
              <w:spacing w:before="75" w:after="75"/>
              <w:rPr>
                <w:rFonts w:ascii="Times New Roman" w:hAnsi="Times New Roman" w:cs="Times New Roman"/>
              </w:rPr>
            </w:pPr>
          </w:p>
        </w:tc>
        <w:tc>
          <w:tcPr>
            <w:tcW w:w="4680" w:type="dxa"/>
          </w:tcPr>
          <w:p w14:paraId="1D8F0648" w14:textId="119FF8C6" w:rsidR="00B77A9B" w:rsidRPr="00B77A9B" w:rsidRDefault="00B77A9B" w:rsidP="00265E8A">
            <w:pPr>
              <w:pStyle w:val="ENGLegalL3"/>
              <w:numPr>
                <w:ilvl w:val="2"/>
                <w:numId w:val="5"/>
              </w:numPr>
              <w:ind w:left="720" w:hanging="720"/>
              <w:rPr>
                <w:rFonts w:ascii="Sylfaen" w:hAnsi="Sylfaen" w:cs="Sylfaen"/>
                <w:b/>
                <w:sz w:val="20"/>
                <w:lang w:val="ka-GE"/>
              </w:rPr>
            </w:pPr>
            <w:r w:rsidRPr="00B77A9B">
              <w:rPr>
                <w:rFonts w:ascii="Sylfaen" w:hAnsi="Sylfaen" w:cs="Sylfaen"/>
                <w:b/>
                <w:sz w:val="20"/>
                <w:lang w:val="ka-GE"/>
              </w:rPr>
              <w:t>ქრთამის</w:t>
            </w:r>
            <w:r w:rsidRPr="00B77A9B">
              <w:rPr>
                <w:rFonts w:ascii="Sylfaen" w:hAnsi="Sylfaen"/>
                <w:b/>
                <w:sz w:val="20"/>
                <w:lang w:val="ka-GE"/>
              </w:rPr>
              <w:t xml:space="preserve"> </w:t>
            </w:r>
            <w:r w:rsidRPr="00B77A9B">
              <w:rPr>
                <w:rFonts w:ascii="Sylfaen" w:hAnsi="Sylfaen" w:cs="Sylfaen"/>
                <w:b/>
                <w:sz w:val="20"/>
                <w:lang w:val="ka-GE"/>
              </w:rPr>
              <w:t>საწინააღმდეგო</w:t>
            </w:r>
            <w:r w:rsidRPr="00B77A9B">
              <w:rPr>
                <w:rFonts w:ascii="Sylfaen" w:hAnsi="Sylfaen"/>
                <w:b/>
                <w:sz w:val="20"/>
                <w:lang w:val="ka-GE"/>
              </w:rPr>
              <w:t xml:space="preserve"> </w:t>
            </w:r>
            <w:r w:rsidRPr="00B77A9B">
              <w:rPr>
                <w:rFonts w:ascii="Sylfaen" w:hAnsi="Sylfaen" w:cs="Sylfaen"/>
                <w:b/>
                <w:sz w:val="20"/>
                <w:lang w:val="ka-GE"/>
              </w:rPr>
              <w:t>კანონმდებლობა</w:t>
            </w:r>
            <w:r w:rsidRPr="00B77A9B">
              <w:rPr>
                <w:rFonts w:ascii="Sylfaen" w:hAnsi="Sylfaen"/>
                <w:bCs/>
                <w:sz w:val="20"/>
                <w:lang w:val="ka-GE"/>
              </w:rPr>
              <w:t xml:space="preserve">: </w:t>
            </w:r>
            <w:r w:rsidRPr="00B77A9B">
              <w:rPr>
                <w:rFonts w:ascii="Sylfaen" w:hAnsi="Sylfaen" w:cs="Sylfaen"/>
                <w:bCs/>
                <w:sz w:val="20"/>
                <w:lang w:val="ka-GE"/>
              </w:rPr>
              <w:t>როგორც</w:t>
            </w:r>
            <w:r w:rsidRPr="00B77A9B">
              <w:rPr>
                <w:rFonts w:ascii="Sylfaen" w:hAnsi="Sylfaen"/>
                <w:bCs/>
                <w:sz w:val="20"/>
                <w:lang w:val="ka-GE"/>
              </w:rPr>
              <w:t xml:space="preserve"> </w:t>
            </w:r>
            <w:r w:rsidRPr="00B77A9B">
              <w:rPr>
                <w:rFonts w:ascii="Sylfaen" w:hAnsi="Sylfaen" w:cs="Sylfaen"/>
                <w:bCs/>
                <w:sz w:val="20"/>
                <w:lang w:val="ka-GE"/>
              </w:rPr>
              <w:t>ეს</w:t>
            </w:r>
            <w:r w:rsidRPr="00B77A9B">
              <w:rPr>
                <w:rFonts w:ascii="Sylfaen" w:hAnsi="Sylfaen"/>
                <w:bCs/>
                <w:sz w:val="20"/>
                <w:lang w:val="ka-GE"/>
              </w:rPr>
              <w:t xml:space="preserve"> </w:t>
            </w:r>
            <w:r w:rsidRPr="00B77A9B">
              <w:rPr>
                <w:rFonts w:ascii="Sylfaen" w:hAnsi="Sylfaen" w:cs="Sylfaen"/>
                <w:bCs/>
                <w:sz w:val="20"/>
                <w:lang w:val="ka-GE"/>
              </w:rPr>
              <w:t>განმარტებულია</w:t>
            </w:r>
            <w:r w:rsidRPr="00B77A9B">
              <w:rPr>
                <w:rFonts w:ascii="Sylfaen" w:hAnsi="Sylfaen"/>
                <w:bCs/>
                <w:sz w:val="20"/>
                <w:lang w:val="ka-GE"/>
              </w:rPr>
              <w:t xml:space="preserve"> </w:t>
            </w:r>
            <w:r w:rsidRPr="00B77A9B">
              <w:rPr>
                <w:rFonts w:ascii="Sylfaen" w:hAnsi="Sylfaen" w:cs="Sylfaen"/>
                <w:bCs/>
                <w:sz w:val="20"/>
                <w:lang w:val="ka-GE"/>
              </w:rPr>
              <w:t>მე</w:t>
            </w:r>
            <w:r w:rsidRPr="00B77A9B">
              <w:rPr>
                <w:rFonts w:ascii="Sylfaen" w:hAnsi="Sylfaen"/>
                <w:bCs/>
                <w:sz w:val="20"/>
                <w:lang w:val="ka-GE"/>
              </w:rPr>
              <w:t>-</w:t>
            </w:r>
            <w:r w:rsidRPr="00B77A9B">
              <w:rPr>
                <w:rFonts w:ascii="Sylfaen" w:hAnsi="Sylfaen"/>
                <w:bCs/>
                <w:sz w:val="20"/>
                <w:lang w:val="ka-GE"/>
              </w:rPr>
              <w:fldChar w:fldCharType="begin"/>
            </w:r>
            <w:r w:rsidRPr="00B77A9B">
              <w:rPr>
                <w:rFonts w:ascii="Sylfaen" w:hAnsi="Sylfaen"/>
                <w:bCs/>
                <w:sz w:val="20"/>
                <w:lang w:val="ka-GE"/>
              </w:rPr>
              <w:instrText xml:space="preserve"> REF _Ref154038601 \r \h </w:instrText>
            </w:r>
            <w:r>
              <w:rPr>
                <w:rFonts w:ascii="Sylfaen" w:hAnsi="Sylfaen"/>
                <w:bCs/>
                <w:sz w:val="20"/>
                <w:lang w:val="ka-GE"/>
              </w:rPr>
              <w:instrText xml:space="preserve"> \* MERGEFORMAT </w:instrText>
            </w:r>
            <w:r w:rsidRPr="00B77A9B">
              <w:rPr>
                <w:rFonts w:ascii="Sylfaen" w:hAnsi="Sylfaen"/>
                <w:bCs/>
                <w:sz w:val="20"/>
                <w:lang w:val="ka-GE"/>
              </w:rPr>
            </w:r>
            <w:r w:rsidRPr="00B77A9B">
              <w:rPr>
                <w:rFonts w:ascii="Sylfaen" w:hAnsi="Sylfaen"/>
                <w:bCs/>
                <w:sz w:val="20"/>
                <w:lang w:val="ka-GE"/>
              </w:rPr>
              <w:fldChar w:fldCharType="separate"/>
            </w:r>
            <w:r w:rsidR="00077BBD">
              <w:rPr>
                <w:rFonts w:ascii="Sylfaen" w:hAnsi="Sylfaen"/>
                <w:bCs/>
                <w:sz w:val="20"/>
                <w:lang w:val="ka-GE"/>
              </w:rPr>
              <w:t>17</w:t>
            </w:r>
            <w:r w:rsidRPr="00B77A9B">
              <w:rPr>
                <w:rFonts w:ascii="Sylfaen" w:hAnsi="Sylfaen"/>
                <w:bCs/>
                <w:sz w:val="20"/>
                <w:lang w:val="ka-GE"/>
              </w:rPr>
              <w:fldChar w:fldCharType="end"/>
            </w:r>
            <w:r w:rsidRPr="00B77A9B">
              <w:rPr>
                <w:rFonts w:ascii="Sylfaen" w:hAnsi="Sylfaen"/>
                <w:bCs/>
                <w:sz w:val="20"/>
                <w:lang w:val="ka-GE"/>
              </w:rPr>
              <w:t xml:space="preserve"> </w:t>
            </w:r>
            <w:r w:rsidRPr="00B77A9B">
              <w:rPr>
                <w:rFonts w:ascii="Sylfaen" w:hAnsi="Sylfaen" w:cs="Sylfaen"/>
                <w:bCs/>
                <w:sz w:val="20"/>
                <w:lang w:val="ka-GE"/>
              </w:rPr>
              <w:t>მუხლში</w:t>
            </w:r>
            <w:r w:rsidRPr="00B77A9B">
              <w:rPr>
                <w:rFonts w:ascii="Sylfaen" w:hAnsi="Sylfaen"/>
                <w:bCs/>
                <w:sz w:val="20"/>
                <w:lang w:val="ka-GE"/>
              </w:rPr>
              <w:t>;</w:t>
            </w:r>
          </w:p>
        </w:tc>
      </w:tr>
      <w:tr w:rsidR="00B77A9B" w:rsidRPr="00B77A9B" w14:paraId="7CF45BA2" w14:textId="77777777" w:rsidTr="00E2400F">
        <w:tc>
          <w:tcPr>
            <w:tcW w:w="4680" w:type="dxa"/>
            <w:hideMark/>
          </w:tcPr>
          <w:p w14:paraId="37F4E081" w14:textId="77777777" w:rsidR="00B77A9B" w:rsidRPr="00B77A9B" w:rsidRDefault="00B77A9B" w:rsidP="00265E8A">
            <w:pPr>
              <w:pStyle w:val="Heading3"/>
              <w:keepNext w:val="0"/>
              <w:keepLines w:val="0"/>
              <w:numPr>
                <w:ilvl w:val="2"/>
                <w:numId w:val="3"/>
              </w:numPr>
              <w:rPr>
                <w:rFonts w:cs="Times New Roman"/>
                <w:bCs/>
                <w:szCs w:val="22"/>
              </w:rPr>
            </w:pPr>
            <w:bookmarkStart w:id="17" w:name="_Toc19206129"/>
            <w:r w:rsidRPr="00B77A9B">
              <w:rPr>
                <w:rFonts w:cs="Times New Roman"/>
                <w:b/>
                <w:szCs w:val="22"/>
              </w:rPr>
              <w:t>Business Day</w:t>
            </w:r>
            <w:r w:rsidRPr="00B77A9B">
              <w:rPr>
                <w:rFonts w:cs="Times New Roman"/>
                <w:bCs/>
                <w:szCs w:val="22"/>
              </w:rPr>
              <w:t xml:space="preserve">: a day, other than a Saturday, </w:t>
            </w:r>
            <w:proofErr w:type="gramStart"/>
            <w:r w:rsidRPr="00B77A9B">
              <w:rPr>
                <w:rFonts w:cs="Times New Roman"/>
                <w:bCs/>
                <w:szCs w:val="22"/>
              </w:rPr>
              <w:t>Sunday</w:t>
            </w:r>
            <w:proofErr w:type="gramEnd"/>
            <w:r w:rsidRPr="00B77A9B">
              <w:rPr>
                <w:rFonts w:cs="Times New Roman"/>
                <w:bCs/>
                <w:szCs w:val="22"/>
              </w:rPr>
              <w:t xml:space="preserve"> or public holiday in Georgia, when banks in Tbilisi are open for business.</w:t>
            </w:r>
            <w:bookmarkEnd w:id="17"/>
          </w:p>
        </w:tc>
        <w:tc>
          <w:tcPr>
            <w:tcW w:w="630" w:type="dxa"/>
          </w:tcPr>
          <w:p w14:paraId="4855899B" w14:textId="77777777" w:rsidR="00B77A9B" w:rsidRPr="00B77A9B" w:rsidRDefault="00B77A9B" w:rsidP="002914E3">
            <w:pPr>
              <w:spacing w:before="75" w:after="75"/>
              <w:rPr>
                <w:rFonts w:ascii="Times New Roman" w:hAnsi="Times New Roman" w:cs="Times New Roman"/>
              </w:rPr>
            </w:pPr>
          </w:p>
        </w:tc>
        <w:tc>
          <w:tcPr>
            <w:tcW w:w="4680" w:type="dxa"/>
            <w:hideMark/>
          </w:tcPr>
          <w:p w14:paraId="148CE9DC" w14:textId="77777777" w:rsidR="00B77A9B" w:rsidRPr="00B77A9B" w:rsidRDefault="00B77A9B" w:rsidP="00265E8A">
            <w:pPr>
              <w:pStyle w:val="ENGLegalL3"/>
              <w:numPr>
                <w:ilvl w:val="2"/>
                <w:numId w:val="5"/>
              </w:numPr>
              <w:ind w:left="720" w:hanging="720"/>
              <w:rPr>
                <w:sz w:val="20"/>
              </w:rPr>
            </w:pPr>
            <w:bookmarkStart w:id="18" w:name="_Toc19206130"/>
            <w:r w:rsidRPr="00B77A9B">
              <w:rPr>
                <w:rFonts w:ascii="Sylfaen" w:hAnsi="Sylfaen" w:cs="Sylfaen"/>
                <w:b/>
                <w:sz w:val="20"/>
                <w:lang w:val="ka-GE"/>
              </w:rPr>
              <w:t>სამუშაო</w:t>
            </w:r>
            <w:r w:rsidRPr="00B77A9B">
              <w:rPr>
                <w:b/>
                <w:sz w:val="20"/>
                <w:lang w:val="ka-GE"/>
              </w:rPr>
              <w:t xml:space="preserve"> </w:t>
            </w:r>
            <w:r w:rsidRPr="00B77A9B">
              <w:rPr>
                <w:rFonts w:ascii="Sylfaen" w:hAnsi="Sylfaen" w:cs="Sylfaen"/>
                <w:b/>
                <w:sz w:val="20"/>
                <w:lang w:val="ka-GE"/>
              </w:rPr>
              <w:t>დღე</w:t>
            </w:r>
            <w:r w:rsidRPr="00B77A9B">
              <w:rPr>
                <w:bCs/>
                <w:sz w:val="20"/>
                <w:lang w:val="ka-GE"/>
              </w:rPr>
              <w:t>:</w:t>
            </w:r>
            <w:r w:rsidRPr="00B77A9B">
              <w:rPr>
                <w:b/>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დღე</w:t>
            </w:r>
            <w:r w:rsidRPr="00B77A9B">
              <w:rPr>
                <w:sz w:val="20"/>
                <w:lang w:val="ka-GE"/>
              </w:rPr>
              <w:t xml:space="preserve">, </w:t>
            </w:r>
            <w:r w:rsidRPr="00B77A9B">
              <w:rPr>
                <w:rFonts w:ascii="Sylfaen" w:hAnsi="Sylfaen" w:cs="Sylfaen"/>
                <w:sz w:val="20"/>
                <w:lang w:val="ka-GE"/>
              </w:rPr>
              <w:t>გარდა</w:t>
            </w:r>
            <w:r w:rsidRPr="00B77A9B">
              <w:rPr>
                <w:sz w:val="20"/>
                <w:lang w:val="ka-GE"/>
              </w:rPr>
              <w:t xml:space="preserve"> </w:t>
            </w:r>
            <w:r w:rsidRPr="00B77A9B">
              <w:rPr>
                <w:rFonts w:ascii="Sylfaen" w:hAnsi="Sylfaen" w:cs="Sylfaen"/>
                <w:sz w:val="20"/>
                <w:lang w:val="ka-GE"/>
              </w:rPr>
              <w:t>შაბათისა</w:t>
            </w:r>
            <w:r w:rsidRPr="00B77A9B">
              <w:rPr>
                <w:sz w:val="20"/>
                <w:lang w:val="ka-GE"/>
              </w:rPr>
              <w:t xml:space="preserve">, </w:t>
            </w:r>
            <w:r w:rsidRPr="00B77A9B">
              <w:rPr>
                <w:rFonts w:ascii="Sylfaen" w:hAnsi="Sylfaen" w:cs="Sylfaen"/>
                <w:sz w:val="20"/>
                <w:lang w:val="ka-GE"/>
              </w:rPr>
              <w:t>კვირისა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საქართველოში</w:t>
            </w:r>
            <w:r w:rsidRPr="00B77A9B">
              <w:rPr>
                <w:sz w:val="20"/>
                <w:lang w:val="ka-GE"/>
              </w:rPr>
              <w:t xml:space="preserve"> </w:t>
            </w:r>
            <w:r w:rsidRPr="00B77A9B">
              <w:rPr>
                <w:rFonts w:ascii="Sylfaen" w:hAnsi="Sylfaen" w:cs="Sylfaen"/>
                <w:sz w:val="20"/>
                <w:lang w:val="ka-GE"/>
              </w:rPr>
              <w:t>უქმე</w:t>
            </w:r>
            <w:r w:rsidRPr="00B77A9B">
              <w:rPr>
                <w:sz w:val="20"/>
                <w:lang w:val="ka-GE"/>
              </w:rPr>
              <w:t xml:space="preserve"> </w:t>
            </w:r>
            <w:r w:rsidRPr="00B77A9B">
              <w:rPr>
                <w:rFonts w:ascii="Sylfaen" w:hAnsi="Sylfaen" w:cs="Sylfaen"/>
                <w:sz w:val="20"/>
                <w:lang w:val="ka-GE"/>
              </w:rPr>
              <w:t>დღეებისა</w:t>
            </w:r>
            <w:r w:rsidRPr="00B77A9B">
              <w:rPr>
                <w:sz w:val="20"/>
                <w:lang w:val="ka-GE"/>
              </w:rPr>
              <w:t xml:space="preserve">, </w:t>
            </w:r>
            <w:r w:rsidRPr="00B77A9B">
              <w:rPr>
                <w:rFonts w:ascii="Sylfaen" w:hAnsi="Sylfaen" w:cs="Sylfaen"/>
                <w:sz w:val="20"/>
                <w:lang w:val="ka-GE"/>
              </w:rPr>
              <w:t>როდესაც</w:t>
            </w:r>
            <w:r w:rsidRPr="00B77A9B">
              <w:rPr>
                <w:sz w:val="20"/>
                <w:lang w:val="ka-GE"/>
              </w:rPr>
              <w:t xml:space="preserve"> </w:t>
            </w:r>
            <w:r w:rsidRPr="00B77A9B">
              <w:rPr>
                <w:rFonts w:ascii="Sylfaen" w:hAnsi="Sylfaen" w:cs="Sylfaen"/>
                <w:sz w:val="20"/>
                <w:lang w:val="ka-GE"/>
              </w:rPr>
              <w:t>თბილისში</w:t>
            </w:r>
            <w:r w:rsidRPr="00B77A9B">
              <w:rPr>
                <w:sz w:val="20"/>
                <w:lang w:val="ka-GE"/>
              </w:rPr>
              <w:t xml:space="preserve"> </w:t>
            </w:r>
            <w:r w:rsidRPr="00B77A9B">
              <w:rPr>
                <w:rFonts w:ascii="Sylfaen" w:hAnsi="Sylfaen" w:cs="Sylfaen"/>
                <w:sz w:val="20"/>
                <w:lang w:val="ka-GE"/>
              </w:rPr>
              <w:t>ბანკები</w:t>
            </w:r>
            <w:r w:rsidRPr="00B77A9B">
              <w:rPr>
                <w:sz w:val="20"/>
                <w:lang w:val="ka-GE"/>
              </w:rPr>
              <w:t xml:space="preserve"> </w:t>
            </w:r>
            <w:r w:rsidRPr="00B77A9B">
              <w:rPr>
                <w:rFonts w:ascii="Sylfaen" w:hAnsi="Sylfaen" w:cs="Sylfaen"/>
                <w:sz w:val="20"/>
                <w:lang w:val="ka-GE"/>
              </w:rPr>
              <w:t>გახსნილია</w:t>
            </w:r>
            <w:r w:rsidRPr="00B77A9B">
              <w:rPr>
                <w:sz w:val="20"/>
                <w:lang w:val="ka-GE"/>
              </w:rPr>
              <w:t xml:space="preserve"> </w:t>
            </w:r>
            <w:r w:rsidRPr="00B77A9B">
              <w:rPr>
                <w:rFonts w:ascii="Sylfaen" w:hAnsi="Sylfaen" w:cs="Sylfaen"/>
                <w:sz w:val="20"/>
                <w:lang w:val="ka-GE"/>
              </w:rPr>
              <w:t>სამუშაოდ</w:t>
            </w:r>
            <w:r w:rsidRPr="00B77A9B">
              <w:rPr>
                <w:sz w:val="20"/>
                <w:lang w:val="ka-GE"/>
              </w:rPr>
              <w:t>.</w:t>
            </w:r>
            <w:bookmarkEnd w:id="18"/>
          </w:p>
        </w:tc>
      </w:tr>
      <w:tr w:rsidR="00B77A9B" w:rsidRPr="00B77A9B" w14:paraId="22212D53" w14:textId="77777777" w:rsidTr="00E2400F">
        <w:tc>
          <w:tcPr>
            <w:tcW w:w="4680" w:type="dxa"/>
          </w:tcPr>
          <w:p w14:paraId="456C5754" w14:textId="3FCD7A1B" w:rsidR="00B77A9B" w:rsidRPr="00B77A9B" w:rsidRDefault="00B77A9B" w:rsidP="00265E8A">
            <w:pPr>
              <w:pStyle w:val="Heading3"/>
              <w:keepNext w:val="0"/>
              <w:keepLines w:val="0"/>
              <w:numPr>
                <w:ilvl w:val="2"/>
                <w:numId w:val="3"/>
              </w:numPr>
              <w:rPr>
                <w:rFonts w:cs="Times New Roman"/>
                <w:bCs/>
                <w:szCs w:val="22"/>
              </w:rPr>
            </w:pPr>
            <w:r w:rsidRPr="00B77A9B">
              <w:rPr>
                <w:rFonts w:cs="Times New Roman"/>
                <w:b/>
                <w:szCs w:val="22"/>
              </w:rPr>
              <w:t>Commencement Date</w:t>
            </w:r>
            <w:r w:rsidRPr="00B77A9B">
              <w:rPr>
                <w:rFonts w:cs="Times New Roman"/>
                <w:bCs/>
                <w:szCs w:val="22"/>
              </w:rPr>
              <w:t xml:space="preserve">: has the meaning given in Clause </w:t>
            </w:r>
            <w:r w:rsidRPr="00B77A9B">
              <w:rPr>
                <w:bCs/>
              </w:rPr>
              <w:fldChar w:fldCharType="begin"/>
            </w:r>
            <w:r w:rsidRPr="00B77A9B">
              <w:rPr>
                <w:bCs/>
              </w:rPr>
              <w:instrText xml:space="preserve"> REF _Ref100600648 \r \h  \* MERGEFORMAT </w:instrText>
            </w:r>
            <w:r w:rsidRPr="00B77A9B">
              <w:rPr>
                <w:bCs/>
              </w:rPr>
            </w:r>
            <w:r w:rsidRPr="00B77A9B">
              <w:rPr>
                <w:bCs/>
              </w:rPr>
              <w:fldChar w:fldCharType="separate"/>
            </w:r>
            <w:r w:rsidR="00077BBD" w:rsidRPr="00077BBD">
              <w:rPr>
                <w:rFonts w:cs="Times New Roman"/>
                <w:bCs/>
                <w:szCs w:val="22"/>
              </w:rPr>
              <w:t>3.2</w:t>
            </w:r>
            <w:r w:rsidRPr="00B77A9B">
              <w:rPr>
                <w:bCs/>
              </w:rPr>
              <w:fldChar w:fldCharType="end"/>
            </w:r>
            <w:r w:rsidRPr="00B77A9B">
              <w:rPr>
                <w:rFonts w:cs="Times New Roman"/>
                <w:bCs/>
                <w:szCs w:val="22"/>
              </w:rPr>
              <w:t>.</w:t>
            </w:r>
          </w:p>
        </w:tc>
        <w:tc>
          <w:tcPr>
            <w:tcW w:w="630" w:type="dxa"/>
          </w:tcPr>
          <w:p w14:paraId="685F068F" w14:textId="77777777" w:rsidR="00B77A9B" w:rsidRPr="00B77A9B" w:rsidRDefault="00B77A9B" w:rsidP="002914E3">
            <w:pPr>
              <w:spacing w:before="75" w:after="75"/>
              <w:rPr>
                <w:rFonts w:ascii="Times New Roman" w:hAnsi="Times New Roman" w:cs="Times New Roman"/>
              </w:rPr>
            </w:pPr>
          </w:p>
        </w:tc>
        <w:tc>
          <w:tcPr>
            <w:tcW w:w="4680" w:type="dxa"/>
          </w:tcPr>
          <w:p w14:paraId="208B7C02" w14:textId="40A58FE5"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დაწყების</w:t>
            </w:r>
            <w:r w:rsidRPr="00B77A9B">
              <w:rPr>
                <w:b/>
                <w:sz w:val="20"/>
                <w:lang w:val="ka-GE"/>
              </w:rPr>
              <w:t xml:space="preserve"> </w:t>
            </w:r>
            <w:r w:rsidRPr="00B77A9B">
              <w:rPr>
                <w:rFonts w:ascii="Sylfaen" w:hAnsi="Sylfaen" w:cs="Sylfaen"/>
                <w:b/>
                <w:sz w:val="20"/>
                <w:lang w:val="ka-GE"/>
              </w:rPr>
              <w:t>თარიღი</w:t>
            </w:r>
            <w:r w:rsidRPr="00B77A9B">
              <w:rPr>
                <w:bCs/>
                <w:sz w:val="20"/>
                <w:lang w:val="ka-GE"/>
              </w:rPr>
              <w:t xml:space="preserve">: </w:t>
            </w:r>
            <w:r w:rsidRPr="00B77A9B">
              <w:rPr>
                <w:rFonts w:ascii="Sylfaen" w:hAnsi="Sylfaen" w:cs="Sylfaen"/>
                <w:bCs/>
                <w:sz w:val="20"/>
                <w:lang w:val="ka-GE"/>
              </w:rPr>
              <w:t>როგორც</w:t>
            </w:r>
            <w:r w:rsidRPr="00B77A9B">
              <w:rPr>
                <w:bCs/>
                <w:sz w:val="20"/>
                <w:lang w:val="ka-GE"/>
              </w:rPr>
              <w:t xml:space="preserve"> </w:t>
            </w:r>
            <w:r w:rsidRPr="00B77A9B">
              <w:rPr>
                <w:rFonts w:ascii="Sylfaen" w:hAnsi="Sylfaen" w:cs="Sylfaen"/>
                <w:bCs/>
                <w:sz w:val="20"/>
                <w:lang w:val="ka-GE"/>
              </w:rPr>
              <w:t>ეს</w:t>
            </w:r>
            <w:r w:rsidRPr="00B77A9B">
              <w:rPr>
                <w:bCs/>
                <w:sz w:val="20"/>
                <w:lang w:val="ka-GE"/>
              </w:rPr>
              <w:t xml:space="preserve"> </w:t>
            </w:r>
            <w:r w:rsidRPr="00B77A9B">
              <w:rPr>
                <w:rFonts w:ascii="Sylfaen" w:hAnsi="Sylfaen" w:cs="Sylfaen"/>
                <w:bCs/>
                <w:sz w:val="20"/>
                <w:lang w:val="ka-GE"/>
              </w:rPr>
              <w:t>განმარტებულია</w:t>
            </w:r>
            <w:r w:rsidRPr="00B77A9B">
              <w:rPr>
                <w:bCs/>
                <w:sz w:val="20"/>
                <w:lang w:val="ka-GE"/>
              </w:rPr>
              <w:t xml:space="preserve"> </w:t>
            </w:r>
            <w:r w:rsidRPr="00B77A9B">
              <w:fldChar w:fldCharType="begin"/>
            </w:r>
            <w:r w:rsidRPr="00B77A9B">
              <w:instrText xml:space="preserve"> REF _Ref100600666 \r \h  \* MERGEFORMAT </w:instrText>
            </w:r>
            <w:r w:rsidRPr="00B77A9B">
              <w:fldChar w:fldCharType="separate"/>
            </w:r>
            <w:r w:rsidR="00077BBD" w:rsidRPr="00077BBD">
              <w:rPr>
                <w:bCs/>
                <w:sz w:val="20"/>
                <w:lang w:val="ka-GE"/>
              </w:rPr>
              <w:t>3.2</w:t>
            </w:r>
            <w:r w:rsidRPr="00B77A9B">
              <w:fldChar w:fldCharType="end"/>
            </w:r>
            <w:r w:rsidRPr="00B77A9B">
              <w:rPr>
                <w:bCs/>
                <w:sz w:val="20"/>
                <w:lang w:val="ka-GE"/>
              </w:rPr>
              <w:t xml:space="preserve"> </w:t>
            </w:r>
            <w:r w:rsidRPr="00B77A9B">
              <w:rPr>
                <w:rFonts w:ascii="Sylfaen" w:hAnsi="Sylfaen" w:cs="Sylfaen"/>
                <w:bCs/>
                <w:sz w:val="20"/>
                <w:lang w:val="ka-GE"/>
              </w:rPr>
              <w:t>მუხლში</w:t>
            </w:r>
            <w:r w:rsidRPr="00B77A9B">
              <w:rPr>
                <w:bCs/>
                <w:sz w:val="20"/>
                <w:lang w:val="ka-GE"/>
              </w:rPr>
              <w:t>.</w:t>
            </w:r>
          </w:p>
        </w:tc>
      </w:tr>
      <w:tr w:rsidR="00B77A9B" w:rsidRPr="00B77A9B" w14:paraId="3B6EEA1E" w14:textId="77777777" w:rsidTr="00E2400F">
        <w:tc>
          <w:tcPr>
            <w:tcW w:w="4680" w:type="dxa"/>
          </w:tcPr>
          <w:p w14:paraId="6DD47F66" w14:textId="77777777" w:rsidR="00B77A9B" w:rsidRPr="00B77A9B" w:rsidRDefault="00B77A9B" w:rsidP="00265E8A">
            <w:pPr>
              <w:pStyle w:val="Heading3"/>
              <w:keepNext w:val="0"/>
              <w:keepLines w:val="0"/>
              <w:numPr>
                <w:ilvl w:val="2"/>
                <w:numId w:val="3"/>
              </w:numPr>
              <w:rPr>
                <w:rFonts w:cs="Times New Roman"/>
                <w:bCs/>
                <w:szCs w:val="22"/>
              </w:rPr>
            </w:pPr>
            <w:r w:rsidRPr="00B77A9B">
              <w:rPr>
                <w:rFonts w:cs="Times New Roman"/>
                <w:b/>
                <w:szCs w:val="22"/>
              </w:rPr>
              <w:t>Complex Cleaning</w:t>
            </w:r>
            <w:r w:rsidRPr="00B77A9B">
              <w:rPr>
                <w:rFonts w:cs="Times New Roman"/>
                <w:bCs/>
                <w:szCs w:val="22"/>
              </w:rPr>
              <w:t xml:space="preserve">: complex cleaning services the detailed list and terms of which are provided in Annex 1 of this Agreement. </w:t>
            </w:r>
          </w:p>
        </w:tc>
        <w:tc>
          <w:tcPr>
            <w:tcW w:w="630" w:type="dxa"/>
          </w:tcPr>
          <w:p w14:paraId="0C285961" w14:textId="77777777" w:rsidR="00B77A9B" w:rsidRPr="00B77A9B" w:rsidRDefault="00B77A9B" w:rsidP="002914E3">
            <w:pPr>
              <w:spacing w:before="75" w:after="75"/>
              <w:rPr>
                <w:rFonts w:ascii="Times New Roman" w:hAnsi="Times New Roman" w:cs="Times New Roman"/>
              </w:rPr>
            </w:pPr>
          </w:p>
        </w:tc>
        <w:tc>
          <w:tcPr>
            <w:tcW w:w="4680" w:type="dxa"/>
          </w:tcPr>
          <w:p w14:paraId="02F99251" w14:textId="77777777"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კომპლექსური</w:t>
            </w:r>
            <w:r w:rsidRPr="00B77A9B">
              <w:rPr>
                <w:b/>
                <w:sz w:val="20"/>
                <w:lang w:val="ka-GE"/>
              </w:rPr>
              <w:t xml:space="preserve"> </w:t>
            </w:r>
            <w:r w:rsidRPr="00B77A9B">
              <w:rPr>
                <w:rFonts w:ascii="Sylfaen" w:hAnsi="Sylfaen" w:cs="Sylfaen"/>
                <w:b/>
                <w:sz w:val="20"/>
                <w:lang w:val="ka-GE"/>
              </w:rPr>
              <w:t>დასუფთავება</w:t>
            </w:r>
            <w:r w:rsidRPr="00B77A9B">
              <w:rPr>
                <w:bCs/>
                <w:sz w:val="20"/>
                <w:lang w:val="ka-GE"/>
              </w:rPr>
              <w:t xml:space="preserve">: </w:t>
            </w:r>
            <w:r w:rsidRPr="00B77A9B">
              <w:rPr>
                <w:rFonts w:ascii="Sylfaen" w:hAnsi="Sylfaen" w:cs="Sylfaen"/>
                <w:bCs/>
                <w:sz w:val="20"/>
                <w:lang w:val="ka-GE"/>
              </w:rPr>
              <w:t>კომპლექსური</w:t>
            </w:r>
            <w:r w:rsidRPr="00B77A9B">
              <w:rPr>
                <w:bCs/>
                <w:sz w:val="20"/>
                <w:lang w:val="ka-GE"/>
              </w:rPr>
              <w:t xml:space="preserve"> </w:t>
            </w:r>
            <w:r w:rsidRPr="00B77A9B">
              <w:rPr>
                <w:rFonts w:ascii="Sylfaen" w:hAnsi="Sylfaen" w:cs="Sylfaen"/>
                <w:bCs/>
                <w:sz w:val="20"/>
                <w:lang w:val="ka-GE"/>
              </w:rPr>
              <w:t>დასუფთავების</w:t>
            </w:r>
            <w:r w:rsidRPr="00B77A9B">
              <w:rPr>
                <w:bCs/>
                <w:sz w:val="20"/>
                <w:lang w:val="ka-GE"/>
              </w:rPr>
              <w:t xml:space="preserve"> </w:t>
            </w:r>
            <w:r w:rsidRPr="00B77A9B">
              <w:rPr>
                <w:rFonts w:ascii="Sylfaen" w:hAnsi="Sylfaen" w:cs="Sylfaen"/>
                <w:bCs/>
                <w:sz w:val="20"/>
                <w:lang w:val="ka-GE"/>
              </w:rPr>
              <w:t>მომსახურება</w:t>
            </w:r>
            <w:r w:rsidRPr="00B77A9B">
              <w:rPr>
                <w:bCs/>
                <w:sz w:val="20"/>
                <w:lang w:val="ka-GE"/>
              </w:rPr>
              <w:t xml:space="preserve">, </w:t>
            </w:r>
            <w:r w:rsidRPr="00B77A9B">
              <w:rPr>
                <w:rFonts w:ascii="Sylfaen" w:hAnsi="Sylfaen" w:cs="Sylfaen"/>
                <w:bCs/>
                <w:sz w:val="20"/>
                <w:lang w:val="ka-GE"/>
              </w:rPr>
              <w:t>რომლის</w:t>
            </w:r>
            <w:r w:rsidRPr="00B77A9B">
              <w:rPr>
                <w:bCs/>
                <w:sz w:val="20"/>
                <w:lang w:val="ka-GE"/>
              </w:rPr>
              <w:t xml:space="preserve"> </w:t>
            </w:r>
            <w:r w:rsidRPr="00B77A9B">
              <w:rPr>
                <w:rFonts w:ascii="Sylfaen" w:hAnsi="Sylfaen" w:cs="Sylfaen"/>
                <w:bCs/>
                <w:sz w:val="20"/>
                <w:lang w:val="ka-GE"/>
              </w:rPr>
              <w:t>დეტალური</w:t>
            </w:r>
            <w:r w:rsidRPr="00B77A9B">
              <w:rPr>
                <w:bCs/>
                <w:sz w:val="20"/>
                <w:lang w:val="ka-GE"/>
              </w:rPr>
              <w:t xml:space="preserve"> </w:t>
            </w:r>
            <w:r w:rsidRPr="00B77A9B">
              <w:rPr>
                <w:rFonts w:ascii="Sylfaen" w:hAnsi="Sylfaen" w:cs="Sylfaen"/>
                <w:bCs/>
                <w:sz w:val="20"/>
                <w:lang w:val="ka-GE"/>
              </w:rPr>
              <w:t>ჩამონათვალი</w:t>
            </w:r>
            <w:r w:rsidRPr="00B77A9B">
              <w:rPr>
                <w:bCs/>
                <w:sz w:val="20"/>
                <w:lang w:val="ka-GE"/>
              </w:rPr>
              <w:t xml:space="preserve"> </w:t>
            </w:r>
            <w:r w:rsidRPr="00B77A9B">
              <w:rPr>
                <w:rFonts w:ascii="Sylfaen" w:hAnsi="Sylfaen" w:cs="Sylfaen"/>
                <w:bCs/>
                <w:sz w:val="20"/>
                <w:lang w:val="ka-GE"/>
              </w:rPr>
              <w:t>და</w:t>
            </w:r>
            <w:r w:rsidRPr="00B77A9B">
              <w:rPr>
                <w:bCs/>
                <w:sz w:val="20"/>
                <w:lang w:val="ka-GE"/>
              </w:rPr>
              <w:t xml:space="preserve"> </w:t>
            </w:r>
            <w:r w:rsidRPr="00B77A9B">
              <w:rPr>
                <w:rFonts w:ascii="Sylfaen" w:hAnsi="Sylfaen" w:cs="Sylfaen"/>
                <w:bCs/>
                <w:sz w:val="20"/>
                <w:lang w:val="ka-GE"/>
              </w:rPr>
              <w:t>გაწევის</w:t>
            </w:r>
            <w:r w:rsidRPr="00B77A9B">
              <w:rPr>
                <w:bCs/>
                <w:sz w:val="20"/>
                <w:lang w:val="ka-GE"/>
              </w:rPr>
              <w:t xml:space="preserve"> </w:t>
            </w:r>
            <w:r w:rsidRPr="00B77A9B">
              <w:rPr>
                <w:rFonts w:ascii="Sylfaen" w:hAnsi="Sylfaen" w:cs="Sylfaen"/>
                <w:bCs/>
                <w:sz w:val="20"/>
                <w:lang w:val="ka-GE"/>
              </w:rPr>
              <w:t>პირობები</w:t>
            </w:r>
            <w:r w:rsidRPr="00B77A9B">
              <w:rPr>
                <w:bCs/>
                <w:sz w:val="20"/>
                <w:lang w:val="ka-GE"/>
              </w:rPr>
              <w:t xml:space="preserve"> </w:t>
            </w:r>
            <w:r w:rsidRPr="00B77A9B">
              <w:rPr>
                <w:rFonts w:ascii="Sylfaen" w:hAnsi="Sylfaen" w:cs="Sylfaen"/>
                <w:bCs/>
                <w:sz w:val="20"/>
                <w:lang w:val="ka-GE"/>
              </w:rPr>
              <w:t>მოცემულია</w:t>
            </w:r>
            <w:r w:rsidRPr="00B77A9B">
              <w:rPr>
                <w:bCs/>
                <w:sz w:val="20"/>
                <w:lang w:val="ka-GE"/>
              </w:rPr>
              <w:t xml:space="preserve"> </w:t>
            </w:r>
            <w:r w:rsidRPr="00B77A9B">
              <w:rPr>
                <w:rFonts w:ascii="Sylfaen" w:hAnsi="Sylfaen" w:cs="Sylfaen"/>
                <w:bCs/>
                <w:sz w:val="20"/>
                <w:lang w:val="ka-GE"/>
              </w:rPr>
              <w:t>წინამდებარე</w:t>
            </w:r>
            <w:r w:rsidRPr="00B77A9B">
              <w:rPr>
                <w:bCs/>
                <w:sz w:val="20"/>
                <w:lang w:val="ka-GE"/>
              </w:rPr>
              <w:t xml:space="preserve"> </w:t>
            </w:r>
            <w:r w:rsidRPr="00B77A9B">
              <w:rPr>
                <w:rFonts w:ascii="Sylfaen" w:hAnsi="Sylfaen" w:cs="Sylfaen"/>
                <w:bCs/>
                <w:sz w:val="20"/>
                <w:lang w:val="ka-GE"/>
              </w:rPr>
              <w:t>ხელშეკრულების</w:t>
            </w:r>
            <w:r w:rsidRPr="00B77A9B">
              <w:rPr>
                <w:bCs/>
                <w:sz w:val="20"/>
                <w:lang w:val="ka-GE"/>
              </w:rPr>
              <w:t xml:space="preserve"> </w:t>
            </w:r>
            <w:r w:rsidRPr="00B77A9B">
              <w:rPr>
                <w:rFonts w:ascii="Sylfaen" w:hAnsi="Sylfaen" w:cs="Sylfaen"/>
                <w:bCs/>
                <w:sz w:val="20"/>
                <w:lang w:val="ka-GE"/>
              </w:rPr>
              <w:t>დანართ</w:t>
            </w:r>
            <w:r w:rsidRPr="00B77A9B">
              <w:rPr>
                <w:bCs/>
                <w:sz w:val="20"/>
                <w:lang w:val="ka-GE"/>
              </w:rPr>
              <w:t xml:space="preserve"> 1-</w:t>
            </w:r>
            <w:r w:rsidRPr="00B77A9B">
              <w:rPr>
                <w:rFonts w:ascii="Sylfaen" w:hAnsi="Sylfaen" w:cs="Sylfaen"/>
                <w:bCs/>
                <w:sz w:val="20"/>
                <w:lang w:val="ka-GE"/>
              </w:rPr>
              <w:t>ში</w:t>
            </w:r>
            <w:r w:rsidRPr="00B77A9B">
              <w:rPr>
                <w:bCs/>
                <w:sz w:val="20"/>
                <w:lang w:val="ka-GE"/>
              </w:rPr>
              <w:t>.</w:t>
            </w:r>
          </w:p>
        </w:tc>
      </w:tr>
      <w:tr w:rsidR="00B77A9B" w:rsidRPr="00B77A9B" w14:paraId="20DBE8C6" w14:textId="77777777" w:rsidTr="00E2400F">
        <w:tc>
          <w:tcPr>
            <w:tcW w:w="4680" w:type="dxa"/>
          </w:tcPr>
          <w:p w14:paraId="12244E7C" w14:textId="152E613D" w:rsidR="00B77A9B" w:rsidRPr="00B77A9B" w:rsidRDefault="00B77A9B" w:rsidP="00B77A9B">
            <w:pPr>
              <w:pStyle w:val="Heading3"/>
              <w:keepNext w:val="0"/>
              <w:keepLines w:val="0"/>
              <w:numPr>
                <w:ilvl w:val="2"/>
                <w:numId w:val="3"/>
              </w:numPr>
              <w:rPr>
                <w:rFonts w:cs="Times New Roman"/>
                <w:b/>
                <w:szCs w:val="22"/>
              </w:rPr>
            </w:pPr>
            <w:r w:rsidRPr="00B77A9B">
              <w:rPr>
                <w:rFonts w:eastAsia="Times New Roman" w:cs="Times New Roman"/>
                <w:b/>
                <w:szCs w:val="22"/>
                <w:lang w:val="en-GB"/>
              </w:rPr>
              <w:t>Confidential Information</w:t>
            </w:r>
            <w:r w:rsidRPr="00B77A9B">
              <w:rPr>
                <w:rFonts w:eastAsia="Times New Roman" w:cs="Times New Roman"/>
                <w:bCs/>
                <w:szCs w:val="22"/>
                <w:lang w:val="en-GB"/>
              </w:rPr>
              <w:t xml:space="preserve">: all information relating to the Disclosing Party or any Relevant Person or in connection with this Agreement and/or the Works to be provided by the first party which is provided by the Disclosing Party or any of its affiliates or advisers to the Receiving Party in whatever form, and includes information given orally and any document, electronic file or any other way of representing or recording information which contains or is derived or copied from such information but excludes information that: </w:t>
            </w:r>
          </w:p>
        </w:tc>
        <w:tc>
          <w:tcPr>
            <w:tcW w:w="630" w:type="dxa"/>
          </w:tcPr>
          <w:p w14:paraId="15E39F6D" w14:textId="77777777" w:rsidR="00B77A9B" w:rsidRPr="00B77A9B" w:rsidRDefault="00B77A9B" w:rsidP="00B77A9B">
            <w:pPr>
              <w:spacing w:before="75" w:after="75"/>
              <w:rPr>
                <w:rFonts w:ascii="Times New Roman" w:hAnsi="Times New Roman" w:cs="Times New Roman"/>
              </w:rPr>
            </w:pPr>
          </w:p>
        </w:tc>
        <w:tc>
          <w:tcPr>
            <w:tcW w:w="4680" w:type="dxa"/>
          </w:tcPr>
          <w:p w14:paraId="5867CACC" w14:textId="2F552293" w:rsidR="00B77A9B" w:rsidRPr="00B77A9B" w:rsidRDefault="00B77A9B" w:rsidP="00B77A9B">
            <w:pPr>
              <w:pStyle w:val="ENGLegalL3"/>
              <w:numPr>
                <w:ilvl w:val="2"/>
                <w:numId w:val="5"/>
              </w:numPr>
              <w:ind w:left="720" w:hanging="720"/>
              <w:rPr>
                <w:rFonts w:ascii="Sylfaen" w:hAnsi="Sylfaen" w:cs="Sylfaen"/>
                <w:b/>
                <w:sz w:val="20"/>
                <w:lang w:val="ka-GE"/>
              </w:rPr>
            </w:pPr>
            <w:r w:rsidRPr="00B77A9B">
              <w:rPr>
                <w:rFonts w:ascii="Sylfaen" w:hAnsi="Sylfaen" w:cs="Sylfaen"/>
                <w:b/>
                <w:bCs/>
                <w:sz w:val="20"/>
                <w:lang w:val="ka-GE"/>
              </w:rPr>
              <w:t>კონფიდენციალური</w:t>
            </w:r>
            <w:r w:rsidRPr="00B77A9B">
              <w:rPr>
                <w:rFonts w:ascii="Sylfaen" w:hAnsi="Sylfaen"/>
                <w:b/>
                <w:bCs/>
                <w:sz w:val="20"/>
                <w:lang w:val="ka-GE"/>
              </w:rPr>
              <w:t xml:space="preserve"> </w:t>
            </w:r>
            <w:r w:rsidRPr="00B77A9B">
              <w:rPr>
                <w:rFonts w:ascii="Sylfaen" w:hAnsi="Sylfaen" w:cs="Sylfaen"/>
                <w:b/>
                <w:bCs/>
                <w:sz w:val="20"/>
                <w:lang w:val="ka-GE"/>
              </w:rPr>
              <w:t>ინფორმაცია</w:t>
            </w:r>
            <w:r w:rsidRPr="00B77A9B">
              <w:rPr>
                <w:rFonts w:ascii="Sylfaen" w:hAnsi="Sylfaen"/>
                <w:b/>
                <w:bCs/>
                <w:sz w:val="20"/>
                <w:lang w:val="en-US"/>
              </w:rPr>
              <w:t>:</w:t>
            </w:r>
            <w:r w:rsidRPr="00B77A9B">
              <w:rPr>
                <w:rFonts w:ascii="Sylfaen" w:hAnsi="Sylfaen"/>
                <w:sz w:val="20"/>
                <w:lang w:val="ka-GE"/>
              </w:rPr>
              <w:t xml:space="preserve"> </w:t>
            </w:r>
            <w:r w:rsidRPr="00B77A9B">
              <w:rPr>
                <w:rFonts w:ascii="Sylfaen" w:hAnsi="Sylfaen" w:cs="Sylfaen"/>
                <w:sz w:val="20"/>
                <w:lang w:val="ka-GE"/>
              </w:rPr>
              <w:t>გამცემ</w:t>
            </w:r>
            <w:r w:rsidRPr="00B77A9B">
              <w:rPr>
                <w:rFonts w:ascii="Sylfaen" w:hAnsi="Sylfaen"/>
                <w:sz w:val="20"/>
                <w:lang w:val="ka-GE"/>
              </w:rPr>
              <w:t xml:space="preserve"> </w:t>
            </w:r>
            <w:r w:rsidRPr="00B77A9B">
              <w:rPr>
                <w:rFonts w:ascii="Sylfaen" w:hAnsi="Sylfaen" w:cs="Sylfaen"/>
                <w:sz w:val="20"/>
                <w:lang w:val="ka-GE"/>
              </w:rPr>
              <w:t>მხარესთან</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ნებისმიერ</w:t>
            </w:r>
            <w:r w:rsidRPr="00B77A9B">
              <w:rPr>
                <w:rFonts w:ascii="Sylfaen" w:hAnsi="Sylfaen"/>
                <w:sz w:val="20"/>
                <w:lang w:val="ka-GE"/>
              </w:rPr>
              <w:t xml:space="preserve"> </w:t>
            </w:r>
            <w:r w:rsidRPr="00B77A9B">
              <w:rPr>
                <w:rFonts w:ascii="Sylfaen" w:hAnsi="Sylfaen" w:cs="Sylfaen"/>
                <w:sz w:val="20"/>
                <w:lang w:val="ka-GE"/>
              </w:rPr>
              <w:t>დაკავშირებულ</w:t>
            </w:r>
            <w:r w:rsidRPr="00B77A9B">
              <w:rPr>
                <w:rFonts w:ascii="Sylfaen" w:hAnsi="Sylfaen"/>
                <w:sz w:val="20"/>
                <w:lang w:val="ka-GE"/>
              </w:rPr>
              <w:t xml:space="preserve"> </w:t>
            </w:r>
            <w:r w:rsidRPr="00B77A9B">
              <w:rPr>
                <w:rFonts w:ascii="Sylfaen" w:hAnsi="Sylfaen" w:cs="Sylfaen"/>
                <w:sz w:val="20"/>
                <w:lang w:val="ka-GE"/>
              </w:rPr>
              <w:t>პირთან</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ამ</w:t>
            </w:r>
            <w:r w:rsidRPr="00B77A9B">
              <w:rPr>
                <w:rFonts w:ascii="Sylfaen" w:hAnsi="Sylfaen"/>
                <w:sz w:val="20"/>
                <w:lang w:val="ka-GE"/>
              </w:rPr>
              <w:t xml:space="preserve"> </w:t>
            </w:r>
            <w:r w:rsidRPr="00B77A9B">
              <w:rPr>
                <w:rFonts w:ascii="Sylfaen" w:hAnsi="Sylfaen" w:cs="Sylfaen"/>
                <w:sz w:val="20"/>
                <w:lang w:val="ka-GE"/>
              </w:rPr>
              <w:t>ხელშეკრულებასთან</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w:t>
            </w:r>
            <w:r w:rsidRPr="00B77A9B">
              <w:rPr>
                <w:rFonts w:ascii="Sylfaen" w:hAnsi="Sylfaen" w:cs="Sylfaen"/>
                <w:sz w:val="20"/>
                <w:lang w:val="ka-GE"/>
              </w:rPr>
              <w:t>და</w:t>
            </w:r>
            <w:r w:rsidRPr="00B77A9B">
              <w:rPr>
                <w:rFonts w:ascii="Sylfaen" w:hAnsi="Sylfaen"/>
                <w:sz w:val="20"/>
                <w:lang w:val="ka-GE"/>
              </w:rPr>
              <w:t xml:space="preserve"> </w:t>
            </w:r>
            <w:r w:rsidRPr="00B77A9B">
              <w:rPr>
                <w:rFonts w:ascii="Sylfaen" w:hAnsi="Sylfaen" w:cs="Sylfaen"/>
                <w:sz w:val="20"/>
                <w:lang w:val="ka-GE"/>
              </w:rPr>
              <w:t>შესასრულებელ</w:t>
            </w:r>
            <w:r w:rsidRPr="00B77A9B">
              <w:rPr>
                <w:rFonts w:ascii="Sylfaen" w:hAnsi="Sylfaen"/>
                <w:sz w:val="20"/>
                <w:lang w:val="ka-GE"/>
              </w:rPr>
              <w:t xml:space="preserve"> </w:t>
            </w:r>
            <w:r w:rsidRPr="00B77A9B">
              <w:rPr>
                <w:rFonts w:ascii="Sylfaen" w:hAnsi="Sylfaen" w:cs="Sylfaen"/>
                <w:sz w:val="20"/>
                <w:lang w:val="ka-GE"/>
              </w:rPr>
              <w:t>სამუშაოებთან</w:t>
            </w:r>
            <w:r w:rsidRPr="00B77A9B">
              <w:rPr>
                <w:rFonts w:ascii="Sylfaen" w:hAnsi="Sylfaen"/>
                <w:sz w:val="20"/>
                <w:lang w:val="ka-GE"/>
              </w:rPr>
              <w:t xml:space="preserve"> </w:t>
            </w:r>
            <w:r w:rsidRPr="00B77A9B">
              <w:rPr>
                <w:rFonts w:ascii="Sylfaen" w:hAnsi="Sylfaen" w:cs="Sylfaen"/>
                <w:sz w:val="20"/>
                <w:lang w:val="ka-GE"/>
              </w:rPr>
              <w:t>დაკავშირებული</w:t>
            </w:r>
            <w:r w:rsidRPr="00B77A9B">
              <w:rPr>
                <w:rFonts w:ascii="Sylfaen" w:hAnsi="Sylfaen"/>
                <w:sz w:val="20"/>
                <w:lang w:val="ka-GE"/>
              </w:rPr>
              <w:t xml:space="preserve"> </w:t>
            </w:r>
            <w:r w:rsidRPr="00B77A9B">
              <w:rPr>
                <w:rFonts w:ascii="Sylfaen" w:hAnsi="Sylfaen" w:cs="Sylfaen"/>
                <w:sz w:val="20"/>
                <w:lang w:val="ka-GE"/>
              </w:rPr>
              <w:t>ნებისმიერი</w:t>
            </w:r>
            <w:r w:rsidRPr="00B77A9B">
              <w:rPr>
                <w:rFonts w:ascii="Sylfaen" w:hAnsi="Sylfaen"/>
                <w:sz w:val="20"/>
                <w:lang w:val="ka-GE"/>
              </w:rPr>
              <w:t xml:space="preserve"> </w:t>
            </w:r>
            <w:r w:rsidRPr="00B77A9B">
              <w:rPr>
                <w:rFonts w:ascii="Sylfaen" w:hAnsi="Sylfaen" w:cs="Sylfaen"/>
                <w:sz w:val="20"/>
                <w:lang w:val="ka-GE"/>
              </w:rPr>
              <w:t>ინფორმაცია</w:t>
            </w:r>
            <w:r w:rsidRPr="00B77A9B">
              <w:rPr>
                <w:rFonts w:ascii="Sylfaen" w:hAnsi="Sylfaen"/>
                <w:sz w:val="20"/>
                <w:lang w:val="ka-GE"/>
              </w:rPr>
              <w:t xml:space="preserve">, </w:t>
            </w:r>
            <w:r w:rsidRPr="00B77A9B">
              <w:rPr>
                <w:rFonts w:ascii="Sylfaen" w:hAnsi="Sylfaen" w:cs="Sylfaen"/>
                <w:sz w:val="20"/>
                <w:lang w:val="ka-GE"/>
              </w:rPr>
              <w:t>რომელსაც</w:t>
            </w:r>
            <w:r w:rsidRPr="00B77A9B">
              <w:rPr>
                <w:rFonts w:ascii="Sylfaen" w:hAnsi="Sylfaen"/>
                <w:sz w:val="20"/>
                <w:lang w:val="ka-GE"/>
              </w:rPr>
              <w:t xml:space="preserve"> </w:t>
            </w:r>
            <w:r w:rsidRPr="00B77A9B">
              <w:rPr>
                <w:rFonts w:ascii="Sylfaen" w:hAnsi="Sylfaen" w:cs="Sylfaen"/>
                <w:sz w:val="20"/>
                <w:lang w:val="ka-GE"/>
              </w:rPr>
              <w:t>გამცემი</w:t>
            </w:r>
            <w:r w:rsidRPr="00B77A9B">
              <w:rPr>
                <w:rFonts w:ascii="Sylfaen" w:hAnsi="Sylfaen"/>
                <w:sz w:val="20"/>
                <w:lang w:val="ka-GE"/>
              </w:rPr>
              <w:t xml:space="preserve"> </w:t>
            </w:r>
            <w:r w:rsidRPr="00B77A9B">
              <w:rPr>
                <w:rFonts w:ascii="Sylfaen" w:hAnsi="Sylfaen" w:cs="Sylfaen"/>
                <w:sz w:val="20"/>
                <w:lang w:val="ka-GE"/>
              </w:rPr>
              <w:t>მხარე</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მასთან</w:t>
            </w:r>
            <w:r w:rsidRPr="00B77A9B">
              <w:rPr>
                <w:rFonts w:ascii="Sylfaen" w:hAnsi="Sylfaen"/>
                <w:sz w:val="20"/>
                <w:lang w:val="ka-GE"/>
              </w:rPr>
              <w:t xml:space="preserve"> </w:t>
            </w:r>
            <w:r w:rsidRPr="00B77A9B">
              <w:rPr>
                <w:rFonts w:ascii="Sylfaen" w:hAnsi="Sylfaen" w:cs="Sylfaen"/>
                <w:sz w:val="20"/>
                <w:lang w:val="ka-GE"/>
              </w:rPr>
              <w:t>აფილირებული</w:t>
            </w:r>
            <w:r w:rsidRPr="00B77A9B">
              <w:rPr>
                <w:rFonts w:ascii="Sylfaen" w:hAnsi="Sylfaen"/>
                <w:sz w:val="20"/>
                <w:lang w:val="ka-GE"/>
              </w:rPr>
              <w:t xml:space="preserve"> </w:t>
            </w:r>
            <w:r w:rsidRPr="00B77A9B">
              <w:rPr>
                <w:rFonts w:ascii="Sylfaen" w:hAnsi="Sylfaen" w:cs="Sylfaen"/>
                <w:sz w:val="20"/>
                <w:lang w:val="ka-GE"/>
              </w:rPr>
              <w:t>პირი</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მისი</w:t>
            </w:r>
            <w:r w:rsidRPr="00B77A9B">
              <w:rPr>
                <w:rFonts w:ascii="Sylfaen" w:hAnsi="Sylfaen"/>
                <w:sz w:val="20"/>
                <w:lang w:val="ka-GE"/>
              </w:rPr>
              <w:t xml:space="preserve"> </w:t>
            </w:r>
            <w:r w:rsidRPr="00B77A9B">
              <w:rPr>
                <w:rFonts w:ascii="Sylfaen" w:hAnsi="Sylfaen" w:cs="Sylfaen"/>
                <w:sz w:val="20"/>
                <w:lang w:val="ka-GE"/>
              </w:rPr>
              <w:t>კონსულტანტები</w:t>
            </w:r>
            <w:r w:rsidRPr="00B77A9B">
              <w:rPr>
                <w:rFonts w:ascii="Sylfaen" w:hAnsi="Sylfaen"/>
                <w:sz w:val="20"/>
                <w:lang w:val="ka-GE"/>
              </w:rPr>
              <w:t xml:space="preserve"> </w:t>
            </w:r>
            <w:r w:rsidRPr="00B77A9B">
              <w:rPr>
                <w:rFonts w:ascii="Sylfaen" w:hAnsi="Sylfaen" w:cs="Sylfaen"/>
                <w:sz w:val="20"/>
                <w:lang w:val="ka-GE"/>
              </w:rPr>
              <w:t>აწვდიან</w:t>
            </w:r>
            <w:r w:rsidRPr="00B77A9B">
              <w:rPr>
                <w:rFonts w:ascii="Sylfaen" w:hAnsi="Sylfaen"/>
                <w:sz w:val="20"/>
                <w:lang w:val="ka-GE"/>
              </w:rPr>
              <w:t xml:space="preserve"> </w:t>
            </w:r>
            <w:r w:rsidRPr="00B77A9B">
              <w:rPr>
                <w:rFonts w:ascii="Sylfaen" w:hAnsi="Sylfaen" w:cs="Sylfaen"/>
                <w:sz w:val="20"/>
                <w:lang w:val="ka-GE"/>
              </w:rPr>
              <w:t>მიმღებ</w:t>
            </w:r>
            <w:r w:rsidRPr="00B77A9B">
              <w:rPr>
                <w:rFonts w:ascii="Sylfaen" w:hAnsi="Sylfaen"/>
                <w:sz w:val="20"/>
                <w:lang w:val="ka-GE"/>
              </w:rPr>
              <w:t xml:space="preserve"> </w:t>
            </w:r>
            <w:r w:rsidRPr="00B77A9B">
              <w:rPr>
                <w:rFonts w:ascii="Sylfaen" w:hAnsi="Sylfaen" w:cs="Sylfaen"/>
                <w:sz w:val="20"/>
                <w:lang w:val="ka-GE"/>
              </w:rPr>
              <w:t>მხარეს</w:t>
            </w:r>
            <w:r w:rsidRPr="00B77A9B">
              <w:rPr>
                <w:rFonts w:ascii="Sylfaen" w:hAnsi="Sylfaen"/>
                <w:sz w:val="20"/>
                <w:lang w:val="ka-GE"/>
              </w:rPr>
              <w:t xml:space="preserve"> </w:t>
            </w:r>
            <w:r w:rsidRPr="00B77A9B">
              <w:rPr>
                <w:rFonts w:ascii="Sylfaen" w:hAnsi="Sylfaen" w:cs="Sylfaen"/>
                <w:sz w:val="20"/>
                <w:lang w:val="ka-GE"/>
              </w:rPr>
              <w:t>ნებისმიერი</w:t>
            </w:r>
            <w:r w:rsidRPr="00B77A9B">
              <w:rPr>
                <w:rFonts w:ascii="Sylfaen" w:hAnsi="Sylfaen"/>
                <w:sz w:val="20"/>
                <w:lang w:val="ka-GE"/>
              </w:rPr>
              <w:t xml:space="preserve"> </w:t>
            </w:r>
            <w:r w:rsidRPr="00B77A9B">
              <w:rPr>
                <w:rFonts w:ascii="Sylfaen" w:hAnsi="Sylfaen" w:cs="Sylfaen"/>
                <w:sz w:val="20"/>
                <w:lang w:val="ka-GE"/>
              </w:rPr>
              <w:t>ფორმით</w:t>
            </w:r>
            <w:r w:rsidRPr="00B77A9B">
              <w:rPr>
                <w:rFonts w:ascii="Sylfaen" w:hAnsi="Sylfaen"/>
                <w:sz w:val="20"/>
                <w:lang w:val="ka-GE"/>
              </w:rPr>
              <w:t xml:space="preserve">, </w:t>
            </w:r>
            <w:r w:rsidRPr="00B77A9B">
              <w:rPr>
                <w:rFonts w:ascii="Sylfaen" w:hAnsi="Sylfaen" w:cs="Sylfaen"/>
                <w:sz w:val="20"/>
                <w:lang w:val="ka-GE"/>
              </w:rPr>
              <w:t>რაც</w:t>
            </w:r>
            <w:r w:rsidRPr="00B77A9B">
              <w:rPr>
                <w:rFonts w:ascii="Sylfaen" w:hAnsi="Sylfaen"/>
                <w:sz w:val="20"/>
                <w:lang w:val="ka-GE"/>
              </w:rPr>
              <w:t xml:space="preserve"> </w:t>
            </w:r>
            <w:r w:rsidRPr="00B77A9B">
              <w:rPr>
                <w:rFonts w:ascii="Sylfaen" w:hAnsi="Sylfaen" w:cs="Sylfaen"/>
                <w:sz w:val="20"/>
                <w:lang w:val="ka-GE"/>
              </w:rPr>
              <w:t>მოიცავს</w:t>
            </w:r>
            <w:r w:rsidRPr="00B77A9B">
              <w:rPr>
                <w:rFonts w:ascii="Sylfaen" w:hAnsi="Sylfaen"/>
                <w:sz w:val="20"/>
                <w:lang w:val="ka-GE"/>
              </w:rPr>
              <w:t xml:space="preserve"> </w:t>
            </w:r>
            <w:r w:rsidRPr="00B77A9B">
              <w:rPr>
                <w:rFonts w:ascii="Sylfaen" w:hAnsi="Sylfaen" w:cs="Sylfaen"/>
                <w:sz w:val="20"/>
                <w:lang w:val="ka-GE"/>
              </w:rPr>
              <w:t>ზეპირი</w:t>
            </w:r>
            <w:r w:rsidRPr="00B77A9B">
              <w:rPr>
                <w:rFonts w:ascii="Sylfaen" w:hAnsi="Sylfaen"/>
                <w:sz w:val="20"/>
                <w:lang w:val="ka-GE"/>
              </w:rPr>
              <w:t xml:space="preserve"> </w:t>
            </w:r>
            <w:r w:rsidRPr="00B77A9B">
              <w:rPr>
                <w:rFonts w:ascii="Sylfaen" w:hAnsi="Sylfaen" w:cs="Sylfaen"/>
                <w:sz w:val="20"/>
                <w:lang w:val="ka-GE"/>
              </w:rPr>
              <w:t>ფორმით</w:t>
            </w:r>
            <w:r w:rsidRPr="00B77A9B">
              <w:rPr>
                <w:rFonts w:ascii="Sylfaen" w:hAnsi="Sylfaen"/>
                <w:sz w:val="20"/>
                <w:lang w:val="ka-GE"/>
              </w:rPr>
              <w:t xml:space="preserve"> </w:t>
            </w:r>
            <w:r w:rsidRPr="00B77A9B">
              <w:rPr>
                <w:rFonts w:ascii="Sylfaen" w:hAnsi="Sylfaen" w:cs="Sylfaen"/>
                <w:sz w:val="20"/>
                <w:lang w:val="ka-GE"/>
              </w:rPr>
              <w:t>მიწოდებულ</w:t>
            </w:r>
            <w:r w:rsidRPr="00B77A9B">
              <w:rPr>
                <w:rFonts w:ascii="Sylfaen" w:hAnsi="Sylfaen"/>
                <w:sz w:val="20"/>
                <w:lang w:val="ka-GE"/>
              </w:rPr>
              <w:t xml:space="preserve"> </w:t>
            </w:r>
            <w:r w:rsidRPr="00B77A9B">
              <w:rPr>
                <w:rFonts w:ascii="Sylfaen" w:hAnsi="Sylfaen" w:cs="Sylfaen"/>
                <w:sz w:val="20"/>
                <w:lang w:val="ka-GE"/>
              </w:rPr>
              <w:t>ინფორმაციას</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ნებისმიერ</w:t>
            </w:r>
            <w:r w:rsidRPr="00B77A9B">
              <w:rPr>
                <w:rFonts w:ascii="Sylfaen" w:hAnsi="Sylfaen"/>
                <w:sz w:val="20"/>
                <w:lang w:val="ka-GE"/>
              </w:rPr>
              <w:t xml:space="preserve"> </w:t>
            </w:r>
            <w:r w:rsidRPr="00B77A9B">
              <w:rPr>
                <w:rFonts w:ascii="Sylfaen" w:hAnsi="Sylfaen" w:cs="Sylfaen"/>
                <w:sz w:val="20"/>
                <w:lang w:val="ka-GE"/>
              </w:rPr>
              <w:t>დოკუმენტს</w:t>
            </w:r>
            <w:r w:rsidRPr="00B77A9B">
              <w:rPr>
                <w:rFonts w:ascii="Sylfaen" w:hAnsi="Sylfaen"/>
                <w:sz w:val="20"/>
                <w:lang w:val="ka-GE"/>
              </w:rPr>
              <w:t xml:space="preserve">, </w:t>
            </w:r>
            <w:r w:rsidRPr="00B77A9B">
              <w:rPr>
                <w:rFonts w:ascii="Sylfaen" w:hAnsi="Sylfaen" w:cs="Sylfaen"/>
                <w:sz w:val="20"/>
                <w:lang w:val="ka-GE"/>
              </w:rPr>
              <w:t>ელექტრონულ</w:t>
            </w:r>
            <w:r w:rsidRPr="00B77A9B">
              <w:rPr>
                <w:rFonts w:ascii="Sylfaen" w:hAnsi="Sylfaen"/>
                <w:sz w:val="20"/>
                <w:lang w:val="ka-GE"/>
              </w:rPr>
              <w:t xml:space="preserve"> </w:t>
            </w:r>
            <w:r w:rsidRPr="00B77A9B">
              <w:rPr>
                <w:rFonts w:ascii="Sylfaen" w:hAnsi="Sylfaen" w:cs="Sylfaen"/>
                <w:sz w:val="20"/>
                <w:lang w:val="ka-GE"/>
              </w:rPr>
              <w:t>ფაილს</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ინფორმაციის</w:t>
            </w:r>
            <w:r w:rsidRPr="00B77A9B">
              <w:rPr>
                <w:rFonts w:ascii="Sylfaen" w:hAnsi="Sylfaen"/>
                <w:sz w:val="20"/>
                <w:lang w:val="ka-GE"/>
              </w:rPr>
              <w:t xml:space="preserve"> </w:t>
            </w:r>
            <w:r w:rsidRPr="00B77A9B">
              <w:rPr>
                <w:rFonts w:ascii="Sylfaen" w:hAnsi="Sylfaen" w:cs="Sylfaen"/>
                <w:sz w:val="20"/>
                <w:lang w:val="ka-GE"/>
              </w:rPr>
              <w:t>შემცველ</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ჩამწერ</w:t>
            </w:r>
            <w:r w:rsidRPr="00B77A9B">
              <w:rPr>
                <w:rFonts w:ascii="Sylfaen" w:hAnsi="Sylfaen"/>
                <w:sz w:val="20"/>
                <w:lang w:val="ka-GE"/>
              </w:rPr>
              <w:t xml:space="preserve"> </w:t>
            </w:r>
            <w:r w:rsidRPr="00B77A9B">
              <w:rPr>
                <w:rFonts w:ascii="Sylfaen" w:hAnsi="Sylfaen" w:cs="Sylfaen"/>
                <w:sz w:val="20"/>
                <w:lang w:val="ka-GE"/>
              </w:rPr>
              <w:t>ნებისმიერ</w:t>
            </w:r>
            <w:r w:rsidRPr="00B77A9B">
              <w:rPr>
                <w:rFonts w:ascii="Sylfaen" w:hAnsi="Sylfaen"/>
                <w:sz w:val="20"/>
                <w:lang w:val="ka-GE"/>
              </w:rPr>
              <w:t xml:space="preserve"> </w:t>
            </w:r>
            <w:r w:rsidRPr="00B77A9B">
              <w:rPr>
                <w:rFonts w:ascii="Sylfaen" w:hAnsi="Sylfaen" w:cs="Sylfaen"/>
                <w:sz w:val="20"/>
                <w:lang w:val="ka-GE"/>
              </w:rPr>
              <w:t>სხვა</w:t>
            </w:r>
            <w:r w:rsidRPr="00B77A9B">
              <w:rPr>
                <w:rFonts w:ascii="Sylfaen" w:hAnsi="Sylfaen"/>
                <w:sz w:val="20"/>
                <w:lang w:val="ka-GE"/>
              </w:rPr>
              <w:t xml:space="preserve"> </w:t>
            </w:r>
            <w:r w:rsidRPr="00B77A9B">
              <w:rPr>
                <w:rFonts w:ascii="Sylfaen" w:hAnsi="Sylfaen" w:cs="Sylfaen"/>
                <w:sz w:val="20"/>
                <w:lang w:val="ka-GE"/>
              </w:rPr>
              <w:t>საშუალებას</w:t>
            </w:r>
            <w:r w:rsidRPr="00B77A9B">
              <w:rPr>
                <w:rFonts w:ascii="Sylfaen" w:hAnsi="Sylfaen"/>
                <w:sz w:val="20"/>
                <w:lang w:val="ka-GE"/>
              </w:rPr>
              <w:t xml:space="preserve">, </w:t>
            </w:r>
            <w:r w:rsidRPr="00B77A9B">
              <w:rPr>
                <w:rFonts w:ascii="Sylfaen" w:hAnsi="Sylfaen" w:cs="Sylfaen"/>
                <w:sz w:val="20"/>
                <w:lang w:val="ka-GE"/>
              </w:rPr>
              <w:t>რომელიც</w:t>
            </w:r>
            <w:r w:rsidRPr="00B77A9B">
              <w:rPr>
                <w:rFonts w:ascii="Sylfaen" w:hAnsi="Sylfaen"/>
                <w:sz w:val="20"/>
                <w:lang w:val="ka-GE"/>
              </w:rPr>
              <w:t xml:space="preserve"> </w:t>
            </w:r>
            <w:r w:rsidRPr="00B77A9B">
              <w:rPr>
                <w:rFonts w:ascii="Sylfaen" w:hAnsi="Sylfaen" w:cs="Sylfaen"/>
                <w:sz w:val="20"/>
                <w:lang w:val="ka-GE"/>
              </w:rPr>
              <w:t>შეიცავს</w:t>
            </w:r>
            <w:r w:rsidRPr="00B77A9B">
              <w:rPr>
                <w:rFonts w:ascii="Sylfaen" w:hAnsi="Sylfaen"/>
                <w:sz w:val="20"/>
                <w:lang w:val="ka-GE"/>
              </w:rPr>
              <w:t xml:space="preserve"> </w:t>
            </w:r>
            <w:r w:rsidRPr="00B77A9B">
              <w:rPr>
                <w:rFonts w:ascii="Sylfaen" w:hAnsi="Sylfaen" w:cs="Sylfaen"/>
                <w:sz w:val="20"/>
                <w:lang w:val="ka-GE"/>
              </w:rPr>
              <w:t>ამგვარ</w:t>
            </w:r>
            <w:r w:rsidRPr="00B77A9B">
              <w:rPr>
                <w:rFonts w:ascii="Sylfaen" w:hAnsi="Sylfaen"/>
                <w:sz w:val="20"/>
                <w:lang w:val="ka-GE"/>
              </w:rPr>
              <w:t xml:space="preserve"> </w:t>
            </w:r>
            <w:r w:rsidRPr="00B77A9B">
              <w:rPr>
                <w:rFonts w:ascii="Sylfaen" w:hAnsi="Sylfaen" w:cs="Sylfaen"/>
                <w:sz w:val="20"/>
                <w:lang w:val="ka-GE"/>
              </w:rPr>
              <w:t>ინფორმაციას</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მის</w:t>
            </w:r>
            <w:r w:rsidRPr="00B77A9B">
              <w:rPr>
                <w:rFonts w:ascii="Sylfaen" w:hAnsi="Sylfaen"/>
                <w:sz w:val="20"/>
                <w:lang w:val="ka-GE"/>
              </w:rPr>
              <w:t xml:space="preserve"> </w:t>
            </w:r>
            <w:r w:rsidRPr="00B77A9B">
              <w:rPr>
                <w:rFonts w:ascii="Sylfaen" w:hAnsi="Sylfaen" w:cs="Sylfaen"/>
                <w:sz w:val="20"/>
                <w:lang w:val="ka-GE"/>
              </w:rPr>
              <w:t>ასლს</w:t>
            </w:r>
            <w:r w:rsidRPr="00B77A9B">
              <w:rPr>
                <w:rFonts w:ascii="Sylfaen" w:hAnsi="Sylfaen"/>
                <w:sz w:val="20"/>
                <w:lang w:val="ka-GE"/>
              </w:rPr>
              <w:t xml:space="preserve">, </w:t>
            </w:r>
            <w:r w:rsidRPr="00B77A9B">
              <w:rPr>
                <w:rFonts w:ascii="Sylfaen" w:hAnsi="Sylfaen" w:cs="Sylfaen"/>
                <w:sz w:val="20"/>
                <w:lang w:val="ka-GE"/>
              </w:rPr>
              <w:t>გარდა</w:t>
            </w:r>
            <w:r w:rsidRPr="00B77A9B">
              <w:rPr>
                <w:rFonts w:ascii="Sylfaen" w:hAnsi="Sylfaen"/>
                <w:sz w:val="20"/>
                <w:lang w:val="ka-GE"/>
              </w:rPr>
              <w:t xml:space="preserve"> </w:t>
            </w:r>
            <w:r w:rsidRPr="00B77A9B">
              <w:rPr>
                <w:rFonts w:ascii="Sylfaen" w:hAnsi="Sylfaen" w:cs="Sylfaen"/>
                <w:sz w:val="20"/>
                <w:lang w:val="ka-GE"/>
              </w:rPr>
              <w:t>ინფორმაციისა</w:t>
            </w:r>
            <w:r w:rsidRPr="00B77A9B">
              <w:rPr>
                <w:rFonts w:ascii="Sylfaen" w:hAnsi="Sylfaen"/>
                <w:sz w:val="20"/>
                <w:lang w:val="ka-GE"/>
              </w:rPr>
              <w:t xml:space="preserve">, </w:t>
            </w:r>
            <w:r w:rsidRPr="00B77A9B">
              <w:rPr>
                <w:rFonts w:ascii="Sylfaen" w:hAnsi="Sylfaen" w:cs="Sylfaen"/>
                <w:sz w:val="20"/>
                <w:lang w:val="ka-GE"/>
              </w:rPr>
              <w:t>რომელიც</w:t>
            </w:r>
            <w:r w:rsidRPr="00B77A9B">
              <w:rPr>
                <w:rFonts w:ascii="Sylfaen" w:hAnsi="Sylfaen"/>
                <w:sz w:val="20"/>
                <w:lang w:val="ka-GE"/>
              </w:rPr>
              <w:t xml:space="preserve">: </w:t>
            </w:r>
          </w:p>
        </w:tc>
      </w:tr>
      <w:tr w:rsidR="00B77A9B" w:rsidRPr="00B77A9B" w14:paraId="2B384BB4" w14:textId="77777777" w:rsidTr="00E2400F">
        <w:tc>
          <w:tcPr>
            <w:tcW w:w="4680" w:type="dxa"/>
          </w:tcPr>
          <w:p w14:paraId="28716530" w14:textId="701C2AD4" w:rsidR="00B77A9B" w:rsidRPr="00B77A9B" w:rsidRDefault="00B77A9B" w:rsidP="006D7A24">
            <w:pPr>
              <w:pStyle w:val="Heading3"/>
              <w:keepNext w:val="0"/>
              <w:keepLines w:val="0"/>
              <w:numPr>
                <w:ilvl w:val="0"/>
                <w:numId w:val="16"/>
              </w:numPr>
              <w:ind w:left="720" w:hanging="720"/>
              <w:rPr>
                <w:rFonts w:cs="Times New Roman"/>
                <w:bCs/>
                <w:szCs w:val="22"/>
              </w:rPr>
            </w:pPr>
            <w:r w:rsidRPr="00B77A9B">
              <w:rPr>
                <w:rFonts w:eastAsia="Times New Roman" w:cs="Times New Roman"/>
                <w:bCs/>
                <w:szCs w:val="22"/>
                <w:lang w:val="en-GB"/>
              </w:rPr>
              <w:t>is or becomes public information other than as a direct or indirect result of any breach by the Receiving Party of this Agreement;</w:t>
            </w:r>
          </w:p>
        </w:tc>
        <w:tc>
          <w:tcPr>
            <w:tcW w:w="630" w:type="dxa"/>
          </w:tcPr>
          <w:p w14:paraId="2143A38D" w14:textId="77777777" w:rsidR="00B77A9B" w:rsidRPr="00B77A9B" w:rsidRDefault="00B77A9B" w:rsidP="006D7A24">
            <w:pPr>
              <w:spacing w:before="75" w:after="75"/>
              <w:ind w:left="720" w:hanging="720"/>
              <w:rPr>
                <w:rFonts w:ascii="Times New Roman" w:hAnsi="Times New Roman" w:cs="Times New Roman"/>
              </w:rPr>
            </w:pPr>
          </w:p>
        </w:tc>
        <w:tc>
          <w:tcPr>
            <w:tcW w:w="4680" w:type="dxa"/>
          </w:tcPr>
          <w:p w14:paraId="3AE62C25" w14:textId="03A40786" w:rsidR="00B77A9B" w:rsidRPr="00B77A9B" w:rsidRDefault="00B77A9B" w:rsidP="006D7A24">
            <w:pPr>
              <w:pStyle w:val="ENGLegalL3"/>
              <w:numPr>
                <w:ilvl w:val="0"/>
                <w:numId w:val="17"/>
              </w:numPr>
              <w:ind w:left="720" w:hanging="720"/>
              <w:rPr>
                <w:rFonts w:ascii="Sylfaen" w:hAnsi="Sylfaen" w:cs="Sylfaen"/>
                <w:sz w:val="20"/>
                <w:lang w:val="ka-GE"/>
              </w:rPr>
            </w:pPr>
            <w:r w:rsidRPr="00B77A9B">
              <w:rPr>
                <w:rFonts w:ascii="Sylfaen" w:hAnsi="Sylfaen" w:cs="Sylfaen"/>
                <w:sz w:val="20"/>
                <w:lang w:val="ka-GE"/>
              </w:rPr>
              <w:t>არის</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გახდა</w:t>
            </w:r>
            <w:r w:rsidRPr="00B77A9B">
              <w:rPr>
                <w:rFonts w:ascii="Sylfaen" w:hAnsi="Sylfaen"/>
                <w:sz w:val="20"/>
                <w:lang w:val="ka-GE"/>
              </w:rPr>
              <w:t xml:space="preserve"> </w:t>
            </w:r>
            <w:r w:rsidRPr="00B77A9B">
              <w:rPr>
                <w:rFonts w:ascii="Sylfaen" w:hAnsi="Sylfaen" w:cs="Sylfaen"/>
                <w:sz w:val="20"/>
                <w:lang w:val="ka-GE"/>
              </w:rPr>
              <w:t>საჯარო</w:t>
            </w:r>
            <w:r w:rsidRPr="00B77A9B">
              <w:rPr>
                <w:rFonts w:ascii="Sylfaen" w:hAnsi="Sylfaen"/>
                <w:sz w:val="20"/>
                <w:lang w:val="ka-GE"/>
              </w:rPr>
              <w:t xml:space="preserve"> </w:t>
            </w:r>
            <w:r w:rsidRPr="00B77A9B">
              <w:rPr>
                <w:rFonts w:ascii="Sylfaen" w:hAnsi="Sylfaen" w:cs="Sylfaen"/>
                <w:sz w:val="20"/>
                <w:lang w:val="ka-GE"/>
              </w:rPr>
              <w:t>იმ</w:t>
            </w:r>
            <w:r w:rsidRPr="00B77A9B">
              <w:rPr>
                <w:rFonts w:ascii="Sylfaen" w:hAnsi="Sylfaen"/>
                <w:sz w:val="20"/>
                <w:lang w:val="ka-GE"/>
              </w:rPr>
              <w:t xml:space="preserve"> </w:t>
            </w:r>
            <w:r w:rsidRPr="00B77A9B">
              <w:rPr>
                <w:rFonts w:ascii="Sylfaen" w:hAnsi="Sylfaen" w:cs="Sylfaen"/>
                <w:sz w:val="20"/>
                <w:lang w:val="ka-GE"/>
              </w:rPr>
              <w:t>შემთხვევაში</w:t>
            </w:r>
            <w:r w:rsidRPr="00B77A9B">
              <w:rPr>
                <w:rFonts w:ascii="Sylfaen" w:hAnsi="Sylfaen"/>
                <w:sz w:val="20"/>
                <w:lang w:val="ka-GE"/>
              </w:rPr>
              <w:t xml:space="preserve">, </w:t>
            </w:r>
            <w:r w:rsidRPr="00B77A9B">
              <w:rPr>
                <w:rFonts w:ascii="Sylfaen" w:hAnsi="Sylfaen" w:cs="Sylfaen"/>
                <w:sz w:val="20"/>
                <w:lang w:val="ka-GE"/>
              </w:rPr>
              <w:t>როდესაც</w:t>
            </w:r>
            <w:r w:rsidRPr="00B77A9B">
              <w:rPr>
                <w:rFonts w:ascii="Sylfaen" w:hAnsi="Sylfaen"/>
                <w:sz w:val="20"/>
                <w:lang w:val="ka-GE"/>
              </w:rPr>
              <w:t xml:space="preserve"> </w:t>
            </w:r>
            <w:r w:rsidRPr="00B77A9B">
              <w:rPr>
                <w:rFonts w:ascii="Sylfaen" w:hAnsi="Sylfaen" w:cs="Sylfaen"/>
                <w:sz w:val="20"/>
                <w:lang w:val="ka-GE"/>
              </w:rPr>
              <w:t>ამგვარი</w:t>
            </w:r>
            <w:r w:rsidRPr="00B77A9B">
              <w:rPr>
                <w:rFonts w:ascii="Sylfaen" w:hAnsi="Sylfaen"/>
                <w:sz w:val="20"/>
                <w:lang w:val="ka-GE"/>
              </w:rPr>
              <w:t xml:space="preserve"> </w:t>
            </w:r>
            <w:r w:rsidRPr="00B77A9B">
              <w:rPr>
                <w:rFonts w:ascii="Sylfaen" w:hAnsi="Sylfaen" w:cs="Sylfaen"/>
                <w:sz w:val="20"/>
                <w:lang w:val="ka-GE"/>
              </w:rPr>
              <w:t>გასაჯაროება</w:t>
            </w:r>
            <w:r w:rsidRPr="00B77A9B">
              <w:rPr>
                <w:rFonts w:ascii="Sylfaen" w:hAnsi="Sylfaen"/>
                <w:sz w:val="20"/>
                <w:lang w:val="ka-GE"/>
              </w:rPr>
              <w:t xml:space="preserve"> </w:t>
            </w:r>
            <w:r w:rsidRPr="00B77A9B">
              <w:rPr>
                <w:rFonts w:ascii="Sylfaen" w:hAnsi="Sylfaen" w:cs="Sylfaen"/>
                <w:sz w:val="20"/>
                <w:lang w:val="ka-GE"/>
              </w:rPr>
              <w:t>პირდაპირ</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არაპირდაპირ</w:t>
            </w:r>
            <w:r w:rsidRPr="00B77A9B">
              <w:rPr>
                <w:rFonts w:ascii="Sylfaen" w:hAnsi="Sylfaen"/>
                <w:sz w:val="20"/>
                <w:lang w:val="ka-GE"/>
              </w:rPr>
              <w:t xml:space="preserve"> </w:t>
            </w:r>
            <w:r w:rsidRPr="00B77A9B">
              <w:rPr>
                <w:rFonts w:ascii="Sylfaen" w:hAnsi="Sylfaen" w:cs="Sylfaen"/>
                <w:sz w:val="20"/>
                <w:lang w:val="ka-GE"/>
              </w:rPr>
              <w:t>არ</w:t>
            </w:r>
            <w:r w:rsidRPr="00B77A9B">
              <w:rPr>
                <w:rFonts w:ascii="Sylfaen" w:hAnsi="Sylfaen"/>
                <w:sz w:val="20"/>
                <w:lang w:val="ka-GE"/>
              </w:rPr>
              <w:t xml:space="preserve"> </w:t>
            </w:r>
            <w:r w:rsidRPr="00B77A9B">
              <w:rPr>
                <w:rFonts w:ascii="Sylfaen" w:hAnsi="Sylfaen" w:cs="Sylfaen"/>
                <w:sz w:val="20"/>
                <w:lang w:val="ka-GE"/>
              </w:rPr>
              <w:t>არის</w:t>
            </w:r>
            <w:r w:rsidRPr="00B77A9B">
              <w:rPr>
                <w:rFonts w:ascii="Sylfaen" w:hAnsi="Sylfaen"/>
                <w:sz w:val="20"/>
                <w:lang w:val="ka-GE"/>
              </w:rPr>
              <w:t xml:space="preserve"> </w:t>
            </w:r>
            <w:r w:rsidRPr="00B77A9B">
              <w:rPr>
                <w:rFonts w:ascii="Sylfaen" w:hAnsi="Sylfaen" w:cs="Sylfaen"/>
                <w:sz w:val="20"/>
                <w:lang w:val="ka-GE"/>
              </w:rPr>
              <w:t>გამოწვეული</w:t>
            </w:r>
            <w:r w:rsidRPr="00B77A9B">
              <w:rPr>
                <w:rFonts w:ascii="Sylfaen" w:hAnsi="Sylfaen"/>
                <w:sz w:val="20"/>
                <w:lang w:val="ka-GE"/>
              </w:rPr>
              <w:t xml:space="preserve"> </w:t>
            </w:r>
            <w:r w:rsidRPr="00B77A9B">
              <w:rPr>
                <w:rFonts w:ascii="Sylfaen" w:hAnsi="Sylfaen" w:cs="Sylfaen"/>
                <w:sz w:val="20"/>
                <w:lang w:val="ka-GE"/>
              </w:rPr>
              <w:t>მიმღები</w:t>
            </w:r>
            <w:r w:rsidRPr="00B77A9B">
              <w:rPr>
                <w:rFonts w:ascii="Sylfaen" w:hAnsi="Sylfaen"/>
                <w:sz w:val="20"/>
                <w:lang w:val="ka-GE"/>
              </w:rPr>
              <w:t xml:space="preserve"> </w:t>
            </w:r>
            <w:r w:rsidRPr="00B77A9B">
              <w:rPr>
                <w:rFonts w:ascii="Sylfaen" w:hAnsi="Sylfaen" w:cs="Sylfaen"/>
                <w:sz w:val="20"/>
                <w:lang w:val="ka-GE"/>
              </w:rPr>
              <w:t>მხარის</w:t>
            </w:r>
            <w:r w:rsidRPr="00B77A9B">
              <w:rPr>
                <w:rFonts w:ascii="Sylfaen" w:hAnsi="Sylfaen"/>
                <w:sz w:val="20"/>
                <w:lang w:val="ka-GE"/>
              </w:rPr>
              <w:t xml:space="preserve"> </w:t>
            </w:r>
            <w:r w:rsidRPr="00B77A9B">
              <w:rPr>
                <w:rFonts w:ascii="Sylfaen" w:hAnsi="Sylfaen" w:cs="Sylfaen"/>
                <w:sz w:val="20"/>
                <w:lang w:val="ka-GE"/>
              </w:rPr>
              <w:t>მიერ</w:t>
            </w:r>
            <w:r w:rsidRPr="00B77A9B">
              <w:rPr>
                <w:rFonts w:ascii="Sylfaen" w:hAnsi="Sylfaen"/>
                <w:sz w:val="20"/>
                <w:lang w:val="ka-GE"/>
              </w:rPr>
              <w:t xml:space="preserve"> </w:t>
            </w:r>
            <w:r w:rsidRPr="00B77A9B">
              <w:rPr>
                <w:rFonts w:ascii="Sylfaen" w:hAnsi="Sylfaen" w:cs="Sylfaen"/>
                <w:sz w:val="20"/>
                <w:lang w:val="ka-GE"/>
              </w:rPr>
              <w:t>წინამდებარე</w:t>
            </w:r>
            <w:r w:rsidRPr="00B77A9B">
              <w:rPr>
                <w:rFonts w:ascii="Sylfaen" w:hAnsi="Sylfaen"/>
                <w:sz w:val="20"/>
                <w:lang w:val="ka-GE"/>
              </w:rPr>
              <w:t xml:space="preserve"> </w:t>
            </w:r>
            <w:r w:rsidRPr="00B77A9B">
              <w:rPr>
                <w:rFonts w:ascii="Sylfaen" w:hAnsi="Sylfaen" w:cs="Sylfaen"/>
                <w:sz w:val="20"/>
                <w:lang w:val="ka-GE"/>
              </w:rPr>
              <w:t>ხელშეკრულების</w:t>
            </w:r>
            <w:r w:rsidRPr="00B77A9B">
              <w:rPr>
                <w:rFonts w:ascii="Sylfaen" w:hAnsi="Sylfaen"/>
                <w:sz w:val="20"/>
                <w:lang w:val="ka-GE"/>
              </w:rPr>
              <w:t xml:space="preserve"> </w:t>
            </w:r>
            <w:r w:rsidRPr="00B77A9B">
              <w:rPr>
                <w:rFonts w:ascii="Sylfaen" w:hAnsi="Sylfaen" w:cs="Sylfaen"/>
                <w:sz w:val="20"/>
                <w:lang w:val="ka-GE"/>
              </w:rPr>
              <w:t>დარღვევით</w:t>
            </w:r>
            <w:r w:rsidRPr="00B77A9B">
              <w:rPr>
                <w:rFonts w:ascii="Sylfaen" w:hAnsi="Sylfaen"/>
                <w:sz w:val="20"/>
                <w:lang w:val="ka-GE"/>
              </w:rPr>
              <w:t xml:space="preserve">; </w:t>
            </w:r>
            <w:r w:rsidRPr="00B77A9B">
              <w:rPr>
                <w:rFonts w:ascii="Sylfaen" w:hAnsi="Sylfaen" w:cs="Sylfaen"/>
                <w:sz w:val="20"/>
                <w:lang w:val="ka-GE"/>
              </w:rPr>
              <w:t>ან</w:t>
            </w:r>
          </w:p>
        </w:tc>
      </w:tr>
      <w:tr w:rsidR="00B77A9B" w:rsidRPr="00B77A9B" w14:paraId="05F2D676" w14:textId="77777777" w:rsidTr="00E2400F">
        <w:tc>
          <w:tcPr>
            <w:tcW w:w="4680" w:type="dxa"/>
          </w:tcPr>
          <w:p w14:paraId="308D6836" w14:textId="46C14093" w:rsidR="00B77A9B" w:rsidRPr="00B77A9B" w:rsidRDefault="00B77A9B" w:rsidP="006D7A24">
            <w:pPr>
              <w:pStyle w:val="Heading3"/>
              <w:keepNext w:val="0"/>
              <w:keepLines w:val="0"/>
              <w:numPr>
                <w:ilvl w:val="0"/>
                <w:numId w:val="16"/>
              </w:numPr>
              <w:ind w:left="720" w:hanging="720"/>
              <w:rPr>
                <w:rFonts w:cs="Times New Roman"/>
                <w:bCs/>
                <w:szCs w:val="22"/>
              </w:rPr>
            </w:pPr>
            <w:r w:rsidRPr="00B77A9B">
              <w:rPr>
                <w:rFonts w:eastAsia="Times New Roman" w:cs="Times New Roman"/>
                <w:bCs/>
                <w:szCs w:val="22"/>
                <w:lang w:val="en-GB"/>
              </w:rPr>
              <w:t>is identified in writing at the time of delivery as non-confidential by the Disclosing Party or its advisers;</w:t>
            </w:r>
          </w:p>
        </w:tc>
        <w:tc>
          <w:tcPr>
            <w:tcW w:w="630" w:type="dxa"/>
          </w:tcPr>
          <w:p w14:paraId="3BE39F9B" w14:textId="77777777" w:rsidR="00B77A9B" w:rsidRPr="00B77A9B" w:rsidRDefault="00B77A9B" w:rsidP="006D7A24">
            <w:pPr>
              <w:spacing w:before="75" w:after="75"/>
              <w:ind w:left="720" w:hanging="720"/>
              <w:rPr>
                <w:rFonts w:ascii="Times New Roman" w:hAnsi="Times New Roman" w:cs="Times New Roman"/>
              </w:rPr>
            </w:pPr>
          </w:p>
        </w:tc>
        <w:tc>
          <w:tcPr>
            <w:tcW w:w="4680" w:type="dxa"/>
          </w:tcPr>
          <w:p w14:paraId="266EDBCC" w14:textId="7ED71746" w:rsidR="00B77A9B" w:rsidRPr="00B77A9B" w:rsidRDefault="00B77A9B" w:rsidP="006D7A24">
            <w:pPr>
              <w:pStyle w:val="ENGLegalL3"/>
              <w:numPr>
                <w:ilvl w:val="0"/>
                <w:numId w:val="17"/>
              </w:numPr>
              <w:ind w:left="720" w:hanging="720"/>
              <w:rPr>
                <w:rFonts w:ascii="Sylfaen" w:hAnsi="Sylfaen" w:cs="Sylfaen"/>
                <w:sz w:val="20"/>
                <w:lang w:val="ka-GE"/>
              </w:rPr>
            </w:pPr>
            <w:r w:rsidRPr="00B77A9B">
              <w:rPr>
                <w:rFonts w:ascii="Sylfaen" w:hAnsi="Sylfaen" w:cs="Sylfaen"/>
                <w:sz w:val="20"/>
                <w:lang w:val="ka-GE"/>
              </w:rPr>
              <w:t>გამცემი მხარის ან მისი კონსულტანტების მიერ გადაცემის მომენტში იდენტიფიცირებულია როგორც არაკონფიდენციალური; ან</w:t>
            </w:r>
          </w:p>
        </w:tc>
      </w:tr>
      <w:tr w:rsidR="00B77A9B" w:rsidRPr="00B77A9B" w14:paraId="6BFDCAC9" w14:textId="77777777" w:rsidTr="00E2400F">
        <w:tc>
          <w:tcPr>
            <w:tcW w:w="4680" w:type="dxa"/>
          </w:tcPr>
          <w:p w14:paraId="42913F62" w14:textId="1CA4CA66" w:rsidR="00B77A9B" w:rsidRPr="00B77A9B" w:rsidRDefault="00B77A9B" w:rsidP="006D7A24">
            <w:pPr>
              <w:pStyle w:val="Heading3"/>
              <w:keepNext w:val="0"/>
              <w:keepLines w:val="0"/>
              <w:numPr>
                <w:ilvl w:val="0"/>
                <w:numId w:val="16"/>
              </w:numPr>
              <w:ind w:left="720" w:hanging="720"/>
              <w:rPr>
                <w:rFonts w:cs="Times New Roman"/>
                <w:bCs/>
                <w:szCs w:val="22"/>
              </w:rPr>
            </w:pPr>
            <w:r w:rsidRPr="00B77A9B">
              <w:rPr>
                <w:rFonts w:eastAsia="Times New Roman" w:cs="Times New Roman"/>
                <w:bCs/>
                <w:szCs w:val="22"/>
                <w:lang w:val="en-GB"/>
              </w:rPr>
              <w:t>is developed by the Receiving Party independently of the Disclosing Party’s Confidential Information; or</w:t>
            </w:r>
          </w:p>
        </w:tc>
        <w:tc>
          <w:tcPr>
            <w:tcW w:w="630" w:type="dxa"/>
          </w:tcPr>
          <w:p w14:paraId="59397488" w14:textId="77777777" w:rsidR="00B77A9B" w:rsidRPr="00B77A9B" w:rsidRDefault="00B77A9B" w:rsidP="006D7A24">
            <w:pPr>
              <w:spacing w:before="75" w:after="75"/>
              <w:ind w:left="720" w:hanging="720"/>
              <w:rPr>
                <w:rFonts w:ascii="Times New Roman" w:hAnsi="Times New Roman" w:cs="Times New Roman"/>
              </w:rPr>
            </w:pPr>
          </w:p>
        </w:tc>
        <w:tc>
          <w:tcPr>
            <w:tcW w:w="4680" w:type="dxa"/>
          </w:tcPr>
          <w:p w14:paraId="0C386EC2" w14:textId="78F5692B" w:rsidR="00B77A9B" w:rsidRPr="00B77A9B" w:rsidRDefault="00B77A9B" w:rsidP="006D7A24">
            <w:pPr>
              <w:pStyle w:val="ENGLegalL3"/>
              <w:numPr>
                <w:ilvl w:val="0"/>
                <w:numId w:val="17"/>
              </w:numPr>
              <w:ind w:left="720" w:hanging="720"/>
              <w:rPr>
                <w:rFonts w:ascii="Sylfaen" w:hAnsi="Sylfaen" w:cs="Sylfaen"/>
                <w:sz w:val="20"/>
                <w:lang w:val="ka-GE"/>
              </w:rPr>
            </w:pPr>
            <w:r w:rsidRPr="00B77A9B">
              <w:rPr>
                <w:rFonts w:ascii="Sylfaen" w:hAnsi="Sylfaen" w:cs="Sylfaen"/>
                <w:sz w:val="20"/>
                <w:lang w:val="ka-GE"/>
              </w:rPr>
              <w:t>მიღებულია მიმღები მხარის მიერ გამცემი მხარის კონფიდენციალური ინფორმაციისგან დამოუკიდებლად; ან</w:t>
            </w:r>
          </w:p>
        </w:tc>
      </w:tr>
      <w:tr w:rsidR="00B77A9B" w:rsidRPr="00B77A9B" w14:paraId="1364D173" w14:textId="77777777" w:rsidTr="00E2400F">
        <w:tc>
          <w:tcPr>
            <w:tcW w:w="4680" w:type="dxa"/>
          </w:tcPr>
          <w:p w14:paraId="5A0096F7" w14:textId="1BE98A00" w:rsidR="00B77A9B" w:rsidRPr="00B77A9B" w:rsidRDefault="00B77A9B" w:rsidP="006D7A24">
            <w:pPr>
              <w:pStyle w:val="Heading3"/>
              <w:keepNext w:val="0"/>
              <w:keepLines w:val="0"/>
              <w:numPr>
                <w:ilvl w:val="0"/>
                <w:numId w:val="16"/>
              </w:numPr>
              <w:ind w:left="720" w:hanging="720"/>
              <w:rPr>
                <w:rFonts w:cs="Times New Roman"/>
                <w:bCs/>
                <w:szCs w:val="22"/>
              </w:rPr>
            </w:pPr>
            <w:r w:rsidRPr="00B77A9B">
              <w:rPr>
                <w:rFonts w:eastAsia="Times New Roman" w:cs="Times New Roman"/>
                <w:bCs/>
                <w:szCs w:val="22"/>
                <w:lang w:val="en-GB"/>
              </w:rPr>
              <w:t>is known by the Receiving Party before the date the information is disclosed to the Receiving Party by the Disclosing Party or any of its affiliates or advisers or is lawfully obtained by the Receiving Party after that date, and which, in either case, as far as the Receiving Party is aware, has not been obtained in breach of, and is not otherwise subject to, any obligation of confidentiality;</w:t>
            </w:r>
          </w:p>
        </w:tc>
        <w:tc>
          <w:tcPr>
            <w:tcW w:w="630" w:type="dxa"/>
          </w:tcPr>
          <w:p w14:paraId="63AC5DAA" w14:textId="77777777" w:rsidR="00B77A9B" w:rsidRPr="00B77A9B" w:rsidRDefault="00B77A9B" w:rsidP="006D7A24">
            <w:pPr>
              <w:spacing w:before="75" w:after="75"/>
              <w:ind w:left="720" w:hanging="720"/>
              <w:rPr>
                <w:rFonts w:ascii="Times New Roman" w:hAnsi="Times New Roman" w:cs="Times New Roman"/>
              </w:rPr>
            </w:pPr>
          </w:p>
        </w:tc>
        <w:tc>
          <w:tcPr>
            <w:tcW w:w="4680" w:type="dxa"/>
          </w:tcPr>
          <w:p w14:paraId="66923E16" w14:textId="4FCCEA21" w:rsidR="00B77A9B" w:rsidRPr="00B77A9B" w:rsidRDefault="00B77A9B" w:rsidP="006D7A24">
            <w:pPr>
              <w:pStyle w:val="ENGLegalL3"/>
              <w:numPr>
                <w:ilvl w:val="0"/>
                <w:numId w:val="17"/>
              </w:numPr>
              <w:ind w:left="720" w:hanging="720"/>
              <w:rPr>
                <w:rFonts w:ascii="Sylfaen" w:hAnsi="Sylfaen" w:cs="Sylfaen"/>
                <w:sz w:val="20"/>
                <w:lang w:val="ka-GE"/>
              </w:rPr>
            </w:pPr>
            <w:r w:rsidRPr="00B77A9B">
              <w:rPr>
                <w:rFonts w:ascii="Sylfaen" w:hAnsi="Sylfaen" w:cs="Sylfaen"/>
                <w:sz w:val="20"/>
                <w:lang w:val="ka-GE"/>
              </w:rPr>
              <w:t>ცნობილია მიმღები მხარისთვის გამცემი მხარის, მასთან აფილირებული პირების ან კონსულტანტების მიერ მისი გამჟღავნების თარიღამდე ან კანონიერად არის მოპოვებული მიმღები მხარის მიერ ამგვარი თარიღის შემდეგ და, რამდენადაც გამცემი მხარისთვისაა ცნობილი, ამგვარი ინფორმაციის გამჟღავნება არ არის დაკავშირებული კონფიდენციალურობის ვალდებულებასთან ან მის დარღვევასთან</w:t>
            </w:r>
            <w:r w:rsidRPr="00B77A9B">
              <w:rPr>
                <w:rFonts w:ascii="Sylfaen" w:hAnsi="Sylfaen" w:cs="Sylfaen"/>
                <w:sz w:val="20"/>
                <w:lang w:val="en-US"/>
              </w:rPr>
              <w:t>.</w:t>
            </w:r>
          </w:p>
        </w:tc>
      </w:tr>
      <w:tr w:rsidR="00B77A9B" w:rsidRPr="00B77A9B" w14:paraId="686F531B" w14:textId="77777777" w:rsidTr="00E2400F">
        <w:tc>
          <w:tcPr>
            <w:tcW w:w="4680" w:type="dxa"/>
          </w:tcPr>
          <w:p w14:paraId="29185FB0" w14:textId="77777777" w:rsidR="00B77A9B" w:rsidRPr="00B77A9B" w:rsidRDefault="00B77A9B" w:rsidP="00265E8A">
            <w:pPr>
              <w:pStyle w:val="Heading3"/>
              <w:keepNext w:val="0"/>
              <w:keepLines w:val="0"/>
              <w:numPr>
                <w:ilvl w:val="2"/>
                <w:numId w:val="3"/>
              </w:numPr>
              <w:rPr>
                <w:rFonts w:cs="Times New Roman"/>
                <w:bCs/>
                <w:szCs w:val="22"/>
                <w:lang w:val="en-GB"/>
              </w:rPr>
            </w:pPr>
            <w:r w:rsidRPr="00B77A9B">
              <w:rPr>
                <w:rFonts w:cs="Times New Roman"/>
                <w:b/>
                <w:szCs w:val="22"/>
                <w:lang w:val="en-GB"/>
              </w:rPr>
              <w:t>Daily Cleaning</w:t>
            </w:r>
            <w:r w:rsidRPr="00B77A9B">
              <w:rPr>
                <w:rFonts w:cs="Times New Roman"/>
                <w:bCs/>
                <w:szCs w:val="22"/>
                <w:lang w:val="en-GB"/>
              </w:rPr>
              <w:t>: cleaning services that shall be performed on the daily basis detailed list of which is provided in Annex 1 of this Agreement</w:t>
            </w:r>
            <w:r w:rsidRPr="00B77A9B">
              <w:rPr>
                <w:rFonts w:cs="Times New Roman"/>
                <w:bCs/>
                <w:szCs w:val="22"/>
                <w:lang w:val="ka-GE"/>
              </w:rPr>
              <w:t>.</w:t>
            </w:r>
          </w:p>
        </w:tc>
        <w:tc>
          <w:tcPr>
            <w:tcW w:w="630" w:type="dxa"/>
          </w:tcPr>
          <w:p w14:paraId="271BA4CD" w14:textId="77777777" w:rsidR="00B77A9B" w:rsidRPr="00B77A9B" w:rsidRDefault="00B77A9B" w:rsidP="002914E3">
            <w:pPr>
              <w:spacing w:before="75" w:after="75"/>
              <w:rPr>
                <w:rFonts w:ascii="Times New Roman" w:hAnsi="Times New Roman" w:cs="Times New Roman"/>
              </w:rPr>
            </w:pPr>
          </w:p>
        </w:tc>
        <w:tc>
          <w:tcPr>
            <w:tcW w:w="4680" w:type="dxa"/>
          </w:tcPr>
          <w:p w14:paraId="6A8E1959" w14:textId="77777777"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ყოველდღიური</w:t>
            </w:r>
            <w:r w:rsidRPr="00B77A9B">
              <w:rPr>
                <w:b/>
                <w:sz w:val="20"/>
                <w:lang w:val="ka-GE"/>
              </w:rPr>
              <w:t xml:space="preserve"> </w:t>
            </w:r>
            <w:r w:rsidRPr="00B77A9B">
              <w:rPr>
                <w:rFonts w:ascii="Sylfaen" w:hAnsi="Sylfaen" w:cs="Sylfaen"/>
                <w:b/>
                <w:sz w:val="20"/>
                <w:lang w:val="ka-GE"/>
              </w:rPr>
              <w:t>დასუფთავება</w:t>
            </w:r>
            <w:r w:rsidRPr="00B77A9B">
              <w:rPr>
                <w:bCs/>
                <w:sz w:val="20"/>
                <w:lang w:val="ka-GE"/>
              </w:rPr>
              <w:t xml:space="preserve">: </w:t>
            </w:r>
            <w:r w:rsidRPr="00B77A9B">
              <w:rPr>
                <w:rFonts w:ascii="Sylfaen" w:hAnsi="Sylfaen" w:cs="Sylfaen"/>
                <w:bCs/>
                <w:sz w:val="20"/>
                <w:lang w:val="ka-GE"/>
              </w:rPr>
              <w:t>დასუფთავების</w:t>
            </w:r>
            <w:r w:rsidRPr="00B77A9B">
              <w:rPr>
                <w:bCs/>
                <w:sz w:val="20"/>
                <w:lang w:val="ka-GE"/>
              </w:rPr>
              <w:t xml:space="preserve"> </w:t>
            </w:r>
            <w:r w:rsidRPr="00B77A9B">
              <w:rPr>
                <w:rFonts w:ascii="Sylfaen" w:hAnsi="Sylfaen" w:cs="Sylfaen"/>
                <w:bCs/>
                <w:sz w:val="20"/>
                <w:lang w:val="ka-GE"/>
              </w:rPr>
              <w:t>მომსახურება</w:t>
            </w:r>
            <w:r w:rsidRPr="00B77A9B">
              <w:rPr>
                <w:bCs/>
                <w:sz w:val="20"/>
                <w:lang w:val="ka-GE"/>
              </w:rPr>
              <w:t xml:space="preserve">, </w:t>
            </w:r>
            <w:r w:rsidRPr="00B77A9B">
              <w:rPr>
                <w:rFonts w:ascii="Sylfaen" w:hAnsi="Sylfaen" w:cs="Sylfaen"/>
                <w:bCs/>
                <w:sz w:val="20"/>
                <w:lang w:val="ka-GE"/>
              </w:rPr>
              <w:t>რომელიც</w:t>
            </w:r>
            <w:r w:rsidRPr="00B77A9B">
              <w:rPr>
                <w:bCs/>
                <w:sz w:val="20"/>
                <w:lang w:val="ka-GE"/>
              </w:rPr>
              <w:t xml:space="preserve"> </w:t>
            </w:r>
            <w:r w:rsidRPr="00B77A9B">
              <w:rPr>
                <w:rFonts w:ascii="Sylfaen" w:hAnsi="Sylfaen" w:cs="Sylfaen"/>
                <w:bCs/>
                <w:sz w:val="20"/>
                <w:lang w:val="ka-GE"/>
              </w:rPr>
              <w:t>უნდა</w:t>
            </w:r>
            <w:r w:rsidRPr="00B77A9B">
              <w:rPr>
                <w:bCs/>
                <w:sz w:val="20"/>
                <w:lang w:val="ka-GE"/>
              </w:rPr>
              <w:t xml:space="preserve"> </w:t>
            </w:r>
            <w:r w:rsidRPr="00B77A9B">
              <w:rPr>
                <w:rFonts w:ascii="Sylfaen" w:hAnsi="Sylfaen" w:cs="Sylfaen"/>
                <w:bCs/>
                <w:sz w:val="20"/>
                <w:lang w:val="ka-GE"/>
              </w:rPr>
              <w:t>განხორციელეს</w:t>
            </w:r>
            <w:r w:rsidRPr="00B77A9B">
              <w:rPr>
                <w:bCs/>
                <w:sz w:val="20"/>
                <w:lang w:val="ka-GE"/>
              </w:rPr>
              <w:t xml:space="preserve"> </w:t>
            </w:r>
            <w:r w:rsidRPr="00B77A9B">
              <w:rPr>
                <w:rFonts w:ascii="Sylfaen" w:hAnsi="Sylfaen" w:cs="Sylfaen"/>
                <w:bCs/>
                <w:sz w:val="20"/>
                <w:lang w:val="ka-GE"/>
              </w:rPr>
              <w:t>ყოველდღიურად</w:t>
            </w:r>
            <w:r w:rsidRPr="00B77A9B">
              <w:rPr>
                <w:bCs/>
                <w:sz w:val="20"/>
                <w:lang w:val="ka-GE"/>
              </w:rPr>
              <w:t xml:space="preserve"> </w:t>
            </w:r>
            <w:r w:rsidRPr="00B77A9B">
              <w:rPr>
                <w:rFonts w:ascii="Sylfaen" w:hAnsi="Sylfaen" w:cs="Sylfaen"/>
                <w:bCs/>
                <w:sz w:val="20"/>
                <w:lang w:val="ka-GE"/>
              </w:rPr>
              <w:t>და</w:t>
            </w:r>
            <w:r w:rsidRPr="00B77A9B">
              <w:rPr>
                <w:bCs/>
                <w:sz w:val="20"/>
                <w:lang w:val="ka-GE"/>
              </w:rPr>
              <w:t xml:space="preserve"> </w:t>
            </w:r>
            <w:r w:rsidRPr="00B77A9B">
              <w:rPr>
                <w:rFonts w:ascii="Sylfaen" w:hAnsi="Sylfaen" w:cs="Sylfaen"/>
                <w:bCs/>
                <w:sz w:val="20"/>
                <w:lang w:val="ka-GE"/>
              </w:rPr>
              <w:t>რომლის</w:t>
            </w:r>
            <w:r w:rsidRPr="00B77A9B">
              <w:rPr>
                <w:bCs/>
                <w:sz w:val="20"/>
                <w:lang w:val="ka-GE"/>
              </w:rPr>
              <w:t xml:space="preserve"> </w:t>
            </w:r>
            <w:r w:rsidRPr="00B77A9B">
              <w:rPr>
                <w:rFonts w:ascii="Sylfaen" w:hAnsi="Sylfaen" w:cs="Sylfaen"/>
                <w:bCs/>
                <w:sz w:val="20"/>
                <w:lang w:val="ka-GE"/>
              </w:rPr>
              <w:t>დეტალური</w:t>
            </w:r>
            <w:r w:rsidRPr="00B77A9B">
              <w:rPr>
                <w:bCs/>
                <w:sz w:val="20"/>
                <w:lang w:val="ka-GE"/>
              </w:rPr>
              <w:t xml:space="preserve"> </w:t>
            </w:r>
            <w:r w:rsidRPr="00B77A9B">
              <w:rPr>
                <w:rFonts w:ascii="Sylfaen" w:hAnsi="Sylfaen" w:cs="Sylfaen"/>
                <w:bCs/>
                <w:sz w:val="20"/>
                <w:lang w:val="ka-GE"/>
              </w:rPr>
              <w:t>ჩამონათვალი</w:t>
            </w:r>
            <w:r w:rsidRPr="00B77A9B">
              <w:rPr>
                <w:bCs/>
                <w:sz w:val="20"/>
                <w:lang w:val="ka-GE"/>
              </w:rPr>
              <w:t xml:space="preserve"> </w:t>
            </w:r>
            <w:r w:rsidRPr="00B77A9B">
              <w:rPr>
                <w:rFonts w:ascii="Sylfaen" w:hAnsi="Sylfaen" w:cs="Sylfaen"/>
                <w:bCs/>
                <w:sz w:val="20"/>
                <w:lang w:val="ka-GE"/>
              </w:rPr>
              <w:t>მოცემულია</w:t>
            </w:r>
            <w:r w:rsidRPr="00B77A9B">
              <w:rPr>
                <w:bCs/>
                <w:sz w:val="20"/>
                <w:lang w:val="ka-GE"/>
              </w:rPr>
              <w:t xml:space="preserve"> </w:t>
            </w:r>
            <w:r w:rsidRPr="00B77A9B">
              <w:rPr>
                <w:rFonts w:ascii="Sylfaen" w:hAnsi="Sylfaen" w:cs="Sylfaen"/>
                <w:bCs/>
                <w:sz w:val="20"/>
                <w:lang w:val="ka-GE"/>
              </w:rPr>
              <w:t>წინამდებარე</w:t>
            </w:r>
            <w:r w:rsidRPr="00B77A9B">
              <w:rPr>
                <w:bCs/>
                <w:sz w:val="20"/>
                <w:lang w:val="ka-GE"/>
              </w:rPr>
              <w:t xml:space="preserve"> </w:t>
            </w:r>
            <w:r w:rsidRPr="00B77A9B">
              <w:rPr>
                <w:rFonts w:ascii="Sylfaen" w:hAnsi="Sylfaen" w:cs="Sylfaen"/>
                <w:bCs/>
                <w:sz w:val="20"/>
                <w:lang w:val="ka-GE"/>
              </w:rPr>
              <w:t>ხელშეკრულების</w:t>
            </w:r>
            <w:r w:rsidRPr="00B77A9B">
              <w:rPr>
                <w:bCs/>
                <w:sz w:val="20"/>
                <w:lang w:val="ka-GE"/>
              </w:rPr>
              <w:t xml:space="preserve"> </w:t>
            </w:r>
            <w:r w:rsidRPr="00B77A9B">
              <w:rPr>
                <w:rFonts w:ascii="Sylfaen" w:hAnsi="Sylfaen" w:cs="Sylfaen"/>
                <w:bCs/>
                <w:sz w:val="20"/>
                <w:lang w:val="ka-GE"/>
              </w:rPr>
              <w:t>დანართ</w:t>
            </w:r>
            <w:r w:rsidRPr="00B77A9B">
              <w:rPr>
                <w:bCs/>
                <w:sz w:val="20"/>
                <w:lang w:val="ka-GE"/>
              </w:rPr>
              <w:t xml:space="preserve"> 1-</w:t>
            </w:r>
            <w:r w:rsidRPr="00B77A9B">
              <w:rPr>
                <w:rFonts w:ascii="Sylfaen" w:hAnsi="Sylfaen" w:cs="Sylfaen"/>
                <w:bCs/>
                <w:sz w:val="20"/>
                <w:lang w:val="ka-GE"/>
              </w:rPr>
              <w:t>ში</w:t>
            </w:r>
            <w:r w:rsidRPr="00B77A9B">
              <w:rPr>
                <w:bCs/>
                <w:sz w:val="20"/>
                <w:lang w:val="ka-GE"/>
              </w:rPr>
              <w:t>.</w:t>
            </w:r>
          </w:p>
        </w:tc>
      </w:tr>
      <w:tr w:rsidR="00B77A9B" w:rsidRPr="00B77A9B" w14:paraId="545CF641" w14:textId="77777777" w:rsidTr="00E2400F">
        <w:tc>
          <w:tcPr>
            <w:tcW w:w="4680" w:type="dxa"/>
          </w:tcPr>
          <w:p w14:paraId="11D4229B" w14:textId="77777777" w:rsidR="00B77A9B" w:rsidRPr="00B77A9B" w:rsidRDefault="00B77A9B" w:rsidP="0064377A">
            <w:pPr>
              <w:pStyle w:val="Heading3"/>
              <w:keepNext w:val="0"/>
              <w:keepLines w:val="0"/>
              <w:numPr>
                <w:ilvl w:val="2"/>
                <w:numId w:val="3"/>
              </w:numPr>
              <w:rPr>
                <w:rFonts w:cs="Times New Roman"/>
                <w:bCs/>
                <w:szCs w:val="22"/>
                <w:lang w:val="en-GB"/>
              </w:rPr>
            </w:pPr>
            <w:r w:rsidRPr="00B77A9B">
              <w:rPr>
                <w:rFonts w:eastAsia="Times New Roman" w:cs="Times New Roman"/>
                <w:b/>
                <w:bCs/>
                <w:szCs w:val="22"/>
              </w:rPr>
              <w:t xml:space="preserve">Disclosing </w:t>
            </w:r>
            <w:proofErr w:type="gramStart"/>
            <w:r w:rsidRPr="00B77A9B">
              <w:rPr>
                <w:rFonts w:eastAsia="Times New Roman" w:cs="Times New Roman"/>
                <w:b/>
                <w:bCs/>
                <w:szCs w:val="22"/>
              </w:rPr>
              <w:t>Party</w:t>
            </w:r>
            <w:r w:rsidRPr="00B77A9B">
              <w:rPr>
                <w:rFonts w:asciiTheme="minorHAnsi" w:eastAsia="Times New Roman" w:hAnsiTheme="minorHAnsi" w:cs="Times New Roman"/>
                <w:szCs w:val="22"/>
                <w:lang w:val="ka-GE"/>
              </w:rPr>
              <w:t>:</w:t>
            </w:r>
            <w:proofErr w:type="gramEnd"/>
            <w:r w:rsidRPr="00B77A9B">
              <w:rPr>
                <w:rFonts w:eastAsia="Times New Roman" w:cs="Times New Roman"/>
                <w:szCs w:val="22"/>
              </w:rPr>
              <w:t xml:space="preserve"> means</w:t>
            </w:r>
            <w:r w:rsidRPr="00B77A9B">
              <w:rPr>
                <w:rFonts w:eastAsia="Times New Roman" w:cs="Times New Roman"/>
                <w:b/>
                <w:bCs/>
                <w:szCs w:val="22"/>
              </w:rPr>
              <w:t xml:space="preserve"> </w:t>
            </w:r>
            <w:r w:rsidRPr="00B77A9B">
              <w:rPr>
                <w:rFonts w:eastAsia="Times New Roman" w:cs="Times New Roman"/>
                <w:szCs w:val="22"/>
              </w:rPr>
              <w:t>the Party disclosing the Confidential Information;</w:t>
            </w:r>
          </w:p>
        </w:tc>
        <w:tc>
          <w:tcPr>
            <w:tcW w:w="630" w:type="dxa"/>
          </w:tcPr>
          <w:p w14:paraId="12404816" w14:textId="77777777" w:rsidR="00B77A9B" w:rsidRPr="00B77A9B" w:rsidRDefault="00B77A9B" w:rsidP="0064377A">
            <w:pPr>
              <w:spacing w:before="75" w:after="75"/>
              <w:rPr>
                <w:rFonts w:ascii="Times New Roman" w:hAnsi="Times New Roman" w:cs="Times New Roman"/>
              </w:rPr>
            </w:pPr>
          </w:p>
        </w:tc>
        <w:tc>
          <w:tcPr>
            <w:tcW w:w="4680" w:type="dxa"/>
          </w:tcPr>
          <w:p w14:paraId="471A3B2D" w14:textId="77777777" w:rsidR="00B77A9B" w:rsidRPr="00B77A9B" w:rsidRDefault="00B77A9B" w:rsidP="0064377A">
            <w:pPr>
              <w:pStyle w:val="ENGLegalL3"/>
              <w:numPr>
                <w:ilvl w:val="2"/>
                <w:numId w:val="5"/>
              </w:numPr>
              <w:ind w:left="720" w:hanging="720"/>
              <w:rPr>
                <w:rFonts w:ascii="Sylfaen" w:hAnsi="Sylfaen" w:cs="Sylfaen"/>
                <w:b/>
                <w:sz w:val="20"/>
                <w:lang w:val="ka-GE"/>
              </w:rPr>
            </w:pPr>
            <w:r w:rsidRPr="00B77A9B">
              <w:rPr>
                <w:rFonts w:ascii="Sylfaen" w:hAnsi="Sylfaen" w:cs="Sylfaen"/>
                <w:b/>
                <w:bCs/>
                <w:sz w:val="20"/>
                <w:lang w:val="ka-GE"/>
              </w:rPr>
              <w:t>გამცემი</w:t>
            </w:r>
            <w:r w:rsidRPr="00B77A9B">
              <w:rPr>
                <w:rFonts w:ascii="Sylfaen" w:hAnsi="Sylfaen"/>
                <w:b/>
                <w:bCs/>
                <w:sz w:val="20"/>
                <w:lang w:val="ka-GE"/>
              </w:rPr>
              <w:t xml:space="preserve"> </w:t>
            </w:r>
            <w:r w:rsidRPr="00B77A9B">
              <w:rPr>
                <w:rFonts w:ascii="Sylfaen" w:hAnsi="Sylfaen" w:cs="Sylfaen"/>
                <w:b/>
                <w:bCs/>
                <w:sz w:val="20"/>
                <w:lang w:val="ka-GE"/>
              </w:rPr>
              <w:t>მხარე</w:t>
            </w:r>
            <w:r w:rsidRPr="00B77A9B">
              <w:rPr>
                <w:rFonts w:ascii="Sylfaen" w:hAnsi="Sylfaen"/>
                <w:sz w:val="20"/>
                <w:lang w:val="en-US"/>
              </w:rPr>
              <w:t>:</w:t>
            </w:r>
            <w:r w:rsidRPr="00B77A9B">
              <w:rPr>
                <w:rFonts w:ascii="Sylfaen" w:hAnsi="Sylfaen"/>
                <w:sz w:val="20"/>
                <w:lang w:val="ka-GE"/>
              </w:rPr>
              <w:t xml:space="preserve"> </w:t>
            </w:r>
            <w:r w:rsidRPr="00B77A9B">
              <w:rPr>
                <w:rFonts w:ascii="Sylfaen" w:hAnsi="Sylfaen" w:cs="Sylfaen"/>
                <w:sz w:val="20"/>
                <w:lang w:val="ka-GE"/>
              </w:rPr>
              <w:t>ამ</w:t>
            </w:r>
            <w:r w:rsidRPr="00B77A9B">
              <w:rPr>
                <w:rFonts w:ascii="Sylfaen" w:hAnsi="Sylfaen"/>
                <w:sz w:val="20"/>
                <w:lang w:val="ka-GE"/>
              </w:rPr>
              <w:t xml:space="preserve"> </w:t>
            </w:r>
            <w:r w:rsidRPr="00B77A9B">
              <w:rPr>
                <w:rFonts w:ascii="Sylfaen" w:hAnsi="Sylfaen" w:cs="Sylfaen"/>
                <w:sz w:val="20"/>
                <w:lang w:val="ka-GE"/>
              </w:rPr>
              <w:t>ხელშეკრულების</w:t>
            </w:r>
            <w:r w:rsidRPr="00B77A9B">
              <w:rPr>
                <w:rFonts w:ascii="Sylfaen" w:hAnsi="Sylfaen"/>
                <w:sz w:val="20"/>
                <w:lang w:val="ka-GE"/>
              </w:rPr>
              <w:t xml:space="preserve"> </w:t>
            </w:r>
            <w:r w:rsidRPr="00B77A9B">
              <w:rPr>
                <w:rFonts w:ascii="Sylfaen" w:hAnsi="Sylfaen" w:cs="Sylfaen"/>
                <w:sz w:val="20"/>
                <w:lang w:val="ka-GE"/>
              </w:rPr>
              <w:t>მხარეს</w:t>
            </w:r>
            <w:r w:rsidRPr="00B77A9B">
              <w:rPr>
                <w:rFonts w:ascii="Sylfaen" w:hAnsi="Sylfaen"/>
                <w:sz w:val="20"/>
                <w:lang w:val="ka-GE"/>
              </w:rPr>
              <w:t xml:space="preserve">, </w:t>
            </w:r>
            <w:r w:rsidRPr="00B77A9B">
              <w:rPr>
                <w:rFonts w:ascii="Sylfaen" w:hAnsi="Sylfaen" w:cs="Sylfaen"/>
                <w:sz w:val="20"/>
                <w:lang w:val="ka-GE"/>
              </w:rPr>
              <w:t>რომელიც</w:t>
            </w:r>
            <w:r w:rsidRPr="00B77A9B">
              <w:rPr>
                <w:rFonts w:ascii="Sylfaen" w:hAnsi="Sylfaen"/>
                <w:sz w:val="20"/>
                <w:lang w:val="ka-GE"/>
              </w:rPr>
              <w:t xml:space="preserve"> </w:t>
            </w:r>
            <w:r w:rsidRPr="00B77A9B">
              <w:rPr>
                <w:rFonts w:ascii="Sylfaen" w:hAnsi="Sylfaen" w:cs="Sylfaen"/>
                <w:sz w:val="20"/>
                <w:lang w:val="ka-GE"/>
              </w:rPr>
              <w:t>გასცემს</w:t>
            </w:r>
            <w:r w:rsidRPr="00B77A9B">
              <w:rPr>
                <w:rFonts w:ascii="Sylfaen" w:hAnsi="Sylfaen"/>
                <w:sz w:val="20"/>
                <w:lang w:val="ka-GE"/>
              </w:rPr>
              <w:t xml:space="preserve"> </w:t>
            </w:r>
            <w:r w:rsidRPr="00B77A9B">
              <w:rPr>
                <w:rFonts w:ascii="Sylfaen" w:hAnsi="Sylfaen" w:cs="Sylfaen"/>
                <w:sz w:val="20"/>
                <w:lang w:val="ka-GE"/>
              </w:rPr>
              <w:t>კონფიდენციალურ</w:t>
            </w:r>
            <w:r w:rsidRPr="00B77A9B">
              <w:rPr>
                <w:rFonts w:ascii="Sylfaen" w:hAnsi="Sylfaen"/>
                <w:sz w:val="20"/>
                <w:lang w:val="ka-GE"/>
              </w:rPr>
              <w:t xml:space="preserve"> </w:t>
            </w:r>
            <w:r w:rsidRPr="00B77A9B">
              <w:rPr>
                <w:rFonts w:ascii="Sylfaen" w:hAnsi="Sylfaen" w:cs="Sylfaen"/>
                <w:sz w:val="20"/>
                <w:lang w:val="ka-GE"/>
              </w:rPr>
              <w:t>ინფორმაციას</w:t>
            </w:r>
            <w:r w:rsidRPr="00B77A9B">
              <w:rPr>
                <w:rFonts w:ascii="Sylfaen" w:hAnsi="Sylfaen"/>
                <w:sz w:val="20"/>
                <w:lang w:val="ka-GE"/>
              </w:rPr>
              <w:t>;</w:t>
            </w:r>
          </w:p>
        </w:tc>
      </w:tr>
      <w:tr w:rsidR="00B77A9B" w:rsidRPr="00B77A9B" w14:paraId="122D5B7F" w14:textId="77777777" w:rsidTr="00E2400F">
        <w:tc>
          <w:tcPr>
            <w:tcW w:w="4680" w:type="dxa"/>
          </w:tcPr>
          <w:p w14:paraId="0D5FEB57" w14:textId="29176B19" w:rsidR="00B77A9B" w:rsidRPr="00B77A9B" w:rsidRDefault="00B77A9B" w:rsidP="00265E8A">
            <w:pPr>
              <w:pStyle w:val="Heading3"/>
              <w:keepNext w:val="0"/>
              <w:keepLines w:val="0"/>
              <w:numPr>
                <w:ilvl w:val="2"/>
                <w:numId w:val="3"/>
              </w:numPr>
              <w:rPr>
                <w:rFonts w:cs="Times New Roman"/>
                <w:b/>
                <w:szCs w:val="22"/>
              </w:rPr>
            </w:pPr>
            <w:r w:rsidRPr="00B77A9B">
              <w:rPr>
                <w:rFonts w:cs="Times New Roman"/>
                <w:b/>
                <w:szCs w:val="22"/>
              </w:rPr>
              <w:t>Force Majeure Event</w:t>
            </w:r>
            <w:r w:rsidRPr="00B77A9B">
              <w:rPr>
                <w:rFonts w:cs="Times New Roman"/>
                <w:bCs/>
                <w:szCs w:val="22"/>
              </w:rPr>
              <w:t xml:space="preserve">: has the meaning given in Clause </w:t>
            </w:r>
            <w:r w:rsidRPr="00B77A9B">
              <w:rPr>
                <w:rFonts w:cs="Times New Roman"/>
                <w:bCs/>
                <w:szCs w:val="22"/>
              </w:rPr>
              <w:fldChar w:fldCharType="begin"/>
            </w:r>
            <w:r w:rsidRPr="00B77A9B">
              <w:rPr>
                <w:rFonts w:cs="Times New Roman"/>
                <w:bCs/>
                <w:szCs w:val="22"/>
              </w:rPr>
              <w:instrText xml:space="preserve"> REF _Ref154038536 \r \h </w:instrText>
            </w:r>
            <w:r>
              <w:rPr>
                <w:rFonts w:cs="Times New Roman"/>
                <w:bCs/>
                <w:szCs w:val="22"/>
              </w:rPr>
              <w:instrText xml:space="preserve"> \* MERGEFORMAT </w:instrText>
            </w:r>
            <w:r w:rsidRPr="00B77A9B">
              <w:rPr>
                <w:rFonts w:cs="Times New Roman"/>
                <w:bCs/>
                <w:szCs w:val="22"/>
              </w:rPr>
            </w:r>
            <w:r w:rsidRPr="00B77A9B">
              <w:rPr>
                <w:rFonts w:cs="Times New Roman"/>
                <w:bCs/>
                <w:szCs w:val="22"/>
              </w:rPr>
              <w:fldChar w:fldCharType="separate"/>
            </w:r>
            <w:r w:rsidR="00077BBD">
              <w:rPr>
                <w:rFonts w:cs="Times New Roman"/>
                <w:bCs/>
                <w:szCs w:val="22"/>
              </w:rPr>
              <w:t>14.1</w:t>
            </w:r>
            <w:r w:rsidRPr="00B77A9B">
              <w:rPr>
                <w:rFonts w:cs="Times New Roman"/>
                <w:bCs/>
                <w:szCs w:val="22"/>
              </w:rPr>
              <w:fldChar w:fldCharType="end"/>
            </w:r>
            <w:r w:rsidRPr="00B77A9B">
              <w:rPr>
                <w:rFonts w:cs="Times New Roman"/>
                <w:bCs/>
                <w:szCs w:val="22"/>
              </w:rPr>
              <w:t>;</w:t>
            </w:r>
          </w:p>
        </w:tc>
        <w:tc>
          <w:tcPr>
            <w:tcW w:w="630" w:type="dxa"/>
          </w:tcPr>
          <w:p w14:paraId="33D42646" w14:textId="77777777" w:rsidR="00B77A9B" w:rsidRPr="00B77A9B" w:rsidRDefault="00B77A9B" w:rsidP="002914E3">
            <w:pPr>
              <w:spacing w:before="75" w:after="75"/>
              <w:rPr>
                <w:rFonts w:ascii="Times New Roman" w:hAnsi="Times New Roman" w:cs="Times New Roman"/>
              </w:rPr>
            </w:pPr>
          </w:p>
        </w:tc>
        <w:tc>
          <w:tcPr>
            <w:tcW w:w="4680" w:type="dxa"/>
          </w:tcPr>
          <w:p w14:paraId="6CCD11B6" w14:textId="45D0D0F2" w:rsidR="00B77A9B" w:rsidRPr="00B77A9B" w:rsidRDefault="00B77A9B" w:rsidP="00265E8A">
            <w:pPr>
              <w:pStyle w:val="ENGLegalL3"/>
              <w:numPr>
                <w:ilvl w:val="2"/>
                <w:numId w:val="5"/>
              </w:numPr>
              <w:ind w:left="720" w:hanging="720"/>
              <w:rPr>
                <w:rFonts w:ascii="Sylfaen" w:hAnsi="Sylfaen" w:cs="Sylfaen"/>
                <w:b/>
                <w:sz w:val="20"/>
                <w:lang w:val="ka-GE"/>
              </w:rPr>
            </w:pPr>
            <w:r w:rsidRPr="00B77A9B">
              <w:rPr>
                <w:rFonts w:ascii="Sylfaen" w:hAnsi="Sylfaen" w:cs="Sylfaen"/>
                <w:b/>
                <w:sz w:val="20"/>
                <w:lang w:val="ka-GE"/>
              </w:rPr>
              <w:t>ფორსმაჟორული მოვლენა</w:t>
            </w:r>
            <w:r w:rsidRPr="00B77A9B">
              <w:rPr>
                <w:rFonts w:ascii="Sylfaen" w:hAnsi="Sylfaen" w:cs="Sylfaen"/>
                <w:bCs/>
                <w:sz w:val="20"/>
                <w:lang w:val="ka-GE"/>
              </w:rPr>
              <w:t xml:space="preserve">: როგორც ეს განმარტებულია </w:t>
            </w:r>
            <w:r w:rsidRPr="00B77A9B">
              <w:rPr>
                <w:rFonts w:ascii="Sylfaen" w:hAnsi="Sylfaen" w:cs="Sylfaen"/>
                <w:bCs/>
                <w:sz w:val="20"/>
                <w:lang w:val="ka-GE"/>
              </w:rPr>
              <w:fldChar w:fldCharType="begin"/>
            </w:r>
            <w:r w:rsidRPr="00B77A9B">
              <w:rPr>
                <w:rFonts w:ascii="Sylfaen" w:hAnsi="Sylfaen" w:cs="Sylfaen"/>
                <w:bCs/>
                <w:sz w:val="20"/>
                <w:lang w:val="ka-GE"/>
              </w:rPr>
              <w:instrText xml:space="preserve"> REF _Ref154038553 \r \h </w:instrText>
            </w:r>
            <w:r>
              <w:rPr>
                <w:rFonts w:ascii="Sylfaen" w:hAnsi="Sylfaen" w:cs="Sylfaen"/>
                <w:bCs/>
                <w:sz w:val="20"/>
                <w:lang w:val="ka-GE"/>
              </w:rPr>
              <w:instrText xml:space="preserve"> \* MERGEFORMAT </w:instrText>
            </w:r>
            <w:r w:rsidRPr="00B77A9B">
              <w:rPr>
                <w:rFonts w:ascii="Sylfaen" w:hAnsi="Sylfaen" w:cs="Sylfaen"/>
                <w:bCs/>
                <w:sz w:val="20"/>
                <w:lang w:val="ka-GE"/>
              </w:rPr>
            </w:r>
            <w:r w:rsidRPr="00B77A9B">
              <w:rPr>
                <w:rFonts w:ascii="Sylfaen" w:hAnsi="Sylfaen" w:cs="Sylfaen"/>
                <w:bCs/>
                <w:sz w:val="20"/>
                <w:lang w:val="ka-GE"/>
              </w:rPr>
              <w:fldChar w:fldCharType="separate"/>
            </w:r>
            <w:r w:rsidR="00077BBD">
              <w:rPr>
                <w:rFonts w:ascii="Sylfaen" w:hAnsi="Sylfaen" w:cs="Sylfaen"/>
                <w:bCs/>
                <w:sz w:val="20"/>
                <w:lang w:val="ka-GE"/>
              </w:rPr>
              <w:t>14.1</w:t>
            </w:r>
            <w:r w:rsidRPr="00B77A9B">
              <w:rPr>
                <w:rFonts w:ascii="Sylfaen" w:hAnsi="Sylfaen" w:cs="Sylfaen"/>
                <w:bCs/>
                <w:sz w:val="20"/>
                <w:lang w:val="ka-GE"/>
              </w:rPr>
              <w:fldChar w:fldCharType="end"/>
            </w:r>
            <w:r w:rsidRPr="00B77A9B">
              <w:rPr>
                <w:rFonts w:ascii="Sylfaen" w:hAnsi="Sylfaen" w:cs="Sylfaen"/>
                <w:bCs/>
                <w:sz w:val="20"/>
                <w:lang w:val="ka-GE"/>
              </w:rPr>
              <w:t xml:space="preserve"> მუხლში;</w:t>
            </w:r>
          </w:p>
        </w:tc>
      </w:tr>
      <w:tr w:rsidR="00B77A9B" w:rsidRPr="00B77A9B" w14:paraId="4B963B81" w14:textId="77777777" w:rsidTr="00E2400F">
        <w:tc>
          <w:tcPr>
            <w:tcW w:w="4680" w:type="dxa"/>
          </w:tcPr>
          <w:p w14:paraId="711BCBA9" w14:textId="70D2ADC9" w:rsidR="00B77A9B" w:rsidRPr="00B77A9B" w:rsidRDefault="00B77A9B" w:rsidP="00265E8A">
            <w:pPr>
              <w:pStyle w:val="Heading3"/>
              <w:keepNext w:val="0"/>
              <w:keepLines w:val="0"/>
              <w:numPr>
                <w:ilvl w:val="2"/>
                <w:numId w:val="3"/>
              </w:numPr>
              <w:rPr>
                <w:rFonts w:cs="Times New Roman"/>
                <w:bCs/>
                <w:szCs w:val="22"/>
              </w:rPr>
            </w:pPr>
            <w:r w:rsidRPr="00B77A9B">
              <w:rPr>
                <w:rFonts w:cs="Times New Roman"/>
                <w:b/>
                <w:szCs w:val="22"/>
              </w:rPr>
              <w:t xml:space="preserve">Person on </w:t>
            </w:r>
            <w:proofErr w:type="gramStart"/>
            <w:r w:rsidRPr="00B77A9B">
              <w:rPr>
                <w:rFonts w:cs="Times New Roman"/>
                <w:b/>
                <w:szCs w:val="22"/>
              </w:rPr>
              <w:t>Duty</w:t>
            </w:r>
            <w:r w:rsidRPr="00B77A9B">
              <w:rPr>
                <w:rFonts w:cs="Times New Roman"/>
                <w:bCs/>
                <w:szCs w:val="22"/>
              </w:rPr>
              <w:t>:</w:t>
            </w:r>
            <w:proofErr w:type="gramEnd"/>
            <w:r w:rsidRPr="00B77A9B">
              <w:rPr>
                <w:rFonts w:cs="Times New Roman"/>
                <w:bCs/>
                <w:szCs w:val="22"/>
              </w:rPr>
              <w:t xml:space="preserve"> has the meaning given in Clause </w:t>
            </w:r>
            <w:r w:rsidRPr="00B77A9B">
              <w:rPr>
                <w:bCs/>
              </w:rPr>
              <w:fldChar w:fldCharType="begin"/>
            </w:r>
            <w:r w:rsidRPr="00B77A9B">
              <w:rPr>
                <w:bCs/>
              </w:rPr>
              <w:instrText xml:space="preserve"> REF _Ref100572450 \r \h  \* MERGEFORMAT </w:instrText>
            </w:r>
            <w:r w:rsidRPr="00B77A9B">
              <w:rPr>
                <w:bCs/>
              </w:rPr>
            </w:r>
            <w:r w:rsidRPr="00B77A9B">
              <w:rPr>
                <w:bCs/>
              </w:rPr>
              <w:fldChar w:fldCharType="separate"/>
            </w:r>
            <w:r w:rsidR="00077BBD" w:rsidRPr="00077BBD">
              <w:rPr>
                <w:rFonts w:cs="Times New Roman"/>
                <w:bCs/>
                <w:szCs w:val="22"/>
              </w:rPr>
              <w:t>4.1</w:t>
            </w:r>
            <w:r w:rsidRPr="00B77A9B">
              <w:rPr>
                <w:bCs/>
              </w:rPr>
              <w:fldChar w:fldCharType="end"/>
            </w:r>
            <w:r w:rsidRPr="00B77A9B">
              <w:rPr>
                <w:rFonts w:cs="Times New Roman"/>
                <w:bCs/>
                <w:szCs w:val="22"/>
              </w:rPr>
              <w:t>.</w:t>
            </w:r>
          </w:p>
        </w:tc>
        <w:tc>
          <w:tcPr>
            <w:tcW w:w="630" w:type="dxa"/>
          </w:tcPr>
          <w:p w14:paraId="5260F8E5" w14:textId="77777777" w:rsidR="00B77A9B" w:rsidRPr="00B77A9B" w:rsidRDefault="00B77A9B" w:rsidP="002914E3">
            <w:pPr>
              <w:spacing w:before="75" w:after="75"/>
              <w:rPr>
                <w:rFonts w:ascii="Times New Roman" w:hAnsi="Times New Roman" w:cs="Times New Roman"/>
              </w:rPr>
            </w:pPr>
          </w:p>
        </w:tc>
        <w:tc>
          <w:tcPr>
            <w:tcW w:w="4680" w:type="dxa"/>
          </w:tcPr>
          <w:p w14:paraId="6D39559C" w14:textId="111244C1"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მორიგე</w:t>
            </w:r>
            <w:r w:rsidRPr="00B77A9B">
              <w:rPr>
                <w:b/>
                <w:sz w:val="20"/>
                <w:lang w:val="ka-GE"/>
              </w:rPr>
              <w:t xml:space="preserve"> </w:t>
            </w:r>
            <w:r w:rsidRPr="00B77A9B">
              <w:rPr>
                <w:rFonts w:ascii="Sylfaen" w:hAnsi="Sylfaen" w:cs="Sylfaen"/>
                <w:b/>
                <w:sz w:val="20"/>
                <w:lang w:val="ka-GE"/>
              </w:rPr>
              <w:t>პირი</w:t>
            </w:r>
            <w:r w:rsidRPr="00B77A9B">
              <w:rPr>
                <w:bCs/>
                <w:sz w:val="20"/>
                <w:lang w:val="ka-GE"/>
              </w:rPr>
              <w:t xml:space="preserve">: </w:t>
            </w:r>
            <w:r w:rsidRPr="00B77A9B">
              <w:rPr>
                <w:rFonts w:ascii="Sylfaen" w:hAnsi="Sylfaen" w:cs="Sylfaen"/>
                <w:bCs/>
                <w:sz w:val="20"/>
                <w:lang w:val="ka-GE"/>
              </w:rPr>
              <w:t>როგორც</w:t>
            </w:r>
            <w:r w:rsidRPr="00B77A9B">
              <w:rPr>
                <w:bCs/>
                <w:sz w:val="20"/>
                <w:lang w:val="ka-GE"/>
              </w:rPr>
              <w:t xml:space="preserve"> </w:t>
            </w:r>
            <w:r w:rsidRPr="00B77A9B">
              <w:rPr>
                <w:rFonts w:ascii="Sylfaen" w:hAnsi="Sylfaen" w:cs="Sylfaen"/>
                <w:bCs/>
                <w:sz w:val="20"/>
                <w:lang w:val="ka-GE"/>
              </w:rPr>
              <w:t>ეს</w:t>
            </w:r>
            <w:r w:rsidRPr="00B77A9B">
              <w:rPr>
                <w:bCs/>
                <w:sz w:val="20"/>
                <w:lang w:val="ka-GE"/>
              </w:rPr>
              <w:t xml:space="preserve"> </w:t>
            </w:r>
            <w:r w:rsidRPr="00B77A9B">
              <w:rPr>
                <w:rFonts w:ascii="Sylfaen" w:hAnsi="Sylfaen" w:cs="Sylfaen"/>
                <w:bCs/>
                <w:sz w:val="20"/>
                <w:lang w:val="ka-GE"/>
              </w:rPr>
              <w:t>განმარტებულია</w:t>
            </w:r>
            <w:r w:rsidRPr="00B77A9B">
              <w:rPr>
                <w:bCs/>
                <w:sz w:val="20"/>
                <w:lang w:val="ka-GE"/>
              </w:rPr>
              <w:t xml:space="preserve"> </w:t>
            </w:r>
            <w:r w:rsidRPr="00B77A9B">
              <w:fldChar w:fldCharType="begin"/>
            </w:r>
            <w:r w:rsidRPr="00B77A9B">
              <w:instrText xml:space="preserve"> REF _Ref100601472 \r \h  \* MERGEFORMAT </w:instrText>
            </w:r>
            <w:r w:rsidRPr="00B77A9B">
              <w:fldChar w:fldCharType="separate"/>
            </w:r>
            <w:r w:rsidR="00077BBD" w:rsidRPr="00077BBD">
              <w:rPr>
                <w:bCs/>
                <w:sz w:val="20"/>
                <w:lang w:val="ka-GE"/>
              </w:rPr>
              <w:t>4.1</w:t>
            </w:r>
            <w:r w:rsidRPr="00B77A9B">
              <w:fldChar w:fldCharType="end"/>
            </w:r>
            <w:r w:rsidRPr="00B77A9B">
              <w:rPr>
                <w:bCs/>
                <w:sz w:val="20"/>
                <w:lang w:val="ka-GE"/>
              </w:rPr>
              <w:t xml:space="preserve"> </w:t>
            </w:r>
            <w:r w:rsidRPr="00B77A9B">
              <w:rPr>
                <w:rFonts w:ascii="Sylfaen" w:hAnsi="Sylfaen" w:cs="Sylfaen"/>
                <w:bCs/>
                <w:sz w:val="20"/>
                <w:lang w:val="ka-GE"/>
              </w:rPr>
              <w:t>მუხლში</w:t>
            </w:r>
            <w:r w:rsidRPr="00B77A9B">
              <w:rPr>
                <w:bCs/>
                <w:sz w:val="20"/>
                <w:lang w:val="ka-GE"/>
              </w:rPr>
              <w:t>.</w:t>
            </w:r>
          </w:p>
        </w:tc>
      </w:tr>
      <w:tr w:rsidR="00B77A9B" w:rsidRPr="00B77A9B" w14:paraId="49B2549D" w14:textId="77777777" w:rsidTr="00E2400F">
        <w:tc>
          <w:tcPr>
            <w:tcW w:w="4680" w:type="dxa"/>
            <w:hideMark/>
          </w:tcPr>
          <w:p w14:paraId="5D75AB30" w14:textId="77777777" w:rsidR="00B77A9B" w:rsidRPr="00B77A9B" w:rsidRDefault="00B77A9B" w:rsidP="00265E8A">
            <w:pPr>
              <w:pStyle w:val="Heading3"/>
              <w:keepNext w:val="0"/>
              <w:keepLines w:val="0"/>
              <w:numPr>
                <w:ilvl w:val="2"/>
                <w:numId w:val="3"/>
              </w:numPr>
              <w:rPr>
                <w:rFonts w:cs="Times New Roman"/>
                <w:bCs/>
                <w:szCs w:val="22"/>
              </w:rPr>
            </w:pPr>
            <w:r w:rsidRPr="00B77A9B">
              <w:rPr>
                <w:rFonts w:cs="Times New Roman"/>
                <w:b/>
                <w:szCs w:val="22"/>
              </w:rPr>
              <w:t>Personnel</w:t>
            </w:r>
            <w:r w:rsidRPr="00B77A9B">
              <w:rPr>
                <w:rFonts w:cs="Times New Roman"/>
                <w:bCs/>
                <w:szCs w:val="22"/>
              </w:rPr>
              <w:t xml:space="preserve">: the employees, agents, </w:t>
            </w:r>
            <w:proofErr w:type="gramStart"/>
            <w:r w:rsidRPr="00B77A9B">
              <w:rPr>
                <w:rFonts w:cs="Times New Roman"/>
                <w:bCs/>
                <w:szCs w:val="22"/>
              </w:rPr>
              <w:t>representatives</w:t>
            </w:r>
            <w:proofErr w:type="gramEnd"/>
            <w:r w:rsidRPr="00B77A9B">
              <w:rPr>
                <w:rFonts w:cs="Times New Roman"/>
                <w:bCs/>
                <w:szCs w:val="22"/>
              </w:rPr>
              <w:t xml:space="preserve"> and sub-contractors of the Contractor that may be involved in provision of the Services.</w:t>
            </w:r>
          </w:p>
        </w:tc>
        <w:tc>
          <w:tcPr>
            <w:tcW w:w="630" w:type="dxa"/>
          </w:tcPr>
          <w:p w14:paraId="06353CCA" w14:textId="77777777" w:rsidR="00B77A9B" w:rsidRPr="00B77A9B" w:rsidRDefault="00B77A9B" w:rsidP="002914E3">
            <w:pPr>
              <w:spacing w:before="75" w:after="75"/>
              <w:rPr>
                <w:rFonts w:ascii="Times New Roman" w:hAnsi="Times New Roman" w:cs="Times New Roman"/>
              </w:rPr>
            </w:pPr>
          </w:p>
        </w:tc>
        <w:tc>
          <w:tcPr>
            <w:tcW w:w="4680" w:type="dxa"/>
            <w:hideMark/>
          </w:tcPr>
          <w:p w14:paraId="4369B785" w14:textId="77777777"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პერსონალი</w:t>
            </w:r>
            <w:r w:rsidRPr="00B77A9B">
              <w:rPr>
                <w:sz w:val="20"/>
                <w:lang w:val="en-US"/>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დასაქმებულები</w:t>
            </w:r>
            <w:r w:rsidRPr="00B77A9B">
              <w:rPr>
                <w:sz w:val="20"/>
                <w:lang w:val="ka-GE"/>
              </w:rPr>
              <w:t xml:space="preserve">, </w:t>
            </w:r>
            <w:r w:rsidRPr="00B77A9B">
              <w:rPr>
                <w:rFonts w:ascii="Sylfaen" w:hAnsi="Sylfaen" w:cs="Sylfaen"/>
                <w:sz w:val="20"/>
                <w:lang w:val="ka-GE"/>
              </w:rPr>
              <w:t>აგენტები</w:t>
            </w:r>
            <w:r w:rsidRPr="00B77A9B">
              <w:rPr>
                <w:sz w:val="20"/>
                <w:lang w:val="ka-GE"/>
              </w:rPr>
              <w:t xml:space="preserve">, </w:t>
            </w:r>
            <w:r w:rsidRPr="00B77A9B">
              <w:rPr>
                <w:rFonts w:ascii="Sylfaen" w:hAnsi="Sylfaen" w:cs="Sylfaen"/>
                <w:sz w:val="20"/>
                <w:lang w:val="ka-GE"/>
              </w:rPr>
              <w:t>წარმომადგენლები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ქვეკონტრაქტორები</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ჩართული</w:t>
            </w:r>
            <w:r w:rsidRPr="00B77A9B">
              <w:rPr>
                <w:sz w:val="20"/>
                <w:lang w:val="ka-GE"/>
              </w:rPr>
              <w:t xml:space="preserve"> </w:t>
            </w:r>
            <w:r w:rsidRPr="00B77A9B">
              <w:rPr>
                <w:rFonts w:ascii="Sylfaen" w:hAnsi="Sylfaen" w:cs="Sylfaen"/>
                <w:sz w:val="20"/>
                <w:lang w:val="ka-GE"/>
              </w:rPr>
              <w:t>იყვნენ</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გაწევაში</w:t>
            </w:r>
            <w:r w:rsidRPr="00B77A9B">
              <w:rPr>
                <w:sz w:val="20"/>
                <w:lang w:val="ka-GE"/>
              </w:rPr>
              <w:t>.</w:t>
            </w:r>
          </w:p>
        </w:tc>
      </w:tr>
      <w:tr w:rsidR="00B77A9B" w:rsidRPr="00B77A9B" w14:paraId="45463F54" w14:textId="77777777" w:rsidTr="00E2400F">
        <w:tc>
          <w:tcPr>
            <w:tcW w:w="4680" w:type="dxa"/>
          </w:tcPr>
          <w:p w14:paraId="5964E912" w14:textId="77777777" w:rsidR="00B77A9B" w:rsidRPr="00B77A9B" w:rsidRDefault="00B77A9B" w:rsidP="00132B62">
            <w:pPr>
              <w:pStyle w:val="Heading3"/>
              <w:keepNext w:val="0"/>
              <w:keepLines w:val="0"/>
              <w:numPr>
                <w:ilvl w:val="2"/>
                <w:numId w:val="3"/>
              </w:numPr>
              <w:rPr>
                <w:rFonts w:cs="Times New Roman"/>
                <w:b/>
                <w:szCs w:val="22"/>
                <w:lang w:val="en-GB"/>
              </w:rPr>
            </w:pPr>
            <w:r w:rsidRPr="00B77A9B">
              <w:rPr>
                <w:rFonts w:eastAsia="Times New Roman" w:cs="Times New Roman"/>
                <w:b/>
                <w:bCs/>
                <w:szCs w:val="22"/>
              </w:rPr>
              <w:t>Receiving Party</w:t>
            </w:r>
            <w:r w:rsidRPr="00B77A9B">
              <w:rPr>
                <w:rFonts w:asciiTheme="minorHAnsi" w:eastAsia="Times New Roman" w:hAnsiTheme="minorHAnsi" w:cs="Times New Roman"/>
                <w:szCs w:val="22"/>
                <w:lang w:val="ka-GE"/>
              </w:rPr>
              <w:t>:</w:t>
            </w:r>
            <w:r w:rsidRPr="00B77A9B">
              <w:rPr>
                <w:rFonts w:eastAsia="Times New Roman" w:cs="Times New Roman"/>
                <w:szCs w:val="22"/>
              </w:rPr>
              <w:t xml:space="preserve"> </w:t>
            </w:r>
            <w:proofErr w:type="gramStart"/>
            <w:r w:rsidRPr="00B77A9B">
              <w:rPr>
                <w:rFonts w:eastAsia="Times New Roman" w:cs="Times New Roman"/>
                <w:szCs w:val="22"/>
              </w:rPr>
              <w:t>the</w:t>
            </w:r>
            <w:proofErr w:type="gramEnd"/>
            <w:r w:rsidRPr="00B77A9B">
              <w:rPr>
                <w:rFonts w:eastAsia="Times New Roman" w:cs="Times New Roman"/>
                <w:szCs w:val="22"/>
              </w:rPr>
              <w:t xml:space="preserve"> Party receiving the Confidential Information;</w:t>
            </w:r>
          </w:p>
        </w:tc>
        <w:tc>
          <w:tcPr>
            <w:tcW w:w="630" w:type="dxa"/>
          </w:tcPr>
          <w:p w14:paraId="0F4E2FCF" w14:textId="77777777" w:rsidR="00B77A9B" w:rsidRPr="00B77A9B" w:rsidRDefault="00B77A9B" w:rsidP="00132B62">
            <w:pPr>
              <w:spacing w:before="75" w:after="75"/>
              <w:rPr>
                <w:rFonts w:ascii="Times New Roman" w:hAnsi="Times New Roman" w:cs="Times New Roman"/>
              </w:rPr>
            </w:pPr>
          </w:p>
        </w:tc>
        <w:tc>
          <w:tcPr>
            <w:tcW w:w="4680" w:type="dxa"/>
          </w:tcPr>
          <w:p w14:paraId="458CCAA0" w14:textId="77777777" w:rsidR="00B77A9B" w:rsidRPr="00B77A9B" w:rsidRDefault="00B77A9B" w:rsidP="00132B62">
            <w:pPr>
              <w:pStyle w:val="ENGLegalL3"/>
              <w:numPr>
                <w:ilvl w:val="2"/>
                <w:numId w:val="5"/>
              </w:numPr>
              <w:ind w:left="720" w:hanging="720"/>
              <w:rPr>
                <w:rFonts w:ascii="Sylfaen" w:hAnsi="Sylfaen" w:cs="Sylfaen"/>
                <w:b/>
                <w:sz w:val="20"/>
                <w:lang w:val="ka-GE"/>
              </w:rPr>
            </w:pPr>
            <w:r w:rsidRPr="00B77A9B">
              <w:rPr>
                <w:rFonts w:ascii="Sylfaen" w:hAnsi="Sylfaen" w:cs="Sylfaen"/>
                <w:b/>
                <w:bCs/>
                <w:sz w:val="20"/>
                <w:lang w:val="ka-GE"/>
              </w:rPr>
              <w:t>მიმღები</w:t>
            </w:r>
            <w:r w:rsidRPr="00B77A9B">
              <w:rPr>
                <w:rFonts w:ascii="Sylfaen" w:hAnsi="Sylfaen"/>
                <w:b/>
                <w:bCs/>
                <w:sz w:val="20"/>
                <w:lang w:val="ka-GE"/>
              </w:rPr>
              <w:t xml:space="preserve"> </w:t>
            </w:r>
            <w:r w:rsidRPr="00B77A9B">
              <w:rPr>
                <w:rFonts w:ascii="Sylfaen" w:hAnsi="Sylfaen" w:cs="Sylfaen"/>
                <w:b/>
                <w:bCs/>
                <w:sz w:val="20"/>
                <w:lang w:val="ka-GE"/>
              </w:rPr>
              <w:t>მხარე</w:t>
            </w:r>
            <w:r w:rsidRPr="00B77A9B">
              <w:rPr>
                <w:rFonts w:ascii="Sylfaen" w:hAnsi="Sylfaen"/>
                <w:sz w:val="20"/>
                <w:lang w:val="en-US"/>
              </w:rPr>
              <w:t>:</w:t>
            </w:r>
            <w:r w:rsidRPr="00B77A9B">
              <w:rPr>
                <w:rFonts w:ascii="Sylfaen" w:hAnsi="Sylfaen"/>
                <w:sz w:val="20"/>
                <w:lang w:val="ka-GE"/>
              </w:rPr>
              <w:t xml:space="preserve"> </w:t>
            </w:r>
            <w:r w:rsidRPr="00B77A9B">
              <w:rPr>
                <w:rFonts w:ascii="Sylfaen" w:hAnsi="Sylfaen" w:cs="Sylfaen"/>
                <w:sz w:val="20"/>
                <w:lang w:val="ka-GE"/>
              </w:rPr>
              <w:t>ამ</w:t>
            </w:r>
            <w:r w:rsidRPr="00B77A9B">
              <w:rPr>
                <w:rFonts w:ascii="Sylfaen" w:hAnsi="Sylfaen"/>
                <w:sz w:val="20"/>
                <w:lang w:val="ka-GE"/>
              </w:rPr>
              <w:t xml:space="preserve"> </w:t>
            </w:r>
            <w:r w:rsidRPr="00B77A9B">
              <w:rPr>
                <w:rFonts w:ascii="Sylfaen" w:hAnsi="Sylfaen" w:cs="Sylfaen"/>
                <w:sz w:val="20"/>
                <w:lang w:val="ka-GE"/>
              </w:rPr>
              <w:t>ხელშეკრულების</w:t>
            </w:r>
            <w:r w:rsidRPr="00B77A9B">
              <w:rPr>
                <w:rFonts w:ascii="Sylfaen" w:hAnsi="Sylfaen"/>
                <w:sz w:val="20"/>
                <w:lang w:val="ka-GE"/>
              </w:rPr>
              <w:t xml:space="preserve"> </w:t>
            </w:r>
            <w:r w:rsidRPr="00B77A9B">
              <w:rPr>
                <w:rFonts w:ascii="Sylfaen" w:hAnsi="Sylfaen" w:cs="Sylfaen"/>
                <w:sz w:val="20"/>
                <w:lang w:val="ka-GE"/>
              </w:rPr>
              <w:t>მხარე</w:t>
            </w:r>
            <w:r w:rsidRPr="00B77A9B">
              <w:rPr>
                <w:rFonts w:ascii="Sylfaen" w:hAnsi="Sylfaen"/>
                <w:sz w:val="20"/>
                <w:lang w:val="ka-GE"/>
              </w:rPr>
              <w:t xml:space="preserve">, </w:t>
            </w:r>
            <w:r w:rsidRPr="00B77A9B">
              <w:rPr>
                <w:rFonts w:ascii="Sylfaen" w:hAnsi="Sylfaen" w:cs="Sylfaen"/>
                <w:sz w:val="20"/>
                <w:lang w:val="ka-GE"/>
              </w:rPr>
              <w:t>რომელიც</w:t>
            </w:r>
            <w:r w:rsidRPr="00B77A9B">
              <w:rPr>
                <w:rFonts w:ascii="Sylfaen" w:hAnsi="Sylfaen"/>
                <w:sz w:val="20"/>
                <w:lang w:val="ka-GE"/>
              </w:rPr>
              <w:t xml:space="preserve"> </w:t>
            </w:r>
            <w:r w:rsidRPr="00B77A9B">
              <w:rPr>
                <w:rFonts w:ascii="Sylfaen" w:hAnsi="Sylfaen" w:cs="Sylfaen"/>
                <w:sz w:val="20"/>
                <w:lang w:val="ka-GE"/>
              </w:rPr>
              <w:t>იღებს</w:t>
            </w:r>
            <w:r w:rsidRPr="00B77A9B">
              <w:rPr>
                <w:rFonts w:ascii="Sylfaen" w:hAnsi="Sylfaen"/>
                <w:sz w:val="20"/>
                <w:lang w:val="ka-GE"/>
              </w:rPr>
              <w:t xml:space="preserve"> </w:t>
            </w:r>
            <w:r w:rsidRPr="00B77A9B">
              <w:rPr>
                <w:rFonts w:ascii="Sylfaen" w:hAnsi="Sylfaen" w:cs="Sylfaen"/>
                <w:sz w:val="20"/>
                <w:lang w:val="ka-GE"/>
              </w:rPr>
              <w:t>კონფიდენციალურ</w:t>
            </w:r>
            <w:r w:rsidRPr="00B77A9B">
              <w:rPr>
                <w:rFonts w:ascii="Sylfaen" w:hAnsi="Sylfaen"/>
                <w:sz w:val="20"/>
                <w:lang w:val="ka-GE"/>
              </w:rPr>
              <w:t xml:space="preserve"> </w:t>
            </w:r>
            <w:r w:rsidRPr="00B77A9B">
              <w:rPr>
                <w:rFonts w:ascii="Sylfaen" w:hAnsi="Sylfaen" w:cs="Sylfaen"/>
                <w:sz w:val="20"/>
                <w:lang w:val="ka-GE"/>
              </w:rPr>
              <w:t>ინფორმაციას</w:t>
            </w:r>
            <w:r w:rsidRPr="00B77A9B">
              <w:rPr>
                <w:rFonts w:ascii="Sylfaen" w:hAnsi="Sylfaen"/>
                <w:sz w:val="20"/>
                <w:lang w:val="ka-GE"/>
              </w:rPr>
              <w:t>;</w:t>
            </w:r>
          </w:p>
        </w:tc>
      </w:tr>
      <w:tr w:rsidR="00B77A9B" w:rsidRPr="00B77A9B" w14:paraId="0D45E78E" w14:textId="77777777" w:rsidTr="00E2400F">
        <w:tc>
          <w:tcPr>
            <w:tcW w:w="4680" w:type="dxa"/>
          </w:tcPr>
          <w:p w14:paraId="32F8663D" w14:textId="77777777" w:rsidR="00B77A9B" w:rsidRPr="00B77A9B" w:rsidRDefault="00B77A9B" w:rsidP="00AB0B43">
            <w:pPr>
              <w:pStyle w:val="Heading3"/>
              <w:keepNext w:val="0"/>
              <w:keepLines w:val="0"/>
              <w:numPr>
                <w:ilvl w:val="2"/>
                <w:numId w:val="3"/>
              </w:numPr>
              <w:rPr>
                <w:rFonts w:cs="Times New Roman"/>
                <w:bCs/>
                <w:szCs w:val="22"/>
              </w:rPr>
            </w:pPr>
            <w:r w:rsidRPr="00B77A9B">
              <w:rPr>
                <w:rFonts w:cs="Times New Roman"/>
                <w:b/>
                <w:bCs/>
                <w:szCs w:val="22"/>
              </w:rPr>
              <w:t>Relevant Person</w:t>
            </w:r>
            <w:r w:rsidRPr="00B77A9B">
              <w:rPr>
                <w:rFonts w:cs="Times New Roman"/>
                <w:szCs w:val="22"/>
              </w:rPr>
              <w:t xml:space="preserve">: in relation to a Party, its officers, directors, employees, professional </w:t>
            </w:r>
            <w:proofErr w:type="gramStart"/>
            <w:r w:rsidRPr="00B77A9B">
              <w:rPr>
                <w:rFonts w:cs="Times New Roman"/>
                <w:szCs w:val="22"/>
              </w:rPr>
              <w:t>advisers</w:t>
            </w:r>
            <w:proofErr w:type="gramEnd"/>
            <w:r w:rsidRPr="00B77A9B">
              <w:rPr>
                <w:rFonts w:cs="Times New Roman"/>
                <w:szCs w:val="22"/>
              </w:rPr>
              <w:t xml:space="preserve"> and auditors.</w:t>
            </w:r>
          </w:p>
        </w:tc>
        <w:tc>
          <w:tcPr>
            <w:tcW w:w="630" w:type="dxa"/>
          </w:tcPr>
          <w:p w14:paraId="7E76FB23" w14:textId="77777777" w:rsidR="00B77A9B" w:rsidRPr="00B77A9B" w:rsidRDefault="00B77A9B" w:rsidP="00AB0B43">
            <w:pPr>
              <w:spacing w:before="75" w:after="75"/>
              <w:rPr>
                <w:rFonts w:ascii="Times New Roman" w:hAnsi="Times New Roman" w:cs="Times New Roman"/>
              </w:rPr>
            </w:pPr>
          </w:p>
        </w:tc>
        <w:tc>
          <w:tcPr>
            <w:tcW w:w="4680" w:type="dxa"/>
          </w:tcPr>
          <w:p w14:paraId="358D6AC5" w14:textId="77777777" w:rsidR="00B77A9B" w:rsidRPr="00B77A9B" w:rsidRDefault="00B77A9B" w:rsidP="00AB0B43">
            <w:pPr>
              <w:pStyle w:val="ENGLegalL3"/>
              <w:numPr>
                <w:ilvl w:val="2"/>
                <w:numId w:val="5"/>
              </w:numPr>
              <w:ind w:left="720" w:hanging="720"/>
              <w:rPr>
                <w:rFonts w:ascii="Sylfaen" w:hAnsi="Sylfaen" w:cs="Sylfaen"/>
                <w:b/>
                <w:sz w:val="20"/>
                <w:lang w:val="ka-GE"/>
              </w:rPr>
            </w:pPr>
            <w:r w:rsidRPr="00B77A9B">
              <w:rPr>
                <w:rFonts w:ascii="Sylfaen" w:hAnsi="Sylfaen" w:cs="Sylfaen"/>
                <w:b/>
                <w:bCs/>
                <w:sz w:val="20"/>
                <w:lang w:val="ka-GE"/>
              </w:rPr>
              <w:t>დაკავშირებული</w:t>
            </w:r>
            <w:r w:rsidRPr="00B77A9B">
              <w:rPr>
                <w:b/>
                <w:bCs/>
                <w:sz w:val="20"/>
                <w:lang w:val="ka-GE"/>
              </w:rPr>
              <w:t xml:space="preserve"> </w:t>
            </w:r>
            <w:r w:rsidRPr="00B77A9B">
              <w:rPr>
                <w:rFonts w:ascii="Sylfaen" w:hAnsi="Sylfaen" w:cs="Sylfaen"/>
                <w:b/>
                <w:bCs/>
                <w:sz w:val="20"/>
                <w:lang w:val="ka-GE"/>
              </w:rPr>
              <w:t>პირი</w:t>
            </w:r>
            <w:r w:rsidRPr="00B77A9B">
              <w:rPr>
                <w:sz w:val="20"/>
                <w:lang w:val="en-US"/>
              </w:rPr>
              <w:t>:</w:t>
            </w:r>
            <w:r w:rsidRPr="00B77A9B">
              <w:rPr>
                <w:sz w:val="20"/>
                <w:lang w:val="ka-GE"/>
              </w:rPr>
              <w:t xml:space="preserve"> </w:t>
            </w:r>
            <w:r w:rsidRPr="00B77A9B">
              <w:rPr>
                <w:rFonts w:ascii="Sylfaen" w:hAnsi="Sylfaen" w:cs="Sylfaen"/>
                <w:sz w:val="20"/>
                <w:lang w:val="ka-GE"/>
              </w:rPr>
              <w:t>მხარესთან</w:t>
            </w:r>
            <w:r w:rsidRPr="00B77A9B">
              <w:rPr>
                <w:sz w:val="20"/>
                <w:lang w:val="ka-GE"/>
              </w:rPr>
              <w:t xml:space="preserve"> </w:t>
            </w:r>
            <w:r w:rsidRPr="00B77A9B">
              <w:rPr>
                <w:rFonts w:ascii="Sylfaen" w:hAnsi="Sylfaen" w:cs="Sylfaen"/>
                <w:sz w:val="20"/>
                <w:lang w:val="ka-GE"/>
              </w:rPr>
              <w:t>ნიშნავს</w:t>
            </w:r>
            <w:r w:rsidRPr="00B77A9B">
              <w:rPr>
                <w:sz w:val="20"/>
                <w:lang w:val="ka-GE"/>
              </w:rPr>
              <w:t xml:space="preserve"> </w:t>
            </w:r>
            <w:r w:rsidRPr="00B77A9B">
              <w:rPr>
                <w:rFonts w:ascii="Sylfaen" w:hAnsi="Sylfaen" w:cs="Sylfaen"/>
                <w:sz w:val="20"/>
                <w:lang w:val="ka-GE"/>
              </w:rPr>
              <w:t>მის</w:t>
            </w:r>
            <w:r w:rsidRPr="00B77A9B">
              <w:rPr>
                <w:sz w:val="20"/>
                <w:lang w:val="ka-GE"/>
              </w:rPr>
              <w:t xml:space="preserve"> </w:t>
            </w:r>
            <w:r w:rsidRPr="00B77A9B">
              <w:rPr>
                <w:rFonts w:ascii="Sylfaen" w:hAnsi="Sylfaen" w:cs="Sylfaen"/>
                <w:sz w:val="20"/>
                <w:lang w:val="ka-GE"/>
              </w:rPr>
              <w:t>ოფიცრებს</w:t>
            </w:r>
            <w:r w:rsidRPr="00B77A9B">
              <w:rPr>
                <w:sz w:val="20"/>
                <w:lang w:val="ka-GE"/>
              </w:rPr>
              <w:t xml:space="preserve">, </w:t>
            </w:r>
            <w:r w:rsidRPr="00B77A9B">
              <w:rPr>
                <w:rFonts w:ascii="Sylfaen" w:hAnsi="Sylfaen" w:cs="Sylfaen"/>
                <w:sz w:val="20"/>
                <w:lang w:val="ka-GE"/>
              </w:rPr>
              <w:t>დირექტორებს</w:t>
            </w:r>
            <w:r w:rsidRPr="00B77A9B">
              <w:rPr>
                <w:sz w:val="20"/>
                <w:lang w:val="ka-GE"/>
              </w:rPr>
              <w:t xml:space="preserve">, </w:t>
            </w:r>
            <w:r w:rsidRPr="00B77A9B">
              <w:rPr>
                <w:rFonts w:ascii="Sylfaen" w:hAnsi="Sylfaen" w:cs="Sylfaen"/>
                <w:sz w:val="20"/>
                <w:lang w:val="ka-GE"/>
              </w:rPr>
              <w:t>დასაქმებულს</w:t>
            </w:r>
            <w:r w:rsidRPr="00B77A9B">
              <w:rPr>
                <w:sz w:val="20"/>
                <w:lang w:val="ka-GE"/>
              </w:rPr>
              <w:t xml:space="preserve">, </w:t>
            </w:r>
            <w:r w:rsidRPr="00B77A9B">
              <w:rPr>
                <w:rFonts w:ascii="Sylfaen" w:hAnsi="Sylfaen" w:cs="Sylfaen"/>
                <w:sz w:val="20"/>
                <w:lang w:val="ka-GE"/>
              </w:rPr>
              <w:t>კონსულტანტებს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აუდიტორებს</w:t>
            </w:r>
            <w:r w:rsidRPr="00B77A9B">
              <w:rPr>
                <w:sz w:val="20"/>
                <w:lang w:val="ka-GE"/>
              </w:rPr>
              <w:t>.</w:t>
            </w:r>
          </w:p>
        </w:tc>
      </w:tr>
      <w:tr w:rsidR="00B77A9B" w:rsidRPr="00B77A9B" w14:paraId="549728DC" w14:textId="77777777" w:rsidTr="00E2400F">
        <w:tc>
          <w:tcPr>
            <w:tcW w:w="4680" w:type="dxa"/>
          </w:tcPr>
          <w:p w14:paraId="4DD0D9D9" w14:textId="77777777" w:rsidR="00B77A9B" w:rsidRPr="00B77A9B" w:rsidRDefault="00B77A9B" w:rsidP="00132B62">
            <w:pPr>
              <w:pStyle w:val="Heading3"/>
              <w:keepNext w:val="0"/>
              <w:keepLines w:val="0"/>
              <w:numPr>
                <w:ilvl w:val="2"/>
                <w:numId w:val="3"/>
              </w:numPr>
              <w:rPr>
                <w:rFonts w:eastAsia="Times New Roman" w:cs="Times New Roman"/>
                <w:b/>
                <w:bCs/>
                <w:szCs w:val="22"/>
              </w:rPr>
            </w:pPr>
            <w:r w:rsidRPr="00B77A9B">
              <w:rPr>
                <w:rFonts w:cs="Times New Roman"/>
                <w:b/>
                <w:szCs w:val="22"/>
              </w:rPr>
              <w:t>Sanctioned Country</w:t>
            </w:r>
            <w:r w:rsidRPr="00B77A9B">
              <w:rPr>
                <w:rFonts w:asciiTheme="minorHAnsi" w:hAnsiTheme="minorHAnsi" w:cs="Times New Roman"/>
                <w:bCs/>
                <w:szCs w:val="22"/>
                <w:lang w:val="ka-GE"/>
              </w:rPr>
              <w:t>:</w:t>
            </w:r>
            <w:r w:rsidRPr="00B77A9B">
              <w:rPr>
                <w:rFonts w:cs="Times New Roman"/>
                <w:bCs/>
                <w:szCs w:val="22"/>
              </w:rPr>
              <w:t xml:space="preserve"> any country or territory that is the subject or target of comprehensive country-wide or territory-wide Sanctions which, as of the date hereof, comprise of Crimea, Cuba, Iran, North Korea, Syria and the non-</w:t>
            </w:r>
            <w:proofErr w:type="gramStart"/>
            <w:r w:rsidRPr="00B77A9B">
              <w:rPr>
                <w:rFonts w:cs="Times New Roman"/>
                <w:bCs/>
                <w:szCs w:val="22"/>
              </w:rPr>
              <w:t>government controlled</w:t>
            </w:r>
            <w:proofErr w:type="gramEnd"/>
            <w:r w:rsidRPr="00B77A9B">
              <w:rPr>
                <w:rFonts w:cs="Times New Roman"/>
                <w:bCs/>
                <w:szCs w:val="22"/>
              </w:rPr>
              <w:t xml:space="preserve"> regions of Donetsk and Luhansk;</w:t>
            </w:r>
          </w:p>
        </w:tc>
        <w:tc>
          <w:tcPr>
            <w:tcW w:w="630" w:type="dxa"/>
          </w:tcPr>
          <w:p w14:paraId="60423A90" w14:textId="77777777" w:rsidR="00B77A9B" w:rsidRPr="00B77A9B" w:rsidRDefault="00B77A9B" w:rsidP="00132B62">
            <w:pPr>
              <w:spacing w:before="75" w:after="75"/>
              <w:rPr>
                <w:rFonts w:ascii="Times New Roman" w:hAnsi="Times New Roman" w:cs="Times New Roman"/>
              </w:rPr>
            </w:pPr>
          </w:p>
        </w:tc>
        <w:tc>
          <w:tcPr>
            <w:tcW w:w="4680" w:type="dxa"/>
          </w:tcPr>
          <w:p w14:paraId="67CD9342" w14:textId="77777777" w:rsidR="00B77A9B" w:rsidRPr="00B77A9B" w:rsidRDefault="00B77A9B" w:rsidP="00132B62">
            <w:pPr>
              <w:pStyle w:val="ENGLegalL3"/>
              <w:numPr>
                <w:ilvl w:val="2"/>
                <w:numId w:val="5"/>
              </w:numPr>
              <w:ind w:left="720" w:hanging="720"/>
              <w:rPr>
                <w:rFonts w:ascii="Sylfaen" w:hAnsi="Sylfaen" w:cs="Sylfaen"/>
                <w:b/>
                <w:bCs/>
                <w:sz w:val="20"/>
                <w:lang w:val="ka-GE"/>
              </w:rPr>
            </w:pPr>
            <w:r w:rsidRPr="00B77A9B">
              <w:rPr>
                <w:rFonts w:ascii="Sylfaen" w:hAnsi="Sylfaen" w:cs="Sylfaen"/>
                <w:b/>
                <w:sz w:val="20"/>
                <w:lang w:val="ka-GE"/>
              </w:rPr>
              <w:t>სანქცირებული</w:t>
            </w:r>
            <w:r w:rsidRPr="00B77A9B">
              <w:rPr>
                <w:rFonts w:ascii="Sylfaen" w:hAnsi="Sylfaen"/>
                <w:b/>
                <w:sz w:val="20"/>
                <w:lang w:val="ka-GE"/>
              </w:rPr>
              <w:t xml:space="preserve"> </w:t>
            </w:r>
            <w:r w:rsidRPr="00B77A9B">
              <w:rPr>
                <w:rFonts w:ascii="Sylfaen" w:hAnsi="Sylfaen" w:cs="Sylfaen"/>
                <w:b/>
                <w:sz w:val="20"/>
                <w:lang w:val="ka-GE"/>
              </w:rPr>
              <w:t>ქვეყანა</w:t>
            </w:r>
            <w:r w:rsidRPr="00B77A9B">
              <w:rPr>
                <w:rFonts w:ascii="Sylfaen" w:hAnsi="Sylfaen"/>
                <w:bCs/>
                <w:sz w:val="20"/>
                <w:lang w:val="ka-GE"/>
              </w:rPr>
              <w:t xml:space="preserve">: </w:t>
            </w:r>
            <w:r w:rsidRPr="00B77A9B">
              <w:rPr>
                <w:rFonts w:ascii="Sylfaen" w:hAnsi="Sylfaen" w:cs="Sylfaen"/>
                <w:bCs/>
                <w:sz w:val="20"/>
                <w:lang w:val="ka-GE"/>
              </w:rPr>
              <w:t>ნებისმიერი</w:t>
            </w:r>
            <w:r w:rsidRPr="00B77A9B">
              <w:rPr>
                <w:rFonts w:ascii="Sylfaen" w:hAnsi="Sylfaen"/>
                <w:bCs/>
                <w:sz w:val="20"/>
                <w:lang w:val="ka-GE"/>
              </w:rPr>
              <w:t xml:space="preserve"> </w:t>
            </w:r>
            <w:r w:rsidRPr="00B77A9B">
              <w:rPr>
                <w:rFonts w:ascii="Sylfaen" w:hAnsi="Sylfaen" w:cs="Sylfaen"/>
                <w:bCs/>
                <w:sz w:val="20"/>
                <w:lang w:val="ka-GE"/>
              </w:rPr>
              <w:t>ქვეყანა</w:t>
            </w:r>
            <w:r w:rsidRPr="00B77A9B">
              <w:rPr>
                <w:rFonts w:ascii="Sylfaen" w:hAnsi="Sylfaen"/>
                <w:bCs/>
                <w:sz w:val="20"/>
                <w:lang w:val="ka-GE"/>
              </w:rPr>
              <w:t xml:space="preserve"> </w:t>
            </w:r>
            <w:r w:rsidRPr="00B77A9B">
              <w:rPr>
                <w:rFonts w:ascii="Sylfaen" w:hAnsi="Sylfaen" w:cs="Sylfaen"/>
                <w:bCs/>
                <w:sz w:val="20"/>
                <w:lang w:val="ka-GE"/>
              </w:rPr>
              <w:t>ან</w:t>
            </w:r>
            <w:r w:rsidRPr="00B77A9B">
              <w:rPr>
                <w:rFonts w:ascii="Sylfaen" w:hAnsi="Sylfaen"/>
                <w:bCs/>
                <w:sz w:val="20"/>
                <w:lang w:val="ka-GE"/>
              </w:rPr>
              <w:t xml:space="preserve"> </w:t>
            </w:r>
            <w:r w:rsidRPr="00B77A9B">
              <w:rPr>
                <w:rFonts w:ascii="Sylfaen" w:hAnsi="Sylfaen" w:cs="Sylfaen"/>
                <w:bCs/>
                <w:sz w:val="20"/>
                <w:lang w:val="ka-GE"/>
              </w:rPr>
              <w:t>ტერიტორია</w:t>
            </w:r>
            <w:r w:rsidRPr="00B77A9B">
              <w:rPr>
                <w:rFonts w:ascii="Sylfaen" w:hAnsi="Sylfaen"/>
                <w:bCs/>
                <w:sz w:val="20"/>
                <w:lang w:val="ka-GE"/>
              </w:rPr>
              <w:t xml:space="preserve">, </w:t>
            </w:r>
            <w:r w:rsidRPr="00B77A9B">
              <w:rPr>
                <w:rFonts w:ascii="Sylfaen" w:hAnsi="Sylfaen" w:cs="Sylfaen"/>
                <w:bCs/>
                <w:sz w:val="20"/>
                <w:lang w:val="ka-GE"/>
              </w:rPr>
              <w:t>რომელიც</w:t>
            </w:r>
            <w:r w:rsidRPr="00B77A9B">
              <w:rPr>
                <w:rFonts w:ascii="Sylfaen" w:hAnsi="Sylfaen"/>
                <w:bCs/>
                <w:sz w:val="20"/>
                <w:lang w:val="ka-GE"/>
              </w:rPr>
              <w:t xml:space="preserve"> </w:t>
            </w:r>
            <w:r w:rsidRPr="00B77A9B">
              <w:rPr>
                <w:rFonts w:ascii="Sylfaen" w:hAnsi="Sylfaen" w:cs="Sylfaen"/>
                <w:bCs/>
                <w:sz w:val="20"/>
                <w:lang w:val="ka-GE"/>
              </w:rPr>
              <w:t>არის</w:t>
            </w:r>
            <w:r w:rsidRPr="00B77A9B">
              <w:rPr>
                <w:rFonts w:ascii="Sylfaen" w:hAnsi="Sylfaen"/>
                <w:bCs/>
                <w:sz w:val="20"/>
                <w:lang w:val="ka-GE"/>
              </w:rPr>
              <w:t xml:space="preserve"> </w:t>
            </w:r>
            <w:r w:rsidRPr="00B77A9B">
              <w:rPr>
                <w:rFonts w:ascii="Sylfaen" w:hAnsi="Sylfaen" w:cs="Sylfaen"/>
                <w:bCs/>
                <w:sz w:val="20"/>
                <w:lang w:val="ka-GE"/>
              </w:rPr>
              <w:t>ყოველმხრივი</w:t>
            </w:r>
            <w:r w:rsidRPr="00B77A9B">
              <w:rPr>
                <w:rFonts w:ascii="Sylfaen" w:hAnsi="Sylfaen"/>
                <w:bCs/>
                <w:sz w:val="20"/>
                <w:lang w:val="ka-GE"/>
              </w:rPr>
              <w:t xml:space="preserve"> </w:t>
            </w:r>
            <w:r w:rsidRPr="00B77A9B">
              <w:rPr>
                <w:rFonts w:ascii="Sylfaen" w:hAnsi="Sylfaen" w:cs="Sylfaen"/>
                <w:bCs/>
                <w:sz w:val="20"/>
                <w:lang w:val="ka-GE"/>
              </w:rPr>
              <w:t>საქვეყნო</w:t>
            </w:r>
            <w:r w:rsidRPr="00B77A9B">
              <w:rPr>
                <w:rFonts w:ascii="Sylfaen" w:hAnsi="Sylfaen"/>
                <w:bCs/>
                <w:sz w:val="20"/>
                <w:lang w:val="ka-GE"/>
              </w:rPr>
              <w:t xml:space="preserve"> </w:t>
            </w:r>
            <w:r w:rsidRPr="00B77A9B">
              <w:rPr>
                <w:rFonts w:ascii="Sylfaen" w:hAnsi="Sylfaen" w:cs="Sylfaen"/>
                <w:bCs/>
                <w:sz w:val="20"/>
                <w:lang w:val="ka-GE"/>
              </w:rPr>
              <w:t>ან</w:t>
            </w:r>
            <w:r w:rsidRPr="00B77A9B">
              <w:rPr>
                <w:rFonts w:ascii="Sylfaen" w:hAnsi="Sylfaen"/>
                <w:bCs/>
                <w:sz w:val="20"/>
                <w:lang w:val="ka-GE"/>
              </w:rPr>
              <w:t xml:space="preserve"> </w:t>
            </w:r>
            <w:r w:rsidRPr="00B77A9B">
              <w:rPr>
                <w:rFonts w:ascii="Sylfaen" w:hAnsi="Sylfaen" w:cs="Sylfaen"/>
                <w:bCs/>
                <w:sz w:val="20"/>
                <w:lang w:val="ka-GE"/>
              </w:rPr>
              <w:t>ტერიტორიული</w:t>
            </w:r>
            <w:r w:rsidRPr="00B77A9B">
              <w:rPr>
                <w:rFonts w:ascii="Sylfaen" w:hAnsi="Sylfaen"/>
                <w:bCs/>
                <w:sz w:val="20"/>
                <w:lang w:val="ka-GE"/>
              </w:rPr>
              <w:t xml:space="preserve"> </w:t>
            </w:r>
            <w:r w:rsidRPr="00B77A9B">
              <w:rPr>
                <w:rFonts w:ascii="Sylfaen" w:hAnsi="Sylfaen" w:cs="Sylfaen"/>
                <w:bCs/>
                <w:sz w:val="20"/>
                <w:lang w:val="ka-GE"/>
              </w:rPr>
              <w:t>სანქციების</w:t>
            </w:r>
            <w:r w:rsidRPr="00B77A9B">
              <w:rPr>
                <w:rFonts w:ascii="Sylfaen" w:hAnsi="Sylfaen"/>
                <w:bCs/>
                <w:sz w:val="20"/>
                <w:lang w:val="ka-GE"/>
              </w:rPr>
              <w:t xml:space="preserve"> </w:t>
            </w:r>
            <w:r w:rsidRPr="00B77A9B">
              <w:rPr>
                <w:rFonts w:ascii="Sylfaen" w:hAnsi="Sylfaen" w:cs="Sylfaen"/>
                <w:bCs/>
                <w:sz w:val="20"/>
                <w:lang w:val="ka-GE"/>
              </w:rPr>
              <w:t>ობიექტი</w:t>
            </w:r>
            <w:r w:rsidRPr="00B77A9B">
              <w:rPr>
                <w:rFonts w:ascii="Sylfaen" w:hAnsi="Sylfaen"/>
                <w:bCs/>
                <w:sz w:val="20"/>
                <w:lang w:val="ka-GE"/>
              </w:rPr>
              <w:t xml:space="preserve"> </w:t>
            </w:r>
            <w:r w:rsidRPr="00B77A9B">
              <w:rPr>
                <w:rFonts w:ascii="Sylfaen" w:hAnsi="Sylfaen" w:cs="Sylfaen"/>
                <w:bCs/>
                <w:sz w:val="20"/>
                <w:lang w:val="ka-GE"/>
              </w:rPr>
              <w:t>ან</w:t>
            </w:r>
            <w:r w:rsidRPr="00B77A9B">
              <w:rPr>
                <w:rFonts w:ascii="Sylfaen" w:hAnsi="Sylfaen"/>
                <w:bCs/>
                <w:sz w:val="20"/>
                <w:lang w:val="ka-GE"/>
              </w:rPr>
              <w:t xml:space="preserve"> </w:t>
            </w:r>
            <w:r w:rsidRPr="00B77A9B">
              <w:rPr>
                <w:rFonts w:ascii="Sylfaen" w:hAnsi="Sylfaen" w:cs="Sylfaen"/>
                <w:bCs/>
                <w:sz w:val="20"/>
                <w:lang w:val="ka-GE"/>
              </w:rPr>
              <w:t>სამიზნე</w:t>
            </w:r>
            <w:r w:rsidRPr="00B77A9B">
              <w:rPr>
                <w:rFonts w:ascii="Sylfaen" w:hAnsi="Sylfaen"/>
                <w:bCs/>
                <w:sz w:val="20"/>
                <w:lang w:val="ka-GE"/>
              </w:rPr>
              <w:t xml:space="preserve">, </w:t>
            </w:r>
            <w:r w:rsidRPr="00B77A9B">
              <w:rPr>
                <w:rFonts w:ascii="Sylfaen" w:hAnsi="Sylfaen" w:cs="Sylfaen"/>
                <w:bCs/>
                <w:sz w:val="20"/>
                <w:lang w:val="ka-GE"/>
              </w:rPr>
              <w:t>რაც</w:t>
            </w:r>
            <w:r w:rsidRPr="00B77A9B">
              <w:rPr>
                <w:rFonts w:ascii="Sylfaen" w:hAnsi="Sylfaen"/>
                <w:bCs/>
                <w:sz w:val="20"/>
                <w:lang w:val="ka-GE"/>
              </w:rPr>
              <w:t xml:space="preserve"> </w:t>
            </w:r>
            <w:r w:rsidRPr="00B77A9B">
              <w:rPr>
                <w:rFonts w:ascii="Sylfaen" w:hAnsi="Sylfaen" w:cs="Sylfaen"/>
                <w:bCs/>
                <w:sz w:val="20"/>
                <w:lang w:val="ka-GE"/>
              </w:rPr>
              <w:t>ამ</w:t>
            </w:r>
            <w:r w:rsidRPr="00B77A9B">
              <w:rPr>
                <w:rFonts w:ascii="Sylfaen" w:hAnsi="Sylfaen"/>
                <w:bCs/>
                <w:sz w:val="20"/>
                <w:lang w:val="ka-GE"/>
              </w:rPr>
              <w:t xml:space="preserve"> </w:t>
            </w:r>
            <w:r w:rsidRPr="00B77A9B">
              <w:rPr>
                <w:rFonts w:ascii="Sylfaen" w:hAnsi="Sylfaen" w:cs="Sylfaen"/>
                <w:bCs/>
                <w:sz w:val="20"/>
                <w:lang w:val="ka-GE"/>
              </w:rPr>
              <w:t>დროისთვის</w:t>
            </w:r>
            <w:r w:rsidRPr="00B77A9B">
              <w:rPr>
                <w:rFonts w:ascii="Sylfaen" w:hAnsi="Sylfaen"/>
                <w:bCs/>
                <w:sz w:val="20"/>
                <w:lang w:val="ka-GE"/>
              </w:rPr>
              <w:t xml:space="preserve"> </w:t>
            </w:r>
            <w:r w:rsidRPr="00B77A9B">
              <w:rPr>
                <w:rFonts w:ascii="Sylfaen" w:hAnsi="Sylfaen" w:cs="Sylfaen"/>
                <w:bCs/>
                <w:sz w:val="20"/>
                <w:lang w:val="ka-GE"/>
              </w:rPr>
              <w:t>მოიცავს</w:t>
            </w:r>
            <w:r w:rsidRPr="00B77A9B">
              <w:rPr>
                <w:rFonts w:ascii="Sylfaen" w:hAnsi="Sylfaen"/>
                <w:bCs/>
                <w:sz w:val="20"/>
                <w:lang w:val="ka-GE"/>
              </w:rPr>
              <w:t xml:space="preserve"> </w:t>
            </w:r>
            <w:r w:rsidRPr="00B77A9B">
              <w:rPr>
                <w:rFonts w:ascii="Sylfaen" w:hAnsi="Sylfaen" w:cs="Sylfaen"/>
                <w:bCs/>
                <w:sz w:val="20"/>
                <w:lang w:val="ka-GE"/>
              </w:rPr>
              <w:t>ყირიმს</w:t>
            </w:r>
            <w:r w:rsidRPr="00B77A9B">
              <w:rPr>
                <w:rFonts w:ascii="Sylfaen" w:hAnsi="Sylfaen"/>
                <w:bCs/>
                <w:sz w:val="20"/>
                <w:lang w:val="ka-GE"/>
              </w:rPr>
              <w:t xml:space="preserve">, </w:t>
            </w:r>
            <w:r w:rsidRPr="00B77A9B">
              <w:rPr>
                <w:rFonts w:ascii="Sylfaen" w:hAnsi="Sylfaen" w:cs="Sylfaen"/>
                <w:bCs/>
                <w:sz w:val="20"/>
                <w:lang w:val="ka-GE"/>
              </w:rPr>
              <w:t>კუბას</w:t>
            </w:r>
            <w:r w:rsidRPr="00B77A9B">
              <w:rPr>
                <w:rFonts w:ascii="Sylfaen" w:hAnsi="Sylfaen"/>
                <w:bCs/>
                <w:sz w:val="20"/>
                <w:lang w:val="ka-GE"/>
              </w:rPr>
              <w:t xml:space="preserve">, </w:t>
            </w:r>
            <w:r w:rsidRPr="00B77A9B">
              <w:rPr>
                <w:rFonts w:ascii="Sylfaen" w:hAnsi="Sylfaen" w:cs="Sylfaen"/>
                <w:bCs/>
                <w:sz w:val="20"/>
                <w:lang w:val="ka-GE"/>
              </w:rPr>
              <w:t>ირანს</w:t>
            </w:r>
            <w:r w:rsidRPr="00B77A9B">
              <w:rPr>
                <w:rFonts w:ascii="Sylfaen" w:hAnsi="Sylfaen"/>
                <w:bCs/>
                <w:sz w:val="20"/>
                <w:lang w:val="ka-GE"/>
              </w:rPr>
              <w:t xml:space="preserve">, </w:t>
            </w:r>
            <w:r w:rsidRPr="00B77A9B">
              <w:rPr>
                <w:rFonts w:ascii="Sylfaen" w:hAnsi="Sylfaen" w:cs="Sylfaen"/>
                <w:bCs/>
                <w:sz w:val="20"/>
                <w:lang w:val="ka-GE"/>
              </w:rPr>
              <w:t>ჩრდილოეთ</w:t>
            </w:r>
            <w:r w:rsidRPr="00B77A9B">
              <w:rPr>
                <w:rFonts w:ascii="Sylfaen" w:hAnsi="Sylfaen"/>
                <w:bCs/>
                <w:sz w:val="20"/>
                <w:lang w:val="ka-GE"/>
              </w:rPr>
              <w:t xml:space="preserve"> </w:t>
            </w:r>
            <w:r w:rsidRPr="00B77A9B">
              <w:rPr>
                <w:rFonts w:ascii="Sylfaen" w:hAnsi="Sylfaen" w:cs="Sylfaen"/>
                <w:bCs/>
                <w:sz w:val="20"/>
                <w:lang w:val="ka-GE"/>
              </w:rPr>
              <w:t>კორეას</w:t>
            </w:r>
            <w:r w:rsidRPr="00B77A9B">
              <w:rPr>
                <w:rFonts w:ascii="Sylfaen" w:hAnsi="Sylfaen"/>
                <w:bCs/>
                <w:sz w:val="20"/>
                <w:lang w:val="ka-GE"/>
              </w:rPr>
              <w:t xml:space="preserve">, </w:t>
            </w:r>
            <w:r w:rsidRPr="00B77A9B">
              <w:rPr>
                <w:rFonts w:ascii="Sylfaen" w:hAnsi="Sylfaen" w:cs="Sylfaen"/>
                <w:bCs/>
                <w:sz w:val="20"/>
                <w:lang w:val="ka-GE"/>
              </w:rPr>
              <w:t>სირიას</w:t>
            </w:r>
            <w:r w:rsidRPr="00B77A9B">
              <w:rPr>
                <w:rFonts w:ascii="Sylfaen" w:hAnsi="Sylfaen"/>
                <w:bCs/>
                <w:sz w:val="20"/>
                <w:lang w:val="ka-GE"/>
              </w:rPr>
              <w:t xml:space="preserve"> </w:t>
            </w:r>
            <w:r w:rsidRPr="00B77A9B">
              <w:rPr>
                <w:rFonts w:ascii="Sylfaen" w:hAnsi="Sylfaen" w:cs="Sylfaen"/>
                <w:bCs/>
                <w:sz w:val="20"/>
                <w:lang w:val="ka-GE"/>
              </w:rPr>
              <w:t>და</w:t>
            </w:r>
            <w:r w:rsidRPr="00B77A9B">
              <w:rPr>
                <w:rFonts w:ascii="Sylfaen" w:hAnsi="Sylfaen"/>
                <w:bCs/>
                <w:sz w:val="20"/>
                <w:lang w:val="ka-GE"/>
              </w:rPr>
              <w:t xml:space="preserve"> </w:t>
            </w:r>
            <w:r w:rsidRPr="00B77A9B">
              <w:rPr>
                <w:rFonts w:ascii="Sylfaen" w:hAnsi="Sylfaen" w:cs="Sylfaen"/>
                <w:bCs/>
                <w:sz w:val="20"/>
                <w:lang w:val="ka-GE"/>
              </w:rPr>
              <w:t>დონეცკისა</w:t>
            </w:r>
            <w:r w:rsidRPr="00B77A9B">
              <w:rPr>
                <w:rFonts w:ascii="Sylfaen" w:hAnsi="Sylfaen"/>
                <w:bCs/>
                <w:sz w:val="20"/>
                <w:lang w:val="ka-GE"/>
              </w:rPr>
              <w:t xml:space="preserve"> </w:t>
            </w:r>
            <w:r w:rsidRPr="00B77A9B">
              <w:rPr>
                <w:rFonts w:ascii="Sylfaen" w:hAnsi="Sylfaen" w:cs="Sylfaen"/>
                <w:bCs/>
                <w:sz w:val="20"/>
                <w:lang w:val="ka-GE"/>
              </w:rPr>
              <w:t>და</w:t>
            </w:r>
            <w:r w:rsidRPr="00B77A9B">
              <w:rPr>
                <w:rFonts w:ascii="Sylfaen" w:hAnsi="Sylfaen"/>
                <w:bCs/>
                <w:sz w:val="20"/>
                <w:lang w:val="ka-GE"/>
              </w:rPr>
              <w:t xml:space="preserve"> </w:t>
            </w:r>
            <w:r w:rsidRPr="00B77A9B">
              <w:rPr>
                <w:rFonts w:ascii="Sylfaen" w:hAnsi="Sylfaen" w:cs="Sylfaen"/>
                <w:bCs/>
                <w:sz w:val="20"/>
                <w:lang w:val="ka-GE"/>
              </w:rPr>
              <w:t>ლუჰანსკის</w:t>
            </w:r>
            <w:r w:rsidRPr="00B77A9B">
              <w:rPr>
                <w:rFonts w:ascii="Sylfaen" w:hAnsi="Sylfaen"/>
                <w:bCs/>
                <w:sz w:val="20"/>
                <w:lang w:val="ka-GE"/>
              </w:rPr>
              <w:t xml:space="preserve"> </w:t>
            </w:r>
            <w:r w:rsidRPr="00B77A9B">
              <w:rPr>
                <w:rFonts w:ascii="Sylfaen" w:hAnsi="Sylfaen" w:cs="Sylfaen"/>
                <w:bCs/>
                <w:sz w:val="20"/>
                <w:lang w:val="ka-GE"/>
              </w:rPr>
              <w:t>არაკონტროლირებად</w:t>
            </w:r>
            <w:r w:rsidRPr="00B77A9B">
              <w:rPr>
                <w:rFonts w:ascii="Sylfaen" w:hAnsi="Sylfaen"/>
                <w:bCs/>
                <w:sz w:val="20"/>
                <w:lang w:val="ka-GE"/>
              </w:rPr>
              <w:t xml:space="preserve"> </w:t>
            </w:r>
            <w:r w:rsidRPr="00B77A9B">
              <w:rPr>
                <w:rFonts w:ascii="Sylfaen" w:hAnsi="Sylfaen" w:cs="Sylfaen"/>
                <w:bCs/>
                <w:sz w:val="20"/>
                <w:lang w:val="ka-GE"/>
              </w:rPr>
              <w:t>რეგიონებს</w:t>
            </w:r>
            <w:r w:rsidRPr="00B77A9B">
              <w:rPr>
                <w:rFonts w:ascii="Sylfaen" w:hAnsi="Sylfaen"/>
                <w:bCs/>
                <w:sz w:val="20"/>
                <w:lang w:val="en-US"/>
              </w:rPr>
              <w:t>;</w:t>
            </w:r>
          </w:p>
        </w:tc>
      </w:tr>
      <w:tr w:rsidR="00B77A9B" w:rsidRPr="00B77A9B" w14:paraId="0016E242" w14:textId="77777777" w:rsidTr="00E2400F">
        <w:tc>
          <w:tcPr>
            <w:tcW w:w="4680" w:type="dxa"/>
          </w:tcPr>
          <w:p w14:paraId="4607709D" w14:textId="77777777" w:rsidR="00B77A9B" w:rsidRPr="00B77A9B" w:rsidRDefault="00B77A9B" w:rsidP="00132B62">
            <w:pPr>
              <w:pStyle w:val="Heading3"/>
              <w:keepNext w:val="0"/>
              <w:keepLines w:val="0"/>
              <w:numPr>
                <w:ilvl w:val="2"/>
                <w:numId w:val="3"/>
              </w:numPr>
              <w:rPr>
                <w:rFonts w:eastAsia="Times New Roman" w:cs="Times New Roman"/>
                <w:b/>
                <w:bCs/>
                <w:szCs w:val="22"/>
              </w:rPr>
            </w:pPr>
            <w:r w:rsidRPr="00B77A9B">
              <w:rPr>
                <w:rFonts w:cs="Times New Roman"/>
                <w:b/>
                <w:szCs w:val="22"/>
              </w:rPr>
              <w:t>Sanctions</w:t>
            </w:r>
            <w:r w:rsidRPr="00B77A9B">
              <w:rPr>
                <w:rFonts w:asciiTheme="minorHAnsi" w:hAnsiTheme="minorHAnsi" w:cs="Times New Roman"/>
                <w:bCs/>
                <w:szCs w:val="22"/>
                <w:lang w:val="ka-GE"/>
              </w:rPr>
              <w:t>:</w:t>
            </w:r>
            <w:r w:rsidRPr="00B77A9B">
              <w:rPr>
                <w:rFonts w:cs="Times New Roman"/>
                <w:iCs/>
                <w:szCs w:val="22"/>
              </w:rPr>
              <w:t xml:space="preserve"> </w:t>
            </w:r>
            <w:r w:rsidRPr="00B77A9B">
              <w:rPr>
                <w:rFonts w:eastAsia="Times New Roman" w:cs="Times New Roman"/>
                <w:szCs w:val="22"/>
              </w:rPr>
              <w:t xml:space="preserve">any financial or trade sanctions administered by the United States (including through the Office of Foreign Assets Control of the U.S. Department of the Treasury, the U.S. Department of State or the Bureau of Industry and Security of the U.S. Department of Commerce), the United Nations Security Council, the European Union, the United </w:t>
            </w:r>
            <w:proofErr w:type="gramStart"/>
            <w:r w:rsidRPr="00B77A9B">
              <w:rPr>
                <w:rFonts w:eastAsia="Times New Roman" w:cs="Times New Roman"/>
                <w:szCs w:val="22"/>
              </w:rPr>
              <w:t>Kingdom</w:t>
            </w:r>
            <w:proofErr w:type="gramEnd"/>
            <w:r w:rsidRPr="00B77A9B">
              <w:rPr>
                <w:rFonts w:eastAsia="Times New Roman" w:cs="Times New Roman"/>
                <w:szCs w:val="22"/>
              </w:rPr>
              <w:t xml:space="preserve"> or the United Arab Emirates;</w:t>
            </w:r>
          </w:p>
        </w:tc>
        <w:tc>
          <w:tcPr>
            <w:tcW w:w="630" w:type="dxa"/>
          </w:tcPr>
          <w:p w14:paraId="26781812" w14:textId="77777777" w:rsidR="00B77A9B" w:rsidRPr="00B77A9B" w:rsidRDefault="00B77A9B" w:rsidP="00132B62">
            <w:pPr>
              <w:spacing w:before="75" w:after="75"/>
              <w:rPr>
                <w:rFonts w:ascii="Times New Roman" w:hAnsi="Times New Roman" w:cs="Times New Roman"/>
              </w:rPr>
            </w:pPr>
          </w:p>
        </w:tc>
        <w:tc>
          <w:tcPr>
            <w:tcW w:w="4680" w:type="dxa"/>
          </w:tcPr>
          <w:p w14:paraId="684026A1" w14:textId="77777777" w:rsidR="00B77A9B" w:rsidRPr="00B77A9B" w:rsidRDefault="00B77A9B" w:rsidP="00132B62">
            <w:pPr>
              <w:pStyle w:val="ENGLegalL3"/>
              <w:numPr>
                <w:ilvl w:val="2"/>
                <w:numId w:val="5"/>
              </w:numPr>
              <w:ind w:left="720" w:hanging="720"/>
              <w:rPr>
                <w:rFonts w:ascii="Sylfaen" w:hAnsi="Sylfaen" w:cs="Sylfaen"/>
                <w:b/>
                <w:bCs/>
                <w:sz w:val="20"/>
                <w:lang w:val="ka-GE"/>
              </w:rPr>
            </w:pPr>
            <w:r w:rsidRPr="00B77A9B">
              <w:rPr>
                <w:rFonts w:ascii="Sylfaen" w:hAnsi="Sylfaen" w:cs="Sylfaen"/>
                <w:b/>
                <w:sz w:val="20"/>
                <w:lang w:val="ka-GE"/>
              </w:rPr>
              <w:t>სანქციები</w:t>
            </w:r>
            <w:r w:rsidRPr="00B77A9B">
              <w:rPr>
                <w:rFonts w:ascii="Sylfaen" w:hAnsi="Sylfaen"/>
                <w:bCs/>
                <w:sz w:val="20"/>
                <w:lang w:val="ka-GE"/>
              </w:rPr>
              <w:t>:</w:t>
            </w:r>
            <w:r w:rsidRPr="00B77A9B">
              <w:rPr>
                <w:rFonts w:ascii="Sylfaen" w:hAnsi="Sylfaen"/>
                <w:b/>
                <w:sz w:val="20"/>
                <w:lang w:val="ka-GE"/>
              </w:rPr>
              <w:t xml:space="preserve"> </w:t>
            </w:r>
            <w:r w:rsidRPr="00B77A9B">
              <w:rPr>
                <w:rFonts w:ascii="Sylfaen" w:hAnsi="Sylfaen" w:cs="Sylfaen"/>
                <w:bCs/>
                <w:sz w:val="20"/>
                <w:lang w:val="ka-GE"/>
              </w:rPr>
              <w:t>ამერიკის</w:t>
            </w:r>
            <w:r w:rsidRPr="00B77A9B">
              <w:rPr>
                <w:rFonts w:ascii="Sylfaen" w:hAnsi="Sylfaen"/>
                <w:bCs/>
                <w:sz w:val="20"/>
                <w:lang w:val="ka-GE"/>
              </w:rPr>
              <w:t xml:space="preserve"> </w:t>
            </w:r>
            <w:r w:rsidRPr="00B77A9B">
              <w:rPr>
                <w:rFonts w:ascii="Sylfaen" w:hAnsi="Sylfaen" w:cs="Sylfaen"/>
                <w:bCs/>
                <w:sz w:val="20"/>
                <w:lang w:val="ka-GE"/>
              </w:rPr>
              <w:t>შეერთებული</w:t>
            </w:r>
            <w:r w:rsidRPr="00B77A9B">
              <w:rPr>
                <w:rFonts w:ascii="Sylfaen" w:hAnsi="Sylfaen"/>
                <w:bCs/>
                <w:sz w:val="20"/>
                <w:lang w:val="ka-GE"/>
              </w:rPr>
              <w:t xml:space="preserve"> </w:t>
            </w:r>
            <w:r w:rsidRPr="00B77A9B">
              <w:rPr>
                <w:rFonts w:ascii="Sylfaen" w:hAnsi="Sylfaen" w:cs="Sylfaen"/>
                <w:bCs/>
                <w:sz w:val="20"/>
                <w:lang w:val="ka-GE"/>
              </w:rPr>
              <w:t>შტატების</w:t>
            </w:r>
            <w:r w:rsidRPr="00B77A9B">
              <w:rPr>
                <w:rFonts w:ascii="Sylfaen" w:hAnsi="Sylfaen"/>
                <w:bCs/>
                <w:sz w:val="20"/>
                <w:lang w:val="ka-GE"/>
              </w:rPr>
              <w:t xml:space="preserve"> (</w:t>
            </w:r>
            <w:r w:rsidRPr="00B77A9B">
              <w:rPr>
                <w:rFonts w:ascii="Sylfaen" w:hAnsi="Sylfaen" w:cs="Sylfaen"/>
                <w:bCs/>
                <w:sz w:val="20"/>
                <w:lang w:val="ka-GE"/>
              </w:rPr>
              <w:t>მათ</w:t>
            </w:r>
            <w:r w:rsidRPr="00B77A9B">
              <w:rPr>
                <w:rFonts w:ascii="Sylfaen" w:hAnsi="Sylfaen"/>
                <w:bCs/>
                <w:sz w:val="20"/>
                <w:lang w:val="ka-GE"/>
              </w:rPr>
              <w:t xml:space="preserve"> </w:t>
            </w:r>
            <w:r w:rsidRPr="00B77A9B">
              <w:rPr>
                <w:rFonts w:ascii="Sylfaen" w:hAnsi="Sylfaen" w:cs="Sylfaen"/>
                <w:bCs/>
                <w:sz w:val="20"/>
                <w:lang w:val="ka-GE"/>
              </w:rPr>
              <w:t>შორის</w:t>
            </w:r>
            <w:r w:rsidRPr="00B77A9B">
              <w:rPr>
                <w:rFonts w:ascii="Sylfaen" w:hAnsi="Sylfaen"/>
                <w:bCs/>
                <w:sz w:val="20"/>
                <w:lang w:val="ka-GE"/>
              </w:rPr>
              <w:t xml:space="preserve">, </w:t>
            </w:r>
            <w:r w:rsidRPr="00B77A9B">
              <w:rPr>
                <w:rFonts w:ascii="Sylfaen" w:hAnsi="Sylfaen" w:cs="Sylfaen"/>
                <w:bCs/>
                <w:sz w:val="20"/>
                <w:lang w:val="ka-GE"/>
              </w:rPr>
              <w:t>აშშ</w:t>
            </w:r>
            <w:r w:rsidRPr="00B77A9B">
              <w:rPr>
                <w:rFonts w:ascii="Sylfaen" w:hAnsi="Sylfaen"/>
                <w:bCs/>
                <w:sz w:val="20"/>
                <w:lang w:val="ka-GE"/>
              </w:rPr>
              <w:t>-</w:t>
            </w:r>
            <w:r w:rsidRPr="00B77A9B">
              <w:rPr>
                <w:rFonts w:ascii="Sylfaen" w:hAnsi="Sylfaen" w:cs="Sylfaen"/>
                <w:bCs/>
                <w:sz w:val="20"/>
                <w:lang w:val="ka-GE"/>
              </w:rPr>
              <w:t>ს</w:t>
            </w:r>
            <w:r w:rsidRPr="00B77A9B">
              <w:rPr>
                <w:rFonts w:ascii="Sylfaen" w:hAnsi="Sylfaen"/>
                <w:bCs/>
                <w:sz w:val="20"/>
                <w:lang w:val="ka-GE"/>
              </w:rPr>
              <w:t xml:space="preserve"> </w:t>
            </w:r>
            <w:r w:rsidRPr="00B77A9B">
              <w:rPr>
                <w:rFonts w:ascii="Sylfaen" w:hAnsi="Sylfaen" w:cs="Sylfaen"/>
                <w:bCs/>
                <w:sz w:val="20"/>
                <w:lang w:val="ka-GE"/>
              </w:rPr>
              <w:t>ხაზინის</w:t>
            </w:r>
            <w:r w:rsidRPr="00B77A9B">
              <w:rPr>
                <w:rFonts w:ascii="Sylfaen" w:hAnsi="Sylfaen"/>
                <w:bCs/>
                <w:sz w:val="20"/>
                <w:lang w:val="ka-GE"/>
              </w:rPr>
              <w:t xml:space="preserve"> </w:t>
            </w:r>
            <w:r w:rsidRPr="00B77A9B">
              <w:rPr>
                <w:rFonts w:ascii="Sylfaen" w:hAnsi="Sylfaen" w:cs="Sylfaen"/>
                <w:bCs/>
                <w:sz w:val="20"/>
                <w:lang w:val="ka-GE"/>
              </w:rPr>
              <w:t>უცხოური</w:t>
            </w:r>
            <w:r w:rsidRPr="00B77A9B">
              <w:rPr>
                <w:rFonts w:ascii="Sylfaen" w:hAnsi="Sylfaen"/>
                <w:bCs/>
                <w:sz w:val="20"/>
                <w:lang w:val="ka-GE"/>
              </w:rPr>
              <w:t xml:space="preserve"> </w:t>
            </w:r>
            <w:r w:rsidRPr="00B77A9B">
              <w:rPr>
                <w:rFonts w:ascii="Sylfaen" w:hAnsi="Sylfaen" w:cs="Sylfaen"/>
                <w:bCs/>
                <w:sz w:val="20"/>
                <w:lang w:val="ka-GE"/>
              </w:rPr>
              <w:t>აქტივების</w:t>
            </w:r>
            <w:r w:rsidRPr="00B77A9B">
              <w:rPr>
                <w:rFonts w:ascii="Sylfaen" w:hAnsi="Sylfaen"/>
                <w:bCs/>
                <w:sz w:val="20"/>
                <w:lang w:val="ka-GE"/>
              </w:rPr>
              <w:t xml:space="preserve"> </w:t>
            </w:r>
            <w:r w:rsidRPr="00B77A9B">
              <w:rPr>
                <w:rFonts w:ascii="Sylfaen" w:hAnsi="Sylfaen" w:cs="Sylfaen"/>
                <w:bCs/>
                <w:sz w:val="20"/>
                <w:lang w:val="ka-GE"/>
              </w:rPr>
              <w:t>კონტროლის</w:t>
            </w:r>
            <w:r w:rsidRPr="00B77A9B">
              <w:rPr>
                <w:rFonts w:ascii="Sylfaen" w:hAnsi="Sylfaen"/>
                <w:bCs/>
                <w:sz w:val="20"/>
                <w:lang w:val="ka-GE"/>
              </w:rPr>
              <w:t xml:space="preserve"> </w:t>
            </w:r>
            <w:r w:rsidRPr="00B77A9B">
              <w:rPr>
                <w:rFonts w:ascii="Sylfaen" w:hAnsi="Sylfaen" w:cs="Sylfaen"/>
                <w:bCs/>
                <w:sz w:val="20"/>
                <w:lang w:val="ka-GE"/>
              </w:rPr>
              <w:t>დეპარტამენტის</w:t>
            </w:r>
            <w:r w:rsidRPr="00B77A9B">
              <w:rPr>
                <w:rFonts w:ascii="Sylfaen" w:hAnsi="Sylfaen"/>
                <w:bCs/>
                <w:sz w:val="20"/>
                <w:lang w:val="ka-GE"/>
              </w:rPr>
              <w:t xml:space="preserve">, </w:t>
            </w:r>
            <w:r w:rsidRPr="00B77A9B">
              <w:rPr>
                <w:rFonts w:ascii="Sylfaen" w:hAnsi="Sylfaen" w:cs="Sylfaen"/>
                <w:bCs/>
                <w:sz w:val="20"/>
                <w:lang w:val="ka-GE"/>
              </w:rPr>
              <w:t>აშშ</w:t>
            </w:r>
            <w:r w:rsidRPr="00B77A9B">
              <w:rPr>
                <w:rFonts w:ascii="Sylfaen" w:hAnsi="Sylfaen"/>
                <w:bCs/>
                <w:sz w:val="20"/>
                <w:lang w:val="ka-GE"/>
              </w:rPr>
              <w:t>-</w:t>
            </w:r>
            <w:r w:rsidRPr="00B77A9B">
              <w:rPr>
                <w:rFonts w:ascii="Sylfaen" w:hAnsi="Sylfaen" w:cs="Sylfaen"/>
                <w:bCs/>
                <w:sz w:val="20"/>
                <w:lang w:val="ka-GE"/>
              </w:rPr>
              <w:t>ს</w:t>
            </w:r>
            <w:r w:rsidRPr="00B77A9B">
              <w:rPr>
                <w:rFonts w:ascii="Sylfaen" w:hAnsi="Sylfaen"/>
                <w:bCs/>
                <w:sz w:val="20"/>
                <w:lang w:val="ka-GE"/>
              </w:rPr>
              <w:t xml:space="preserve"> </w:t>
            </w:r>
            <w:r w:rsidRPr="00B77A9B">
              <w:rPr>
                <w:rFonts w:ascii="Sylfaen" w:hAnsi="Sylfaen" w:cs="Sylfaen"/>
                <w:bCs/>
                <w:sz w:val="20"/>
                <w:lang w:val="ka-GE"/>
              </w:rPr>
              <w:t>სახელმწიფო</w:t>
            </w:r>
            <w:r w:rsidRPr="00B77A9B">
              <w:rPr>
                <w:rFonts w:ascii="Sylfaen" w:hAnsi="Sylfaen"/>
                <w:bCs/>
                <w:sz w:val="20"/>
                <w:lang w:val="ka-GE"/>
              </w:rPr>
              <w:t xml:space="preserve"> </w:t>
            </w:r>
            <w:r w:rsidRPr="00B77A9B">
              <w:rPr>
                <w:rFonts w:ascii="Sylfaen" w:hAnsi="Sylfaen" w:cs="Sylfaen"/>
                <w:bCs/>
                <w:sz w:val="20"/>
                <w:lang w:val="ka-GE"/>
              </w:rPr>
              <w:t>დეპარტამენტის</w:t>
            </w:r>
            <w:r w:rsidRPr="00B77A9B">
              <w:rPr>
                <w:rFonts w:ascii="Sylfaen" w:hAnsi="Sylfaen"/>
                <w:bCs/>
                <w:sz w:val="20"/>
                <w:lang w:val="ka-GE"/>
              </w:rPr>
              <w:t xml:space="preserve"> </w:t>
            </w:r>
            <w:r w:rsidRPr="00B77A9B">
              <w:rPr>
                <w:rFonts w:ascii="Sylfaen" w:hAnsi="Sylfaen" w:cs="Sylfaen"/>
                <w:bCs/>
                <w:sz w:val="20"/>
                <w:lang w:val="ka-GE"/>
              </w:rPr>
              <w:t>ან</w:t>
            </w:r>
            <w:r w:rsidRPr="00B77A9B">
              <w:rPr>
                <w:rFonts w:ascii="Sylfaen" w:hAnsi="Sylfaen"/>
                <w:bCs/>
                <w:sz w:val="20"/>
                <w:lang w:val="ka-GE"/>
              </w:rPr>
              <w:t xml:space="preserve"> </w:t>
            </w:r>
            <w:r w:rsidRPr="00B77A9B">
              <w:rPr>
                <w:rFonts w:ascii="Sylfaen" w:hAnsi="Sylfaen" w:cs="Sylfaen"/>
                <w:bCs/>
                <w:sz w:val="20"/>
                <w:lang w:val="ka-GE"/>
              </w:rPr>
              <w:t>აშშ</w:t>
            </w:r>
            <w:r w:rsidRPr="00B77A9B">
              <w:rPr>
                <w:rFonts w:ascii="Sylfaen" w:hAnsi="Sylfaen"/>
                <w:bCs/>
                <w:sz w:val="20"/>
                <w:lang w:val="ka-GE"/>
              </w:rPr>
              <w:t>-</w:t>
            </w:r>
            <w:r w:rsidRPr="00B77A9B">
              <w:rPr>
                <w:rFonts w:ascii="Sylfaen" w:hAnsi="Sylfaen" w:cs="Sylfaen"/>
                <w:bCs/>
                <w:sz w:val="20"/>
                <w:lang w:val="ka-GE"/>
              </w:rPr>
              <w:t>ს</w:t>
            </w:r>
            <w:r w:rsidRPr="00B77A9B">
              <w:rPr>
                <w:rFonts w:ascii="Sylfaen" w:hAnsi="Sylfaen"/>
                <w:bCs/>
                <w:sz w:val="20"/>
                <w:lang w:val="ka-GE"/>
              </w:rPr>
              <w:t xml:space="preserve"> </w:t>
            </w:r>
            <w:r w:rsidRPr="00B77A9B">
              <w:rPr>
                <w:rFonts w:ascii="Sylfaen" w:hAnsi="Sylfaen" w:cs="Sylfaen"/>
                <w:bCs/>
                <w:sz w:val="20"/>
                <w:lang w:val="ka-GE"/>
              </w:rPr>
              <w:t>სავაჭრო</w:t>
            </w:r>
            <w:r w:rsidRPr="00B77A9B">
              <w:rPr>
                <w:rFonts w:ascii="Sylfaen" w:hAnsi="Sylfaen"/>
                <w:bCs/>
                <w:sz w:val="20"/>
                <w:lang w:val="ka-GE"/>
              </w:rPr>
              <w:t xml:space="preserve"> </w:t>
            </w:r>
            <w:r w:rsidRPr="00B77A9B">
              <w:rPr>
                <w:rFonts w:ascii="Sylfaen" w:hAnsi="Sylfaen" w:cs="Sylfaen"/>
                <w:bCs/>
                <w:sz w:val="20"/>
                <w:lang w:val="ka-GE"/>
              </w:rPr>
              <w:t>დეპარტამენტის</w:t>
            </w:r>
            <w:r w:rsidRPr="00B77A9B">
              <w:rPr>
                <w:rFonts w:ascii="Sylfaen" w:hAnsi="Sylfaen"/>
                <w:bCs/>
                <w:sz w:val="20"/>
                <w:lang w:val="ka-GE"/>
              </w:rPr>
              <w:t xml:space="preserve"> </w:t>
            </w:r>
            <w:r w:rsidRPr="00B77A9B">
              <w:rPr>
                <w:rFonts w:ascii="Sylfaen" w:hAnsi="Sylfaen" w:cs="Sylfaen"/>
                <w:bCs/>
                <w:sz w:val="20"/>
                <w:lang w:val="ka-GE"/>
              </w:rPr>
              <w:t>ინდუსტრიული</w:t>
            </w:r>
            <w:r w:rsidRPr="00B77A9B">
              <w:rPr>
                <w:rFonts w:ascii="Sylfaen" w:hAnsi="Sylfaen"/>
                <w:bCs/>
                <w:sz w:val="20"/>
                <w:lang w:val="ka-GE"/>
              </w:rPr>
              <w:t xml:space="preserve"> </w:t>
            </w:r>
            <w:r w:rsidRPr="00B77A9B">
              <w:rPr>
                <w:rFonts w:ascii="Sylfaen" w:hAnsi="Sylfaen" w:cs="Sylfaen"/>
                <w:bCs/>
                <w:sz w:val="20"/>
                <w:lang w:val="ka-GE"/>
              </w:rPr>
              <w:t>და</w:t>
            </w:r>
            <w:r w:rsidRPr="00B77A9B">
              <w:rPr>
                <w:rFonts w:ascii="Sylfaen" w:hAnsi="Sylfaen"/>
                <w:bCs/>
                <w:sz w:val="20"/>
                <w:lang w:val="ka-GE"/>
              </w:rPr>
              <w:t xml:space="preserve"> </w:t>
            </w:r>
            <w:r w:rsidRPr="00B77A9B">
              <w:rPr>
                <w:rFonts w:ascii="Sylfaen" w:hAnsi="Sylfaen" w:cs="Sylfaen"/>
                <w:bCs/>
                <w:sz w:val="20"/>
                <w:lang w:val="ka-GE"/>
              </w:rPr>
              <w:t>უსაფრთხოების</w:t>
            </w:r>
            <w:r w:rsidRPr="00B77A9B">
              <w:rPr>
                <w:rFonts w:ascii="Sylfaen" w:hAnsi="Sylfaen"/>
                <w:bCs/>
                <w:sz w:val="20"/>
                <w:lang w:val="ka-GE"/>
              </w:rPr>
              <w:t xml:space="preserve"> </w:t>
            </w:r>
            <w:r w:rsidRPr="00B77A9B">
              <w:rPr>
                <w:rFonts w:ascii="Sylfaen" w:hAnsi="Sylfaen" w:cs="Sylfaen"/>
                <w:bCs/>
                <w:sz w:val="20"/>
                <w:lang w:val="ka-GE"/>
              </w:rPr>
              <w:t>ბიუროს</w:t>
            </w:r>
            <w:r w:rsidRPr="00B77A9B">
              <w:rPr>
                <w:rFonts w:ascii="Sylfaen" w:hAnsi="Sylfaen"/>
                <w:bCs/>
                <w:sz w:val="20"/>
                <w:lang w:val="ka-GE"/>
              </w:rPr>
              <w:t xml:space="preserve">), </w:t>
            </w:r>
            <w:r w:rsidRPr="00B77A9B">
              <w:rPr>
                <w:rFonts w:ascii="Sylfaen" w:hAnsi="Sylfaen" w:cs="Sylfaen"/>
                <w:bCs/>
                <w:sz w:val="20"/>
                <w:lang w:val="ka-GE"/>
              </w:rPr>
              <w:t>გაეროს</w:t>
            </w:r>
            <w:r w:rsidRPr="00B77A9B">
              <w:rPr>
                <w:rFonts w:ascii="Sylfaen" w:hAnsi="Sylfaen"/>
                <w:bCs/>
                <w:sz w:val="20"/>
                <w:lang w:val="ka-GE"/>
              </w:rPr>
              <w:t xml:space="preserve"> </w:t>
            </w:r>
            <w:r w:rsidRPr="00B77A9B">
              <w:rPr>
                <w:rFonts w:ascii="Sylfaen" w:hAnsi="Sylfaen" w:cs="Sylfaen"/>
                <w:bCs/>
                <w:sz w:val="20"/>
                <w:lang w:val="ka-GE"/>
              </w:rPr>
              <w:t>უსაფრთხოების</w:t>
            </w:r>
            <w:r w:rsidRPr="00B77A9B">
              <w:rPr>
                <w:rFonts w:ascii="Sylfaen" w:hAnsi="Sylfaen"/>
                <w:bCs/>
                <w:sz w:val="20"/>
                <w:lang w:val="ka-GE"/>
              </w:rPr>
              <w:t xml:space="preserve"> </w:t>
            </w:r>
            <w:r w:rsidRPr="00B77A9B">
              <w:rPr>
                <w:rFonts w:ascii="Sylfaen" w:hAnsi="Sylfaen" w:cs="Sylfaen"/>
                <w:bCs/>
                <w:sz w:val="20"/>
                <w:lang w:val="ka-GE"/>
              </w:rPr>
              <w:t>საბჭოს</w:t>
            </w:r>
            <w:r w:rsidRPr="00B77A9B">
              <w:rPr>
                <w:rFonts w:ascii="Sylfaen" w:hAnsi="Sylfaen"/>
                <w:bCs/>
                <w:sz w:val="20"/>
                <w:lang w:val="ka-GE"/>
              </w:rPr>
              <w:t xml:space="preserve">, </w:t>
            </w:r>
            <w:r w:rsidRPr="00B77A9B">
              <w:rPr>
                <w:rFonts w:ascii="Sylfaen" w:hAnsi="Sylfaen" w:cs="Sylfaen"/>
                <w:bCs/>
                <w:sz w:val="20"/>
                <w:lang w:val="ka-GE"/>
              </w:rPr>
              <w:t>ევროკავშირის</w:t>
            </w:r>
            <w:r w:rsidRPr="00B77A9B">
              <w:rPr>
                <w:rFonts w:ascii="Sylfaen" w:hAnsi="Sylfaen"/>
                <w:bCs/>
                <w:sz w:val="20"/>
                <w:lang w:val="ka-GE"/>
              </w:rPr>
              <w:t xml:space="preserve">, </w:t>
            </w:r>
            <w:r w:rsidRPr="00B77A9B">
              <w:rPr>
                <w:rFonts w:ascii="Sylfaen" w:hAnsi="Sylfaen" w:cs="Sylfaen"/>
                <w:bCs/>
                <w:sz w:val="20"/>
                <w:lang w:val="ka-GE"/>
              </w:rPr>
              <w:t>გაერთიანებული</w:t>
            </w:r>
            <w:r w:rsidRPr="00B77A9B">
              <w:rPr>
                <w:rFonts w:ascii="Sylfaen" w:hAnsi="Sylfaen"/>
                <w:bCs/>
                <w:sz w:val="20"/>
                <w:lang w:val="ka-GE"/>
              </w:rPr>
              <w:t xml:space="preserve"> </w:t>
            </w:r>
            <w:r w:rsidRPr="00B77A9B">
              <w:rPr>
                <w:rFonts w:ascii="Sylfaen" w:hAnsi="Sylfaen" w:cs="Sylfaen"/>
                <w:bCs/>
                <w:sz w:val="20"/>
                <w:lang w:val="ka-GE"/>
              </w:rPr>
              <w:t>სამეფოს</w:t>
            </w:r>
            <w:r w:rsidRPr="00B77A9B">
              <w:rPr>
                <w:rFonts w:ascii="Sylfaen" w:hAnsi="Sylfaen"/>
                <w:bCs/>
                <w:sz w:val="20"/>
                <w:lang w:val="ka-GE"/>
              </w:rPr>
              <w:t xml:space="preserve"> </w:t>
            </w:r>
            <w:r w:rsidRPr="00B77A9B">
              <w:rPr>
                <w:rFonts w:ascii="Sylfaen" w:hAnsi="Sylfaen" w:cs="Sylfaen"/>
                <w:bCs/>
                <w:sz w:val="20"/>
                <w:lang w:val="ka-GE"/>
              </w:rPr>
              <w:t>ან</w:t>
            </w:r>
            <w:r w:rsidRPr="00B77A9B">
              <w:rPr>
                <w:rFonts w:ascii="Sylfaen" w:hAnsi="Sylfaen"/>
                <w:bCs/>
                <w:sz w:val="20"/>
                <w:lang w:val="ka-GE"/>
              </w:rPr>
              <w:t xml:space="preserve"> </w:t>
            </w:r>
            <w:r w:rsidRPr="00B77A9B">
              <w:rPr>
                <w:rFonts w:ascii="Sylfaen" w:hAnsi="Sylfaen" w:cs="Sylfaen"/>
                <w:bCs/>
                <w:sz w:val="20"/>
                <w:lang w:val="ka-GE"/>
              </w:rPr>
              <w:t>არაბეთის</w:t>
            </w:r>
            <w:r w:rsidRPr="00B77A9B">
              <w:rPr>
                <w:rFonts w:ascii="Sylfaen" w:hAnsi="Sylfaen"/>
                <w:bCs/>
                <w:sz w:val="20"/>
                <w:lang w:val="ka-GE"/>
              </w:rPr>
              <w:t xml:space="preserve"> </w:t>
            </w:r>
            <w:r w:rsidRPr="00B77A9B">
              <w:rPr>
                <w:rFonts w:ascii="Sylfaen" w:hAnsi="Sylfaen" w:cs="Sylfaen"/>
                <w:bCs/>
                <w:sz w:val="20"/>
                <w:lang w:val="ka-GE"/>
              </w:rPr>
              <w:t>გაერთიანებული</w:t>
            </w:r>
            <w:r w:rsidRPr="00B77A9B">
              <w:rPr>
                <w:rFonts w:ascii="Sylfaen" w:hAnsi="Sylfaen"/>
                <w:bCs/>
                <w:sz w:val="20"/>
                <w:lang w:val="ka-GE"/>
              </w:rPr>
              <w:t xml:space="preserve"> </w:t>
            </w:r>
            <w:r w:rsidRPr="00B77A9B">
              <w:rPr>
                <w:rFonts w:ascii="Sylfaen" w:hAnsi="Sylfaen" w:cs="Sylfaen"/>
                <w:bCs/>
                <w:sz w:val="20"/>
                <w:lang w:val="ka-GE"/>
              </w:rPr>
              <w:t>საამიროების</w:t>
            </w:r>
            <w:r w:rsidRPr="00B77A9B">
              <w:rPr>
                <w:rFonts w:ascii="Sylfaen" w:hAnsi="Sylfaen"/>
                <w:bCs/>
                <w:sz w:val="20"/>
                <w:lang w:val="ka-GE"/>
              </w:rPr>
              <w:t xml:space="preserve">  </w:t>
            </w:r>
            <w:r w:rsidRPr="00B77A9B">
              <w:rPr>
                <w:rFonts w:ascii="Sylfaen" w:hAnsi="Sylfaen" w:cs="Sylfaen"/>
                <w:bCs/>
                <w:sz w:val="20"/>
                <w:lang w:val="ka-GE"/>
              </w:rPr>
              <w:t>მიერ</w:t>
            </w:r>
            <w:r w:rsidRPr="00B77A9B">
              <w:rPr>
                <w:rFonts w:ascii="Sylfaen" w:hAnsi="Sylfaen"/>
                <w:bCs/>
                <w:sz w:val="20"/>
                <w:lang w:val="ka-GE"/>
              </w:rPr>
              <w:t xml:space="preserve"> </w:t>
            </w:r>
            <w:r w:rsidRPr="00B77A9B">
              <w:rPr>
                <w:rFonts w:ascii="Sylfaen" w:hAnsi="Sylfaen" w:cs="Sylfaen"/>
                <w:bCs/>
                <w:sz w:val="20"/>
                <w:lang w:val="ka-GE"/>
              </w:rPr>
              <w:t>მიღებული</w:t>
            </w:r>
            <w:r w:rsidRPr="00B77A9B">
              <w:rPr>
                <w:rFonts w:ascii="Sylfaen" w:hAnsi="Sylfaen"/>
                <w:bCs/>
                <w:sz w:val="20"/>
                <w:lang w:val="ka-GE"/>
              </w:rPr>
              <w:t xml:space="preserve"> </w:t>
            </w:r>
            <w:r w:rsidRPr="00B77A9B">
              <w:rPr>
                <w:rFonts w:ascii="Sylfaen" w:hAnsi="Sylfaen" w:cs="Sylfaen"/>
                <w:bCs/>
                <w:sz w:val="20"/>
                <w:lang w:val="ka-GE"/>
              </w:rPr>
              <w:t>და</w:t>
            </w:r>
            <w:r w:rsidRPr="00B77A9B">
              <w:rPr>
                <w:rFonts w:ascii="Sylfaen" w:hAnsi="Sylfaen"/>
                <w:bCs/>
                <w:sz w:val="20"/>
                <w:lang w:val="ka-GE"/>
              </w:rPr>
              <w:t xml:space="preserve"> </w:t>
            </w:r>
            <w:r w:rsidRPr="00B77A9B">
              <w:rPr>
                <w:rFonts w:ascii="Sylfaen" w:hAnsi="Sylfaen" w:cs="Sylfaen"/>
                <w:bCs/>
                <w:sz w:val="20"/>
                <w:lang w:val="ka-GE"/>
              </w:rPr>
              <w:t>გამოყენებული</w:t>
            </w:r>
            <w:r w:rsidRPr="00B77A9B">
              <w:rPr>
                <w:rFonts w:ascii="Sylfaen" w:hAnsi="Sylfaen"/>
                <w:bCs/>
                <w:sz w:val="20"/>
                <w:lang w:val="ka-GE"/>
              </w:rPr>
              <w:t xml:space="preserve"> </w:t>
            </w:r>
            <w:r w:rsidRPr="00B77A9B">
              <w:rPr>
                <w:rFonts w:ascii="Sylfaen" w:hAnsi="Sylfaen" w:cs="Sylfaen"/>
                <w:bCs/>
                <w:sz w:val="20"/>
                <w:lang w:val="ka-GE"/>
              </w:rPr>
              <w:t>ნებისმიერი</w:t>
            </w:r>
            <w:r w:rsidRPr="00B77A9B">
              <w:rPr>
                <w:rFonts w:ascii="Sylfaen" w:hAnsi="Sylfaen"/>
                <w:bCs/>
                <w:sz w:val="20"/>
                <w:lang w:val="ka-GE"/>
              </w:rPr>
              <w:t xml:space="preserve"> </w:t>
            </w:r>
            <w:r w:rsidRPr="00B77A9B">
              <w:rPr>
                <w:rFonts w:ascii="Sylfaen" w:hAnsi="Sylfaen" w:cs="Sylfaen"/>
                <w:bCs/>
                <w:sz w:val="20"/>
                <w:lang w:val="ka-GE"/>
              </w:rPr>
              <w:t>ფინანსური</w:t>
            </w:r>
            <w:r w:rsidRPr="00B77A9B">
              <w:rPr>
                <w:rFonts w:ascii="Sylfaen" w:hAnsi="Sylfaen"/>
                <w:bCs/>
                <w:sz w:val="20"/>
                <w:lang w:val="ka-GE"/>
              </w:rPr>
              <w:t xml:space="preserve"> </w:t>
            </w:r>
            <w:r w:rsidRPr="00B77A9B">
              <w:rPr>
                <w:rFonts w:ascii="Sylfaen" w:hAnsi="Sylfaen" w:cs="Sylfaen"/>
                <w:bCs/>
                <w:sz w:val="20"/>
                <w:lang w:val="ka-GE"/>
              </w:rPr>
              <w:t>ან</w:t>
            </w:r>
            <w:r w:rsidRPr="00B77A9B">
              <w:rPr>
                <w:rFonts w:ascii="Sylfaen" w:hAnsi="Sylfaen"/>
                <w:bCs/>
                <w:sz w:val="20"/>
                <w:lang w:val="ka-GE"/>
              </w:rPr>
              <w:t xml:space="preserve"> </w:t>
            </w:r>
            <w:r w:rsidRPr="00B77A9B">
              <w:rPr>
                <w:rFonts w:ascii="Sylfaen" w:hAnsi="Sylfaen" w:cs="Sylfaen"/>
                <w:bCs/>
                <w:sz w:val="20"/>
                <w:lang w:val="ka-GE"/>
              </w:rPr>
              <w:t>სავაჭრო</w:t>
            </w:r>
            <w:r w:rsidRPr="00B77A9B">
              <w:rPr>
                <w:rFonts w:ascii="Sylfaen" w:hAnsi="Sylfaen"/>
                <w:bCs/>
                <w:sz w:val="20"/>
                <w:lang w:val="ka-GE"/>
              </w:rPr>
              <w:t xml:space="preserve"> </w:t>
            </w:r>
            <w:r w:rsidRPr="00B77A9B">
              <w:rPr>
                <w:rFonts w:ascii="Sylfaen" w:hAnsi="Sylfaen" w:cs="Sylfaen"/>
                <w:bCs/>
                <w:sz w:val="20"/>
                <w:lang w:val="ka-GE"/>
              </w:rPr>
              <w:t>ხასიათის</w:t>
            </w:r>
            <w:r w:rsidRPr="00B77A9B">
              <w:rPr>
                <w:rFonts w:ascii="Sylfaen" w:hAnsi="Sylfaen"/>
                <w:bCs/>
                <w:sz w:val="20"/>
                <w:lang w:val="ka-GE"/>
              </w:rPr>
              <w:t xml:space="preserve"> </w:t>
            </w:r>
            <w:r w:rsidRPr="00B77A9B">
              <w:rPr>
                <w:rFonts w:ascii="Sylfaen" w:hAnsi="Sylfaen" w:cs="Sylfaen"/>
                <w:bCs/>
                <w:sz w:val="20"/>
                <w:lang w:val="ka-GE"/>
              </w:rPr>
              <w:t>სანქცია</w:t>
            </w:r>
            <w:r w:rsidRPr="00B77A9B">
              <w:rPr>
                <w:rFonts w:ascii="Sylfaen" w:hAnsi="Sylfaen"/>
                <w:bCs/>
                <w:sz w:val="20"/>
                <w:lang w:val="en-US"/>
              </w:rPr>
              <w:t>;</w:t>
            </w:r>
          </w:p>
        </w:tc>
      </w:tr>
      <w:tr w:rsidR="00B77A9B" w:rsidRPr="00B77A9B" w14:paraId="69769D5C" w14:textId="77777777" w:rsidTr="00E2400F">
        <w:tc>
          <w:tcPr>
            <w:tcW w:w="4680" w:type="dxa"/>
            <w:hideMark/>
          </w:tcPr>
          <w:p w14:paraId="08F2A372" w14:textId="44B58D0E" w:rsidR="00B77A9B" w:rsidRPr="00B77A9B" w:rsidRDefault="00B77A9B" w:rsidP="00265E8A">
            <w:pPr>
              <w:pStyle w:val="Heading3"/>
              <w:keepNext w:val="0"/>
              <w:keepLines w:val="0"/>
              <w:numPr>
                <w:ilvl w:val="2"/>
                <w:numId w:val="3"/>
              </w:numPr>
              <w:rPr>
                <w:rFonts w:cs="Times New Roman"/>
                <w:bCs/>
                <w:szCs w:val="22"/>
                <w:lang w:val="en-GB"/>
              </w:rPr>
            </w:pPr>
            <w:r w:rsidRPr="00B77A9B">
              <w:rPr>
                <w:rFonts w:cs="Times New Roman"/>
                <w:b/>
                <w:szCs w:val="22"/>
                <w:lang w:val="en-GB"/>
              </w:rPr>
              <w:t>Service Fee</w:t>
            </w:r>
            <w:r w:rsidRPr="00B77A9B">
              <w:rPr>
                <w:rFonts w:cs="Times New Roman"/>
                <w:bCs/>
                <w:szCs w:val="22"/>
                <w:lang w:val="en-GB"/>
              </w:rPr>
              <w:t xml:space="preserve">: a monthly fee payable by the Client to the Contractor in exchange of the Services, as defined in Clause </w:t>
            </w:r>
            <w:r w:rsidRPr="00B77A9B">
              <w:rPr>
                <w:bCs/>
              </w:rPr>
              <w:fldChar w:fldCharType="begin"/>
            </w:r>
            <w:r w:rsidRPr="00B77A9B">
              <w:rPr>
                <w:bCs/>
              </w:rPr>
              <w:instrText xml:space="preserve"> REF _Ref100600692 \r \h  \* MERGEFORMAT </w:instrText>
            </w:r>
            <w:r w:rsidRPr="00B77A9B">
              <w:rPr>
                <w:bCs/>
              </w:rPr>
            </w:r>
            <w:r w:rsidRPr="00B77A9B">
              <w:rPr>
                <w:bCs/>
              </w:rPr>
              <w:fldChar w:fldCharType="separate"/>
            </w:r>
            <w:r w:rsidR="00077BBD" w:rsidRPr="00077BBD">
              <w:rPr>
                <w:rFonts w:cs="Times New Roman"/>
                <w:bCs/>
                <w:szCs w:val="22"/>
                <w:lang w:val="en-GB"/>
              </w:rPr>
              <w:t>7.1</w:t>
            </w:r>
            <w:r w:rsidRPr="00B77A9B">
              <w:rPr>
                <w:bCs/>
              </w:rPr>
              <w:fldChar w:fldCharType="end"/>
            </w:r>
            <w:r w:rsidRPr="00B77A9B">
              <w:rPr>
                <w:rFonts w:cs="Times New Roman"/>
                <w:bCs/>
                <w:szCs w:val="22"/>
                <w:lang w:val="ka-GE"/>
              </w:rPr>
              <w:t>.</w:t>
            </w:r>
          </w:p>
        </w:tc>
        <w:tc>
          <w:tcPr>
            <w:tcW w:w="630" w:type="dxa"/>
          </w:tcPr>
          <w:p w14:paraId="5F74F8FF" w14:textId="77777777" w:rsidR="00B77A9B" w:rsidRPr="00B77A9B" w:rsidRDefault="00B77A9B" w:rsidP="002914E3">
            <w:pPr>
              <w:spacing w:before="75" w:after="75"/>
              <w:rPr>
                <w:rFonts w:ascii="Times New Roman" w:hAnsi="Times New Roman" w:cs="Times New Roman"/>
              </w:rPr>
            </w:pPr>
          </w:p>
        </w:tc>
        <w:tc>
          <w:tcPr>
            <w:tcW w:w="4680" w:type="dxa"/>
            <w:hideMark/>
          </w:tcPr>
          <w:p w14:paraId="2581390E" w14:textId="576286EE"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მომსახურების</w:t>
            </w:r>
            <w:r w:rsidRPr="00B77A9B">
              <w:rPr>
                <w:b/>
                <w:sz w:val="20"/>
                <w:lang w:val="ka-GE"/>
              </w:rPr>
              <w:t xml:space="preserve"> </w:t>
            </w:r>
            <w:r w:rsidRPr="00B77A9B">
              <w:rPr>
                <w:rFonts w:ascii="Sylfaen" w:hAnsi="Sylfaen" w:cs="Sylfaen"/>
                <w:b/>
                <w:sz w:val="20"/>
                <w:lang w:val="ka-GE"/>
              </w:rPr>
              <w:t>ფასი</w:t>
            </w:r>
            <w:r w:rsidRPr="00B77A9B">
              <w:rPr>
                <w:bCs/>
                <w:sz w:val="20"/>
                <w:lang w:val="ka-GE"/>
              </w:rPr>
              <w:t xml:space="preserve">: </w:t>
            </w:r>
            <w:r w:rsidRPr="00B77A9B">
              <w:rPr>
                <w:rFonts w:ascii="Sylfaen" w:hAnsi="Sylfaen"/>
                <w:bCs/>
                <w:sz w:val="20"/>
                <w:lang w:val="ka-GE"/>
              </w:rPr>
              <w:t xml:space="preserve">მომსახურებების სანაცვლოდ დამკვეთის მიერ შემსრულებლისთვის ასანაზღაურებელი ყოველთვიური ღირებულება, </w:t>
            </w:r>
            <w:r w:rsidRPr="00B77A9B">
              <w:rPr>
                <w:rFonts w:ascii="Sylfaen" w:hAnsi="Sylfaen" w:cs="Sylfaen"/>
                <w:bCs/>
                <w:sz w:val="20"/>
                <w:lang w:val="ka-GE"/>
              </w:rPr>
              <w:t>როგორც</w:t>
            </w:r>
            <w:r w:rsidRPr="00B77A9B">
              <w:rPr>
                <w:bCs/>
                <w:sz w:val="20"/>
                <w:lang w:val="ka-GE"/>
              </w:rPr>
              <w:t xml:space="preserve"> </w:t>
            </w:r>
            <w:r w:rsidRPr="00B77A9B">
              <w:rPr>
                <w:rFonts w:ascii="Sylfaen" w:hAnsi="Sylfaen" w:cs="Sylfaen"/>
                <w:bCs/>
                <w:sz w:val="20"/>
                <w:lang w:val="ka-GE"/>
              </w:rPr>
              <w:t>ეს</w:t>
            </w:r>
            <w:r w:rsidRPr="00B77A9B">
              <w:rPr>
                <w:bCs/>
                <w:sz w:val="20"/>
                <w:lang w:val="ka-GE"/>
              </w:rPr>
              <w:t xml:space="preserve"> </w:t>
            </w:r>
            <w:r w:rsidRPr="00B77A9B">
              <w:rPr>
                <w:rFonts w:ascii="Sylfaen" w:hAnsi="Sylfaen" w:cs="Sylfaen"/>
                <w:bCs/>
                <w:sz w:val="20"/>
                <w:lang w:val="ka-GE"/>
              </w:rPr>
              <w:t>განმარტებულია</w:t>
            </w:r>
            <w:r w:rsidRPr="00B77A9B">
              <w:rPr>
                <w:bCs/>
                <w:sz w:val="20"/>
                <w:lang w:val="ka-GE"/>
              </w:rPr>
              <w:t xml:space="preserve"> </w:t>
            </w:r>
            <w:r w:rsidRPr="00B77A9B">
              <w:fldChar w:fldCharType="begin"/>
            </w:r>
            <w:r w:rsidRPr="00B77A9B">
              <w:instrText xml:space="preserve"> REF _Ref100600703 \r \h  \* MERGEFORMAT </w:instrText>
            </w:r>
            <w:r w:rsidRPr="00B77A9B">
              <w:fldChar w:fldCharType="separate"/>
            </w:r>
            <w:r w:rsidR="00077BBD" w:rsidRPr="00077BBD">
              <w:rPr>
                <w:bCs/>
                <w:sz w:val="20"/>
                <w:lang w:val="ka-GE"/>
              </w:rPr>
              <w:t>7.1</w:t>
            </w:r>
            <w:r w:rsidRPr="00B77A9B">
              <w:fldChar w:fldCharType="end"/>
            </w:r>
            <w:r w:rsidRPr="00B77A9B">
              <w:rPr>
                <w:bCs/>
                <w:sz w:val="20"/>
                <w:lang w:val="ka-GE"/>
              </w:rPr>
              <w:t xml:space="preserve"> </w:t>
            </w:r>
            <w:r w:rsidRPr="00B77A9B">
              <w:rPr>
                <w:rFonts w:ascii="Sylfaen" w:hAnsi="Sylfaen" w:cs="Sylfaen"/>
                <w:bCs/>
                <w:sz w:val="20"/>
                <w:lang w:val="ka-GE"/>
              </w:rPr>
              <w:t>მუხლში</w:t>
            </w:r>
            <w:r w:rsidRPr="00B77A9B">
              <w:rPr>
                <w:bCs/>
                <w:sz w:val="20"/>
                <w:lang w:val="ka-GE"/>
              </w:rPr>
              <w:t>.</w:t>
            </w:r>
          </w:p>
        </w:tc>
      </w:tr>
      <w:tr w:rsidR="00B77A9B" w:rsidRPr="00B77A9B" w14:paraId="7D4D233B" w14:textId="77777777" w:rsidTr="00E2400F">
        <w:tc>
          <w:tcPr>
            <w:tcW w:w="4680" w:type="dxa"/>
          </w:tcPr>
          <w:p w14:paraId="067FB302" w14:textId="77777777" w:rsidR="00B77A9B" w:rsidRPr="00B77A9B" w:rsidRDefault="00B77A9B" w:rsidP="00265E8A">
            <w:pPr>
              <w:pStyle w:val="Heading3"/>
              <w:keepNext w:val="0"/>
              <w:keepLines w:val="0"/>
              <w:numPr>
                <w:ilvl w:val="2"/>
                <w:numId w:val="3"/>
              </w:numPr>
              <w:rPr>
                <w:rFonts w:cs="Times New Roman"/>
                <w:bCs/>
                <w:szCs w:val="22"/>
                <w:lang w:val="en-GB"/>
              </w:rPr>
            </w:pPr>
            <w:r w:rsidRPr="00B77A9B">
              <w:rPr>
                <w:rFonts w:cs="Times New Roman"/>
                <w:b/>
                <w:szCs w:val="22"/>
                <w:lang w:val="en-GB"/>
              </w:rPr>
              <w:t>Service Hours</w:t>
            </w:r>
            <w:r w:rsidRPr="00B77A9B">
              <w:rPr>
                <w:rFonts w:cs="Times New Roman"/>
                <w:bCs/>
                <w:szCs w:val="22"/>
                <w:lang w:val="en-GB"/>
              </w:rPr>
              <w:t xml:space="preserve">: from 9:30 AM to 10:00 PM or from 10:00 PM to 9:30 AM in accordance with the </w:t>
            </w:r>
            <w:proofErr w:type="gramStart"/>
            <w:r w:rsidRPr="00B77A9B">
              <w:rPr>
                <w:rFonts w:cs="Times New Roman"/>
                <w:bCs/>
                <w:szCs w:val="22"/>
              </w:rPr>
              <w:t xml:space="preserve">particular </w:t>
            </w:r>
            <w:r w:rsidRPr="00B77A9B">
              <w:rPr>
                <w:rFonts w:cs="Times New Roman"/>
                <w:bCs/>
                <w:szCs w:val="22"/>
                <w:lang w:val="en-GB"/>
              </w:rPr>
              <w:t>type of the</w:t>
            </w:r>
            <w:proofErr w:type="gramEnd"/>
            <w:r w:rsidRPr="00B77A9B">
              <w:rPr>
                <w:rFonts w:cs="Times New Roman"/>
                <w:bCs/>
                <w:szCs w:val="22"/>
                <w:lang w:val="en-GB"/>
              </w:rPr>
              <w:t xml:space="preserve"> Services as provided in Annex 1 of this Agreement.</w:t>
            </w:r>
          </w:p>
        </w:tc>
        <w:tc>
          <w:tcPr>
            <w:tcW w:w="630" w:type="dxa"/>
          </w:tcPr>
          <w:p w14:paraId="6C030C5F" w14:textId="77777777" w:rsidR="00B77A9B" w:rsidRPr="00B77A9B" w:rsidRDefault="00B77A9B" w:rsidP="002914E3">
            <w:pPr>
              <w:spacing w:before="75" w:after="75"/>
              <w:rPr>
                <w:rFonts w:ascii="Times New Roman" w:hAnsi="Times New Roman" w:cs="Times New Roman"/>
              </w:rPr>
            </w:pPr>
          </w:p>
        </w:tc>
        <w:tc>
          <w:tcPr>
            <w:tcW w:w="4680" w:type="dxa"/>
          </w:tcPr>
          <w:p w14:paraId="4BFE7EA3" w14:textId="77777777"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მომსახურების</w:t>
            </w:r>
            <w:r w:rsidRPr="00B77A9B">
              <w:rPr>
                <w:b/>
                <w:sz w:val="20"/>
                <w:lang w:val="ka-GE"/>
              </w:rPr>
              <w:t xml:space="preserve"> </w:t>
            </w:r>
            <w:r w:rsidRPr="00B77A9B">
              <w:rPr>
                <w:rFonts w:ascii="Sylfaen" w:hAnsi="Sylfaen" w:cs="Sylfaen"/>
                <w:b/>
                <w:sz w:val="20"/>
                <w:lang w:val="ka-GE"/>
              </w:rPr>
              <w:t>გაწევის</w:t>
            </w:r>
            <w:r w:rsidRPr="00B77A9B">
              <w:rPr>
                <w:b/>
                <w:sz w:val="20"/>
                <w:lang w:val="ka-GE"/>
              </w:rPr>
              <w:t xml:space="preserve"> </w:t>
            </w:r>
            <w:r w:rsidRPr="00B77A9B">
              <w:rPr>
                <w:rFonts w:ascii="Sylfaen" w:hAnsi="Sylfaen" w:cs="Sylfaen"/>
                <w:b/>
                <w:sz w:val="20"/>
                <w:lang w:val="ka-GE"/>
              </w:rPr>
              <w:t>დრო</w:t>
            </w:r>
            <w:r w:rsidRPr="00B77A9B">
              <w:rPr>
                <w:b/>
                <w:sz w:val="20"/>
                <w:lang w:val="ka-GE"/>
              </w:rPr>
              <w:t>:</w:t>
            </w:r>
            <w:r w:rsidRPr="00B77A9B">
              <w:rPr>
                <w:bCs/>
                <w:sz w:val="20"/>
                <w:lang w:val="ka-GE"/>
              </w:rPr>
              <w:t xml:space="preserve"> </w:t>
            </w:r>
            <w:r w:rsidRPr="00B77A9B">
              <w:rPr>
                <w:rFonts w:ascii="Sylfaen" w:hAnsi="Sylfaen" w:cs="Sylfaen"/>
                <w:bCs/>
                <w:sz w:val="20"/>
                <w:lang w:val="ka-GE"/>
              </w:rPr>
              <w:t>დილის</w:t>
            </w:r>
            <w:r w:rsidRPr="00B77A9B">
              <w:rPr>
                <w:bCs/>
                <w:sz w:val="20"/>
                <w:lang w:val="ka-GE"/>
              </w:rPr>
              <w:t xml:space="preserve"> 9:30 </w:t>
            </w:r>
            <w:r w:rsidRPr="00B77A9B">
              <w:rPr>
                <w:rFonts w:ascii="Sylfaen" w:hAnsi="Sylfaen" w:cs="Sylfaen"/>
                <w:bCs/>
                <w:sz w:val="20"/>
                <w:lang w:val="ka-GE"/>
              </w:rPr>
              <w:t>საათიდან</w:t>
            </w:r>
            <w:r w:rsidRPr="00B77A9B">
              <w:rPr>
                <w:bCs/>
                <w:sz w:val="20"/>
                <w:lang w:val="ka-GE"/>
              </w:rPr>
              <w:t xml:space="preserve"> </w:t>
            </w:r>
            <w:r w:rsidRPr="00B77A9B">
              <w:rPr>
                <w:rFonts w:ascii="Sylfaen" w:hAnsi="Sylfaen" w:cs="Sylfaen"/>
                <w:bCs/>
                <w:sz w:val="20"/>
                <w:lang w:val="ka-GE"/>
              </w:rPr>
              <w:t>საღამოს</w:t>
            </w:r>
            <w:r w:rsidRPr="00B77A9B">
              <w:rPr>
                <w:bCs/>
                <w:sz w:val="20"/>
                <w:lang w:val="ka-GE"/>
              </w:rPr>
              <w:t xml:space="preserve"> 10:00 </w:t>
            </w:r>
            <w:r w:rsidRPr="00B77A9B">
              <w:rPr>
                <w:rFonts w:ascii="Sylfaen" w:hAnsi="Sylfaen" w:cs="Sylfaen"/>
                <w:bCs/>
                <w:sz w:val="20"/>
                <w:lang w:val="ka-GE"/>
              </w:rPr>
              <w:t>საათამდე</w:t>
            </w:r>
            <w:r w:rsidRPr="00B77A9B">
              <w:rPr>
                <w:bCs/>
                <w:sz w:val="20"/>
                <w:lang w:val="ka-GE"/>
              </w:rPr>
              <w:t xml:space="preserve"> </w:t>
            </w:r>
            <w:r w:rsidRPr="00B77A9B">
              <w:rPr>
                <w:rFonts w:ascii="Sylfaen" w:hAnsi="Sylfaen" w:cs="Sylfaen"/>
                <w:bCs/>
                <w:sz w:val="20"/>
                <w:lang w:val="ka-GE"/>
              </w:rPr>
              <w:t>ან</w:t>
            </w:r>
            <w:r w:rsidRPr="00B77A9B">
              <w:rPr>
                <w:bCs/>
                <w:sz w:val="20"/>
                <w:lang w:val="ka-GE"/>
              </w:rPr>
              <w:t xml:space="preserve"> </w:t>
            </w:r>
            <w:r w:rsidRPr="00B77A9B">
              <w:rPr>
                <w:rFonts w:ascii="Sylfaen" w:hAnsi="Sylfaen" w:cs="Sylfaen"/>
                <w:bCs/>
                <w:sz w:val="20"/>
                <w:lang w:val="ka-GE"/>
              </w:rPr>
              <w:t>საღამოს</w:t>
            </w:r>
            <w:r w:rsidRPr="00B77A9B">
              <w:rPr>
                <w:bCs/>
                <w:sz w:val="20"/>
                <w:lang w:val="ka-GE"/>
              </w:rPr>
              <w:t xml:space="preserve"> 10:00 </w:t>
            </w:r>
            <w:r w:rsidRPr="00B77A9B">
              <w:rPr>
                <w:rFonts w:ascii="Sylfaen" w:hAnsi="Sylfaen" w:cs="Sylfaen"/>
                <w:bCs/>
                <w:sz w:val="20"/>
                <w:lang w:val="ka-GE"/>
              </w:rPr>
              <w:t>საათიდან</w:t>
            </w:r>
            <w:r w:rsidRPr="00B77A9B">
              <w:rPr>
                <w:bCs/>
                <w:sz w:val="20"/>
                <w:lang w:val="ka-GE"/>
              </w:rPr>
              <w:t xml:space="preserve"> </w:t>
            </w:r>
            <w:r w:rsidRPr="00B77A9B">
              <w:rPr>
                <w:rFonts w:ascii="Sylfaen" w:hAnsi="Sylfaen" w:cs="Sylfaen"/>
                <w:bCs/>
                <w:sz w:val="20"/>
                <w:lang w:val="ka-GE"/>
              </w:rPr>
              <w:t>დილის</w:t>
            </w:r>
            <w:r w:rsidRPr="00B77A9B">
              <w:rPr>
                <w:bCs/>
                <w:sz w:val="20"/>
                <w:lang w:val="ka-GE"/>
              </w:rPr>
              <w:t xml:space="preserve"> 9:30 </w:t>
            </w:r>
            <w:r w:rsidRPr="00B77A9B">
              <w:rPr>
                <w:rFonts w:ascii="Sylfaen" w:hAnsi="Sylfaen" w:cs="Sylfaen"/>
                <w:bCs/>
                <w:sz w:val="20"/>
                <w:lang w:val="ka-GE"/>
              </w:rPr>
              <w:t>საათამდე</w:t>
            </w:r>
            <w:r w:rsidRPr="00B77A9B">
              <w:rPr>
                <w:bCs/>
                <w:sz w:val="20"/>
                <w:lang w:val="ka-GE"/>
              </w:rPr>
              <w:t xml:space="preserve"> </w:t>
            </w:r>
            <w:r w:rsidRPr="00B77A9B">
              <w:rPr>
                <w:rFonts w:ascii="Sylfaen" w:hAnsi="Sylfaen" w:cs="Sylfaen"/>
                <w:bCs/>
                <w:sz w:val="20"/>
                <w:lang w:val="ka-GE"/>
              </w:rPr>
              <w:t>კონკრეტული</w:t>
            </w:r>
            <w:r w:rsidRPr="00B77A9B">
              <w:rPr>
                <w:bCs/>
                <w:sz w:val="20"/>
                <w:lang w:val="ka-GE"/>
              </w:rPr>
              <w:t xml:space="preserve"> </w:t>
            </w:r>
            <w:r w:rsidRPr="00B77A9B">
              <w:rPr>
                <w:rFonts w:ascii="Sylfaen" w:hAnsi="Sylfaen" w:cs="Sylfaen"/>
                <w:bCs/>
                <w:sz w:val="20"/>
                <w:lang w:val="ka-GE"/>
              </w:rPr>
              <w:t>მომსახურების</w:t>
            </w:r>
            <w:r w:rsidRPr="00B77A9B">
              <w:rPr>
                <w:bCs/>
                <w:sz w:val="20"/>
                <w:lang w:val="ka-GE"/>
              </w:rPr>
              <w:t xml:space="preserve"> </w:t>
            </w:r>
            <w:r w:rsidRPr="00B77A9B">
              <w:rPr>
                <w:rFonts w:ascii="Sylfaen" w:hAnsi="Sylfaen" w:cs="Sylfaen"/>
                <w:bCs/>
                <w:sz w:val="20"/>
                <w:lang w:val="ka-GE"/>
              </w:rPr>
              <w:t>ტიპის</w:t>
            </w:r>
            <w:r w:rsidRPr="00B77A9B">
              <w:rPr>
                <w:bCs/>
                <w:sz w:val="20"/>
                <w:lang w:val="ka-GE"/>
              </w:rPr>
              <w:t xml:space="preserve"> </w:t>
            </w:r>
            <w:r w:rsidRPr="00B77A9B">
              <w:rPr>
                <w:rFonts w:ascii="Sylfaen" w:hAnsi="Sylfaen" w:cs="Sylfaen"/>
                <w:bCs/>
                <w:sz w:val="20"/>
                <w:lang w:val="ka-GE"/>
              </w:rPr>
              <w:t>მიხედვით</w:t>
            </w:r>
            <w:r w:rsidRPr="00B77A9B">
              <w:rPr>
                <w:bCs/>
                <w:sz w:val="20"/>
                <w:lang w:val="ka-GE"/>
              </w:rPr>
              <w:t xml:space="preserve">, </w:t>
            </w:r>
            <w:r w:rsidRPr="00B77A9B">
              <w:rPr>
                <w:rFonts w:ascii="Sylfaen" w:hAnsi="Sylfaen" w:cs="Sylfaen"/>
                <w:bCs/>
                <w:sz w:val="20"/>
                <w:lang w:val="ka-GE"/>
              </w:rPr>
              <w:t>როგორც</w:t>
            </w:r>
            <w:r w:rsidRPr="00B77A9B">
              <w:rPr>
                <w:bCs/>
                <w:sz w:val="20"/>
                <w:lang w:val="ka-GE"/>
              </w:rPr>
              <w:t xml:space="preserve"> </w:t>
            </w:r>
            <w:r w:rsidRPr="00B77A9B">
              <w:rPr>
                <w:rFonts w:ascii="Sylfaen" w:hAnsi="Sylfaen" w:cs="Sylfaen"/>
                <w:bCs/>
                <w:sz w:val="20"/>
                <w:lang w:val="ka-GE"/>
              </w:rPr>
              <w:t>ეს</w:t>
            </w:r>
            <w:r w:rsidRPr="00B77A9B">
              <w:rPr>
                <w:bCs/>
                <w:sz w:val="20"/>
                <w:lang w:val="ka-GE"/>
              </w:rPr>
              <w:t xml:space="preserve"> </w:t>
            </w:r>
            <w:r w:rsidRPr="00B77A9B">
              <w:rPr>
                <w:rFonts w:ascii="Sylfaen" w:hAnsi="Sylfaen" w:cs="Sylfaen"/>
                <w:bCs/>
                <w:sz w:val="20"/>
                <w:lang w:val="ka-GE"/>
              </w:rPr>
              <w:t>მოცემულია</w:t>
            </w:r>
            <w:r w:rsidRPr="00B77A9B">
              <w:rPr>
                <w:bCs/>
                <w:sz w:val="20"/>
                <w:lang w:val="ka-GE"/>
              </w:rPr>
              <w:t xml:space="preserve"> </w:t>
            </w:r>
            <w:r w:rsidRPr="00B77A9B">
              <w:rPr>
                <w:rFonts w:ascii="Sylfaen" w:hAnsi="Sylfaen" w:cs="Sylfaen"/>
                <w:bCs/>
                <w:sz w:val="20"/>
                <w:lang w:val="ka-GE"/>
              </w:rPr>
              <w:t>ამ</w:t>
            </w:r>
            <w:r w:rsidRPr="00B77A9B">
              <w:rPr>
                <w:bCs/>
                <w:sz w:val="20"/>
                <w:lang w:val="ka-GE"/>
              </w:rPr>
              <w:t xml:space="preserve"> </w:t>
            </w:r>
            <w:r w:rsidRPr="00B77A9B">
              <w:rPr>
                <w:rFonts w:ascii="Sylfaen" w:hAnsi="Sylfaen" w:cs="Sylfaen"/>
                <w:bCs/>
                <w:sz w:val="20"/>
                <w:lang w:val="ka-GE"/>
              </w:rPr>
              <w:t>ხელშეკრულების</w:t>
            </w:r>
            <w:r w:rsidRPr="00B77A9B">
              <w:rPr>
                <w:bCs/>
                <w:sz w:val="20"/>
                <w:lang w:val="ka-GE"/>
              </w:rPr>
              <w:t xml:space="preserve"> </w:t>
            </w:r>
            <w:r w:rsidRPr="00B77A9B">
              <w:rPr>
                <w:rFonts w:ascii="Sylfaen" w:hAnsi="Sylfaen" w:cs="Sylfaen"/>
                <w:bCs/>
                <w:sz w:val="20"/>
                <w:lang w:val="ka-GE"/>
              </w:rPr>
              <w:t>დანართ</w:t>
            </w:r>
            <w:r w:rsidRPr="00B77A9B">
              <w:rPr>
                <w:bCs/>
                <w:sz w:val="20"/>
                <w:lang w:val="ka-GE"/>
              </w:rPr>
              <w:t xml:space="preserve"> 1-</w:t>
            </w:r>
            <w:r w:rsidRPr="00B77A9B">
              <w:rPr>
                <w:rFonts w:ascii="Sylfaen" w:hAnsi="Sylfaen" w:cs="Sylfaen"/>
                <w:bCs/>
                <w:sz w:val="20"/>
                <w:lang w:val="ka-GE"/>
              </w:rPr>
              <w:t>ში</w:t>
            </w:r>
            <w:r w:rsidRPr="00B77A9B">
              <w:rPr>
                <w:bCs/>
                <w:sz w:val="20"/>
                <w:lang w:val="ka-GE"/>
              </w:rPr>
              <w:t>.</w:t>
            </w:r>
          </w:p>
        </w:tc>
      </w:tr>
      <w:tr w:rsidR="00B77A9B" w:rsidRPr="00B77A9B" w14:paraId="6BC27221" w14:textId="77777777" w:rsidTr="00E2400F">
        <w:tc>
          <w:tcPr>
            <w:tcW w:w="4680" w:type="dxa"/>
          </w:tcPr>
          <w:p w14:paraId="134D7D7B" w14:textId="77777777" w:rsidR="00B77A9B" w:rsidRPr="00B77A9B" w:rsidRDefault="00B77A9B" w:rsidP="00265E8A">
            <w:pPr>
              <w:pStyle w:val="Heading3"/>
              <w:keepNext w:val="0"/>
              <w:keepLines w:val="0"/>
              <w:numPr>
                <w:ilvl w:val="2"/>
                <w:numId w:val="3"/>
              </w:numPr>
              <w:rPr>
                <w:rFonts w:cs="Times New Roman"/>
                <w:bCs/>
                <w:szCs w:val="22"/>
                <w:lang w:val="en-GB"/>
              </w:rPr>
            </w:pPr>
            <w:r w:rsidRPr="00B77A9B">
              <w:rPr>
                <w:rFonts w:cs="Times New Roman"/>
                <w:b/>
                <w:szCs w:val="22"/>
                <w:lang w:val="en-GB"/>
              </w:rPr>
              <w:t>Services</w:t>
            </w:r>
            <w:r w:rsidRPr="00B77A9B">
              <w:rPr>
                <w:rFonts w:cs="Times New Roman"/>
                <w:bCs/>
                <w:szCs w:val="22"/>
                <w:lang w:val="en-GB"/>
              </w:rPr>
              <w:t>: Complex Cleaning and Daily Cleaning services</w:t>
            </w:r>
            <w:r w:rsidRPr="00B77A9B">
              <w:rPr>
                <w:rFonts w:asciiTheme="minorHAnsi" w:hAnsiTheme="minorHAnsi" w:cs="Times New Roman"/>
                <w:bCs/>
                <w:szCs w:val="22"/>
                <w:lang w:val="ka-GE"/>
              </w:rPr>
              <w:t>.</w:t>
            </w:r>
          </w:p>
        </w:tc>
        <w:tc>
          <w:tcPr>
            <w:tcW w:w="630" w:type="dxa"/>
          </w:tcPr>
          <w:p w14:paraId="1ED392A8" w14:textId="77777777" w:rsidR="00B77A9B" w:rsidRPr="00B77A9B" w:rsidRDefault="00B77A9B" w:rsidP="002914E3">
            <w:pPr>
              <w:spacing w:before="75" w:after="75"/>
              <w:rPr>
                <w:rFonts w:ascii="Times New Roman" w:hAnsi="Times New Roman" w:cs="Times New Roman"/>
              </w:rPr>
            </w:pPr>
          </w:p>
        </w:tc>
        <w:tc>
          <w:tcPr>
            <w:tcW w:w="4680" w:type="dxa"/>
          </w:tcPr>
          <w:p w14:paraId="35ADE8A2" w14:textId="77777777"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მომსახურებები</w:t>
            </w:r>
            <w:r w:rsidRPr="00B77A9B">
              <w:rPr>
                <w:bCs/>
                <w:sz w:val="20"/>
                <w:lang w:val="ka-GE"/>
              </w:rPr>
              <w:t xml:space="preserve">: </w:t>
            </w:r>
            <w:r w:rsidRPr="00B77A9B">
              <w:rPr>
                <w:rFonts w:ascii="Sylfaen" w:hAnsi="Sylfaen" w:cs="Sylfaen"/>
                <w:bCs/>
                <w:sz w:val="20"/>
                <w:lang w:val="ka-GE"/>
              </w:rPr>
              <w:t>კომპლექსური</w:t>
            </w:r>
            <w:r w:rsidRPr="00B77A9B">
              <w:rPr>
                <w:bCs/>
                <w:sz w:val="20"/>
                <w:lang w:val="ka-GE"/>
              </w:rPr>
              <w:t xml:space="preserve"> </w:t>
            </w:r>
            <w:r w:rsidRPr="00B77A9B">
              <w:rPr>
                <w:rFonts w:ascii="Sylfaen" w:hAnsi="Sylfaen" w:cs="Sylfaen"/>
                <w:bCs/>
                <w:sz w:val="20"/>
                <w:lang w:val="ka-GE"/>
              </w:rPr>
              <w:t>დასუფთავების</w:t>
            </w:r>
            <w:r w:rsidRPr="00B77A9B">
              <w:rPr>
                <w:bCs/>
                <w:sz w:val="20"/>
                <w:lang w:val="ka-GE"/>
              </w:rPr>
              <w:t xml:space="preserve"> </w:t>
            </w:r>
            <w:r w:rsidRPr="00B77A9B">
              <w:rPr>
                <w:rFonts w:ascii="Sylfaen" w:hAnsi="Sylfaen" w:cs="Sylfaen"/>
                <w:bCs/>
                <w:sz w:val="20"/>
                <w:lang w:val="ka-GE"/>
              </w:rPr>
              <w:t>და</w:t>
            </w:r>
            <w:r w:rsidRPr="00B77A9B">
              <w:rPr>
                <w:bCs/>
                <w:sz w:val="20"/>
                <w:lang w:val="ka-GE"/>
              </w:rPr>
              <w:t xml:space="preserve"> </w:t>
            </w:r>
            <w:r w:rsidRPr="00B77A9B">
              <w:rPr>
                <w:rFonts w:ascii="Sylfaen" w:hAnsi="Sylfaen" w:cs="Sylfaen"/>
                <w:bCs/>
                <w:sz w:val="20"/>
                <w:lang w:val="ka-GE"/>
              </w:rPr>
              <w:t>ყოველდღიური</w:t>
            </w:r>
            <w:r w:rsidRPr="00B77A9B">
              <w:rPr>
                <w:bCs/>
                <w:sz w:val="20"/>
                <w:lang w:val="ka-GE"/>
              </w:rPr>
              <w:t xml:space="preserve"> </w:t>
            </w:r>
            <w:r w:rsidRPr="00B77A9B">
              <w:rPr>
                <w:rFonts w:ascii="Sylfaen" w:hAnsi="Sylfaen" w:cs="Sylfaen"/>
                <w:bCs/>
                <w:sz w:val="20"/>
                <w:lang w:val="ka-GE"/>
              </w:rPr>
              <w:t>დასუფთავების</w:t>
            </w:r>
            <w:r w:rsidRPr="00B77A9B">
              <w:rPr>
                <w:bCs/>
                <w:sz w:val="20"/>
                <w:lang w:val="ka-GE"/>
              </w:rPr>
              <w:t xml:space="preserve"> </w:t>
            </w:r>
            <w:r w:rsidRPr="00B77A9B">
              <w:rPr>
                <w:rFonts w:ascii="Sylfaen" w:hAnsi="Sylfaen" w:cs="Sylfaen"/>
                <w:bCs/>
                <w:sz w:val="20"/>
                <w:lang w:val="ka-GE"/>
              </w:rPr>
              <w:t>მომსახურება.</w:t>
            </w:r>
          </w:p>
        </w:tc>
      </w:tr>
      <w:tr w:rsidR="00B77A9B" w:rsidRPr="00B77A9B" w14:paraId="1BF4FEB3" w14:textId="77777777" w:rsidTr="00E2400F">
        <w:tc>
          <w:tcPr>
            <w:tcW w:w="4680" w:type="dxa"/>
          </w:tcPr>
          <w:p w14:paraId="1DA14FAE" w14:textId="77777777" w:rsidR="00B77A9B" w:rsidRPr="00B77A9B" w:rsidRDefault="00B77A9B" w:rsidP="00265E8A">
            <w:pPr>
              <w:pStyle w:val="Heading3"/>
              <w:keepNext w:val="0"/>
              <w:keepLines w:val="0"/>
              <w:numPr>
                <w:ilvl w:val="2"/>
                <w:numId w:val="3"/>
              </w:numPr>
              <w:rPr>
                <w:rFonts w:cs="Times New Roman"/>
                <w:bCs/>
                <w:szCs w:val="22"/>
                <w:lang w:val="en-GB"/>
              </w:rPr>
            </w:pPr>
            <w:r w:rsidRPr="00B77A9B">
              <w:rPr>
                <w:rFonts w:cs="Times New Roman"/>
                <w:b/>
                <w:szCs w:val="22"/>
                <w:lang w:val="en-GB"/>
              </w:rPr>
              <w:t>Signing Date</w:t>
            </w:r>
            <w:r w:rsidRPr="00B77A9B">
              <w:rPr>
                <w:rFonts w:cs="Times New Roman"/>
                <w:bCs/>
                <w:szCs w:val="22"/>
                <w:lang w:val="en-GB"/>
              </w:rPr>
              <w:t>: date indicated at the beginning of this Agreement.</w:t>
            </w:r>
          </w:p>
        </w:tc>
        <w:tc>
          <w:tcPr>
            <w:tcW w:w="630" w:type="dxa"/>
          </w:tcPr>
          <w:p w14:paraId="507A8B12" w14:textId="77777777" w:rsidR="00B77A9B" w:rsidRPr="00B77A9B" w:rsidRDefault="00B77A9B" w:rsidP="002914E3">
            <w:pPr>
              <w:spacing w:before="75" w:after="75"/>
              <w:rPr>
                <w:rFonts w:ascii="Times New Roman" w:hAnsi="Times New Roman" w:cs="Times New Roman"/>
              </w:rPr>
            </w:pPr>
          </w:p>
        </w:tc>
        <w:tc>
          <w:tcPr>
            <w:tcW w:w="4680" w:type="dxa"/>
          </w:tcPr>
          <w:p w14:paraId="0836089C" w14:textId="77777777"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ხელმოწერის</w:t>
            </w:r>
            <w:r w:rsidRPr="00B77A9B">
              <w:rPr>
                <w:b/>
                <w:sz w:val="20"/>
                <w:lang w:val="ka-GE"/>
              </w:rPr>
              <w:t xml:space="preserve"> </w:t>
            </w:r>
            <w:r w:rsidRPr="00B77A9B">
              <w:rPr>
                <w:rFonts w:ascii="Sylfaen" w:hAnsi="Sylfaen" w:cs="Sylfaen"/>
                <w:b/>
                <w:sz w:val="20"/>
                <w:lang w:val="ka-GE"/>
              </w:rPr>
              <w:t>თარიღი</w:t>
            </w:r>
            <w:r w:rsidRPr="00B77A9B">
              <w:rPr>
                <w:bCs/>
                <w:sz w:val="20"/>
                <w:lang w:val="ka-GE"/>
              </w:rPr>
              <w:t xml:space="preserve">: </w:t>
            </w:r>
            <w:r w:rsidRPr="00B77A9B">
              <w:rPr>
                <w:rFonts w:ascii="Sylfaen" w:hAnsi="Sylfaen" w:cs="Sylfaen"/>
                <w:bCs/>
                <w:sz w:val="20"/>
                <w:lang w:val="ka-GE"/>
              </w:rPr>
              <w:t>ამ</w:t>
            </w:r>
            <w:r w:rsidRPr="00B77A9B">
              <w:rPr>
                <w:bCs/>
                <w:sz w:val="20"/>
                <w:lang w:val="ka-GE"/>
              </w:rPr>
              <w:t xml:space="preserve"> </w:t>
            </w:r>
            <w:r w:rsidRPr="00B77A9B">
              <w:rPr>
                <w:rFonts w:ascii="Sylfaen" w:hAnsi="Sylfaen" w:cs="Sylfaen"/>
                <w:bCs/>
                <w:sz w:val="20"/>
                <w:lang w:val="ka-GE"/>
              </w:rPr>
              <w:t>ხელშეკრულების</w:t>
            </w:r>
            <w:r w:rsidRPr="00B77A9B">
              <w:rPr>
                <w:bCs/>
                <w:sz w:val="20"/>
                <w:lang w:val="ka-GE"/>
              </w:rPr>
              <w:t xml:space="preserve"> </w:t>
            </w:r>
            <w:r w:rsidRPr="00B77A9B">
              <w:rPr>
                <w:rFonts w:ascii="Sylfaen" w:hAnsi="Sylfaen" w:cs="Sylfaen"/>
                <w:bCs/>
                <w:sz w:val="20"/>
                <w:lang w:val="ka-GE"/>
              </w:rPr>
              <w:t>დასაწყისში</w:t>
            </w:r>
            <w:r w:rsidRPr="00B77A9B">
              <w:rPr>
                <w:bCs/>
                <w:sz w:val="20"/>
                <w:lang w:val="ka-GE"/>
              </w:rPr>
              <w:t xml:space="preserve"> </w:t>
            </w:r>
            <w:r w:rsidRPr="00B77A9B">
              <w:rPr>
                <w:rFonts w:ascii="Sylfaen" w:hAnsi="Sylfaen" w:cs="Sylfaen"/>
                <w:bCs/>
                <w:sz w:val="20"/>
                <w:lang w:val="ka-GE"/>
              </w:rPr>
              <w:t>მითითებული</w:t>
            </w:r>
            <w:r w:rsidRPr="00B77A9B">
              <w:rPr>
                <w:bCs/>
                <w:sz w:val="20"/>
                <w:lang w:val="ka-GE"/>
              </w:rPr>
              <w:t xml:space="preserve"> </w:t>
            </w:r>
            <w:r w:rsidRPr="00B77A9B">
              <w:rPr>
                <w:rFonts w:ascii="Sylfaen" w:hAnsi="Sylfaen" w:cs="Sylfaen"/>
                <w:bCs/>
                <w:sz w:val="20"/>
                <w:lang w:val="ka-GE"/>
              </w:rPr>
              <w:t>თარიღი</w:t>
            </w:r>
            <w:r w:rsidRPr="00B77A9B">
              <w:rPr>
                <w:bCs/>
                <w:sz w:val="20"/>
                <w:lang w:val="ka-GE"/>
              </w:rPr>
              <w:t>.</w:t>
            </w:r>
          </w:p>
        </w:tc>
      </w:tr>
      <w:tr w:rsidR="00B77A9B" w:rsidRPr="00B77A9B" w14:paraId="0DE60E45" w14:textId="77777777" w:rsidTr="00E2400F">
        <w:tc>
          <w:tcPr>
            <w:tcW w:w="4680" w:type="dxa"/>
            <w:hideMark/>
          </w:tcPr>
          <w:p w14:paraId="20DBCB15" w14:textId="77777777" w:rsidR="00B77A9B" w:rsidRPr="00B77A9B" w:rsidRDefault="00B77A9B" w:rsidP="00265E8A">
            <w:pPr>
              <w:pStyle w:val="Heading3"/>
              <w:keepNext w:val="0"/>
              <w:keepLines w:val="0"/>
              <w:numPr>
                <w:ilvl w:val="2"/>
                <w:numId w:val="3"/>
              </w:numPr>
              <w:rPr>
                <w:rFonts w:cs="Times New Roman"/>
                <w:bCs/>
                <w:szCs w:val="22"/>
              </w:rPr>
            </w:pPr>
            <w:r w:rsidRPr="00B77A9B">
              <w:rPr>
                <w:rFonts w:cs="Times New Roman"/>
                <w:b/>
                <w:szCs w:val="22"/>
              </w:rPr>
              <w:t>Site</w:t>
            </w:r>
            <w:r w:rsidRPr="00B77A9B">
              <w:rPr>
                <w:rFonts w:cs="Times New Roman"/>
                <w:bCs/>
                <w:szCs w:val="22"/>
              </w:rPr>
              <w:t xml:space="preserve">: the shopping mall “Tbilisi Mall” </w:t>
            </w:r>
            <w:r w:rsidRPr="00B77A9B">
              <w:rPr>
                <w:rFonts w:cs="Times New Roman"/>
                <w:bCs/>
                <w:szCs w:val="22"/>
                <w:lang w:val="en-GB"/>
              </w:rPr>
              <w:t xml:space="preserve">situated at Territory of </w:t>
            </w:r>
            <w:proofErr w:type="spellStart"/>
            <w:r w:rsidRPr="00B77A9B">
              <w:rPr>
                <w:rFonts w:cs="Times New Roman"/>
                <w:bCs/>
                <w:szCs w:val="22"/>
                <w:lang w:val="en-GB"/>
              </w:rPr>
              <w:t>Dighomi</w:t>
            </w:r>
            <w:proofErr w:type="spellEnd"/>
            <w:r w:rsidRPr="00B77A9B">
              <w:rPr>
                <w:rFonts w:cs="Times New Roman"/>
                <w:bCs/>
                <w:szCs w:val="22"/>
                <w:lang w:val="en-GB"/>
              </w:rPr>
              <w:t xml:space="preserve"> </w:t>
            </w:r>
            <w:proofErr w:type="spellStart"/>
            <w:r w:rsidRPr="00B77A9B">
              <w:rPr>
                <w:rFonts w:cs="Times New Roman"/>
                <w:bCs/>
                <w:szCs w:val="22"/>
                <w:lang w:val="en-GB"/>
              </w:rPr>
              <w:t>Agro</w:t>
            </w:r>
            <w:proofErr w:type="spellEnd"/>
            <w:r w:rsidRPr="00B77A9B">
              <w:rPr>
                <w:rFonts w:cs="Times New Roman"/>
                <w:bCs/>
                <w:szCs w:val="22"/>
                <w:lang w:val="en-GB"/>
              </w:rPr>
              <w:t>-research-experimental facilities, (</w:t>
            </w:r>
            <w:proofErr w:type="spellStart"/>
            <w:r w:rsidRPr="00B77A9B">
              <w:rPr>
                <w:rFonts w:cs="Times New Roman"/>
                <w:bCs/>
                <w:szCs w:val="22"/>
                <w:lang w:val="en-GB"/>
              </w:rPr>
              <w:t>Agmashenebeli</w:t>
            </w:r>
            <w:proofErr w:type="spellEnd"/>
            <w:r w:rsidRPr="00B77A9B">
              <w:rPr>
                <w:rFonts w:cs="Times New Roman"/>
                <w:bCs/>
                <w:szCs w:val="22"/>
                <w:lang w:val="en-GB"/>
              </w:rPr>
              <w:t xml:space="preserve"> Lane #213 (16th kilometre)) Tbilisi, Georgia, cadastral code 01.72.14.007.435.</w:t>
            </w:r>
            <w:r w:rsidRPr="00B77A9B">
              <w:rPr>
                <w:rFonts w:cs="Times New Roman"/>
                <w:bCs/>
                <w:szCs w:val="22"/>
              </w:rPr>
              <w:t xml:space="preserve"> Detailed description and total area of the Site is provided in Annex 2 of this Agreement.</w:t>
            </w:r>
          </w:p>
        </w:tc>
        <w:tc>
          <w:tcPr>
            <w:tcW w:w="630" w:type="dxa"/>
          </w:tcPr>
          <w:p w14:paraId="2B0AA4FE" w14:textId="77777777" w:rsidR="00B77A9B" w:rsidRPr="00B77A9B" w:rsidRDefault="00B77A9B" w:rsidP="002914E3">
            <w:pPr>
              <w:spacing w:before="75" w:after="75"/>
              <w:rPr>
                <w:rFonts w:ascii="Times New Roman" w:hAnsi="Times New Roman" w:cs="Times New Roman"/>
              </w:rPr>
            </w:pPr>
          </w:p>
        </w:tc>
        <w:tc>
          <w:tcPr>
            <w:tcW w:w="4680" w:type="dxa"/>
            <w:hideMark/>
          </w:tcPr>
          <w:p w14:paraId="52687F3C" w14:textId="77777777"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ადგილმდებარეობა</w:t>
            </w:r>
            <w:r w:rsidRPr="00B77A9B">
              <w:rPr>
                <w:bCs/>
                <w:sz w:val="20"/>
                <w:lang w:val="ka-GE"/>
              </w:rPr>
              <w:t>:</w:t>
            </w:r>
            <w:r w:rsidRPr="00B77A9B">
              <w:rPr>
                <w:b/>
                <w:sz w:val="20"/>
                <w:lang w:val="ka-GE"/>
              </w:rPr>
              <w:t xml:space="preserve"> </w:t>
            </w:r>
            <w:r w:rsidRPr="00B77A9B">
              <w:rPr>
                <w:rFonts w:ascii="Sylfaen" w:eastAsia="Calibri" w:hAnsi="Sylfaen" w:cs="Sylfaen"/>
                <w:bCs/>
                <w:sz w:val="20"/>
                <w:szCs w:val="22"/>
                <w:lang w:val="ka-GE"/>
              </w:rPr>
              <w:t>თბილისი</w:t>
            </w:r>
            <w:r w:rsidRPr="00B77A9B">
              <w:rPr>
                <w:rFonts w:eastAsia="Calibri"/>
                <w:bCs/>
                <w:sz w:val="20"/>
                <w:szCs w:val="22"/>
                <w:lang w:val="ka-GE"/>
              </w:rPr>
              <w:t xml:space="preserve">, </w:t>
            </w:r>
            <w:r w:rsidRPr="00B77A9B">
              <w:rPr>
                <w:rFonts w:ascii="Sylfaen" w:eastAsia="Calibri" w:hAnsi="Sylfaen" w:cs="Sylfaen"/>
                <w:bCs/>
                <w:sz w:val="20"/>
                <w:szCs w:val="22"/>
                <w:lang w:val="ka-GE"/>
              </w:rPr>
              <w:t>საქართველო</w:t>
            </w:r>
            <w:r w:rsidRPr="00B77A9B">
              <w:rPr>
                <w:rFonts w:eastAsia="Calibri"/>
                <w:bCs/>
                <w:sz w:val="20"/>
                <w:szCs w:val="22"/>
                <w:lang w:val="ka-GE"/>
              </w:rPr>
              <w:t xml:space="preserve">, </w:t>
            </w:r>
            <w:r w:rsidRPr="00B77A9B">
              <w:rPr>
                <w:rFonts w:ascii="Sylfaen" w:eastAsia="Calibri" w:hAnsi="Sylfaen" w:cs="Sylfaen"/>
                <w:bCs/>
                <w:sz w:val="20"/>
                <w:szCs w:val="22"/>
                <w:lang w:val="ka-GE"/>
              </w:rPr>
              <w:t>დიღმის</w:t>
            </w:r>
            <w:r w:rsidRPr="00B77A9B">
              <w:rPr>
                <w:rFonts w:eastAsia="Calibri"/>
                <w:bCs/>
                <w:sz w:val="20"/>
                <w:szCs w:val="22"/>
                <w:lang w:val="ka-GE"/>
              </w:rPr>
              <w:t xml:space="preserve"> </w:t>
            </w:r>
            <w:r w:rsidRPr="00B77A9B">
              <w:rPr>
                <w:rFonts w:ascii="Sylfaen" w:eastAsia="Calibri" w:hAnsi="Sylfaen" w:cs="Sylfaen"/>
                <w:bCs/>
                <w:sz w:val="20"/>
                <w:szCs w:val="22"/>
                <w:lang w:val="ka-GE"/>
              </w:rPr>
              <w:t>სასწავლო</w:t>
            </w:r>
            <w:r w:rsidRPr="00B77A9B">
              <w:rPr>
                <w:rFonts w:eastAsia="Calibri"/>
                <w:bCs/>
                <w:sz w:val="20"/>
                <w:szCs w:val="22"/>
                <w:lang w:val="ka-GE"/>
              </w:rPr>
              <w:t>-</w:t>
            </w:r>
            <w:r w:rsidRPr="00B77A9B">
              <w:rPr>
                <w:rFonts w:ascii="Sylfaen" w:eastAsia="Calibri" w:hAnsi="Sylfaen" w:cs="Sylfaen"/>
                <w:bCs/>
                <w:sz w:val="20"/>
                <w:szCs w:val="22"/>
                <w:lang w:val="ka-GE"/>
              </w:rPr>
              <w:t>საცდელი</w:t>
            </w:r>
            <w:r w:rsidRPr="00B77A9B">
              <w:rPr>
                <w:rFonts w:eastAsia="Calibri"/>
                <w:bCs/>
                <w:sz w:val="20"/>
                <w:szCs w:val="22"/>
                <w:lang w:val="ka-GE"/>
              </w:rPr>
              <w:t xml:space="preserve"> </w:t>
            </w:r>
            <w:r w:rsidRPr="00B77A9B">
              <w:rPr>
                <w:rFonts w:ascii="Sylfaen" w:eastAsia="Calibri" w:hAnsi="Sylfaen" w:cs="Sylfaen"/>
                <w:bCs/>
                <w:sz w:val="20"/>
                <w:szCs w:val="22"/>
                <w:lang w:val="ka-GE"/>
              </w:rPr>
              <w:t>მეურნეობის</w:t>
            </w:r>
            <w:r w:rsidRPr="00B77A9B">
              <w:rPr>
                <w:rFonts w:eastAsia="Calibri"/>
                <w:bCs/>
                <w:sz w:val="20"/>
                <w:szCs w:val="22"/>
                <w:lang w:val="ka-GE"/>
              </w:rPr>
              <w:t xml:space="preserve"> </w:t>
            </w:r>
            <w:r w:rsidRPr="00B77A9B">
              <w:rPr>
                <w:rFonts w:ascii="Sylfaen" w:eastAsia="Calibri" w:hAnsi="Sylfaen" w:cs="Sylfaen"/>
                <w:bCs/>
                <w:sz w:val="20"/>
                <w:szCs w:val="22"/>
                <w:lang w:val="ka-GE"/>
              </w:rPr>
              <w:t>ტერიტორია</w:t>
            </w:r>
            <w:r w:rsidRPr="00B77A9B">
              <w:rPr>
                <w:rFonts w:eastAsia="Calibri"/>
                <w:bCs/>
                <w:sz w:val="20"/>
                <w:szCs w:val="22"/>
                <w:lang w:val="ka-GE"/>
              </w:rPr>
              <w:t xml:space="preserve"> (</w:t>
            </w:r>
            <w:r w:rsidRPr="00B77A9B">
              <w:rPr>
                <w:rFonts w:ascii="Sylfaen" w:eastAsia="Calibri" w:hAnsi="Sylfaen" w:cs="Sylfaen"/>
                <w:bCs/>
                <w:sz w:val="20"/>
                <w:szCs w:val="22"/>
                <w:lang w:val="ka-GE"/>
              </w:rPr>
              <w:t>აღმაშენებლის</w:t>
            </w:r>
            <w:r w:rsidRPr="00B77A9B">
              <w:rPr>
                <w:rFonts w:eastAsia="Calibri"/>
                <w:bCs/>
                <w:sz w:val="20"/>
                <w:szCs w:val="22"/>
                <w:lang w:val="ka-GE"/>
              </w:rPr>
              <w:t xml:space="preserve"> </w:t>
            </w:r>
            <w:r w:rsidRPr="00B77A9B">
              <w:rPr>
                <w:rFonts w:ascii="Sylfaen" w:eastAsia="Calibri" w:hAnsi="Sylfaen" w:cs="Sylfaen"/>
                <w:bCs/>
                <w:sz w:val="20"/>
                <w:szCs w:val="22"/>
                <w:lang w:val="ka-GE"/>
              </w:rPr>
              <w:t>ხეივანი</w:t>
            </w:r>
            <w:r w:rsidRPr="00B77A9B">
              <w:rPr>
                <w:rFonts w:eastAsia="Calibri"/>
                <w:bCs/>
                <w:sz w:val="20"/>
                <w:szCs w:val="22"/>
                <w:lang w:val="ka-GE"/>
              </w:rPr>
              <w:t xml:space="preserve"> №213 (</w:t>
            </w:r>
            <w:r w:rsidRPr="00B77A9B">
              <w:rPr>
                <w:rFonts w:ascii="Sylfaen" w:eastAsia="Calibri" w:hAnsi="Sylfaen" w:cs="Sylfaen"/>
                <w:bCs/>
                <w:sz w:val="20"/>
                <w:szCs w:val="22"/>
                <w:lang w:val="ka-GE"/>
              </w:rPr>
              <w:t>მე</w:t>
            </w:r>
            <w:r w:rsidRPr="00B77A9B">
              <w:rPr>
                <w:rFonts w:eastAsia="Calibri"/>
                <w:bCs/>
                <w:sz w:val="20"/>
                <w:szCs w:val="22"/>
                <w:lang w:val="ka-GE"/>
              </w:rPr>
              <w:t xml:space="preserve">-16 </w:t>
            </w:r>
            <w:r w:rsidRPr="00B77A9B">
              <w:rPr>
                <w:rFonts w:ascii="Sylfaen" w:eastAsia="Calibri" w:hAnsi="Sylfaen" w:cs="Sylfaen"/>
                <w:bCs/>
                <w:sz w:val="20"/>
                <w:szCs w:val="22"/>
                <w:lang w:val="ka-GE"/>
              </w:rPr>
              <w:t>კილომეტრი</w:t>
            </w:r>
            <w:r w:rsidRPr="00B77A9B">
              <w:rPr>
                <w:rFonts w:eastAsia="Calibri"/>
                <w:bCs/>
                <w:sz w:val="20"/>
                <w:szCs w:val="22"/>
                <w:lang w:val="ka-GE"/>
              </w:rPr>
              <w:t xml:space="preserve">)), </w:t>
            </w:r>
            <w:r w:rsidRPr="00B77A9B">
              <w:rPr>
                <w:rFonts w:ascii="Sylfaen" w:eastAsia="Calibri" w:hAnsi="Sylfaen" w:cs="Sylfaen"/>
                <w:bCs/>
                <w:sz w:val="20"/>
                <w:szCs w:val="22"/>
                <w:lang w:val="ka-GE"/>
              </w:rPr>
              <w:t>საკადასტრო</w:t>
            </w:r>
            <w:r w:rsidRPr="00B77A9B">
              <w:rPr>
                <w:rFonts w:eastAsia="Calibri"/>
                <w:bCs/>
                <w:sz w:val="20"/>
                <w:szCs w:val="22"/>
                <w:lang w:val="ka-GE"/>
              </w:rPr>
              <w:t xml:space="preserve"> </w:t>
            </w:r>
            <w:r w:rsidRPr="00B77A9B">
              <w:rPr>
                <w:rFonts w:ascii="Sylfaen" w:eastAsia="Calibri" w:hAnsi="Sylfaen" w:cs="Sylfaen"/>
                <w:bCs/>
                <w:sz w:val="20"/>
                <w:szCs w:val="22"/>
                <w:lang w:val="ka-GE"/>
              </w:rPr>
              <w:t>კოდით</w:t>
            </w:r>
            <w:r w:rsidRPr="00B77A9B">
              <w:rPr>
                <w:rFonts w:eastAsia="Calibri"/>
                <w:bCs/>
                <w:sz w:val="20"/>
                <w:szCs w:val="22"/>
                <w:lang w:val="ka-GE"/>
              </w:rPr>
              <w:t xml:space="preserve"> 01.72.14.007.435 </w:t>
            </w:r>
            <w:r w:rsidRPr="00B77A9B">
              <w:rPr>
                <w:rFonts w:ascii="Sylfaen" w:eastAsia="Calibri" w:hAnsi="Sylfaen" w:cs="Sylfaen"/>
                <w:bCs/>
                <w:sz w:val="20"/>
                <w:szCs w:val="22"/>
                <w:lang w:val="ka-GE"/>
              </w:rPr>
              <w:t>მდებარე</w:t>
            </w:r>
            <w:r w:rsidRPr="00B77A9B">
              <w:rPr>
                <w:rFonts w:eastAsia="Calibri"/>
                <w:bCs/>
                <w:sz w:val="20"/>
                <w:szCs w:val="22"/>
                <w:lang w:val="ka-GE"/>
              </w:rPr>
              <w:t xml:space="preserve"> </w:t>
            </w:r>
            <w:r w:rsidRPr="00B77A9B">
              <w:rPr>
                <w:rFonts w:ascii="Sylfaen" w:eastAsia="Calibri" w:hAnsi="Sylfaen" w:cs="Sylfaen"/>
                <w:bCs/>
                <w:sz w:val="20"/>
                <w:szCs w:val="22"/>
                <w:lang w:val="ka-GE"/>
              </w:rPr>
              <w:t>სავაჭრო</w:t>
            </w:r>
            <w:r w:rsidRPr="00B77A9B">
              <w:rPr>
                <w:rFonts w:eastAsia="Calibri"/>
                <w:bCs/>
                <w:sz w:val="20"/>
                <w:szCs w:val="22"/>
                <w:lang w:val="ka-GE"/>
              </w:rPr>
              <w:t xml:space="preserve"> </w:t>
            </w:r>
            <w:r w:rsidRPr="00B77A9B">
              <w:rPr>
                <w:rFonts w:ascii="Sylfaen" w:eastAsia="Calibri" w:hAnsi="Sylfaen" w:cs="Sylfaen"/>
                <w:bCs/>
                <w:sz w:val="20"/>
                <w:szCs w:val="22"/>
                <w:lang w:val="ka-GE"/>
              </w:rPr>
              <w:t>ცენტრი</w:t>
            </w:r>
            <w:r w:rsidRPr="00B77A9B">
              <w:rPr>
                <w:rFonts w:eastAsia="Calibri"/>
                <w:bCs/>
                <w:sz w:val="20"/>
                <w:szCs w:val="22"/>
                <w:lang w:val="ka-GE"/>
              </w:rPr>
              <w:t xml:space="preserve"> „</w:t>
            </w:r>
            <w:r w:rsidRPr="00B77A9B">
              <w:rPr>
                <w:rFonts w:ascii="Sylfaen" w:eastAsia="Calibri" w:hAnsi="Sylfaen" w:cs="Sylfaen"/>
                <w:bCs/>
                <w:sz w:val="20"/>
                <w:szCs w:val="22"/>
                <w:lang w:val="ka-GE"/>
              </w:rPr>
              <w:t>თბილისი</w:t>
            </w:r>
            <w:r w:rsidRPr="00B77A9B">
              <w:rPr>
                <w:rFonts w:eastAsia="Calibri"/>
                <w:bCs/>
                <w:sz w:val="20"/>
                <w:szCs w:val="22"/>
                <w:lang w:val="ka-GE"/>
              </w:rPr>
              <w:t xml:space="preserve"> </w:t>
            </w:r>
            <w:r w:rsidRPr="00B77A9B">
              <w:rPr>
                <w:rFonts w:ascii="Sylfaen" w:eastAsia="Calibri" w:hAnsi="Sylfaen" w:cs="Sylfaen"/>
                <w:bCs/>
                <w:sz w:val="20"/>
                <w:szCs w:val="22"/>
                <w:lang w:val="ka-GE"/>
              </w:rPr>
              <w:t>მოლი</w:t>
            </w:r>
            <w:r w:rsidRPr="00B77A9B">
              <w:rPr>
                <w:rFonts w:eastAsia="Calibri"/>
                <w:bCs/>
                <w:sz w:val="20"/>
                <w:szCs w:val="22"/>
                <w:lang w:val="ka-GE"/>
              </w:rPr>
              <w:t xml:space="preserve">“. </w:t>
            </w:r>
            <w:r w:rsidRPr="00B77A9B">
              <w:rPr>
                <w:rFonts w:ascii="Sylfaen" w:eastAsia="Calibri" w:hAnsi="Sylfaen" w:cs="Sylfaen"/>
                <w:bCs/>
                <w:sz w:val="20"/>
                <w:szCs w:val="22"/>
                <w:lang w:val="ka-GE"/>
              </w:rPr>
              <w:t>ადგილმდებარეობის</w:t>
            </w:r>
            <w:r w:rsidRPr="00B77A9B">
              <w:rPr>
                <w:rFonts w:eastAsia="Calibri"/>
                <w:bCs/>
                <w:sz w:val="20"/>
                <w:szCs w:val="22"/>
                <w:lang w:val="ka-GE"/>
              </w:rPr>
              <w:t xml:space="preserve"> </w:t>
            </w:r>
            <w:r w:rsidRPr="00B77A9B">
              <w:rPr>
                <w:rFonts w:ascii="Sylfaen" w:eastAsia="Calibri" w:hAnsi="Sylfaen" w:cs="Sylfaen"/>
                <w:bCs/>
                <w:sz w:val="20"/>
                <w:szCs w:val="22"/>
                <w:lang w:val="ka-GE"/>
              </w:rPr>
              <w:t>დეტალური</w:t>
            </w:r>
            <w:r w:rsidRPr="00B77A9B">
              <w:rPr>
                <w:rFonts w:eastAsia="Calibri"/>
                <w:bCs/>
                <w:sz w:val="20"/>
                <w:szCs w:val="22"/>
                <w:lang w:val="ka-GE"/>
              </w:rPr>
              <w:t xml:space="preserve"> </w:t>
            </w:r>
            <w:r w:rsidRPr="00B77A9B">
              <w:rPr>
                <w:rFonts w:ascii="Sylfaen" w:eastAsia="Calibri" w:hAnsi="Sylfaen" w:cs="Sylfaen"/>
                <w:bCs/>
                <w:sz w:val="20"/>
                <w:szCs w:val="22"/>
                <w:lang w:val="ka-GE"/>
              </w:rPr>
              <w:t>აღწერა</w:t>
            </w:r>
            <w:r w:rsidRPr="00B77A9B">
              <w:rPr>
                <w:rFonts w:eastAsia="Calibri"/>
                <w:bCs/>
                <w:sz w:val="20"/>
                <w:szCs w:val="22"/>
                <w:lang w:val="ka-GE"/>
              </w:rPr>
              <w:t xml:space="preserve"> </w:t>
            </w:r>
            <w:r w:rsidRPr="00B77A9B">
              <w:rPr>
                <w:rFonts w:ascii="Sylfaen" w:eastAsia="Calibri" w:hAnsi="Sylfaen" w:cs="Sylfaen"/>
                <w:bCs/>
                <w:sz w:val="20"/>
                <w:szCs w:val="22"/>
                <w:lang w:val="ka-GE"/>
              </w:rPr>
              <w:t>და</w:t>
            </w:r>
            <w:r w:rsidRPr="00B77A9B">
              <w:rPr>
                <w:rFonts w:eastAsia="Calibri"/>
                <w:bCs/>
                <w:sz w:val="20"/>
                <w:szCs w:val="22"/>
                <w:lang w:val="ka-GE"/>
              </w:rPr>
              <w:t xml:space="preserve"> </w:t>
            </w:r>
            <w:r w:rsidRPr="00B77A9B">
              <w:rPr>
                <w:rFonts w:ascii="Sylfaen" w:eastAsia="Calibri" w:hAnsi="Sylfaen" w:cs="Sylfaen"/>
                <w:bCs/>
                <w:sz w:val="20"/>
                <w:szCs w:val="22"/>
                <w:lang w:val="ka-GE"/>
              </w:rPr>
              <w:t>ფართობი</w:t>
            </w:r>
            <w:r w:rsidRPr="00B77A9B">
              <w:rPr>
                <w:rFonts w:eastAsia="Calibri"/>
                <w:bCs/>
                <w:sz w:val="20"/>
                <w:szCs w:val="22"/>
                <w:lang w:val="ka-GE"/>
              </w:rPr>
              <w:t xml:space="preserve"> </w:t>
            </w:r>
            <w:r w:rsidRPr="00B77A9B">
              <w:rPr>
                <w:rFonts w:ascii="Sylfaen" w:eastAsia="Calibri" w:hAnsi="Sylfaen" w:cs="Sylfaen"/>
                <w:bCs/>
                <w:sz w:val="20"/>
                <w:szCs w:val="22"/>
                <w:lang w:val="ka-GE"/>
              </w:rPr>
              <w:t>მოცემულია</w:t>
            </w:r>
            <w:r w:rsidRPr="00B77A9B">
              <w:rPr>
                <w:rFonts w:eastAsia="Calibri"/>
                <w:bCs/>
                <w:sz w:val="20"/>
                <w:szCs w:val="22"/>
                <w:lang w:val="ka-GE"/>
              </w:rPr>
              <w:t xml:space="preserve"> </w:t>
            </w:r>
            <w:r w:rsidRPr="00B77A9B">
              <w:rPr>
                <w:rFonts w:ascii="Sylfaen" w:eastAsia="Calibri" w:hAnsi="Sylfaen" w:cs="Sylfaen"/>
                <w:bCs/>
                <w:sz w:val="20"/>
                <w:szCs w:val="22"/>
                <w:lang w:val="ka-GE"/>
              </w:rPr>
              <w:t>ამ</w:t>
            </w:r>
            <w:r w:rsidRPr="00B77A9B">
              <w:rPr>
                <w:rFonts w:eastAsia="Calibri"/>
                <w:bCs/>
                <w:sz w:val="20"/>
                <w:szCs w:val="22"/>
                <w:lang w:val="ka-GE"/>
              </w:rPr>
              <w:t xml:space="preserve"> </w:t>
            </w:r>
            <w:r w:rsidRPr="00B77A9B">
              <w:rPr>
                <w:rFonts w:ascii="Sylfaen" w:eastAsia="Calibri" w:hAnsi="Sylfaen" w:cs="Sylfaen"/>
                <w:bCs/>
                <w:sz w:val="20"/>
                <w:szCs w:val="22"/>
                <w:lang w:val="ka-GE"/>
              </w:rPr>
              <w:t>ხელშეკრულების</w:t>
            </w:r>
            <w:r w:rsidRPr="00B77A9B">
              <w:rPr>
                <w:rFonts w:eastAsia="Calibri"/>
                <w:bCs/>
                <w:sz w:val="20"/>
                <w:szCs w:val="22"/>
                <w:lang w:val="ka-GE"/>
              </w:rPr>
              <w:t xml:space="preserve"> </w:t>
            </w:r>
            <w:r w:rsidRPr="00B77A9B">
              <w:rPr>
                <w:rFonts w:ascii="Sylfaen" w:eastAsia="Calibri" w:hAnsi="Sylfaen" w:cs="Sylfaen"/>
                <w:bCs/>
                <w:sz w:val="20"/>
                <w:szCs w:val="22"/>
                <w:lang w:val="ka-GE"/>
              </w:rPr>
              <w:t>დანართ</w:t>
            </w:r>
            <w:r w:rsidRPr="00B77A9B">
              <w:rPr>
                <w:rFonts w:eastAsia="Calibri"/>
                <w:bCs/>
                <w:sz w:val="20"/>
                <w:szCs w:val="22"/>
                <w:lang w:val="en-US"/>
              </w:rPr>
              <w:t xml:space="preserve"> </w:t>
            </w:r>
            <w:r w:rsidRPr="00B77A9B">
              <w:rPr>
                <w:rFonts w:eastAsia="Calibri"/>
                <w:bCs/>
                <w:sz w:val="20"/>
                <w:szCs w:val="22"/>
                <w:lang w:val="ka-GE"/>
              </w:rPr>
              <w:t>2 -</w:t>
            </w:r>
            <w:r w:rsidRPr="00B77A9B">
              <w:rPr>
                <w:rFonts w:ascii="Sylfaen" w:eastAsia="Calibri" w:hAnsi="Sylfaen" w:cs="Sylfaen"/>
                <w:bCs/>
                <w:sz w:val="20"/>
                <w:szCs w:val="22"/>
                <w:lang w:val="ka-GE"/>
              </w:rPr>
              <w:t>ში</w:t>
            </w:r>
            <w:r w:rsidRPr="00B77A9B">
              <w:rPr>
                <w:rFonts w:eastAsia="Calibri"/>
                <w:bCs/>
                <w:sz w:val="20"/>
                <w:szCs w:val="22"/>
                <w:lang w:val="ka-GE"/>
              </w:rPr>
              <w:t>.</w:t>
            </w:r>
          </w:p>
        </w:tc>
      </w:tr>
      <w:tr w:rsidR="00B77A9B" w:rsidRPr="00B77A9B" w14:paraId="3769ED73" w14:textId="77777777" w:rsidTr="00E2400F">
        <w:tc>
          <w:tcPr>
            <w:tcW w:w="4680" w:type="dxa"/>
          </w:tcPr>
          <w:p w14:paraId="4DBE2F01" w14:textId="6ABA8246" w:rsidR="00B77A9B" w:rsidRPr="00B77A9B" w:rsidRDefault="00B77A9B" w:rsidP="00265E8A">
            <w:pPr>
              <w:pStyle w:val="Heading3"/>
              <w:keepNext w:val="0"/>
              <w:keepLines w:val="0"/>
              <w:numPr>
                <w:ilvl w:val="2"/>
                <w:numId w:val="3"/>
              </w:numPr>
              <w:rPr>
                <w:rFonts w:cs="Times New Roman"/>
                <w:b/>
                <w:szCs w:val="22"/>
                <w:lang w:val="en-GB"/>
              </w:rPr>
            </w:pPr>
            <w:r w:rsidRPr="00B77A9B">
              <w:rPr>
                <w:rFonts w:cs="Times New Roman"/>
                <w:b/>
                <w:szCs w:val="22"/>
              </w:rPr>
              <w:t>Taxes</w:t>
            </w:r>
            <w:r w:rsidRPr="00B77A9B">
              <w:rPr>
                <w:rFonts w:cs="Times New Roman"/>
                <w:bCs/>
                <w:szCs w:val="22"/>
              </w:rPr>
              <w:t xml:space="preserve">: has the meaning given in Clause </w:t>
            </w:r>
            <w:r w:rsidRPr="00B77A9B">
              <w:rPr>
                <w:rFonts w:cs="Times New Roman"/>
                <w:bCs/>
                <w:szCs w:val="22"/>
              </w:rPr>
              <w:fldChar w:fldCharType="begin"/>
            </w:r>
            <w:r w:rsidRPr="00B77A9B">
              <w:rPr>
                <w:rFonts w:cs="Times New Roman"/>
                <w:bCs/>
                <w:szCs w:val="22"/>
              </w:rPr>
              <w:instrText xml:space="preserve"> REF _Ref151793756 \r \h </w:instrText>
            </w:r>
            <w:r>
              <w:rPr>
                <w:rFonts w:cs="Times New Roman"/>
                <w:bCs/>
                <w:szCs w:val="22"/>
              </w:rPr>
              <w:instrText xml:space="preserve"> \* MERGEFORMAT </w:instrText>
            </w:r>
            <w:r w:rsidRPr="00B77A9B">
              <w:rPr>
                <w:rFonts w:cs="Times New Roman"/>
                <w:bCs/>
                <w:szCs w:val="22"/>
              </w:rPr>
            </w:r>
            <w:r w:rsidRPr="00B77A9B">
              <w:rPr>
                <w:rFonts w:cs="Times New Roman"/>
                <w:bCs/>
                <w:szCs w:val="22"/>
              </w:rPr>
              <w:fldChar w:fldCharType="separate"/>
            </w:r>
            <w:r w:rsidR="00077BBD">
              <w:rPr>
                <w:rFonts w:cs="Times New Roman"/>
                <w:bCs/>
                <w:szCs w:val="22"/>
              </w:rPr>
              <w:t>8.1</w:t>
            </w:r>
            <w:r w:rsidRPr="00B77A9B">
              <w:rPr>
                <w:rFonts w:cs="Times New Roman"/>
                <w:bCs/>
                <w:szCs w:val="22"/>
              </w:rPr>
              <w:fldChar w:fldCharType="end"/>
            </w:r>
            <w:r w:rsidRPr="00B77A9B">
              <w:rPr>
                <w:rFonts w:cs="Times New Roman"/>
                <w:bCs/>
                <w:szCs w:val="22"/>
              </w:rPr>
              <w:t>;</w:t>
            </w:r>
          </w:p>
        </w:tc>
        <w:tc>
          <w:tcPr>
            <w:tcW w:w="630" w:type="dxa"/>
          </w:tcPr>
          <w:p w14:paraId="141E0D36" w14:textId="77777777" w:rsidR="00B77A9B" w:rsidRPr="00B77A9B" w:rsidRDefault="00B77A9B" w:rsidP="002914E3">
            <w:pPr>
              <w:spacing w:before="75" w:after="75"/>
              <w:rPr>
                <w:rFonts w:ascii="Times New Roman" w:hAnsi="Times New Roman" w:cs="Times New Roman"/>
              </w:rPr>
            </w:pPr>
          </w:p>
        </w:tc>
        <w:tc>
          <w:tcPr>
            <w:tcW w:w="4680" w:type="dxa"/>
          </w:tcPr>
          <w:p w14:paraId="5FED8DE8" w14:textId="2C29392D" w:rsidR="00B77A9B" w:rsidRPr="00B77A9B" w:rsidRDefault="00B77A9B" w:rsidP="00265E8A">
            <w:pPr>
              <w:pStyle w:val="ENGLegalL3"/>
              <w:numPr>
                <w:ilvl w:val="2"/>
                <w:numId w:val="5"/>
              </w:numPr>
              <w:ind w:left="720" w:hanging="720"/>
              <w:rPr>
                <w:rFonts w:ascii="Sylfaen" w:hAnsi="Sylfaen" w:cs="Sylfaen"/>
                <w:b/>
                <w:sz w:val="20"/>
                <w:lang w:val="ka-GE"/>
              </w:rPr>
            </w:pPr>
            <w:r w:rsidRPr="00B77A9B">
              <w:rPr>
                <w:rFonts w:ascii="Sylfaen" w:hAnsi="Sylfaen" w:cs="Sylfaen"/>
                <w:b/>
                <w:sz w:val="20"/>
                <w:lang w:val="ka-GE"/>
              </w:rPr>
              <w:t>გადასახადები</w:t>
            </w:r>
            <w:r w:rsidRPr="00B77A9B">
              <w:rPr>
                <w:rFonts w:ascii="Sylfaen" w:hAnsi="Sylfaen" w:cs="Sylfaen"/>
                <w:bCs/>
                <w:sz w:val="20"/>
                <w:lang w:val="ka-GE"/>
              </w:rPr>
              <w:t xml:space="preserve">: როგორც ეს განმარტებულია </w:t>
            </w:r>
            <w:r w:rsidRPr="00B77A9B">
              <w:rPr>
                <w:rFonts w:ascii="Sylfaen" w:hAnsi="Sylfaen" w:cs="Sylfaen"/>
                <w:bCs/>
                <w:sz w:val="20"/>
                <w:lang w:val="ka-GE"/>
              </w:rPr>
              <w:fldChar w:fldCharType="begin"/>
            </w:r>
            <w:r w:rsidRPr="00B77A9B">
              <w:rPr>
                <w:rFonts w:ascii="Sylfaen" w:hAnsi="Sylfaen" w:cs="Sylfaen"/>
                <w:bCs/>
                <w:sz w:val="20"/>
                <w:lang w:val="ka-GE"/>
              </w:rPr>
              <w:instrText xml:space="preserve"> REF _Ref152779494 \r \h </w:instrText>
            </w:r>
            <w:r>
              <w:rPr>
                <w:rFonts w:ascii="Sylfaen" w:hAnsi="Sylfaen" w:cs="Sylfaen"/>
                <w:bCs/>
                <w:sz w:val="20"/>
                <w:lang w:val="ka-GE"/>
              </w:rPr>
              <w:instrText xml:space="preserve"> \* MERGEFORMAT </w:instrText>
            </w:r>
            <w:r w:rsidRPr="00B77A9B">
              <w:rPr>
                <w:rFonts w:ascii="Sylfaen" w:hAnsi="Sylfaen" w:cs="Sylfaen"/>
                <w:bCs/>
                <w:sz w:val="20"/>
                <w:lang w:val="ka-GE"/>
              </w:rPr>
            </w:r>
            <w:r w:rsidRPr="00B77A9B">
              <w:rPr>
                <w:rFonts w:ascii="Sylfaen" w:hAnsi="Sylfaen" w:cs="Sylfaen"/>
                <w:bCs/>
                <w:sz w:val="20"/>
                <w:lang w:val="ka-GE"/>
              </w:rPr>
              <w:fldChar w:fldCharType="separate"/>
            </w:r>
            <w:r w:rsidR="00077BBD">
              <w:rPr>
                <w:rFonts w:ascii="Sylfaen" w:hAnsi="Sylfaen" w:cs="Sylfaen"/>
                <w:bCs/>
                <w:sz w:val="20"/>
                <w:lang w:val="ka-GE"/>
              </w:rPr>
              <w:t>8.1</w:t>
            </w:r>
            <w:r w:rsidRPr="00B77A9B">
              <w:rPr>
                <w:rFonts w:ascii="Sylfaen" w:hAnsi="Sylfaen" w:cs="Sylfaen"/>
                <w:bCs/>
                <w:sz w:val="20"/>
                <w:lang w:val="ka-GE"/>
              </w:rPr>
              <w:fldChar w:fldCharType="end"/>
            </w:r>
            <w:r w:rsidRPr="00B77A9B">
              <w:rPr>
                <w:rFonts w:ascii="Sylfaen" w:hAnsi="Sylfaen" w:cs="Sylfaen"/>
                <w:bCs/>
                <w:sz w:val="20"/>
                <w:lang w:val="ka-GE"/>
              </w:rPr>
              <w:t xml:space="preserve"> მუხლში;</w:t>
            </w:r>
          </w:p>
        </w:tc>
      </w:tr>
      <w:tr w:rsidR="00B77A9B" w:rsidRPr="00B77A9B" w14:paraId="05E7FBEB" w14:textId="77777777" w:rsidTr="00E2400F">
        <w:tc>
          <w:tcPr>
            <w:tcW w:w="4680" w:type="dxa"/>
          </w:tcPr>
          <w:p w14:paraId="75C72B64" w14:textId="77777777" w:rsidR="00B77A9B" w:rsidRPr="00B77A9B" w:rsidRDefault="00B77A9B" w:rsidP="00265E8A">
            <w:pPr>
              <w:pStyle w:val="Heading3"/>
              <w:keepNext w:val="0"/>
              <w:keepLines w:val="0"/>
              <w:numPr>
                <w:ilvl w:val="2"/>
                <w:numId w:val="3"/>
              </w:numPr>
              <w:rPr>
                <w:rFonts w:cs="Times New Roman"/>
                <w:bCs/>
                <w:szCs w:val="22"/>
                <w:lang w:val="en-GB"/>
              </w:rPr>
            </w:pPr>
            <w:r w:rsidRPr="00B77A9B">
              <w:rPr>
                <w:rFonts w:cs="Times New Roman"/>
                <w:b/>
                <w:szCs w:val="22"/>
                <w:lang w:val="en-GB"/>
              </w:rPr>
              <w:t>Third Party</w:t>
            </w:r>
            <w:r w:rsidRPr="00B77A9B">
              <w:rPr>
                <w:rFonts w:cs="Times New Roman"/>
                <w:bCs/>
                <w:szCs w:val="22"/>
                <w:lang w:val="en-GB"/>
              </w:rPr>
              <w:t>: any person or entity other than the Client and the Contractor.</w:t>
            </w:r>
          </w:p>
        </w:tc>
        <w:tc>
          <w:tcPr>
            <w:tcW w:w="630" w:type="dxa"/>
          </w:tcPr>
          <w:p w14:paraId="74D89AA1" w14:textId="77777777" w:rsidR="00B77A9B" w:rsidRPr="00B77A9B" w:rsidRDefault="00B77A9B" w:rsidP="002914E3">
            <w:pPr>
              <w:spacing w:before="75" w:after="75"/>
              <w:rPr>
                <w:rFonts w:ascii="Times New Roman" w:hAnsi="Times New Roman" w:cs="Times New Roman"/>
              </w:rPr>
            </w:pPr>
          </w:p>
        </w:tc>
        <w:tc>
          <w:tcPr>
            <w:tcW w:w="4680" w:type="dxa"/>
          </w:tcPr>
          <w:p w14:paraId="34B103B5" w14:textId="77777777" w:rsidR="00B77A9B" w:rsidRPr="00B77A9B" w:rsidRDefault="00B77A9B" w:rsidP="00265E8A">
            <w:pPr>
              <w:pStyle w:val="ENGLegalL3"/>
              <w:numPr>
                <w:ilvl w:val="2"/>
                <w:numId w:val="5"/>
              </w:numPr>
              <w:ind w:left="720" w:hanging="720"/>
              <w:rPr>
                <w:rFonts w:ascii="Sylfaen" w:hAnsi="Sylfaen" w:cs="Sylfaen"/>
                <w:b/>
                <w:sz w:val="20"/>
                <w:lang w:val="ka-GE"/>
              </w:rPr>
            </w:pPr>
            <w:r w:rsidRPr="00B77A9B">
              <w:rPr>
                <w:rFonts w:ascii="Sylfaen" w:hAnsi="Sylfaen" w:cs="Sylfaen"/>
                <w:b/>
                <w:sz w:val="20"/>
                <w:lang w:val="ka-GE"/>
              </w:rPr>
              <w:t>მესამე პირი</w:t>
            </w:r>
            <w:r w:rsidRPr="00B77A9B">
              <w:rPr>
                <w:rFonts w:ascii="Sylfaen" w:hAnsi="Sylfaen" w:cs="Sylfaen"/>
                <w:bCs/>
                <w:sz w:val="20"/>
                <w:lang w:val="ka-GE"/>
              </w:rPr>
              <w:t>: ნებისმიერი ფიზიკური ან იურიდიული პირი, გარდა დამკვეთისა და შემსრულებლისა.</w:t>
            </w:r>
          </w:p>
        </w:tc>
      </w:tr>
      <w:tr w:rsidR="00B77A9B" w:rsidRPr="00B77A9B" w14:paraId="4B0ED0F3" w14:textId="77777777" w:rsidTr="00E2400F">
        <w:tc>
          <w:tcPr>
            <w:tcW w:w="4680" w:type="dxa"/>
            <w:hideMark/>
          </w:tcPr>
          <w:p w14:paraId="2FB80C96" w14:textId="794F5D79" w:rsidR="00B77A9B" w:rsidRPr="00B77A9B" w:rsidRDefault="00B77A9B" w:rsidP="00265E8A">
            <w:pPr>
              <w:pStyle w:val="Heading3"/>
              <w:keepNext w:val="0"/>
              <w:keepLines w:val="0"/>
              <w:numPr>
                <w:ilvl w:val="2"/>
                <w:numId w:val="3"/>
              </w:numPr>
              <w:rPr>
                <w:rFonts w:cs="Times New Roman"/>
                <w:bCs/>
                <w:szCs w:val="22"/>
              </w:rPr>
            </w:pPr>
            <w:r w:rsidRPr="00B77A9B">
              <w:rPr>
                <w:rFonts w:cs="Times New Roman"/>
                <w:b/>
                <w:szCs w:val="22"/>
              </w:rPr>
              <w:t>Variation</w:t>
            </w:r>
            <w:r w:rsidRPr="00B77A9B">
              <w:rPr>
                <w:rFonts w:cs="Times New Roman"/>
                <w:bCs/>
                <w:szCs w:val="22"/>
              </w:rPr>
              <w:t xml:space="preserve">: has the meaning given in Clause </w:t>
            </w:r>
            <w:r w:rsidRPr="00B77A9B">
              <w:rPr>
                <w:bCs/>
              </w:rPr>
              <w:fldChar w:fldCharType="begin"/>
            </w:r>
            <w:r w:rsidRPr="00B77A9B">
              <w:rPr>
                <w:bCs/>
              </w:rPr>
              <w:instrText xml:space="preserve"> REF _Ref67476677 \r \h  \* MERGEFORMAT </w:instrText>
            </w:r>
            <w:r w:rsidRPr="00B77A9B">
              <w:rPr>
                <w:bCs/>
              </w:rPr>
            </w:r>
            <w:r w:rsidRPr="00B77A9B">
              <w:rPr>
                <w:bCs/>
              </w:rPr>
              <w:fldChar w:fldCharType="separate"/>
            </w:r>
            <w:r w:rsidR="00077BBD" w:rsidRPr="00077BBD">
              <w:rPr>
                <w:rFonts w:cs="Times New Roman"/>
                <w:bCs/>
                <w:szCs w:val="22"/>
              </w:rPr>
              <w:t>10.1</w:t>
            </w:r>
            <w:r w:rsidRPr="00B77A9B">
              <w:rPr>
                <w:bCs/>
              </w:rPr>
              <w:fldChar w:fldCharType="end"/>
            </w:r>
            <w:r w:rsidRPr="00B77A9B">
              <w:rPr>
                <w:rFonts w:cs="Times New Roman"/>
                <w:bCs/>
                <w:szCs w:val="22"/>
                <w:lang w:val="ka-GE"/>
              </w:rPr>
              <w:t>.</w:t>
            </w:r>
          </w:p>
        </w:tc>
        <w:tc>
          <w:tcPr>
            <w:tcW w:w="630" w:type="dxa"/>
          </w:tcPr>
          <w:p w14:paraId="42C7A265" w14:textId="77777777" w:rsidR="00B77A9B" w:rsidRPr="00B77A9B" w:rsidRDefault="00B77A9B" w:rsidP="002914E3">
            <w:pPr>
              <w:spacing w:before="75" w:after="75"/>
              <w:rPr>
                <w:rFonts w:ascii="Times New Roman" w:hAnsi="Times New Roman" w:cs="Times New Roman"/>
              </w:rPr>
            </w:pPr>
          </w:p>
        </w:tc>
        <w:tc>
          <w:tcPr>
            <w:tcW w:w="4680" w:type="dxa"/>
            <w:hideMark/>
          </w:tcPr>
          <w:p w14:paraId="7FADD69A" w14:textId="4CB2694C" w:rsidR="00B77A9B" w:rsidRPr="00B77A9B" w:rsidRDefault="00B77A9B" w:rsidP="00265E8A">
            <w:pPr>
              <w:pStyle w:val="ENGLegalL3"/>
              <w:numPr>
                <w:ilvl w:val="2"/>
                <w:numId w:val="5"/>
              </w:numPr>
              <w:ind w:left="720" w:hanging="720"/>
              <w:rPr>
                <w:b/>
                <w:sz w:val="20"/>
                <w:lang w:val="ka-GE"/>
              </w:rPr>
            </w:pPr>
            <w:r w:rsidRPr="00B77A9B">
              <w:rPr>
                <w:rFonts w:ascii="Sylfaen" w:hAnsi="Sylfaen" w:cs="Sylfaen"/>
                <w:b/>
                <w:sz w:val="20"/>
                <w:lang w:val="ka-GE"/>
              </w:rPr>
              <w:t>ცვლილება</w:t>
            </w:r>
            <w:r w:rsidRPr="00B77A9B">
              <w:rPr>
                <w:bCs/>
                <w:sz w:val="20"/>
                <w:lang w:val="ka-GE"/>
              </w:rPr>
              <w:t>:</w:t>
            </w:r>
            <w:r w:rsidRPr="00B77A9B">
              <w:rPr>
                <w:b/>
                <w:sz w:val="20"/>
                <w:lang w:val="ka-GE"/>
              </w:rPr>
              <w:t xml:space="preserve"> </w:t>
            </w:r>
            <w:r w:rsidRPr="00B77A9B">
              <w:rPr>
                <w:rFonts w:ascii="Sylfaen" w:hAnsi="Sylfaen" w:cs="Sylfaen"/>
                <w:bCs/>
                <w:sz w:val="20"/>
                <w:lang w:val="ka-GE"/>
              </w:rPr>
              <w:t>როგორც</w:t>
            </w:r>
            <w:r w:rsidRPr="00B77A9B">
              <w:rPr>
                <w:bCs/>
                <w:sz w:val="20"/>
                <w:lang w:val="ka-GE"/>
              </w:rPr>
              <w:t xml:space="preserve"> </w:t>
            </w:r>
            <w:r w:rsidRPr="00B77A9B">
              <w:rPr>
                <w:rFonts w:ascii="Sylfaen" w:hAnsi="Sylfaen" w:cs="Sylfaen"/>
                <w:bCs/>
                <w:sz w:val="20"/>
                <w:lang w:val="ka-GE"/>
              </w:rPr>
              <w:t>ეს</w:t>
            </w:r>
            <w:r w:rsidRPr="00B77A9B">
              <w:rPr>
                <w:bCs/>
                <w:sz w:val="20"/>
                <w:lang w:val="ka-GE"/>
              </w:rPr>
              <w:t xml:space="preserve"> </w:t>
            </w:r>
            <w:r w:rsidRPr="00B77A9B">
              <w:rPr>
                <w:rFonts w:ascii="Sylfaen" w:hAnsi="Sylfaen" w:cs="Sylfaen"/>
                <w:bCs/>
                <w:sz w:val="20"/>
                <w:lang w:val="ka-GE"/>
              </w:rPr>
              <w:t>განმარტებულია</w:t>
            </w:r>
            <w:r w:rsidRPr="00B77A9B">
              <w:rPr>
                <w:bCs/>
                <w:sz w:val="20"/>
                <w:lang w:val="ka-GE"/>
              </w:rPr>
              <w:t xml:space="preserve"> </w:t>
            </w:r>
            <w:r w:rsidRPr="00B77A9B">
              <w:fldChar w:fldCharType="begin"/>
            </w:r>
            <w:r w:rsidRPr="00B77A9B">
              <w:instrText xml:space="preserve"> REF _Ref67476694 \r \h  \* MERGEFORMAT </w:instrText>
            </w:r>
            <w:r w:rsidRPr="00B77A9B">
              <w:fldChar w:fldCharType="separate"/>
            </w:r>
            <w:r w:rsidR="00077BBD" w:rsidRPr="00077BBD">
              <w:rPr>
                <w:bCs/>
                <w:sz w:val="20"/>
                <w:lang w:val="ka-GE"/>
              </w:rPr>
              <w:t>10.1</w:t>
            </w:r>
            <w:r w:rsidRPr="00B77A9B">
              <w:fldChar w:fldCharType="end"/>
            </w:r>
            <w:r w:rsidRPr="00B77A9B">
              <w:rPr>
                <w:bCs/>
                <w:sz w:val="20"/>
                <w:lang w:val="ka-GE"/>
              </w:rPr>
              <w:t xml:space="preserve"> </w:t>
            </w:r>
            <w:r w:rsidRPr="00B77A9B">
              <w:rPr>
                <w:rFonts w:ascii="Sylfaen" w:hAnsi="Sylfaen" w:cs="Sylfaen"/>
                <w:bCs/>
                <w:sz w:val="20"/>
                <w:lang w:val="ka-GE"/>
              </w:rPr>
              <w:t>მუხლში</w:t>
            </w:r>
            <w:r w:rsidRPr="00B77A9B">
              <w:rPr>
                <w:bCs/>
                <w:sz w:val="20"/>
                <w:lang w:val="ka-GE"/>
              </w:rPr>
              <w:t xml:space="preserve">. </w:t>
            </w:r>
          </w:p>
        </w:tc>
      </w:tr>
      <w:tr w:rsidR="00B77A9B" w:rsidRPr="00B77A9B" w14:paraId="5EFA0405" w14:textId="77777777" w:rsidTr="00E2400F">
        <w:tc>
          <w:tcPr>
            <w:tcW w:w="4680" w:type="dxa"/>
            <w:hideMark/>
          </w:tcPr>
          <w:p w14:paraId="1272CFA0" w14:textId="77777777" w:rsidR="00B77A9B" w:rsidRPr="00B77A9B" w:rsidRDefault="00B77A9B" w:rsidP="00265E8A">
            <w:pPr>
              <w:pStyle w:val="Heading3"/>
              <w:keepNext w:val="0"/>
              <w:keepLines w:val="0"/>
              <w:numPr>
                <w:ilvl w:val="2"/>
                <w:numId w:val="3"/>
              </w:numPr>
              <w:rPr>
                <w:rFonts w:cs="Times New Roman"/>
                <w:bCs/>
                <w:szCs w:val="22"/>
              </w:rPr>
            </w:pPr>
            <w:bookmarkStart w:id="19" w:name="_Toc19206141"/>
            <w:r w:rsidRPr="00B77A9B">
              <w:rPr>
                <w:rFonts w:cs="Times New Roman"/>
                <w:b/>
                <w:szCs w:val="22"/>
                <w:lang w:val="en-GB"/>
              </w:rPr>
              <w:t>VAT</w:t>
            </w:r>
            <w:r w:rsidRPr="00B77A9B">
              <w:rPr>
                <w:rFonts w:cs="Times New Roman"/>
                <w:bCs/>
                <w:szCs w:val="22"/>
                <w:lang w:val="en-GB"/>
              </w:rPr>
              <w:t>: value added tax chargeable under the tax legislation of Georgia.</w:t>
            </w:r>
            <w:bookmarkEnd w:id="19"/>
          </w:p>
        </w:tc>
        <w:tc>
          <w:tcPr>
            <w:tcW w:w="630" w:type="dxa"/>
          </w:tcPr>
          <w:p w14:paraId="5993DC54" w14:textId="77777777" w:rsidR="00B77A9B" w:rsidRPr="00B77A9B" w:rsidRDefault="00B77A9B" w:rsidP="002914E3">
            <w:pPr>
              <w:spacing w:before="75" w:after="75"/>
              <w:rPr>
                <w:rFonts w:ascii="Times New Roman" w:hAnsi="Times New Roman" w:cs="Times New Roman"/>
              </w:rPr>
            </w:pPr>
          </w:p>
        </w:tc>
        <w:tc>
          <w:tcPr>
            <w:tcW w:w="4680" w:type="dxa"/>
            <w:hideMark/>
          </w:tcPr>
          <w:p w14:paraId="18786CFE" w14:textId="77777777" w:rsidR="00B77A9B" w:rsidRPr="00B77A9B" w:rsidRDefault="00B77A9B" w:rsidP="00265E8A">
            <w:pPr>
              <w:pStyle w:val="ENGLegalL3"/>
              <w:numPr>
                <w:ilvl w:val="2"/>
                <w:numId w:val="5"/>
              </w:numPr>
              <w:ind w:left="720" w:hanging="720"/>
              <w:rPr>
                <w:b/>
                <w:sz w:val="20"/>
              </w:rPr>
            </w:pPr>
            <w:bookmarkStart w:id="20" w:name="_Toc19206142"/>
            <w:r w:rsidRPr="00B77A9B">
              <w:rPr>
                <w:rFonts w:ascii="Sylfaen" w:hAnsi="Sylfaen" w:cs="Sylfaen"/>
                <w:b/>
                <w:sz w:val="20"/>
                <w:lang w:val="ka-GE"/>
              </w:rPr>
              <w:t>დღგ</w:t>
            </w:r>
            <w:r w:rsidRPr="00B77A9B">
              <w:rPr>
                <w:bCs/>
                <w:sz w:val="20"/>
                <w:lang w:val="ka-GE"/>
              </w:rPr>
              <w:t>:</w:t>
            </w:r>
            <w:r w:rsidRPr="00B77A9B">
              <w:rPr>
                <w:b/>
                <w:sz w:val="20"/>
                <w:lang w:val="ka-GE"/>
              </w:rPr>
              <w:t xml:space="preserve"> </w:t>
            </w:r>
            <w:r w:rsidRPr="00B77A9B">
              <w:rPr>
                <w:rFonts w:ascii="Sylfaen" w:hAnsi="Sylfaen" w:cs="Sylfaen"/>
                <w:sz w:val="20"/>
                <w:lang w:val="ka-GE"/>
              </w:rPr>
              <w:t>დამატებული</w:t>
            </w:r>
            <w:r w:rsidRPr="00B77A9B">
              <w:rPr>
                <w:sz w:val="20"/>
                <w:lang w:val="ka-GE"/>
              </w:rPr>
              <w:t xml:space="preserve"> </w:t>
            </w:r>
            <w:r w:rsidRPr="00B77A9B">
              <w:rPr>
                <w:rFonts w:ascii="Sylfaen" w:hAnsi="Sylfaen" w:cs="Sylfaen"/>
                <w:sz w:val="20"/>
                <w:lang w:val="ka-GE"/>
              </w:rPr>
              <w:t>ღირებულების</w:t>
            </w:r>
            <w:r w:rsidRPr="00B77A9B">
              <w:rPr>
                <w:sz w:val="20"/>
                <w:lang w:val="ka-GE"/>
              </w:rPr>
              <w:t xml:space="preserve"> </w:t>
            </w:r>
            <w:r w:rsidRPr="00B77A9B">
              <w:rPr>
                <w:rFonts w:ascii="Sylfaen" w:hAnsi="Sylfaen" w:cs="Sylfaen"/>
                <w:sz w:val="20"/>
                <w:lang w:val="ka-GE"/>
              </w:rPr>
              <w:t>გადასახადი</w:t>
            </w:r>
            <w:r w:rsidRPr="00B77A9B">
              <w:rPr>
                <w:sz w:val="20"/>
                <w:lang w:val="ka-GE"/>
              </w:rPr>
              <w:t xml:space="preserve"> </w:t>
            </w:r>
            <w:r w:rsidRPr="00B77A9B">
              <w:rPr>
                <w:rFonts w:ascii="Sylfaen" w:hAnsi="Sylfaen" w:cs="Sylfaen"/>
                <w:sz w:val="20"/>
                <w:lang w:val="ka-GE"/>
              </w:rPr>
              <w:t>საქართველოს</w:t>
            </w:r>
            <w:r w:rsidRPr="00B77A9B">
              <w:rPr>
                <w:sz w:val="20"/>
                <w:lang w:val="ka-GE"/>
              </w:rPr>
              <w:t xml:space="preserve"> </w:t>
            </w:r>
            <w:r w:rsidRPr="00B77A9B">
              <w:rPr>
                <w:rFonts w:ascii="Sylfaen" w:hAnsi="Sylfaen" w:cs="Sylfaen"/>
                <w:sz w:val="20"/>
                <w:lang w:val="ka-GE"/>
              </w:rPr>
              <w:t>კანონმდებლობის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bookmarkEnd w:id="20"/>
          </w:p>
        </w:tc>
      </w:tr>
      <w:tr w:rsidR="000575C7" w:rsidRPr="00B77A9B" w14:paraId="3391EE96" w14:textId="77777777" w:rsidTr="00E2400F">
        <w:tc>
          <w:tcPr>
            <w:tcW w:w="4680" w:type="dxa"/>
            <w:hideMark/>
          </w:tcPr>
          <w:p w14:paraId="3391EE93" w14:textId="77777777" w:rsidR="002914E3" w:rsidRPr="00B77A9B" w:rsidRDefault="001704C1" w:rsidP="002914E3">
            <w:pPr>
              <w:pStyle w:val="Heading2"/>
              <w:keepNext w:val="0"/>
              <w:keepLines w:val="0"/>
              <w:numPr>
                <w:ilvl w:val="1"/>
                <w:numId w:val="3"/>
              </w:numPr>
              <w:ind w:left="619" w:hanging="619"/>
              <w:rPr>
                <w:rFonts w:cs="Times New Roman"/>
                <w:szCs w:val="22"/>
              </w:rPr>
            </w:pPr>
            <w:bookmarkStart w:id="21" w:name="_Toc19206147"/>
            <w:r w:rsidRPr="00B77A9B">
              <w:rPr>
                <w:rFonts w:cs="Times New Roman"/>
                <w:szCs w:val="22"/>
              </w:rPr>
              <w:t xml:space="preserve">Headings used in this Agreement are for convenience and they shall not affect the </w:t>
            </w:r>
            <w:r w:rsidRPr="00B77A9B">
              <w:rPr>
                <w:rFonts w:cs="Times New Roman"/>
              </w:rPr>
              <w:t>interpretation</w:t>
            </w:r>
            <w:r w:rsidRPr="00B77A9B">
              <w:rPr>
                <w:rFonts w:cs="Times New Roman"/>
                <w:szCs w:val="22"/>
              </w:rPr>
              <w:t xml:space="preserve"> of this Agreement.</w:t>
            </w:r>
            <w:bookmarkEnd w:id="21"/>
          </w:p>
        </w:tc>
        <w:tc>
          <w:tcPr>
            <w:tcW w:w="630" w:type="dxa"/>
          </w:tcPr>
          <w:p w14:paraId="3391EE94" w14:textId="77777777" w:rsidR="002914E3" w:rsidRPr="00B77A9B" w:rsidRDefault="002914E3" w:rsidP="002914E3">
            <w:pPr>
              <w:spacing w:before="75" w:after="75"/>
              <w:rPr>
                <w:rFonts w:ascii="Times New Roman" w:hAnsi="Times New Roman" w:cs="Times New Roman"/>
              </w:rPr>
            </w:pPr>
          </w:p>
        </w:tc>
        <w:tc>
          <w:tcPr>
            <w:tcW w:w="4680" w:type="dxa"/>
            <w:hideMark/>
          </w:tcPr>
          <w:p w14:paraId="3391EE95" w14:textId="77777777" w:rsidR="002914E3" w:rsidRPr="00B77A9B" w:rsidRDefault="001704C1" w:rsidP="002914E3">
            <w:pPr>
              <w:pStyle w:val="ENGLegalL2"/>
              <w:numPr>
                <w:ilvl w:val="1"/>
                <w:numId w:val="5"/>
              </w:numPr>
              <w:tabs>
                <w:tab w:val="clear" w:pos="850"/>
                <w:tab w:val="num" w:pos="4338"/>
              </w:tabs>
              <w:ind w:left="612" w:hanging="612"/>
              <w:rPr>
                <w:sz w:val="20"/>
                <w:lang w:val="ka-GE"/>
              </w:rPr>
            </w:pPr>
            <w:bookmarkStart w:id="22" w:name="_Toc19206148"/>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ხელშეკრულებაში</w:t>
            </w:r>
            <w:r w:rsidRPr="00B77A9B">
              <w:rPr>
                <w:sz w:val="20"/>
                <w:lang w:val="ka-GE"/>
              </w:rPr>
              <w:t xml:space="preserve"> </w:t>
            </w:r>
            <w:r w:rsidRPr="00B77A9B">
              <w:rPr>
                <w:rFonts w:ascii="Sylfaen" w:hAnsi="Sylfaen" w:cs="Sylfaen"/>
                <w:sz w:val="20"/>
                <w:lang w:val="ka-GE"/>
              </w:rPr>
              <w:t>სათაურები</w:t>
            </w:r>
            <w:r w:rsidRPr="00B77A9B">
              <w:rPr>
                <w:sz w:val="20"/>
                <w:lang w:val="ka-GE"/>
              </w:rPr>
              <w:t xml:space="preserve"> </w:t>
            </w:r>
            <w:r w:rsidRPr="00B77A9B">
              <w:rPr>
                <w:rFonts w:ascii="Sylfaen" w:hAnsi="Sylfaen" w:cs="Sylfaen"/>
                <w:sz w:val="20"/>
                <w:lang w:val="ka-GE"/>
              </w:rPr>
              <w:t>გამოყენებულია</w:t>
            </w:r>
            <w:r w:rsidRPr="00B77A9B">
              <w:rPr>
                <w:sz w:val="20"/>
                <w:lang w:val="ka-GE"/>
              </w:rPr>
              <w:t xml:space="preserve"> </w:t>
            </w:r>
            <w:r w:rsidRPr="00B77A9B">
              <w:rPr>
                <w:rFonts w:ascii="Sylfaen" w:hAnsi="Sylfaen" w:cs="Sylfaen"/>
                <w:sz w:val="20"/>
                <w:lang w:val="ka-GE"/>
              </w:rPr>
              <w:t>მხოლოდ</w:t>
            </w:r>
            <w:r w:rsidRPr="00B77A9B">
              <w:rPr>
                <w:sz w:val="20"/>
                <w:lang w:val="ka-GE"/>
              </w:rPr>
              <w:t xml:space="preserve"> </w:t>
            </w:r>
            <w:r w:rsidRPr="00B77A9B">
              <w:rPr>
                <w:rFonts w:ascii="Sylfaen" w:hAnsi="Sylfaen" w:cs="Sylfaen"/>
                <w:sz w:val="20"/>
                <w:lang w:val="ka-GE"/>
              </w:rPr>
              <w:t>სიმარტივისათვის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მას</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რაიმე</w:t>
            </w:r>
            <w:r w:rsidRPr="00B77A9B">
              <w:rPr>
                <w:sz w:val="20"/>
                <w:lang w:val="ka-GE"/>
              </w:rPr>
              <w:t xml:space="preserve"> </w:t>
            </w:r>
            <w:r w:rsidRPr="00B77A9B">
              <w:rPr>
                <w:rFonts w:ascii="Sylfaen" w:hAnsi="Sylfaen" w:cs="Sylfaen"/>
                <w:sz w:val="20"/>
                <w:lang w:val="ka-GE"/>
              </w:rPr>
              <w:t>მნიშვნელობა</w:t>
            </w:r>
            <w:r w:rsidRPr="00B77A9B">
              <w:rPr>
                <w:sz w:val="20"/>
                <w:lang w:val="ka-GE"/>
              </w:rPr>
              <w:t xml:space="preserve"> </w:t>
            </w:r>
            <w:r w:rsidRPr="00B77A9B">
              <w:rPr>
                <w:rFonts w:ascii="Sylfaen" w:hAnsi="Sylfaen" w:cs="Sylfaen"/>
                <w:sz w:val="20"/>
                <w:lang w:val="ka-GE"/>
              </w:rPr>
              <w:t>ჰქონდეს</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განმარტებაზე</w:t>
            </w:r>
            <w:r w:rsidRPr="00B77A9B">
              <w:rPr>
                <w:sz w:val="20"/>
                <w:lang w:val="ka-GE"/>
              </w:rPr>
              <w:t>.</w:t>
            </w:r>
            <w:bookmarkEnd w:id="22"/>
          </w:p>
        </w:tc>
      </w:tr>
      <w:tr w:rsidR="000575C7" w:rsidRPr="00B77A9B" w14:paraId="3391EE9A" w14:textId="77777777" w:rsidTr="00E2400F">
        <w:tc>
          <w:tcPr>
            <w:tcW w:w="4680" w:type="dxa"/>
            <w:hideMark/>
          </w:tcPr>
          <w:p w14:paraId="3391EE97" w14:textId="77777777" w:rsidR="002914E3" w:rsidRPr="00B77A9B" w:rsidRDefault="001704C1" w:rsidP="002914E3">
            <w:pPr>
              <w:pStyle w:val="Heading2"/>
              <w:keepNext w:val="0"/>
              <w:keepLines w:val="0"/>
              <w:numPr>
                <w:ilvl w:val="1"/>
                <w:numId w:val="3"/>
              </w:numPr>
              <w:ind w:left="619" w:hanging="619"/>
              <w:rPr>
                <w:rFonts w:cs="Times New Roman"/>
                <w:szCs w:val="22"/>
              </w:rPr>
            </w:pPr>
            <w:bookmarkStart w:id="23" w:name="_Toc19206149"/>
            <w:r w:rsidRPr="00B77A9B">
              <w:rPr>
                <w:rFonts w:cs="Times New Roman"/>
                <w:szCs w:val="22"/>
              </w:rPr>
              <w:t xml:space="preserve">Unless the context otherwise requires, words in the singular shall include the plural </w:t>
            </w:r>
            <w:proofErr w:type="gramStart"/>
            <w:r w:rsidRPr="00B77A9B">
              <w:rPr>
                <w:rFonts w:cs="Times New Roman"/>
                <w:szCs w:val="22"/>
              </w:rPr>
              <w:t>and in the plural</w:t>
            </w:r>
            <w:proofErr w:type="gramEnd"/>
            <w:r w:rsidRPr="00B77A9B">
              <w:rPr>
                <w:rFonts w:cs="Times New Roman"/>
                <w:szCs w:val="22"/>
              </w:rPr>
              <w:t xml:space="preserve"> </w:t>
            </w:r>
            <w:r w:rsidRPr="00B77A9B">
              <w:rPr>
                <w:rFonts w:cs="Times New Roman"/>
              </w:rPr>
              <w:t>shall</w:t>
            </w:r>
            <w:r w:rsidRPr="00B77A9B">
              <w:rPr>
                <w:rFonts w:cs="Times New Roman"/>
                <w:szCs w:val="22"/>
              </w:rPr>
              <w:t xml:space="preserve"> include the singular.</w:t>
            </w:r>
            <w:bookmarkEnd w:id="23"/>
          </w:p>
        </w:tc>
        <w:tc>
          <w:tcPr>
            <w:tcW w:w="630" w:type="dxa"/>
          </w:tcPr>
          <w:p w14:paraId="3391EE98" w14:textId="77777777" w:rsidR="002914E3" w:rsidRPr="00B77A9B" w:rsidRDefault="002914E3" w:rsidP="002914E3">
            <w:pPr>
              <w:spacing w:before="75" w:after="75"/>
              <w:rPr>
                <w:rFonts w:ascii="Times New Roman" w:hAnsi="Times New Roman" w:cs="Times New Roman"/>
              </w:rPr>
            </w:pPr>
          </w:p>
        </w:tc>
        <w:tc>
          <w:tcPr>
            <w:tcW w:w="4680" w:type="dxa"/>
            <w:hideMark/>
          </w:tcPr>
          <w:p w14:paraId="3391EE99" w14:textId="77777777" w:rsidR="002914E3" w:rsidRPr="00B77A9B" w:rsidRDefault="001704C1" w:rsidP="002914E3">
            <w:pPr>
              <w:pStyle w:val="ENGLegalL2"/>
              <w:numPr>
                <w:ilvl w:val="1"/>
                <w:numId w:val="5"/>
              </w:numPr>
              <w:tabs>
                <w:tab w:val="clear" w:pos="850"/>
                <w:tab w:val="num" w:pos="4338"/>
              </w:tabs>
              <w:ind w:left="612" w:hanging="612"/>
              <w:rPr>
                <w:sz w:val="20"/>
              </w:rPr>
            </w:pPr>
            <w:bookmarkStart w:id="24" w:name="_Toc19206150"/>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კონტექსტი</w:t>
            </w:r>
            <w:r w:rsidRPr="00B77A9B">
              <w:rPr>
                <w:sz w:val="20"/>
                <w:lang w:val="ka-GE"/>
              </w:rPr>
              <w:t xml:space="preserve"> </w:t>
            </w:r>
            <w:r w:rsidRPr="00B77A9B">
              <w:rPr>
                <w:rFonts w:ascii="Sylfaen" w:hAnsi="Sylfaen" w:cs="Sylfaen"/>
                <w:sz w:val="20"/>
                <w:lang w:val="ka-GE"/>
              </w:rPr>
              <w:t>სხვაგვარად</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მოითხოვს</w:t>
            </w:r>
            <w:r w:rsidRPr="00B77A9B">
              <w:rPr>
                <w:sz w:val="20"/>
                <w:lang w:val="ka-GE"/>
              </w:rPr>
              <w:t xml:space="preserve">, </w:t>
            </w:r>
            <w:r w:rsidRPr="00B77A9B">
              <w:rPr>
                <w:rFonts w:ascii="Sylfaen" w:hAnsi="Sylfaen" w:cs="Sylfaen"/>
                <w:sz w:val="20"/>
                <w:lang w:val="ka-GE"/>
              </w:rPr>
              <w:t>მხოლობითში</w:t>
            </w:r>
            <w:r w:rsidRPr="00B77A9B">
              <w:rPr>
                <w:sz w:val="20"/>
                <w:lang w:val="ka-GE"/>
              </w:rPr>
              <w:t xml:space="preserve"> </w:t>
            </w:r>
            <w:r w:rsidRPr="00B77A9B">
              <w:rPr>
                <w:rFonts w:ascii="Sylfaen" w:hAnsi="Sylfaen" w:cs="Sylfaen"/>
                <w:sz w:val="20"/>
                <w:lang w:val="ka-GE"/>
              </w:rPr>
              <w:t>გამოყენებული</w:t>
            </w:r>
            <w:r w:rsidRPr="00B77A9B">
              <w:rPr>
                <w:sz w:val="20"/>
                <w:lang w:val="ka-GE"/>
              </w:rPr>
              <w:t xml:space="preserve"> </w:t>
            </w:r>
            <w:r w:rsidRPr="00B77A9B">
              <w:rPr>
                <w:rFonts w:ascii="Sylfaen" w:hAnsi="Sylfaen" w:cs="Sylfaen"/>
                <w:sz w:val="20"/>
                <w:lang w:val="ka-GE"/>
              </w:rPr>
              <w:t>სიტყვა</w:t>
            </w:r>
            <w:r w:rsidRPr="00B77A9B">
              <w:rPr>
                <w:sz w:val="20"/>
                <w:lang w:val="en-US"/>
              </w:rPr>
              <w:t xml:space="preserve"> </w:t>
            </w:r>
            <w:r w:rsidRPr="00B77A9B">
              <w:rPr>
                <w:rFonts w:ascii="Sylfaen" w:hAnsi="Sylfaen" w:cs="Sylfaen"/>
                <w:sz w:val="20"/>
                <w:lang w:val="ka-GE"/>
              </w:rPr>
              <w:t>მოიცავს</w:t>
            </w:r>
            <w:r w:rsidRPr="00B77A9B">
              <w:rPr>
                <w:sz w:val="20"/>
                <w:lang w:val="ka-GE"/>
              </w:rPr>
              <w:t xml:space="preserve"> </w:t>
            </w:r>
            <w:r w:rsidRPr="00B77A9B">
              <w:rPr>
                <w:rFonts w:ascii="Sylfaen" w:hAnsi="Sylfaen" w:cs="Sylfaen"/>
                <w:sz w:val="20"/>
                <w:lang w:val="ka-GE"/>
              </w:rPr>
              <w:t>მრავლობითს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მრავლობითში</w:t>
            </w:r>
            <w:r w:rsidRPr="00B77A9B">
              <w:rPr>
                <w:sz w:val="20"/>
                <w:lang w:val="ka-GE"/>
              </w:rPr>
              <w:t xml:space="preserve"> </w:t>
            </w:r>
            <w:r w:rsidRPr="00B77A9B">
              <w:rPr>
                <w:rFonts w:ascii="Sylfaen" w:hAnsi="Sylfaen" w:cs="Sylfaen"/>
                <w:sz w:val="20"/>
                <w:lang w:val="ka-GE"/>
              </w:rPr>
              <w:t>გამოყენებული</w:t>
            </w:r>
            <w:r w:rsidRPr="00B77A9B">
              <w:rPr>
                <w:sz w:val="20"/>
                <w:lang w:val="ka-GE"/>
              </w:rPr>
              <w:t xml:space="preserve"> </w:t>
            </w:r>
            <w:r w:rsidRPr="00B77A9B">
              <w:rPr>
                <w:rFonts w:ascii="Sylfaen" w:hAnsi="Sylfaen" w:cs="Sylfaen"/>
                <w:sz w:val="20"/>
                <w:lang w:val="ka-GE"/>
              </w:rPr>
              <w:t>სიტყვა</w:t>
            </w:r>
            <w:r w:rsidRPr="00B77A9B">
              <w:rPr>
                <w:sz w:val="20"/>
                <w:lang w:val="ka-GE"/>
              </w:rPr>
              <w:t xml:space="preserve"> </w:t>
            </w:r>
            <w:r w:rsidRPr="00B77A9B">
              <w:rPr>
                <w:rFonts w:ascii="Sylfaen" w:hAnsi="Sylfaen" w:cs="Sylfaen"/>
                <w:sz w:val="20"/>
                <w:lang w:val="ka-GE"/>
              </w:rPr>
              <w:t>მხოლობითს</w:t>
            </w:r>
            <w:r w:rsidRPr="00B77A9B">
              <w:rPr>
                <w:sz w:val="20"/>
                <w:lang w:val="ka-GE"/>
              </w:rPr>
              <w:t>.</w:t>
            </w:r>
            <w:bookmarkEnd w:id="24"/>
          </w:p>
        </w:tc>
      </w:tr>
      <w:tr w:rsidR="000575C7" w:rsidRPr="00B77A9B" w14:paraId="3391EE9E" w14:textId="77777777" w:rsidTr="00E2400F">
        <w:tc>
          <w:tcPr>
            <w:tcW w:w="4680" w:type="dxa"/>
            <w:hideMark/>
          </w:tcPr>
          <w:p w14:paraId="3391EE9B" w14:textId="77777777" w:rsidR="002914E3" w:rsidRPr="00B77A9B" w:rsidRDefault="001704C1" w:rsidP="002914E3">
            <w:pPr>
              <w:pStyle w:val="Heading2"/>
              <w:keepNext w:val="0"/>
              <w:keepLines w:val="0"/>
              <w:numPr>
                <w:ilvl w:val="1"/>
                <w:numId w:val="3"/>
              </w:numPr>
              <w:ind w:left="619" w:hanging="619"/>
              <w:rPr>
                <w:rFonts w:cs="Times New Roman"/>
                <w:szCs w:val="22"/>
              </w:rPr>
            </w:pPr>
            <w:bookmarkStart w:id="25" w:name="_Toc19206151"/>
            <w:r w:rsidRPr="00B77A9B">
              <w:rPr>
                <w:rFonts w:cs="Times New Roman"/>
                <w:szCs w:val="22"/>
              </w:rPr>
              <w:t>Unless the context otherwise requires, a reference to one gender shall include a reference to the other genders.</w:t>
            </w:r>
            <w:bookmarkEnd w:id="25"/>
          </w:p>
        </w:tc>
        <w:tc>
          <w:tcPr>
            <w:tcW w:w="630" w:type="dxa"/>
          </w:tcPr>
          <w:p w14:paraId="3391EE9C" w14:textId="77777777" w:rsidR="002914E3" w:rsidRPr="00B77A9B" w:rsidRDefault="002914E3" w:rsidP="002914E3">
            <w:pPr>
              <w:spacing w:before="75" w:after="75"/>
              <w:rPr>
                <w:rFonts w:ascii="Times New Roman" w:hAnsi="Times New Roman" w:cs="Times New Roman"/>
              </w:rPr>
            </w:pPr>
          </w:p>
        </w:tc>
        <w:tc>
          <w:tcPr>
            <w:tcW w:w="4680" w:type="dxa"/>
            <w:hideMark/>
          </w:tcPr>
          <w:p w14:paraId="3391EE9D" w14:textId="77777777" w:rsidR="002914E3" w:rsidRPr="00B77A9B" w:rsidRDefault="001704C1" w:rsidP="002914E3">
            <w:pPr>
              <w:pStyle w:val="ENGLegalL2"/>
              <w:numPr>
                <w:ilvl w:val="1"/>
                <w:numId w:val="5"/>
              </w:numPr>
              <w:tabs>
                <w:tab w:val="clear" w:pos="850"/>
                <w:tab w:val="num" w:pos="4338"/>
              </w:tabs>
              <w:ind w:left="612" w:hanging="612"/>
              <w:rPr>
                <w:sz w:val="20"/>
              </w:rPr>
            </w:pPr>
            <w:bookmarkStart w:id="26" w:name="_Toc19206152"/>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კონტექსტი</w:t>
            </w:r>
            <w:r w:rsidRPr="00B77A9B">
              <w:rPr>
                <w:sz w:val="20"/>
                <w:lang w:val="ka-GE"/>
              </w:rPr>
              <w:t xml:space="preserve"> </w:t>
            </w:r>
            <w:r w:rsidRPr="00B77A9B">
              <w:rPr>
                <w:rFonts w:ascii="Sylfaen" w:hAnsi="Sylfaen" w:cs="Sylfaen"/>
                <w:sz w:val="20"/>
                <w:lang w:val="ka-GE"/>
              </w:rPr>
              <w:t>სხვაგვარად</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მოითხოვს</w:t>
            </w:r>
            <w:r w:rsidRPr="00B77A9B">
              <w:rPr>
                <w:sz w:val="20"/>
                <w:lang w:val="ka-GE"/>
              </w:rPr>
              <w:t xml:space="preserve">, </w:t>
            </w:r>
            <w:r w:rsidRPr="00B77A9B">
              <w:rPr>
                <w:rFonts w:ascii="Sylfaen" w:hAnsi="Sylfaen" w:cs="Sylfaen"/>
                <w:sz w:val="20"/>
                <w:lang w:val="ka-GE"/>
              </w:rPr>
              <w:t>ერთ</w:t>
            </w:r>
            <w:r w:rsidRPr="00B77A9B">
              <w:rPr>
                <w:sz w:val="20"/>
                <w:lang w:val="ka-GE"/>
              </w:rPr>
              <w:t xml:space="preserve"> </w:t>
            </w:r>
            <w:r w:rsidRPr="00B77A9B">
              <w:rPr>
                <w:rFonts w:ascii="Sylfaen" w:hAnsi="Sylfaen" w:cs="Sylfaen"/>
                <w:sz w:val="20"/>
                <w:lang w:val="ka-GE"/>
              </w:rPr>
              <w:t>გენდერზე</w:t>
            </w:r>
            <w:r w:rsidRPr="00B77A9B">
              <w:rPr>
                <w:sz w:val="20"/>
                <w:lang w:val="ka-GE"/>
              </w:rPr>
              <w:t xml:space="preserve"> </w:t>
            </w:r>
            <w:r w:rsidRPr="00B77A9B">
              <w:rPr>
                <w:rFonts w:ascii="Sylfaen" w:hAnsi="Sylfaen" w:cs="Sylfaen"/>
                <w:sz w:val="20"/>
                <w:lang w:val="ka-GE"/>
              </w:rPr>
              <w:t>მითითება</w:t>
            </w:r>
            <w:r w:rsidRPr="00B77A9B">
              <w:rPr>
                <w:sz w:val="20"/>
                <w:lang w:val="ka-GE"/>
              </w:rPr>
              <w:t xml:space="preserve"> </w:t>
            </w:r>
            <w:r w:rsidRPr="00B77A9B">
              <w:rPr>
                <w:rFonts w:ascii="Sylfaen" w:hAnsi="Sylfaen" w:cs="Sylfaen"/>
                <w:sz w:val="20"/>
                <w:lang w:val="ka-GE"/>
              </w:rPr>
              <w:t>მოიცავს</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გენდერზე</w:t>
            </w:r>
            <w:r w:rsidRPr="00B77A9B">
              <w:rPr>
                <w:sz w:val="20"/>
                <w:lang w:val="ka-GE"/>
              </w:rPr>
              <w:t xml:space="preserve"> </w:t>
            </w:r>
            <w:r w:rsidRPr="00B77A9B">
              <w:rPr>
                <w:rFonts w:ascii="Sylfaen" w:hAnsi="Sylfaen" w:cs="Sylfaen"/>
                <w:sz w:val="20"/>
                <w:lang w:val="ka-GE"/>
              </w:rPr>
              <w:t>მითითებას</w:t>
            </w:r>
            <w:r w:rsidRPr="00B77A9B">
              <w:rPr>
                <w:sz w:val="20"/>
                <w:lang w:val="ka-GE"/>
              </w:rPr>
              <w:t>.</w:t>
            </w:r>
            <w:bookmarkEnd w:id="26"/>
          </w:p>
        </w:tc>
      </w:tr>
      <w:tr w:rsidR="000575C7" w:rsidRPr="00B77A9B" w14:paraId="3391EEA2" w14:textId="77777777" w:rsidTr="00E2400F">
        <w:tc>
          <w:tcPr>
            <w:tcW w:w="4680" w:type="dxa"/>
            <w:hideMark/>
          </w:tcPr>
          <w:p w14:paraId="3391EE9F" w14:textId="77777777" w:rsidR="002914E3" w:rsidRPr="00B77A9B" w:rsidRDefault="001704C1" w:rsidP="002914E3">
            <w:pPr>
              <w:pStyle w:val="Heading2"/>
              <w:keepNext w:val="0"/>
              <w:keepLines w:val="0"/>
              <w:numPr>
                <w:ilvl w:val="1"/>
                <w:numId w:val="3"/>
              </w:numPr>
              <w:ind w:left="619" w:hanging="619"/>
              <w:rPr>
                <w:rFonts w:cs="Times New Roman"/>
                <w:szCs w:val="22"/>
              </w:rPr>
            </w:pPr>
            <w:bookmarkStart w:id="27" w:name="_Toc19206153"/>
            <w:r w:rsidRPr="00B77A9B">
              <w:rPr>
                <w:rFonts w:cs="Times New Roman"/>
                <w:szCs w:val="22"/>
              </w:rPr>
              <w:t xml:space="preserve">A reference to a </w:t>
            </w:r>
            <w:r w:rsidRPr="00B77A9B">
              <w:rPr>
                <w:rFonts w:cs="Times New Roman"/>
                <w:b/>
                <w:szCs w:val="22"/>
              </w:rPr>
              <w:t xml:space="preserve">statute </w:t>
            </w:r>
            <w:r w:rsidRPr="00B77A9B">
              <w:rPr>
                <w:rFonts w:cs="Times New Roman"/>
                <w:szCs w:val="22"/>
              </w:rPr>
              <w:t xml:space="preserve">or </w:t>
            </w:r>
            <w:r w:rsidRPr="00B77A9B">
              <w:rPr>
                <w:rFonts w:cs="Times New Roman"/>
                <w:b/>
                <w:szCs w:val="22"/>
              </w:rPr>
              <w:t>statutory provision</w:t>
            </w:r>
            <w:r w:rsidRPr="00B77A9B">
              <w:rPr>
                <w:rFonts w:cs="Times New Roman"/>
                <w:szCs w:val="22"/>
              </w:rPr>
              <w:t xml:space="preserve"> is a reference to it as amended, </w:t>
            </w:r>
            <w:proofErr w:type="gramStart"/>
            <w:r w:rsidRPr="00B77A9B">
              <w:rPr>
                <w:rFonts w:cs="Times New Roman"/>
                <w:szCs w:val="22"/>
              </w:rPr>
              <w:t>extended</w:t>
            </w:r>
            <w:proofErr w:type="gramEnd"/>
            <w:r w:rsidRPr="00B77A9B">
              <w:rPr>
                <w:rFonts w:cs="Times New Roman"/>
                <w:szCs w:val="22"/>
              </w:rPr>
              <w:t xml:space="preserve"> or re-</w:t>
            </w:r>
            <w:r w:rsidRPr="00B77A9B">
              <w:rPr>
                <w:rFonts w:cs="Times New Roman"/>
              </w:rPr>
              <w:t>enacted</w:t>
            </w:r>
            <w:r w:rsidRPr="00B77A9B">
              <w:rPr>
                <w:rFonts w:cs="Times New Roman"/>
                <w:szCs w:val="22"/>
              </w:rPr>
              <w:t xml:space="preserve"> from time to time.</w:t>
            </w:r>
            <w:bookmarkEnd w:id="27"/>
          </w:p>
        </w:tc>
        <w:tc>
          <w:tcPr>
            <w:tcW w:w="630" w:type="dxa"/>
          </w:tcPr>
          <w:p w14:paraId="3391EEA0" w14:textId="77777777" w:rsidR="002914E3" w:rsidRPr="00B77A9B" w:rsidRDefault="002914E3" w:rsidP="002914E3">
            <w:pPr>
              <w:spacing w:before="75" w:after="75"/>
              <w:rPr>
                <w:rFonts w:ascii="Times New Roman" w:hAnsi="Times New Roman" w:cs="Times New Roman"/>
              </w:rPr>
            </w:pPr>
          </w:p>
        </w:tc>
        <w:tc>
          <w:tcPr>
            <w:tcW w:w="4680" w:type="dxa"/>
            <w:hideMark/>
          </w:tcPr>
          <w:p w14:paraId="3391EEA1" w14:textId="77777777" w:rsidR="002914E3" w:rsidRPr="00B77A9B" w:rsidRDefault="001704C1" w:rsidP="002914E3">
            <w:pPr>
              <w:pStyle w:val="ENGLegalL2"/>
              <w:numPr>
                <w:ilvl w:val="1"/>
                <w:numId w:val="5"/>
              </w:numPr>
              <w:tabs>
                <w:tab w:val="left" w:pos="720"/>
              </w:tabs>
              <w:ind w:left="612" w:hanging="612"/>
              <w:rPr>
                <w:sz w:val="20"/>
              </w:rPr>
            </w:pPr>
            <w:bookmarkStart w:id="28" w:name="_Toc19206154"/>
            <w:r w:rsidRPr="00B77A9B">
              <w:rPr>
                <w:rFonts w:ascii="Sylfaen" w:hAnsi="Sylfaen" w:cs="Sylfaen"/>
                <w:b/>
                <w:sz w:val="20"/>
                <w:lang w:val="ka-GE"/>
              </w:rPr>
              <w:t>კანონზე</w:t>
            </w:r>
            <w:r w:rsidRPr="00B77A9B">
              <w:rPr>
                <w:b/>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b/>
                <w:sz w:val="20"/>
                <w:lang w:val="ka-GE"/>
              </w:rPr>
              <w:t>საკანონმდებლო</w:t>
            </w:r>
            <w:r w:rsidRPr="00B77A9B">
              <w:rPr>
                <w:b/>
                <w:sz w:val="20"/>
                <w:lang w:val="ka-GE"/>
              </w:rPr>
              <w:t xml:space="preserve"> </w:t>
            </w:r>
            <w:r w:rsidRPr="00B77A9B">
              <w:rPr>
                <w:rFonts w:ascii="Sylfaen" w:hAnsi="Sylfaen" w:cs="Sylfaen"/>
                <w:b/>
                <w:sz w:val="20"/>
                <w:lang w:val="ka-GE"/>
              </w:rPr>
              <w:t>ნორმაზე</w:t>
            </w:r>
            <w:r w:rsidRPr="00B77A9B">
              <w:rPr>
                <w:b/>
                <w:sz w:val="20"/>
                <w:lang w:val="ka-GE"/>
              </w:rPr>
              <w:t xml:space="preserve"> </w:t>
            </w:r>
            <w:r w:rsidRPr="00B77A9B">
              <w:rPr>
                <w:rFonts w:ascii="Sylfaen" w:hAnsi="Sylfaen" w:cs="Sylfaen"/>
                <w:sz w:val="20"/>
                <w:lang w:val="ka-GE"/>
              </w:rPr>
              <w:t>მითითება</w:t>
            </w:r>
            <w:r w:rsidRPr="00B77A9B">
              <w:rPr>
                <w:sz w:val="20"/>
                <w:lang w:val="ka-GE"/>
              </w:rPr>
              <w:t xml:space="preserve"> </w:t>
            </w:r>
            <w:r w:rsidRPr="00B77A9B">
              <w:rPr>
                <w:rFonts w:ascii="Sylfaen" w:hAnsi="Sylfaen" w:cs="Sylfaen"/>
                <w:sz w:val="20"/>
                <w:lang w:val="ka-GE"/>
              </w:rPr>
              <w:t>გულისხმობს</w:t>
            </w:r>
            <w:r w:rsidRPr="00B77A9B">
              <w:rPr>
                <w:sz w:val="20"/>
                <w:lang w:val="ka-GE"/>
              </w:rPr>
              <w:t xml:space="preserve"> </w:t>
            </w:r>
            <w:r w:rsidRPr="00B77A9B">
              <w:rPr>
                <w:rFonts w:ascii="Sylfaen" w:hAnsi="Sylfaen" w:cs="Sylfaen"/>
                <w:sz w:val="20"/>
                <w:lang w:val="ka-GE"/>
              </w:rPr>
              <w:t>მითითებას</w:t>
            </w:r>
            <w:r w:rsidRPr="00B77A9B">
              <w:rPr>
                <w:sz w:val="20"/>
                <w:lang w:val="ka-GE"/>
              </w:rPr>
              <w:t xml:space="preserve"> </w:t>
            </w:r>
            <w:r w:rsidRPr="00B77A9B">
              <w:rPr>
                <w:rFonts w:ascii="Sylfaen" w:hAnsi="Sylfaen" w:cs="Sylfaen"/>
                <w:sz w:val="20"/>
                <w:lang w:val="ka-GE"/>
              </w:rPr>
              <w:t>როგორც</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შეცვლილი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ხელახლა</w:t>
            </w:r>
            <w:r w:rsidRPr="00B77A9B">
              <w:rPr>
                <w:sz w:val="20"/>
                <w:lang w:val="ka-GE"/>
              </w:rPr>
              <w:t xml:space="preserve"> </w:t>
            </w:r>
            <w:r w:rsidRPr="00B77A9B">
              <w:rPr>
                <w:rFonts w:ascii="Sylfaen" w:hAnsi="Sylfaen" w:cs="Sylfaen"/>
                <w:sz w:val="20"/>
                <w:lang w:val="ka-GE"/>
              </w:rPr>
              <w:t>მიღებული</w:t>
            </w:r>
            <w:r w:rsidRPr="00B77A9B">
              <w:rPr>
                <w:sz w:val="20"/>
                <w:lang w:val="ka-GE"/>
              </w:rPr>
              <w:t xml:space="preserve"> </w:t>
            </w:r>
            <w:r w:rsidRPr="00B77A9B">
              <w:rPr>
                <w:rFonts w:ascii="Sylfaen" w:hAnsi="Sylfaen" w:cs="Sylfaen"/>
                <w:sz w:val="20"/>
                <w:lang w:val="ka-GE"/>
              </w:rPr>
              <w:t>დროთა</w:t>
            </w:r>
            <w:r w:rsidRPr="00B77A9B">
              <w:rPr>
                <w:sz w:val="20"/>
                <w:lang w:val="ka-GE"/>
              </w:rPr>
              <w:t xml:space="preserve"> </w:t>
            </w:r>
            <w:r w:rsidRPr="00B77A9B">
              <w:rPr>
                <w:rFonts w:ascii="Sylfaen" w:hAnsi="Sylfaen" w:cs="Sylfaen"/>
                <w:sz w:val="20"/>
                <w:lang w:val="ka-GE"/>
              </w:rPr>
              <w:t>განმავლობაში</w:t>
            </w:r>
            <w:r w:rsidRPr="00B77A9B">
              <w:rPr>
                <w:sz w:val="20"/>
                <w:lang w:val="ka-GE"/>
              </w:rPr>
              <w:t>.</w:t>
            </w:r>
            <w:bookmarkEnd w:id="28"/>
          </w:p>
        </w:tc>
      </w:tr>
      <w:tr w:rsidR="000575C7" w:rsidRPr="00B77A9B" w14:paraId="3391EEA6" w14:textId="77777777" w:rsidTr="00E2400F">
        <w:tc>
          <w:tcPr>
            <w:tcW w:w="4680" w:type="dxa"/>
            <w:hideMark/>
          </w:tcPr>
          <w:p w14:paraId="3391EEA3" w14:textId="77777777" w:rsidR="002914E3" w:rsidRPr="00B77A9B" w:rsidRDefault="001704C1" w:rsidP="002914E3">
            <w:pPr>
              <w:pStyle w:val="Heading2"/>
              <w:keepNext w:val="0"/>
              <w:keepLines w:val="0"/>
              <w:numPr>
                <w:ilvl w:val="1"/>
                <w:numId w:val="3"/>
              </w:numPr>
              <w:ind w:left="619" w:hanging="619"/>
              <w:rPr>
                <w:rFonts w:cs="Times New Roman"/>
                <w:szCs w:val="22"/>
              </w:rPr>
            </w:pPr>
            <w:bookmarkStart w:id="29" w:name="_Toc19206155"/>
            <w:r w:rsidRPr="00B77A9B">
              <w:rPr>
                <w:rFonts w:cs="Times New Roman"/>
                <w:szCs w:val="22"/>
              </w:rPr>
              <w:t>A reference to a</w:t>
            </w:r>
            <w:r w:rsidRPr="00B77A9B">
              <w:rPr>
                <w:rFonts w:cs="Times New Roman"/>
                <w:b/>
                <w:szCs w:val="22"/>
              </w:rPr>
              <w:t xml:space="preserve"> statute</w:t>
            </w:r>
            <w:r w:rsidRPr="00B77A9B">
              <w:rPr>
                <w:rFonts w:cs="Times New Roman"/>
                <w:szCs w:val="22"/>
              </w:rPr>
              <w:t xml:space="preserve"> or </w:t>
            </w:r>
            <w:r w:rsidRPr="00B77A9B">
              <w:rPr>
                <w:rFonts w:cs="Times New Roman"/>
                <w:b/>
                <w:szCs w:val="22"/>
              </w:rPr>
              <w:t>statutory</w:t>
            </w:r>
            <w:r w:rsidRPr="00B77A9B">
              <w:rPr>
                <w:rFonts w:cs="Times New Roman"/>
                <w:szCs w:val="22"/>
              </w:rPr>
              <w:t xml:space="preserve"> provision shall include all subordinate </w:t>
            </w:r>
            <w:r w:rsidRPr="00B77A9B">
              <w:rPr>
                <w:rFonts w:cs="Times New Roman"/>
              </w:rPr>
              <w:t>legislation</w:t>
            </w:r>
            <w:r w:rsidRPr="00B77A9B">
              <w:rPr>
                <w:rFonts w:cs="Times New Roman"/>
                <w:szCs w:val="22"/>
              </w:rPr>
              <w:t>.</w:t>
            </w:r>
            <w:bookmarkEnd w:id="29"/>
          </w:p>
        </w:tc>
        <w:tc>
          <w:tcPr>
            <w:tcW w:w="630" w:type="dxa"/>
          </w:tcPr>
          <w:p w14:paraId="3391EEA4" w14:textId="77777777" w:rsidR="002914E3" w:rsidRPr="00B77A9B" w:rsidRDefault="002914E3" w:rsidP="002914E3">
            <w:pPr>
              <w:spacing w:before="75" w:after="75"/>
              <w:rPr>
                <w:rFonts w:ascii="Times New Roman" w:hAnsi="Times New Roman" w:cs="Times New Roman"/>
              </w:rPr>
            </w:pPr>
          </w:p>
        </w:tc>
        <w:tc>
          <w:tcPr>
            <w:tcW w:w="4680" w:type="dxa"/>
            <w:hideMark/>
          </w:tcPr>
          <w:p w14:paraId="3391EEA5" w14:textId="77777777" w:rsidR="002914E3" w:rsidRPr="00B77A9B" w:rsidRDefault="001704C1" w:rsidP="002914E3">
            <w:pPr>
              <w:pStyle w:val="ENGLegalL2"/>
              <w:numPr>
                <w:ilvl w:val="1"/>
                <w:numId w:val="5"/>
              </w:numPr>
              <w:tabs>
                <w:tab w:val="clear" w:pos="850"/>
                <w:tab w:val="num" w:pos="3672"/>
              </w:tabs>
              <w:ind w:left="612" w:hanging="612"/>
              <w:rPr>
                <w:sz w:val="20"/>
              </w:rPr>
            </w:pPr>
            <w:bookmarkStart w:id="30" w:name="_Toc19206156"/>
            <w:r w:rsidRPr="00B77A9B">
              <w:rPr>
                <w:rFonts w:ascii="Sylfaen" w:hAnsi="Sylfaen" w:cs="Sylfaen"/>
                <w:b/>
                <w:sz w:val="20"/>
                <w:lang w:val="ka-GE"/>
              </w:rPr>
              <w:t>კანონზე</w:t>
            </w:r>
            <w:r w:rsidRPr="00B77A9B">
              <w:rPr>
                <w:b/>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b/>
                <w:sz w:val="20"/>
                <w:lang w:val="ka-GE"/>
              </w:rPr>
              <w:t>საკანონმდებლო</w:t>
            </w:r>
            <w:r w:rsidRPr="00B77A9B">
              <w:rPr>
                <w:b/>
                <w:sz w:val="20"/>
                <w:lang w:val="ka-GE"/>
              </w:rPr>
              <w:t xml:space="preserve"> </w:t>
            </w:r>
            <w:r w:rsidRPr="00B77A9B">
              <w:rPr>
                <w:rFonts w:ascii="Sylfaen" w:hAnsi="Sylfaen" w:cs="Sylfaen"/>
                <w:b/>
                <w:sz w:val="20"/>
                <w:lang w:val="ka-GE"/>
              </w:rPr>
              <w:t>ნორმაზე</w:t>
            </w:r>
            <w:r w:rsidRPr="00B77A9B">
              <w:rPr>
                <w:b/>
                <w:sz w:val="20"/>
                <w:lang w:val="ka-GE"/>
              </w:rPr>
              <w:t xml:space="preserve"> </w:t>
            </w:r>
            <w:r w:rsidRPr="00B77A9B">
              <w:rPr>
                <w:rFonts w:ascii="Sylfaen" w:hAnsi="Sylfaen" w:cs="Sylfaen"/>
                <w:sz w:val="20"/>
                <w:lang w:val="ka-GE"/>
              </w:rPr>
              <w:t>მითითება</w:t>
            </w:r>
            <w:r w:rsidRPr="00B77A9B">
              <w:rPr>
                <w:sz w:val="20"/>
                <w:lang w:val="ka-GE"/>
              </w:rPr>
              <w:t xml:space="preserve"> </w:t>
            </w:r>
            <w:r w:rsidRPr="00B77A9B">
              <w:rPr>
                <w:rFonts w:ascii="Sylfaen" w:hAnsi="Sylfaen" w:cs="Sylfaen"/>
                <w:sz w:val="20"/>
                <w:lang w:val="ka-GE"/>
              </w:rPr>
              <w:t>გულისხმობს</w:t>
            </w:r>
            <w:r w:rsidRPr="00B77A9B">
              <w:rPr>
                <w:sz w:val="20"/>
                <w:lang w:val="ka-GE"/>
              </w:rPr>
              <w:t xml:space="preserve"> </w:t>
            </w:r>
            <w:r w:rsidRPr="00B77A9B">
              <w:rPr>
                <w:rFonts w:ascii="Sylfaen" w:hAnsi="Sylfaen" w:cs="Sylfaen"/>
                <w:sz w:val="20"/>
                <w:lang w:val="ka-GE"/>
              </w:rPr>
              <w:t>მითითებას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კანონქვემდებარე</w:t>
            </w:r>
            <w:r w:rsidRPr="00B77A9B">
              <w:rPr>
                <w:sz w:val="20"/>
                <w:lang w:val="ka-GE"/>
              </w:rPr>
              <w:t xml:space="preserve"> </w:t>
            </w:r>
            <w:r w:rsidRPr="00B77A9B">
              <w:rPr>
                <w:rFonts w:ascii="Sylfaen" w:hAnsi="Sylfaen" w:cs="Sylfaen"/>
                <w:sz w:val="20"/>
                <w:lang w:val="ka-GE"/>
              </w:rPr>
              <w:t>აქტზე</w:t>
            </w:r>
            <w:r w:rsidRPr="00B77A9B">
              <w:rPr>
                <w:sz w:val="20"/>
                <w:lang w:val="ka-GE"/>
              </w:rPr>
              <w:t>.</w:t>
            </w:r>
            <w:bookmarkEnd w:id="30"/>
          </w:p>
        </w:tc>
      </w:tr>
      <w:tr w:rsidR="000575C7" w:rsidRPr="00B77A9B" w14:paraId="3391EEAA" w14:textId="77777777" w:rsidTr="00E2400F">
        <w:tc>
          <w:tcPr>
            <w:tcW w:w="4680" w:type="dxa"/>
            <w:hideMark/>
          </w:tcPr>
          <w:p w14:paraId="3391EEA7" w14:textId="77777777" w:rsidR="002914E3" w:rsidRPr="00B77A9B" w:rsidRDefault="001704C1" w:rsidP="002914E3">
            <w:pPr>
              <w:pStyle w:val="Heading2"/>
              <w:keepNext w:val="0"/>
              <w:keepLines w:val="0"/>
              <w:numPr>
                <w:ilvl w:val="1"/>
                <w:numId w:val="3"/>
              </w:numPr>
              <w:ind w:left="619" w:hanging="619"/>
              <w:rPr>
                <w:rFonts w:cs="Times New Roman"/>
                <w:szCs w:val="22"/>
              </w:rPr>
            </w:pPr>
            <w:bookmarkStart w:id="31" w:name="_Toc19206157"/>
            <w:r w:rsidRPr="00B77A9B">
              <w:rPr>
                <w:rFonts w:cs="Times New Roman"/>
                <w:color w:val="000000"/>
                <w:szCs w:val="22"/>
              </w:rPr>
              <w:t xml:space="preserve">A reference to </w:t>
            </w:r>
            <w:r w:rsidRPr="00B77A9B">
              <w:rPr>
                <w:rFonts w:cs="Times New Roman"/>
                <w:b/>
                <w:color w:val="000000"/>
                <w:szCs w:val="22"/>
              </w:rPr>
              <w:t>writing</w:t>
            </w:r>
            <w:r w:rsidRPr="00B77A9B">
              <w:rPr>
                <w:rFonts w:cs="Times New Roman"/>
                <w:color w:val="000000"/>
                <w:szCs w:val="22"/>
              </w:rPr>
              <w:t xml:space="preserve"> or </w:t>
            </w:r>
            <w:r w:rsidRPr="00B77A9B">
              <w:rPr>
                <w:rFonts w:cs="Times New Roman"/>
                <w:b/>
                <w:color w:val="000000"/>
                <w:szCs w:val="22"/>
              </w:rPr>
              <w:t>written</w:t>
            </w:r>
            <w:r w:rsidRPr="00B77A9B">
              <w:rPr>
                <w:rFonts w:cs="Times New Roman"/>
                <w:color w:val="000000"/>
                <w:szCs w:val="22"/>
              </w:rPr>
              <w:t xml:space="preserve"> includes hard </w:t>
            </w:r>
            <w:r w:rsidRPr="00B77A9B">
              <w:rPr>
                <w:rFonts w:cs="Times New Roman"/>
              </w:rPr>
              <w:t>copy</w:t>
            </w:r>
            <w:r w:rsidRPr="00B77A9B">
              <w:rPr>
                <w:rFonts w:cs="Times New Roman"/>
                <w:color w:val="000000"/>
                <w:szCs w:val="22"/>
              </w:rPr>
              <w:t xml:space="preserve">, </w:t>
            </w:r>
            <w:proofErr w:type="gramStart"/>
            <w:r w:rsidRPr="00B77A9B">
              <w:rPr>
                <w:rFonts w:cs="Times New Roman"/>
                <w:color w:val="000000"/>
                <w:szCs w:val="22"/>
              </w:rPr>
              <w:t>fax</w:t>
            </w:r>
            <w:proofErr w:type="gramEnd"/>
            <w:r w:rsidRPr="00B77A9B">
              <w:rPr>
                <w:rFonts w:cs="Times New Roman"/>
                <w:color w:val="000000"/>
                <w:szCs w:val="22"/>
              </w:rPr>
              <w:t xml:space="preserve"> and e</w:t>
            </w:r>
            <w:r w:rsidRPr="00B77A9B">
              <w:rPr>
                <w:rFonts w:cs="Times New Roman"/>
                <w:color w:val="000000"/>
                <w:szCs w:val="22"/>
                <w:lang w:val="ka-GE"/>
              </w:rPr>
              <w:t>-</w:t>
            </w:r>
            <w:r w:rsidRPr="00B77A9B">
              <w:rPr>
                <w:rFonts w:cs="Times New Roman"/>
                <w:color w:val="000000"/>
                <w:szCs w:val="22"/>
              </w:rPr>
              <w:t>mail.</w:t>
            </w:r>
            <w:bookmarkEnd w:id="31"/>
          </w:p>
        </w:tc>
        <w:tc>
          <w:tcPr>
            <w:tcW w:w="630" w:type="dxa"/>
          </w:tcPr>
          <w:p w14:paraId="3391EEA8" w14:textId="77777777" w:rsidR="002914E3" w:rsidRPr="00B77A9B" w:rsidRDefault="002914E3" w:rsidP="002914E3">
            <w:pPr>
              <w:spacing w:before="75" w:after="75"/>
              <w:rPr>
                <w:rFonts w:ascii="Times New Roman" w:hAnsi="Times New Roman" w:cs="Times New Roman"/>
              </w:rPr>
            </w:pPr>
          </w:p>
        </w:tc>
        <w:tc>
          <w:tcPr>
            <w:tcW w:w="4680" w:type="dxa"/>
            <w:hideMark/>
          </w:tcPr>
          <w:p w14:paraId="3391EEA9" w14:textId="77777777" w:rsidR="002914E3" w:rsidRPr="00B77A9B" w:rsidRDefault="001704C1" w:rsidP="002914E3">
            <w:pPr>
              <w:pStyle w:val="ENGLegalL2"/>
              <w:numPr>
                <w:ilvl w:val="1"/>
                <w:numId w:val="5"/>
              </w:numPr>
              <w:tabs>
                <w:tab w:val="clear" w:pos="850"/>
                <w:tab w:val="num" w:pos="4122"/>
              </w:tabs>
              <w:ind w:left="612" w:hanging="612"/>
              <w:rPr>
                <w:sz w:val="20"/>
              </w:rPr>
            </w:pPr>
            <w:bookmarkStart w:id="32" w:name="_Toc19206158"/>
            <w:r w:rsidRPr="00B77A9B">
              <w:rPr>
                <w:rFonts w:ascii="Sylfaen" w:hAnsi="Sylfaen" w:cs="Sylfaen"/>
                <w:b/>
                <w:sz w:val="20"/>
                <w:lang w:val="ka-GE"/>
              </w:rPr>
              <w:t>წერილობითზე</w:t>
            </w:r>
            <w:r w:rsidRPr="00B77A9B">
              <w:rPr>
                <w:b/>
                <w:sz w:val="20"/>
                <w:lang w:val="ka-GE"/>
              </w:rPr>
              <w:t xml:space="preserve"> </w:t>
            </w:r>
            <w:r w:rsidRPr="00B77A9B">
              <w:rPr>
                <w:rFonts w:ascii="Sylfaen" w:hAnsi="Sylfaen" w:cs="Sylfaen"/>
                <w:sz w:val="20"/>
                <w:lang w:val="ka-GE"/>
              </w:rPr>
              <w:t>მითითება</w:t>
            </w:r>
            <w:r w:rsidRPr="00B77A9B">
              <w:rPr>
                <w:sz w:val="20"/>
                <w:lang w:val="ka-GE"/>
              </w:rPr>
              <w:t xml:space="preserve"> </w:t>
            </w:r>
            <w:r w:rsidRPr="00B77A9B">
              <w:rPr>
                <w:rFonts w:ascii="Sylfaen" w:hAnsi="Sylfaen" w:cs="Sylfaen"/>
                <w:sz w:val="20"/>
                <w:lang w:val="ka-GE"/>
              </w:rPr>
              <w:t>მოიცავს</w:t>
            </w:r>
            <w:r w:rsidRPr="00B77A9B">
              <w:rPr>
                <w:sz w:val="20"/>
                <w:lang w:val="ka-GE"/>
              </w:rPr>
              <w:t xml:space="preserve"> </w:t>
            </w:r>
            <w:r w:rsidRPr="00B77A9B">
              <w:rPr>
                <w:rFonts w:ascii="Sylfaen" w:hAnsi="Sylfaen" w:cs="Sylfaen"/>
                <w:sz w:val="20"/>
                <w:lang w:val="ka-GE"/>
              </w:rPr>
              <w:t>ფურცელზე</w:t>
            </w:r>
            <w:r w:rsidRPr="00B77A9B">
              <w:rPr>
                <w:sz w:val="20"/>
                <w:lang w:val="ka-GE"/>
              </w:rPr>
              <w:t xml:space="preserve"> </w:t>
            </w:r>
            <w:r w:rsidRPr="00B77A9B">
              <w:rPr>
                <w:rFonts w:ascii="Sylfaen" w:hAnsi="Sylfaen" w:cs="Sylfaen"/>
                <w:sz w:val="20"/>
                <w:lang w:val="ka-GE"/>
              </w:rPr>
              <w:t>ნაბეჭდს</w:t>
            </w:r>
            <w:r w:rsidRPr="00B77A9B">
              <w:rPr>
                <w:sz w:val="20"/>
                <w:lang w:val="ka-GE"/>
              </w:rPr>
              <w:t xml:space="preserve">, </w:t>
            </w:r>
            <w:r w:rsidRPr="00B77A9B">
              <w:rPr>
                <w:rFonts w:ascii="Sylfaen" w:hAnsi="Sylfaen" w:cs="Sylfaen"/>
                <w:sz w:val="20"/>
                <w:lang w:val="ka-GE"/>
              </w:rPr>
              <w:t>ფაქს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ელ</w:t>
            </w:r>
            <w:r w:rsidRPr="00B77A9B">
              <w:rPr>
                <w:sz w:val="20"/>
                <w:lang w:val="ka-GE"/>
              </w:rPr>
              <w:t xml:space="preserve">. </w:t>
            </w:r>
            <w:r w:rsidRPr="00B77A9B">
              <w:rPr>
                <w:rFonts w:ascii="Sylfaen" w:hAnsi="Sylfaen" w:cs="Sylfaen"/>
                <w:sz w:val="20"/>
                <w:lang w:val="ka-GE"/>
              </w:rPr>
              <w:t>ფოსტას</w:t>
            </w:r>
            <w:r w:rsidRPr="00B77A9B">
              <w:rPr>
                <w:sz w:val="20"/>
                <w:lang w:val="ka-GE"/>
              </w:rPr>
              <w:t>.</w:t>
            </w:r>
            <w:bookmarkEnd w:id="32"/>
          </w:p>
        </w:tc>
      </w:tr>
      <w:tr w:rsidR="000575C7" w:rsidRPr="00B77A9B" w14:paraId="3391EEAE" w14:textId="77777777" w:rsidTr="00E2400F">
        <w:tc>
          <w:tcPr>
            <w:tcW w:w="4680" w:type="dxa"/>
            <w:hideMark/>
          </w:tcPr>
          <w:p w14:paraId="3391EEAB" w14:textId="77777777" w:rsidR="002914E3" w:rsidRPr="00B77A9B" w:rsidRDefault="001704C1" w:rsidP="002914E3">
            <w:pPr>
              <w:pStyle w:val="Heading2"/>
              <w:keepNext w:val="0"/>
              <w:keepLines w:val="0"/>
              <w:numPr>
                <w:ilvl w:val="1"/>
                <w:numId w:val="3"/>
              </w:numPr>
              <w:ind w:left="619" w:hanging="619"/>
              <w:rPr>
                <w:rFonts w:cs="Times New Roman"/>
              </w:rPr>
            </w:pPr>
            <w:bookmarkStart w:id="33" w:name="_Toc19206159"/>
            <w:r w:rsidRPr="00B77A9B">
              <w:rPr>
                <w:rFonts w:cs="Times New Roman"/>
              </w:rPr>
              <w:t xml:space="preserve">A reference to this </w:t>
            </w:r>
            <w:r w:rsidRPr="00B77A9B">
              <w:rPr>
                <w:rFonts w:cs="Times New Roman"/>
                <w:b/>
              </w:rPr>
              <w:t>Agreement</w:t>
            </w:r>
            <w:r w:rsidRPr="00B77A9B">
              <w:rPr>
                <w:rFonts w:cs="Times New Roman"/>
              </w:rPr>
              <w:t xml:space="preserve"> is a reference of this Agreement including </w:t>
            </w:r>
            <w:proofErr w:type="gramStart"/>
            <w:r w:rsidRPr="00B77A9B">
              <w:rPr>
                <w:rFonts w:cs="Times New Roman"/>
              </w:rPr>
              <w:t>all of</w:t>
            </w:r>
            <w:proofErr w:type="gramEnd"/>
            <w:r w:rsidRPr="00B77A9B">
              <w:rPr>
                <w:rFonts w:cs="Times New Roman"/>
              </w:rPr>
              <w:t xml:space="preserve"> its Annexes, as it may be amended from time to time pursuant to the terms of this Agreement.</w:t>
            </w:r>
            <w:bookmarkEnd w:id="33"/>
          </w:p>
        </w:tc>
        <w:tc>
          <w:tcPr>
            <w:tcW w:w="630" w:type="dxa"/>
          </w:tcPr>
          <w:p w14:paraId="3391EEAC" w14:textId="77777777" w:rsidR="002914E3" w:rsidRPr="00B77A9B" w:rsidRDefault="002914E3" w:rsidP="002914E3">
            <w:pPr>
              <w:spacing w:before="75" w:after="75"/>
              <w:rPr>
                <w:rFonts w:ascii="Times New Roman" w:hAnsi="Times New Roman" w:cs="Times New Roman"/>
              </w:rPr>
            </w:pPr>
          </w:p>
        </w:tc>
        <w:tc>
          <w:tcPr>
            <w:tcW w:w="4680" w:type="dxa"/>
            <w:hideMark/>
          </w:tcPr>
          <w:p w14:paraId="3391EEAD" w14:textId="77777777" w:rsidR="002914E3" w:rsidRPr="00B77A9B" w:rsidRDefault="001704C1" w:rsidP="002914E3">
            <w:pPr>
              <w:pStyle w:val="ENGLegalL2"/>
              <w:numPr>
                <w:ilvl w:val="1"/>
                <w:numId w:val="5"/>
              </w:numPr>
              <w:ind w:left="612" w:hanging="612"/>
              <w:rPr>
                <w:sz w:val="20"/>
              </w:rPr>
            </w:pPr>
            <w:bookmarkStart w:id="34" w:name="_Toc19206160"/>
            <w:r w:rsidRPr="00B77A9B">
              <w:rPr>
                <w:rFonts w:ascii="Sylfaen" w:hAnsi="Sylfaen" w:cs="Sylfaen"/>
                <w:sz w:val="20"/>
                <w:lang w:val="ka-GE"/>
              </w:rPr>
              <w:t>ამ</w:t>
            </w:r>
            <w:r w:rsidRPr="00B77A9B">
              <w:rPr>
                <w:sz w:val="20"/>
                <w:lang w:val="ka-GE"/>
              </w:rPr>
              <w:t xml:space="preserve"> </w:t>
            </w:r>
            <w:r w:rsidRPr="00B77A9B">
              <w:rPr>
                <w:rFonts w:ascii="Sylfaen" w:hAnsi="Sylfaen" w:cs="Sylfaen"/>
                <w:b/>
                <w:sz w:val="20"/>
                <w:lang w:val="ka-GE"/>
              </w:rPr>
              <w:t>ხელშეკრულებაზე</w:t>
            </w:r>
            <w:r w:rsidRPr="00B77A9B">
              <w:rPr>
                <w:b/>
                <w:sz w:val="20"/>
                <w:lang w:val="ka-GE"/>
              </w:rPr>
              <w:t xml:space="preserve"> </w:t>
            </w:r>
            <w:r w:rsidRPr="00B77A9B">
              <w:rPr>
                <w:rFonts w:ascii="Sylfaen" w:hAnsi="Sylfaen" w:cs="Sylfaen"/>
                <w:sz w:val="20"/>
                <w:lang w:val="ka-GE"/>
              </w:rPr>
              <w:t>მითითება</w:t>
            </w:r>
            <w:r w:rsidRPr="00B77A9B">
              <w:rPr>
                <w:sz w:val="20"/>
                <w:lang w:val="ka-GE"/>
              </w:rPr>
              <w:t xml:space="preserve"> </w:t>
            </w:r>
            <w:r w:rsidRPr="00B77A9B">
              <w:rPr>
                <w:rFonts w:ascii="Sylfaen" w:hAnsi="Sylfaen" w:cs="Sylfaen"/>
                <w:sz w:val="20"/>
                <w:lang w:val="ka-GE"/>
              </w:rPr>
              <w:t>გულისხმობს</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ხელშეკრულებასა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მის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დანართზე</w:t>
            </w:r>
            <w:r w:rsidRPr="00B77A9B">
              <w:rPr>
                <w:sz w:val="20"/>
                <w:lang w:val="ka-GE"/>
              </w:rPr>
              <w:t xml:space="preserve"> </w:t>
            </w:r>
            <w:r w:rsidRPr="00B77A9B">
              <w:rPr>
                <w:rFonts w:ascii="Sylfaen" w:hAnsi="Sylfaen" w:cs="Sylfaen"/>
                <w:sz w:val="20"/>
                <w:lang w:val="ka-GE"/>
              </w:rPr>
              <w:t>მითითებას</w:t>
            </w:r>
            <w:r w:rsidRPr="00B77A9B">
              <w:rPr>
                <w:sz w:val="20"/>
                <w:lang w:val="en-US"/>
              </w:rPr>
              <w:t xml:space="preserve">, </w:t>
            </w:r>
            <w:r w:rsidRPr="00B77A9B">
              <w:rPr>
                <w:rFonts w:ascii="Sylfaen" w:hAnsi="Sylfaen" w:cs="Sylfaen"/>
                <w:sz w:val="20"/>
                <w:lang w:val="ka-GE"/>
              </w:rPr>
              <w:t>როგორც</w:t>
            </w:r>
            <w:r w:rsidRPr="00B77A9B">
              <w:rPr>
                <w:sz w:val="20"/>
                <w:lang w:val="ka-GE"/>
              </w:rPr>
              <w:t xml:space="preserve"> </w:t>
            </w:r>
            <w:r w:rsidRPr="00B77A9B">
              <w:rPr>
                <w:rFonts w:ascii="Sylfaen" w:hAnsi="Sylfaen" w:cs="Sylfaen"/>
                <w:sz w:val="20"/>
                <w:lang w:val="ka-GE"/>
              </w:rPr>
              <w:t>ის</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დროთა</w:t>
            </w:r>
            <w:r w:rsidRPr="00B77A9B">
              <w:rPr>
                <w:sz w:val="20"/>
                <w:lang w:val="ka-GE"/>
              </w:rPr>
              <w:t xml:space="preserve"> </w:t>
            </w:r>
            <w:r w:rsidRPr="00B77A9B">
              <w:rPr>
                <w:rFonts w:ascii="Sylfaen" w:hAnsi="Sylfaen" w:cs="Sylfaen"/>
                <w:sz w:val="20"/>
                <w:lang w:val="ka-GE"/>
              </w:rPr>
              <w:t>განმავლობაში</w:t>
            </w:r>
            <w:r w:rsidRPr="00B77A9B">
              <w:rPr>
                <w:sz w:val="20"/>
                <w:lang w:val="ka-GE"/>
              </w:rPr>
              <w:t xml:space="preserve"> </w:t>
            </w:r>
            <w:r w:rsidRPr="00B77A9B">
              <w:rPr>
                <w:rFonts w:ascii="Sylfaen" w:hAnsi="Sylfaen" w:cs="Sylfaen"/>
                <w:sz w:val="20"/>
                <w:lang w:val="ka-GE"/>
              </w:rPr>
              <w:t>შეიცვალოს</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პირობების</w:t>
            </w:r>
            <w:r w:rsidRPr="00B77A9B">
              <w:rPr>
                <w:sz w:val="20"/>
                <w:lang w:val="ka-GE"/>
              </w:rPr>
              <w:t xml:space="preserve"> </w:t>
            </w:r>
            <w:r w:rsidRPr="00B77A9B">
              <w:rPr>
                <w:rFonts w:ascii="Sylfaen" w:hAnsi="Sylfaen" w:cs="Sylfaen"/>
                <w:sz w:val="20"/>
                <w:lang w:val="ka-GE"/>
              </w:rPr>
              <w:t>მიხედვით</w:t>
            </w:r>
            <w:r w:rsidRPr="00B77A9B">
              <w:rPr>
                <w:sz w:val="20"/>
                <w:lang w:val="ka-GE"/>
              </w:rPr>
              <w:t>.</w:t>
            </w:r>
            <w:bookmarkEnd w:id="34"/>
          </w:p>
        </w:tc>
      </w:tr>
      <w:tr w:rsidR="000575C7" w:rsidRPr="00B77A9B" w14:paraId="3391EEB2" w14:textId="77777777" w:rsidTr="00E2400F">
        <w:tc>
          <w:tcPr>
            <w:tcW w:w="4680" w:type="dxa"/>
            <w:hideMark/>
          </w:tcPr>
          <w:p w14:paraId="3391EEAF" w14:textId="77777777" w:rsidR="002914E3" w:rsidRPr="00B77A9B" w:rsidRDefault="001704C1" w:rsidP="002914E3">
            <w:pPr>
              <w:pStyle w:val="Heading2"/>
              <w:keepNext w:val="0"/>
              <w:keepLines w:val="0"/>
              <w:numPr>
                <w:ilvl w:val="1"/>
                <w:numId w:val="3"/>
              </w:numPr>
              <w:ind w:left="619" w:hanging="619"/>
              <w:rPr>
                <w:rFonts w:cs="Times New Roman"/>
              </w:rPr>
            </w:pPr>
            <w:bookmarkStart w:id="35" w:name="_Toc19206161"/>
            <w:r w:rsidRPr="00B77A9B">
              <w:rPr>
                <w:rFonts w:cs="Times New Roman"/>
              </w:rPr>
              <w:t xml:space="preserve">Any words following the terms </w:t>
            </w:r>
            <w:r w:rsidRPr="00B77A9B">
              <w:rPr>
                <w:rFonts w:cs="Times New Roman"/>
                <w:b/>
              </w:rPr>
              <w:t>including</w:t>
            </w:r>
            <w:r w:rsidRPr="00B77A9B">
              <w:rPr>
                <w:rFonts w:cs="Times New Roman"/>
              </w:rPr>
              <w:t xml:space="preserve">, </w:t>
            </w:r>
            <w:r w:rsidRPr="00B77A9B">
              <w:rPr>
                <w:rFonts w:cs="Times New Roman"/>
                <w:b/>
              </w:rPr>
              <w:t>include</w:t>
            </w:r>
            <w:proofErr w:type="gramStart"/>
            <w:r w:rsidRPr="00B77A9B">
              <w:rPr>
                <w:rFonts w:cs="Times New Roman"/>
              </w:rPr>
              <w:t xml:space="preserve">, </w:t>
            </w:r>
            <w:r w:rsidRPr="00B77A9B">
              <w:rPr>
                <w:rFonts w:cs="Times New Roman"/>
                <w:b/>
              </w:rPr>
              <w:t>in particular</w:t>
            </w:r>
            <w:r w:rsidRPr="00B77A9B">
              <w:rPr>
                <w:rFonts w:cs="Times New Roman"/>
              </w:rPr>
              <w:t xml:space="preserve">, </w:t>
            </w:r>
            <w:r w:rsidRPr="00B77A9B">
              <w:rPr>
                <w:rFonts w:cs="Times New Roman"/>
                <w:b/>
              </w:rPr>
              <w:t>for</w:t>
            </w:r>
            <w:proofErr w:type="gramEnd"/>
            <w:r w:rsidRPr="00B77A9B">
              <w:rPr>
                <w:rFonts w:cs="Times New Roman"/>
                <w:b/>
              </w:rPr>
              <w:t xml:space="preserve"> example</w:t>
            </w:r>
            <w:r w:rsidRPr="00B77A9B">
              <w:rPr>
                <w:rFonts w:cs="Times New Roman"/>
              </w:rPr>
              <w:t xml:space="preserve"> or any similar expression shall be construed as illustrative and shall not limit the sense of the words, description, definition, phrase or term preceding those terms.</w:t>
            </w:r>
            <w:bookmarkEnd w:id="35"/>
          </w:p>
        </w:tc>
        <w:tc>
          <w:tcPr>
            <w:tcW w:w="630" w:type="dxa"/>
          </w:tcPr>
          <w:p w14:paraId="3391EEB0" w14:textId="77777777" w:rsidR="002914E3" w:rsidRPr="00B77A9B" w:rsidRDefault="002914E3" w:rsidP="002914E3">
            <w:pPr>
              <w:spacing w:before="75" w:after="75"/>
              <w:rPr>
                <w:rFonts w:ascii="Times New Roman" w:hAnsi="Times New Roman" w:cs="Times New Roman"/>
              </w:rPr>
            </w:pPr>
          </w:p>
        </w:tc>
        <w:tc>
          <w:tcPr>
            <w:tcW w:w="4680" w:type="dxa"/>
            <w:hideMark/>
          </w:tcPr>
          <w:p w14:paraId="3391EEB1" w14:textId="77777777" w:rsidR="002914E3" w:rsidRPr="00B77A9B" w:rsidRDefault="001704C1" w:rsidP="002914E3">
            <w:pPr>
              <w:pStyle w:val="ENGLegalL2"/>
              <w:numPr>
                <w:ilvl w:val="1"/>
                <w:numId w:val="5"/>
              </w:numPr>
              <w:tabs>
                <w:tab w:val="clear" w:pos="850"/>
                <w:tab w:val="num" w:pos="4338"/>
              </w:tabs>
              <w:ind w:left="612" w:hanging="612"/>
              <w:rPr>
                <w:sz w:val="20"/>
              </w:rPr>
            </w:pPr>
            <w:bookmarkStart w:id="36" w:name="_Toc19206162"/>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სიტყვა</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მოსდევს</w:t>
            </w:r>
            <w:r w:rsidRPr="00B77A9B">
              <w:rPr>
                <w:sz w:val="20"/>
                <w:lang w:val="ka-GE"/>
              </w:rPr>
              <w:t xml:space="preserve"> </w:t>
            </w:r>
            <w:r w:rsidRPr="00B77A9B">
              <w:rPr>
                <w:rFonts w:ascii="Sylfaen" w:hAnsi="Sylfaen" w:cs="Sylfaen"/>
                <w:b/>
                <w:sz w:val="20"/>
                <w:lang w:val="ka-GE"/>
              </w:rPr>
              <w:t>მათ</w:t>
            </w:r>
            <w:r w:rsidRPr="00B77A9B">
              <w:rPr>
                <w:b/>
                <w:sz w:val="20"/>
                <w:lang w:val="ka-GE"/>
              </w:rPr>
              <w:t xml:space="preserve"> </w:t>
            </w:r>
            <w:r w:rsidRPr="00B77A9B">
              <w:rPr>
                <w:rFonts w:ascii="Sylfaen" w:hAnsi="Sylfaen" w:cs="Sylfaen"/>
                <w:b/>
                <w:sz w:val="20"/>
                <w:lang w:val="ka-GE"/>
              </w:rPr>
              <w:t>შორის</w:t>
            </w:r>
            <w:r w:rsidRPr="00B77A9B">
              <w:rPr>
                <w:b/>
                <w:sz w:val="20"/>
                <w:lang w:val="ka-GE"/>
              </w:rPr>
              <w:t xml:space="preserve">, </w:t>
            </w:r>
            <w:r w:rsidRPr="00B77A9B">
              <w:rPr>
                <w:rFonts w:ascii="Sylfaen" w:hAnsi="Sylfaen" w:cs="Sylfaen"/>
                <w:b/>
                <w:sz w:val="20"/>
                <w:lang w:val="ka-GE"/>
              </w:rPr>
              <w:t>კერძოდ</w:t>
            </w:r>
            <w:r w:rsidRPr="00B77A9B">
              <w:rPr>
                <w:b/>
                <w:sz w:val="20"/>
                <w:lang w:val="ka-GE"/>
              </w:rPr>
              <w:t xml:space="preserve">, </w:t>
            </w:r>
            <w:r w:rsidRPr="00B77A9B">
              <w:rPr>
                <w:rFonts w:ascii="Sylfaen" w:hAnsi="Sylfaen" w:cs="Sylfaen"/>
                <w:b/>
                <w:sz w:val="20"/>
                <w:lang w:val="ka-GE"/>
              </w:rPr>
              <w:t>მაგალითად</w:t>
            </w:r>
            <w:r w:rsidRPr="00B77A9B">
              <w:rPr>
                <w:b/>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გამოთქმა</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მხოლოდ</w:t>
            </w:r>
            <w:r w:rsidRPr="00B77A9B">
              <w:rPr>
                <w:sz w:val="20"/>
                <w:lang w:val="ka-GE"/>
              </w:rPr>
              <w:t xml:space="preserve"> </w:t>
            </w:r>
            <w:r w:rsidRPr="00B77A9B">
              <w:rPr>
                <w:rFonts w:ascii="Sylfaen" w:hAnsi="Sylfaen" w:cs="Sylfaen"/>
                <w:sz w:val="20"/>
                <w:lang w:val="ka-GE"/>
              </w:rPr>
              <w:t>საილუსტრაციოდ</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შეზღუდოს</w:t>
            </w:r>
            <w:r w:rsidRPr="00B77A9B">
              <w:rPr>
                <w:sz w:val="20"/>
                <w:lang w:val="ka-GE"/>
              </w:rPr>
              <w:t xml:space="preserve"> </w:t>
            </w:r>
            <w:r w:rsidRPr="00B77A9B">
              <w:rPr>
                <w:rFonts w:ascii="Sylfaen" w:hAnsi="Sylfaen" w:cs="Sylfaen"/>
                <w:sz w:val="20"/>
                <w:lang w:val="ka-GE"/>
              </w:rPr>
              <w:t>სიტყვის</w:t>
            </w:r>
            <w:r w:rsidRPr="00B77A9B">
              <w:rPr>
                <w:sz w:val="20"/>
                <w:lang w:val="ka-GE"/>
              </w:rPr>
              <w:t xml:space="preserve"> </w:t>
            </w:r>
            <w:r w:rsidRPr="00B77A9B">
              <w:rPr>
                <w:rFonts w:ascii="Sylfaen" w:hAnsi="Sylfaen" w:cs="Sylfaen"/>
                <w:sz w:val="20"/>
                <w:lang w:val="ka-GE"/>
              </w:rPr>
              <w:t>მნიშვნელობა</w:t>
            </w:r>
            <w:r w:rsidRPr="00B77A9B">
              <w:rPr>
                <w:sz w:val="20"/>
                <w:lang w:val="ka-GE"/>
              </w:rPr>
              <w:t xml:space="preserve">, </w:t>
            </w:r>
            <w:r w:rsidRPr="00B77A9B">
              <w:rPr>
                <w:rFonts w:ascii="Sylfaen" w:hAnsi="Sylfaen" w:cs="Sylfaen"/>
                <w:sz w:val="20"/>
                <w:lang w:val="ka-GE"/>
              </w:rPr>
              <w:t>აღწერა</w:t>
            </w:r>
            <w:r w:rsidRPr="00B77A9B">
              <w:rPr>
                <w:sz w:val="20"/>
                <w:lang w:val="ka-GE"/>
              </w:rPr>
              <w:t xml:space="preserve">, </w:t>
            </w:r>
            <w:r w:rsidRPr="00B77A9B">
              <w:rPr>
                <w:rFonts w:ascii="Sylfaen" w:hAnsi="Sylfaen" w:cs="Sylfaen"/>
                <w:sz w:val="20"/>
                <w:lang w:val="ka-GE"/>
              </w:rPr>
              <w:t>განმარტება</w:t>
            </w:r>
            <w:r w:rsidRPr="00B77A9B">
              <w:rPr>
                <w:sz w:val="20"/>
                <w:lang w:val="ka-GE"/>
              </w:rPr>
              <w:t xml:space="preserve">, </w:t>
            </w:r>
            <w:r w:rsidRPr="00B77A9B">
              <w:rPr>
                <w:rFonts w:ascii="Sylfaen" w:hAnsi="Sylfaen" w:cs="Sylfaen"/>
                <w:sz w:val="20"/>
                <w:lang w:val="ka-GE"/>
              </w:rPr>
              <w:t>ფრაზა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ტერმინი</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ნახსენებია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ტერმინამდე</w:t>
            </w:r>
            <w:r w:rsidRPr="00B77A9B">
              <w:rPr>
                <w:sz w:val="20"/>
                <w:lang w:val="ka-GE"/>
              </w:rPr>
              <w:t>.</w:t>
            </w:r>
            <w:bookmarkEnd w:id="36"/>
          </w:p>
        </w:tc>
      </w:tr>
      <w:tr w:rsidR="000575C7" w:rsidRPr="00B77A9B" w14:paraId="3391EEB6" w14:textId="77777777" w:rsidTr="00E2400F">
        <w:tc>
          <w:tcPr>
            <w:tcW w:w="4680" w:type="dxa"/>
            <w:hideMark/>
          </w:tcPr>
          <w:p w14:paraId="3391EEB3"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37" w:name="_Toc19210779"/>
            <w:bookmarkStart w:id="38" w:name="_Toc19206638"/>
            <w:bookmarkStart w:id="39" w:name="_Toc19206163"/>
            <w:bookmarkStart w:id="40" w:name="_Toc154038843"/>
            <w:r w:rsidRPr="00B77A9B">
              <w:rPr>
                <w:rFonts w:ascii="Times New Roman" w:hAnsi="Times New Roman" w:cs="Times New Roman"/>
              </w:rPr>
              <w:t>Subject of thIS Agreement</w:t>
            </w:r>
            <w:bookmarkEnd w:id="37"/>
            <w:bookmarkEnd w:id="38"/>
            <w:bookmarkEnd w:id="39"/>
            <w:bookmarkEnd w:id="40"/>
          </w:p>
        </w:tc>
        <w:tc>
          <w:tcPr>
            <w:tcW w:w="630" w:type="dxa"/>
          </w:tcPr>
          <w:p w14:paraId="3391EEB4" w14:textId="77777777" w:rsidR="002914E3" w:rsidRPr="00B77A9B" w:rsidRDefault="002914E3" w:rsidP="002914E3">
            <w:pPr>
              <w:spacing w:before="75" w:after="75"/>
              <w:rPr>
                <w:rFonts w:ascii="Times New Roman" w:hAnsi="Times New Roman" w:cs="Times New Roman"/>
              </w:rPr>
            </w:pPr>
          </w:p>
        </w:tc>
        <w:tc>
          <w:tcPr>
            <w:tcW w:w="4680" w:type="dxa"/>
            <w:hideMark/>
          </w:tcPr>
          <w:p w14:paraId="3391EEB5" w14:textId="77777777" w:rsidR="002914E3" w:rsidRPr="00B77A9B" w:rsidRDefault="001704C1" w:rsidP="002914E3">
            <w:pPr>
              <w:pStyle w:val="ENGLegalL1"/>
              <w:keepNext w:val="0"/>
              <w:numPr>
                <w:ilvl w:val="0"/>
                <w:numId w:val="5"/>
              </w:numPr>
              <w:tabs>
                <w:tab w:val="clear" w:pos="850"/>
                <w:tab w:val="num" w:pos="2502"/>
              </w:tabs>
              <w:ind w:left="612" w:hanging="612"/>
              <w:rPr>
                <w:sz w:val="20"/>
              </w:rPr>
            </w:pPr>
            <w:bookmarkStart w:id="41" w:name="_Toc77603218"/>
            <w:bookmarkStart w:id="42" w:name="_Toc67477278"/>
            <w:bookmarkStart w:id="43" w:name="_Toc22204645"/>
            <w:bookmarkStart w:id="44" w:name="_Toc19210633"/>
            <w:bookmarkStart w:id="45" w:name="_Toc19206483"/>
            <w:bookmarkStart w:id="46" w:name="_Toc19206164"/>
            <w:bookmarkStart w:id="47" w:name="_Toc154038844"/>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საგანი</w:t>
            </w:r>
            <w:bookmarkEnd w:id="41"/>
            <w:bookmarkEnd w:id="42"/>
            <w:bookmarkEnd w:id="43"/>
            <w:bookmarkEnd w:id="44"/>
            <w:bookmarkEnd w:id="45"/>
            <w:bookmarkEnd w:id="46"/>
            <w:bookmarkEnd w:id="47"/>
          </w:p>
        </w:tc>
      </w:tr>
      <w:tr w:rsidR="000575C7" w:rsidRPr="00B77A9B" w14:paraId="3391EEBA" w14:textId="77777777" w:rsidTr="00E2400F">
        <w:tc>
          <w:tcPr>
            <w:tcW w:w="4680" w:type="dxa"/>
            <w:hideMark/>
          </w:tcPr>
          <w:p w14:paraId="3391EEB7" w14:textId="77777777" w:rsidR="002914E3" w:rsidRPr="00B77A9B" w:rsidRDefault="001704C1" w:rsidP="002914E3">
            <w:pPr>
              <w:pStyle w:val="Heading2"/>
              <w:keepNext w:val="0"/>
              <w:keepLines w:val="0"/>
              <w:numPr>
                <w:ilvl w:val="1"/>
                <w:numId w:val="3"/>
              </w:numPr>
              <w:ind w:left="619" w:hanging="619"/>
              <w:rPr>
                <w:rFonts w:cs="Times New Roman"/>
              </w:rPr>
            </w:pPr>
            <w:bookmarkStart w:id="48" w:name="_Toc19206165"/>
            <w:r w:rsidRPr="00B77A9B">
              <w:rPr>
                <w:rFonts w:cs="Times New Roman"/>
              </w:rPr>
              <w:t xml:space="preserve">The Contractor shall </w:t>
            </w:r>
            <w:bookmarkEnd w:id="48"/>
            <w:r w:rsidRPr="00B77A9B">
              <w:rPr>
                <w:rFonts w:cs="Times New Roman"/>
              </w:rPr>
              <w:t>provide the Services</w:t>
            </w:r>
            <w:r w:rsidRPr="00B77A9B">
              <w:rPr>
                <w:rFonts w:cs="Times New Roman"/>
                <w:lang w:val="ka-GE"/>
              </w:rPr>
              <w:t xml:space="preserve"> </w:t>
            </w:r>
            <w:r w:rsidRPr="00B77A9B">
              <w:rPr>
                <w:rFonts w:cs="Times New Roman"/>
              </w:rPr>
              <w:t>with care and expertise in accordance with the terms and conditions set out in this Agreement, the instructions of the Client and in full compliance with the applicable Georgian legislation.</w:t>
            </w:r>
          </w:p>
        </w:tc>
        <w:tc>
          <w:tcPr>
            <w:tcW w:w="630" w:type="dxa"/>
          </w:tcPr>
          <w:p w14:paraId="3391EEB8" w14:textId="77777777" w:rsidR="002914E3" w:rsidRPr="00B77A9B" w:rsidRDefault="002914E3" w:rsidP="002914E3">
            <w:pPr>
              <w:spacing w:before="75" w:after="75"/>
              <w:rPr>
                <w:rFonts w:ascii="Times New Roman" w:hAnsi="Times New Roman" w:cs="Times New Roman"/>
              </w:rPr>
            </w:pPr>
          </w:p>
        </w:tc>
        <w:tc>
          <w:tcPr>
            <w:tcW w:w="4680" w:type="dxa"/>
            <w:hideMark/>
          </w:tcPr>
          <w:p w14:paraId="3391EEB9" w14:textId="77777777" w:rsidR="002914E3" w:rsidRPr="00B77A9B" w:rsidRDefault="001704C1" w:rsidP="002914E3">
            <w:pPr>
              <w:pStyle w:val="ENGLegalL2"/>
              <w:numPr>
                <w:ilvl w:val="1"/>
                <w:numId w:val="5"/>
              </w:numPr>
              <w:tabs>
                <w:tab w:val="clear" w:pos="850"/>
                <w:tab w:val="num" w:pos="3942"/>
              </w:tabs>
              <w:ind w:left="612" w:hanging="612"/>
              <w:rPr>
                <w:sz w:val="20"/>
              </w:rPr>
            </w:pPr>
            <w:bookmarkStart w:id="49" w:name="_Toc19206166"/>
            <w:r w:rsidRPr="00B77A9B">
              <w:rPr>
                <w:rFonts w:ascii="Sylfaen" w:hAnsi="Sylfaen" w:cs="Sylfaen"/>
                <w:sz w:val="20"/>
                <w:lang w:val="ka-GE"/>
              </w:rPr>
              <w:t>შემსრულებელ</w:t>
            </w:r>
            <w:bookmarkEnd w:id="49"/>
            <w:r w:rsidRPr="00B77A9B">
              <w:rPr>
                <w:rFonts w:ascii="Sylfaen" w:hAnsi="Sylfaen" w:cs="Sylfaen"/>
                <w:sz w:val="20"/>
                <w:lang w:val="ka-GE"/>
              </w:rPr>
              <w:t>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გასწიოს</w:t>
            </w:r>
            <w:r w:rsidRPr="00B77A9B">
              <w:rPr>
                <w:sz w:val="20"/>
                <w:lang w:val="ka-GE"/>
              </w:rPr>
              <w:t xml:space="preserve"> </w:t>
            </w:r>
            <w:r w:rsidRPr="00B77A9B">
              <w:rPr>
                <w:rFonts w:ascii="Sylfaen" w:hAnsi="Sylfaen" w:cs="Sylfaen"/>
                <w:sz w:val="20"/>
                <w:lang w:val="ka-GE"/>
              </w:rPr>
              <w:t>მომსახურებები</w:t>
            </w:r>
            <w:r w:rsidRPr="00B77A9B">
              <w:rPr>
                <w:sz w:val="20"/>
                <w:lang w:val="ka-GE"/>
              </w:rPr>
              <w:t xml:space="preserve"> </w:t>
            </w:r>
            <w:r w:rsidRPr="00B77A9B">
              <w:rPr>
                <w:rFonts w:ascii="Sylfaen" w:hAnsi="Sylfaen" w:cs="Sylfaen"/>
                <w:sz w:val="20"/>
                <w:lang w:val="ka-GE"/>
              </w:rPr>
              <w:t>სათანადო</w:t>
            </w:r>
            <w:r w:rsidRPr="00B77A9B">
              <w:rPr>
                <w:sz w:val="20"/>
                <w:lang w:val="ka-GE"/>
              </w:rPr>
              <w:t xml:space="preserve"> </w:t>
            </w:r>
            <w:r w:rsidRPr="00B77A9B">
              <w:rPr>
                <w:rFonts w:ascii="Sylfaen" w:hAnsi="Sylfaen" w:cs="Sylfaen"/>
                <w:sz w:val="20"/>
                <w:lang w:val="ka-GE"/>
              </w:rPr>
              <w:t>ზრუნვითა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კომპეტენციით</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პირობების</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ინსტრუქციებისა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საქართველოს</w:t>
            </w:r>
            <w:r w:rsidRPr="00B77A9B">
              <w:rPr>
                <w:sz w:val="20"/>
                <w:lang w:val="ka-GE"/>
              </w:rPr>
              <w:t xml:space="preserve"> </w:t>
            </w:r>
            <w:r w:rsidRPr="00B77A9B">
              <w:rPr>
                <w:rFonts w:ascii="Sylfaen" w:hAnsi="Sylfaen" w:cs="Sylfaen"/>
                <w:sz w:val="20"/>
                <w:lang w:val="ka-GE"/>
              </w:rPr>
              <w:t>კანონმდებლობის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p>
        </w:tc>
      </w:tr>
      <w:tr w:rsidR="000575C7" w:rsidRPr="00B77A9B" w14:paraId="3391EEBE" w14:textId="77777777" w:rsidTr="00E2400F">
        <w:tc>
          <w:tcPr>
            <w:tcW w:w="4680" w:type="dxa"/>
            <w:hideMark/>
          </w:tcPr>
          <w:p w14:paraId="3391EEBB" w14:textId="77777777" w:rsidR="002914E3" w:rsidRPr="00B77A9B" w:rsidRDefault="001704C1" w:rsidP="002914E3">
            <w:pPr>
              <w:pStyle w:val="Heading2"/>
              <w:keepNext w:val="0"/>
              <w:keepLines w:val="0"/>
              <w:numPr>
                <w:ilvl w:val="1"/>
                <w:numId w:val="3"/>
              </w:numPr>
              <w:ind w:left="619" w:hanging="619"/>
              <w:rPr>
                <w:rFonts w:cs="Times New Roman"/>
              </w:rPr>
            </w:pPr>
            <w:bookmarkStart w:id="50" w:name="_Ref89855436"/>
            <w:r w:rsidRPr="00B77A9B">
              <w:rPr>
                <w:rFonts w:cs="Times New Roman"/>
                <w:szCs w:val="22"/>
              </w:rPr>
              <w:t xml:space="preserve">In consideration of the Services performed by the Contractor the Client shall pay to the Contractor the </w:t>
            </w:r>
            <w:r w:rsidR="00095A33" w:rsidRPr="00B77A9B">
              <w:rPr>
                <w:rFonts w:cs="Times New Roman"/>
                <w:szCs w:val="22"/>
              </w:rPr>
              <w:t xml:space="preserve">Service </w:t>
            </w:r>
            <w:r w:rsidRPr="00B77A9B">
              <w:rPr>
                <w:rFonts w:cs="Times New Roman"/>
                <w:szCs w:val="22"/>
              </w:rPr>
              <w:t>Fee as provided herein in Clause 8.1.</w:t>
            </w:r>
            <w:bookmarkEnd w:id="50"/>
          </w:p>
        </w:tc>
        <w:tc>
          <w:tcPr>
            <w:tcW w:w="630" w:type="dxa"/>
          </w:tcPr>
          <w:p w14:paraId="3391EEBC" w14:textId="77777777" w:rsidR="002914E3" w:rsidRPr="00B77A9B" w:rsidRDefault="002914E3" w:rsidP="002914E3">
            <w:pPr>
              <w:spacing w:before="75" w:after="75"/>
              <w:rPr>
                <w:rFonts w:ascii="Times New Roman" w:hAnsi="Times New Roman" w:cs="Times New Roman"/>
              </w:rPr>
            </w:pPr>
          </w:p>
        </w:tc>
        <w:tc>
          <w:tcPr>
            <w:tcW w:w="4680" w:type="dxa"/>
            <w:hideMark/>
          </w:tcPr>
          <w:p w14:paraId="3391EEBD" w14:textId="55738657" w:rsidR="002914E3" w:rsidRPr="00B77A9B" w:rsidRDefault="001704C1" w:rsidP="002914E3">
            <w:pPr>
              <w:pStyle w:val="ENGLegalL2"/>
              <w:numPr>
                <w:ilvl w:val="1"/>
                <w:numId w:val="5"/>
              </w:numPr>
              <w:tabs>
                <w:tab w:val="clear" w:pos="850"/>
                <w:tab w:val="num" w:pos="3942"/>
              </w:tabs>
              <w:ind w:left="612" w:hanging="612"/>
              <w:rPr>
                <w:sz w:val="20"/>
                <w:lang w:val="ka-GE"/>
              </w:rPr>
            </w:pPr>
            <w:bookmarkStart w:id="51" w:name="_Ref89855439"/>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გაწეული</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ასანაზღაურებლად</w:t>
            </w:r>
            <w:r w:rsidRPr="00B77A9B">
              <w:rPr>
                <w:sz w:val="20"/>
                <w:lang w:val="ka-GE"/>
              </w:rPr>
              <w:t xml:space="preserve">, </w:t>
            </w:r>
            <w:r w:rsidRPr="00B77A9B">
              <w:rPr>
                <w:rFonts w:ascii="Sylfaen" w:hAnsi="Sylfaen" w:cs="Sylfaen"/>
                <w:sz w:val="20"/>
                <w:lang w:val="ka-GE"/>
              </w:rPr>
              <w:t>დამკვეთი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გადაუხადოს</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00A977ED" w:rsidRPr="00B77A9B">
              <w:fldChar w:fldCharType="begin"/>
            </w:r>
            <w:r w:rsidR="00A977ED" w:rsidRPr="00B77A9B">
              <w:instrText xml:space="preserve"> REF _Ref100600703 \r \h  \* MERGEFORMAT </w:instrText>
            </w:r>
            <w:r w:rsidR="00A977ED" w:rsidRPr="00B77A9B">
              <w:fldChar w:fldCharType="separate"/>
            </w:r>
            <w:r w:rsidR="00077BBD" w:rsidRPr="00077BBD">
              <w:rPr>
                <w:sz w:val="20"/>
                <w:lang w:val="ka-GE"/>
              </w:rPr>
              <w:t>7.1</w:t>
            </w:r>
            <w:r w:rsidR="00A977ED" w:rsidRPr="00B77A9B">
              <w:fldChar w:fldCharType="end"/>
            </w:r>
            <w:r w:rsidRPr="00B77A9B">
              <w:rPr>
                <w:sz w:val="20"/>
                <w:lang w:val="ka-GE"/>
              </w:rPr>
              <w:t xml:space="preserve"> </w:t>
            </w:r>
            <w:r w:rsidRPr="00B77A9B">
              <w:rPr>
                <w:rFonts w:ascii="Sylfaen" w:hAnsi="Sylfaen" w:cs="Sylfaen"/>
                <w:sz w:val="20"/>
                <w:lang w:val="ka-GE"/>
              </w:rPr>
              <w:t>მუხლით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00095A33" w:rsidRPr="00B77A9B">
              <w:rPr>
                <w:rFonts w:ascii="Sylfaen" w:hAnsi="Sylfaen" w:cs="Sylfaen"/>
                <w:sz w:val="20"/>
                <w:lang w:val="ka-GE"/>
              </w:rPr>
              <w:t>მომსახურების</w:t>
            </w:r>
            <w:r w:rsidR="00095A33" w:rsidRPr="00B77A9B">
              <w:rPr>
                <w:sz w:val="20"/>
                <w:lang w:val="ka-GE"/>
              </w:rPr>
              <w:t xml:space="preserve"> </w:t>
            </w:r>
            <w:r w:rsidRPr="00B77A9B">
              <w:rPr>
                <w:rFonts w:ascii="Sylfaen" w:hAnsi="Sylfaen" w:cs="Sylfaen"/>
                <w:sz w:val="20"/>
                <w:lang w:val="ka-GE"/>
              </w:rPr>
              <w:t>ფასი</w:t>
            </w:r>
            <w:r w:rsidRPr="00B77A9B">
              <w:rPr>
                <w:sz w:val="20"/>
                <w:lang w:val="ka-GE"/>
              </w:rPr>
              <w:t>.</w:t>
            </w:r>
            <w:bookmarkEnd w:id="51"/>
          </w:p>
        </w:tc>
      </w:tr>
      <w:tr w:rsidR="000575C7" w:rsidRPr="00B77A9B" w14:paraId="3391EEC2" w14:textId="77777777" w:rsidTr="00E2400F">
        <w:tc>
          <w:tcPr>
            <w:tcW w:w="4680" w:type="dxa"/>
            <w:hideMark/>
          </w:tcPr>
          <w:p w14:paraId="3391EEBF"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52" w:name="_Toc19210781"/>
            <w:bookmarkStart w:id="53" w:name="_Toc19206640"/>
            <w:bookmarkStart w:id="54" w:name="_Toc19206169"/>
            <w:bookmarkStart w:id="55" w:name="_Toc154038845"/>
            <w:r w:rsidRPr="00B77A9B">
              <w:rPr>
                <w:rFonts w:ascii="Times New Roman" w:hAnsi="Times New Roman" w:cs="Times New Roman"/>
              </w:rPr>
              <w:t>Commencement and Duration</w:t>
            </w:r>
            <w:bookmarkEnd w:id="52"/>
            <w:bookmarkEnd w:id="53"/>
            <w:bookmarkEnd w:id="54"/>
            <w:bookmarkEnd w:id="55"/>
          </w:p>
        </w:tc>
        <w:tc>
          <w:tcPr>
            <w:tcW w:w="630" w:type="dxa"/>
          </w:tcPr>
          <w:p w14:paraId="3391EEC0" w14:textId="77777777" w:rsidR="002914E3" w:rsidRPr="00B77A9B" w:rsidRDefault="002914E3" w:rsidP="002914E3">
            <w:pPr>
              <w:spacing w:before="75" w:after="75"/>
              <w:rPr>
                <w:rFonts w:ascii="Times New Roman" w:hAnsi="Times New Roman" w:cs="Times New Roman"/>
              </w:rPr>
            </w:pPr>
          </w:p>
        </w:tc>
        <w:tc>
          <w:tcPr>
            <w:tcW w:w="4680" w:type="dxa"/>
            <w:hideMark/>
          </w:tcPr>
          <w:p w14:paraId="3391EEC1" w14:textId="77777777" w:rsidR="002914E3" w:rsidRPr="00B77A9B" w:rsidRDefault="001704C1" w:rsidP="002914E3">
            <w:pPr>
              <w:pStyle w:val="ENGLegalL1"/>
              <w:keepNext w:val="0"/>
              <w:numPr>
                <w:ilvl w:val="0"/>
                <w:numId w:val="5"/>
              </w:numPr>
              <w:tabs>
                <w:tab w:val="clear" w:pos="850"/>
                <w:tab w:val="num" w:pos="2502"/>
              </w:tabs>
              <w:ind w:left="612" w:hanging="612"/>
              <w:rPr>
                <w:sz w:val="20"/>
              </w:rPr>
            </w:pPr>
            <w:bookmarkStart w:id="56" w:name="_Toc77603219"/>
            <w:bookmarkStart w:id="57" w:name="_Toc67477280"/>
            <w:bookmarkStart w:id="58" w:name="_Toc22204647"/>
            <w:bookmarkStart w:id="59" w:name="_Toc19210635"/>
            <w:bookmarkStart w:id="60" w:name="_Toc19206485"/>
            <w:bookmarkStart w:id="61" w:name="_Toc19206170"/>
            <w:bookmarkStart w:id="62" w:name="_Toc154038846"/>
            <w:r w:rsidRPr="00B77A9B">
              <w:rPr>
                <w:rFonts w:ascii="Sylfaen" w:hAnsi="Sylfaen" w:cs="Sylfaen"/>
                <w:sz w:val="20"/>
                <w:lang w:val="ka-GE"/>
              </w:rPr>
              <w:t>დაწყება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ხანგრძლივობა</w:t>
            </w:r>
            <w:bookmarkEnd w:id="56"/>
            <w:bookmarkEnd w:id="57"/>
            <w:bookmarkEnd w:id="58"/>
            <w:bookmarkEnd w:id="59"/>
            <w:bookmarkEnd w:id="60"/>
            <w:bookmarkEnd w:id="61"/>
            <w:bookmarkEnd w:id="62"/>
          </w:p>
        </w:tc>
      </w:tr>
      <w:tr w:rsidR="000575C7" w:rsidRPr="00B77A9B" w14:paraId="3391EEC6" w14:textId="77777777" w:rsidTr="00E2400F">
        <w:tc>
          <w:tcPr>
            <w:tcW w:w="4680" w:type="dxa"/>
            <w:hideMark/>
          </w:tcPr>
          <w:p w14:paraId="3391EEC3" w14:textId="4C311016" w:rsidR="002914E3" w:rsidRPr="00B77A9B" w:rsidRDefault="001704C1" w:rsidP="002914E3">
            <w:pPr>
              <w:pStyle w:val="Heading2"/>
              <w:keepNext w:val="0"/>
              <w:keepLines w:val="0"/>
              <w:numPr>
                <w:ilvl w:val="1"/>
                <w:numId w:val="3"/>
              </w:numPr>
              <w:ind w:left="619" w:hanging="619"/>
              <w:rPr>
                <w:rFonts w:cs="Times New Roman"/>
              </w:rPr>
            </w:pPr>
            <w:bookmarkStart w:id="63" w:name="_Toc19206171"/>
            <w:r w:rsidRPr="00B77A9B">
              <w:rPr>
                <w:rFonts w:cs="Times New Roman"/>
              </w:rPr>
              <w:t xml:space="preserve">This Agreement enters into force on the Signing Date and shall be valid for </w:t>
            </w:r>
            <w:r w:rsidR="00BF6E68">
              <w:rPr>
                <w:rFonts w:cs="Times New Roman"/>
                <w:b/>
                <w:sz w:val="24"/>
                <w:szCs w:val="24"/>
              </w:rPr>
              <w:t>_______</w:t>
            </w:r>
            <w:r w:rsidR="00BF6E68">
              <w:rPr>
                <w:rFonts w:asciiTheme="minorHAnsi" w:hAnsiTheme="minorHAnsi" w:cs="Times New Roman"/>
                <w:b/>
                <w:sz w:val="24"/>
                <w:szCs w:val="24"/>
                <w:lang w:val="ka-GE"/>
              </w:rPr>
              <w:t xml:space="preserve"> </w:t>
            </w:r>
            <w:r w:rsidRPr="00B77A9B">
              <w:rPr>
                <w:rFonts w:cs="Times New Roman"/>
              </w:rPr>
              <w:t xml:space="preserve">from the Signing Date, unless terminated earlier in accordance with Clause </w:t>
            </w:r>
            <w:r w:rsidR="00A977ED" w:rsidRPr="00B77A9B">
              <w:fldChar w:fldCharType="begin"/>
            </w:r>
            <w:r w:rsidR="00A977ED" w:rsidRPr="00B77A9B">
              <w:instrText xml:space="preserve"> REF _Ref19194390 \r \h  \* MERGEFORMAT </w:instrText>
            </w:r>
            <w:r w:rsidR="00A977ED" w:rsidRPr="00B77A9B">
              <w:fldChar w:fldCharType="separate"/>
            </w:r>
            <w:r w:rsidR="00077BBD" w:rsidRPr="00077BBD">
              <w:rPr>
                <w:rFonts w:cs="Times New Roman"/>
              </w:rPr>
              <w:t>13</w:t>
            </w:r>
            <w:r w:rsidR="00A977ED" w:rsidRPr="00B77A9B">
              <w:fldChar w:fldCharType="end"/>
            </w:r>
            <w:r w:rsidRPr="00B77A9B">
              <w:rPr>
                <w:rFonts w:cs="Times New Roman"/>
              </w:rPr>
              <w:t>.</w:t>
            </w:r>
            <w:bookmarkEnd w:id="63"/>
          </w:p>
        </w:tc>
        <w:tc>
          <w:tcPr>
            <w:tcW w:w="630" w:type="dxa"/>
          </w:tcPr>
          <w:p w14:paraId="3391EEC4" w14:textId="77777777" w:rsidR="002914E3" w:rsidRPr="00B77A9B" w:rsidRDefault="002914E3" w:rsidP="002914E3">
            <w:pPr>
              <w:spacing w:before="75" w:after="75"/>
              <w:rPr>
                <w:rFonts w:ascii="Times New Roman" w:hAnsi="Times New Roman" w:cs="Times New Roman"/>
              </w:rPr>
            </w:pPr>
          </w:p>
        </w:tc>
        <w:tc>
          <w:tcPr>
            <w:tcW w:w="4680" w:type="dxa"/>
            <w:hideMark/>
          </w:tcPr>
          <w:p w14:paraId="3391EEC5" w14:textId="085C7FBA" w:rsidR="002914E3" w:rsidRPr="00B77A9B" w:rsidRDefault="001704C1" w:rsidP="002914E3">
            <w:pPr>
              <w:pStyle w:val="ENGLegalL2"/>
              <w:numPr>
                <w:ilvl w:val="1"/>
                <w:numId w:val="5"/>
              </w:numPr>
              <w:tabs>
                <w:tab w:val="clear" w:pos="850"/>
                <w:tab w:val="num" w:pos="3312"/>
              </w:tabs>
              <w:ind w:left="612" w:hanging="612"/>
              <w:rPr>
                <w:sz w:val="20"/>
              </w:rPr>
            </w:pPr>
            <w:bookmarkStart w:id="64" w:name="_Toc19206172"/>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ხელშეკრულება</w:t>
            </w:r>
            <w:r w:rsidRPr="00B77A9B">
              <w:rPr>
                <w:sz w:val="20"/>
                <w:lang w:val="ka-GE"/>
              </w:rPr>
              <w:t xml:space="preserve"> </w:t>
            </w:r>
            <w:r w:rsidRPr="00B77A9B">
              <w:rPr>
                <w:rFonts w:ascii="Sylfaen" w:hAnsi="Sylfaen" w:cs="Sylfaen"/>
                <w:sz w:val="20"/>
                <w:lang w:val="ka-GE"/>
              </w:rPr>
              <w:t>ძალაში</w:t>
            </w:r>
            <w:r w:rsidRPr="00B77A9B">
              <w:rPr>
                <w:sz w:val="20"/>
                <w:lang w:val="ka-GE"/>
              </w:rPr>
              <w:t xml:space="preserve"> </w:t>
            </w:r>
            <w:r w:rsidRPr="00B77A9B">
              <w:rPr>
                <w:rFonts w:ascii="Sylfaen" w:hAnsi="Sylfaen" w:cs="Sylfaen"/>
                <w:sz w:val="20"/>
                <w:lang w:val="ka-GE"/>
              </w:rPr>
              <w:t>შედის</w:t>
            </w:r>
            <w:r w:rsidRPr="00B77A9B">
              <w:rPr>
                <w:sz w:val="20"/>
                <w:lang w:val="ka-GE"/>
              </w:rPr>
              <w:t xml:space="preserve"> </w:t>
            </w:r>
            <w:r w:rsidRPr="00B77A9B">
              <w:rPr>
                <w:rFonts w:ascii="Sylfaen" w:hAnsi="Sylfaen" w:cs="Sylfaen"/>
                <w:sz w:val="20"/>
                <w:lang w:val="ka-GE"/>
              </w:rPr>
              <w:t>ხელმოწერის</w:t>
            </w:r>
            <w:r w:rsidRPr="00B77A9B">
              <w:rPr>
                <w:sz w:val="20"/>
                <w:lang w:val="ka-GE"/>
              </w:rPr>
              <w:t xml:space="preserve"> </w:t>
            </w:r>
            <w:r w:rsidRPr="00B77A9B">
              <w:rPr>
                <w:rFonts w:ascii="Sylfaen" w:hAnsi="Sylfaen" w:cs="Sylfaen"/>
                <w:sz w:val="20"/>
                <w:lang w:val="ka-GE"/>
              </w:rPr>
              <w:t>თარიღიდან</w:t>
            </w:r>
            <w:r w:rsidRPr="00B77A9B">
              <w:rPr>
                <w:sz w:val="20"/>
                <w:lang w:val="ka-GE"/>
              </w:rPr>
              <w:t xml:space="preserve"> </w:t>
            </w:r>
            <w:bookmarkEnd w:id="64"/>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ძალაშია</w:t>
            </w:r>
            <w:r w:rsidRPr="00B77A9B">
              <w:rPr>
                <w:sz w:val="20"/>
                <w:lang w:val="ka-GE"/>
              </w:rPr>
              <w:t xml:space="preserve"> </w:t>
            </w:r>
            <w:r w:rsidRPr="00B77A9B">
              <w:rPr>
                <w:rFonts w:ascii="Sylfaen" w:hAnsi="Sylfaen" w:cs="Sylfaen"/>
                <w:sz w:val="20"/>
                <w:lang w:val="ka-GE"/>
              </w:rPr>
              <w:t>ხელმოწერის</w:t>
            </w:r>
            <w:r w:rsidRPr="00B77A9B">
              <w:rPr>
                <w:sz w:val="20"/>
                <w:lang w:val="ka-GE"/>
              </w:rPr>
              <w:t xml:space="preserve"> </w:t>
            </w:r>
            <w:r w:rsidRPr="00B77A9B">
              <w:rPr>
                <w:rFonts w:ascii="Sylfaen" w:hAnsi="Sylfaen" w:cs="Sylfaen"/>
                <w:sz w:val="20"/>
                <w:lang w:val="ka-GE"/>
              </w:rPr>
              <w:t>თარიღიდან</w:t>
            </w:r>
            <w:r w:rsidR="000B7904" w:rsidRPr="00B77A9B">
              <w:rPr>
                <w:sz w:val="20"/>
                <w:lang w:val="en-US"/>
              </w:rPr>
              <w:t xml:space="preserve"> </w:t>
            </w:r>
            <w:r w:rsidR="00BF6E68">
              <w:rPr>
                <w:b/>
                <w:sz w:val="24"/>
                <w:szCs w:val="24"/>
              </w:rPr>
              <w:t>_______</w:t>
            </w:r>
            <w:r w:rsidR="00BF6E68">
              <w:rPr>
                <w:rFonts w:asciiTheme="minorHAnsi" w:hAnsiTheme="minorHAnsi"/>
                <w:b/>
                <w:sz w:val="24"/>
                <w:szCs w:val="24"/>
                <w:lang w:val="ka-GE"/>
              </w:rPr>
              <w:t xml:space="preserve"> </w:t>
            </w:r>
            <w:r w:rsidRPr="00B77A9B">
              <w:rPr>
                <w:rFonts w:ascii="Sylfaen" w:hAnsi="Sylfaen" w:cs="Sylfaen"/>
                <w:sz w:val="20"/>
                <w:lang w:val="ka-GE"/>
              </w:rPr>
              <w:t>ვადით</w:t>
            </w:r>
            <w:r w:rsidRPr="00B77A9B">
              <w:rPr>
                <w:sz w:val="20"/>
                <w:lang w:val="en-US"/>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მოხდა</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შეწყვეტა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მე</w:t>
            </w:r>
            <w:r w:rsidRPr="00B77A9B">
              <w:rPr>
                <w:sz w:val="20"/>
                <w:lang w:val="ka-GE"/>
              </w:rPr>
              <w:t>-</w:t>
            </w:r>
            <w:r w:rsidR="00A977ED" w:rsidRPr="00B77A9B">
              <w:fldChar w:fldCharType="begin"/>
            </w:r>
            <w:r w:rsidR="00A977ED" w:rsidRPr="00B77A9B">
              <w:instrText xml:space="preserve"> REF _Ref19208417 \r \h  \* MERGEFORMAT </w:instrText>
            </w:r>
            <w:r w:rsidR="00A977ED" w:rsidRPr="00B77A9B">
              <w:fldChar w:fldCharType="separate"/>
            </w:r>
            <w:r w:rsidR="00077BBD" w:rsidRPr="00077BBD">
              <w:rPr>
                <w:sz w:val="20"/>
                <w:lang w:val="ka-GE"/>
              </w:rPr>
              <w:t>13</w:t>
            </w:r>
            <w:r w:rsidR="00A977ED" w:rsidRPr="00B77A9B">
              <w:fldChar w:fldCharType="end"/>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მიხედვით</w:t>
            </w:r>
            <w:r w:rsidRPr="00B77A9B">
              <w:rPr>
                <w:sz w:val="20"/>
                <w:lang w:val="en-US"/>
              </w:rPr>
              <w:t>.</w:t>
            </w:r>
          </w:p>
        </w:tc>
      </w:tr>
      <w:tr w:rsidR="000575C7" w:rsidRPr="00B77A9B" w14:paraId="3391EECA" w14:textId="77777777" w:rsidTr="00E2400F">
        <w:tc>
          <w:tcPr>
            <w:tcW w:w="4680" w:type="dxa"/>
          </w:tcPr>
          <w:p w14:paraId="3391EEC7" w14:textId="77777777" w:rsidR="002914E3" w:rsidRPr="00B77A9B" w:rsidRDefault="001704C1" w:rsidP="002914E3">
            <w:pPr>
              <w:pStyle w:val="Heading2"/>
              <w:keepNext w:val="0"/>
              <w:keepLines w:val="0"/>
              <w:numPr>
                <w:ilvl w:val="1"/>
                <w:numId w:val="3"/>
              </w:numPr>
              <w:ind w:left="619" w:hanging="619"/>
              <w:rPr>
                <w:rFonts w:cs="Times New Roman"/>
              </w:rPr>
            </w:pPr>
            <w:bookmarkStart w:id="65" w:name="_Ref100600648"/>
            <w:r w:rsidRPr="00B77A9B">
              <w:rPr>
                <w:rFonts w:cs="Times New Roman"/>
              </w:rPr>
              <w:t>The Contractor shall commence the provision of the Services immediately but no later than 5 (five) calendar days</w:t>
            </w:r>
            <w:r w:rsidR="000375AD" w:rsidRPr="00B77A9B">
              <w:rPr>
                <w:rFonts w:cs="Times New Roman"/>
              </w:rPr>
              <w:t xml:space="preserve"> </w:t>
            </w:r>
            <w:r w:rsidRPr="00B77A9B">
              <w:rPr>
                <w:rFonts w:cs="Times New Roman"/>
              </w:rPr>
              <w:t>after receipt of the Client’s written notice on commencement of supply of the Services (the “</w:t>
            </w:r>
            <w:r w:rsidRPr="00B77A9B">
              <w:rPr>
                <w:rFonts w:cs="Times New Roman"/>
                <w:b/>
                <w:bCs/>
              </w:rPr>
              <w:t>Commencement Date</w:t>
            </w:r>
            <w:r w:rsidRPr="00B77A9B">
              <w:rPr>
                <w:rFonts w:cs="Times New Roman"/>
              </w:rPr>
              <w:t>”).</w:t>
            </w:r>
            <w:bookmarkEnd w:id="65"/>
          </w:p>
        </w:tc>
        <w:tc>
          <w:tcPr>
            <w:tcW w:w="630" w:type="dxa"/>
          </w:tcPr>
          <w:p w14:paraId="3391EEC8" w14:textId="77777777" w:rsidR="002914E3" w:rsidRPr="00B77A9B" w:rsidRDefault="002914E3" w:rsidP="002914E3">
            <w:pPr>
              <w:spacing w:before="75" w:after="75"/>
              <w:rPr>
                <w:rFonts w:ascii="Times New Roman" w:hAnsi="Times New Roman" w:cs="Times New Roman"/>
              </w:rPr>
            </w:pPr>
          </w:p>
        </w:tc>
        <w:tc>
          <w:tcPr>
            <w:tcW w:w="4680" w:type="dxa"/>
          </w:tcPr>
          <w:p w14:paraId="3391EEC9" w14:textId="77777777" w:rsidR="002914E3" w:rsidRPr="00B77A9B" w:rsidRDefault="001704C1" w:rsidP="002914E3">
            <w:pPr>
              <w:pStyle w:val="ENGLegalL2"/>
              <w:numPr>
                <w:ilvl w:val="1"/>
                <w:numId w:val="5"/>
              </w:numPr>
              <w:tabs>
                <w:tab w:val="clear" w:pos="850"/>
                <w:tab w:val="num" w:pos="3312"/>
              </w:tabs>
              <w:ind w:left="612" w:hanging="612"/>
              <w:rPr>
                <w:sz w:val="20"/>
                <w:lang w:val="ka-GE"/>
              </w:rPr>
            </w:pPr>
            <w:bookmarkStart w:id="66" w:name="_Ref100600666"/>
            <w:r w:rsidRPr="00B77A9B">
              <w:rPr>
                <w:rFonts w:ascii="Sylfaen" w:hAnsi="Sylfaen" w:cs="Sylfaen"/>
                <w:sz w:val="20"/>
                <w:lang w:val="ka-GE"/>
              </w:rPr>
              <w:t>შემსრულებელმა</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გაწევა</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დაიწყოს</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გაწევის</w:t>
            </w:r>
            <w:r w:rsidRPr="00B77A9B">
              <w:rPr>
                <w:sz w:val="20"/>
                <w:lang w:val="ka-GE"/>
              </w:rPr>
              <w:t xml:space="preserve"> </w:t>
            </w:r>
            <w:r w:rsidRPr="00B77A9B">
              <w:rPr>
                <w:rFonts w:ascii="Sylfaen" w:hAnsi="Sylfaen" w:cs="Sylfaen"/>
                <w:sz w:val="20"/>
                <w:lang w:val="ka-GE"/>
              </w:rPr>
              <w:t>დაწყების</w:t>
            </w:r>
            <w:r w:rsidRPr="00B77A9B">
              <w:rPr>
                <w:sz w:val="20"/>
                <w:lang w:val="ka-GE"/>
              </w:rPr>
              <w:t xml:space="preserve"> </w:t>
            </w:r>
            <w:r w:rsidRPr="00B77A9B">
              <w:rPr>
                <w:rFonts w:ascii="Sylfaen" w:hAnsi="Sylfaen" w:cs="Sylfaen"/>
                <w:sz w:val="20"/>
                <w:lang w:val="ka-GE"/>
              </w:rPr>
              <w:t>შესახებ</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წერილობითი</w:t>
            </w:r>
            <w:r w:rsidRPr="00B77A9B">
              <w:rPr>
                <w:sz w:val="20"/>
                <w:lang w:val="ka-GE"/>
              </w:rPr>
              <w:t xml:space="preserve"> </w:t>
            </w:r>
            <w:r w:rsidRPr="00B77A9B">
              <w:rPr>
                <w:rFonts w:ascii="Sylfaen" w:hAnsi="Sylfaen" w:cs="Sylfaen"/>
                <w:sz w:val="20"/>
                <w:lang w:val="ka-GE"/>
              </w:rPr>
              <w:t>შეტყობინების</w:t>
            </w:r>
            <w:r w:rsidRPr="00B77A9B">
              <w:rPr>
                <w:sz w:val="20"/>
                <w:lang w:val="ka-GE"/>
              </w:rPr>
              <w:t xml:space="preserve"> </w:t>
            </w:r>
            <w:r w:rsidRPr="00B77A9B">
              <w:rPr>
                <w:rFonts w:ascii="Sylfaen" w:hAnsi="Sylfaen" w:cs="Sylfaen"/>
                <w:sz w:val="20"/>
                <w:lang w:val="ka-GE"/>
              </w:rPr>
              <w:t>მიღებიდან</w:t>
            </w:r>
            <w:r w:rsidRPr="00B77A9B">
              <w:rPr>
                <w:sz w:val="20"/>
                <w:lang w:val="ka-GE"/>
              </w:rPr>
              <w:t xml:space="preserve"> </w:t>
            </w:r>
            <w:r w:rsidRPr="00B77A9B">
              <w:rPr>
                <w:rFonts w:ascii="Sylfaen" w:hAnsi="Sylfaen" w:cs="Sylfaen"/>
                <w:sz w:val="20"/>
                <w:lang w:val="ka-GE"/>
              </w:rPr>
              <w:t>დაუყოვნებლივ</w:t>
            </w:r>
            <w:r w:rsidRPr="00B77A9B">
              <w:rPr>
                <w:sz w:val="20"/>
                <w:lang w:val="ka-GE"/>
              </w:rPr>
              <w:t xml:space="preserve">, </w:t>
            </w:r>
            <w:r w:rsidRPr="00B77A9B">
              <w:rPr>
                <w:rFonts w:ascii="Sylfaen" w:hAnsi="Sylfaen" w:cs="Sylfaen"/>
                <w:sz w:val="20"/>
                <w:lang w:val="ka-GE"/>
              </w:rPr>
              <w:t>მაგრამ</w:t>
            </w:r>
            <w:r w:rsidRPr="00B77A9B">
              <w:rPr>
                <w:sz w:val="20"/>
                <w:lang w:val="ka-GE"/>
              </w:rPr>
              <w:t xml:space="preserve"> </w:t>
            </w:r>
            <w:r w:rsidRPr="00B77A9B">
              <w:rPr>
                <w:rFonts w:ascii="Sylfaen" w:hAnsi="Sylfaen" w:cs="Sylfaen"/>
                <w:sz w:val="20"/>
                <w:lang w:val="ka-GE"/>
              </w:rPr>
              <w:t>არაუგვიანეს</w:t>
            </w:r>
            <w:r w:rsidRPr="00B77A9B">
              <w:rPr>
                <w:sz w:val="20"/>
                <w:lang w:val="ka-GE"/>
              </w:rPr>
              <w:t xml:space="preserve"> 5 (</w:t>
            </w:r>
            <w:r w:rsidRPr="00B77A9B">
              <w:rPr>
                <w:rFonts w:ascii="Sylfaen" w:hAnsi="Sylfaen" w:cs="Sylfaen"/>
                <w:sz w:val="20"/>
                <w:lang w:val="ka-GE"/>
              </w:rPr>
              <w:t>ხუთი</w:t>
            </w:r>
            <w:r w:rsidRPr="00B77A9B">
              <w:rPr>
                <w:sz w:val="20"/>
                <w:lang w:val="ka-GE"/>
              </w:rPr>
              <w:t xml:space="preserve">) </w:t>
            </w:r>
            <w:r w:rsidRPr="00B77A9B">
              <w:rPr>
                <w:rFonts w:ascii="Sylfaen" w:hAnsi="Sylfaen" w:cs="Sylfaen"/>
                <w:sz w:val="20"/>
                <w:lang w:val="ka-GE"/>
              </w:rPr>
              <w:t>კალენდარული</w:t>
            </w:r>
            <w:r w:rsidRPr="00B77A9B">
              <w:rPr>
                <w:sz w:val="20"/>
                <w:lang w:val="ka-GE"/>
              </w:rPr>
              <w:t xml:space="preserve"> </w:t>
            </w:r>
            <w:r w:rsidRPr="00B77A9B">
              <w:rPr>
                <w:rFonts w:ascii="Sylfaen" w:hAnsi="Sylfaen" w:cs="Sylfaen"/>
                <w:sz w:val="20"/>
                <w:lang w:val="ka-GE"/>
              </w:rPr>
              <w:t>დღისა</w:t>
            </w:r>
            <w:r w:rsidR="000375AD" w:rsidRPr="00B77A9B">
              <w:rPr>
                <w:rFonts w:asciiTheme="minorHAnsi" w:hAnsiTheme="minorHAnsi"/>
                <w:sz w:val="20"/>
                <w:lang w:val="ka-GE"/>
              </w:rPr>
              <w:t xml:space="preserve"> </w:t>
            </w:r>
            <w:r w:rsidRPr="00B77A9B">
              <w:rPr>
                <w:sz w:val="20"/>
                <w:lang w:val="ka-GE"/>
              </w:rPr>
              <w:t>(„</w:t>
            </w:r>
            <w:r w:rsidRPr="00B77A9B">
              <w:rPr>
                <w:rFonts w:ascii="Sylfaen" w:hAnsi="Sylfaen" w:cs="Sylfaen"/>
                <w:b/>
                <w:bCs/>
                <w:sz w:val="20"/>
                <w:lang w:val="ka-GE"/>
              </w:rPr>
              <w:t>დაწყების</w:t>
            </w:r>
            <w:r w:rsidRPr="00B77A9B">
              <w:rPr>
                <w:b/>
                <w:bCs/>
                <w:sz w:val="20"/>
                <w:lang w:val="ka-GE"/>
              </w:rPr>
              <w:t xml:space="preserve"> </w:t>
            </w:r>
            <w:r w:rsidRPr="00B77A9B">
              <w:rPr>
                <w:rFonts w:ascii="Sylfaen" w:hAnsi="Sylfaen" w:cs="Sylfaen"/>
                <w:b/>
                <w:bCs/>
                <w:sz w:val="20"/>
                <w:lang w:val="ka-GE"/>
              </w:rPr>
              <w:t>თარიღი</w:t>
            </w:r>
            <w:r w:rsidRPr="00B77A9B">
              <w:rPr>
                <w:sz w:val="20"/>
                <w:lang w:val="ka-GE"/>
              </w:rPr>
              <w:t>“).</w:t>
            </w:r>
            <w:bookmarkEnd w:id="66"/>
          </w:p>
        </w:tc>
      </w:tr>
      <w:tr w:rsidR="000575C7" w:rsidRPr="00B77A9B" w14:paraId="3391EECE" w14:textId="77777777" w:rsidTr="00E2400F">
        <w:tc>
          <w:tcPr>
            <w:tcW w:w="4680" w:type="dxa"/>
          </w:tcPr>
          <w:p w14:paraId="3391EECB" w14:textId="77777777" w:rsidR="002914E3" w:rsidRPr="00B77A9B" w:rsidRDefault="001704C1" w:rsidP="002914E3">
            <w:pPr>
              <w:pStyle w:val="Heading1"/>
              <w:keepLines w:val="0"/>
              <w:numPr>
                <w:ilvl w:val="0"/>
                <w:numId w:val="3"/>
              </w:numPr>
              <w:ind w:left="612" w:hanging="612"/>
              <w:rPr>
                <w:rFonts w:ascii="Times New Roman" w:hAnsi="Times New Roman" w:cs="Times New Roman"/>
              </w:rPr>
            </w:pPr>
            <w:bookmarkStart w:id="67" w:name="_Ref100600718"/>
            <w:bookmarkStart w:id="68" w:name="_Toc154038847"/>
            <w:r w:rsidRPr="00B77A9B">
              <w:rPr>
                <w:rFonts w:ascii="Times New Roman" w:hAnsi="Times New Roman" w:cs="Times New Roman"/>
              </w:rPr>
              <w:t xml:space="preserve">Daily </w:t>
            </w:r>
            <w:bookmarkEnd w:id="67"/>
            <w:r w:rsidRPr="00B77A9B">
              <w:rPr>
                <w:rFonts w:ascii="Times New Roman" w:hAnsi="Times New Roman" w:cs="Times New Roman"/>
              </w:rPr>
              <w:t>cleaning</w:t>
            </w:r>
            <w:bookmarkEnd w:id="68"/>
          </w:p>
        </w:tc>
        <w:tc>
          <w:tcPr>
            <w:tcW w:w="630" w:type="dxa"/>
          </w:tcPr>
          <w:p w14:paraId="3391EECC" w14:textId="77777777" w:rsidR="002914E3" w:rsidRPr="00B77A9B" w:rsidRDefault="002914E3" w:rsidP="002914E3">
            <w:pPr>
              <w:keepNext/>
              <w:spacing w:before="75" w:after="75"/>
              <w:rPr>
                <w:rFonts w:ascii="Times New Roman" w:hAnsi="Times New Roman" w:cs="Times New Roman"/>
              </w:rPr>
            </w:pPr>
          </w:p>
        </w:tc>
        <w:tc>
          <w:tcPr>
            <w:tcW w:w="4680" w:type="dxa"/>
          </w:tcPr>
          <w:p w14:paraId="3391EECD" w14:textId="77777777" w:rsidR="002914E3" w:rsidRPr="00B77A9B" w:rsidRDefault="001704C1" w:rsidP="002914E3">
            <w:pPr>
              <w:pStyle w:val="ENGLegalL1"/>
              <w:numPr>
                <w:ilvl w:val="0"/>
                <w:numId w:val="5"/>
              </w:numPr>
              <w:tabs>
                <w:tab w:val="clear" w:pos="850"/>
                <w:tab w:val="num" w:pos="4554"/>
              </w:tabs>
              <w:ind w:left="612" w:hanging="612"/>
              <w:rPr>
                <w:sz w:val="20"/>
                <w:lang w:val="ka-GE"/>
              </w:rPr>
            </w:pPr>
            <w:bookmarkStart w:id="69" w:name="_Ref100600735"/>
            <w:bookmarkStart w:id="70" w:name="_Toc154038848"/>
            <w:r w:rsidRPr="00B77A9B">
              <w:rPr>
                <w:rFonts w:ascii="Sylfaen" w:hAnsi="Sylfaen" w:cs="Sylfaen"/>
                <w:sz w:val="20"/>
                <w:lang w:val="ka-GE"/>
              </w:rPr>
              <w:t>ყოველდღიური</w:t>
            </w:r>
            <w:r w:rsidRPr="00B77A9B">
              <w:rPr>
                <w:sz w:val="20"/>
                <w:lang w:val="ka-GE"/>
              </w:rPr>
              <w:t xml:space="preserve"> </w:t>
            </w:r>
            <w:bookmarkEnd w:id="69"/>
            <w:r w:rsidRPr="00B77A9B">
              <w:rPr>
                <w:rFonts w:ascii="Sylfaen" w:hAnsi="Sylfaen" w:cs="Sylfaen"/>
                <w:sz w:val="20"/>
                <w:lang w:val="ka-GE"/>
              </w:rPr>
              <w:t>დასუფთავება</w:t>
            </w:r>
            <w:bookmarkEnd w:id="70"/>
          </w:p>
        </w:tc>
      </w:tr>
      <w:tr w:rsidR="000575C7" w:rsidRPr="00B77A9B" w14:paraId="3391EED2" w14:textId="77777777" w:rsidTr="00E2400F">
        <w:tc>
          <w:tcPr>
            <w:tcW w:w="4680" w:type="dxa"/>
          </w:tcPr>
          <w:p w14:paraId="3391EECF" w14:textId="77777777" w:rsidR="002914E3" w:rsidRPr="00B77A9B" w:rsidRDefault="001704C1" w:rsidP="002914E3">
            <w:pPr>
              <w:pStyle w:val="Heading2"/>
              <w:keepNext w:val="0"/>
              <w:keepLines w:val="0"/>
              <w:numPr>
                <w:ilvl w:val="1"/>
                <w:numId w:val="3"/>
              </w:numPr>
              <w:rPr>
                <w:rFonts w:cs="Times New Roman"/>
              </w:rPr>
            </w:pPr>
            <w:bookmarkStart w:id="71" w:name="_Ref100572450"/>
            <w:bookmarkStart w:id="72" w:name="_Ref100571109"/>
            <w:r w:rsidRPr="00B77A9B">
              <w:rPr>
                <w:rFonts w:cs="Times New Roman"/>
              </w:rPr>
              <w:t xml:space="preserve">The Contractor shall designate the persons who will be on duty on the Site </w:t>
            </w:r>
            <w:proofErr w:type="gramStart"/>
            <w:r w:rsidRPr="00B77A9B">
              <w:rPr>
                <w:rFonts w:cs="Times New Roman"/>
              </w:rPr>
              <w:t>on a daily basis</w:t>
            </w:r>
            <w:proofErr w:type="gramEnd"/>
            <w:r w:rsidRPr="00B77A9B">
              <w:rPr>
                <w:rFonts w:cs="Times New Roman"/>
              </w:rPr>
              <w:t xml:space="preserve"> from Monday to Sunday inclusive during the Service Hours (the “</w:t>
            </w:r>
            <w:r w:rsidRPr="00B77A9B">
              <w:rPr>
                <w:rFonts w:cs="Times New Roman"/>
                <w:b/>
                <w:bCs/>
              </w:rPr>
              <w:t>Persons on Duty</w:t>
            </w:r>
            <w:r w:rsidRPr="00B77A9B">
              <w:rPr>
                <w:rFonts w:cs="Times New Roman"/>
              </w:rPr>
              <w:t>”).</w:t>
            </w:r>
            <w:bookmarkEnd w:id="71"/>
            <w:r w:rsidRPr="00B77A9B">
              <w:rPr>
                <w:rFonts w:cs="Times New Roman"/>
              </w:rPr>
              <w:t xml:space="preserve"> </w:t>
            </w:r>
            <w:bookmarkEnd w:id="72"/>
          </w:p>
        </w:tc>
        <w:tc>
          <w:tcPr>
            <w:tcW w:w="630" w:type="dxa"/>
          </w:tcPr>
          <w:p w14:paraId="3391EED0" w14:textId="77777777" w:rsidR="002914E3" w:rsidRPr="00B77A9B" w:rsidRDefault="002914E3" w:rsidP="002914E3">
            <w:pPr>
              <w:spacing w:before="75" w:after="75"/>
              <w:rPr>
                <w:rFonts w:ascii="Times New Roman" w:hAnsi="Times New Roman" w:cs="Times New Roman"/>
              </w:rPr>
            </w:pPr>
          </w:p>
        </w:tc>
        <w:tc>
          <w:tcPr>
            <w:tcW w:w="4680" w:type="dxa"/>
          </w:tcPr>
          <w:p w14:paraId="3391EED1" w14:textId="77777777" w:rsidR="002914E3" w:rsidRPr="00B77A9B" w:rsidRDefault="001704C1" w:rsidP="002914E3">
            <w:pPr>
              <w:pStyle w:val="ENGLegalL2"/>
              <w:numPr>
                <w:ilvl w:val="1"/>
                <w:numId w:val="5"/>
              </w:numPr>
              <w:tabs>
                <w:tab w:val="clear" w:pos="850"/>
                <w:tab w:val="num" w:pos="3312"/>
              </w:tabs>
              <w:ind w:left="612" w:hanging="612"/>
              <w:rPr>
                <w:sz w:val="20"/>
                <w:lang w:val="ka-GE"/>
              </w:rPr>
            </w:pPr>
            <w:bookmarkStart w:id="73" w:name="_Ref100571111"/>
            <w:bookmarkStart w:id="74" w:name="_Ref100601472"/>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გამოყოს</w:t>
            </w:r>
            <w:r w:rsidRPr="00B77A9B">
              <w:rPr>
                <w:sz w:val="20"/>
                <w:lang w:val="ka-GE"/>
              </w:rPr>
              <w:t xml:space="preserve"> </w:t>
            </w:r>
            <w:r w:rsidRPr="00B77A9B">
              <w:rPr>
                <w:rFonts w:ascii="Sylfaen" w:hAnsi="Sylfaen" w:cs="Sylfaen"/>
                <w:sz w:val="20"/>
                <w:lang w:val="ka-GE"/>
              </w:rPr>
              <w:t>პირები</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ყოველდღიურად</w:t>
            </w:r>
            <w:r w:rsidRPr="00B77A9B">
              <w:rPr>
                <w:sz w:val="20"/>
                <w:lang w:val="ka-GE"/>
              </w:rPr>
              <w:t xml:space="preserve"> - </w:t>
            </w:r>
            <w:r w:rsidRPr="00B77A9B">
              <w:rPr>
                <w:rFonts w:ascii="Sylfaen" w:hAnsi="Sylfaen" w:cs="Sylfaen"/>
                <w:sz w:val="20"/>
                <w:lang w:val="ka-GE"/>
              </w:rPr>
              <w:t>ორშაბათიდან</w:t>
            </w:r>
            <w:r w:rsidRPr="00B77A9B">
              <w:rPr>
                <w:sz w:val="20"/>
                <w:lang w:val="ka-GE"/>
              </w:rPr>
              <w:t xml:space="preserve"> </w:t>
            </w:r>
            <w:r w:rsidRPr="00B77A9B">
              <w:rPr>
                <w:rFonts w:ascii="Sylfaen" w:hAnsi="Sylfaen" w:cs="Sylfaen"/>
                <w:sz w:val="20"/>
                <w:lang w:val="ka-GE"/>
              </w:rPr>
              <w:t>კვირის</w:t>
            </w:r>
            <w:r w:rsidRPr="00B77A9B">
              <w:rPr>
                <w:sz w:val="20"/>
                <w:lang w:val="ka-GE"/>
              </w:rPr>
              <w:t xml:space="preserve"> </w:t>
            </w:r>
            <w:r w:rsidRPr="00B77A9B">
              <w:rPr>
                <w:rFonts w:ascii="Sylfaen" w:hAnsi="Sylfaen" w:cs="Sylfaen"/>
                <w:sz w:val="20"/>
                <w:lang w:val="ka-GE"/>
              </w:rPr>
              <w:t>ჩათვლით</w:t>
            </w:r>
            <w:r w:rsidRPr="00B77A9B">
              <w:rPr>
                <w:sz w:val="20"/>
                <w:lang w:val="ka-GE"/>
              </w:rPr>
              <w:t xml:space="preserve"> </w:t>
            </w:r>
            <w:r w:rsidRPr="00B77A9B">
              <w:rPr>
                <w:rFonts w:ascii="Sylfaen" w:hAnsi="Sylfaen" w:cs="Sylfaen"/>
                <w:sz w:val="20"/>
                <w:lang w:val="ka-GE"/>
              </w:rPr>
              <w:t>გამოცხადდებიან</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განახორციელებენ</w:t>
            </w:r>
            <w:r w:rsidRPr="00B77A9B">
              <w:rPr>
                <w:sz w:val="20"/>
                <w:lang w:val="ka-GE"/>
              </w:rPr>
              <w:t xml:space="preserve"> </w:t>
            </w:r>
            <w:r w:rsidRPr="00B77A9B">
              <w:rPr>
                <w:rFonts w:ascii="Sylfaen" w:hAnsi="Sylfaen" w:cs="Sylfaen"/>
                <w:sz w:val="20"/>
                <w:lang w:val="ka-GE"/>
              </w:rPr>
              <w:t>მორიგეობას</w:t>
            </w:r>
            <w:r w:rsidRPr="00B77A9B">
              <w:rPr>
                <w:sz w:val="20"/>
                <w:lang w:val="ka-GE"/>
              </w:rPr>
              <w:t xml:space="preserve"> </w:t>
            </w:r>
            <w:r w:rsidRPr="00B77A9B">
              <w:rPr>
                <w:rFonts w:ascii="Sylfaen" w:hAnsi="Sylfaen" w:cs="Sylfaen"/>
                <w:sz w:val="20"/>
                <w:lang w:val="ka-GE"/>
              </w:rPr>
              <w:t>ადგილმდებარეობაზე</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გაწევის</w:t>
            </w:r>
            <w:r w:rsidRPr="00B77A9B">
              <w:rPr>
                <w:sz w:val="20"/>
                <w:lang w:val="ka-GE"/>
              </w:rPr>
              <w:t xml:space="preserve"> </w:t>
            </w:r>
            <w:r w:rsidRPr="00B77A9B">
              <w:rPr>
                <w:rFonts w:ascii="Sylfaen" w:hAnsi="Sylfaen" w:cs="Sylfaen"/>
                <w:sz w:val="20"/>
                <w:lang w:val="ka-GE"/>
              </w:rPr>
              <w:t>დროის</w:t>
            </w:r>
            <w:r w:rsidRPr="00B77A9B">
              <w:rPr>
                <w:sz w:val="20"/>
                <w:lang w:val="ka-GE"/>
              </w:rPr>
              <w:t xml:space="preserve"> </w:t>
            </w:r>
            <w:r w:rsidRPr="00B77A9B">
              <w:rPr>
                <w:rFonts w:ascii="Sylfaen" w:hAnsi="Sylfaen" w:cs="Sylfaen"/>
                <w:sz w:val="20"/>
                <w:lang w:val="ka-GE"/>
              </w:rPr>
              <w:t>განმავლობაში</w:t>
            </w:r>
            <w:bookmarkEnd w:id="73"/>
            <w:r w:rsidRPr="00B77A9B">
              <w:rPr>
                <w:sz w:val="20"/>
                <w:lang w:val="en-US"/>
              </w:rPr>
              <w:t xml:space="preserve"> (“</w:t>
            </w:r>
            <w:r w:rsidRPr="00B77A9B">
              <w:rPr>
                <w:rFonts w:ascii="Sylfaen" w:hAnsi="Sylfaen" w:cs="Sylfaen"/>
                <w:b/>
                <w:bCs/>
                <w:sz w:val="20"/>
                <w:lang w:val="ka-GE"/>
              </w:rPr>
              <w:t>მორიგე</w:t>
            </w:r>
            <w:r w:rsidRPr="00B77A9B">
              <w:rPr>
                <w:b/>
                <w:bCs/>
                <w:sz w:val="20"/>
                <w:lang w:val="ka-GE"/>
              </w:rPr>
              <w:t xml:space="preserve"> </w:t>
            </w:r>
            <w:r w:rsidRPr="00B77A9B">
              <w:rPr>
                <w:rFonts w:ascii="Sylfaen" w:hAnsi="Sylfaen" w:cs="Sylfaen"/>
                <w:b/>
                <w:bCs/>
                <w:sz w:val="20"/>
                <w:lang w:val="ka-GE"/>
              </w:rPr>
              <w:t>პირები</w:t>
            </w:r>
            <w:r w:rsidRPr="00B77A9B">
              <w:rPr>
                <w:sz w:val="20"/>
                <w:lang w:val="ka-GE"/>
              </w:rPr>
              <w:t>“).</w:t>
            </w:r>
            <w:bookmarkEnd w:id="74"/>
          </w:p>
        </w:tc>
      </w:tr>
      <w:tr w:rsidR="000575C7" w:rsidRPr="00B77A9B" w14:paraId="3391EED6" w14:textId="77777777" w:rsidTr="00E2400F">
        <w:tc>
          <w:tcPr>
            <w:tcW w:w="4680" w:type="dxa"/>
          </w:tcPr>
          <w:p w14:paraId="3391EED3" w14:textId="77777777" w:rsidR="002914E3" w:rsidRPr="00B77A9B" w:rsidRDefault="001704C1" w:rsidP="002914E3">
            <w:pPr>
              <w:pStyle w:val="Heading2"/>
              <w:keepNext w:val="0"/>
              <w:keepLines w:val="0"/>
              <w:numPr>
                <w:ilvl w:val="1"/>
                <w:numId w:val="3"/>
              </w:numPr>
              <w:rPr>
                <w:rFonts w:cs="Times New Roman"/>
              </w:rPr>
            </w:pPr>
            <w:bookmarkStart w:id="75" w:name="_Ref100572474"/>
            <w:r w:rsidRPr="00B77A9B">
              <w:rPr>
                <w:rFonts w:cs="Times New Roman"/>
              </w:rPr>
              <w:t>The Persons on Duty shall perform the Daily Services</w:t>
            </w:r>
            <w:r w:rsidRPr="00B77A9B">
              <w:rPr>
                <w:rFonts w:cs="Times New Roman"/>
                <w:lang w:val="ka-GE"/>
              </w:rPr>
              <w:t xml:space="preserve"> </w:t>
            </w:r>
            <w:bookmarkEnd w:id="75"/>
            <w:r w:rsidRPr="00B77A9B">
              <w:rPr>
                <w:rFonts w:cs="Times New Roman"/>
              </w:rPr>
              <w:t>in accordance with the terms and conditions of this Agreement and its relevant Annexes.</w:t>
            </w:r>
          </w:p>
        </w:tc>
        <w:tc>
          <w:tcPr>
            <w:tcW w:w="630" w:type="dxa"/>
          </w:tcPr>
          <w:p w14:paraId="3391EED4" w14:textId="77777777" w:rsidR="002914E3" w:rsidRPr="00B77A9B" w:rsidRDefault="002914E3" w:rsidP="002914E3">
            <w:pPr>
              <w:spacing w:before="75" w:after="75"/>
              <w:rPr>
                <w:rFonts w:ascii="Times New Roman" w:hAnsi="Times New Roman" w:cs="Times New Roman"/>
              </w:rPr>
            </w:pPr>
          </w:p>
        </w:tc>
        <w:tc>
          <w:tcPr>
            <w:tcW w:w="4680" w:type="dxa"/>
          </w:tcPr>
          <w:p w14:paraId="3391EED5" w14:textId="77777777" w:rsidR="002914E3" w:rsidRPr="00B77A9B" w:rsidRDefault="001704C1" w:rsidP="002914E3">
            <w:pPr>
              <w:pStyle w:val="ENGLegalL2"/>
              <w:numPr>
                <w:ilvl w:val="1"/>
                <w:numId w:val="5"/>
              </w:numPr>
              <w:tabs>
                <w:tab w:val="clear" w:pos="850"/>
                <w:tab w:val="num" w:pos="3312"/>
              </w:tabs>
              <w:ind w:left="612" w:hanging="612"/>
              <w:rPr>
                <w:sz w:val="20"/>
                <w:lang w:val="ka-GE"/>
              </w:rPr>
            </w:pPr>
            <w:bookmarkStart w:id="76" w:name="_Ref100577469"/>
            <w:r w:rsidRPr="00B77A9B">
              <w:rPr>
                <w:rFonts w:ascii="Sylfaen" w:hAnsi="Sylfaen" w:cs="Sylfaen"/>
                <w:sz w:val="20"/>
                <w:lang w:val="ka-GE"/>
              </w:rPr>
              <w:t>მორიგე</w:t>
            </w:r>
            <w:r w:rsidRPr="00B77A9B">
              <w:rPr>
                <w:sz w:val="20"/>
                <w:lang w:val="ka-GE"/>
              </w:rPr>
              <w:t xml:space="preserve"> </w:t>
            </w:r>
            <w:r w:rsidRPr="00B77A9B">
              <w:rPr>
                <w:rFonts w:ascii="Sylfaen" w:hAnsi="Sylfaen" w:cs="Sylfaen"/>
                <w:sz w:val="20"/>
                <w:lang w:val="ka-GE"/>
              </w:rPr>
              <w:t>პირები</w:t>
            </w:r>
            <w:r w:rsidRPr="00B77A9B">
              <w:rPr>
                <w:sz w:val="20"/>
                <w:lang w:val="ka-GE"/>
              </w:rPr>
              <w:t xml:space="preserve"> </w:t>
            </w:r>
            <w:r w:rsidRPr="00B77A9B">
              <w:rPr>
                <w:rFonts w:ascii="Sylfaen" w:hAnsi="Sylfaen" w:cs="Sylfaen"/>
                <w:sz w:val="20"/>
                <w:lang w:val="ka-GE"/>
              </w:rPr>
              <w:t>ვალდებული</w:t>
            </w:r>
            <w:r w:rsidRPr="00B77A9B">
              <w:rPr>
                <w:sz w:val="20"/>
                <w:lang w:val="ka-GE"/>
              </w:rPr>
              <w:t xml:space="preserve"> </w:t>
            </w:r>
            <w:r w:rsidRPr="00B77A9B">
              <w:rPr>
                <w:rFonts w:ascii="Sylfaen" w:hAnsi="Sylfaen" w:cs="Sylfaen"/>
                <w:sz w:val="20"/>
                <w:lang w:val="ka-GE"/>
              </w:rPr>
              <w:t>არიან</w:t>
            </w:r>
            <w:r w:rsidRPr="00B77A9B">
              <w:rPr>
                <w:sz w:val="20"/>
                <w:lang w:val="ka-GE"/>
              </w:rPr>
              <w:t xml:space="preserve"> </w:t>
            </w:r>
            <w:r w:rsidRPr="00B77A9B">
              <w:rPr>
                <w:rFonts w:ascii="Sylfaen" w:hAnsi="Sylfaen" w:cs="Sylfaen"/>
                <w:sz w:val="20"/>
                <w:lang w:val="ka-GE"/>
              </w:rPr>
              <w:t>განახორციელონ</w:t>
            </w:r>
            <w:r w:rsidRPr="00B77A9B">
              <w:rPr>
                <w:sz w:val="20"/>
                <w:lang w:val="en-US"/>
              </w:rPr>
              <w:t xml:space="preserve"> </w:t>
            </w:r>
            <w:r w:rsidRPr="00B77A9B">
              <w:rPr>
                <w:rFonts w:ascii="Sylfaen" w:hAnsi="Sylfaen" w:cs="Sylfaen"/>
                <w:sz w:val="20"/>
                <w:lang w:val="ka-GE"/>
              </w:rPr>
              <w:t>ყოველდღიური</w:t>
            </w:r>
            <w:r w:rsidRPr="00B77A9B">
              <w:rPr>
                <w:sz w:val="20"/>
                <w:lang w:val="ka-GE"/>
              </w:rPr>
              <w:t xml:space="preserve"> </w:t>
            </w:r>
            <w:r w:rsidRPr="00B77A9B">
              <w:rPr>
                <w:rFonts w:ascii="Sylfaen" w:hAnsi="Sylfaen" w:cs="Sylfaen"/>
                <w:sz w:val="20"/>
                <w:lang w:val="ka-GE"/>
              </w:rPr>
              <w:t>მომსახურება</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en-US"/>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დანართების</w:t>
            </w:r>
            <w:r w:rsidRPr="00B77A9B">
              <w:rPr>
                <w:sz w:val="20"/>
                <w:lang w:val="ka-GE"/>
              </w:rPr>
              <w:t xml:space="preserve"> </w:t>
            </w:r>
            <w:r w:rsidRPr="00B77A9B">
              <w:rPr>
                <w:rFonts w:ascii="Sylfaen" w:hAnsi="Sylfaen" w:cs="Sylfaen"/>
                <w:sz w:val="20"/>
                <w:lang w:val="ka-GE"/>
              </w:rPr>
              <w:t>წესებისა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პირობების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bookmarkEnd w:id="76"/>
          </w:p>
        </w:tc>
      </w:tr>
      <w:tr w:rsidR="000575C7" w:rsidRPr="00B77A9B" w14:paraId="3391EEDA" w14:textId="77777777" w:rsidTr="00E2400F">
        <w:tc>
          <w:tcPr>
            <w:tcW w:w="4680" w:type="dxa"/>
          </w:tcPr>
          <w:p w14:paraId="3391EED7" w14:textId="77777777" w:rsidR="002914E3" w:rsidRPr="00B77A9B" w:rsidRDefault="001704C1" w:rsidP="002914E3">
            <w:pPr>
              <w:pStyle w:val="Heading2"/>
              <w:keepNext w:val="0"/>
              <w:keepLines w:val="0"/>
              <w:numPr>
                <w:ilvl w:val="1"/>
                <w:numId w:val="3"/>
              </w:numPr>
              <w:rPr>
                <w:rFonts w:cs="Times New Roman"/>
              </w:rPr>
            </w:pPr>
            <w:r w:rsidRPr="00B77A9B">
              <w:rPr>
                <w:rFonts w:cs="Times New Roman"/>
              </w:rPr>
              <w:t>In addition to the Services set out in Annex 1 of this Agreement, the Persons on Duty shall immediately take all appropriate measures and clean respective areas of the Site that in the opinion of the relevant Person on Duty need to be cleaned or with respect to which the Person on Duty receives verbal or written notice from the Client.</w:t>
            </w:r>
          </w:p>
        </w:tc>
        <w:tc>
          <w:tcPr>
            <w:tcW w:w="630" w:type="dxa"/>
          </w:tcPr>
          <w:p w14:paraId="3391EED8" w14:textId="77777777" w:rsidR="002914E3" w:rsidRPr="00B77A9B" w:rsidRDefault="002914E3" w:rsidP="002914E3">
            <w:pPr>
              <w:spacing w:before="75" w:after="75"/>
              <w:rPr>
                <w:rFonts w:ascii="Times New Roman" w:hAnsi="Times New Roman" w:cs="Times New Roman"/>
              </w:rPr>
            </w:pPr>
          </w:p>
        </w:tc>
        <w:tc>
          <w:tcPr>
            <w:tcW w:w="4680" w:type="dxa"/>
          </w:tcPr>
          <w:p w14:paraId="3391EED9" w14:textId="77777777" w:rsidR="002914E3" w:rsidRPr="00B77A9B" w:rsidRDefault="001704C1" w:rsidP="002914E3">
            <w:pPr>
              <w:pStyle w:val="ENGLegalL2"/>
              <w:numPr>
                <w:ilvl w:val="1"/>
                <w:numId w:val="5"/>
              </w:numPr>
              <w:tabs>
                <w:tab w:val="clear" w:pos="850"/>
                <w:tab w:val="num" w:pos="3312"/>
              </w:tabs>
              <w:ind w:left="612" w:hanging="612"/>
              <w:rPr>
                <w:sz w:val="20"/>
                <w:lang w:val="ka-GE"/>
              </w:rPr>
            </w:pPr>
            <w:r w:rsidRPr="00B77A9B">
              <w:rPr>
                <w:rFonts w:ascii="Sylfaen" w:hAnsi="Sylfaen" w:cs="Sylfaen"/>
                <w:sz w:val="20"/>
                <w:lang w:val="ka-GE"/>
              </w:rPr>
              <w:t>გარდა</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დანართი</w:t>
            </w:r>
            <w:r w:rsidRPr="00B77A9B">
              <w:rPr>
                <w:sz w:val="20"/>
                <w:lang w:val="ka-GE"/>
              </w:rPr>
              <w:t xml:space="preserve"> 1-</w:t>
            </w:r>
            <w:r w:rsidRPr="00B77A9B">
              <w:rPr>
                <w:rFonts w:ascii="Sylfaen" w:hAnsi="Sylfaen" w:cs="Sylfaen"/>
                <w:sz w:val="20"/>
                <w:lang w:val="ka-GE"/>
              </w:rPr>
              <w:t>ით</w:t>
            </w:r>
            <w:r w:rsidRPr="00B77A9B">
              <w:rPr>
                <w:sz w:val="20"/>
                <w:lang w:val="ka-GE"/>
              </w:rPr>
              <w:t xml:space="preserve"> </w:t>
            </w:r>
            <w:r w:rsidRPr="00B77A9B">
              <w:rPr>
                <w:rFonts w:ascii="Sylfaen" w:hAnsi="Sylfaen" w:cs="Sylfaen"/>
                <w:sz w:val="20"/>
                <w:lang w:val="ka-GE"/>
              </w:rPr>
              <w:t>წინასწარ</w:t>
            </w:r>
            <w:r w:rsidRPr="00B77A9B">
              <w:rPr>
                <w:sz w:val="20"/>
                <w:lang w:val="ka-GE"/>
              </w:rPr>
              <w:t xml:space="preserve"> </w:t>
            </w:r>
            <w:r w:rsidRPr="00B77A9B">
              <w:rPr>
                <w:rFonts w:ascii="Sylfaen" w:hAnsi="Sylfaen" w:cs="Sylfaen"/>
                <w:sz w:val="20"/>
                <w:lang w:val="ka-GE"/>
              </w:rPr>
              <w:t>განსაზღვრული</w:t>
            </w:r>
            <w:r w:rsidRPr="00B77A9B">
              <w:rPr>
                <w:sz w:val="20"/>
                <w:lang w:val="ka-GE"/>
              </w:rPr>
              <w:t xml:space="preserve"> </w:t>
            </w:r>
            <w:r w:rsidRPr="00B77A9B">
              <w:rPr>
                <w:rFonts w:ascii="Sylfaen" w:hAnsi="Sylfaen" w:cs="Sylfaen"/>
                <w:sz w:val="20"/>
                <w:lang w:val="ka-GE"/>
              </w:rPr>
              <w:t>მომსახურებისა</w:t>
            </w:r>
            <w:r w:rsidRPr="00B77A9B">
              <w:rPr>
                <w:sz w:val="20"/>
                <w:lang w:val="ka-GE"/>
              </w:rPr>
              <w:t xml:space="preserve">, </w:t>
            </w:r>
            <w:r w:rsidRPr="00B77A9B">
              <w:rPr>
                <w:rFonts w:ascii="Sylfaen" w:hAnsi="Sylfaen" w:cs="Sylfaen"/>
                <w:sz w:val="20"/>
                <w:lang w:val="ka-GE"/>
              </w:rPr>
              <w:t>მორიგე</w:t>
            </w:r>
            <w:r w:rsidRPr="00B77A9B">
              <w:rPr>
                <w:sz w:val="20"/>
                <w:lang w:val="ka-GE"/>
              </w:rPr>
              <w:t xml:space="preserve"> </w:t>
            </w:r>
            <w:r w:rsidRPr="00B77A9B">
              <w:rPr>
                <w:rFonts w:ascii="Sylfaen" w:hAnsi="Sylfaen" w:cs="Sylfaen"/>
                <w:sz w:val="20"/>
                <w:lang w:val="ka-GE"/>
              </w:rPr>
              <w:t>პირები</w:t>
            </w:r>
            <w:r w:rsidRPr="00B77A9B">
              <w:rPr>
                <w:sz w:val="20"/>
                <w:lang w:val="ka-GE"/>
              </w:rPr>
              <w:t xml:space="preserve"> </w:t>
            </w:r>
            <w:r w:rsidRPr="00B77A9B">
              <w:rPr>
                <w:rFonts w:ascii="Sylfaen" w:hAnsi="Sylfaen" w:cs="Sylfaen"/>
                <w:sz w:val="20"/>
                <w:lang w:val="ka-GE"/>
              </w:rPr>
              <w:t>ვალდებული</w:t>
            </w:r>
            <w:r w:rsidRPr="00B77A9B">
              <w:rPr>
                <w:sz w:val="20"/>
                <w:lang w:val="ka-GE"/>
              </w:rPr>
              <w:t xml:space="preserve"> </w:t>
            </w:r>
            <w:r w:rsidRPr="00B77A9B">
              <w:rPr>
                <w:rFonts w:ascii="Sylfaen" w:hAnsi="Sylfaen" w:cs="Sylfaen"/>
                <w:sz w:val="20"/>
                <w:lang w:val="ka-GE"/>
              </w:rPr>
              <w:t>არიან</w:t>
            </w:r>
            <w:r w:rsidRPr="00B77A9B">
              <w:rPr>
                <w:sz w:val="20"/>
                <w:lang w:val="ka-GE"/>
              </w:rPr>
              <w:t xml:space="preserve"> </w:t>
            </w:r>
            <w:r w:rsidRPr="00B77A9B">
              <w:rPr>
                <w:rFonts w:ascii="Sylfaen" w:hAnsi="Sylfaen" w:cs="Sylfaen"/>
                <w:sz w:val="20"/>
                <w:lang w:val="ka-GE"/>
              </w:rPr>
              <w:t>დაუყოვნებლივ</w:t>
            </w:r>
            <w:r w:rsidRPr="00B77A9B">
              <w:rPr>
                <w:sz w:val="20"/>
                <w:lang w:val="ka-GE"/>
              </w:rPr>
              <w:t xml:space="preserve"> </w:t>
            </w:r>
            <w:r w:rsidRPr="00B77A9B">
              <w:rPr>
                <w:rFonts w:ascii="Sylfaen" w:hAnsi="Sylfaen" w:cs="Sylfaen"/>
                <w:sz w:val="20"/>
                <w:lang w:val="ka-GE"/>
              </w:rPr>
              <w:t>მიიღონ</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სათანადო</w:t>
            </w:r>
            <w:r w:rsidRPr="00B77A9B">
              <w:rPr>
                <w:sz w:val="20"/>
                <w:lang w:val="ka-GE"/>
              </w:rPr>
              <w:t xml:space="preserve"> </w:t>
            </w:r>
            <w:r w:rsidRPr="00B77A9B">
              <w:rPr>
                <w:rFonts w:ascii="Sylfaen" w:hAnsi="Sylfaen" w:cs="Sylfaen"/>
                <w:sz w:val="20"/>
                <w:lang w:val="ka-GE"/>
              </w:rPr>
              <w:t>ზომა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უზრუნველყონ</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სივრცის</w:t>
            </w:r>
            <w:r w:rsidRPr="00B77A9B">
              <w:rPr>
                <w:sz w:val="20"/>
                <w:lang w:val="ka-GE"/>
              </w:rPr>
              <w:t xml:space="preserve"> </w:t>
            </w:r>
            <w:r w:rsidRPr="00B77A9B">
              <w:rPr>
                <w:rFonts w:ascii="Sylfaen" w:hAnsi="Sylfaen" w:cs="Sylfaen"/>
                <w:sz w:val="20"/>
                <w:lang w:val="ka-GE"/>
              </w:rPr>
              <w:t>დასუფთავება</w:t>
            </w:r>
            <w:r w:rsidRPr="00B77A9B">
              <w:rPr>
                <w:sz w:val="20"/>
                <w:lang w:val="ka-GE"/>
              </w:rPr>
              <w:t xml:space="preserve"> </w:t>
            </w:r>
            <w:r w:rsidRPr="00B77A9B">
              <w:rPr>
                <w:rFonts w:ascii="Sylfaen" w:hAnsi="Sylfaen" w:cs="Sylfaen"/>
                <w:sz w:val="20"/>
                <w:lang w:val="ka-GE"/>
              </w:rPr>
              <w:t>ადგილმდებარეობაზე</w:t>
            </w:r>
            <w:r w:rsidRPr="00B77A9B">
              <w:rPr>
                <w:sz w:val="20"/>
                <w:lang w:val="ka-GE"/>
              </w:rPr>
              <w:t xml:space="preserve">, </w:t>
            </w:r>
            <w:r w:rsidRPr="00B77A9B">
              <w:rPr>
                <w:rFonts w:ascii="Sylfaen" w:hAnsi="Sylfaen" w:cs="Sylfaen"/>
                <w:sz w:val="20"/>
                <w:lang w:val="ka-GE"/>
              </w:rPr>
              <w:t>რომლის</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საჭიროებასაც</w:t>
            </w:r>
            <w:r w:rsidRPr="00B77A9B">
              <w:rPr>
                <w:sz w:val="20"/>
                <w:lang w:val="ka-GE"/>
              </w:rPr>
              <w:t xml:space="preserve"> </w:t>
            </w:r>
            <w:r w:rsidRPr="00B77A9B">
              <w:rPr>
                <w:rFonts w:ascii="Sylfaen" w:hAnsi="Sylfaen" w:cs="Sylfaen"/>
                <w:sz w:val="20"/>
                <w:lang w:val="ka-GE"/>
              </w:rPr>
              <w:t>დაინახავს</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მორიგე</w:t>
            </w:r>
            <w:r w:rsidRPr="00B77A9B">
              <w:rPr>
                <w:sz w:val="20"/>
                <w:lang w:val="ka-GE"/>
              </w:rPr>
              <w:t xml:space="preserve"> </w:t>
            </w:r>
            <w:r w:rsidRPr="00B77A9B">
              <w:rPr>
                <w:rFonts w:ascii="Sylfaen" w:hAnsi="Sylfaen" w:cs="Sylfaen"/>
                <w:sz w:val="20"/>
                <w:lang w:val="ka-GE"/>
              </w:rPr>
              <w:t>პირი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რომლის</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საჭიროებასთან</w:t>
            </w:r>
            <w:r w:rsidRPr="00B77A9B">
              <w:rPr>
                <w:sz w:val="20"/>
                <w:lang w:val="ka-GE"/>
              </w:rPr>
              <w:t xml:space="preserve"> </w:t>
            </w:r>
            <w:r w:rsidRPr="00B77A9B">
              <w:rPr>
                <w:rFonts w:ascii="Sylfaen" w:hAnsi="Sylfaen" w:cs="Sylfaen"/>
                <w:sz w:val="20"/>
                <w:lang w:val="ka-GE"/>
              </w:rPr>
              <w:t>დაკავშირებითაც</w:t>
            </w:r>
            <w:r w:rsidRPr="00B77A9B">
              <w:rPr>
                <w:sz w:val="20"/>
                <w:lang w:val="ka-GE"/>
              </w:rPr>
              <w:t xml:space="preserve"> </w:t>
            </w:r>
            <w:r w:rsidRPr="00B77A9B">
              <w:rPr>
                <w:rFonts w:ascii="Sylfaen" w:hAnsi="Sylfaen" w:cs="Sylfaen"/>
                <w:sz w:val="20"/>
                <w:lang w:val="ka-GE"/>
              </w:rPr>
              <w:t>მორიგე</w:t>
            </w:r>
            <w:r w:rsidRPr="00B77A9B">
              <w:rPr>
                <w:sz w:val="20"/>
                <w:lang w:val="ka-GE"/>
              </w:rPr>
              <w:t xml:space="preserve"> </w:t>
            </w:r>
            <w:r w:rsidRPr="00B77A9B">
              <w:rPr>
                <w:rFonts w:ascii="Sylfaen" w:hAnsi="Sylfaen" w:cs="Sylfaen"/>
                <w:sz w:val="20"/>
                <w:lang w:val="ka-GE"/>
              </w:rPr>
              <w:t>პირი</w:t>
            </w:r>
            <w:r w:rsidRPr="00B77A9B">
              <w:rPr>
                <w:sz w:val="20"/>
                <w:lang w:val="ka-GE"/>
              </w:rPr>
              <w:t xml:space="preserve"> </w:t>
            </w:r>
            <w:r w:rsidRPr="00B77A9B">
              <w:rPr>
                <w:rFonts w:ascii="Sylfaen" w:hAnsi="Sylfaen" w:cs="Sylfaen"/>
                <w:sz w:val="20"/>
                <w:lang w:val="ka-GE"/>
              </w:rPr>
              <w:t>მიიღებს</w:t>
            </w:r>
            <w:r w:rsidRPr="00B77A9B">
              <w:rPr>
                <w:sz w:val="20"/>
                <w:lang w:val="ka-GE"/>
              </w:rPr>
              <w:t xml:space="preserve"> </w:t>
            </w:r>
            <w:r w:rsidRPr="00B77A9B">
              <w:rPr>
                <w:rFonts w:ascii="Sylfaen" w:hAnsi="Sylfaen" w:cs="Sylfaen"/>
                <w:sz w:val="20"/>
                <w:lang w:val="ka-GE"/>
              </w:rPr>
              <w:t>ზეპირ</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წერილობით</w:t>
            </w:r>
            <w:r w:rsidRPr="00B77A9B">
              <w:rPr>
                <w:sz w:val="20"/>
                <w:lang w:val="ka-GE"/>
              </w:rPr>
              <w:t xml:space="preserve"> </w:t>
            </w:r>
            <w:r w:rsidRPr="00B77A9B">
              <w:rPr>
                <w:rFonts w:ascii="Sylfaen" w:hAnsi="Sylfaen" w:cs="Sylfaen"/>
                <w:sz w:val="20"/>
                <w:lang w:val="ka-GE"/>
              </w:rPr>
              <w:t>შეტყობინებას</w:t>
            </w:r>
            <w:r w:rsidRPr="00B77A9B">
              <w:rPr>
                <w:sz w:val="20"/>
                <w:lang w:val="ka-GE"/>
              </w:rPr>
              <w:t xml:space="preserve"> </w:t>
            </w:r>
            <w:r w:rsidRPr="00B77A9B">
              <w:rPr>
                <w:rFonts w:ascii="Sylfaen" w:hAnsi="Sylfaen" w:cs="Sylfaen"/>
                <w:sz w:val="20"/>
                <w:lang w:val="ka-GE"/>
              </w:rPr>
              <w:t>დამკვეთისაგან</w:t>
            </w:r>
            <w:r w:rsidRPr="00B77A9B">
              <w:rPr>
                <w:sz w:val="20"/>
                <w:lang w:val="ka-GE"/>
              </w:rPr>
              <w:t>.</w:t>
            </w:r>
          </w:p>
        </w:tc>
      </w:tr>
      <w:tr w:rsidR="000575C7" w:rsidRPr="00B77A9B" w14:paraId="3391EEDE" w14:textId="77777777" w:rsidTr="00E2400F">
        <w:tc>
          <w:tcPr>
            <w:tcW w:w="4680" w:type="dxa"/>
          </w:tcPr>
          <w:p w14:paraId="3391EEDB" w14:textId="77777777" w:rsidR="002914E3" w:rsidRPr="00B77A9B" w:rsidRDefault="001704C1" w:rsidP="00FD6BE8">
            <w:pPr>
              <w:pStyle w:val="Heading1"/>
              <w:keepLines w:val="0"/>
              <w:numPr>
                <w:ilvl w:val="0"/>
                <w:numId w:val="3"/>
              </w:numPr>
              <w:spacing w:line="257" w:lineRule="auto"/>
              <w:ind w:left="619" w:hanging="619"/>
              <w:rPr>
                <w:rFonts w:ascii="Times New Roman" w:hAnsi="Times New Roman" w:cs="Times New Roman"/>
              </w:rPr>
            </w:pPr>
            <w:bookmarkStart w:id="77" w:name="_Toc154038849"/>
            <w:r w:rsidRPr="00B77A9B">
              <w:rPr>
                <w:rFonts w:ascii="Times New Roman" w:hAnsi="Times New Roman" w:cs="Times New Roman"/>
              </w:rPr>
              <w:t>COMPLEX CLEANING</w:t>
            </w:r>
            <w:bookmarkEnd w:id="77"/>
          </w:p>
        </w:tc>
        <w:tc>
          <w:tcPr>
            <w:tcW w:w="630" w:type="dxa"/>
          </w:tcPr>
          <w:p w14:paraId="3391EEDC" w14:textId="77777777" w:rsidR="002914E3" w:rsidRPr="00B77A9B" w:rsidRDefault="002914E3" w:rsidP="002914E3">
            <w:pPr>
              <w:spacing w:before="75" w:after="75"/>
              <w:rPr>
                <w:rFonts w:ascii="Times New Roman" w:hAnsi="Times New Roman" w:cs="Times New Roman"/>
              </w:rPr>
            </w:pPr>
          </w:p>
        </w:tc>
        <w:tc>
          <w:tcPr>
            <w:tcW w:w="4680" w:type="dxa"/>
          </w:tcPr>
          <w:p w14:paraId="3391EEDD" w14:textId="77777777" w:rsidR="002914E3" w:rsidRPr="00B77A9B" w:rsidRDefault="001704C1" w:rsidP="002914E3">
            <w:pPr>
              <w:pStyle w:val="ENGLegalL1"/>
              <w:keepNext w:val="0"/>
              <w:numPr>
                <w:ilvl w:val="0"/>
                <w:numId w:val="5"/>
              </w:numPr>
              <w:tabs>
                <w:tab w:val="clear" w:pos="850"/>
                <w:tab w:val="num" w:pos="4554"/>
              </w:tabs>
              <w:ind w:left="612" w:hanging="612"/>
              <w:rPr>
                <w:sz w:val="20"/>
                <w:lang w:val="ka-GE"/>
              </w:rPr>
            </w:pPr>
            <w:bookmarkStart w:id="78" w:name="_Toc154038850"/>
            <w:r w:rsidRPr="00B77A9B">
              <w:rPr>
                <w:rFonts w:ascii="Sylfaen" w:hAnsi="Sylfaen" w:cs="Sylfaen"/>
                <w:sz w:val="20"/>
                <w:lang w:val="ka-GE"/>
              </w:rPr>
              <w:t>კომპლექსური</w:t>
            </w:r>
            <w:r w:rsidRPr="00B77A9B">
              <w:rPr>
                <w:sz w:val="20"/>
                <w:lang w:val="ka-GE"/>
              </w:rPr>
              <w:t xml:space="preserve"> </w:t>
            </w:r>
            <w:r w:rsidRPr="00B77A9B">
              <w:rPr>
                <w:rFonts w:ascii="Sylfaen" w:hAnsi="Sylfaen" w:cs="Sylfaen"/>
                <w:sz w:val="20"/>
                <w:lang w:val="ka-GE"/>
              </w:rPr>
              <w:t>დასუფთავება</w:t>
            </w:r>
            <w:bookmarkEnd w:id="78"/>
          </w:p>
        </w:tc>
      </w:tr>
      <w:tr w:rsidR="000575C7" w:rsidRPr="00B77A9B" w14:paraId="3391EEE2" w14:textId="77777777" w:rsidTr="00E2400F">
        <w:tc>
          <w:tcPr>
            <w:tcW w:w="4680" w:type="dxa"/>
          </w:tcPr>
          <w:p w14:paraId="3391EEDF" w14:textId="77777777" w:rsidR="002914E3" w:rsidRPr="00B77A9B" w:rsidRDefault="001704C1" w:rsidP="002914E3">
            <w:pPr>
              <w:pStyle w:val="Heading2"/>
              <w:keepNext w:val="0"/>
              <w:keepLines w:val="0"/>
              <w:numPr>
                <w:ilvl w:val="1"/>
                <w:numId w:val="3"/>
              </w:numPr>
              <w:rPr>
                <w:rFonts w:cs="Times New Roman"/>
              </w:rPr>
            </w:pPr>
            <w:r w:rsidRPr="00B77A9B">
              <w:rPr>
                <w:rFonts w:cs="Times New Roman"/>
              </w:rPr>
              <w:t>The Contractor shall perform the Complex Cleaning services in accordance with the terms, conditions and schedule set out in this Agreement and its relevant Annexes.</w:t>
            </w:r>
          </w:p>
        </w:tc>
        <w:tc>
          <w:tcPr>
            <w:tcW w:w="630" w:type="dxa"/>
          </w:tcPr>
          <w:p w14:paraId="3391EEE0" w14:textId="77777777" w:rsidR="002914E3" w:rsidRPr="00B77A9B" w:rsidRDefault="002914E3" w:rsidP="002914E3">
            <w:pPr>
              <w:spacing w:before="75" w:after="75"/>
              <w:rPr>
                <w:rFonts w:ascii="Times New Roman" w:hAnsi="Times New Roman" w:cs="Times New Roman"/>
              </w:rPr>
            </w:pPr>
          </w:p>
        </w:tc>
        <w:tc>
          <w:tcPr>
            <w:tcW w:w="4680" w:type="dxa"/>
          </w:tcPr>
          <w:p w14:paraId="3391EEE1" w14:textId="77777777" w:rsidR="002914E3" w:rsidRPr="00B77A9B" w:rsidRDefault="001704C1" w:rsidP="002914E3">
            <w:pPr>
              <w:pStyle w:val="ENGLegalL2"/>
              <w:numPr>
                <w:ilvl w:val="1"/>
                <w:numId w:val="5"/>
              </w:numPr>
              <w:tabs>
                <w:tab w:val="clear" w:pos="850"/>
                <w:tab w:val="num" w:pos="3312"/>
              </w:tabs>
              <w:ind w:left="612" w:hanging="612"/>
              <w:rPr>
                <w:sz w:val="20"/>
                <w:lang w:val="ka-GE"/>
              </w:rPr>
            </w:pP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განახორციელოს</w:t>
            </w:r>
            <w:r w:rsidRPr="00B77A9B">
              <w:rPr>
                <w:sz w:val="20"/>
                <w:lang w:val="ka-GE"/>
              </w:rPr>
              <w:t xml:space="preserve"> </w:t>
            </w:r>
            <w:r w:rsidRPr="00B77A9B">
              <w:rPr>
                <w:rFonts w:ascii="Sylfaen" w:hAnsi="Sylfaen" w:cs="Sylfaen"/>
                <w:sz w:val="20"/>
                <w:lang w:val="ka-GE"/>
              </w:rPr>
              <w:t>კომპლექსური</w:t>
            </w:r>
            <w:r w:rsidRPr="00B77A9B">
              <w:rPr>
                <w:sz w:val="20"/>
                <w:lang w:val="ka-GE"/>
              </w:rPr>
              <w:t xml:space="preserve"> </w:t>
            </w:r>
            <w:r w:rsidRPr="00B77A9B">
              <w:rPr>
                <w:rFonts w:ascii="Sylfaen" w:hAnsi="Sylfaen" w:cs="Sylfaen"/>
                <w:sz w:val="20"/>
                <w:lang w:val="ka-GE"/>
              </w:rPr>
              <w:t>დასუფთავება</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დანართებით</w:t>
            </w:r>
            <w:r w:rsidRPr="00B77A9B">
              <w:rPr>
                <w:sz w:val="20"/>
                <w:lang w:val="ka-GE"/>
              </w:rPr>
              <w:t xml:space="preserve"> </w:t>
            </w:r>
            <w:r w:rsidRPr="00B77A9B">
              <w:rPr>
                <w:rFonts w:ascii="Sylfaen" w:hAnsi="Sylfaen" w:cs="Sylfaen"/>
                <w:sz w:val="20"/>
                <w:lang w:val="ka-GE"/>
              </w:rPr>
              <w:t>განსაზღვრული</w:t>
            </w:r>
            <w:r w:rsidRPr="00B77A9B">
              <w:rPr>
                <w:sz w:val="20"/>
                <w:lang w:val="ka-GE"/>
              </w:rPr>
              <w:t xml:space="preserve"> </w:t>
            </w:r>
            <w:r w:rsidRPr="00B77A9B">
              <w:rPr>
                <w:rFonts w:ascii="Sylfaen" w:hAnsi="Sylfaen" w:cs="Sylfaen"/>
                <w:sz w:val="20"/>
                <w:lang w:val="ka-GE"/>
              </w:rPr>
              <w:t>წესების</w:t>
            </w:r>
            <w:r w:rsidRPr="00B77A9B">
              <w:rPr>
                <w:sz w:val="20"/>
                <w:lang w:val="ka-GE"/>
              </w:rPr>
              <w:t xml:space="preserve">, </w:t>
            </w:r>
            <w:r w:rsidRPr="00B77A9B">
              <w:rPr>
                <w:rFonts w:ascii="Sylfaen" w:hAnsi="Sylfaen" w:cs="Sylfaen"/>
                <w:sz w:val="20"/>
                <w:lang w:val="ka-GE"/>
              </w:rPr>
              <w:t>პირობების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გრაფიკის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p>
        </w:tc>
      </w:tr>
      <w:tr w:rsidR="000575C7" w:rsidRPr="00B77A9B" w14:paraId="3391EEE6" w14:textId="77777777" w:rsidTr="00E2400F">
        <w:tc>
          <w:tcPr>
            <w:tcW w:w="4680" w:type="dxa"/>
          </w:tcPr>
          <w:p w14:paraId="3391EEE3"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79" w:name="_Toc154038851"/>
            <w:bookmarkStart w:id="80" w:name="_Toc19210787"/>
            <w:bookmarkStart w:id="81" w:name="_Toc19206646"/>
            <w:bookmarkStart w:id="82" w:name="_Toc19206187"/>
            <w:bookmarkStart w:id="83" w:name="_Ref19196231"/>
            <w:r w:rsidRPr="00B77A9B">
              <w:rPr>
                <w:rFonts w:ascii="Times New Roman" w:hAnsi="Times New Roman" w:cs="Times New Roman"/>
              </w:rPr>
              <w:t>acceptance of the services</w:t>
            </w:r>
            <w:bookmarkEnd w:id="79"/>
          </w:p>
        </w:tc>
        <w:tc>
          <w:tcPr>
            <w:tcW w:w="630" w:type="dxa"/>
          </w:tcPr>
          <w:p w14:paraId="3391EEE4" w14:textId="77777777" w:rsidR="002914E3" w:rsidRPr="00B77A9B" w:rsidRDefault="002914E3" w:rsidP="002914E3">
            <w:pPr>
              <w:spacing w:before="75" w:after="75"/>
              <w:rPr>
                <w:rFonts w:ascii="Times New Roman" w:hAnsi="Times New Roman" w:cs="Times New Roman"/>
              </w:rPr>
            </w:pPr>
          </w:p>
        </w:tc>
        <w:tc>
          <w:tcPr>
            <w:tcW w:w="4680" w:type="dxa"/>
          </w:tcPr>
          <w:p w14:paraId="3391EEE5" w14:textId="77777777" w:rsidR="002914E3" w:rsidRPr="00B77A9B" w:rsidRDefault="001704C1" w:rsidP="002914E3">
            <w:pPr>
              <w:pStyle w:val="ENGLegalL1"/>
              <w:keepNext w:val="0"/>
              <w:numPr>
                <w:ilvl w:val="0"/>
                <w:numId w:val="5"/>
              </w:numPr>
              <w:tabs>
                <w:tab w:val="clear" w:pos="850"/>
                <w:tab w:val="num" w:pos="4554"/>
              </w:tabs>
              <w:ind w:left="612" w:hanging="612"/>
              <w:rPr>
                <w:sz w:val="20"/>
                <w:lang w:val="ka-GE"/>
              </w:rPr>
            </w:pPr>
            <w:bookmarkStart w:id="84" w:name="_Toc154038852"/>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მიღება</w:t>
            </w:r>
            <w:bookmarkEnd w:id="84"/>
          </w:p>
        </w:tc>
      </w:tr>
      <w:tr w:rsidR="000575C7" w:rsidRPr="00B77A9B" w14:paraId="3391EEEA" w14:textId="77777777" w:rsidTr="00E2400F">
        <w:tc>
          <w:tcPr>
            <w:tcW w:w="4680" w:type="dxa"/>
          </w:tcPr>
          <w:p w14:paraId="3391EEE7" w14:textId="77777777" w:rsidR="002914E3" w:rsidRPr="00B77A9B" w:rsidRDefault="001704C1" w:rsidP="002914E3">
            <w:pPr>
              <w:pStyle w:val="Heading2"/>
              <w:keepNext w:val="0"/>
              <w:keepLines w:val="0"/>
              <w:numPr>
                <w:ilvl w:val="1"/>
                <w:numId w:val="3"/>
              </w:numPr>
              <w:rPr>
                <w:rFonts w:cs="Times New Roman"/>
              </w:rPr>
            </w:pPr>
            <w:bookmarkStart w:id="85" w:name="_Ref100600541"/>
            <w:r w:rsidRPr="00B77A9B">
              <w:rPr>
                <w:rFonts w:cs="Times New Roman"/>
              </w:rPr>
              <w:t>The Parties shall sign the act of acceptance at the end of each calendar month outlining the Services that the Contractor performed in the respective month if in the reasonable opinion of the Client, the Services fully correspond to the terms and conditions of this Agreement and its Annexes (the “</w:t>
            </w:r>
            <w:r w:rsidRPr="00B77A9B">
              <w:rPr>
                <w:rFonts w:cs="Times New Roman"/>
                <w:b/>
                <w:bCs/>
              </w:rPr>
              <w:t>Acceptance Act</w:t>
            </w:r>
            <w:r w:rsidRPr="00B77A9B">
              <w:rPr>
                <w:rFonts w:cs="Times New Roman"/>
              </w:rPr>
              <w:t>”).</w:t>
            </w:r>
            <w:bookmarkEnd w:id="85"/>
          </w:p>
        </w:tc>
        <w:tc>
          <w:tcPr>
            <w:tcW w:w="630" w:type="dxa"/>
          </w:tcPr>
          <w:p w14:paraId="3391EEE8" w14:textId="77777777" w:rsidR="002914E3" w:rsidRPr="00B77A9B" w:rsidRDefault="002914E3" w:rsidP="002914E3">
            <w:pPr>
              <w:spacing w:before="75" w:after="75"/>
              <w:rPr>
                <w:rFonts w:ascii="Times New Roman" w:hAnsi="Times New Roman" w:cs="Times New Roman"/>
              </w:rPr>
            </w:pPr>
          </w:p>
        </w:tc>
        <w:tc>
          <w:tcPr>
            <w:tcW w:w="4680" w:type="dxa"/>
          </w:tcPr>
          <w:p w14:paraId="3391EEE9" w14:textId="77777777" w:rsidR="002914E3" w:rsidRPr="00B77A9B" w:rsidRDefault="001704C1" w:rsidP="002914E3">
            <w:pPr>
              <w:pStyle w:val="ENGLegalL2"/>
              <w:numPr>
                <w:ilvl w:val="1"/>
                <w:numId w:val="5"/>
              </w:numPr>
              <w:tabs>
                <w:tab w:val="clear" w:pos="850"/>
                <w:tab w:val="num" w:pos="3312"/>
              </w:tabs>
              <w:ind w:left="612" w:hanging="612"/>
              <w:rPr>
                <w:sz w:val="20"/>
                <w:lang w:val="ka-GE"/>
              </w:rPr>
            </w:pPr>
            <w:bookmarkStart w:id="86" w:name="_Ref100600542"/>
            <w:r w:rsidRPr="00B77A9B">
              <w:rPr>
                <w:rFonts w:ascii="Sylfaen" w:hAnsi="Sylfaen" w:cs="Sylfaen"/>
                <w:sz w:val="20"/>
                <w:lang w:val="ka-GE"/>
              </w:rPr>
              <w:t>ყოველი</w:t>
            </w:r>
            <w:r w:rsidRPr="00B77A9B">
              <w:rPr>
                <w:sz w:val="20"/>
                <w:lang w:val="ka-GE"/>
              </w:rPr>
              <w:t xml:space="preserve"> </w:t>
            </w:r>
            <w:r w:rsidRPr="00B77A9B">
              <w:rPr>
                <w:rFonts w:ascii="Sylfaen" w:hAnsi="Sylfaen" w:cs="Sylfaen"/>
                <w:sz w:val="20"/>
                <w:lang w:val="ka-GE"/>
              </w:rPr>
              <w:t>კალენდარული</w:t>
            </w:r>
            <w:r w:rsidRPr="00B77A9B">
              <w:rPr>
                <w:sz w:val="20"/>
                <w:lang w:val="ka-GE"/>
              </w:rPr>
              <w:t xml:space="preserve"> </w:t>
            </w:r>
            <w:r w:rsidRPr="00B77A9B">
              <w:rPr>
                <w:rFonts w:ascii="Sylfaen" w:hAnsi="Sylfaen" w:cs="Sylfaen"/>
                <w:sz w:val="20"/>
                <w:lang w:val="ka-GE"/>
              </w:rPr>
              <w:t>თვის</w:t>
            </w:r>
            <w:r w:rsidRPr="00B77A9B">
              <w:rPr>
                <w:sz w:val="20"/>
                <w:lang w:val="ka-GE"/>
              </w:rPr>
              <w:t xml:space="preserve"> </w:t>
            </w:r>
            <w:r w:rsidRPr="00B77A9B">
              <w:rPr>
                <w:rFonts w:ascii="Sylfaen" w:hAnsi="Sylfaen" w:cs="Sylfaen"/>
                <w:sz w:val="20"/>
                <w:lang w:val="ka-GE"/>
              </w:rPr>
              <w:t>ბოლოს</w:t>
            </w:r>
            <w:r w:rsidRPr="00B77A9B">
              <w:rPr>
                <w:sz w:val="20"/>
                <w:lang w:val="ka-GE"/>
              </w:rPr>
              <w:t xml:space="preserve"> </w:t>
            </w:r>
            <w:r w:rsidRPr="00B77A9B">
              <w:rPr>
                <w:rFonts w:ascii="Sylfaen" w:hAnsi="Sylfaen" w:cs="Sylfaen"/>
                <w:sz w:val="20"/>
                <w:lang w:val="ka-GE"/>
              </w:rPr>
              <w:t>მხარეები</w:t>
            </w:r>
            <w:r w:rsidRPr="00B77A9B">
              <w:rPr>
                <w:sz w:val="20"/>
                <w:lang w:val="ka-GE"/>
              </w:rPr>
              <w:t xml:space="preserve"> </w:t>
            </w:r>
            <w:r w:rsidRPr="00B77A9B">
              <w:rPr>
                <w:rFonts w:ascii="Sylfaen" w:hAnsi="Sylfaen" w:cs="Sylfaen"/>
                <w:sz w:val="20"/>
                <w:lang w:val="ka-GE"/>
              </w:rPr>
              <w:t>ხელს</w:t>
            </w:r>
            <w:r w:rsidRPr="00B77A9B">
              <w:rPr>
                <w:sz w:val="20"/>
                <w:lang w:val="ka-GE"/>
              </w:rPr>
              <w:t xml:space="preserve"> </w:t>
            </w:r>
            <w:r w:rsidRPr="00B77A9B">
              <w:rPr>
                <w:rFonts w:ascii="Sylfaen" w:hAnsi="Sylfaen" w:cs="Sylfaen"/>
                <w:sz w:val="20"/>
                <w:lang w:val="ka-GE"/>
              </w:rPr>
              <w:t>აწერენ</w:t>
            </w:r>
            <w:r w:rsidRPr="00B77A9B">
              <w:rPr>
                <w:sz w:val="20"/>
                <w:lang w:val="ka-GE"/>
              </w:rPr>
              <w:t xml:space="preserve"> </w:t>
            </w:r>
            <w:r w:rsidRPr="00B77A9B">
              <w:rPr>
                <w:rFonts w:ascii="Sylfaen" w:hAnsi="Sylfaen" w:cs="Sylfaen"/>
                <w:sz w:val="20"/>
                <w:lang w:val="ka-GE"/>
              </w:rPr>
              <w:t>მიღება</w:t>
            </w:r>
            <w:r w:rsidRPr="00B77A9B">
              <w:rPr>
                <w:sz w:val="20"/>
                <w:lang w:val="ka-GE"/>
              </w:rPr>
              <w:t>-</w:t>
            </w:r>
            <w:r w:rsidRPr="00B77A9B">
              <w:rPr>
                <w:rFonts w:ascii="Sylfaen" w:hAnsi="Sylfaen" w:cs="Sylfaen"/>
                <w:sz w:val="20"/>
                <w:lang w:val="ka-GE"/>
              </w:rPr>
              <w:t>ჩაბარების</w:t>
            </w:r>
            <w:r w:rsidRPr="00B77A9B">
              <w:rPr>
                <w:sz w:val="20"/>
                <w:lang w:val="ka-GE"/>
              </w:rPr>
              <w:t xml:space="preserve"> </w:t>
            </w:r>
            <w:r w:rsidRPr="00B77A9B">
              <w:rPr>
                <w:rFonts w:ascii="Sylfaen" w:hAnsi="Sylfaen" w:cs="Sylfaen"/>
                <w:sz w:val="20"/>
                <w:lang w:val="ka-GE"/>
              </w:rPr>
              <w:t>აქტს</w:t>
            </w:r>
            <w:r w:rsidRPr="00B77A9B">
              <w:rPr>
                <w:sz w:val="20"/>
                <w:lang w:val="ka-GE"/>
              </w:rPr>
              <w:t xml:space="preserve">, </w:t>
            </w:r>
            <w:r w:rsidRPr="00B77A9B">
              <w:rPr>
                <w:rFonts w:ascii="Sylfaen" w:hAnsi="Sylfaen" w:cs="Sylfaen"/>
                <w:sz w:val="20"/>
                <w:lang w:val="ka-GE"/>
              </w:rPr>
              <w:t>რომელშიც</w:t>
            </w:r>
            <w:r w:rsidRPr="00B77A9B">
              <w:rPr>
                <w:sz w:val="20"/>
                <w:lang w:val="ka-GE"/>
              </w:rPr>
              <w:t xml:space="preserve"> </w:t>
            </w:r>
            <w:r w:rsidRPr="00B77A9B">
              <w:rPr>
                <w:rFonts w:ascii="Sylfaen" w:hAnsi="Sylfaen" w:cs="Sylfaen"/>
                <w:sz w:val="20"/>
                <w:lang w:val="ka-GE"/>
              </w:rPr>
              <w:t>მითითებული</w:t>
            </w:r>
            <w:r w:rsidRPr="00B77A9B">
              <w:rPr>
                <w:sz w:val="20"/>
                <w:lang w:val="ka-GE"/>
              </w:rPr>
              <w:t xml:space="preserve"> </w:t>
            </w:r>
            <w:r w:rsidRPr="00B77A9B">
              <w:rPr>
                <w:rFonts w:ascii="Sylfaen" w:hAnsi="Sylfaen" w:cs="Sylfaen"/>
                <w:sz w:val="20"/>
                <w:lang w:val="ka-GE"/>
              </w:rPr>
              <w:t>იქნება</w:t>
            </w:r>
            <w:r w:rsidRPr="00B77A9B">
              <w:rPr>
                <w:sz w:val="20"/>
                <w:lang w:val="ka-GE"/>
              </w:rPr>
              <w:t xml:space="preserve"> </w:t>
            </w:r>
            <w:r w:rsidRPr="00B77A9B">
              <w:rPr>
                <w:rFonts w:ascii="Sylfaen" w:hAnsi="Sylfaen" w:cs="Sylfaen"/>
                <w:sz w:val="20"/>
                <w:lang w:val="ka-GE"/>
              </w:rPr>
              <w:t>შესაბამის</w:t>
            </w:r>
            <w:r w:rsidRPr="00B77A9B">
              <w:rPr>
                <w:sz w:val="20"/>
                <w:lang w:val="ka-GE"/>
              </w:rPr>
              <w:t xml:space="preserve"> </w:t>
            </w:r>
            <w:r w:rsidRPr="00B77A9B">
              <w:rPr>
                <w:rFonts w:ascii="Sylfaen" w:hAnsi="Sylfaen" w:cs="Sylfaen"/>
                <w:sz w:val="20"/>
                <w:lang w:val="ka-GE"/>
              </w:rPr>
              <w:t>თვეში</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განხორციელებული</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ჩამონათვალი</w:t>
            </w:r>
            <w:r w:rsidRPr="00B77A9B">
              <w:rPr>
                <w:sz w:val="20"/>
                <w:lang w:val="ka-GE"/>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გონივრული</w:t>
            </w:r>
            <w:r w:rsidRPr="00B77A9B">
              <w:rPr>
                <w:sz w:val="20"/>
                <w:lang w:val="ka-GE"/>
              </w:rPr>
              <w:t xml:space="preserve"> </w:t>
            </w:r>
            <w:r w:rsidRPr="00B77A9B">
              <w:rPr>
                <w:rFonts w:ascii="Sylfaen" w:hAnsi="Sylfaen" w:cs="Sylfaen"/>
                <w:sz w:val="20"/>
                <w:lang w:val="ka-GE"/>
              </w:rPr>
              <w:t>შეფასებით</w:t>
            </w:r>
            <w:r w:rsidRPr="00B77A9B">
              <w:rPr>
                <w:sz w:val="20"/>
                <w:lang w:val="ka-GE"/>
              </w:rPr>
              <w:t xml:space="preserve"> </w:t>
            </w:r>
            <w:r w:rsidRPr="00B77A9B">
              <w:rPr>
                <w:rFonts w:ascii="Sylfaen" w:hAnsi="Sylfaen" w:cs="Sylfaen"/>
                <w:sz w:val="20"/>
                <w:lang w:val="ka-GE"/>
              </w:rPr>
              <w:t>აღნიშნული</w:t>
            </w:r>
            <w:r w:rsidRPr="00B77A9B">
              <w:rPr>
                <w:sz w:val="20"/>
                <w:lang w:val="ka-GE"/>
              </w:rPr>
              <w:t xml:space="preserve"> </w:t>
            </w:r>
            <w:r w:rsidRPr="00B77A9B">
              <w:rPr>
                <w:rFonts w:ascii="Sylfaen" w:hAnsi="Sylfaen" w:cs="Sylfaen"/>
                <w:sz w:val="20"/>
                <w:lang w:val="ka-GE"/>
              </w:rPr>
              <w:t>მომსახურება</w:t>
            </w:r>
            <w:r w:rsidRPr="00B77A9B">
              <w:rPr>
                <w:sz w:val="20"/>
                <w:lang w:val="ka-GE"/>
              </w:rPr>
              <w:t xml:space="preserve"> </w:t>
            </w:r>
            <w:r w:rsidRPr="00B77A9B">
              <w:rPr>
                <w:rFonts w:ascii="Sylfaen" w:hAnsi="Sylfaen" w:cs="Sylfaen"/>
                <w:sz w:val="20"/>
                <w:lang w:val="ka-GE"/>
              </w:rPr>
              <w:t>სრულად</w:t>
            </w:r>
            <w:r w:rsidRPr="00B77A9B">
              <w:rPr>
                <w:sz w:val="20"/>
                <w:lang w:val="ka-GE"/>
              </w:rPr>
              <w:t xml:space="preserve"> </w:t>
            </w:r>
            <w:r w:rsidRPr="00B77A9B">
              <w:rPr>
                <w:rFonts w:ascii="Sylfaen" w:hAnsi="Sylfaen" w:cs="Sylfaen"/>
                <w:sz w:val="20"/>
                <w:lang w:val="ka-GE"/>
              </w:rPr>
              <w:t>შეესაბამება</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დანართების</w:t>
            </w:r>
            <w:r w:rsidRPr="00B77A9B">
              <w:rPr>
                <w:sz w:val="20"/>
                <w:lang w:val="ka-GE"/>
              </w:rPr>
              <w:t xml:space="preserve"> </w:t>
            </w:r>
            <w:r w:rsidRPr="00B77A9B">
              <w:rPr>
                <w:rFonts w:ascii="Sylfaen" w:hAnsi="Sylfaen" w:cs="Sylfaen"/>
                <w:sz w:val="20"/>
                <w:lang w:val="ka-GE"/>
              </w:rPr>
              <w:t>პირობებს</w:t>
            </w:r>
            <w:r w:rsidRPr="00B77A9B">
              <w:rPr>
                <w:sz w:val="20"/>
                <w:lang w:val="ka-GE"/>
              </w:rPr>
              <w:t xml:space="preserve"> („</w:t>
            </w:r>
            <w:r w:rsidRPr="00B77A9B">
              <w:rPr>
                <w:rFonts w:ascii="Sylfaen" w:hAnsi="Sylfaen" w:cs="Sylfaen"/>
                <w:b/>
                <w:bCs/>
                <w:sz w:val="20"/>
                <w:lang w:val="ka-GE"/>
              </w:rPr>
              <w:t>მიღება</w:t>
            </w:r>
            <w:r w:rsidRPr="00B77A9B">
              <w:rPr>
                <w:b/>
                <w:bCs/>
                <w:sz w:val="20"/>
                <w:lang w:val="ka-GE"/>
              </w:rPr>
              <w:t>-</w:t>
            </w:r>
            <w:r w:rsidRPr="00B77A9B">
              <w:rPr>
                <w:rFonts w:ascii="Sylfaen" w:hAnsi="Sylfaen" w:cs="Sylfaen"/>
                <w:b/>
                <w:bCs/>
                <w:sz w:val="20"/>
                <w:lang w:val="ka-GE"/>
              </w:rPr>
              <w:t>ჩაბარების</w:t>
            </w:r>
            <w:r w:rsidRPr="00B77A9B">
              <w:rPr>
                <w:b/>
                <w:bCs/>
                <w:sz w:val="20"/>
                <w:lang w:val="ka-GE"/>
              </w:rPr>
              <w:t xml:space="preserve"> </w:t>
            </w:r>
            <w:r w:rsidRPr="00B77A9B">
              <w:rPr>
                <w:rFonts w:ascii="Sylfaen" w:hAnsi="Sylfaen" w:cs="Sylfaen"/>
                <w:b/>
                <w:bCs/>
                <w:sz w:val="20"/>
                <w:lang w:val="ka-GE"/>
              </w:rPr>
              <w:t>აქტი</w:t>
            </w:r>
            <w:r w:rsidRPr="00B77A9B">
              <w:rPr>
                <w:sz w:val="20"/>
                <w:lang w:val="ka-GE"/>
              </w:rPr>
              <w:t>“);</w:t>
            </w:r>
            <w:bookmarkEnd w:id="86"/>
          </w:p>
        </w:tc>
      </w:tr>
      <w:tr w:rsidR="000575C7" w:rsidRPr="00B77A9B" w14:paraId="3391EEEE" w14:textId="77777777" w:rsidTr="00E2400F">
        <w:tc>
          <w:tcPr>
            <w:tcW w:w="4680" w:type="dxa"/>
          </w:tcPr>
          <w:p w14:paraId="3391EEEB" w14:textId="77777777" w:rsidR="002914E3" w:rsidRPr="00B77A9B" w:rsidRDefault="001704C1" w:rsidP="002914E3">
            <w:pPr>
              <w:pStyle w:val="Heading2"/>
              <w:keepNext w:val="0"/>
              <w:keepLines w:val="0"/>
              <w:numPr>
                <w:ilvl w:val="1"/>
                <w:numId w:val="3"/>
              </w:numPr>
              <w:rPr>
                <w:rFonts w:cs="Times New Roman"/>
              </w:rPr>
            </w:pPr>
            <w:r w:rsidRPr="00B77A9B">
              <w:rPr>
                <w:rFonts w:cs="Times New Roman"/>
              </w:rPr>
              <w:t>For the avoidance of any doubt, the signing of the Acceptance Act shall not release the Contractor from any liability for any defects which were not visible or known to the Client at the time of signing the Acceptance Act.</w:t>
            </w:r>
          </w:p>
        </w:tc>
        <w:tc>
          <w:tcPr>
            <w:tcW w:w="630" w:type="dxa"/>
          </w:tcPr>
          <w:p w14:paraId="3391EEEC" w14:textId="77777777" w:rsidR="002914E3" w:rsidRPr="00B77A9B" w:rsidRDefault="002914E3" w:rsidP="002914E3">
            <w:pPr>
              <w:spacing w:before="75" w:after="75"/>
              <w:rPr>
                <w:rFonts w:ascii="Times New Roman" w:hAnsi="Times New Roman" w:cs="Times New Roman"/>
              </w:rPr>
            </w:pPr>
          </w:p>
        </w:tc>
        <w:tc>
          <w:tcPr>
            <w:tcW w:w="4680" w:type="dxa"/>
          </w:tcPr>
          <w:p w14:paraId="3391EEED" w14:textId="77777777" w:rsidR="002914E3" w:rsidRPr="00B77A9B" w:rsidRDefault="001704C1" w:rsidP="002914E3">
            <w:pPr>
              <w:pStyle w:val="ENGLegalL2"/>
              <w:numPr>
                <w:ilvl w:val="1"/>
                <w:numId w:val="5"/>
              </w:numPr>
              <w:tabs>
                <w:tab w:val="clear" w:pos="850"/>
                <w:tab w:val="num" w:pos="3312"/>
              </w:tabs>
              <w:ind w:left="612" w:hanging="612"/>
              <w:rPr>
                <w:sz w:val="20"/>
                <w:lang w:val="ka-GE"/>
              </w:rPr>
            </w:pPr>
            <w:r w:rsidRPr="00B77A9B">
              <w:rPr>
                <w:rFonts w:ascii="Sylfaen" w:hAnsi="Sylfaen" w:cs="Sylfaen"/>
                <w:sz w:val="20"/>
                <w:lang w:val="ka-GE"/>
              </w:rPr>
              <w:t>ყოველგვარი</w:t>
            </w:r>
            <w:r w:rsidRPr="00B77A9B">
              <w:rPr>
                <w:sz w:val="20"/>
                <w:lang w:val="ka-GE"/>
              </w:rPr>
              <w:t xml:space="preserve"> </w:t>
            </w:r>
            <w:r w:rsidRPr="00B77A9B">
              <w:rPr>
                <w:rFonts w:ascii="Sylfaen" w:hAnsi="Sylfaen" w:cs="Sylfaen"/>
                <w:sz w:val="20"/>
                <w:lang w:val="ka-GE"/>
              </w:rPr>
              <w:t>ეჭვის</w:t>
            </w:r>
            <w:r w:rsidRPr="00B77A9B">
              <w:rPr>
                <w:sz w:val="20"/>
                <w:lang w:val="ka-GE"/>
              </w:rPr>
              <w:t xml:space="preserve"> </w:t>
            </w:r>
            <w:r w:rsidRPr="00B77A9B">
              <w:rPr>
                <w:rFonts w:ascii="Sylfaen" w:hAnsi="Sylfaen" w:cs="Sylfaen"/>
                <w:sz w:val="20"/>
                <w:lang w:val="ka-GE"/>
              </w:rPr>
              <w:t>გამოსარიცხად</w:t>
            </w:r>
            <w:r w:rsidRPr="00B77A9B">
              <w:rPr>
                <w:sz w:val="20"/>
                <w:lang w:val="ka-GE"/>
              </w:rPr>
              <w:t xml:space="preserve">, </w:t>
            </w:r>
            <w:r w:rsidRPr="00B77A9B">
              <w:rPr>
                <w:rFonts w:ascii="Sylfaen" w:hAnsi="Sylfaen" w:cs="Sylfaen"/>
                <w:sz w:val="20"/>
                <w:lang w:val="ka-GE"/>
              </w:rPr>
              <w:t>მიღება</w:t>
            </w:r>
            <w:r w:rsidRPr="00B77A9B">
              <w:rPr>
                <w:sz w:val="20"/>
                <w:lang w:val="ka-GE"/>
              </w:rPr>
              <w:t>-</w:t>
            </w:r>
            <w:r w:rsidRPr="00B77A9B">
              <w:rPr>
                <w:rFonts w:ascii="Sylfaen" w:hAnsi="Sylfaen" w:cs="Sylfaen"/>
                <w:sz w:val="20"/>
                <w:lang w:val="ka-GE"/>
              </w:rPr>
              <w:t>ჩაბარების</w:t>
            </w:r>
            <w:r w:rsidRPr="00B77A9B">
              <w:rPr>
                <w:sz w:val="20"/>
                <w:lang w:val="ka-GE"/>
              </w:rPr>
              <w:t xml:space="preserve"> </w:t>
            </w:r>
            <w:r w:rsidRPr="00B77A9B">
              <w:rPr>
                <w:rFonts w:ascii="Sylfaen" w:hAnsi="Sylfaen" w:cs="Sylfaen"/>
                <w:sz w:val="20"/>
                <w:lang w:val="ka-GE"/>
              </w:rPr>
              <w:t>აქტზე</w:t>
            </w:r>
            <w:r w:rsidRPr="00B77A9B">
              <w:rPr>
                <w:sz w:val="20"/>
                <w:lang w:val="ka-GE"/>
              </w:rPr>
              <w:t xml:space="preserve"> </w:t>
            </w:r>
            <w:r w:rsidRPr="00B77A9B">
              <w:rPr>
                <w:rFonts w:ascii="Sylfaen" w:hAnsi="Sylfaen" w:cs="Sylfaen"/>
                <w:sz w:val="20"/>
                <w:lang w:val="ka-GE"/>
              </w:rPr>
              <w:t>ხელმოწერა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ათავისუფლებს</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პასუხისმგებლობისგან</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ხარვეზის</w:t>
            </w:r>
            <w:r w:rsidRPr="00B77A9B">
              <w:rPr>
                <w:sz w:val="20"/>
                <w:lang w:val="ka-GE"/>
              </w:rPr>
              <w:t xml:space="preserve"> </w:t>
            </w:r>
            <w:r w:rsidRPr="00B77A9B">
              <w:rPr>
                <w:rFonts w:ascii="Sylfaen" w:hAnsi="Sylfaen" w:cs="Sylfaen"/>
                <w:sz w:val="20"/>
                <w:lang w:val="ka-GE"/>
              </w:rPr>
              <w:t>გამო</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დამკვეთისთვის</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იყო</w:t>
            </w:r>
            <w:r w:rsidRPr="00B77A9B">
              <w:rPr>
                <w:sz w:val="20"/>
                <w:lang w:val="ka-GE"/>
              </w:rPr>
              <w:t xml:space="preserve"> </w:t>
            </w:r>
            <w:r w:rsidRPr="00B77A9B">
              <w:rPr>
                <w:rFonts w:ascii="Sylfaen" w:hAnsi="Sylfaen" w:cs="Sylfaen"/>
                <w:sz w:val="20"/>
                <w:lang w:val="ka-GE"/>
              </w:rPr>
              <w:t>შესამჩნევი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ცნობილი</w:t>
            </w:r>
            <w:r w:rsidRPr="00B77A9B">
              <w:rPr>
                <w:sz w:val="20"/>
                <w:lang w:val="ka-GE"/>
              </w:rPr>
              <w:t xml:space="preserve"> </w:t>
            </w:r>
            <w:r w:rsidRPr="00B77A9B">
              <w:rPr>
                <w:rFonts w:ascii="Sylfaen" w:hAnsi="Sylfaen" w:cs="Sylfaen"/>
                <w:sz w:val="20"/>
                <w:lang w:val="ka-GE"/>
              </w:rPr>
              <w:t>მიღება</w:t>
            </w:r>
            <w:r w:rsidRPr="00B77A9B">
              <w:rPr>
                <w:sz w:val="20"/>
                <w:lang w:val="ka-GE"/>
              </w:rPr>
              <w:t>-</w:t>
            </w:r>
            <w:r w:rsidRPr="00B77A9B">
              <w:rPr>
                <w:rFonts w:ascii="Sylfaen" w:hAnsi="Sylfaen" w:cs="Sylfaen"/>
                <w:sz w:val="20"/>
                <w:lang w:val="ka-GE"/>
              </w:rPr>
              <w:t>ჩაბარების</w:t>
            </w:r>
            <w:r w:rsidRPr="00B77A9B">
              <w:rPr>
                <w:sz w:val="20"/>
                <w:lang w:val="ka-GE"/>
              </w:rPr>
              <w:t xml:space="preserve"> </w:t>
            </w:r>
            <w:r w:rsidRPr="00B77A9B">
              <w:rPr>
                <w:rFonts w:ascii="Sylfaen" w:hAnsi="Sylfaen" w:cs="Sylfaen"/>
                <w:sz w:val="20"/>
                <w:lang w:val="ka-GE"/>
              </w:rPr>
              <w:t>აქტის</w:t>
            </w:r>
            <w:r w:rsidRPr="00B77A9B">
              <w:rPr>
                <w:sz w:val="20"/>
                <w:lang w:val="ka-GE"/>
              </w:rPr>
              <w:t xml:space="preserve"> </w:t>
            </w:r>
            <w:r w:rsidRPr="00B77A9B">
              <w:rPr>
                <w:rFonts w:ascii="Sylfaen" w:hAnsi="Sylfaen" w:cs="Sylfaen"/>
                <w:sz w:val="20"/>
                <w:lang w:val="ka-GE"/>
              </w:rPr>
              <w:t>ხელმოწერის</w:t>
            </w:r>
            <w:r w:rsidRPr="00B77A9B">
              <w:rPr>
                <w:sz w:val="20"/>
                <w:lang w:val="ka-GE"/>
              </w:rPr>
              <w:t xml:space="preserve"> </w:t>
            </w:r>
            <w:r w:rsidRPr="00B77A9B">
              <w:rPr>
                <w:rFonts w:ascii="Sylfaen" w:hAnsi="Sylfaen" w:cs="Sylfaen"/>
                <w:sz w:val="20"/>
                <w:lang w:val="ka-GE"/>
              </w:rPr>
              <w:t>მომენტში</w:t>
            </w:r>
            <w:r w:rsidRPr="00B77A9B">
              <w:rPr>
                <w:sz w:val="20"/>
                <w:lang w:val="ka-GE"/>
              </w:rPr>
              <w:t>.</w:t>
            </w:r>
          </w:p>
        </w:tc>
      </w:tr>
      <w:tr w:rsidR="000575C7" w:rsidRPr="00B77A9B" w14:paraId="3391EEF2" w14:textId="77777777" w:rsidTr="00E2400F">
        <w:tc>
          <w:tcPr>
            <w:tcW w:w="4680" w:type="dxa"/>
          </w:tcPr>
          <w:p w14:paraId="3391EEEF" w14:textId="77777777" w:rsidR="002914E3" w:rsidRPr="00B77A9B" w:rsidRDefault="001704C1" w:rsidP="002914E3">
            <w:pPr>
              <w:pStyle w:val="Heading2"/>
              <w:keepNext w:val="0"/>
              <w:keepLines w:val="0"/>
              <w:numPr>
                <w:ilvl w:val="1"/>
                <w:numId w:val="3"/>
              </w:numPr>
              <w:rPr>
                <w:rFonts w:cs="Times New Roman"/>
              </w:rPr>
            </w:pPr>
            <w:bookmarkStart w:id="87" w:name="_Ref103329107"/>
            <w:r w:rsidRPr="00B77A9B">
              <w:rPr>
                <w:rFonts w:cs="Times New Roman"/>
              </w:rPr>
              <w:t xml:space="preserve">In case in the reasonable opinion of the Client, the Services including the Daily Cleaning and the Complex Cleaning provided by the Contractor </w:t>
            </w:r>
            <w:r w:rsidR="0099679C" w:rsidRPr="00B77A9B">
              <w:rPr>
                <w:rFonts w:cs="Times New Roman"/>
              </w:rPr>
              <w:t xml:space="preserve">are not in the Acceptable Condition, </w:t>
            </w:r>
            <w:r w:rsidRPr="00B77A9B">
              <w:rPr>
                <w:rFonts w:cs="Times New Roman"/>
              </w:rPr>
              <w:t xml:space="preserve">do not conform with the </w:t>
            </w:r>
            <w:r w:rsidR="0099679C" w:rsidRPr="00B77A9B">
              <w:rPr>
                <w:rFonts w:cs="Times New Roman"/>
              </w:rPr>
              <w:t xml:space="preserve">terms and </w:t>
            </w:r>
            <w:r w:rsidRPr="00B77A9B">
              <w:rPr>
                <w:rFonts w:cs="Times New Roman"/>
              </w:rPr>
              <w:t xml:space="preserve">conditions of this Agreement, </w:t>
            </w:r>
            <w:r w:rsidR="0099679C" w:rsidRPr="00B77A9B">
              <w:rPr>
                <w:rFonts w:cs="Times New Roman"/>
              </w:rPr>
              <w:t xml:space="preserve">or </w:t>
            </w:r>
            <w:r w:rsidRPr="00B77A9B">
              <w:rPr>
                <w:rFonts w:cs="Times New Roman"/>
              </w:rPr>
              <w:t xml:space="preserve">its relevant Annexes, the Client shall be entitled not to accept such Services and not to sign the relevant Acceptance Act. In such case, the Contractor shall remedy the defect indicated by the Client and ensure proper cleaning of the concerned area in accordance with this Agreement, its relevant Annexes and </w:t>
            </w:r>
            <w:r w:rsidR="00122B2C" w:rsidRPr="00B77A9B">
              <w:rPr>
                <w:rFonts w:cs="Times New Roman"/>
              </w:rPr>
              <w:t xml:space="preserve">shall bring the concerned area </w:t>
            </w:r>
            <w:r w:rsidRPr="00B77A9B">
              <w:rPr>
                <w:rFonts w:cs="Times New Roman"/>
              </w:rPr>
              <w:t>in</w:t>
            </w:r>
            <w:r w:rsidR="00122B2C" w:rsidRPr="00B77A9B">
              <w:rPr>
                <w:rFonts w:cs="Times New Roman"/>
              </w:rPr>
              <w:t>to</w:t>
            </w:r>
            <w:r w:rsidRPr="00B77A9B">
              <w:rPr>
                <w:rFonts w:cs="Times New Roman"/>
              </w:rPr>
              <w:t xml:space="preserve"> the Acceptable Condition promptly, but no later than 4 (four) hours from the date of receipt of the Client’s respective </w:t>
            </w:r>
            <w:r w:rsidR="00993E68" w:rsidRPr="00B77A9B">
              <w:rPr>
                <w:rFonts w:cs="Times New Roman"/>
              </w:rPr>
              <w:t>substantiate</w:t>
            </w:r>
            <w:r w:rsidR="00670E75" w:rsidRPr="00B77A9B">
              <w:rPr>
                <w:rFonts w:cs="Times New Roman"/>
              </w:rPr>
              <w:t>d</w:t>
            </w:r>
            <w:r w:rsidR="00993E68" w:rsidRPr="00B77A9B">
              <w:rPr>
                <w:rFonts w:cs="Times New Roman"/>
              </w:rPr>
              <w:t xml:space="preserve"> </w:t>
            </w:r>
            <w:r w:rsidRPr="00B77A9B">
              <w:rPr>
                <w:rFonts w:cs="Times New Roman"/>
              </w:rPr>
              <w:t>complaint.</w:t>
            </w:r>
            <w:bookmarkEnd w:id="87"/>
          </w:p>
        </w:tc>
        <w:tc>
          <w:tcPr>
            <w:tcW w:w="630" w:type="dxa"/>
          </w:tcPr>
          <w:p w14:paraId="3391EEF0" w14:textId="77777777" w:rsidR="002914E3" w:rsidRPr="00B77A9B" w:rsidRDefault="002914E3" w:rsidP="002914E3">
            <w:pPr>
              <w:spacing w:before="75" w:after="75"/>
              <w:rPr>
                <w:rFonts w:ascii="Times New Roman" w:hAnsi="Times New Roman" w:cs="Times New Roman"/>
              </w:rPr>
            </w:pPr>
          </w:p>
        </w:tc>
        <w:tc>
          <w:tcPr>
            <w:tcW w:w="4680" w:type="dxa"/>
          </w:tcPr>
          <w:p w14:paraId="3391EEF1" w14:textId="77777777" w:rsidR="002914E3" w:rsidRPr="00B77A9B" w:rsidRDefault="001704C1" w:rsidP="002914E3">
            <w:pPr>
              <w:pStyle w:val="ENGLegalL2"/>
              <w:numPr>
                <w:ilvl w:val="1"/>
                <w:numId w:val="5"/>
              </w:numPr>
              <w:tabs>
                <w:tab w:val="clear" w:pos="850"/>
                <w:tab w:val="num" w:pos="3312"/>
              </w:tabs>
              <w:ind w:left="612" w:hanging="612"/>
              <w:rPr>
                <w:sz w:val="20"/>
                <w:lang w:val="ka-GE"/>
              </w:rPr>
            </w:pPr>
            <w:bookmarkStart w:id="88" w:name="_Ref103328698"/>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გონივრული</w:t>
            </w:r>
            <w:r w:rsidRPr="00B77A9B">
              <w:rPr>
                <w:sz w:val="20"/>
                <w:lang w:val="ka-GE"/>
              </w:rPr>
              <w:t xml:space="preserve"> </w:t>
            </w:r>
            <w:r w:rsidRPr="00B77A9B">
              <w:rPr>
                <w:rFonts w:ascii="Sylfaen" w:hAnsi="Sylfaen" w:cs="Sylfaen"/>
                <w:sz w:val="20"/>
                <w:lang w:val="ka-GE"/>
              </w:rPr>
              <w:t>შეფასებით</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გაწეული</w:t>
            </w:r>
            <w:r w:rsidRPr="00B77A9B">
              <w:rPr>
                <w:sz w:val="20"/>
                <w:lang w:val="ka-GE"/>
              </w:rPr>
              <w:t xml:space="preserve"> </w:t>
            </w:r>
            <w:r w:rsidRPr="00B77A9B">
              <w:rPr>
                <w:rFonts w:ascii="Sylfaen" w:hAnsi="Sylfaen" w:cs="Sylfaen"/>
                <w:sz w:val="20"/>
                <w:lang w:val="ka-GE"/>
              </w:rPr>
              <w:t>მომსახურება</w:t>
            </w:r>
            <w:r w:rsidRPr="00B77A9B">
              <w:rPr>
                <w:sz w:val="20"/>
                <w:lang w:val="ka-GE"/>
              </w:rPr>
              <w:t xml:space="preserve">, </w:t>
            </w:r>
            <w:r w:rsidRPr="00B77A9B">
              <w:rPr>
                <w:rFonts w:ascii="Sylfaen" w:hAnsi="Sylfaen" w:cs="Sylfaen"/>
                <w:sz w:val="20"/>
                <w:lang w:val="ka-GE"/>
              </w:rPr>
              <w:t>როგორც</w:t>
            </w:r>
            <w:r w:rsidRPr="00B77A9B">
              <w:rPr>
                <w:sz w:val="20"/>
                <w:lang w:val="ka-GE"/>
              </w:rPr>
              <w:t xml:space="preserve"> </w:t>
            </w:r>
            <w:r w:rsidRPr="00B77A9B">
              <w:rPr>
                <w:rFonts w:ascii="Sylfaen" w:hAnsi="Sylfaen" w:cs="Sylfaen"/>
                <w:sz w:val="20"/>
                <w:lang w:val="ka-GE"/>
              </w:rPr>
              <w:t>ყოველდღიური</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ისე</w:t>
            </w:r>
            <w:r w:rsidRPr="00B77A9B">
              <w:rPr>
                <w:sz w:val="20"/>
                <w:lang w:val="ka-GE"/>
              </w:rPr>
              <w:t xml:space="preserve"> </w:t>
            </w:r>
            <w:r w:rsidRPr="00B77A9B">
              <w:rPr>
                <w:rFonts w:ascii="Sylfaen" w:hAnsi="Sylfaen" w:cs="Sylfaen"/>
                <w:sz w:val="20"/>
                <w:lang w:val="ka-GE"/>
              </w:rPr>
              <w:t>კომპლექსური</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შეესაბამება</w:t>
            </w:r>
            <w:r w:rsidR="00243BE3" w:rsidRPr="00B77A9B">
              <w:rPr>
                <w:rFonts w:ascii="Sylfaen" w:hAnsi="Sylfaen" w:cs="Sylfaen"/>
                <w:sz w:val="20"/>
                <w:lang w:val="ka-GE"/>
              </w:rPr>
              <w:t xml:space="preserve"> მისაღებ ხარისხს და</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00243BE3" w:rsidRPr="00B77A9B">
              <w:rPr>
                <w:rFonts w:ascii="Sylfaen" w:hAnsi="Sylfaen" w:cs="Sylfaen"/>
                <w:sz w:val="20"/>
                <w:lang w:val="en-US"/>
              </w:rPr>
              <w:t xml:space="preserve"> </w:t>
            </w:r>
            <w:r w:rsidR="00243BE3" w:rsidRPr="00B77A9B">
              <w:rPr>
                <w:rFonts w:ascii="Sylfaen" w:hAnsi="Sylfaen" w:cs="Sylfaen"/>
                <w:sz w:val="20"/>
                <w:lang w:val="ka-GE"/>
              </w:rPr>
              <w:t>ან</w:t>
            </w:r>
            <w:r w:rsidR="00FE58DF" w:rsidRPr="00B77A9B">
              <w:rPr>
                <w:rFonts w:ascii="Sylfaen" w:hAnsi="Sylfaen" w:cs="Sylfaen"/>
                <w:sz w:val="20"/>
                <w:lang w:val="en-US"/>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დანართების</w:t>
            </w:r>
            <w:r w:rsidRPr="00B77A9B">
              <w:rPr>
                <w:sz w:val="20"/>
                <w:lang w:val="ka-GE"/>
              </w:rPr>
              <w:t xml:space="preserve"> </w:t>
            </w:r>
            <w:r w:rsidRPr="00B77A9B">
              <w:rPr>
                <w:rFonts w:ascii="Sylfaen" w:hAnsi="Sylfaen" w:cs="Sylfaen"/>
                <w:sz w:val="20"/>
                <w:lang w:val="ka-GE"/>
              </w:rPr>
              <w:t>მოთხოვნებს</w:t>
            </w:r>
            <w:r w:rsidRPr="00B77A9B">
              <w:rPr>
                <w:sz w:val="20"/>
                <w:lang w:val="ka-GE"/>
              </w:rPr>
              <w:t xml:space="preserve">, </w:t>
            </w:r>
            <w:r w:rsidRPr="00B77A9B">
              <w:rPr>
                <w:rFonts w:ascii="Sylfaen" w:hAnsi="Sylfaen" w:cs="Sylfaen"/>
                <w:sz w:val="20"/>
                <w:lang w:val="ka-GE"/>
              </w:rPr>
              <w:t>დამკვეთი</w:t>
            </w:r>
            <w:r w:rsidRPr="00B77A9B">
              <w:rPr>
                <w:sz w:val="20"/>
                <w:lang w:val="ka-GE"/>
              </w:rPr>
              <w:t xml:space="preserve"> </w:t>
            </w:r>
            <w:r w:rsidRPr="00B77A9B">
              <w:rPr>
                <w:rFonts w:ascii="Sylfaen" w:hAnsi="Sylfaen" w:cs="Sylfaen"/>
                <w:sz w:val="20"/>
                <w:lang w:val="ka-GE"/>
              </w:rPr>
              <w:t>უფლებამოსილია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მიიღოს</w:t>
            </w:r>
            <w:r w:rsidRPr="00B77A9B">
              <w:rPr>
                <w:sz w:val="20"/>
                <w:lang w:val="ka-GE"/>
              </w:rPr>
              <w:t xml:space="preserve"> </w:t>
            </w:r>
            <w:r w:rsidRPr="00B77A9B">
              <w:rPr>
                <w:rFonts w:ascii="Sylfaen" w:hAnsi="Sylfaen" w:cs="Sylfaen"/>
                <w:sz w:val="20"/>
                <w:lang w:val="ka-GE"/>
              </w:rPr>
              <w:t>აღნიშნული</w:t>
            </w:r>
            <w:r w:rsidRPr="00B77A9B">
              <w:rPr>
                <w:sz w:val="20"/>
                <w:lang w:val="ka-GE"/>
              </w:rPr>
              <w:t xml:space="preserve"> </w:t>
            </w:r>
            <w:r w:rsidRPr="00B77A9B">
              <w:rPr>
                <w:rFonts w:ascii="Sylfaen" w:hAnsi="Sylfaen" w:cs="Sylfaen"/>
                <w:sz w:val="20"/>
                <w:lang w:val="ka-GE"/>
              </w:rPr>
              <w:t>მომსახურება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ხელი</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მოაწეროს</w:t>
            </w:r>
            <w:r w:rsidRPr="00B77A9B">
              <w:rPr>
                <w:sz w:val="20"/>
                <w:lang w:val="ka-GE"/>
              </w:rPr>
              <w:t xml:space="preserve"> </w:t>
            </w:r>
            <w:r w:rsidRPr="00B77A9B">
              <w:rPr>
                <w:rFonts w:ascii="Sylfaen" w:hAnsi="Sylfaen" w:cs="Sylfaen"/>
                <w:sz w:val="20"/>
                <w:lang w:val="ka-GE"/>
              </w:rPr>
              <w:t>მიღება</w:t>
            </w:r>
            <w:r w:rsidRPr="00B77A9B">
              <w:rPr>
                <w:sz w:val="20"/>
                <w:lang w:val="ka-GE"/>
              </w:rPr>
              <w:t>-</w:t>
            </w:r>
            <w:r w:rsidRPr="00B77A9B">
              <w:rPr>
                <w:rFonts w:ascii="Sylfaen" w:hAnsi="Sylfaen" w:cs="Sylfaen"/>
                <w:sz w:val="20"/>
                <w:lang w:val="ka-GE"/>
              </w:rPr>
              <w:t>ჩაბარების</w:t>
            </w:r>
            <w:r w:rsidRPr="00B77A9B">
              <w:rPr>
                <w:sz w:val="20"/>
                <w:lang w:val="ka-GE"/>
              </w:rPr>
              <w:t xml:space="preserve"> </w:t>
            </w:r>
            <w:r w:rsidRPr="00B77A9B">
              <w:rPr>
                <w:rFonts w:ascii="Sylfaen" w:hAnsi="Sylfaen" w:cs="Sylfaen"/>
                <w:sz w:val="20"/>
                <w:lang w:val="ka-GE"/>
              </w:rPr>
              <w:t>აქტს</w:t>
            </w:r>
            <w:r w:rsidRPr="00B77A9B">
              <w:rPr>
                <w:sz w:val="20"/>
                <w:lang w:val="ka-GE"/>
              </w:rPr>
              <w:t xml:space="preserve">. </w:t>
            </w:r>
            <w:r w:rsidRPr="00B77A9B">
              <w:rPr>
                <w:rFonts w:ascii="Sylfaen" w:hAnsi="Sylfaen" w:cs="Sylfaen"/>
                <w:sz w:val="20"/>
                <w:lang w:val="ka-GE"/>
              </w:rPr>
              <w:t>ასეთ</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გამოასწოროს</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მითითებული</w:t>
            </w:r>
            <w:r w:rsidRPr="00B77A9B">
              <w:rPr>
                <w:sz w:val="20"/>
                <w:lang w:val="ka-GE"/>
              </w:rPr>
              <w:t xml:space="preserve"> </w:t>
            </w:r>
            <w:r w:rsidRPr="00B77A9B">
              <w:rPr>
                <w:rFonts w:ascii="Sylfaen" w:hAnsi="Sylfaen" w:cs="Sylfaen"/>
                <w:sz w:val="20"/>
                <w:lang w:val="ka-GE"/>
              </w:rPr>
              <w:t>ნაკლი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სივრცის</w:t>
            </w:r>
            <w:r w:rsidRPr="00B77A9B">
              <w:rPr>
                <w:sz w:val="20"/>
                <w:lang w:val="ka-GE"/>
              </w:rPr>
              <w:t xml:space="preserve"> </w:t>
            </w:r>
            <w:r w:rsidRPr="00B77A9B">
              <w:rPr>
                <w:rFonts w:ascii="Sylfaen" w:hAnsi="Sylfaen" w:cs="Sylfaen"/>
                <w:sz w:val="20"/>
                <w:lang w:val="ka-GE"/>
              </w:rPr>
              <w:t>დასუფთავება</w:t>
            </w:r>
            <w:r w:rsidRPr="00B77A9B">
              <w:rPr>
                <w:sz w:val="20"/>
                <w:lang w:val="ka-GE"/>
              </w:rPr>
              <w:t xml:space="preserve"> </w:t>
            </w:r>
            <w:r w:rsidRPr="00B77A9B">
              <w:rPr>
                <w:rFonts w:ascii="Sylfaen" w:hAnsi="Sylfaen" w:cs="Sylfaen"/>
                <w:sz w:val="20"/>
                <w:lang w:val="ka-GE"/>
              </w:rPr>
              <w:t>სათანადოდ</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დანართების</w:t>
            </w:r>
            <w:r w:rsidRPr="00B77A9B">
              <w:rPr>
                <w:sz w:val="20"/>
                <w:lang w:val="ka-GE"/>
              </w:rPr>
              <w:t xml:space="preserve"> </w:t>
            </w:r>
            <w:r w:rsidRPr="00B77A9B">
              <w:rPr>
                <w:rFonts w:ascii="Sylfaen" w:hAnsi="Sylfaen" w:cs="Sylfaen"/>
                <w:sz w:val="20"/>
                <w:lang w:val="ka-GE"/>
              </w:rPr>
              <w:t>შესაბამისად</w:t>
            </w:r>
            <w:r w:rsidR="005405F4" w:rsidRPr="00B77A9B">
              <w:rPr>
                <w:rFonts w:ascii="Sylfaen" w:hAnsi="Sylfaen" w:cs="Sylfaen"/>
                <w:sz w:val="20"/>
                <w:lang w:val="en-US"/>
              </w:rPr>
              <w:t xml:space="preserve"> </w:t>
            </w:r>
            <w:r w:rsidR="005405F4" w:rsidRPr="00B77A9B">
              <w:rPr>
                <w:rFonts w:ascii="Sylfaen" w:hAnsi="Sylfaen" w:cs="Sylfaen"/>
                <w:sz w:val="20"/>
                <w:lang w:val="ka-GE"/>
              </w:rPr>
              <w:t>და დაასუფთავოს სივრცე მისაღები ხარისხით</w:t>
            </w:r>
            <w:r w:rsidRPr="00B77A9B">
              <w:rPr>
                <w:sz w:val="20"/>
                <w:lang w:val="ka-GE"/>
              </w:rPr>
              <w:t xml:space="preserve">, </w:t>
            </w:r>
            <w:r w:rsidRPr="00B77A9B">
              <w:rPr>
                <w:rFonts w:ascii="Sylfaen" w:hAnsi="Sylfaen" w:cs="Sylfaen"/>
                <w:sz w:val="20"/>
                <w:lang w:val="ka-GE"/>
              </w:rPr>
              <w:t>დამკვეთის</w:t>
            </w:r>
            <w:r w:rsidRPr="00B77A9B">
              <w:rPr>
                <w:sz w:val="20"/>
                <w:lang w:val="en-US"/>
              </w:rPr>
              <w:t xml:space="preserve"> </w:t>
            </w:r>
            <w:r w:rsidRPr="00B77A9B">
              <w:rPr>
                <w:rFonts w:ascii="Sylfaen" w:hAnsi="Sylfaen" w:cs="Sylfaen"/>
                <w:sz w:val="20"/>
                <w:lang w:val="ka-GE"/>
              </w:rPr>
              <w:t>შესაბამისი</w:t>
            </w:r>
            <w:r w:rsidR="00446639" w:rsidRPr="00B77A9B">
              <w:rPr>
                <w:rFonts w:ascii="Sylfaen" w:hAnsi="Sylfaen" w:cs="Sylfaen"/>
                <w:sz w:val="20"/>
                <w:lang w:val="ka-GE"/>
              </w:rPr>
              <w:t xml:space="preserve"> </w:t>
            </w:r>
            <w:r w:rsidR="00993E68" w:rsidRPr="00B77A9B">
              <w:rPr>
                <w:rFonts w:ascii="Sylfaen" w:hAnsi="Sylfaen" w:cs="Sylfaen"/>
                <w:sz w:val="20"/>
                <w:lang w:val="ka-GE"/>
              </w:rPr>
              <w:t xml:space="preserve">დასაბუთებული </w:t>
            </w:r>
            <w:r w:rsidRPr="00B77A9B">
              <w:rPr>
                <w:rFonts w:ascii="Sylfaen" w:hAnsi="Sylfaen" w:cs="Sylfaen"/>
                <w:sz w:val="20"/>
                <w:lang w:val="ka-GE"/>
              </w:rPr>
              <w:t>პრეტენზიის</w:t>
            </w:r>
            <w:r w:rsidRPr="00B77A9B">
              <w:rPr>
                <w:sz w:val="20"/>
                <w:lang w:val="ka-GE"/>
              </w:rPr>
              <w:t xml:space="preserve"> </w:t>
            </w:r>
            <w:r w:rsidRPr="00B77A9B">
              <w:rPr>
                <w:rFonts w:ascii="Sylfaen" w:hAnsi="Sylfaen" w:cs="Sylfaen"/>
                <w:sz w:val="20"/>
                <w:lang w:val="ka-GE"/>
              </w:rPr>
              <w:t>მიღებიდან</w:t>
            </w:r>
            <w:r w:rsidRPr="00B77A9B">
              <w:rPr>
                <w:sz w:val="20"/>
                <w:lang w:val="ka-GE"/>
              </w:rPr>
              <w:t xml:space="preserve"> </w:t>
            </w:r>
            <w:r w:rsidRPr="00B77A9B">
              <w:rPr>
                <w:rFonts w:ascii="Sylfaen" w:hAnsi="Sylfaen" w:cs="Sylfaen"/>
                <w:sz w:val="20"/>
                <w:lang w:val="ka-GE"/>
              </w:rPr>
              <w:t>არაუმეტეს</w:t>
            </w:r>
            <w:r w:rsidRPr="00B77A9B">
              <w:rPr>
                <w:sz w:val="20"/>
                <w:lang w:val="ka-GE"/>
              </w:rPr>
              <w:t xml:space="preserve"> </w:t>
            </w:r>
            <w:r w:rsidRPr="00B77A9B">
              <w:rPr>
                <w:rFonts w:ascii="Sylfaen" w:hAnsi="Sylfaen"/>
                <w:sz w:val="20"/>
                <w:lang w:val="ka-GE"/>
              </w:rPr>
              <w:t>4 (ოთხი)</w:t>
            </w:r>
            <w:r w:rsidRPr="00B77A9B">
              <w:rPr>
                <w:rFonts w:ascii="Sylfaen" w:hAnsi="Sylfaen" w:cs="Sylfaen"/>
                <w:sz w:val="20"/>
                <w:lang w:val="ka-GE"/>
              </w:rPr>
              <w:t xml:space="preserve"> საათის</w:t>
            </w:r>
            <w:r w:rsidRPr="00B77A9B">
              <w:rPr>
                <w:sz w:val="20"/>
                <w:lang w:val="ka-GE"/>
              </w:rPr>
              <w:t xml:space="preserve"> </w:t>
            </w:r>
            <w:r w:rsidRPr="00B77A9B">
              <w:rPr>
                <w:rFonts w:ascii="Sylfaen" w:hAnsi="Sylfaen" w:cs="Sylfaen"/>
                <w:sz w:val="20"/>
                <w:lang w:val="ka-GE"/>
              </w:rPr>
              <w:t>ვადაში</w:t>
            </w:r>
            <w:r w:rsidRPr="00B77A9B">
              <w:rPr>
                <w:sz w:val="20"/>
                <w:lang w:val="ka-GE"/>
              </w:rPr>
              <w:t>.</w:t>
            </w:r>
            <w:bookmarkEnd w:id="88"/>
          </w:p>
        </w:tc>
      </w:tr>
      <w:tr w:rsidR="000575C7" w:rsidRPr="00B77A9B" w14:paraId="3391EEF6" w14:textId="77777777" w:rsidTr="00E2400F">
        <w:tc>
          <w:tcPr>
            <w:tcW w:w="4680" w:type="dxa"/>
          </w:tcPr>
          <w:p w14:paraId="3391EEF3" w14:textId="3B658261" w:rsidR="002914E3" w:rsidRPr="00B77A9B" w:rsidRDefault="001704C1" w:rsidP="002914E3">
            <w:pPr>
              <w:pStyle w:val="Heading2"/>
              <w:keepNext w:val="0"/>
              <w:keepLines w:val="0"/>
              <w:numPr>
                <w:ilvl w:val="1"/>
                <w:numId w:val="3"/>
              </w:numPr>
              <w:rPr>
                <w:rFonts w:cs="Times New Roman"/>
              </w:rPr>
            </w:pPr>
            <w:r w:rsidRPr="00B77A9B">
              <w:rPr>
                <w:rFonts w:cs="Times New Roman"/>
              </w:rPr>
              <w:t xml:space="preserve">In case the Contractor does not remedy the defect in accordance with Clause </w:t>
            </w:r>
            <w:r w:rsidR="00A977ED" w:rsidRPr="00B77A9B">
              <w:fldChar w:fldCharType="begin"/>
            </w:r>
            <w:r w:rsidR="00A977ED" w:rsidRPr="00B77A9B">
              <w:instrText xml:space="preserve"> REF _Ref103329107 \r \h  \* MERGEFORMAT </w:instrText>
            </w:r>
            <w:r w:rsidR="00A977ED" w:rsidRPr="00B77A9B">
              <w:fldChar w:fldCharType="separate"/>
            </w:r>
            <w:r w:rsidR="00077BBD" w:rsidRPr="00077BBD">
              <w:rPr>
                <w:rFonts w:cs="Times New Roman"/>
              </w:rPr>
              <w:t>6.3</w:t>
            </w:r>
            <w:r w:rsidR="00A977ED" w:rsidRPr="00B77A9B">
              <w:fldChar w:fldCharType="end"/>
            </w:r>
            <w:r w:rsidRPr="00B77A9B">
              <w:rPr>
                <w:rFonts w:cs="Times New Roman"/>
              </w:rPr>
              <w:t xml:space="preserve"> or supply the Daily Cleaning and/or the Complex Cleaning Services according to this Agreement within determined deadlines, the Client is entitled to remedy the defect and receive the Daily Cleaning and/or the Complex Cleaning Services at its own expense from another contractor, provided that it retains the right to demand reimbursement of any incurred costs and expenses from the Contractor. Any such reimbursement shall be paid within 10 (ten) Business Days after receipt of the notice by the Contractor from the Client. The Client may deduct any such reimbursement from the </w:t>
            </w:r>
            <w:r w:rsidR="00095A33" w:rsidRPr="00B77A9B">
              <w:rPr>
                <w:rFonts w:cs="Times New Roman"/>
              </w:rPr>
              <w:t xml:space="preserve">Service </w:t>
            </w:r>
            <w:r w:rsidRPr="00B77A9B">
              <w:rPr>
                <w:rFonts w:cs="Times New Roman"/>
              </w:rPr>
              <w:t xml:space="preserve">Fee payable as per Clause </w:t>
            </w:r>
            <w:r w:rsidR="00A977ED" w:rsidRPr="00B77A9B">
              <w:fldChar w:fldCharType="begin"/>
            </w:r>
            <w:r w:rsidR="00A977ED" w:rsidRPr="00B77A9B">
              <w:instrText xml:space="preserve"> REF _Ref100590159 \r \h  \* MERGEFORMAT </w:instrText>
            </w:r>
            <w:r w:rsidR="00A977ED" w:rsidRPr="00B77A9B">
              <w:fldChar w:fldCharType="separate"/>
            </w:r>
            <w:r w:rsidR="00077BBD">
              <w:t>7</w:t>
            </w:r>
            <w:r w:rsidR="00A977ED" w:rsidRPr="00B77A9B">
              <w:fldChar w:fldCharType="end"/>
            </w:r>
            <w:r w:rsidRPr="00B77A9B">
              <w:rPr>
                <w:rFonts w:cs="Times New Roman"/>
              </w:rPr>
              <w:t>.</w:t>
            </w:r>
          </w:p>
        </w:tc>
        <w:tc>
          <w:tcPr>
            <w:tcW w:w="630" w:type="dxa"/>
          </w:tcPr>
          <w:p w14:paraId="3391EEF4" w14:textId="77777777" w:rsidR="002914E3" w:rsidRPr="00B77A9B" w:rsidRDefault="002914E3" w:rsidP="002914E3">
            <w:pPr>
              <w:spacing w:before="75" w:after="75"/>
              <w:rPr>
                <w:rFonts w:ascii="Times New Roman" w:hAnsi="Times New Roman" w:cs="Times New Roman"/>
              </w:rPr>
            </w:pPr>
          </w:p>
        </w:tc>
        <w:tc>
          <w:tcPr>
            <w:tcW w:w="4680" w:type="dxa"/>
          </w:tcPr>
          <w:p w14:paraId="3391EEF5" w14:textId="520C3AC7" w:rsidR="002914E3" w:rsidRPr="00B77A9B" w:rsidRDefault="001704C1" w:rsidP="002914E3">
            <w:pPr>
              <w:pStyle w:val="ENGLegalL2"/>
              <w:numPr>
                <w:ilvl w:val="1"/>
                <w:numId w:val="5"/>
              </w:numPr>
              <w:tabs>
                <w:tab w:val="clear" w:pos="850"/>
                <w:tab w:val="num" w:pos="3312"/>
              </w:tabs>
              <w:ind w:left="612" w:hanging="612"/>
              <w:rPr>
                <w:sz w:val="20"/>
                <w:lang w:val="ka-GE"/>
              </w:rPr>
            </w:pP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აღმოფხვრის</w:t>
            </w:r>
            <w:r w:rsidRPr="00B77A9B">
              <w:rPr>
                <w:sz w:val="20"/>
                <w:lang w:val="ka-GE"/>
              </w:rPr>
              <w:t xml:space="preserve"> </w:t>
            </w:r>
            <w:r w:rsidRPr="00B77A9B">
              <w:rPr>
                <w:rFonts w:ascii="Sylfaen" w:hAnsi="Sylfaen" w:cs="Sylfaen"/>
                <w:sz w:val="20"/>
                <w:lang w:val="ka-GE"/>
              </w:rPr>
              <w:t>ნაკლს</w:t>
            </w:r>
            <w:r w:rsidRPr="00B77A9B">
              <w:rPr>
                <w:sz w:val="20"/>
                <w:lang w:val="ka-GE"/>
              </w:rPr>
              <w:t xml:space="preserve"> </w:t>
            </w:r>
            <w:r w:rsidR="00A977ED" w:rsidRPr="00B77A9B">
              <w:fldChar w:fldCharType="begin"/>
            </w:r>
            <w:r w:rsidR="00A977ED" w:rsidRPr="00B77A9B">
              <w:instrText xml:space="preserve"> REF _Ref103328698 \r \h  \* MERGEFORMAT </w:instrText>
            </w:r>
            <w:r w:rsidR="00A977ED" w:rsidRPr="00B77A9B">
              <w:fldChar w:fldCharType="separate"/>
            </w:r>
            <w:r w:rsidR="00077BBD" w:rsidRPr="00077BBD">
              <w:rPr>
                <w:sz w:val="20"/>
                <w:lang w:val="ka-GE"/>
              </w:rPr>
              <w:t>6.3</w:t>
            </w:r>
            <w:r w:rsidR="00A977ED" w:rsidRPr="00B77A9B">
              <w:fldChar w:fldCharType="end"/>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განახორციელებს</w:t>
            </w:r>
            <w:r w:rsidRPr="00B77A9B">
              <w:rPr>
                <w:sz w:val="20"/>
                <w:lang w:val="ka-GE"/>
              </w:rPr>
              <w:t xml:space="preserve"> </w:t>
            </w:r>
            <w:r w:rsidRPr="00B77A9B">
              <w:rPr>
                <w:rFonts w:ascii="Sylfaen" w:hAnsi="Sylfaen" w:cs="Sylfaen"/>
                <w:sz w:val="20"/>
                <w:lang w:val="ka-GE"/>
              </w:rPr>
              <w:t>ყოველდღიური</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და</w:t>
            </w:r>
            <w:r w:rsidRPr="00B77A9B">
              <w:rPr>
                <w:sz w:val="20"/>
                <w:lang w:val="ka-GE"/>
              </w:rPr>
              <w:t>/</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კომპლექსური</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მიწოდებას</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 xml:space="preserve"> </w:t>
            </w:r>
            <w:r w:rsidRPr="00B77A9B">
              <w:rPr>
                <w:rFonts w:ascii="Sylfaen" w:hAnsi="Sylfaen" w:cs="Sylfaen"/>
                <w:sz w:val="20"/>
                <w:lang w:val="ka-GE"/>
              </w:rPr>
              <w:t>განსაზღვრულ</w:t>
            </w:r>
            <w:r w:rsidRPr="00B77A9B">
              <w:rPr>
                <w:sz w:val="20"/>
                <w:lang w:val="ka-GE"/>
              </w:rPr>
              <w:t xml:space="preserve"> </w:t>
            </w:r>
            <w:r w:rsidRPr="00B77A9B">
              <w:rPr>
                <w:rFonts w:ascii="Sylfaen" w:hAnsi="Sylfaen" w:cs="Sylfaen"/>
                <w:sz w:val="20"/>
                <w:lang w:val="ka-GE"/>
              </w:rPr>
              <w:t>ვადებში</w:t>
            </w:r>
            <w:r w:rsidRPr="00B77A9B">
              <w:rPr>
                <w:sz w:val="20"/>
                <w:lang w:val="ka-GE"/>
              </w:rPr>
              <w:t xml:space="preserve">, </w:t>
            </w:r>
            <w:r w:rsidRPr="00B77A9B">
              <w:rPr>
                <w:rFonts w:ascii="Sylfaen" w:hAnsi="Sylfaen" w:cs="Sylfaen"/>
                <w:sz w:val="20"/>
                <w:lang w:val="ka-GE"/>
              </w:rPr>
              <w:t>დამკვეთი</w:t>
            </w:r>
            <w:r w:rsidRPr="00B77A9B">
              <w:rPr>
                <w:sz w:val="20"/>
                <w:lang w:val="ka-GE"/>
              </w:rPr>
              <w:t xml:space="preserve"> </w:t>
            </w:r>
            <w:r w:rsidRPr="00B77A9B">
              <w:rPr>
                <w:rFonts w:ascii="Sylfaen" w:hAnsi="Sylfaen" w:cs="Sylfaen"/>
                <w:sz w:val="20"/>
                <w:lang w:val="ka-GE"/>
              </w:rPr>
              <w:t>უფლებამოსილია</w:t>
            </w:r>
            <w:r w:rsidRPr="00B77A9B">
              <w:rPr>
                <w:sz w:val="20"/>
                <w:lang w:val="ka-GE"/>
              </w:rPr>
              <w:t xml:space="preserve"> </w:t>
            </w:r>
            <w:r w:rsidRPr="00B77A9B">
              <w:rPr>
                <w:rFonts w:ascii="Sylfaen" w:hAnsi="Sylfaen" w:cs="Sylfaen"/>
                <w:sz w:val="20"/>
                <w:lang w:val="ka-GE"/>
              </w:rPr>
              <w:t>აღმოფხვრას</w:t>
            </w:r>
            <w:r w:rsidRPr="00B77A9B">
              <w:rPr>
                <w:sz w:val="20"/>
                <w:lang w:val="ka-GE"/>
              </w:rPr>
              <w:t xml:space="preserve"> </w:t>
            </w:r>
            <w:r w:rsidRPr="00B77A9B">
              <w:rPr>
                <w:rFonts w:ascii="Sylfaen" w:hAnsi="Sylfaen" w:cs="Sylfaen"/>
                <w:sz w:val="20"/>
                <w:lang w:val="ka-GE"/>
              </w:rPr>
              <w:t>ნაკლი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მიიღოს</w:t>
            </w:r>
            <w:r w:rsidRPr="00B77A9B">
              <w:rPr>
                <w:sz w:val="20"/>
                <w:lang w:val="ka-GE"/>
              </w:rPr>
              <w:t xml:space="preserve"> </w:t>
            </w:r>
            <w:r w:rsidRPr="00B77A9B">
              <w:rPr>
                <w:rFonts w:ascii="Sylfaen" w:hAnsi="Sylfaen" w:cs="Sylfaen"/>
                <w:sz w:val="20"/>
                <w:lang w:val="ka-GE"/>
              </w:rPr>
              <w:t>ყოველდღიური</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და</w:t>
            </w:r>
            <w:r w:rsidRPr="00B77A9B">
              <w:rPr>
                <w:sz w:val="20"/>
                <w:lang w:val="ka-GE"/>
              </w:rPr>
              <w:t>/</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კომპლექსური</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მომსახურება</w:t>
            </w:r>
            <w:r w:rsidRPr="00B77A9B">
              <w:rPr>
                <w:sz w:val="20"/>
                <w:lang w:val="ka-GE"/>
              </w:rPr>
              <w:t xml:space="preserve"> </w:t>
            </w:r>
            <w:r w:rsidRPr="00B77A9B">
              <w:rPr>
                <w:rFonts w:ascii="Sylfaen" w:hAnsi="Sylfaen" w:cs="Sylfaen"/>
                <w:sz w:val="20"/>
                <w:lang w:val="ka-GE"/>
              </w:rPr>
              <w:t>თავისი</w:t>
            </w:r>
            <w:r w:rsidRPr="00B77A9B">
              <w:rPr>
                <w:sz w:val="20"/>
                <w:lang w:val="ka-GE"/>
              </w:rPr>
              <w:t xml:space="preserve"> </w:t>
            </w:r>
            <w:r w:rsidRPr="00B77A9B">
              <w:rPr>
                <w:rFonts w:ascii="Sylfaen" w:hAnsi="Sylfaen" w:cs="Sylfaen"/>
                <w:sz w:val="20"/>
                <w:lang w:val="ka-GE"/>
              </w:rPr>
              <w:t>ხარჯებით</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კონტრაქტორისგან</w:t>
            </w:r>
            <w:r w:rsidRPr="00B77A9B">
              <w:rPr>
                <w:sz w:val="20"/>
                <w:lang w:val="ka-GE"/>
              </w:rPr>
              <w:t xml:space="preserve">. </w:t>
            </w:r>
            <w:r w:rsidRPr="00B77A9B">
              <w:rPr>
                <w:rFonts w:ascii="Sylfaen" w:hAnsi="Sylfaen" w:cs="Sylfaen"/>
                <w:sz w:val="20"/>
                <w:lang w:val="ka-GE"/>
              </w:rPr>
              <w:t>ასეთ</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დამკვეთი</w:t>
            </w:r>
            <w:r w:rsidRPr="00B77A9B">
              <w:rPr>
                <w:sz w:val="20"/>
                <w:lang w:val="ka-GE"/>
              </w:rPr>
              <w:t xml:space="preserve"> </w:t>
            </w:r>
            <w:r w:rsidRPr="00B77A9B">
              <w:rPr>
                <w:rFonts w:ascii="Sylfaen" w:hAnsi="Sylfaen" w:cs="Sylfaen"/>
                <w:sz w:val="20"/>
                <w:lang w:val="ka-GE"/>
              </w:rPr>
              <w:t>იტოვებს</w:t>
            </w:r>
            <w:r w:rsidRPr="00B77A9B">
              <w:rPr>
                <w:sz w:val="20"/>
                <w:lang w:val="ka-GE"/>
              </w:rPr>
              <w:t xml:space="preserve"> </w:t>
            </w:r>
            <w:r w:rsidRPr="00B77A9B">
              <w:rPr>
                <w:rFonts w:ascii="Sylfaen" w:hAnsi="Sylfaen" w:cs="Sylfaen"/>
                <w:sz w:val="20"/>
                <w:lang w:val="ka-GE"/>
              </w:rPr>
              <w:t>უფლებას</w:t>
            </w:r>
            <w:r w:rsidRPr="00B77A9B">
              <w:rPr>
                <w:sz w:val="20"/>
                <w:lang w:val="ka-GE"/>
              </w:rPr>
              <w:t xml:space="preserve"> </w:t>
            </w:r>
            <w:r w:rsidRPr="00B77A9B">
              <w:rPr>
                <w:rFonts w:ascii="Sylfaen" w:hAnsi="Sylfaen" w:cs="Sylfaen"/>
                <w:sz w:val="20"/>
                <w:lang w:val="ka-GE"/>
              </w:rPr>
              <w:t>მოითხოვოს</w:t>
            </w:r>
            <w:r w:rsidRPr="00B77A9B">
              <w:rPr>
                <w:sz w:val="20"/>
                <w:lang w:val="ka-GE"/>
              </w:rPr>
              <w:t xml:space="preserve"> </w:t>
            </w:r>
            <w:r w:rsidRPr="00B77A9B">
              <w:rPr>
                <w:rFonts w:ascii="Sylfaen" w:hAnsi="Sylfaen" w:cs="Sylfaen"/>
                <w:sz w:val="20"/>
                <w:lang w:val="ka-GE"/>
              </w:rPr>
              <w:t>გაწეული</w:t>
            </w:r>
            <w:r w:rsidRPr="00B77A9B">
              <w:rPr>
                <w:sz w:val="20"/>
                <w:lang w:val="ka-GE"/>
              </w:rPr>
              <w:t xml:space="preserve"> </w:t>
            </w:r>
            <w:r w:rsidRPr="00B77A9B">
              <w:rPr>
                <w:rFonts w:ascii="Sylfaen" w:hAnsi="Sylfaen" w:cs="Sylfaen"/>
                <w:sz w:val="20"/>
                <w:lang w:val="ka-GE"/>
              </w:rPr>
              <w:t>ხარჯების</w:t>
            </w:r>
            <w:r w:rsidRPr="00B77A9B">
              <w:rPr>
                <w:sz w:val="20"/>
                <w:lang w:val="ka-GE"/>
              </w:rPr>
              <w:t xml:space="preserve"> </w:t>
            </w:r>
            <w:r w:rsidRPr="00B77A9B">
              <w:rPr>
                <w:rFonts w:ascii="Sylfaen" w:hAnsi="Sylfaen" w:cs="Sylfaen"/>
                <w:sz w:val="20"/>
                <w:lang w:val="ka-GE"/>
              </w:rPr>
              <w:t>ანაზღაურება</w:t>
            </w:r>
            <w:r w:rsidRPr="00B77A9B">
              <w:rPr>
                <w:sz w:val="20"/>
                <w:lang w:val="ka-GE"/>
              </w:rPr>
              <w:t xml:space="preserve"> </w:t>
            </w:r>
            <w:r w:rsidRPr="00B77A9B">
              <w:rPr>
                <w:rFonts w:ascii="Sylfaen" w:hAnsi="Sylfaen" w:cs="Sylfaen"/>
                <w:sz w:val="20"/>
                <w:lang w:val="ka-GE"/>
              </w:rPr>
              <w:t>შემსრულებლისგან</w:t>
            </w:r>
            <w:r w:rsidRPr="00B77A9B">
              <w:rPr>
                <w:sz w:val="20"/>
                <w:lang w:val="ka-GE"/>
              </w:rPr>
              <w:t xml:space="preserve">. </w:t>
            </w:r>
            <w:r w:rsidRPr="00B77A9B">
              <w:rPr>
                <w:rFonts w:ascii="Sylfaen" w:hAnsi="Sylfaen" w:cs="Sylfaen"/>
                <w:sz w:val="20"/>
                <w:lang w:val="ka-GE"/>
              </w:rPr>
              <w:t>ხარჯების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ამგვარი</w:t>
            </w:r>
            <w:r w:rsidRPr="00B77A9B">
              <w:rPr>
                <w:sz w:val="20"/>
                <w:lang w:val="ka-GE"/>
              </w:rPr>
              <w:t xml:space="preserve"> </w:t>
            </w:r>
            <w:r w:rsidRPr="00B77A9B">
              <w:rPr>
                <w:rFonts w:ascii="Sylfaen" w:hAnsi="Sylfaen" w:cs="Sylfaen"/>
                <w:sz w:val="20"/>
                <w:lang w:val="ka-GE"/>
              </w:rPr>
              <w:t>ანაზღაურება</w:t>
            </w:r>
            <w:r w:rsidRPr="00B77A9B">
              <w:rPr>
                <w:sz w:val="20"/>
                <w:lang w:val="ka-GE"/>
              </w:rPr>
              <w:t xml:space="preserve"> </w:t>
            </w:r>
            <w:r w:rsidRPr="00B77A9B">
              <w:rPr>
                <w:rFonts w:ascii="Sylfaen" w:hAnsi="Sylfaen" w:cs="Sylfaen"/>
                <w:sz w:val="20"/>
                <w:lang w:val="ka-GE"/>
              </w:rPr>
              <w:t>გადახდილ</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იქნეს</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შეტყობინების</w:t>
            </w:r>
            <w:r w:rsidRPr="00B77A9B">
              <w:rPr>
                <w:sz w:val="20"/>
                <w:lang w:val="ka-GE"/>
              </w:rPr>
              <w:t xml:space="preserve"> </w:t>
            </w:r>
            <w:r w:rsidRPr="00B77A9B">
              <w:rPr>
                <w:rFonts w:ascii="Sylfaen" w:hAnsi="Sylfaen" w:cs="Sylfaen"/>
                <w:sz w:val="20"/>
                <w:lang w:val="ka-GE"/>
              </w:rPr>
              <w:t>მიღებიდან</w:t>
            </w:r>
            <w:r w:rsidRPr="00B77A9B">
              <w:rPr>
                <w:sz w:val="20"/>
                <w:lang w:val="ka-GE"/>
              </w:rPr>
              <w:t xml:space="preserve"> 10 (</w:t>
            </w:r>
            <w:r w:rsidRPr="00B77A9B">
              <w:rPr>
                <w:rFonts w:ascii="Sylfaen" w:hAnsi="Sylfaen" w:cs="Sylfaen"/>
                <w:sz w:val="20"/>
                <w:lang w:val="ka-GE"/>
              </w:rPr>
              <w:t>ათი</w:t>
            </w:r>
            <w:r w:rsidRPr="00B77A9B">
              <w:rPr>
                <w:sz w:val="20"/>
                <w:lang w:val="ka-GE"/>
              </w:rPr>
              <w:t xml:space="preserve">) </w:t>
            </w:r>
            <w:r w:rsidRPr="00B77A9B">
              <w:rPr>
                <w:rFonts w:ascii="Sylfaen" w:hAnsi="Sylfaen" w:cs="Sylfaen"/>
                <w:sz w:val="20"/>
                <w:lang w:val="ka-GE"/>
              </w:rPr>
              <w:t>სამუშაო</w:t>
            </w:r>
            <w:r w:rsidRPr="00B77A9B">
              <w:rPr>
                <w:sz w:val="20"/>
                <w:lang w:val="ka-GE"/>
              </w:rPr>
              <w:t xml:space="preserve"> </w:t>
            </w:r>
            <w:r w:rsidRPr="00B77A9B">
              <w:rPr>
                <w:rFonts w:ascii="Sylfaen" w:hAnsi="Sylfaen" w:cs="Sylfaen"/>
                <w:sz w:val="20"/>
                <w:lang w:val="ka-GE"/>
              </w:rPr>
              <w:t>დღის</w:t>
            </w:r>
            <w:r w:rsidRPr="00B77A9B">
              <w:rPr>
                <w:sz w:val="20"/>
                <w:lang w:val="ka-GE"/>
              </w:rPr>
              <w:t xml:space="preserve"> </w:t>
            </w:r>
            <w:r w:rsidRPr="00B77A9B">
              <w:rPr>
                <w:rFonts w:ascii="Sylfaen" w:hAnsi="Sylfaen" w:cs="Sylfaen"/>
                <w:sz w:val="20"/>
                <w:lang w:val="ka-GE"/>
              </w:rPr>
              <w:t>ვადაში</w:t>
            </w:r>
            <w:r w:rsidRPr="00B77A9B">
              <w:rPr>
                <w:sz w:val="20"/>
                <w:lang w:val="ka-GE"/>
              </w:rPr>
              <w:t xml:space="preserve">. </w:t>
            </w:r>
            <w:r w:rsidRPr="00B77A9B">
              <w:rPr>
                <w:rFonts w:ascii="Sylfaen" w:hAnsi="Sylfaen" w:cs="Sylfaen"/>
                <w:sz w:val="20"/>
                <w:lang w:val="ka-GE"/>
              </w:rPr>
              <w:t>დამკვეთი</w:t>
            </w:r>
            <w:r w:rsidRPr="00B77A9B">
              <w:rPr>
                <w:sz w:val="20"/>
                <w:lang w:val="ka-GE"/>
              </w:rPr>
              <w:t xml:space="preserve"> </w:t>
            </w:r>
            <w:r w:rsidRPr="00B77A9B">
              <w:rPr>
                <w:rFonts w:ascii="Sylfaen" w:hAnsi="Sylfaen" w:cs="Sylfaen"/>
                <w:sz w:val="20"/>
                <w:lang w:val="ka-GE"/>
              </w:rPr>
              <w:t>უფლებამოსილია</w:t>
            </w:r>
            <w:r w:rsidRPr="00B77A9B">
              <w:rPr>
                <w:sz w:val="20"/>
                <w:lang w:val="ka-GE"/>
              </w:rPr>
              <w:t xml:space="preserve"> </w:t>
            </w:r>
            <w:r w:rsidRPr="00B77A9B">
              <w:rPr>
                <w:rFonts w:ascii="Sylfaen" w:hAnsi="Sylfaen" w:cs="Sylfaen"/>
                <w:sz w:val="20"/>
                <w:lang w:val="ka-GE"/>
              </w:rPr>
              <w:t>აღნიშნული</w:t>
            </w:r>
            <w:r w:rsidRPr="00B77A9B">
              <w:rPr>
                <w:sz w:val="20"/>
                <w:lang w:val="ka-GE"/>
              </w:rPr>
              <w:t xml:space="preserve"> </w:t>
            </w:r>
            <w:r w:rsidRPr="00B77A9B">
              <w:rPr>
                <w:rFonts w:ascii="Sylfaen" w:hAnsi="Sylfaen" w:cs="Sylfaen"/>
                <w:sz w:val="20"/>
                <w:lang w:val="ka-GE"/>
              </w:rPr>
              <w:t>ანაზღაურება</w:t>
            </w:r>
            <w:r w:rsidRPr="00B77A9B">
              <w:rPr>
                <w:sz w:val="20"/>
                <w:lang w:val="ka-GE"/>
              </w:rPr>
              <w:t xml:space="preserve"> </w:t>
            </w:r>
            <w:r w:rsidRPr="00B77A9B">
              <w:rPr>
                <w:rFonts w:ascii="Sylfaen" w:hAnsi="Sylfaen" w:cs="Sylfaen"/>
                <w:sz w:val="20"/>
                <w:lang w:val="ka-GE"/>
              </w:rPr>
              <w:t>გამოქვითოს</w:t>
            </w:r>
            <w:r w:rsidRPr="00B77A9B">
              <w:rPr>
                <w:sz w:val="20"/>
                <w:lang w:val="ka-GE"/>
              </w:rPr>
              <w:t xml:space="preserve"> </w:t>
            </w:r>
            <w:r w:rsidRPr="00B77A9B">
              <w:rPr>
                <w:rFonts w:ascii="Sylfaen" w:hAnsi="Sylfaen" w:cs="Sylfaen"/>
                <w:sz w:val="20"/>
                <w:lang w:val="ka-GE"/>
              </w:rPr>
              <w:t>მე</w:t>
            </w:r>
            <w:r w:rsidRPr="00B77A9B">
              <w:rPr>
                <w:sz w:val="20"/>
                <w:lang w:val="ka-GE"/>
              </w:rPr>
              <w:t>-</w:t>
            </w:r>
            <w:r w:rsidR="00A977ED" w:rsidRPr="00B77A9B">
              <w:fldChar w:fldCharType="begin"/>
            </w:r>
            <w:r w:rsidR="00A977ED" w:rsidRPr="00B77A9B">
              <w:instrText xml:space="preserve"> REF _Ref100590720 \r \h  \* MERGEFORMAT </w:instrText>
            </w:r>
            <w:r w:rsidR="00A977ED" w:rsidRPr="00B77A9B">
              <w:fldChar w:fldCharType="separate"/>
            </w:r>
            <w:r w:rsidR="00077BBD">
              <w:t>7</w:t>
            </w:r>
            <w:r w:rsidR="00A977ED" w:rsidRPr="00B77A9B">
              <w:fldChar w:fldCharType="end"/>
            </w:r>
            <w:r w:rsidRPr="00B77A9B">
              <w:rPr>
                <w:sz w:val="20"/>
                <w:lang w:val="ka-GE"/>
              </w:rPr>
              <w:t xml:space="preserve"> </w:t>
            </w:r>
            <w:r w:rsidRPr="00B77A9B">
              <w:rPr>
                <w:rFonts w:ascii="Sylfaen" w:hAnsi="Sylfaen" w:cs="Sylfaen"/>
                <w:sz w:val="20"/>
                <w:lang w:val="ka-GE"/>
              </w:rPr>
              <w:t>მუხლით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00095A33" w:rsidRPr="00B77A9B">
              <w:rPr>
                <w:rFonts w:ascii="Sylfaen" w:hAnsi="Sylfaen" w:cs="Sylfaen"/>
                <w:sz w:val="20"/>
                <w:lang w:val="ka-GE"/>
              </w:rPr>
              <w:t>მომსახურების</w:t>
            </w:r>
            <w:r w:rsidR="00095A33" w:rsidRPr="00B77A9B">
              <w:rPr>
                <w:sz w:val="20"/>
                <w:lang w:val="ka-GE"/>
              </w:rPr>
              <w:t xml:space="preserve"> </w:t>
            </w:r>
            <w:r w:rsidRPr="00B77A9B">
              <w:rPr>
                <w:rFonts w:ascii="Sylfaen" w:hAnsi="Sylfaen" w:cs="Sylfaen"/>
                <w:sz w:val="20"/>
                <w:lang w:val="ka-GE"/>
              </w:rPr>
              <w:t>გადასახდელი</w:t>
            </w:r>
            <w:r w:rsidRPr="00B77A9B">
              <w:rPr>
                <w:sz w:val="20"/>
                <w:lang w:val="ka-GE"/>
              </w:rPr>
              <w:t xml:space="preserve"> </w:t>
            </w:r>
            <w:r w:rsidRPr="00B77A9B">
              <w:rPr>
                <w:rFonts w:ascii="Sylfaen" w:hAnsi="Sylfaen" w:cs="Sylfaen"/>
                <w:sz w:val="20"/>
                <w:lang w:val="ka-GE"/>
              </w:rPr>
              <w:t>ფასიდან</w:t>
            </w:r>
            <w:r w:rsidRPr="00B77A9B">
              <w:rPr>
                <w:sz w:val="20"/>
                <w:lang w:val="ka-GE"/>
              </w:rPr>
              <w:t>.</w:t>
            </w:r>
          </w:p>
        </w:tc>
      </w:tr>
      <w:tr w:rsidR="000575C7" w:rsidRPr="00B77A9B" w14:paraId="3391EEFA" w14:textId="77777777" w:rsidTr="00E2400F">
        <w:tc>
          <w:tcPr>
            <w:tcW w:w="4680" w:type="dxa"/>
            <w:hideMark/>
          </w:tcPr>
          <w:p w14:paraId="3391EEF7" w14:textId="77777777" w:rsidR="002914E3" w:rsidRPr="00B77A9B" w:rsidRDefault="001704C1" w:rsidP="002914E3">
            <w:pPr>
              <w:pStyle w:val="Heading1"/>
              <w:keepLines w:val="0"/>
              <w:numPr>
                <w:ilvl w:val="0"/>
                <w:numId w:val="3"/>
              </w:numPr>
              <w:ind w:left="612" w:hanging="612"/>
              <w:rPr>
                <w:rFonts w:ascii="Times New Roman" w:hAnsi="Times New Roman" w:cs="Times New Roman"/>
              </w:rPr>
            </w:pPr>
            <w:bookmarkStart w:id="89" w:name="_Ref100590159"/>
            <w:bookmarkStart w:id="90" w:name="_Toc154038853"/>
            <w:r w:rsidRPr="00B77A9B">
              <w:rPr>
                <w:rFonts w:ascii="Times New Roman" w:hAnsi="Times New Roman" w:cs="Times New Roman"/>
              </w:rPr>
              <w:t xml:space="preserve">Service </w:t>
            </w:r>
            <w:r w:rsidR="002669E9" w:rsidRPr="00B77A9B">
              <w:rPr>
                <w:rFonts w:ascii="Times New Roman" w:hAnsi="Times New Roman" w:cs="Times New Roman"/>
              </w:rPr>
              <w:t>Fee and Payment</w:t>
            </w:r>
            <w:bookmarkEnd w:id="80"/>
            <w:bookmarkEnd w:id="81"/>
            <w:bookmarkEnd w:id="82"/>
            <w:bookmarkEnd w:id="83"/>
            <w:bookmarkEnd w:id="89"/>
            <w:bookmarkEnd w:id="90"/>
          </w:p>
        </w:tc>
        <w:tc>
          <w:tcPr>
            <w:tcW w:w="630" w:type="dxa"/>
          </w:tcPr>
          <w:p w14:paraId="3391EEF8" w14:textId="77777777" w:rsidR="002914E3" w:rsidRPr="00B77A9B" w:rsidRDefault="002914E3" w:rsidP="002914E3">
            <w:pPr>
              <w:keepNext/>
              <w:spacing w:before="75" w:after="75"/>
              <w:rPr>
                <w:rFonts w:ascii="Times New Roman" w:hAnsi="Times New Roman" w:cs="Times New Roman"/>
              </w:rPr>
            </w:pPr>
          </w:p>
        </w:tc>
        <w:tc>
          <w:tcPr>
            <w:tcW w:w="4680" w:type="dxa"/>
            <w:hideMark/>
          </w:tcPr>
          <w:p w14:paraId="3391EEF9" w14:textId="77777777" w:rsidR="002914E3" w:rsidRPr="00B77A9B" w:rsidRDefault="001704C1" w:rsidP="002914E3">
            <w:pPr>
              <w:pStyle w:val="ENGLegalL1"/>
              <w:numPr>
                <w:ilvl w:val="0"/>
                <w:numId w:val="5"/>
              </w:numPr>
              <w:tabs>
                <w:tab w:val="clear" w:pos="850"/>
                <w:tab w:val="num" w:pos="4554"/>
              </w:tabs>
              <w:ind w:left="612" w:hanging="612"/>
              <w:rPr>
                <w:sz w:val="20"/>
              </w:rPr>
            </w:pPr>
            <w:bookmarkStart w:id="91" w:name="_Toc77603220"/>
            <w:bookmarkStart w:id="92" w:name="_Toc67477282"/>
            <w:bookmarkStart w:id="93" w:name="_Toc22204649"/>
            <w:bookmarkStart w:id="94" w:name="_Toc19210641"/>
            <w:bookmarkStart w:id="95" w:name="_Ref19208342"/>
            <w:bookmarkStart w:id="96" w:name="_Toc19206491"/>
            <w:bookmarkStart w:id="97" w:name="_Toc19206188"/>
            <w:bookmarkStart w:id="98" w:name="_Ref100590720"/>
            <w:bookmarkStart w:id="99" w:name="_Toc154038854"/>
            <w:r w:rsidRPr="00B77A9B">
              <w:rPr>
                <w:rFonts w:ascii="Sylfaen" w:hAnsi="Sylfaen" w:cs="Sylfaen"/>
                <w:sz w:val="20"/>
                <w:lang w:val="ka-GE"/>
              </w:rPr>
              <w:t>მომსახურების</w:t>
            </w:r>
            <w:r w:rsidRPr="00B77A9B">
              <w:rPr>
                <w:sz w:val="20"/>
                <w:lang w:val="ka-GE"/>
              </w:rPr>
              <w:t xml:space="preserve"> </w:t>
            </w:r>
            <w:r w:rsidR="002669E9" w:rsidRPr="00B77A9B">
              <w:rPr>
                <w:rFonts w:ascii="Sylfaen" w:hAnsi="Sylfaen" w:cs="Sylfaen"/>
                <w:sz w:val="20"/>
                <w:lang w:val="ka-GE"/>
              </w:rPr>
              <w:t>ფასი</w:t>
            </w:r>
            <w:r w:rsidR="002669E9" w:rsidRPr="00B77A9B">
              <w:rPr>
                <w:sz w:val="20"/>
                <w:lang w:val="ka-GE"/>
              </w:rPr>
              <w:t xml:space="preserve"> </w:t>
            </w:r>
            <w:r w:rsidR="002669E9" w:rsidRPr="00B77A9B">
              <w:rPr>
                <w:rFonts w:ascii="Sylfaen" w:hAnsi="Sylfaen" w:cs="Sylfaen"/>
                <w:sz w:val="20"/>
                <w:lang w:val="ka-GE"/>
              </w:rPr>
              <w:t>და</w:t>
            </w:r>
            <w:r w:rsidR="002669E9" w:rsidRPr="00B77A9B">
              <w:rPr>
                <w:sz w:val="20"/>
                <w:lang w:val="ka-GE"/>
              </w:rPr>
              <w:t xml:space="preserve"> </w:t>
            </w:r>
            <w:r w:rsidR="002669E9" w:rsidRPr="00B77A9B">
              <w:rPr>
                <w:rFonts w:ascii="Sylfaen" w:hAnsi="Sylfaen" w:cs="Sylfaen"/>
                <w:sz w:val="20"/>
                <w:lang w:val="ka-GE"/>
              </w:rPr>
              <w:t>გადახდა</w:t>
            </w:r>
            <w:bookmarkEnd w:id="91"/>
            <w:bookmarkEnd w:id="92"/>
            <w:bookmarkEnd w:id="93"/>
            <w:bookmarkEnd w:id="94"/>
            <w:bookmarkEnd w:id="95"/>
            <w:bookmarkEnd w:id="96"/>
            <w:bookmarkEnd w:id="97"/>
            <w:bookmarkEnd w:id="98"/>
            <w:bookmarkEnd w:id="99"/>
          </w:p>
        </w:tc>
      </w:tr>
      <w:tr w:rsidR="000575C7" w:rsidRPr="00B77A9B" w14:paraId="3391EF02" w14:textId="77777777" w:rsidTr="00E2400F">
        <w:tc>
          <w:tcPr>
            <w:tcW w:w="4680" w:type="dxa"/>
            <w:hideMark/>
          </w:tcPr>
          <w:p w14:paraId="3391EEFD" w14:textId="35EDC2C8" w:rsidR="002914E3" w:rsidRPr="00244A64" w:rsidRDefault="001704C1" w:rsidP="00244A64">
            <w:pPr>
              <w:pStyle w:val="Heading2"/>
              <w:keepNext w:val="0"/>
              <w:keepLines w:val="0"/>
              <w:numPr>
                <w:ilvl w:val="1"/>
                <w:numId w:val="3"/>
              </w:numPr>
              <w:rPr>
                <w:rFonts w:cs="Times New Roman"/>
              </w:rPr>
            </w:pPr>
            <w:bookmarkStart w:id="100" w:name="_Ref154037021"/>
            <w:bookmarkStart w:id="101" w:name="_Ref100600692"/>
            <w:r w:rsidRPr="00B77A9B">
              <w:rPr>
                <w:rFonts w:cs="Times New Roman"/>
              </w:rPr>
              <w:t xml:space="preserve">In consideration for the provision of the Services, the Client shall pay to the Contractor </w:t>
            </w:r>
            <w:r w:rsidR="00095A33" w:rsidRPr="00B77A9B">
              <w:rPr>
                <w:rFonts w:cs="Times New Roman"/>
              </w:rPr>
              <w:t xml:space="preserve">a </w:t>
            </w:r>
            <w:r w:rsidRPr="00B77A9B">
              <w:rPr>
                <w:rFonts w:cs="Times New Roman"/>
              </w:rPr>
              <w:t>monthly fee</w:t>
            </w:r>
            <w:bookmarkEnd w:id="100"/>
            <w:r w:rsidR="00244A64">
              <w:rPr>
                <w:rFonts w:asciiTheme="minorHAnsi" w:hAnsiTheme="minorHAnsi" w:cs="Times New Roman"/>
                <w:lang w:val="ka-GE"/>
              </w:rPr>
              <w:t xml:space="preserve"> </w:t>
            </w:r>
            <w:r w:rsidR="00244A64">
              <w:rPr>
                <w:rFonts w:cs="Times New Roman"/>
                <w:b/>
                <w:sz w:val="24"/>
                <w:szCs w:val="24"/>
              </w:rPr>
              <w:t>_______</w:t>
            </w:r>
            <w:r w:rsidR="00BB77CE" w:rsidRPr="00244A64">
              <w:rPr>
                <w:rFonts w:cs="Times New Roman"/>
              </w:rPr>
              <w:t xml:space="preserve"> </w:t>
            </w:r>
            <w:r w:rsidRPr="00244A64">
              <w:rPr>
                <w:rFonts w:cs="Times New Roman"/>
              </w:rPr>
              <w:t>(the "</w:t>
            </w:r>
            <w:r w:rsidR="00095A33" w:rsidRPr="00244A64">
              <w:rPr>
                <w:rFonts w:cs="Times New Roman"/>
                <w:b/>
                <w:bCs/>
              </w:rPr>
              <w:t xml:space="preserve">Service </w:t>
            </w:r>
            <w:r w:rsidRPr="00244A64">
              <w:rPr>
                <w:rFonts w:cs="Times New Roman"/>
                <w:b/>
                <w:bCs/>
              </w:rPr>
              <w:t>Fee</w:t>
            </w:r>
            <w:r w:rsidRPr="00244A64">
              <w:rPr>
                <w:rFonts w:cs="Times New Roman"/>
              </w:rPr>
              <w:t>").</w:t>
            </w:r>
            <w:bookmarkEnd w:id="101"/>
          </w:p>
        </w:tc>
        <w:tc>
          <w:tcPr>
            <w:tcW w:w="630" w:type="dxa"/>
          </w:tcPr>
          <w:p w14:paraId="3391EEFE" w14:textId="77777777" w:rsidR="002914E3" w:rsidRPr="00B77A9B" w:rsidRDefault="002914E3" w:rsidP="002914E3">
            <w:pPr>
              <w:spacing w:before="75" w:after="75"/>
              <w:rPr>
                <w:rFonts w:ascii="Times New Roman" w:hAnsi="Times New Roman" w:cs="Times New Roman"/>
              </w:rPr>
            </w:pPr>
          </w:p>
        </w:tc>
        <w:tc>
          <w:tcPr>
            <w:tcW w:w="4680" w:type="dxa"/>
            <w:hideMark/>
          </w:tcPr>
          <w:p w14:paraId="3391EF01" w14:textId="6301EFD7" w:rsidR="002914E3" w:rsidRPr="00244A64" w:rsidRDefault="001704C1" w:rsidP="00244A64">
            <w:pPr>
              <w:pStyle w:val="ENGLegalL2"/>
              <w:numPr>
                <w:ilvl w:val="1"/>
                <w:numId w:val="5"/>
              </w:numPr>
              <w:tabs>
                <w:tab w:val="clear" w:pos="850"/>
                <w:tab w:val="num" w:pos="4554"/>
              </w:tabs>
              <w:ind w:left="612" w:hanging="612"/>
              <w:rPr>
                <w:sz w:val="20"/>
                <w:lang w:val="ka-GE"/>
              </w:rPr>
            </w:pPr>
            <w:bookmarkStart w:id="102" w:name="_Ref154037026"/>
            <w:bookmarkStart w:id="103" w:name="_Ref100600703"/>
            <w:r w:rsidRPr="00B77A9B">
              <w:rPr>
                <w:rFonts w:ascii="Sylfaen" w:hAnsi="Sylfaen" w:cs="Sylfaen"/>
                <w:sz w:val="20"/>
                <w:lang w:val="ka-GE"/>
              </w:rPr>
              <w:t>გაწეული</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სანაცვლოდ</w:t>
            </w:r>
            <w:r w:rsidRPr="00B77A9B">
              <w:rPr>
                <w:sz w:val="20"/>
                <w:lang w:val="ka-GE"/>
              </w:rPr>
              <w:t xml:space="preserve">, </w:t>
            </w:r>
            <w:r w:rsidRPr="00B77A9B">
              <w:rPr>
                <w:rFonts w:ascii="Sylfaen" w:hAnsi="Sylfaen" w:cs="Sylfaen"/>
                <w:sz w:val="20"/>
                <w:lang w:val="ka-GE"/>
              </w:rPr>
              <w:t>დამკვეთმა</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ყოველთვიურად</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გადაუხადოს</w:t>
            </w:r>
            <w:bookmarkEnd w:id="102"/>
            <w:r w:rsidR="00244A64">
              <w:rPr>
                <w:rFonts w:asciiTheme="minorHAnsi" w:hAnsiTheme="minorHAnsi"/>
                <w:sz w:val="20"/>
                <w:lang w:val="ka-GE"/>
              </w:rPr>
              <w:t xml:space="preserve"> </w:t>
            </w:r>
            <w:r w:rsidR="00244A64" w:rsidRPr="00244A64">
              <w:rPr>
                <w:b/>
                <w:sz w:val="24"/>
                <w:szCs w:val="24"/>
              </w:rPr>
              <w:t>_______</w:t>
            </w:r>
            <w:r w:rsidR="00244A64" w:rsidRPr="00244A64">
              <w:rPr>
                <w:rFonts w:asciiTheme="minorHAnsi" w:hAnsiTheme="minorHAnsi"/>
                <w:b/>
                <w:sz w:val="24"/>
                <w:szCs w:val="24"/>
                <w:lang w:val="ka-GE"/>
              </w:rPr>
              <w:t xml:space="preserve"> </w:t>
            </w:r>
            <w:r w:rsidR="00BD4852" w:rsidRPr="00244A64">
              <w:rPr>
                <w:rFonts w:ascii="Sylfaen" w:hAnsi="Sylfaen" w:cs="Sylfaen"/>
                <w:sz w:val="20"/>
                <w:lang w:val="ka-GE"/>
              </w:rPr>
              <w:t xml:space="preserve"> </w:t>
            </w:r>
            <w:r w:rsidRPr="00244A64">
              <w:rPr>
                <w:sz w:val="20"/>
                <w:lang w:val="ka-GE"/>
              </w:rPr>
              <w:t>(„</w:t>
            </w:r>
            <w:r w:rsidR="00095A33" w:rsidRPr="00244A64">
              <w:rPr>
                <w:rFonts w:ascii="Sylfaen" w:hAnsi="Sylfaen" w:cs="Sylfaen"/>
                <w:b/>
                <w:bCs/>
                <w:sz w:val="20"/>
                <w:lang w:val="ka-GE"/>
              </w:rPr>
              <w:t xml:space="preserve">მომსახურების </w:t>
            </w:r>
            <w:r w:rsidRPr="00244A64">
              <w:rPr>
                <w:rFonts w:ascii="Sylfaen" w:hAnsi="Sylfaen" w:cs="Sylfaen"/>
                <w:b/>
                <w:bCs/>
                <w:sz w:val="20"/>
                <w:lang w:val="ka-GE"/>
              </w:rPr>
              <w:t>ფასი</w:t>
            </w:r>
            <w:r w:rsidRPr="00244A64">
              <w:rPr>
                <w:sz w:val="20"/>
                <w:lang w:val="ka-GE"/>
              </w:rPr>
              <w:t>“).</w:t>
            </w:r>
            <w:bookmarkEnd w:id="103"/>
            <w:r w:rsidRPr="00244A64">
              <w:rPr>
                <w:sz w:val="20"/>
                <w:lang w:val="ka-GE"/>
              </w:rPr>
              <w:t xml:space="preserve"> </w:t>
            </w:r>
          </w:p>
        </w:tc>
      </w:tr>
      <w:tr w:rsidR="000575C7" w:rsidRPr="00B77A9B" w14:paraId="3391EF0E" w14:textId="77777777" w:rsidTr="00E2400F">
        <w:tc>
          <w:tcPr>
            <w:tcW w:w="4680" w:type="dxa"/>
            <w:hideMark/>
          </w:tcPr>
          <w:p w14:paraId="3391EF03" w14:textId="77777777" w:rsidR="002914E3" w:rsidRPr="00B77A9B" w:rsidRDefault="001704C1" w:rsidP="002914E3">
            <w:pPr>
              <w:pStyle w:val="Heading2"/>
              <w:keepNext w:val="0"/>
              <w:keepLines w:val="0"/>
              <w:numPr>
                <w:ilvl w:val="1"/>
                <w:numId w:val="3"/>
              </w:numPr>
              <w:spacing w:after="120"/>
              <w:ind w:left="619" w:hanging="619"/>
              <w:rPr>
                <w:rFonts w:cs="Times New Roman"/>
                <w:lang w:val="en-GB"/>
              </w:rPr>
            </w:pPr>
            <w:bookmarkStart w:id="104" w:name="_Ref89858550"/>
            <w:bookmarkStart w:id="105" w:name="_Ref89798243"/>
            <w:bookmarkStart w:id="106" w:name="_Toc19206191"/>
            <w:r w:rsidRPr="00B77A9B">
              <w:rPr>
                <w:rFonts w:cs="Times New Roman"/>
                <w:lang w:val="en-GB"/>
              </w:rPr>
              <w:t xml:space="preserve">The </w:t>
            </w:r>
            <w:r w:rsidR="00095A33" w:rsidRPr="00B77A9B">
              <w:rPr>
                <w:rFonts w:cs="Times New Roman"/>
                <w:lang w:val="en-GB"/>
              </w:rPr>
              <w:t xml:space="preserve">Service </w:t>
            </w:r>
            <w:r w:rsidRPr="00B77A9B">
              <w:rPr>
                <w:rFonts w:cs="Times New Roman"/>
                <w:lang w:val="en-GB"/>
              </w:rPr>
              <w:t>Fee shall be paid via bank transfer to the following bank account:</w:t>
            </w:r>
            <w:bookmarkEnd w:id="104"/>
            <w:bookmarkEnd w:id="105"/>
            <w:bookmarkEnd w:id="106"/>
          </w:p>
          <w:p w14:paraId="3391EF04" w14:textId="778FEC8F" w:rsidR="002914E3" w:rsidRPr="00B77A9B" w:rsidRDefault="001704C1" w:rsidP="00B77A9B">
            <w:pPr>
              <w:pStyle w:val="NoSpacing"/>
              <w:numPr>
                <w:ilvl w:val="0"/>
                <w:numId w:val="8"/>
              </w:numPr>
              <w:ind w:left="1039"/>
              <w:jc w:val="both"/>
              <w:rPr>
                <w:rFonts w:ascii="Times New Roman" w:hAnsi="Times New Roman" w:cs="Times New Roman"/>
                <w:lang w:val="en-GB"/>
              </w:rPr>
            </w:pPr>
            <w:r w:rsidRPr="00B77A9B">
              <w:rPr>
                <w:rFonts w:ascii="Times New Roman" w:hAnsi="Times New Roman" w:cs="Times New Roman"/>
                <w:lang w:val="en-GB"/>
              </w:rPr>
              <w:t>Bank:</w:t>
            </w:r>
            <w:r w:rsidRPr="00B77A9B">
              <w:rPr>
                <w:rFonts w:ascii="Times New Roman" w:hAnsi="Times New Roman" w:cs="Times New Roman"/>
                <w:b/>
                <w:bCs/>
                <w:lang w:val="en-GB"/>
              </w:rPr>
              <w:t xml:space="preserve"> </w:t>
            </w:r>
            <w:r w:rsidR="00244A64">
              <w:rPr>
                <w:rFonts w:ascii="Times New Roman" w:hAnsi="Times New Roman" w:cs="Times New Roman"/>
                <w:b/>
                <w:sz w:val="24"/>
                <w:szCs w:val="24"/>
              </w:rPr>
              <w:t>_______</w:t>
            </w:r>
          </w:p>
          <w:p w14:paraId="3391EF05" w14:textId="457BAAA4" w:rsidR="002914E3" w:rsidRPr="00B77A9B" w:rsidRDefault="001704C1" w:rsidP="00B77A9B">
            <w:pPr>
              <w:pStyle w:val="NoSpacing"/>
              <w:numPr>
                <w:ilvl w:val="0"/>
                <w:numId w:val="8"/>
              </w:numPr>
              <w:ind w:left="1039"/>
              <w:jc w:val="both"/>
              <w:rPr>
                <w:rFonts w:ascii="Times New Roman" w:hAnsi="Times New Roman" w:cs="Times New Roman"/>
                <w:lang w:val="en-GB"/>
              </w:rPr>
            </w:pPr>
            <w:r w:rsidRPr="00B77A9B">
              <w:rPr>
                <w:rFonts w:ascii="Times New Roman" w:hAnsi="Times New Roman" w:cs="Times New Roman"/>
                <w:lang w:val="en-GB"/>
              </w:rPr>
              <w:t>Account number:</w:t>
            </w:r>
            <w:r w:rsidRPr="00B77A9B">
              <w:rPr>
                <w:rFonts w:ascii="Times New Roman" w:hAnsi="Times New Roman" w:cs="Times New Roman"/>
                <w:b/>
              </w:rPr>
              <w:t xml:space="preserve"> </w:t>
            </w:r>
            <w:r w:rsidR="00244A64">
              <w:rPr>
                <w:rFonts w:ascii="Times New Roman" w:hAnsi="Times New Roman" w:cs="Times New Roman"/>
                <w:b/>
                <w:sz w:val="24"/>
                <w:szCs w:val="24"/>
              </w:rPr>
              <w:t>_______</w:t>
            </w:r>
          </w:p>
          <w:p w14:paraId="3391EF06" w14:textId="35671A17" w:rsidR="002914E3" w:rsidRPr="00B77A9B" w:rsidRDefault="001704C1" w:rsidP="00B77A9B">
            <w:pPr>
              <w:pStyle w:val="NoSpacing"/>
              <w:numPr>
                <w:ilvl w:val="0"/>
                <w:numId w:val="8"/>
              </w:numPr>
              <w:ind w:left="1039"/>
              <w:jc w:val="both"/>
              <w:rPr>
                <w:rFonts w:ascii="Times New Roman" w:hAnsi="Times New Roman" w:cs="Times New Roman"/>
                <w:lang w:val="en-GB"/>
              </w:rPr>
            </w:pPr>
            <w:r w:rsidRPr="00B77A9B">
              <w:rPr>
                <w:rFonts w:ascii="Times New Roman" w:hAnsi="Times New Roman" w:cs="Times New Roman"/>
                <w:lang w:val="en-GB"/>
              </w:rPr>
              <w:t xml:space="preserve">Bank Code: </w:t>
            </w:r>
            <w:r w:rsidR="00244A64">
              <w:rPr>
                <w:rFonts w:ascii="Times New Roman" w:hAnsi="Times New Roman" w:cs="Times New Roman"/>
                <w:b/>
                <w:sz w:val="24"/>
                <w:szCs w:val="24"/>
              </w:rPr>
              <w:t>_______</w:t>
            </w:r>
          </w:p>
          <w:p w14:paraId="3391EF07" w14:textId="4A065D05" w:rsidR="002914E3" w:rsidRPr="00B77A9B" w:rsidRDefault="001704C1" w:rsidP="00B77A9B">
            <w:pPr>
              <w:pStyle w:val="NoSpacing"/>
              <w:numPr>
                <w:ilvl w:val="0"/>
                <w:numId w:val="8"/>
              </w:numPr>
              <w:ind w:left="1039"/>
              <w:jc w:val="both"/>
              <w:rPr>
                <w:rFonts w:ascii="Times New Roman" w:hAnsi="Times New Roman" w:cs="Times New Roman"/>
                <w:lang w:val="en-GB"/>
              </w:rPr>
            </w:pPr>
            <w:r w:rsidRPr="00B77A9B">
              <w:rPr>
                <w:rFonts w:ascii="Times New Roman" w:hAnsi="Times New Roman" w:cs="Times New Roman"/>
                <w:lang w:val="en-GB"/>
              </w:rPr>
              <w:t xml:space="preserve">Recipient: </w:t>
            </w:r>
            <w:r w:rsidR="00244A64">
              <w:rPr>
                <w:rFonts w:ascii="Times New Roman" w:hAnsi="Times New Roman" w:cs="Times New Roman"/>
                <w:b/>
                <w:sz w:val="24"/>
                <w:szCs w:val="24"/>
              </w:rPr>
              <w:t>_______</w:t>
            </w:r>
          </w:p>
        </w:tc>
        <w:tc>
          <w:tcPr>
            <w:tcW w:w="630" w:type="dxa"/>
          </w:tcPr>
          <w:p w14:paraId="3391EF08" w14:textId="77777777" w:rsidR="002914E3" w:rsidRPr="00B77A9B" w:rsidRDefault="002914E3" w:rsidP="002914E3">
            <w:pPr>
              <w:spacing w:before="75" w:after="120"/>
              <w:rPr>
                <w:rFonts w:ascii="Times New Roman" w:hAnsi="Times New Roman" w:cs="Times New Roman"/>
              </w:rPr>
            </w:pPr>
          </w:p>
        </w:tc>
        <w:tc>
          <w:tcPr>
            <w:tcW w:w="4680" w:type="dxa"/>
          </w:tcPr>
          <w:p w14:paraId="3391EF09" w14:textId="77777777" w:rsidR="002914E3" w:rsidRPr="00B77A9B" w:rsidRDefault="001704C1" w:rsidP="002914E3">
            <w:pPr>
              <w:pStyle w:val="ENGLegalL2"/>
              <w:numPr>
                <w:ilvl w:val="1"/>
                <w:numId w:val="5"/>
              </w:numPr>
              <w:tabs>
                <w:tab w:val="clear" w:pos="850"/>
                <w:tab w:val="num" w:pos="4554"/>
              </w:tabs>
              <w:spacing w:after="120"/>
              <w:ind w:left="612" w:hanging="612"/>
              <w:rPr>
                <w:sz w:val="20"/>
              </w:rPr>
            </w:pPr>
            <w:bookmarkStart w:id="107" w:name="_Ref89857288"/>
            <w:bookmarkStart w:id="108" w:name="_Ref89798110"/>
            <w:bookmarkStart w:id="109" w:name="_Toc19206192"/>
            <w:r w:rsidRPr="00B77A9B">
              <w:rPr>
                <w:rFonts w:ascii="Sylfaen" w:hAnsi="Sylfaen" w:cs="Sylfaen"/>
                <w:sz w:val="20"/>
                <w:lang w:val="ka-GE"/>
              </w:rPr>
              <w:t>დამკვეთმა</w:t>
            </w:r>
            <w:r w:rsidRPr="00B77A9B">
              <w:rPr>
                <w:sz w:val="20"/>
                <w:lang w:val="ka-GE"/>
              </w:rPr>
              <w:t xml:space="preserve"> </w:t>
            </w:r>
            <w:r w:rsidR="00095A33" w:rsidRPr="00B77A9B">
              <w:rPr>
                <w:rFonts w:ascii="Sylfaen" w:hAnsi="Sylfaen" w:cs="Sylfaen"/>
                <w:sz w:val="20"/>
                <w:lang w:val="ka-GE"/>
              </w:rPr>
              <w:t>მომსახურების</w:t>
            </w:r>
            <w:r w:rsidR="00095A33" w:rsidRPr="00B77A9B">
              <w:rPr>
                <w:sz w:val="20"/>
                <w:lang w:val="ka-GE"/>
              </w:rPr>
              <w:t xml:space="preserve"> </w:t>
            </w:r>
            <w:r w:rsidRPr="00B77A9B">
              <w:rPr>
                <w:rFonts w:ascii="Sylfaen" w:hAnsi="Sylfaen" w:cs="Sylfaen"/>
                <w:sz w:val="20"/>
                <w:lang w:val="ka-GE"/>
              </w:rPr>
              <w:t>ფასი</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გადაიხადოს</w:t>
            </w:r>
            <w:r w:rsidRPr="00B77A9B">
              <w:rPr>
                <w:sz w:val="20"/>
                <w:lang w:val="ka-GE"/>
              </w:rPr>
              <w:t xml:space="preserve"> </w:t>
            </w:r>
            <w:r w:rsidRPr="00B77A9B">
              <w:rPr>
                <w:rFonts w:ascii="Sylfaen" w:hAnsi="Sylfaen" w:cs="Sylfaen"/>
                <w:sz w:val="20"/>
                <w:lang w:val="ka-GE"/>
              </w:rPr>
              <w:t>შემდეგ</w:t>
            </w:r>
            <w:r w:rsidRPr="00B77A9B">
              <w:rPr>
                <w:sz w:val="20"/>
                <w:lang w:val="ka-GE"/>
              </w:rPr>
              <w:t xml:space="preserve"> </w:t>
            </w:r>
            <w:r w:rsidRPr="00B77A9B">
              <w:rPr>
                <w:rFonts w:ascii="Sylfaen" w:hAnsi="Sylfaen" w:cs="Sylfaen"/>
                <w:sz w:val="20"/>
                <w:lang w:val="ka-GE"/>
              </w:rPr>
              <w:t>საბანკო</w:t>
            </w:r>
            <w:r w:rsidRPr="00B77A9B">
              <w:rPr>
                <w:sz w:val="20"/>
                <w:lang w:val="ka-GE"/>
              </w:rPr>
              <w:t xml:space="preserve"> </w:t>
            </w:r>
            <w:r w:rsidRPr="00B77A9B">
              <w:rPr>
                <w:rFonts w:ascii="Sylfaen" w:hAnsi="Sylfaen" w:cs="Sylfaen"/>
                <w:sz w:val="20"/>
                <w:lang w:val="ka-GE"/>
              </w:rPr>
              <w:t>ანგარიშზე</w:t>
            </w:r>
            <w:r w:rsidRPr="00B77A9B">
              <w:rPr>
                <w:sz w:val="20"/>
                <w:lang w:val="ka-GE"/>
              </w:rPr>
              <w:t xml:space="preserve"> </w:t>
            </w:r>
            <w:r w:rsidRPr="00B77A9B">
              <w:rPr>
                <w:rFonts w:ascii="Sylfaen" w:hAnsi="Sylfaen" w:cs="Sylfaen"/>
                <w:sz w:val="20"/>
                <w:lang w:val="ka-GE"/>
              </w:rPr>
              <w:t>გადარიცხვის</w:t>
            </w:r>
            <w:r w:rsidRPr="00B77A9B">
              <w:rPr>
                <w:sz w:val="20"/>
                <w:lang w:val="ka-GE"/>
              </w:rPr>
              <w:t xml:space="preserve"> </w:t>
            </w:r>
            <w:r w:rsidRPr="00B77A9B">
              <w:rPr>
                <w:rFonts w:ascii="Sylfaen" w:hAnsi="Sylfaen" w:cs="Sylfaen"/>
                <w:sz w:val="20"/>
                <w:lang w:val="ka-GE"/>
              </w:rPr>
              <w:t>საშუალებით</w:t>
            </w:r>
            <w:r w:rsidRPr="00B77A9B">
              <w:rPr>
                <w:sz w:val="20"/>
                <w:lang w:val="ka-GE"/>
              </w:rPr>
              <w:t>:</w:t>
            </w:r>
            <w:bookmarkEnd w:id="107"/>
            <w:bookmarkEnd w:id="108"/>
            <w:bookmarkEnd w:id="109"/>
          </w:p>
          <w:p w14:paraId="3391EF0A" w14:textId="6FC4D835" w:rsidR="002914E3" w:rsidRPr="00B77A9B" w:rsidRDefault="001704C1" w:rsidP="00B77A9B">
            <w:pPr>
              <w:pStyle w:val="NoSpacing"/>
              <w:numPr>
                <w:ilvl w:val="0"/>
                <w:numId w:val="9"/>
              </w:numPr>
              <w:ind w:left="1116"/>
              <w:jc w:val="both"/>
              <w:rPr>
                <w:rFonts w:ascii="Times New Roman" w:hAnsi="Times New Roman" w:cs="Times New Roman"/>
                <w:sz w:val="20"/>
                <w:lang w:val="ka-GE"/>
              </w:rPr>
            </w:pPr>
            <w:proofErr w:type="spellStart"/>
            <w:r w:rsidRPr="00B77A9B">
              <w:rPr>
                <w:rFonts w:ascii="Sylfaen" w:hAnsi="Sylfaen" w:cs="Sylfaen"/>
                <w:sz w:val="20"/>
                <w:szCs w:val="20"/>
              </w:rPr>
              <w:t>ბანკი</w:t>
            </w:r>
            <w:proofErr w:type="spellEnd"/>
            <w:r w:rsidRPr="00B77A9B">
              <w:rPr>
                <w:rFonts w:ascii="Times New Roman" w:hAnsi="Times New Roman" w:cs="Times New Roman"/>
                <w:sz w:val="20"/>
                <w:szCs w:val="20"/>
              </w:rPr>
              <w:t>:</w:t>
            </w:r>
            <w:r w:rsidRPr="00B77A9B">
              <w:rPr>
                <w:rFonts w:ascii="Times New Roman" w:hAnsi="Times New Roman" w:cs="Times New Roman"/>
                <w:sz w:val="20"/>
                <w:szCs w:val="20"/>
                <w:lang w:val="ka-GE"/>
              </w:rPr>
              <w:t xml:space="preserve"> </w:t>
            </w:r>
            <w:r w:rsidR="00244A64">
              <w:rPr>
                <w:rFonts w:ascii="Times New Roman" w:hAnsi="Times New Roman" w:cs="Times New Roman"/>
                <w:b/>
                <w:sz w:val="24"/>
                <w:szCs w:val="24"/>
              </w:rPr>
              <w:t>_______</w:t>
            </w:r>
          </w:p>
          <w:p w14:paraId="3391EF0B" w14:textId="48019C38" w:rsidR="002914E3" w:rsidRPr="00B77A9B" w:rsidRDefault="001704C1" w:rsidP="00B77A9B">
            <w:pPr>
              <w:pStyle w:val="NoSpacing"/>
              <w:numPr>
                <w:ilvl w:val="0"/>
                <w:numId w:val="9"/>
              </w:numPr>
              <w:ind w:left="1116"/>
              <w:jc w:val="both"/>
              <w:rPr>
                <w:rFonts w:ascii="Times New Roman" w:hAnsi="Times New Roman" w:cs="Times New Roman"/>
                <w:sz w:val="20"/>
                <w:lang w:val="ka-GE"/>
              </w:rPr>
            </w:pPr>
            <w:proofErr w:type="spellStart"/>
            <w:r w:rsidRPr="00B77A9B">
              <w:rPr>
                <w:rFonts w:ascii="Sylfaen" w:hAnsi="Sylfaen" w:cs="Sylfaen"/>
                <w:sz w:val="20"/>
                <w:szCs w:val="20"/>
              </w:rPr>
              <w:t>ანგარიშის</w:t>
            </w:r>
            <w:proofErr w:type="spellEnd"/>
            <w:r w:rsidRPr="00B77A9B">
              <w:rPr>
                <w:rFonts w:ascii="Times New Roman" w:hAnsi="Times New Roman" w:cs="Times New Roman"/>
                <w:sz w:val="20"/>
                <w:szCs w:val="20"/>
              </w:rPr>
              <w:t xml:space="preserve"> </w:t>
            </w:r>
            <w:proofErr w:type="spellStart"/>
            <w:r w:rsidRPr="00B77A9B">
              <w:rPr>
                <w:rFonts w:ascii="Sylfaen" w:hAnsi="Sylfaen" w:cs="Sylfaen"/>
                <w:sz w:val="20"/>
                <w:szCs w:val="20"/>
              </w:rPr>
              <w:t>ნომერი</w:t>
            </w:r>
            <w:proofErr w:type="spellEnd"/>
            <w:r w:rsidRPr="00B77A9B">
              <w:rPr>
                <w:rFonts w:ascii="Times New Roman" w:hAnsi="Times New Roman" w:cs="Times New Roman"/>
                <w:sz w:val="20"/>
                <w:szCs w:val="20"/>
              </w:rPr>
              <w:t xml:space="preserve">: </w:t>
            </w:r>
            <w:r w:rsidR="00244A64">
              <w:rPr>
                <w:rFonts w:ascii="Times New Roman" w:hAnsi="Times New Roman" w:cs="Times New Roman"/>
                <w:b/>
                <w:sz w:val="24"/>
                <w:szCs w:val="24"/>
              </w:rPr>
              <w:t>_______</w:t>
            </w:r>
          </w:p>
          <w:p w14:paraId="3391EF0C" w14:textId="37C7CF3A" w:rsidR="002914E3" w:rsidRPr="00B77A9B" w:rsidRDefault="001704C1" w:rsidP="00B77A9B">
            <w:pPr>
              <w:pStyle w:val="NoSpacing"/>
              <w:numPr>
                <w:ilvl w:val="0"/>
                <w:numId w:val="9"/>
              </w:numPr>
              <w:ind w:left="1116"/>
              <w:jc w:val="both"/>
              <w:rPr>
                <w:rFonts w:ascii="Times New Roman" w:hAnsi="Times New Roman" w:cs="Times New Roman"/>
                <w:sz w:val="20"/>
                <w:szCs w:val="20"/>
              </w:rPr>
            </w:pPr>
            <w:r w:rsidRPr="00B77A9B">
              <w:rPr>
                <w:rFonts w:ascii="Sylfaen" w:hAnsi="Sylfaen" w:cs="Sylfaen"/>
                <w:sz w:val="20"/>
                <w:szCs w:val="20"/>
                <w:lang w:val="ka-GE"/>
              </w:rPr>
              <w:t>ბანკის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კოდი</w:t>
            </w:r>
            <w:r w:rsidRPr="00B77A9B">
              <w:rPr>
                <w:rFonts w:ascii="Times New Roman" w:hAnsi="Times New Roman" w:cs="Times New Roman"/>
                <w:sz w:val="20"/>
                <w:szCs w:val="20"/>
              </w:rPr>
              <w:t xml:space="preserve">: </w:t>
            </w:r>
            <w:r w:rsidR="00244A64">
              <w:rPr>
                <w:rFonts w:ascii="Times New Roman" w:hAnsi="Times New Roman" w:cs="Times New Roman"/>
                <w:b/>
                <w:sz w:val="24"/>
                <w:szCs w:val="24"/>
              </w:rPr>
              <w:t>_______</w:t>
            </w:r>
          </w:p>
          <w:p w14:paraId="3391EF0D" w14:textId="65C32A50" w:rsidR="002914E3" w:rsidRPr="00B77A9B" w:rsidRDefault="001704C1" w:rsidP="00B77A9B">
            <w:pPr>
              <w:pStyle w:val="NoSpacing"/>
              <w:numPr>
                <w:ilvl w:val="0"/>
                <w:numId w:val="9"/>
              </w:numPr>
              <w:ind w:left="1116"/>
              <w:jc w:val="both"/>
              <w:rPr>
                <w:rFonts w:ascii="Times New Roman" w:hAnsi="Times New Roman" w:cs="Times New Roman"/>
                <w:sz w:val="20"/>
                <w:szCs w:val="20"/>
              </w:rPr>
            </w:pPr>
            <w:proofErr w:type="spellStart"/>
            <w:r w:rsidRPr="00B77A9B">
              <w:rPr>
                <w:rFonts w:ascii="Sylfaen" w:hAnsi="Sylfaen" w:cs="Sylfaen"/>
                <w:sz w:val="20"/>
                <w:szCs w:val="20"/>
              </w:rPr>
              <w:t>მიმღები</w:t>
            </w:r>
            <w:proofErr w:type="spellEnd"/>
            <w:r w:rsidRPr="00B77A9B">
              <w:rPr>
                <w:rFonts w:ascii="Times New Roman" w:hAnsi="Times New Roman" w:cs="Times New Roman"/>
                <w:sz w:val="20"/>
                <w:szCs w:val="20"/>
              </w:rPr>
              <w:t xml:space="preserve">: </w:t>
            </w:r>
            <w:r w:rsidR="00244A64">
              <w:rPr>
                <w:rFonts w:ascii="Times New Roman" w:hAnsi="Times New Roman" w:cs="Times New Roman"/>
                <w:b/>
                <w:sz w:val="24"/>
                <w:szCs w:val="24"/>
              </w:rPr>
              <w:t>_______</w:t>
            </w:r>
          </w:p>
        </w:tc>
      </w:tr>
      <w:tr w:rsidR="000575C7" w:rsidRPr="00B77A9B" w14:paraId="3391EF12" w14:textId="77777777" w:rsidTr="00E2400F">
        <w:tc>
          <w:tcPr>
            <w:tcW w:w="4680" w:type="dxa"/>
          </w:tcPr>
          <w:p w14:paraId="3391EF0F" w14:textId="77777777" w:rsidR="002914E3" w:rsidRPr="00B77A9B" w:rsidRDefault="001704C1" w:rsidP="002914E3">
            <w:pPr>
              <w:pStyle w:val="Heading2"/>
              <w:keepNext w:val="0"/>
              <w:keepLines w:val="0"/>
              <w:numPr>
                <w:ilvl w:val="1"/>
                <w:numId w:val="3"/>
              </w:numPr>
              <w:spacing w:after="120"/>
              <w:ind w:left="619" w:hanging="619"/>
              <w:rPr>
                <w:rFonts w:cs="Times New Roman"/>
                <w:lang w:val="en-GB"/>
              </w:rPr>
            </w:pPr>
            <w:bookmarkStart w:id="110" w:name="_Ref100592180"/>
            <w:r w:rsidRPr="00B77A9B">
              <w:rPr>
                <w:rFonts w:cs="Times New Roman"/>
                <w:lang w:val="en-GB"/>
              </w:rPr>
              <w:t xml:space="preserve">The Contractor shall submit to the Client an </w:t>
            </w:r>
            <w:proofErr w:type="spellStart"/>
            <w:r w:rsidRPr="00B77A9B">
              <w:rPr>
                <w:rFonts w:cs="Times New Roman"/>
                <w:lang w:val="en-GB"/>
              </w:rPr>
              <w:t>invoic</w:t>
            </w:r>
            <w:proofErr w:type="spellEnd"/>
            <w:r w:rsidRPr="00B77A9B">
              <w:rPr>
                <w:rFonts w:cs="Times New Roman"/>
              </w:rPr>
              <w:t>e in</w:t>
            </w:r>
            <w:r w:rsidRPr="00B77A9B">
              <w:rPr>
                <w:rFonts w:cs="Times New Roman"/>
                <w:lang w:val="en-GB"/>
              </w:rPr>
              <w:t xml:space="preserve"> the amount of the </w:t>
            </w:r>
            <w:r w:rsidR="00095A33" w:rsidRPr="00B77A9B">
              <w:rPr>
                <w:rFonts w:cs="Times New Roman"/>
                <w:lang w:val="en-GB"/>
              </w:rPr>
              <w:t xml:space="preserve">Service </w:t>
            </w:r>
            <w:r w:rsidRPr="00B77A9B">
              <w:rPr>
                <w:rFonts w:cs="Times New Roman"/>
                <w:lang w:val="en-GB"/>
              </w:rPr>
              <w:t xml:space="preserve">Fee </w:t>
            </w:r>
            <w:bookmarkEnd w:id="110"/>
            <w:r w:rsidRPr="00B77A9B">
              <w:rPr>
                <w:rFonts w:cs="Times New Roman"/>
                <w:lang w:val="en-GB"/>
              </w:rPr>
              <w:t>within 5 (five) calendar days after signing of the Acceptance Act.</w:t>
            </w:r>
          </w:p>
        </w:tc>
        <w:tc>
          <w:tcPr>
            <w:tcW w:w="630" w:type="dxa"/>
          </w:tcPr>
          <w:p w14:paraId="3391EF10" w14:textId="77777777" w:rsidR="002914E3" w:rsidRPr="00B77A9B" w:rsidRDefault="002914E3" w:rsidP="002914E3">
            <w:pPr>
              <w:spacing w:before="75" w:after="120"/>
              <w:rPr>
                <w:rFonts w:ascii="Times New Roman" w:hAnsi="Times New Roman" w:cs="Times New Roman"/>
              </w:rPr>
            </w:pPr>
          </w:p>
        </w:tc>
        <w:tc>
          <w:tcPr>
            <w:tcW w:w="4680" w:type="dxa"/>
          </w:tcPr>
          <w:p w14:paraId="3391EF11" w14:textId="77777777" w:rsidR="002914E3" w:rsidRPr="00B77A9B" w:rsidRDefault="001704C1" w:rsidP="002914E3">
            <w:pPr>
              <w:pStyle w:val="ENGLegalL2"/>
              <w:numPr>
                <w:ilvl w:val="1"/>
                <w:numId w:val="5"/>
              </w:numPr>
              <w:tabs>
                <w:tab w:val="clear" w:pos="850"/>
                <w:tab w:val="num" w:pos="4554"/>
              </w:tabs>
              <w:spacing w:after="120"/>
              <w:ind w:left="612" w:hanging="612"/>
              <w:rPr>
                <w:sz w:val="20"/>
                <w:lang w:val="ka-GE"/>
              </w:rPr>
            </w:pPr>
            <w:bookmarkStart w:id="111" w:name="_Ref100591782"/>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00095A33" w:rsidRPr="00B77A9B">
              <w:rPr>
                <w:rFonts w:ascii="Sylfaen" w:hAnsi="Sylfaen" w:cs="Sylfaen"/>
                <w:sz w:val="20"/>
                <w:lang w:val="ka-GE"/>
              </w:rPr>
              <w:t>მომსახურების</w:t>
            </w:r>
            <w:r w:rsidR="00095A33" w:rsidRPr="00B77A9B">
              <w:rPr>
                <w:sz w:val="20"/>
                <w:lang w:val="ka-GE"/>
              </w:rPr>
              <w:t xml:space="preserve"> </w:t>
            </w:r>
            <w:r w:rsidRPr="00B77A9B">
              <w:rPr>
                <w:rFonts w:ascii="Sylfaen" w:hAnsi="Sylfaen" w:cs="Sylfaen"/>
                <w:sz w:val="20"/>
                <w:lang w:val="ka-GE"/>
              </w:rPr>
              <w:t>ფასის</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ინვოისი</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წარუდგინოს</w:t>
            </w:r>
            <w:r w:rsidRPr="00B77A9B">
              <w:rPr>
                <w:sz w:val="20"/>
                <w:lang w:val="ka-GE"/>
              </w:rPr>
              <w:t xml:space="preserve"> </w:t>
            </w:r>
            <w:bookmarkEnd w:id="111"/>
            <w:r w:rsidRPr="00B77A9B">
              <w:rPr>
                <w:rFonts w:ascii="Sylfaen" w:hAnsi="Sylfaen" w:cs="Sylfaen"/>
                <w:sz w:val="20"/>
                <w:lang w:val="ka-GE"/>
              </w:rPr>
              <w:t>მიღება</w:t>
            </w:r>
            <w:r w:rsidRPr="00B77A9B">
              <w:rPr>
                <w:sz w:val="20"/>
                <w:lang w:val="ka-GE"/>
              </w:rPr>
              <w:t>-</w:t>
            </w:r>
            <w:r w:rsidRPr="00B77A9B">
              <w:rPr>
                <w:rFonts w:ascii="Sylfaen" w:hAnsi="Sylfaen" w:cs="Sylfaen"/>
                <w:sz w:val="20"/>
                <w:lang w:val="ka-GE"/>
              </w:rPr>
              <w:t>ჩაბარების</w:t>
            </w:r>
            <w:r w:rsidRPr="00B77A9B">
              <w:rPr>
                <w:sz w:val="20"/>
                <w:lang w:val="ka-GE"/>
              </w:rPr>
              <w:t xml:space="preserve"> </w:t>
            </w:r>
            <w:r w:rsidRPr="00B77A9B">
              <w:rPr>
                <w:rFonts w:ascii="Sylfaen" w:hAnsi="Sylfaen" w:cs="Sylfaen"/>
                <w:sz w:val="20"/>
                <w:lang w:val="ka-GE"/>
              </w:rPr>
              <w:t>აქტის</w:t>
            </w:r>
            <w:r w:rsidRPr="00B77A9B">
              <w:rPr>
                <w:sz w:val="20"/>
                <w:lang w:val="ka-GE"/>
              </w:rPr>
              <w:t xml:space="preserve"> </w:t>
            </w:r>
            <w:r w:rsidRPr="00B77A9B">
              <w:rPr>
                <w:rFonts w:ascii="Sylfaen" w:hAnsi="Sylfaen" w:cs="Sylfaen"/>
                <w:sz w:val="20"/>
                <w:lang w:val="ka-GE"/>
              </w:rPr>
              <w:t>ხელმოწერიდან</w:t>
            </w:r>
            <w:r w:rsidRPr="00B77A9B">
              <w:rPr>
                <w:sz w:val="20"/>
                <w:lang w:val="ka-GE"/>
              </w:rPr>
              <w:t xml:space="preserve"> 5 (</w:t>
            </w:r>
            <w:r w:rsidRPr="00B77A9B">
              <w:rPr>
                <w:rFonts w:ascii="Sylfaen" w:hAnsi="Sylfaen" w:cs="Sylfaen"/>
                <w:sz w:val="20"/>
                <w:lang w:val="ka-GE"/>
              </w:rPr>
              <w:t>ხუთი</w:t>
            </w:r>
            <w:r w:rsidRPr="00B77A9B">
              <w:rPr>
                <w:sz w:val="20"/>
                <w:lang w:val="ka-GE"/>
              </w:rPr>
              <w:t xml:space="preserve">) </w:t>
            </w:r>
            <w:r w:rsidRPr="00B77A9B">
              <w:rPr>
                <w:rFonts w:ascii="Sylfaen" w:hAnsi="Sylfaen" w:cs="Sylfaen"/>
                <w:sz w:val="20"/>
                <w:lang w:val="ka-GE"/>
              </w:rPr>
              <w:t>კალენდარული</w:t>
            </w:r>
            <w:r w:rsidRPr="00B77A9B">
              <w:rPr>
                <w:sz w:val="20"/>
                <w:lang w:val="ka-GE"/>
              </w:rPr>
              <w:t xml:space="preserve"> </w:t>
            </w:r>
            <w:r w:rsidRPr="00B77A9B">
              <w:rPr>
                <w:rFonts w:ascii="Sylfaen" w:hAnsi="Sylfaen" w:cs="Sylfaen"/>
                <w:sz w:val="20"/>
                <w:lang w:val="ka-GE"/>
              </w:rPr>
              <w:t>დღის</w:t>
            </w:r>
            <w:r w:rsidRPr="00B77A9B">
              <w:rPr>
                <w:sz w:val="20"/>
                <w:lang w:val="ka-GE"/>
              </w:rPr>
              <w:t xml:space="preserve"> </w:t>
            </w:r>
            <w:r w:rsidRPr="00B77A9B">
              <w:rPr>
                <w:rFonts w:ascii="Sylfaen" w:hAnsi="Sylfaen" w:cs="Sylfaen"/>
                <w:sz w:val="20"/>
                <w:lang w:val="ka-GE"/>
              </w:rPr>
              <w:t>ვადაში</w:t>
            </w:r>
            <w:r w:rsidRPr="00B77A9B">
              <w:rPr>
                <w:sz w:val="20"/>
                <w:lang w:val="ka-GE"/>
              </w:rPr>
              <w:t>.</w:t>
            </w:r>
          </w:p>
        </w:tc>
      </w:tr>
      <w:tr w:rsidR="000575C7" w:rsidRPr="00B77A9B" w14:paraId="3391EF16" w14:textId="77777777" w:rsidTr="00E2400F">
        <w:tc>
          <w:tcPr>
            <w:tcW w:w="4680" w:type="dxa"/>
          </w:tcPr>
          <w:p w14:paraId="3391EF13" w14:textId="09C4D629" w:rsidR="002914E3" w:rsidRPr="00B77A9B" w:rsidRDefault="001704C1" w:rsidP="002914E3">
            <w:pPr>
              <w:pStyle w:val="Heading2"/>
              <w:keepNext w:val="0"/>
              <w:keepLines w:val="0"/>
              <w:numPr>
                <w:ilvl w:val="1"/>
                <w:numId w:val="3"/>
              </w:numPr>
              <w:spacing w:after="120"/>
              <w:ind w:left="619" w:hanging="619"/>
              <w:rPr>
                <w:rFonts w:cs="Times New Roman"/>
                <w:lang w:val="en-GB"/>
              </w:rPr>
            </w:pPr>
            <w:bookmarkStart w:id="112" w:name="_Ref108435651"/>
            <w:r w:rsidRPr="00B77A9B">
              <w:rPr>
                <w:rFonts w:cs="Times New Roman"/>
                <w:lang w:val="en-GB"/>
              </w:rPr>
              <w:t xml:space="preserve">The Client shall pay to the Contractor the </w:t>
            </w:r>
            <w:r w:rsidR="00095A33" w:rsidRPr="00B77A9B">
              <w:rPr>
                <w:rFonts w:cs="Times New Roman"/>
                <w:lang w:val="en-GB"/>
              </w:rPr>
              <w:t xml:space="preserve">Service </w:t>
            </w:r>
            <w:r w:rsidRPr="00B77A9B">
              <w:rPr>
                <w:rFonts w:cs="Times New Roman"/>
                <w:lang w:val="en-GB"/>
              </w:rPr>
              <w:t xml:space="preserve">Fee within 10 (ten) Business Days from receiving the invoice as per Clause </w:t>
            </w:r>
            <w:r w:rsidR="00A977ED" w:rsidRPr="00B77A9B">
              <w:fldChar w:fldCharType="begin"/>
            </w:r>
            <w:r w:rsidR="00A977ED" w:rsidRPr="00B77A9B">
              <w:instrText xml:space="preserve"> REF _Ref100592180 \r \h  \* MERGEFORMAT </w:instrText>
            </w:r>
            <w:r w:rsidR="00A977ED" w:rsidRPr="00B77A9B">
              <w:fldChar w:fldCharType="separate"/>
            </w:r>
            <w:r w:rsidR="00077BBD" w:rsidRPr="00077BBD">
              <w:rPr>
                <w:rFonts w:cs="Times New Roman"/>
                <w:lang w:val="en-GB"/>
              </w:rPr>
              <w:t>7.3</w:t>
            </w:r>
            <w:r w:rsidR="00A977ED" w:rsidRPr="00B77A9B">
              <w:fldChar w:fldCharType="end"/>
            </w:r>
            <w:r w:rsidRPr="00B77A9B">
              <w:rPr>
                <w:rFonts w:cs="Times New Roman"/>
                <w:lang w:val="en-GB"/>
              </w:rPr>
              <w:t>.</w:t>
            </w:r>
            <w:bookmarkEnd w:id="112"/>
          </w:p>
        </w:tc>
        <w:tc>
          <w:tcPr>
            <w:tcW w:w="630" w:type="dxa"/>
          </w:tcPr>
          <w:p w14:paraId="3391EF14" w14:textId="77777777" w:rsidR="002914E3" w:rsidRPr="00B77A9B" w:rsidRDefault="002914E3" w:rsidP="002914E3">
            <w:pPr>
              <w:spacing w:before="75" w:after="120"/>
              <w:rPr>
                <w:rFonts w:ascii="Times New Roman" w:hAnsi="Times New Roman" w:cs="Times New Roman"/>
              </w:rPr>
            </w:pPr>
          </w:p>
        </w:tc>
        <w:tc>
          <w:tcPr>
            <w:tcW w:w="4680" w:type="dxa"/>
          </w:tcPr>
          <w:p w14:paraId="3391EF15" w14:textId="67732AD1" w:rsidR="002914E3" w:rsidRPr="00B77A9B" w:rsidRDefault="001704C1" w:rsidP="002914E3">
            <w:pPr>
              <w:pStyle w:val="ENGLegalL2"/>
              <w:numPr>
                <w:ilvl w:val="1"/>
                <w:numId w:val="5"/>
              </w:numPr>
              <w:tabs>
                <w:tab w:val="clear" w:pos="850"/>
                <w:tab w:val="num" w:pos="4554"/>
              </w:tabs>
              <w:spacing w:after="120"/>
              <w:ind w:left="612" w:hanging="612"/>
              <w:rPr>
                <w:sz w:val="20"/>
                <w:lang w:val="ka-GE"/>
              </w:rPr>
            </w:pPr>
            <w:bookmarkStart w:id="113" w:name="_Ref108435339"/>
            <w:r w:rsidRPr="00B77A9B">
              <w:rPr>
                <w:rFonts w:ascii="Sylfaen" w:hAnsi="Sylfaen" w:cs="Sylfaen"/>
                <w:sz w:val="20"/>
                <w:lang w:val="ka-GE"/>
              </w:rPr>
              <w:t>დამკვეთი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00095A33" w:rsidRPr="00B77A9B">
              <w:rPr>
                <w:rFonts w:ascii="Sylfaen" w:hAnsi="Sylfaen" w:cs="Sylfaen"/>
                <w:sz w:val="20"/>
                <w:lang w:val="ka-GE"/>
              </w:rPr>
              <w:t>ფასი</w:t>
            </w:r>
            <w:r w:rsidR="00095A33" w:rsidRPr="00B77A9B">
              <w:rPr>
                <w:sz w:val="20"/>
                <w:lang w:val="ka-GE"/>
              </w:rPr>
              <w:t xml:space="preserve"> </w:t>
            </w:r>
            <w:r w:rsidRPr="00B77A9B">
              <w:rPr>
                <w:rFonts w:ascii="Sylfaen" w:hAnsi="Sylfaen" w:cs="Sylfaen"/>
                <w:sz w:val="20"/>
                <w:lang w:val="ka-GE"/>
              </w:rPr>
              <w:t>გადაუხადოს</w:t>
            </w:r>
            <w:r w:rsidRPr="00B77A9B">
              <w:rPr>
                <w:sz w:val="20"/>
                <w:lang w:val="ka-GE"/>
              </w:rPr>
              <w:t xml:space="preserve"> </w:t>
            </w:r>
            <w:r w:rsidR="00A977ED" w:rsidRPr="00B77A9B">
              <w:fldChar w:fldCharType="begin"/>
            </w:r>
            <w:r w:rsidR="00A977ED" w:rsidRPr="00B77A9B">
              <w:instrText xml:space="preserve"> REF _Ref100591782 \r \h  \* MERGEFORMAT </w:instrText>
            </w:r>
            <w:r w:rsidR="00A977ED" w:rsidRPr="00B77A9B">
              <w:fldChar w:fldCharType="separate"/>
            </w:r>
            <w:r w:rsidR="00077BBD" w:rsidRPr="00077BBD">
              <w:rPr>
                <w:sz w:val="20"/>
                <w:lang w:val="ka-GE"/>
              </w:rPr>
              <w:t>7.3</w:t>
            </w:r>
            <w:r w:rsidR="00A977ED" w:rsidRPr="00B77A9B">
              <w:fldChar w:fldCharType="end"/>
            </w:r>
            <w:r w:rsidRPr="00B77A9B">
              <w:rPr>
                <w:sz w:val="20"/>
                <w:lang w:val="ka-GE"/>
              </w:rPr>
              <w:t xml:space="preserve"> </w:t>
            </w:r>
            <w:r w:rsidRPr="00B77A9B">
              <w:rPr>
                <w:rFonts w:ascii="Sylfaen" w:hAnsi="Sylfaen" w:cs="Sylfaen"/>
                <w:sz w:val="20"/>
                <w:lang w:val="ka-GE"/>
              </w:rPr>
              <w:t>მუხლით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Pr="00B77A9B">
              <w:rPr>
                <w:rFonts w:ascii="Sylfaen" w:hAnsi="Sylfaen" w:cs="Sylfaen"/>
                <w:sz w:val="20"/>
                <w:lang w:val="ka-GE"/>
              </w:rPr>
              <w:t>ინვოისის</w:t>
            </w:r>
            <w:r w:rsidRPr="00B77A9B">
              <w:rPr>
                <w:sz w:val="20"/>
                <w:lang w:val="ka-GE"/>
              </w:rPr>
              <w:t xml:space="preserve"> </w:t>
            </w:r>
            <w:r w:rsidRPr="00B77A9B">
              <w:rPr>
                <w:rFonts w:ascii="Sylfaen" w:hAnsi="Sylfaen" w:cs="Sylfaen"/>
                <w:sz w:val="20"/>
                <w:lang w:val="ka-GE"/>
              </w:rPr>
              <w:t>მიღებიდან</w:t>
            </w:r>
            <w:r w:rsidRPr="00B77A9B">
              <w:rPr>
                <w:sz w:val="20"/>
                <w:lang w:val="ka-GE"/>
              </w:rPr>
              <w:t xml:space="preserve"> 10 (</w:t>
            </w:r>
            <w:r w:rsidRPr="00B77A9B">
              <w:rPr>
                <w:rFonts w:ascii="Sylfaen" w:hAnsi="Sylfaen" w:cs="Sylfaen"/>
                <w:sz w:val="20"/>
                <w:lang w:val="ka-GE"/>
              </w:rPr>
              <w:t>ათი</w:t>
            </w:r>
            <w:r w:rsidRPr="00B77A9B">
              <w:rPr>
                <w:sz w:val="20"/>
                <w:lang w:val="ka-GE"/>
              </w:rPr>
              <w:t xml:space="preserve">) </w:t>
            </w:r>
            <w:r w:rsidRPr="00B77A9B">
              <w:rPr>
                <w:rFonts w:ascii="Sylfaen" w:hAnsi="Sylfaen" w:cs="Sylfaen"/>
                <w:sz w:val="20"/>
                <w:lang w:val="ka-GE"/>
              </w:rPr>
              <w:t>სამუშაო</w:t>
            </w:r>
            <w:r w:rsidRPr="00B77A9B">
              <w:rPr>
                <w:sz w:val="20"/>
                <w:lang w:val="ka-GE"/>
              </w:rPr>
              <w:t xml:space="preserve"> </w:t>
            </w:r>
            <w:r w:rsidRPr="00B77A9B">
              <w:rPr>
                <w:rFonts w:ascii="Sylfaen" w:hAnsi="Sylfaen" w:cs="Sylfaen"/>
                <w:sz w:val="20"/>
                <w:lang w:val="ka-GE"/>
              </w:rPr>
              <w:t>დღის</w:t>
            </w:r>
            <w:r w:rsidRPr="00B77A9B">
              <w:rPr>
                <w:sz w:val="20"/>
                <w:lang w:val="ka-GE"/>
              </w:rPr>
              <w:t xml:space="preserve"> </w:t>
            </w:r>
            <w:r w:rsidRPr="00B77A9B">
              <w:rPr>
                <w:rFonts w:ascii="Sylfaen" w:hAnsi="Sylfaen" w:cs="Sylfaen"/>
                <w:sz w:val="20"/>
                <w:lang w:val="ka-GE"/>
              </w:rPr>
              <w:t>ვადაში</w:t>
            </w:r>
            <w:r w:rsidRPr="00B77A9B">
              <w:rPr>
                <w:sz w:val="20"/>
                <w:lang w:val="ka-GE"/>
              </w:rPr>
              <w:t>.</w:t>
            </w:r>
            <w:bookmarkEnd w:id="113"/>
          </w:p>
        </w:tc>
      </w:tr>
      <w:tr w:rsidR="000575C7" w:rsidRPr="00B77A9B" w14:paraId="3391EF1A" w14:textId="77777777" w:rsidTr="00E2400F">
        <w:tc>
          <w:tcPr>
            <w:tcW w:w="4680" w:type="dxa"/>
            <w:hideMark/>
          </w:tcPr>
          <w:p w14:paraId="3391EF17" w14:textId="77777777" w:rsidR="002914E3" w:rsidRPr="00B77A9B" w:rsidRDefault="001704C1" w:rsidP="002914E3">
            <w:pPr>
              <w:pStyle w:val="Heading2"/>
              <w:keepNext w:val="0"/>
              <w:keepLines w:val="0"/>
              <w:numPr>
                <w:ilvl w:val="1"/>
                <w:numId w:val="3"/>
              </w:numPr>
              <w:ind w:left="619" w:hanging="619"/>
              <w:rPr>
                <w:rFonts w:cs="Times New Roman"/>
              </w:rPr>
            </w:pPr>
            <w:r w:rsidRPr="00B77A9B">
              <w:rPr>
                <w:rFonts w:cs="Times New Roman"/>
              </w:rPr>
              <w:t xml:space="preserve">For the avoidance of any doubt, the </w:t>
            </w:r>
            <w:r w:rsidR="00095A33" w:rsidRPr="00B77A9B">
              <w:rPr>
                <w:rFonts w:cs="Times New Roman"/>
              </w:rPr>
              <w:t xml:space="preserve">Service </w:t>
            </w:r>
            <w:r w:rsidRPr="00B77A9B">
              <w:rPr>
                <w:rFonts w:cs="Times New Roman"/>
              </w:rPr>
              <w:t>Fee includes fee for the Daily Cleaning and the Complex Cleaning Services, any expenses that the Contractor may have incurred during the provision of the Services, including cost of consumable materials and other materials, the cost of handling operations as well as wages of the Contractor’s Personnel, travelling and transportation expenses, all accrued taxes, insurance, overhead and other related costs and expenses of the Contractor</w:t>
            </w:r>
            <w:r w:rsidR="00C169AD" w:rsidRPr="00B77A9B">
              <w:rPr>
                <w:rFonts w:cs="Times New Roman"/>
              </w:rPr>
              <w:t xml:space="preserve">. </w:t>
            </w:r>
            <w:r w:rsidR="00345D70" w:rsidRPr="00B77A9B">
              <w:rPr>
                <w:rFonts w:cs="Times New Roman"/>
              </w:rPr>
              <w:t xml:space="preserve">Unless otherwise permitted under the applicable law, the </w:t>
            </w:r>
            <w:r w:rsidRPr="00B77A9B">
              <w:rPr>
                <w:rFonts w:cs="Times New Roman"/>
              </w:rPr>
              <w:t xml:space="preserve">Contractor shall not have the right to request the increase of the </w:t>
            </w:r>
            <w:r w:rsidR="00095A33" w:rsidRPr="00B77A9B">
              <w:rPr>
                <w:rFonts w:cs="Times New Roman"/>
              </w:rPr>
              <w:t xml:space="preserve">Service </w:t>
            </w:r>
            <w:r w:rsidRPr="00B77A9B">
              <w:rPr>
                <w:rFonts w:cs="Times New Roman"/>
              </w:rPr>
              <w:t>Fee for any reason, including due to the devaluation of Georgian currency towards EUR/USD or any other foreign currency.</w:t>
            </w:r>
          </w:p>
        </w:tc>
        <w:tc>
          <w:tcPr>
            <w:tcW w:w="630" w:type="dxa"/>
          </w:tcPr>
          <w:p w14:paraId="3391EF1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19" w14:textId="77777777" w:rsidR="002914E3" w:rsidRPr="00B77A9B" w:rsidRDefault="001704C1" w:rsidP="002914E3">
            <w:pPr>
              <w:pStyle w:val="ENGLegalL2"/>
              <w:numPr>
                <w:ilvl w:val="1"/>
                <w:numId w:val="5"/>
              </w:numPr>
              <w:tabs>
                <w:tab w:val="clear" w:pos="850"/>
                <w:tab w:val="num" w:pos="4914"/>
              </w:tabs>
              <w:ind w:left="612" w:hanging="612"/>
            </w:pPr>
            <w:r w:rsidRPr="00B77A9B">
              <w:rPr>
                <w:rFonts w:ascii="Sylfaen" w:hAnsi="Sylfaen" w:cs="Sylfaen"/>
                <w:sz w:val="20"/>
                <w:lang w:val="ka-GE"/>
              </w:rPr>
              <w:t>ყოველგვარი</w:t>
            </w:r>
            <w:r w:rsidRPr="00B77A9B">
              <w:rPr>
                <w:sz w:val="20"/>
                <w:lang w:val="ka-GE"/>
              </w:rPr>
              <w:t xml:space="preserve"> </w:t>
            </w:r>
            <w:r w:rsidRPr="00B77A9B">
              <w:rPr>
                <w:rFonts w:ascii="Sylfaen" w:hAnsi="Sylfaen" w:cs="Sylfaen"/>
                <w:sz w:val="20"/>
                <w:lang w:val="ka-GE"/>
              </w:rPr>
              <w:t>ეჭვის</w:t>
            </w:r>
            <w:r w:rsidRPr="00B77A9B">
              <w:rPr>
                <w:sz w:val="20"/>
                <w:lang w:val="ka-GE"/>
              </w:rPr>
              <w:t xml:space="preserve"> </w:t>
            </w:r>
            <w:r w:rsidRPr="00B77A9B">
              <w:rPr>
                <w:rFonts w:ascii="Sylfaen" w:hAnsi="Sylfaen" w:cs="Sylfaen"/>
                <w:sz w:val="20"/>
                <w:lang w:val="ka-GE"/>
              </w:rPr>
              <w:t>თავიდან</w:t>
            </w:r>
            <w:r w:rsidRPr="00B77A9B">
              <w:rPr>
                <w:sz w:val="20"/>
                <w:lang w:val="ka-GE"/>
              </w:rPr>
              <w:t xml:space="preserve"> </w:t>
            </w:r>
            <w:r w:rsidRPr="00B77A9B">
              <w:rPr>
                <w:rFonts w:ascii="Sylfaen" w:hAnsi="Sylfaen" w:cs="Sylfaen"/>
                <w:sz w:val="20"/>
                <w:lang w:val="ka-GE"/>
              </w:rPr>
              <w:t>ასაცილებლად</w:t>
            </w:r>
            <w:r w:rsidRPr="00B77A9B">
              <w:rPr>
                <w:sz w:val="20"/>
                <w:lang w:val="en-US"/>
              </w:rPr>
              <w:t xml:space="preserve">, </w:t>
            </w:r>
            <w:r w:rsidR="00095A33" w:rsidRPr="00B77A9B">
              <w:rPr>
                <w:rFonts w:ascii="Sylfaen" w:hAnsi="Sylfaen" w:cs="Sylfaen"/>
                <w:sz w:val="20"/>
                <w:lang w:val="ka-GE"/>
              </w:rPr>
              <w:t>მომსახურების</w:t>
            </w:r>
            <w:r w:rsidR="00095A33" w:rsidRPr="00B77A9B">
              <w:rPr>
                <w:sz w:val="20"/>
                <w:lang w:val="ka-GE"/>
              </w:rPr>
              <w:t xml:space="preserve"> </w:t>
            </w:r>
            <w:r w:rsidRPr="00B77A9B">
              <w:rPr>
                <w:rFonts w:ascii="Sylfaen" w:hAnsi="Sylfaen" w:cs="Sylfaen"/>
                <w:sz w:val="20"/>
                <w:lang w:val="ka-GE"/>
              </w:rPr>
              <w:t>ფასი</w:t>
            </w:r>
            <w:r w:rsidR="00446639" w:rsidRPr="00B77A9B">
              <w:rPr>
                <w:rFonts w:ascii="Sylfaen" w:hAnsi="Sylfaen" w:cs="Sylfaen"/>
                <w:sz w:val="20"/>
                <w:lang w:val="ka-GE"/>
              </w:rPr>
              <w:t xml:space="preserve"> მოიცავს</w:t>
            </w:r>
            <w:r w:rsidRPr="00B77A9B">
              <w:rPr>
                <w:sz w:val="20"/>
                <w:lang w:val="en-US"/>
              </w:rPr>
              <w:t xml:space="preserve"> </w:t>
            </w:r>
            <w:r w:rsidRPr="00B77A9B">
              <w:rPr>
                <w:rFonts w:ascii="Sylfaen" w:hAnsi="Sylfaen" w:cs="Sylfaen"/>
                <w:sz w:val="20"/>
                <w:lang w:val="ka-GE"/>
              </w:rPr>
              <w:t>ყოველდღიური</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კომპლექსური</w:t>
            </w:r>
            <w:r w:rsidRPr="00B77A9B">
              <w:rPr>
                <w:sz w:val="20"/>
                <w:lang w:val="ka-GE"/>
              </w:rPr>
              <w:t xml:space="preserve"> </w:t>
            </w:r>
            <w:r w:rsidRPr="00B77A9B">
              <w:rPr>
                <w:rFonts w:ascii="Sylfaen" w:hAnsi="Sylfaen" w:cs="Sylfaen"/>
                <w:sz w:val="20"/>
                <w:lang w:val="ka-GE"/>
              </w:rPr>
              <w:t>დასუფთავების</w:t>
            </w:r>
            <w:r w:rsidRPr="00B77A9B">
              <w:rPr>
                <w:sz w:val="20"/>
                <w:lang w:val="ka-GE"/>
              </w:rPr>
              <w:t xml:space="preserve"> </w:t>
            </w:r>
            <w:r w:rsidRPr="00B77A9B">
              <w:rPr>
                <w:rFonts w:ascii="Sylfaen" w:hAnsi="Sylfaen" w:cs="Sylfaen"/>
                <w:sz w:val="20"/>
                <w:lang w:val="ka-GE"/>
              </w:rPr>
              <w:t>საფასურებს</w:t>
            </w:r>
            <w:r w:rsidRPr="00B77A9B">
              <w:rPr>
                <w:sz w:val="20"/>
                <w:lang w:val="ka-GE"/>
              </w:rPr>
              <w:t xml:space="preserve">, </w:t>
            </w:r>
            <w:r w:rsidRPr="00B77A9B">
              <w:rPr>
                <w:rFonts w:ascii="Sylfaen" w:hAnsi="Sylfaen" w:cs="Sylfaen"/>
                <w:sz w:val="20"/>
                <w:lang w:val="ka-GE"/>
              </w:rPr>
              <w:t>აგრეთვე</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ხარჯს</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ჰქონდეს</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მიწოდებისას</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შეუზღუდავად</w:t>
            </w:r>
            <w:r w:rsidRPr="00B77A9B">
              <w:rPr>
                <w:sz w:val="20"/>
                <w:lang w:val="ka-GE"/>
              </w:rPr>
              <w:t xml:space="preserve">, </w:t>
            </w:r>
            <w:r w:rsidRPr="00B77A9B">
              <w:rPr>
                <w:rFonts w:ascii="Sylfaen" w:hAnsi="Sylfaen" w:cs="Sylfaen"/>
                <w:sz w:val="20"/>
                <w:lang w:val="ka-GE"/>
              </w:rPr>
              <w:t>სახარჯო</w:t>
            </w:r>
            <w:r w:rsidRPr="00B77A9B">
              <w:rPr>
                <w:sz w:val="20"/>
                <w:lang w:val="ka-GE"/>
              </w:rPr>
              <w:t xml:space="preserve"> </w:t>
            </w:r>
            <w:r w:rsidRPr="00B77A9B">
              <w:rPr>
                <w:rFonts w:ascii="Sylfaen" w:hAnsi="Sylfaen" w:cs="Sylfaen"/>
                <w:sz w:val="20"/>
                <w:lang w:val="ka-GE"/>
              </w:rPr>
              <w:t>მასალებს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მასალებს</w:t>
            </w:r>
            <w:r w:rsidRPr="00B77A9B">
              <w:rPr>
                <w:sz w:val="20"/>
                <w:lang w:val="ka-GE"/>
              </w:rPr>
              <w:t xml:space="preserve">, </w:t>
            </w:r>
            <w:r w:rsidRPr="00B77A9B">
              <w:rPr>
                <w:rFonts w:ascii="Sylfaen" w:hAnsi="Sylfaen" w:cs="Sylfaen"/>
                <w:sz w:val="20"/>
                <w:lang w:val="ka-GE"/>
              </w:rPr>
              <w:t>ასევე</w:t>
            </w:r>
            <w:r w:rsidRPr="00B77A9B">
              <w:rPr>
                <w:sz w:val="20"/>
                <w:lang w:val="ka-GE"/>
              </w:rPr>
              <w:t xml:space="preserve"> </w:t>
            </w:r>
            <w:r w:rsidRPr="00B77A9B">
              <w:rPr>
                <w:rFonts w:ascii="Sylfaen" w:hAnsi="Sylfaen" w:cs="Sylfaen"/>
                <w:sz w:val="20"/>
                <w:lang w:val="ka-GE"/>
              </w:rPr>
              <w:t>ოპერაციების</w:t>
            </w:r>
            <w:r w:rsidRPr="00B77A9B">
              <w:rPr>
                <w:sz w:val="20"/>
                <w:lang w:val="ka-GE"/>
              </w:rPr>
              <w:t xml:space="preserve"> </w:t>
            </w:r>
            <w:r w:rsidRPr="00B77A9B">
              <w:rPr>
                <w:rFonts w:ascii="Sylfaen" w:hAnsi="Sylfaen" w:cs="Sylfaen"/>
                <w:sz w:val="20"/>
                <w:lang w:val="ka-GE"/>
              </w:rPr>
              <w:t>შესრულების</w:t>
            </w:r>
            <w:r w:rsidRPr="00B77A9B">
              <w:rPr>
                <w:sz w:val="20"/>
                <w:lang w:val="ka-GE"/>
              </w:rPr>
              <w:t xml:space="preserve"> </w:t>
            </w:r>
            <w:r w:rsidRPr="00B77A9B">
              <w:rPr>
                <w:rFonts w:ascii="Sylfaen" w:hAnsi="Sylfaen" w:cs="Sylfaen"/>
                <w:sz w:val="20"/>
                <w:lang w:val="ka-GE"/>
              </w:rPr>
              <w:t>ხარჯებს</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პერსონალის</w:t>
            </w:r>
            <w:r w:rsidRPr="00B77A9B">
              <w:rPr>
                <w:sz w:val="20"/>
                <w:lang w:val="ka-GE"/>
              </w:rPr>
              <w:t xml:space="preserve"> </w:t>
            </w:r>
            <w:r w:rsidRPr="00B77A9B">
              <w:rPr>
                <w:rFonts w:ascii="Sylfaen" w:hAnsi="Sylfaen" w:cs="Sylfaen"/>
                <w:sz w:val="20"/>
                <w:lang w:val="ka-GE"/>
              </w:rPr>
              <w:t>ხელფასებს</w:t>
            </w:r>
            <w:r w:rsidRPr="00B77A9B">
              <w:rPr>
                <w:sz w:val="20"/>
                <w:lang w:val="ka-GE"/>
              </w:rPr>
              <w:t xml:space="preserve">, </w:t>
            </w:r>
            <w:r w:rsidRPr="00B77A9B">
              <w:rPr>
                <w:rFonts w:ascii="Sylfaen" w:hAnsi="Sylfaen" w:cs="Sylfaen"/>
                <w:sz w:val="20"/>
                <w:lang w:val="ka-GE"/>
              </w:rPr>
              <w:t>გადაადგილებისა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ტრანსპორტირების</w:t>
            </w:r>
            <w:r w:rsidRPr="00B77A9B">
              <w:rPr>
                <w:sz w:val="20"/>
                <w:lang w:val="ka-GE"/>
              </w:rPr>
              <w:t xml:space="preserve"> </w:t>
            </w:r>
            <w:r w:rsidRPr="00B77A9B">
              <w:rPr>
                <w:rFonts w:ascii="Sylfaen" w:hAnsi="Sylfaen" w:cs="Sylfaen"/>
                <w:sz w:val="20"/>
                <w:lang w:val="ka-GE"/>
              </w:rPr>
              <w:t>ხარჯებს</w:t>
            </w:r>
            <w:r w:rsidRPr="00B77A9B">
              <w:rPr>
                <w:sz w:val="20"/>
                <w:lang w:val="ka-GE"/>
              </w:rPr>
              <w:t xml:space="preserve">, </w:t>
            </w:r>
            <w:r w:rsidRPr="00B77A9B">
              <w:rPr>
                <w:rFonts w:ascii="Sylfaen" w:hAnsi="Sylfaen" w:cs="Sylfaen"/>
                <w:sz w:val="20"/>
                <w:lang w:val="ka-GE"/>
              </w:rPr>
              <w:t>დარიცხულ</w:t>
            </w:r>
            <w:r w:rsidRPr="00B77A9B">
              <w:rPr>
                <w:sz w:val="20"/>
                <w:lang w:val="ka-GE"/>
              </w:rPr>
              <w:t xml:space="preserve"> </w:t>
            </w:r>
            <w:r w:rsidRPr="00B77A9B">
              <w:rPr>
                <w:rFonts w:ascii="Sylfaen" w:hAnsi="Sylfaen" w:cs="Sylfaen"/>
                <w:sz w:val="20"/>
                <w:lang w:val="ka-GE"/>
              </w:rPr>
              <w:t>გადასახადებს</w:t>
            </w:r>
            <w:r w:rsidRPr="00B77A9B">
              <w:rPr>
                <w:sz w:val="20"/>
                <w:lang w:val="ka-GE"/>
              </w:rPr>
              <w:t xml:space="preserve">, </w:t>
            </w:r>
            <w:r w:rsidRPr="00B77A9B">
              <w:rPr>
                <w:rFonts w:ascii="Sylfaen" w:hAnsi="Sylfaen" w:cs="Sylfaen"/>
                <w:sz w:val="20"/>
                <w:lang w:val="ka-GE"/>
              </w:rPr>
              <w:t>დაზღვევას</w:t>
            </w:r>
            <w:r w:rsidRPr="00B77A9B">
              <w:rPr>
                <w:sz w:val="20"/>
                <w:lang w:val="ka-GE"/>
              </w:rPr>
              <w:t xml:space="preserve">, </w:t>
            </w:r>
            <w:r w:rsidRPr="00B77A9B">
              <w:rPr>
                <w:rFonts w:ascii="Sylfaen" w:hAnsi="Sylfaen" w:cs="Sylfaen"/>
                <w:sz w:val="20"/>
                <w:lang w:val="ka-GE"/>
              </w:rPr>
              <w:t>ზედნადებს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დაკავშირებულ</w:t>
            </w:r>
            <w:r w:rsidRPr="00B77A9B">
              <w:rPr>
                <w:sz w:val="20"/>
                <w:lang w:val="ka-GE"/>
              </w:rPr>
              <w:t xml:space="preserve"> </w:t>
            </w:r>
            <w:r w:rsidRPr="00B77A9B">
              <w:rPr>
                <w:rFonts w:ascii="Sylfaen" w:hAnsi="Sylfaen" w:cs="Sylfaen"/>
                <w:sz w:val="20"/>
                <w:lang w:val="ka-GE"/>
              </w:rPr>
              <w:t>ხარჯებსა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დანახარჯებს</w:t>
            </w:r>
            <w:r w:rsidRPr="00B77A9B">
              <w:rPr>
                <w:sz w:val="20"/>
                <w:lang w:val="ka-GE"/>
              </w:rPr>
              <w:t xml:space="preserve"> </w:t>
            </w:r>
            <w:r w:rsidRPr="00B77A9B">
              <w:rPr>
                <w:rFonts w:ascii="Sylfaen" w:hAnsi="Sylfaen" w:cs="Sylfaen"/>
                <w:sz w:val="20"/>
                <w:lang w:val="ka-GE"/>
              </w:rPr>
              <w:t>და</w:t>
            </w:r>
            <w:r w:rsidR="00345D70" w:rsidRPr="00B77A9B">
              <w:rPr>
                <w:rFonts w:ascii="Sylfaen" w:hAnsi="Sylfaen" w:cs="Sylfaen"/>
                <w:sz w:val="20"/>
                <w:lang w:val="en-US"/>
              </w:rPr>
              <w:t xml:space="preserve">, </w:t>
            </w:r>
            <w:r w:rsidR="00345D70" w:rsidRPr="00B77A9B">
              <w:rPr>
                <w:rFonts w:ascii="Sylfaen" w:hAnsi="Sylfaen" w:cs="Sylfaen"/>
                <w:sz w:val="20"/>
                <w:lang w:val="ka-GE"/>
              </w:rPr>
              <w:t>კანონმდებლობით ნებადართული შემთხვევების გარდა,</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უფლება</w:t>
            </w:r>
            <w:r w:rsidRPr="00B77A9B">
              <w:rPr>
                <w:sz w:val="20"/>
                <w:lang w:val="ka-GE"/>
              </w:rPr>
              <w:t xml:space="preserve"> </w:t>
            </w:r>
            <w:r w:rsidRPr="00B77A9B">
              <w:rPr>
                <w:rFonts w:ascii="Sylfaen" w:hAnsi="Sylfaen" w:cs="Sylfaen"/>
                <w:sz w:val="20"/>
                <w:lang w:val="ka-GE"/>
              </w:rPr>
              <w:t>მოითხოვოს</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ფასის</w:t>
            </w:r>
            <w:r w:rsidRPr="00B77A9B">
              <w:rPr>
                <w:sz w:val="20"/>
                <w:lang w:val="ka-GE"/>
              </w:rPr>
              <w:t xml:space="preserve"> </w:t>
            </w:r>
            <w:r w:rsidRPr="00B77A9B">
              <w:rPr>
                <w:rFonts w:ascii="Sylfaen" w:hAnsi="Sylfaen" w:cs="Sylfaen"/>
                <w:sz w:val="20"/>
                <w:lang w:val="ka-GE"/>
              </w:rPr>
              <w:t>გაზრდა</w:t>
            </w:r>
            <w:r w:rsidRPr="00B77A9B">
              <w:rPr>
                <w:sz w:val="20"/>
                <w:lang w:val="ka-GE"/>
              </w:rPr>
              <w:t xml:space="preserve"> </w:t>
            </w:r>
            <w:r w:rsidRPr="00B77A9B">
              <w:rPr>
                <w:rFonts w:ascii="Sylfaen" w:hAnsi="Sylfaen" w:cs="Sylfaen"/>
                <w:sz w:val="20"/>
                <w:lang w:val="ka-GE"/>
              </w:rPr>
              <w:t>რაიმე</w:t>
            </w:r>
            <w:r w:rsidRPr="00B77A9B">
              <w:rPr>
                <w:sz w:val="20"/>
                <w:lang w:val="ka-GE"/>
              </w:rPr>
              <w:t xml:space="preserve"> </w:t>
            </w:r>
            <w:r w:rsidRPr="00B77A9B">
              <w:rPr>
                <w:rFonts w:ascii="Sylfaen" w:hAnsi="Sylfaen" w:cs="Sylfaen"/>
                <w:sz w:val="20"/>
                <w:lang w:val="ka-GE"/>
              </w:rPr>
              <w:t>მიზეზით</w:t>
            </w:r>
            <w:r w:rsidRPr="00B77A9B">
              <w:rPr>
                <w:sz w:val="20"/>
                <w:lang w:val="ka-GE"/>
              </w:rPr>
              <w:t>,</w:t>
            </w:r>
            <w:r w:rsidRPr="00B77A9B">
              <w:rPr>
                <w:sz w:val="20"/>
                <w:lang w:val="en-US"/>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ქართული</w:t>
            </w:r>
            <w:r w:rsidRPr="00B77A9B">
              <w:rPr>
                <w:sz w:val="20"/>
                <w:lang w:val="ka-GE"/>
              </w:rPr>
              <w:t xml:space="preserve"> </w:t>
            </w:r>
            <w:r w:rsidRPr="00B77A9B">
              <w:rPr>
                <w:rFonts w:ascii="Sylfaen" w:hAnsi="Sylfaen" w:cs="Sylfaen"/>
                <w:sz w:val="20"/>
                <w:lang w:val="ka-GE"/>
              </w:rPr>
              <w:t>ვალუტის</w:t>
            </w:r>
            <w:r w:rsidRPr="00B77A9B">
              <w:rPr>
                <w:sz w:val="20"/>
                <w:lang w:val="ka-GE"/>
              </w:rPr>
              <w:t xml:space="preserve"> </w:t>
            </w:r>
            <w:r w:rsidRPr="00B77A9B">
              <w:rPr>
                <w:rFonts w:ascii="Sylfaen" w:hAnsi="Sylfaen" w:cs="Sylfaen"/>
                <w:sz w:val="20"/>
                <w:lang w:val="ka-GE"/>
              </w:rPr>
              <w:t>გაუფასურების</w:t>
            </w:r>
            <w:r w:rsidRPr="00B77A9B">
              <w:rPr>
                <w:sz w:val="20"/>
                <w:lang w:val="ka-GE"/>
              </w:rPr>
              <w:t xml:space="preserve"> </w:t>
            </w:r>
            <w:r w:rsidRPr="00B77A9B">
              <w:rPr>
                <w:rFonts w:ascii="Sylfaen" w:hAnsi="Sylfaen" w:cs="Sylfaen"/>
                <w:sz w:val="20"/>
                <w:lang w:val="ka-GE"/>
              </w:rPr>
              <w:t>გამო</w:t>
            </w:r>
            <w:r w:rsidRPr="00B77A9B">
              <w:rPr>
                <w:sz w:val="20"/>
                <w:lang w:val="ka-GE"/>
              </w:rPr>
              <w:t xml:space="preserve"> </w:t>
            </w:r>
            <w:r w:rsidRPr="00B77A9B">
              <w:rPr>
                <w:rFonts w:ascii="Sylfaen" w:hAnsi="Sylfaen" w:cs="Sylfaen"/>
                <w:sz w:val="20"/>
                <w:lang w:val="ka-GE"/>
              </w:rPr>
              <w:t>ევრო</w:t>
            </w:r>
            <w:r w:rsidRPr="00B77A9B">
              <w:rPr>
                <w:sz w:val="20"/>
                <w:lang w:val="ka-GE"/>
              </w:rPr>
              <w:t>/</w:t>
            </w:r>
            <w:r w:rsidRPr="00B77A9B">
              <w:rPr>
                <w:rFonts w:ascii="Sylfaen" w:hAnsi="Sylfaen" w:cs="Sylfaen"/>
                <w:sz w:val="20"/>
                <w:lang w:val="ka-GE"/>
              </w:rPr>
              <w:t>აშშ</w:t>
            </w:r>
            <w:r w:rsidRPr="00B77A9B">
              <w:rPr>
                <w:sz w:val="20"/>
                <w:lang w:val="ka-GE"/>
              </w:rPr>
              <w:t xml:space="preserve"> </w:t>
            </w:r>
            <w:r w:rsidRPr="00B77A9B">
              <w:rPr>
                <w:rFonts w:ascii="Sylfaen" w:hAnsi="Sylfaen" w:cs="Sylfaen"/>
                <w:sz w:val="20"/>
                <w:lang w:val="ka-GE"/>
              </w:rPr>
              <w:t>დოლართან</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უცხოურ</w:t>
            </w:r>
            <w:r w:rsidRPr="00B77A9B">
              <w:rPr>
                <w:sz w:val="20"/>
                <w:lang w:val="ka-GE"/>
              </w:rPr>
              <w:t xml:space="preserve"> </w:t>
            </w:r>
            <w:r w:rsidRPr="00B77A9B">
              <w:rPr>
                <w:rFonts w:ascii="Sylfaen" w:hAnsi="Sylfaen" w:cs="Sylfaen"/>
                <w:sz w:val="20"/>
                <w:lang w:val="ka-GE"/>
              </w:rPr>
              <w:t>ვალუტასთან</w:t>
            </w:r>
            <w:r w:rsidRPr="00B77A9B">
              <w:rPr>
                <w:sz w:val="20"/>
                <w:lang w:val="ka-GE"/>
              </w:rPr>
              <w:t xml:space="preserve"> </w:t>
            </w:r>
            <w:r w:rsidRPr="00B77A9B">
              <w:rPr>
                <w:rFonts w:ascii="Sylfaen" w:hAnsi="Sylfaen" w:cs="Sylfaen"/>
                <w:sz w:val="20"/>
                <w:lang w:val="ka-GE"/>
              </w:rPr>
              <w:t>მიმართებით</w:t>
            </w:r>
            <w:r w:rsidRPr="00B77A9B">
              <w:rPr>
                <w:sz w:val="20"/>
                <w:lang w:val="ka-GE"/>
              </w:rPr>
              <w:t>.</w:t>
            </w:r>
          </w:p>
        </w:tc>
      </w:tr>
      <w:tr w:rsidR="00A13F5C" w:rsidRPr="00B77A9B" w14:paraId="4E96911F" w14:textId="77777777" w:rsidTr="00E2400F">
        <w:tc>
          <w:tcPr>
            <w:tcW w:w="4680" w:type="dxa"/>
          </w:tcPr>
          <w:p w14:paraId="779E1BE2" w14:textId="4ADC30EC" w:rsidR="00A13F5C" w:rsidRPr="00B77A9B" w:rsidRDefault="00A13F5C" w:rsidP="00A13F5C">
            <w:pPr>
              <w:pStyle w:val="Heading1"/>
              <w:keepLines w:val="0"/>
              <w:numPr>
                <w:ilvl w:val="0"/>
                <w:numId w:val="3"/>
              </w:numPr>
              <w:ind w:left="612" w:hanging="612"/>
              <w:rPr>
                <w:rFonts w:ascii="Times New Roman" w:hAnsi="Times New Roman" w:cs="Times New Roman"/>
              </w:rPr>
            </w:pPr>
            <w:bookmarkStart w:id="114" w:name="_Toc154038855"/>
            <w:r w:rsidRPr="00B77A9B">
              <w:rPr>
                <w:rFonts w:ascii="Times New Roman" w:hAnsi="Times New Roman" w:cs="Times New Roman"/>
                <w:szCs w:val="22"/>
              </w:rPr>
              <w:t>TAXES</w:t>
            </w:r>
            <w:bookmarkEnd w:id="114"/>
          </w:p>
        </w:tc>
        <w:tc>
          <w:tcPr>
            <w:tcW w:w="630" w:type="dxa"/>
          </w:tcPr>
          <w:p w14:paraId="07A09601" w14:textId="77777777" w:rsidR="00A13F5C" w:rsidRPr="00B77A9B" w:rsidRDefault="00A13F5C" w:rsidP="00A13F5C">
            <w:pPr>
              <w:keepNext/>
              <w:spacing w:before="75" w:after="75"/>
              <w:rPr>
                <w:rFonts w:ascii="Times New Roman" w:hAnsi="Times New Roman" w:cs="Times New Roman"/>
              </w:rPr>
            </w:pPr>
          </w:p>
        </w:tc>
        <w:tc>
          <w:tcPr>
            <w:tcW w:w="4680" w:type="dxa"/>
          </w:tcPr>
          <w:p w14:paraId="36A7633B" w14:textId="7C4DAFD0" w:rsidR="00A13F5C" w:rsidRPr="00B77A9B" w:rsidRDefault="00A13F5C" w:rsidP="00A13F5C">
            <w:pPr>
              <w:pStyle w:val="ENGLegalL1"/>
              <w:numPr>
                <w:ilvl w:val="0"/>
                <w:numId w:val="5"/>
              </w:numPr>
              <w:tabs>
                <w:tab w:val="clear" w:pos="850"/>
                <w:tab w:val="num" w:pos="1962"/>
              </w:tabs>
              <w:ind w:left="612" w:hanging="612"/>
              <w:rPr>
                <w:rFonts w:ascii="Sylfaen" w:hAnsi="Sylfaen" w:cs="Sylfaen"/>
                <w:sz w:val="20"/>
                <w:lang w:val="ka-GE"/>
              </w:rPr>
            </w:pPr>
            <w:bookmarkStart w:id="115" w:name="_Toc154038856"/>
            <w:r w:rsidRPr="00B77A9B">
              <w:rPr>
                <w:rFonts w:ascii="Sylfaen" w:hAnsi="Sylfaen" w:cs="Sylfaen"/>
                <w:sz w:val="20"/>
                <w:lang w:val="ka-GE"/>
              </w:rPr>
              <w:t>გადასახადები</w:t>
            </w:r>
            <w:bookmarkEnd w:id="115"/>
          </w:p>
        </w:tc>
      </w:tr>
      <w:tr w:rsidR="00A13F5C" w:rsidRPr="00B77A9B" w14:paraId="18419702" w14:textId="77777777" w:rsidTr="00E2400F">
        <w:tc>
          <w:tcPr>
            <w:tcW w:w="4680" w:type="dxa"/>
          </w:tcPr>
          <w:p w14:paraId="3722CD4D" w14:textId="0570C4EE" w:rsidR="00A13F5C" w:rsidRPr="00B77A9B" w:rsidRDefault="00A13F5C" w:rsidP="00A13F5C">
            <w:pPr>
              <w:pStyle w:val="Heading2"/>
              <w:keepNext w:val="0"/>
              <w:keepLines w:val="0"/>
              <w:numPr>
                <w:ilvl w:val="1"/>
                <w:numId w:val="3"/>
              </w:numPr>
              <w:ind w:left="619" w:hanging="619"/>
              <w:rPr>
                <w:rFonts w:cs="Times New Roman"/>
                <w:szCs w:val="22"/>
              </w:rPr>
            </w:pPr>
            <w:bookmarkStart w:id="116" w:name="_Ref151793756"/>
            <w:r w:rsidRPr="00B77A9B">
              <w:rPr>
                <w:rFonts w:cs="Times New Roman"/>
                <w:szCs w:val="22"/>
              </w:rPr>
              <w:t xml:space="preserve">Subject to Clause </w:t>
            </w:r>
            <w:r w:rsidRPr="00B77A9B">
              <w:rPr>
                <w:rFonts w:cs="Times New Roman"/>
                <w:szCs w:val="22"/>
                <w:cs/>
              </w:rPr>
              <w:t>‎</w:t>
            </w:r>
            <w:r w:rsidRPr="00B77A9B">
              <w:rPr>
                <w:rFonts w:cs="Times New Roman"/>
                <w:szCs w:val="22"/>
              </w:rPr>
              <w:fldChar w:fldCharType="begin"/>
            </w:r>
            <w:r w:rsidRPr="00B77A9B">
              <w:rPr>
                <w:rFonts w:cs="Times New Roman"/>
                <w:szCs w:val="22"/>
              </w:rPr>
              <w:instrText xml:space="preserve"> </w:instrText>
            </w:r>
            <w:r w:rsidRPr="00B77A9B">
              <w:rPr>
                <w:rFonts w:cs="Times New Roman"/>
                <w:szCs w:val="22"/>
                <w:cs/>
              </w:rPr>
              <w:instrText>REF _Ref154037021 \r \h</w:instrText>
            </w:r>
            <w:r w:rsidRPr="00B77A9B">
              <w:rPr>
                <w:rFonts w:cs="Times New Roman"/>
                <w:szCs w:val="22"/>
              </w:rPr>
              <w:instrText xml:space="preserve"> </w:instrText>
            </w:r>
            <w:r w:rsidR="00B77A9B">
              <w:rPr>
                <w:rFonts w:cs="Times New Roman"/>
                <w:szCs w:val="22"/>
              </w:rPr>
              <w:instrText xml:space="preserve"> \* MERGEFORMAT </w:instrText>
            </w:r>
            <w:r w:rsidRPr="00B77A9B">
              <w:rPr>
                <w:rFonts w:cs="Times New Roman"/>
                <w:szCs w:val="22"/>
              </w:rPr>
            </w:r>
            <w:r w:rsidRPr="00B77A9B">
              <w:rPr>
                <w:rFonts w:cs="Times New Roman"/>
                <w:szCs w:val="22"/>
              </w:rPr>
              <w:fldChar w:fldCharType="separate"/>
            </w:r>
            <w:r w:rsidR="00077BBD">
              <w:rPr>
                <w:rFonts w:cs="Times New Roman"/>
                <w:szCs w:val="22"/>
              </w:rPr>
              <w:t>7.1</w:t>
            </w:r>
            <w:r w:rsidRPr="00B77A9B">
              <w:rPr>
                <w:rFonts w:cs="Times New Roman"/>
                <w:szCs w:val="22"/>
              </w:rPr>
              <w:fldChar w:fldCharType="end"/>
            </w:r>
            <w:r w:rsidRPr="00B77A9B">
              <w:rPr>
                <w:rFonts w:cs="Times New Roman"/>
                <w:szCs w:val="22"/>
              </w:rPr>
              <w:t xml:space="preserve"> above, all payments under this Agreement, including, without limitation, the Service Fee are inclusive of any taxes, duties, levies, fees, or charges imposed by any governmental authority on the income or profits derived from such payments (“</w:t>
            </w:r>
            <w:r w:rsidRPr="00B77A9B">
              <w:rPr>
                <w:rFonts w:cs="Times New Roman"/>
                <w:b/>
                <w:bCs/>
                <w:szCs w:val="22"/>
              </w:rPr>
              <w:t>Taxes</w:t>
            </w:r>
            <w:r w:rsidRPr="00B77A9B">
              <w:rPr>
                <w:rFonts w:cs="Times New Roman"/>
                <w:szCs w:val="22"/>
              </w:rPr>
              <w:t>”).</w:t>
            </w:r>
            <w:bookmarkEnd w:id="116"/>
            <w:r w:rsidRPr="00B77A9B">
              <w:rPr>
                <w:rFonts w:cs="Times New Roman"/>
                <w:szCs w:val="22"/>
              </w:rPr>
              <w:t xml:space="preserve"> </w:t>
            </w:r>
          </w:p>
        </w:tc>
        <w:tc>
          <w:tcPr>
            <w:tcW w:w="630" w:type="dxa"/>
          </w:tcPr>
          <w:p w14:paraId="4D2ACBCD" w14:textId="77777777" w:rsidR="00A13F5C" w:rsidRPr="00B77A9B" w:rsidRDefault="00A13F5C" w:rsidP="00A13F5C">
            <w:pPr>
              <w:keepNext/>
              <w:spacing w:before="75" w:after="75"/>
              <w:rPr>
                <w:rFonts w:ascii="Times New Roman" w:hAnsi="Times New Roman" w:cs="Times New Roman"/>
              </w:rPr>
            </w:pPr>
          </w:p>
        </w:tc>
        <w:bookmarkStart w:id="117" w:name="_Ref152779494"/>
        <w:tc>
          <w:tcPr>
            <w:tcW w:w="4680" w:type="dxa"/>
          </w:tcPr>
          <w:p w14:paraId="7DD96696" w14:textId="67A081D2" w:rsidR="00A13F5C" w:rsidRPr="00B77A9B" w:rsidRDefault="00A13F5C" w:rsidP="00A13F5C">
            <w:pPr>
              <w:pStyle w:val="ENGLegalL2"/>
              <w:numPr>
                <w:ilvl w:val="1"/>
                <w:numId w:val="5"/>
              </w:numPr>
              <w:tabs>
                <w:tab w:val="clear" w:pos="850"/>
                <w:tab w:val="num" w:pos="2502"/>
              </w:tabs>
              <w:ind w:left="612" w:hanging="612"/>
              <w:rPr>
                <w:rFonts w:ascii="Sylfaen" w:hAnsi="Sylfaen" w:cs="Sylfaen"/>
                <w:sz w:val="20"/>
                <w:lang w:val="ka-GE"/>
              </w:rPr>
            </w:pPr>
            <w:r w:rsidRPr="00B77A9B">
              <w:rPr>
                <w:rFonts w:ascii="Sylfaen" w:hAnsi="Sylfaen" w:cs="Sylfaen"/>
                <w:sz w:val="20"/>
                <w:lang w:val="ka-GE"/>
              </w:rPr>
              <w:fldChar w:fldCharType="begin"/>
            </w:r>
            <w:r w:rsidRPr="00B77A9B">
              <w:rPr>
                <w:rFonts w:ascii="Sylfaen" w:hAnsi="Sylfaen" w:cs="Sylfaen"/>
                <w:sz w:val="20"/>
                <w:lang w:val="ka-GE"/>
              </w:rPr>
              <w:instrText xml:space="preserve"> REF _Ref154037026 \r \h </w:instrText>
            </w:r>
            <w:r w:rsidR="00B77A9B">
              <w:rPr>
                <w:rFonts w:ascii="Sylfaen" w:hAnsi="Sylfaen" w:cs="Sylfaen"/>
                <w:sz w:val="20"/>
                <w:lang w:val="ka-GE"/>
              </w:rPr>
              <w:instrText xml:space="preserve"> \* MERGEFORMAT </w:instrText>
            </w:r>
            <w:r w:rsidRPr="00B77A9B">
              <w:rPr>
                <w:rFonts w:ascii="Sylfaen" w:hAnsi="Sylfaen" w:cs="Sylfaen"/>
                <w:sz w:val="20"/>
                <w:lang w:val="ka-GE"/>
              </w:rPr>
            </w:r>
            <w:r w:rsidRPr="00B77A9B">
              <w:rPr>
                <w:rFonts w:ascii="Sylfaen" w:hAnsi="Sylfaen" w:cs="Sylfaen"/>
                <w:sz w:val="20"/>
                <w:lang w:val="ka-GE"/>
              </w:rPr>
              <w:fldChar w:fldCharType="separate"/>
            </w:r>
            <w:r w:rsidR="00077BBD">
              <w:rPr>
                <w:rFonts w:ascii="Sylfaen" w:hAnsi="Sylfaen" w:cs="Sylfaen"/>
                <w:sz w:val="20"/>
                <w:lang w:val="ka-GE"/>
              </w:rPr>
              <w:t>7.1</w:t>
            </w:r>
            <w:r w:rsidRPr="00B77A9B">
              <w:rPr>
                <w:rFonts w:ascii="Sylfaen" w:hAnsi="Sylfaen" w:cs="Sylfaen"/>
                <w:sz w:val="20"/>
                <w:lang w:val="ka-GE"/>
              </w:rPr>
              <w:fldChar w:fldCharType="end"/>
            </w:r>
            <w:r w:rsidRPr="00B77A9B">
              <w:rPr>
                <w:rFonts w:ascii="Sylfaen" w:hAnsi="Sylfaen" w:cs="Sylfaen"/>
                <w:sz w:val="20"/>
                <w:lang w:val="ka-GE"/>
              </w:rPr>
              <w:t xml:space="preserve"> მუხლის პირობების გათვალისწინებით, ამ ხელშეკრულების საფუძველზე განხორციელებული  ნებისმიერი გადახდა, მათ შორის და არამხოლოდ, მომსახურების ფასი, მოიცავს სახელმწიფო სტრუქტურების მიერ ამგვარი გადახდიდან გამომდინარე შემოსავალზე ან მოგებაზე დაკისრებულ ყველა გადასახადს, მოსაკრებელს, საფასურს ან ხარჯს („</w:t>
            </w:r>
            <w:r w:rsidRPr="00B77A9B">
              <w:rPr>
                <w:rFonts w:ascii="Sylfaen" w:hAnsi="Sylfaen" w:cs="Sylfaen"/>
                <w:b/>
                <w:bCs/>
                <w:sz w:val="20"/>
                <w:lang w:val="ka-GE"/>
              </w:rPr>
              <w:t>გადასახადები</w:t>
            </w:r>
            <w:r w:rsidRPr="00B77A9B">
              <w:rPr>
                <w:rFonts w:ascii="Sylfaen" w:hAnsi="Sylfaen" w:cs="Sylfaen"/>
                <w:sz w:val="20"/>
                <w:lang w:val="ka-GE"/>
              </w:rPr>
              <w:t>“).</w:t>
            </w:r>
            <w:bookmarkEnd w:id="117"/>
          </w:p>
        </w:tc>
      </w:tr>
      <w:tr w:rsidR="00A13F5C" w:rsidRPr="00B77A9B" w14:paraId="5796410C" w14:textId="77777777" w:rsidTr="00E2400F">
        <w:tc>
          <w:tcPr>
            <w:tcW w:w="4680" w:type="dxa"/>
          </w:tcPr>
          <w:p w14:paraId="70697974" w14:textId="6C8B7B6F" w:rsidR="00A13F5C" w:rsidRPr="00B77A9B" w:rsidRDefault="00A13F5C" w:rsidP="00A13F5C">
            <w:pPr>
              <w:pStyle w:val="Heading2"/>
              <w:keepNext w:val="0"/>
              <w:keepLines w:val="0"/>
              <w:numPr>
                <w:ilvl w:val="1"/>
                <w:numId w:val="3"/>
              </w:numPr>
              <w:ind w:left="619" w:hanging="619"/>
              <w:rPr>
                <w:rFonts w:cs="Times New Roman"/>
                <w:szCs w:val="22"/>
              </w:rPr>
            </w:pPr>
            <w:r w:rsidRPr="00B77A9B">
              <w:rPr>
                <w:rFonts w:cs="Times New Roman"/>
                <w:szCs w:val="22"/>
              </w:rPr>
              <w:t xml:space="preserve">The Client shall deduct or withhold from any payments under this Agreement any Taxes that it is required by applicable law to deduct or withhold and remit such Taxes to the relevant governmental authority on behalf of the </w:t>
            </w:r>
            <w:r w:rsidR="00555879" w:rsidRPr="00B77A9B">
              <w:rPr>
                <w:rFonts w:cs="Times New Roman"/>
                <w:szCs w:val="22"/>
              </w:rPr>
              <w:t>Contractor</w:t>
            </w:r>
            <w:r w:rsidRPr="00B77A9B">
              <w:rPr>
                <w:rFonts w:cs="Times New Roman"/>
                <w:szCs w:val="22"/>
              </w:rPr>
              <w:t xml:space="preserve"> in accordance with the applicable law and provide the </w:t>
            </w:r>
            <w:r w:rsidR="00555879" w:rsidRPr="00B77A9B">
              <w:rPr>
                <w:rFonts w:cs="Times New Roman"/>
                <w:szCs w:val="22"/>
              </w:rPr>
              <w:t>Contractor</w:t>
            </w:r>
            <w:r w:rsidRPr="00B77A9B">
              <w:rPr>
                <w:rFonts w:cs="Times New Roman"/>
                <w:szCs w:val="22"/>
              </w:rPr>
              <w:t xml:space="preserve"> with official receipts or other evidence of such remittance.</w:t>
            </w:r>
          </w:p>
        </w:tc>
        <w:tc>
          <w:tcPr>
            <w:tcW w:w="630" w:type="dxa"/>
          </w:tcPr>
          <w:p w14:paraId="19654404" w14:textId="77777777" w:rsidR="00A13F5C" w:rsidRPr="00B77A9B" w:rsidRDefault="00A13F5C" w:rsidP="00A13F5C">
            <w:pPr>
              <w:keepNext/>
              <w:spacing w:before="75" w:after="75"/>
              <w:rPr>
                <w:rFonts w:ascii="Times New Roman" w:hAnsi="Times New Roman" w:cs="Times New Roman"/>
              </w:rPr>
            </w:pPr>
          </w:p>
        </w:tc>
        <w:tc>
          <w:tcPr>
            <w:tcW w:w="4680" w:type="dxa"/>
          </w:tcPr>
          <w:p w14:paraId="5CEEFE15" w14:textId="640AB563" w:rsidR="00A13F5C" w:rsidRPr="00B77A9B" w:rsidRDefault="00A13F5C" w:rsidP="00A13F5C">
            <w:pPr>
              <w:pStyle w:val="ENGLegalL2"/>
              <w:numPr>
                <w:ilvl w:val="1"/>
                <w:numId w:val="5"/>
              </w:numPr>
              <w:tabs>
                <w:tab w:val="clear" w:pos="850"/>
                <w:tab w:val="num" w:pos="2502"/>
              </w:tabs>
              <w:ind w:left="612" w:hanging="612"/>
              <w:rPr>
                <w:rFonts w:ascii="Sylfaen" w:hAnsi="Sylfaen" w:cs="Sylfaen"/>
                <w:sz w:val="20"/>
                <w:lang w:val="ka-GE"/>
              </w:rPr>
            </w:pPr>
            <w:r w:rsidRPr="00B77A9B">
              <w:rPr>
                <w:rFonts w:ascii="Sylfaen" w:hAnsi="Sylfaen" w:cs="Sylfaen"/>
                <w:sz w:val="20"/>
                <w:lang w:val="ka-GE"/>
              </w:rPr>
              <w:t xml:space="preserve">დამკვეთი ვალდებულია ამ ხელშეკრულების საფუძველზე განხორციელებული ნებისმიერი გადახდიდან გამოქვითოს ან დააკავოს ნებისმიერი გადასახადი, თუკი ამგვარი გამოქვითვა ან დაკავება სავალდებულოა შესაბამისი სამართლით, შესაბამისი სახელმწიფო სტრუქტურის წინაშე </w:t>
            </w:r>
            <w:r w:rsidRPr="00B77A9B">
              <w:rPr>
                <w:rFonts w:ascii="Sylfaen" w:hAnsi="Sylfaen" w:cs="Sylfaen"/>
                <w:sz w:val="20"/>
                <w:lang w:val="en-US"/>
              </w:rPr>
              <w:t xml:space="preserve"> </w:t>
            </w:r>
            <w:r w:rsidRPr="00B77A9B">
              <w:rPr>
                <w:rFonts w:ascii="Sylfaen" w:hAnsi="Sylfaen" w:cs="Sylfaen"/>
                <w:sz w:val="20"/>
                <w:lang w:val="ka-GE"/>
              </w:rPr>
              <w:t xml:space="preserve">შემსრულებლის სახელით და წარუდგინოს </w:t>
            </w:r>
            <w:r w:rsidR="00555879" w:rsidRPr="00B77A9B">
              <w:rPr>
                <w:rFonts w:ascii="Sylfaen" w:hAnsi="Sylfaen" w:cs="Sylfaen"/>
                <w:sz w:val="20"/>
                <w:lang w:val="ka-GE"/>
              </w:rPr>
              <w:t>შემსრულებელს</w:t>
            </w:r>
            <w:r w:rsidRPr="00B77A9B">
              <w:rPr>
                <w:rFonts w:ascii="Sylfaen" w:hAnsi="Sylfaen" w:cs="Sylfaen"/>
                <w:sz w:val="20"/>
                <w:lang w:val="ka-GE"/>
              </w:rPr>
              <w:t xml:space="preserve"> ამგვარი გადახდის ან  დაკავების ოფიციალური ქვითარი ან სხვა მტკიცებულება.</w:t>
            </w:r>
          </w:p>
        </w:tc>
      </w:tr>
      <w:tr w:rsidR="00A13F5C" w:rsidRPr="00B77A9B" w14:paraId="10170DCA" w14:textId="77777777" w:rsidTr="00E2400F">
        <w:tc>
          <w:tcPr>
            <w:tcW w:w="4680" w:type="dxa"/>
          </w:tcPr>
          <w:p w14:paraId="3BE4AAE5" w14:textId="19380E91" w:rsidR="00A13F5C" w:rsidRPr="00B77A9B" w:rsidRDefault="00A13F5C" w:rsidP="00A13F5C">
            <w:pPr>
              <w:pStyle w:val="Heading2"/>
              <w:keepNext w:val="0"/>
              <w:keepLines w:val="0"/>
              <w:numPr>
                <w:ilvl w:val="1"/>
                <w:numId w:val="3"/>
              </w:numPr>
              <w:ind w:left="619" w:hanging="619"/>
              <w:rPr>
                <w:rFonts w:cs="Times New Roman"/>
                <w:szCs w:val="22"/>
              </w:rPr>
            </w:pPr>
            <w:r w:rsidRPr="00B77A9B">
              <w:rPr>
                <w:rFonts w:cs="Times New Roman"/>
                <w:szCs w:val="22"/>
              </w:rPr>
              <w:t xml:space="preserve">If any Taxes are required to be deducted or withheld from any payments under this Agreement, the net amount received by the </w:t>
            </w:r>
            <w:r w:rsidR="00D84D45" w:rsidRPr="00B77A9B">
              <w:rPr>
                <w:rFonts w:cs="Times New Roman"/>
                <w:szCs w:val="22"/>
              </w:rPr>
              <w:t>Contractor</w:t>
            </w:r>
            <w:r w:rsidRPr="00B77A9B">
              <w:rPr>
                <w:rFonts w:cs="Times New Roman"/>
                <w:szCs w:val="22"/>
              </w:rPr>
              <w:t xml:space="preserve"> after such deduction or withholding is considered as full payment under this Agreement.</w:t>
            </w:r>
          </w:p>
        </w:tc>
        <w:tc>
          <w:tcPr>
            <w:tcW w:w="630" w:type="dxa"/>
          </w:tcPr>
          <w:p w14:paraId="4E7CF99E" w14:textId="77777777" w:rsidR="00A13F5C" w:rsidRPr="00B77A9B" w:rsidRDefault="00A13F5C" w:rsidP="00A13F5C">
            <w:pPr>
              <w:keepNext/>
              <w:spacing w:before="75" w:after="75"/>
              <w:rPr>
                <w:rFonts w:ascii="Times New Roman" w:hAnsi="Times New Roman" w:cs="Times New Roman"/>
              </w:rPr>
            </w:pPr>
          </w:p>
        </w:tc>
        <w:tc>
          <w:tcPr>
            <w:tcW w:w="4680" w:type="dxa"/>
          </w:tcPr>
          <w:p w14:paraId="2B8107DA" w14:textId="7AFB336F" w:rsidR="00A13F5C" w:rsidRPr="00B77A9B" w:rsidRDefault="00A13F5C" w:rsidP="00A13F5C">
            <w:pPr>
              <w:pStyle w:val="ENGLegalL2"/>
              <w:numPr>
                <w:ilvl w:val="1"/>
                <w:numId w:val="5"/>
              </w:numPr>
              <w:tabs>
                <w:tab w:val="clear" w:pos="850"/>
                <w:tab w:val="num" w:pos="2502"/>
              </w:tabs>
              <w:ind w:left="612" w:hanging="612"/>
              <w:rPr>
                <w:rFonts w:ascii="Sylfaen" w:hAnsi="Sylfaen" w:cs="Sylfaen"/>
                <w:sz w:val="20"/>
                <w:lang w:val="ka-GE"/>
              </w:rPr>
            </w:pPr>
            <w:r w:rsidRPr="00B77A9B">
              <w:rPr>
                <w:rFonts w:ascii="Sylfaen" w:hAnsi="Sylfaen" w:cs="Sylfaen"/>
                <w:sz w:val="20"/>
                <w:lang w:val="ka-GE"/>
              </w:rPr>
              <w:t xml:space="preserve">იმ შემთხვევაში, თუკი ამ ხელშეკრულების საფუძველზე განხორციელებული ნებისმიერი გადახდიდან საჭირო გახდება გადასახადების გამოქვითვა ან დაკავება, ამგვარი გამოქვითვის ან დაკავების შედეგად </w:t>
            </w:r>
            <w:r w:rsidR="00D84D45" w:rsidRPr="00B77A9B">
              <w:rPr>
                <w:rFonts w:ascii="Sylfaen" w:hAnsi="Sylfaen" w:cs="Sylfaen"/>
                <w:sz w:val="20"/>
                <w:lang w:val="ka-GE"/>
              </w:rPr>
              <w:t>შემსრულებლისთვის</w:t>
            </w:r>
            <w:r w:rsidRPr="00B77A9B">
              <w:rPr>
                <w:rFonts w:ascii="Sylfaen" w:hAnsi="Sylfaen" w:cs="Sylfaen"/>
                <w:sz w:val="20"/>
                <w:lang w:val="ka-GE"/>
              </w:rPr>
              <w:t xml:space="preserve"> გადახდილი თანხის ოდენობა ჩაითვლება ამ ხელშეკრულების საფუძველზე განხორციელებულ სრულ გადახდად.</w:t>
            </w:r>
          </w:p>
        </w:tc>
      </w:tr>
      <w:tr w:rsidR="00A13F5C" w:rsidRPr="00B77A9B" w14:paraId="61B76B57" w14:textId="77777777" w:rsidTr="00E2400F">
        <w:tc>
          <w:tcPr>
            <w:tcW w:w="4680" w:type="dxa"/>
          </w:tcPr>
          <w:p w14:paraId="2162C7FA" w14:textId="5405D8EF" w:rsidR="00A13F5C" w:rsidRPr="00B77A9B" w:rsidRDefault="00A13F5C" w:rsidP="00A13F5C">
            <w:pPr>
              <w:pStyle w:val="Heading2"/>
              <w:keepNext w:val="0"/>
              <w:keepLines w:val="0"/>
              <w:numPr>
                <w:ilvl w:val="1"/>
                <w:numId w:val="3"/>
              </w:numPr>
              <w:ind w:left="619" w:hanging="619"/>
              <w:rPr>
                <w:rFonts w:cs="Times New Roman"/>
                <w:szCs w:val="22"/>
              </w:rPr>
            </w:pPr>
            <w:r w:rsidRPr="00B77A9B">
              <w:rPr>
                <w:rFonts w:cs="Times New Roman"/>
                <w:szCs w:val="22"/>
              </w:rPr>
              <w:t xml:space="preserve">The </w:t>
            </w:r>
            <w:r w:rsidR="00FC2EC0" w:rsidRPr="00B77A9B">
              <w:rPr>
                <w:rFonts w:cs="Times New Roman"/>
                <w:szCs w:val="22"/>
              </w:rPr>
              <w:t>Contractor</w:t>
            </w:r>
            <w:r w:rsidRPr="00B77A9B">
              <w:rPr>
                <w:rFonts w:cs="Times New Roman"/>
                <w:szCs w:val="22"/>
              </w:rPr>
              <w:t xml:space="preserve"> shall be solely responsible for filing any tax returns, reports, or declarations and paying any Taxes that are imposed on the </w:t>
            </w:r>
            <w:r w:rsidR="00FC2EC0" w:rsidRPr="00B77A9B">
              <w:rPr>
                <w:rFonts w:cs="Times New Roman"/>
                <w:szCs w:val="22"/>
              </w:rPr>
              <w:t>Contractor</w:t>
            </w:r>
            <w:r w:rsidRPr="00B77A9B">
              <w:rPr>
                <w:rFonts w:cs="Times New Roman"/>
                <w:szCs w:val="22"/>
              </w:rPr>
              <w:t xml:space="preserve"> by any governmental authority on the income or profits derived from the payments under this Agreement, except for any Taxes that are deducted or withheld and remitted by the Client in accordance with this Clause.</w:t>
            </w:r>
          </w:p>
        </w:tc>
        <w:tc>
          <w:tcPr>
            <w:tcW w:w="630" w:type="dxa"/>
          </w:tcPr>
          <w:p w14:paraId="659E9237" w14:textId="77777777" w:rsidR="00A13F5C" w:rsidRPr="00B77A9B" w:rsidRDefault="00A13F5C" w:rsidP="00A13F5C">
            <w:pPr>
              <w:keepNext/>
              <w:spacing w:before="75" w:after="75"/>
              <w:rPr>
                <w:rFonts w:ascii="Times New Roman" w:hAnsi="Times New Roman" w:cs="Times New Roman"/>
              </w:rPr>
            </w:pPr>
          </w:p>
        </w:tc>
        <w:tc>
          <w:tcPr>
            <w:tcW w:w="4680" w:type="dxa"/>
          </w:tcPr>
          <w:p w14:paraId="0F5C445D" w14:textId="2FE21AC5" w:rsidR="00A13F5C" w:rsidRPr="00B77A9B" w:rsidRDefault="00FC2EC0" w:rsidP="00A13F5C">
            <w:pPr>
              <w:pStyle w:val="ENGLegalL2"/>
              <w:numPr>
                <w:ilvl w:val="1"/>
                <w:numId w:val="5"/>
              </w:numPr>
              <w:tabs>
                <w:tab w:val="clear" w:pos="850"/>
                <w:tab w:val="num" w:pos="2502"/>
              </w:tabs>
              <w:ind w:left="612" w:hanging="612"/>
              <w:rPr>
                <w:rFonts w:ascii="Sylfaen" w:hAnsi="Sylfaen" w:cs="Sylfaen"/>
                <w:sz w:val="20"/>
                <w:lang w:val="ka-GE"/>
              </w:rPr>
            </w:pPr>
            <w:r w:rsidRPr="00B77A9B">
              <w:rPr>
                <w:rFonts w:ascii="Sylfaen" w:hAnsi="Sylfaen" w:cs="Sylfaen"/>
                <w:sz w:val="20"/>
                <w:lang w:val="ka-GE"/>
              </w:rPr>
              <w:t>შემსრულებელი</w:t>
            </w:r>
            <w:r w:rsidR="00A13F5C" w:rsidRPr="00B77A9B">
              <w:rPr>
                <w:rFonts w:ascii="Sylfaen" w:hAnsi="Sylfaen" w:cs="Sylfaen"/>
                <w:sz w:val="20"/>
                <w:lang w:val="ka-GE"/>
              </w:rPr>
              <w:t xml:space="preserve"> პირადად იქნება პასუხისმგებელი გადასახადების დაბრუნების, ანგარიშების ან სხვა დეკლარაციების წარდგენაზე და შესაბამისი გადასახადების გადახდაზე, რომელიც მას დაეკისრება ნებისმიერი სახელმწიფო სტრუქტურის მიერ ამ ხელშეკრულების საფუძველზე განხორციელებული გადახდებიდან მიღებულ შემოსავალსა და მოგებაზე, გარდა იმ გადასახადებისა, რომელთა გამოქვითვა ან დაკავება ხდება დამკვეთის მიერ ამ მუხლის შესაბამისად.</w:t>
            </w:r>
          </w:p>
        </w:tc>
      </w:tr>
      <w:tr w:rsidR="00A13F5C" w:rsidRPr="00B77A9B" w14:paraId="511A540E" w14:textId="77777777" w:rsidTr="00E2400F">
        <w:tc>
          <w:tcPr>
            <w:tcW w:w="4680" w:type="dxa"/>
          </w:tcPr>
          <w:p w14:paraId="6D5FF849" w14:textId="5D0A510B" w:rsidR="00A13F5C" w:rsidRPr="00B77A9B" w:rsidRDefault="00A13F5C" w:rsidP="00A13F5C">
            <w:pPr>
              <w:pStyle w:val="Heading2"/>
              <w:keepNext w:val="0"/>
              <w:keepLines w:val="0"/>
              <w:numPr>
                <w:ilvl w:val="1"/>
                <w:numId w:val="3"/>
              </w:numPr>
              <w:ind w:left="619" w:hanging="619"/>
              <w:rPr>
                <w:rFonts w:cs="Times New Roman"/>
                <w:szCs w:val="22"/>
              </w:rPr>
            </w:pPr>
            <w:r w:rsidRPr="00B77A9B">
              <w:rPr>
                <w:rFonts w:cs="Times New Roman"/>
                <w:szCs w:val="22"/>
              </w:rPr>
              <w:t>The</w:t>
            </w:r>
            <w:r w:rsidR="00FC2EC0" w:rsidRPr="00B77A9B">
              <w:rPr>
                <w:rFonts w:cs="Times New Roman"/>
                <w:szCs w:val="22"/>
              </w:rPr>
              <w:t xml:space="preserve"> Contractor</w:t>
            </w:r>
            <w:r w:rsidRPr="00B77A9B">
              <w:rPr>
                <w:rFonts w:cs="Times New Roman"/>
                <w:szCs w:val="22"/>
              </w:rPr>
              <w:t xml:space="preserve"> shall indemnify and hold harmless the Client from and against any and all claims, liabilities, losses, damages, penalties, interest, expenses (including without limitation, reasonable attorneys’ fees and expenses) and costs arising from or relating to any claim or assessment of taxes, interest or penalties resulting from the </w:t>
            </w:r>
            <w:r w:rsidR="00FC2EC0" w:rsidRPr="00B77A9B">
              <w:rPr>
                <w:rFonts w:cs="Times New Roman"/>
                <w:szCs w:val="22"/>
              </w:rPr>
              <w:t>Contractor</w:t>
            </w:r>
            <w:r w:rsidRPr="00B77A9B">
              <w:rPr>
                <w:rFonts w:cs="Times New Roman"/>
                <w:szCs w:val="22"/>
              </w:rPr>
              <w:t xml:space="preserve">’s acts, omissions, or failure to comply with its obligations under this Clause or any applicable tax law, including any taxes that are imposed on the Client by any governmental authority as a result of the </w:t>
            </w:r>
            <w:r w:rsidR="00FC2EC0" w:rsidRPr="00B77A9B">
              <w:rPr>
                <w:rFonts w:cs="Times New Roman"/>
                <w:szCs w:val="22"/>
              </w:rPr>
              <w:t>Contractor</w:t>
            </w:r>
            <w:r w:rsidRPr="00B77A9B">
              <w:rPr>
                <w:rFonts w:cs="Times New Roman"/>
                <w:szCs w:val="22"/>
              </w:rPr>
              <w:t xml:space="preserve">’s status, residence, or activities. </w:t>
            </w:r>
          </w:p>
        </w:tc>
        <w:tc>
          <w:tcPr>
            <w:tcW w:w="630" w:type="dxa"/>
          </w:tcPr>
          <w:p w14:paraId="15C4FD09" w14:textId="77777777" w:rsidR="00A13F5C" w:rsidRPr="00B77A9B" w:rsidRDefault="00A13F5C" w:rsidP="00A13F5C">
            <w:pPr>
              <w:keepNext/>
              <w:spacing w:before="75" w:after="75"/>
              <w:rPr>
                <w:rFonts w:ascii="Times New Roman" w:hAnsi="Times New Roman" w:cs="Times New Roman"/>
              </w:rPr>
            </w:pPr>
          </w:p>
        </w:tc>
        <w:tc>
          <w:tcPr>
            <w:tcW w:w="4680" w:type="dxa"/>
          </w:tcPr>
          <w:p w14:paraId="412C0721" w14:textId="492D41EE" w:rsidR="00A13F5C" w:rsidRPr="00B77A9B" w:rsidRDefault="00FC2EC0" w:rsidP="00A13F5C">
            <w:pPr>
              <w:pStyle w:val="ENGLegalL2"/>
              <w:numPr>
                <w:ilvl w:val="1"/>
                <w:numId w:val="5"/>
              </w:numPr>
              <w:tabs>
                <w:tab w:val="clear" w:pos="850"/>
                <w:tab w:val="num" w:pos="2502"/>
              </w:tabs>
              <w:ind w:left="612" w:hanging="612"/>
              <w:rPr>
                <w:rFonts w:ascii="Sylfaen" w:hAnsi="Sylfaen" w:cs="Sylfaen"/>
                <w:sz w:val="20"/>
                <w:lang w:val="ka-GE"/>
              </w:rPr>
            </w:pPr>
            <w:r w:rsidRPr="00B77A9B">
              <w:rPr>
                <w:rFonts w:ascii="Sylfaen" w:hAnsi="Sylfaen" w:cs="Sylfaen"/>
                <w:sz w:val="20"/>
                <w:lang w:val="ka-GE"/>
              </w:rPr>
              <w:t>შემსრულებელი</w:t>
            </w:r>
            <w:r w:rsidR="00A13F5C" w:rsidRPr="00B77A9B">
              <w:rPr>
                <w:rFonts w:ascii="Sylfaen" w:hAnsi="Sylfaen"/>
                <w:sz w:val="20"/>
                <w:lang w:val="ka-GE"/>
              </w:rPr>
              <w:t xml:space="preserve"> </w:t>
            </w:r>
            <w:r w:rsidR="00A13F5C" w:rsidRPr="00B77A9B">
              <w:rPr>
                <w:rFonts w:ascii="Sylfaen" w:hAnsi="Sylfaen" w:cs="Sylfaen"/>
                <w:sz w:val="20"/>
                <w:lang w:val="ka-GE"/>
              </w:rPr>
              <w:t>ვალდებულია</w:t>
            </w:r>
            <w:r w:rsidR="00A13F5C" w:rsidRPr="00B77A9B">
              <w:rPr>
                <w:rFonts w:ascii="Sylfaen" w:hAnsi="Sylfaen"/>
                <w:sz w:val="20"/>
                <w:lang w:val="ka-GE"/>
              </w:rPr>
              <w:t xml:space="preserve"> </w:t>
            </w:r>
            <w:r w:rsidR="00A13F5C" w:rsidRPr="00B77A9B">
              <w:rPr>
                <w:rFonts w:ascii="Sylfaen" w:hAnsi="Sylfaen" w:cs="Sylfaen"/>
                <w:sz w:val="20"/>
                <w:lang w:val="ka-GE"/>
              </w:rPr>
              <w:t>დაიცვას</w:t>
            </w:r>
            <w:r w:rsidR="00A13F5C" w:rsidRPr="00B77A9B">
              <w:rPr>
                <w:rFonts w:ascii="Sylfaen" w:hAnsi="Sylfaen"/>
                <w:sz w:val="20"/>
                <w:lang w:val="ka-GE"/>
              </w:rPr>
              <w:t xml:space="preserve"> </w:t>
            </w:r>
            <w:r w:rsidR="00A13F5C" w:rsidRPr="00B77A9B">
              <w:rPr>
                <w:rFonts w:ascii="Sylfaen" w:hAnsi="Sylfaen" w:cs="Sylfaen"/>
                <w:sz w:val="20"/>
                <w:lang w:val="ka-GE"/>
              </w:rPr>
              <w:t>და</w:t>
            </w:r>
            <w:r w:rsidR="00A13F5C" w:rsidRPr="00B77A9B">
              <w:rPr>
                <w:rFonts w:ascii="Sylfaen" w:hAnsi="Sylfaen"/>
                <w:sz w:val="20"/>
                <w:lang w:val="ka-GE"/>
              </w:rPr>
              <w:t xml:space="preserve"> </w:t>
            </w:r>
            <w:r w:rsidR="00A13F5C" w:rsidRPr="00B77A9B">
              <w:rPr>
                <w:rFonts w:ascii="Sylfaen" w:hAnsi="Sylfaen" w:cs="Sylfaen"/>
                <w:sz w:val="20"/>
                <w:lang w:val="ka-GE"/>
              </w:rPr>
              <w:t>აუნაზღაუროს</w:t>
            </w:r>
            <w:r w:rsidR="00A13F5C" w:rsidRPr="00B77A9B">
              <w:rPr>
                <w:rFonts w:ascii="Sylfaen" w:hAnsi="Sylfaen"/>
                <w:sz w:val="20"/>
                <w:lang w:val="ka-GE"/>
              </w:rPr>
              <w:t xml:space="preserve"> </w:t>
            </w:r>
            <w:r w:rsidR="00A13F5C" w:rsidRPr="00B77A9B">
              <w:rPr>
                <w:rFonts w:ascii="Sylfaen" w:hAnsi="Sylfaen" w:cs="Sylfaen"/>
                <w:sz w:val="20"/>
                <w:lang w:val="ka-GE"/>
              </w:rPr>
              <w:t>დამკვეთს</w:t>
            </w:r>
            <w:r w:rsidR="00A13F5C" w:rsidRPr="00B77A9B">
              <w:rPr>
                <w:rFonts w:ascii="Sylfaen" w:hAnsi="Sylfaen"/>
                <w:sz w:val="20"/>
                <w:lang w:val="ka-GE"/>
              </w:rPr>
              <w:t xml:space="preserve"> </w:t>
            </w:r>
            <w:r w:rsidR="00A13F5C" w:rsidRPr="00B77A9B">
              <w:rPr>
                <w:rFonts w:ascii="Sylfaen" w:hAnsi="Sylfaen" w:cs="Sylfaen"/>
                <w:sz w:val="20"/>
                <w:lang w:val="ka-GE"/>
              </w:rPr>
              <w:t>ყველა</w:t>
            </w:r>
            <w:r w:rsidR="00A13F5C" w:rsidRPr="00B77A9B">
              <w:rPr>
                <w:rFonts w:ascii="Sylfaen" w:hAnsi="Sylfaen"/>
                <w:sz w:val="20"/>
                <w:lang w:val="ka-GE"/>
              </w:rPr>
              <w:t xml:space="preserve"> </w:t>
            </w:r>
            <w:r w:rsidR="00A13F5C" w:rsidRPr="00B77A9B">
              <w:rPr>
                <w:rFonts w:ascii="Sylfaen" w:hAnsi="Sylfaen" w:cs="Sylfaen"/>
                <w:sz w:val="20"/>
                <w:lang w:val="ka-GE"/>
              </w:rPr>
              <w:t>და</w:t>
            </w:r>
            <w:r w:rsidR="00A13F5C" w:rsidRPr="00B77A9B">
              <w:rPr>
                <w:rFonts w:ascii="Sylfaen" w:hAnsi="Sylfaen"/>
                <w:sz w:val="20"/>
                <w:lang w:val="ka-GE"/>
              </w:rPr>
              <w:t xml:space="preserve"> </w:t>
            </w:r>
            <w:r w:rsidR="00A13F5C" w:rsidRPr="00B77A9B">
              <w:rPr>
                <w:rFonts w:ascii="Sylfaen" w:hAnsi="Sylfaen" w:cs="Sylfaen"/>
                <w:sz w:val="20"/>
                <w:lang w:val="ka-GE"/>
              </w:rPr>
              <w:t>ნებისმიერი</w:t>
            </w:r>
            <w:r w:rsidR="00A13F5C" w:rsidRPr="00B77A9B">
              <w:rPr>
                <w:rFonts w:ascii="Sylfaen" w:hAnsi="Sylfaen"/>
                <w:sz w:val="20"/>
                <w:lang w:val="ka-GE"/>
              </w:rPr>
              <w:t xml:space="preserve"> </w:t>
            </w:r>
            <w:r w:rsidR="00A13F5C" w:rsidRPr="00B77A9B">
              <w:rPr>
                <w:rFonts w:ascii="Sylfaen" w:hAnsi="Sylfaen" w:cs="Sylfaen"/>
                <w:sz w:val="20"/>
                <w:lang w:val="ka-GE"/>
              </w:rPr>
              <w:t>მოთხოვნა</w:t>
            </w:r>
            <w:r w:rsidR="00A13F5C" w:rsidRPr="00B77A9B">
              <w:rPr>
                <w:rFonts w:ascii="Sylfaen" w:hAnsi="Sylfaen"/>
                <w:sz w:val="20"/>
                <w:lang w:val="ka-GE"/>
              </w:rPr>
              <w:t xml:space="preserve">, </w:t>
            </w:r>
            <w:r w:rsidR="00A13F5C" w:rsidRPr="00B77A9B">
              <w:rPr>
                <w:rFonts w:ascii="Sylfaen" w:hAnsi="Sylfaen" w:cs="Sylfaen"/>
                <w:sz w:val="20"/>
                <w:lang w:val="ka-GE"/>
              </w:rPr>
              <w:t>პასუხისმგებლობა</w:t>
            </w:r>
            <w:r w:rsidR="00A13F5C" w:rsidRPr="00B77A9B">
              <w:rPr>
                <w:rFonts w:ascii="Sylfaen" w:hAnsi="Sylfaen"/>
                <w:sz w:val="20"/>
                <w:lang w:val="ka-GE"/>
              </w:rPr>
              <w:t xml:space="preserve">, </w:t>
            </w:r>
            <w:r w:rsidR="00A13F5C" w:rsidRPr="00B77A9B">
              <w:rPr>
                <w:rFonts w:ascii="Sylfaen" w:hAnsi="Sylfaen" w:cs="Sylfaen"/>
                <w:sz w:val="20"/>
                <w:lang w:val="ka-GE"/>
              </w:rPr>
              <w:t>ზარალი</w:t>
            </w:r>
            <w:r w:rsidR="00A13F5C" w:rsidRPr="00B77A9B">
              <w:rPr>
                <w:rFonts w:ascii="Sylfaen" w:hAnsi="Sylfaen"/>
                <w:sz w:val="20"/>
                <w:lang w:val="ka-GE"/>
              </w:rPr>
              <w:t xml:space="preserve">, </w:t>
            </w:r>
            <w:r w:rsidR="00A13F5C" w:rsidRPr="00B77A9B">
              <w:rPr>
                <w:rFonts w:ascii="Sylfaen" w:hAnsi="Sylfaen" w:cs="Sylfaen"/>
                <w:sz w:val="20"/>
                <w:lang w:val="ka-GE"/>
              </w:rPr>
              <w:t>ზიანი</w:t>
            </w:r>
            <w:r w:rsidR="00A13F5C" w:rsidRPr="00B77A9B">
              <w:rPr>
                <w:rFonts w:ascii="Sylfaen" w:hAnsi="Sylfaen"/>
                <w:sz w:val="20"/>
                <w:lang w:val="ka-GE"/>
              </w:rPr>
              <w:t xml:space="preserve">, </w:t>
            </w:r>
            <w:r w:rsidR="00A13F5C" w:rsidRPr="00B77A9B">
              <w:rPr>
                <w:rFonts w:ascii="Sylfaen" w:hAnsi="Sylfaen" w:cs="Sylfaen"/>
                <w:sz w:val="20"/>
                <w:lang w:val="ka-GE"/>
              </w:rPr>
              <w:t>ჯარიმა</w:t>
            </w:r>
            <w:r w:rsidR="00A13F5C" w:rsidRPr="00B77A9B">
              <w:rPr>
                <w:rFonts w:ascii="Sylfaen" w:hAnsi="Sylfaen"/>
                <w:sz w:val="20"/>
                <w:lang w:val="ka-GE"/>
              </w:rPr>
              <w:t xml:space="preserve">, </w:t>
            </w:r>
            <w:r w:rsidR="00A13F5C" w:rsidRPr="00B77A9B">
              <w:rPr>
                <w:rFonts w:ascii="Sylfaen" w:hAnsi="Sylfaen" w:cs="Sylfaen"/>
                <w:sz w:val="20"/>
                <w:lang w:val="ka-GE"/>
              </w:rPr>
              <w:t>პროცენტი</w:t>
            </w:r>
            <w:r w:rsidR="00A13F5C" w:rsidRPr="00B77A9B">
              <w:rPr>
                <w:rFonts w:ascii="Sylfaen" w:hAnsi="Sylfaen"/>
                <w:sz w:val="20"/>
                <w:lang w:val="ka-GE"/>
              </w:rPr>
              <w:t xml:space="preserve"> </w:t>
            </w:r>
            <w:r w:rsidR="00A13F5C" w:rsidRPr="00B77A9B">
              <w:rPr>
                <w:rFonts w:ascii="Sylfaen" w:hAnsi="Sylfaen" w:cs="Sylfaen"/>
                <w:sz w:val="20"/>
                <w:lang w:val="ka-GE"/>
              </w:rPr>
              <w:t>და</w:t>
            </w:r>
            <w:r w:rsidR="00A13F5C" w:rsidRPr="00B77A9B">
              <w:rPr>
                <w:rFonts w:ascii="Sylfaen" w:hAnsi="Sylfaen"/>
                <w:sz w:val="20"/>
                <w:lang w:val="ka-GE"/>
              </w:rPr>
              <w:t xml:space="preserve"> </w:t>
            </w:r>
            <w:r w:rsidR="00A13F5C" w:rsidRPr="00B77A9B">
              <w:rPr>
                <w:rFonts w:ascii="Sylfaen" w:hAnsi="Sylfaen" w:cs="Sylfaen"/>
                <w:sz w:val="20"/>
                <w:lang w:val="ka-GE"/>
              </w:rPr>
              <w:t>ხარჯი</w:t>
            </w:r>
            <w:r w:rsidR="00A13F5C" w:rsidRPr="00B77A9B">
              <w:rPr>
                <w:rFonts w:ascii="Sylfaen" w:hAnsi="Sylfaen"/>
                <w:sz w:val="20"/>
                <w:lang w:val="ka-GE"/>
              </w:rPr>
              <w:t xml:space="preserve"> (</w:t>
            </w:r>
            <w:r w:rsidR="00A13F5C" w:rsidRPr="00B77A9B">
              <w:rPr>
                <w:rFonts w:ascii="Sylfaen" w:hAnsi="Sylfaen" w:cs="Sylfaen"/>
                <w:sz w:val="20"/>
                <w:lang w:val="ka-GE"/>
              </w:rPr>
              <w:t>მათ</w:t>
            </w:r>
            <w:r w:rsidR="00A13F5C" w:rsidRPr="00B77A9B">
              <w:rPr>
                <w:rFonts w:ascii="Sylfaen" w:hAnsi="Sylfaen"/>
                <w:sz w:val="20"/>
                <w:lang w:val="ka-GE"/>
              </w:rPr>
              <w:t xml:space="preserve"> </w:t>
            </w:r>
            <w:r w:rsidR="00A13F5C" w:rsidRPr="00B77A9B">
              <w:rPr>
                <w:rFonts w:ascii="Sylfaen" w:hAnsi="Sylfaen" w:cs="Sylfaen"/>
                <w:sz w:val="20"/>
                <w:lang w:val="ka-GE"/>
              </w:rPr>
              <w:t>შორის</w:t>
            </w:r>
            <w:r w:rsidR="00A13F5C" w:rsidRPr="00B77A9B">
              <w:rPr>
                <w:rFonts w:ascii="Sylfaen" w:hAnsi="Sylfaen"/>
                <w:sz w:val="20"/>
                <w:lang w:val="ka-GE"/>
              </w:rPr>
              <w:t xml:space="preserve"> </w:t>
            </w:r>
            <w:r w:rsidR="00A13F5C" w:rsidRPr="00B77A9B">
              <w:rPr>
                <w:rFonts w:ascii="Sylfaen" w:hAnsi="Sylfaen" w:cs="Sylfaen"/>
                <w:sz w:val="20"/>
                <w:lang w:val="ka-GE"/>
              </w:rPr>
              <w:t>შეუზღუდავად</w:t>
            </w:r>
            <w:r w:rsidR="00A13F5C" w:rsidRPr="00B77A9B">
              <w:rPr>
                <w:rFonts w:ascii="Sylfaen" w:hAnsi="Sylfaen"/>
                <w:sz w:val="20"/>
                <w:lang w:val="ka-GE"/>
              </w:rPr>
              <w:t xml:space="preserve">, </w:t>
            </w:r>
            <w:r w:rsidR="00A13F5C" w:rsidRPr="00B77A9B">
              <w:rPr>
                <w:rFonts w:ascii="Sylfaen" w:hAnsi="Sylfaen" w:cs="Sylfaen"/>
                <w:sz w:val="20"/>
                <w:lang w:val="ka-GE"/>
              </w:rPr>
              <w:t>ადვოკატის</w:t>
            </w:r>
            <w:r w:rsidR="00A13F5C" w:rsidRPr="00B77A9B">
              <w:rPr>
                <w:rFonts w:ascii="Sylfaen" w:hAnsi="Sylfaen"/>
                <w:sz w:val="20"/>
                <w:lang w:val="ka-GE"/>
              </w:rPr>
              <w:t xml:space="preserve"> </w:t>
            </w:r>
            <w:r w:rsidR="00A13F5C" w:rsidRPr="00B77A9B">
              <w:rPr>
                <w:rFonts w:ascii="Sylfaen" w:hAnsi="Sylfaen" w:cs="Sylfaen"/>
                <w:sz w:val="20"/>
                <w:lang w:val="ka-GE"/>
              </w:rPr>
              <w:t>გონივრული</w:t>
            </w:r>
            <w:r w:rsidR="00A13F5C" w:rsidRPr="00B77A9B">
              <w:rPr>
                <w:rFonts w:ascii="Sylfaen" w:hAnsi="Sylfaen"/>
                <w:sz w:val="20"/>
                <w:lang w:val="ka-GE"/>
              </w:rPr>
              <w:t xml:space="preserve"> </w:t>
            </w:r>
            <w:r w:rsidR="00A13F5C" w:rsidRPr="00B77A9B">
              <w:rPr>
                <w:rFonts w:ascii="Sylfaen" w:hAnsi="Sylfaen" w:cs="Sylfaen"/>
                <w:sz w:val="20"/>
                <w:lang w:val="ka-GE"/>
              </w:rPr>
              <w:t>საფასური</w:t>
            </w:r>
            <w:r w:rsidR="00A13F5C" w:rsidRPr="00B77A9B">
              <w:rPr>
                <w:rFonts w:ascii="Sylfaen" w:hAnsi="Sylfaen"/>
                <w:sz w:val="20"/>
                <w:lang w:val="ka-GE"/>
              </w:rPr>
              <w:t xml:space="preserve"> </w:t>
            </w:r>
            <w:r w:rsidR="00A13F5C" w:rsidRPr="00B77A9B">
              <w:rPr>
                <w:rFonts w:ascii="Sylfaen" w:hAnsi="Sylfaen" w:cs="Sylfaen"/>
                <w:sz w:val="20"/>
                <w:lang w:val="ka-GE"/>
              </w:rPr>
              <w:t>და</w:t>
            </w:r>
            <w:r w:rsidR="00A13F5C" w:rsidRPr="00B77A9B">
              <w:rPr>
                <w:rFonts w:ascii="Sylfaen" w:hAnsi="Sylfaen"/>
                <w:sz w:val="20"/>
                <w:lang w:val="ka-GE"/>
              </w:rPr>
              <w:t xml:space="preserve"> </w:t>
            </w:r>
            <w:r w:rsidR="00A13F5C" w:rsidRPr="00B77A9B">
              <w:rPr>
                <w:rFonts w:ascii="Sylfaen" w:hAnsi="Sylfaen" w:cs="Sylfaen"/>
                <w:sz w:val="20"/>
                <w:lang w:val="ka-GE"/>
              </w:rPr>
              <w:t>ხარჯები</w:t>
            </w:r>
            <w:r w:rsidR="00A13F5C" w:rsidRPr="00B77A9B">
              <w:rPr>
                <w:rFonts w:ascii="Sylfaen" w:hAnsi="Sylfaen"/>
                <w:sz w:val="20"/>
                <w:lang w:val="ka-GE"/>
              </w:rPr>
              <w:t xml:space="preserve">), </w:t>
            </w:r>
            <w:r w:rsidR="00A13F5C" w:rsidRPr="00B77A9B">
              <w:rPr>
                <w:rFonts w:ascii="Sylfaen" w:hAnsi="Sylfaen" w:cs="Sylfaen"/>
                <w:sz w:val="20"/>
                <w:lang w:val="ka-GE"/>
              </w:rPr>
              <w:t>რომლებიც</w:t>
            </w:r>
            <w:r w:rsidR="00A13F5C" w:rsidRPr="00B77A9B">
              <w:rPr>
                <w:rFonts w:ascii="Sylfaen" w:hAnsi="Sylfaen"/>
                <w:sz w:val="20"/>
                <w:lang w:val="ka-GE"/>
              </w:rPr>
              <w:t xml:space="preserve"> </w:t>
            </w:r>
            <w:r w:rsidR="00A13F5C" w:rsidRPr="00B77A9B">
              <w:rPr>
                <w:rFonts w:ascii="Sylfaen" w:hAnsi="Sylfaen" w:cs="Sylfaen"/>
                <w:sz w:val="20"/>
                <w:lang w:val="ka-GE"/>
              </w:rPr>
              <w:t>უკავშირდება</w:t>
            </w:r>
            <w:r w:rsidR="00A13F5C" w:rsidRPr="00B77A9B">
              <w:rPr>
                <w:rFonts w:ascii="Sylfaen" w:hAnsi="Sylfaen"/>
                <w:sz w:val="20"/>
                <w:lang w:val="ka-GE"/>
              </w:rPr>
              <w:t xml:space="preserve">  ან </w:t>
            </w:r>
            <w:r w:rsidR="00A13F5C" w:rsidRPr="00B77A9B">
              <w:rPr>
                <w:rFonts w:ascii="Sylfaen" w:hAnsi="Sylfaen" w:cs="Sylfaen"/>
                <w:sz w:val="20"/>
                <w:lang w:val="ka-GE"/>
              </w:rPr>
              <w:t>წარმოიშვა</w:t>
            </w:r>
            <w:r w:rsidR="00A13F5C" w:rsidRPr="00B77A9B">
              <w:rPr>
                <w:rFonts w:ascii="Sylfaen" w:hAnsi="Sylfaen"/>
                <w:sz w:val="20"/>
                <w:lang w:val="ka-GE"/>
              </w:rPr>
              <w:t xml:space="preserve"> </w:t>
            </w:r>
            <w:r w:rsidRPr="00B77A9B">
              <w:rPr>
                <w:rFonts w:ascii="Sylfaen" w:hAnsi="Sylfaen" w:cs="Sylfaen"/>
                <w:sz w:val="20"/>
                <w:lang w:val="ka-GE"/>
              </w:rPr>
              <w:t>შემსრულებლის</w:t>
            </w:r>
            <w:r w:rsidR="00A13F5C" w:rsidRPr="00B77A9B">
              <w:rPr>
                <w:rFonts w:ascii="Sylfaen" w:hAnsi="Sylfaen"/>
                <w:sz w:val="20"/>
                <w:lang w:val="ka-GE"/>
              </w:rPr>
              <w:t xml:space="preserve"> </w:t>
            </w:r>
            <w:r w:rsidR="00A13F5C" w:rsidRPr="00B77A9B">
              <w:rPr>
                <w:rFonts w:ascii="Sylfaen" w:hAnsi="Sylfaen" w:cs="Sylfaen"/>
                <w:sz w:val="20"/>
                <w:lang w:val="ka-GE"/>
              </w:rPr>
              <w:t>ქმედებით</w:t>
            </w:r>
            <w:r w:rsidR="00A13F5C" w:rsidRPr="00B77A9B">
              <w:rPr>
                <w:rFonts w:ascii="Sylfaen" w:hAnsi="Sylfaen"/>
                <w:sz w:val="20"/>
                <w:lang w:val="ka-GE"/>
              </w:rPr>
              <w:t xml:space="preserve">, </w:t>
            </w:r>
            <w:r w:rsidR="00A13F5C" w:rsidRPr="00B77A9B">
              <w:rPr>
                <w:rFonts w:ascii="Sylfaen" w:hAnsi="Sylfaen" w:cs="Sylfaen"/>
                <w:sz w:val="20"/>
                <w:lang w:val="ka-GE"/>
              </w:rPr>
              <w:t>უმოქმედობით</w:t>
            </w:r>
            <w:r w:rsidR="00A13F5C" w:rsidRPr="00B77A9B">
              <w:rPr>
                <w:rFonts w:ascii="Sylfaen" w:hAnsi="Sylfaen"/>
                <w:sz w:val="20"/>
                <w:lang w:val="ka-GE"/>
              </w:rPr>
              <w:t xml:space="preserve"> </w:t>
            </w:r>
            <w:r w:rsidR="00A13F5C" w:rsidRPr="00B77A9B">
              <w:rPr>
                <w:rFonts w:ascii="Sylfaen" w:hAnsi="Sylfaen" w:cs="Sylfaen"/>
                <w:sz w:val="20"/>
                <w:lang w:val="ka-GE"/>
              </w:rPr>
              <w:t>ან</w:t>
            </w:r>
            <w:r w:rsidR="00A13F5C" w:rsidRPr="00B77A9B">
              <w:rPr>
                <w:rFonts w:ascii="Sylfaen" w:hAnsi="Sylfaen"/>
                <w:sz w:val="20"/>
                <w:lang w:val="ka-GE"/>
              </w:rPr>
              <w:t xml:space="preserve"> </w:t>
            </w:r>
            <w:r w:rsidR="00A13F5C" w:rsidRPr="00B77A9B">
              <w:rPr>
                <w:rFonts w:ascii="Sylfaen" w:hAnsi="Sylfaen" w:cs="Sylfaen"/>
                <w:sz w:val="20"/>
                <w:lang w:val="ka-GE"/>
              </w:rPr>
              <w:t>ამ</w:t>
            </w:r>
            <w:r w:rsidR="00A13F5C" w:rsidRPr="00B77A9B">
              <w:rPr>
                <w:rFonts w:ascii="Sylfaen" w:hAnsi="Sylfaen"/>
                <w:sz w:val="20"/>
                <w:lang w:val="ka-GE"/>
              </w:rPr>
              <w:t xml:space="preserve"> </w:t>
            </w:r>
            <w:r w:rsidR="00A13F5C" w:rsidRPr="00B77A9B">
              <w:rPr>
                <w:rFonts w:ascii="Sylfaen" w:hAnsi="Sylfaen" w:cs="Sylfaen"/>
                <w:sz w:val="20"/>
                <w:lang w:val="ka-GE"/>
              </w:rPr>
              <w:t>მუხლით</w:t>
            </w:r>
            <w:r w:rsidR="00A13F5C" w:rsidRPr="00B77A9B">
              <w:rPr>
                <w:rFonts w:ascii="Sylfaen" w:hAnsi="Sylfaen"/>
                <w:sz w:val="20"/>
                <w:lang w:val="ka-GE"/>
              </w:rPr>
              <w:t xml:space="preserve"> </w:t>
            </w:r>
            <w:r w:rsidR="00A13F5C" w:rsidRPr="00B77A9B">
              <w:rPr>
                <w:rFonts w:ascii="Sylfaen" w:hAnsi="Sylfaen" w:cs="Sylfaen"/>
                <w:sz w:val="20"/>
                <w:lang w:val="ka-GE"/>
              </w:rPr>
              <w:t>ან</w:t>
            </w:r>
            <w:r w:rsidR="00A13F5C" w:rsidRPr="00B77A9B">
              <w:rPr>
                <w:rFonts w:ascii="Sylfaen" w:hAnsi="Sylfaen"/>
                <w:sz w:val="20"/>
                <w:lang w:val="ka-GE"/>
              </w:rPr>
              <w:t xml:space="preserve"> </w:t>
            </w:r>
            <w:r w:rsidR="00A13F5C" w:rsidRPr="00B77A9B">
              <w:rPr>
                <w:rFonts w:ascii="Sylfaen" w:hAnsi="Sylfaen" w:cs="Sylfaen"/>
                <w:sz w:val="20"/>
                <w:lang w:val="ka-GE"/>
              </w:rPr>
              <w:t>შესაბამისი</w:t>
            </w:r>
            <w:r w:rsidR="00A13F5C" w:rsidRPr="00B77A9B">
              <w:rPr>
                <w:rFonts w:ascii="Sylfaen" w:hAnsi="Sylfaen"/>
                <w:sz w:val="20"/>
                <w:lang w:val="ka-GE"/>
              </w:rPr>
              <w:t xml:space="preserve"> </w:t>
            </w:r>
            <w:r w:rsidR="00A13F5C" w:rsidRPr="00B77A9B">
              <w:rPr>
                <w:rFonts w:ascii="Sylfaen" w:hAnsi="Sylfaen" w:cs="Sylfaen"/>
                <w:sz w:val="20"/>
                <w:lang w:val="ka-GE"/>
              </w:rPr>
              <w:t>საგადასახადო</w:t>
            </w:r>
            <w:r w:rsidR="00A13F5C" w:rsidRPr="00B77A9B">
              <w:rPr>
                <w:rFonts w:ascii="Sylfaen" w:hAnsi="Sylfaen"/>
                <w:sz w:val="20"/>
                <w:lang w:val="ka-GE"/>
              </w:rPr>
              <w:t xml:space="preserve"> </w:t>
            </w:r>
            <w:r w:rsidR="00A13F5C" w:rsidRPr="00B77A9B">
              <w:rPr>
                <w:rFonts w:ascii="Sylfaen" w:hAnsi="Sylfaen" w:cs="Sylfaen"/>
                <w:sz w:val="20"/>
                <w:lang w:val="ka-GE"/>
              </w:rPr>
              <w:t>კანონმდებლობით</w:t>
            </w:r>
            <w:r w:rsidR="00A13F5C" w:rsidRPr="00B77A9B">
              <w:rPr>
                <w:rFonts w:ascii="Sylfaen" w:hAnsi="Sylfaen"/>
                <w:sz w:val="20"/>
                <w:lang w:val="ka-GE"/>
              </w:rPr>
              <w:t xml:space="preserve"> </w:t>
            </w:r>
            <w:r w:rsidR="00A13F5C" w:rsidRPr="00B77A9B">
              <w:rPr>
                <w:rFonts w:ascii="Sylfaen" w:hAnsi="Sylfaen" w:cs="Sylfaen"/>
                <w:sz w:val="20"/>
                <w:lang w:val="ka-GE"/>
              </w:rPr>
              <w:t>გათვალისწინებული</w:t>
            </w:r>
            <w:r w:rsidR="00A13F5C" w:rsidRPr="00B77A9B">
              <w:rPr>
                <w:rFonts w:ascii="Sylfaen" w:hAnsi="Sylfaen"/>
                <w:sz w:val="20"/>
                <w:lang w:val="ka-GE"/>
              </w:rPr>
              <w:t xml:space="preserve"> </w:t>
            </w:r>
            <w:r w:rsidR="00A13F5C" w:rsidRPr="00B77A9B">
              <w:rPr>
                <w:rFonts w:ascii="Sylfaen" w:hAnsi="Sylfaen" w:cs="Sylfaen"/>
                <w:sz w:val="20"/>
                <w:lang w:val="ka-GE"/>
              </w:rPr>
              <w:t>ვალდებულებების</w:t>
            </w:r>
            <w:r w:rsidR="00A13F5C" w:rsidRPr="00B77A9B">
              <w:rPr>
                <w:rFonts w:ascii="Sylfaen" w:hAnsi="Sylfaen"/>
                <w:sz w:val="20"/>
                <w:lang w:val="ka-GE"/>
              </w:rPr>
              <w:t xml:space="preserve"> </w:t>
            </w:r>
            <w:r w:rsidR="00A13F5C" w:rsidRPr="00B77A9B">
              <w:rPr>
                <w:rFonts w:ascii="Sylfaen" w:hAnsi="Sylfaen" w:cs="Sylfaen"/>
                <w:sz w:val="20"/>
                <w:lang w:val="ka-GE"/>
              </w:rPr>
              <w:t>შეუსრულებლობით</w:t>
            </w:r>
            <w:r w:rsidR="00A13F5C" w:rsidRPr="00B77A9B">
              <w:rPr>
                <w:rFonts w:ascii="Sylfaen" w:hAnsi="Sylfaen"/>
                <w:sz w:val="20"/>
                <w:lang w:val="ka-GE"/>
              </w:rPr>
              <w:t xml:space="preserve"> </w:t>
            </w:r>
            <w:r w:rsidR="00A13F5C" w:rsidRPr="00B77A9B">
              <w:rPr>
                <w:rFonts w:ascii="Sylfaen" w:hAnsi="Sylfaen" w:cs="Sylfaen"/>
                <w:sz w:val="20"/>
                <w:lang w:val="ka-GE"/>
              </w:rPr>
              <w:t>გამოწვეულ</w:t>
            </w:r>
            <w:r w:rsidR="00A13F5C" w:rsidRPr="00B77A9B">
              <w:rPr>
                <w:rFonts w:ascii="Sylfaen" w:hAnsi="Sylfaen"/>
                <w:sz w:val="20"/>
                <w:lang w:val="ka-GE"/>
              </w:rPr>
              <w:t xml:space="preserve"> </w:t>
            </w:r>
            <w:r w:rsidR="00A13F5C" w:rsidRPr="00B77A9B">
              <w:rPr>
                <w:rFonts w:ascii="Sylfaen" w:hAnsi="Sylfaen" w:cs="Sylfaen"/>
                <w:sz w:val="20"/>
                <w:lang w:val="ka-GE"/>
              </w:rPr>
              <w:t>საგადასახადო</w:t>
            </w:r>
            <w:r w:rsidR="00A13F5C" w:rsidRPr="00B77A9B">
              <w:rPr>
                <w:rFonts w:ascii="Sylfaen" w:hAnsi="Sylfaen"/>
                <w:sz w:val="20"/>
                <w:lang w:val="ka-GE"/>
              </w:rPr>
              <w:t xml:space="preserve">, </w:t>
            </w:r>
            <w:r w:rsidR="00A13F5C" w:rsidRPr="00B77A9B">
              <w:rPr>
                <w:rFonts w:ascii="Sylfaen" w:hAnsi="Sylfaen" w:cs="Sylfaen"/>
                <w:sz w:val="20"/>
                <w:lang w:val="ka-GE"/>
              </w:rPr>
              <w:t>ჯარიმასთან</w:t>
            </w:r>
            <w:r w:rsidR="00A13F5C" w:rsidRPr="00B77A9B">
              <w:rPr>
                <w:rFonts w:ascii="Sylfaen" w:hAnsi="Sylfaen"/>
                <w:sz w:val="20"/>
                <w:lang w:val="ka-GE"/>
              </w:rPr>
              <w:t xml:space="preserve"> </w:t>
            </w:r>
            <w:r w:rsidR="00A13F5C" w:rsidRPr="00B77A9B">
              <w:rPr>
                <w:rFonts w:ascii="Sylfaen" w:hAnsi="Sylfaen" w:cs="Sylfaen"/>
                <w:sz w:val="20"/>
                <w:lang w:val="ka-GE"/>
              </w:rPr>
              <w:t>ან</w:t>
            </w:r>
            <w:r w:rsidR="00A13F5C" w:rsidRPr="00B77A9B">
              <w:rPr>
                <w:rFonts w:ascii="Sylfaen" w:hAnsi="Sylfaen"/>
                <w:sz w:val="20"/>
                <w:lang w:val="ka-GE"/>
              </w:rPr>
              <w:t xml:space="preserve"> </w:t>
            </w:r>
            <w:r w:rsidR="00A13F5C" w:rsidRPr="00B77A9B">
              <w:rPr>
                <w:rFonts w:ascii="Sylfaen" w:hAnsi="Sylfaen" w:cs="Sylfaen"/>
                <w:sz w:val="20"/>
                <w:lang w:val="ka-GE"/>
              </w:rPr>
              <w:t>პროცენტთან</w:t>
            </w:r>
            <w:r w:rsidR="00A13F5C" w:rsidRPr="00B77A9B">
              <w:rPr>
                <w:rFonts w:ascii="Sylfaen" w:hAnsi="Sylfaen"/>
                <w:sz w:val="20"/>
                <w:lang w:val="ka-GE"/>
              </w:rPr>
              <w:t xml:space="preserve"> </w:t>
            </w:r>
            <w:r w:rsidR="00A13F5C" w:rsidRPr="00B77A9B">
              <w:rPr>
                <w:rFonts w:ascii="Sylfaen" w:hAnsi="Sylfaen" w:cs="Sylfaen"/>
                <w:sz w:val="20"/>
                <w:lang w:val="ka-GE"/>
              </w:rPr>
              <w:t>დაკავშირებულ</w:t>
            </w:r>
            <w:r w:rsidR="00A13F5C" w:rsidRPr="00B77A9B">
              <w:rPr>
                <w:rFonts w:ascii="Sylfaen" w:hAnsi="Sylfaen"/>
                <w:sz w:val="20"/>
                <w:lang w:val="ka-GE"/>
              </w:rPr>
              <w:t xml:space="preserve"> </w:t>
            </w:r>
            <w:r w:rsidR="00A13F5C" w:rsidRPr="00B77A9B">
              <w:rPr>
                <w:rFonts w:ascii="Sylfaen" w:hAnsi="Sylfaen" w:cs="Sylfaen"/>
                <w:sz w:val="20"/>
                <w:lang w:val="ka-GE"/>
              </w:rPr>
              <w:t>მოთხოვნას</w:t>
            </w:r>
            <w:r w:rsidR="00A13F5C" w:rsidRPr="00B77A9B">
              <w:rPr>
                <w:rFonts w:ascii="Sylfaen" w:hAnsi="Sylfaen"/>
                <w:sz w:val="20"/>
                <w:lang w:val="ka-GE"/>
              </w:rPr>
              <w:t xml:space="preserve"> </w:t>
            </w:r>
            <w:r w:rsidR="00A13F5C" w:rsidRPr="00B77A9B">
              <w:rPr>
                <w:rFonts w:ascii="Sylfaen" w:hAnsi="Sylfaen" w:cs="Sylfaen"/>
                <w:sz w:val="20"/>
                <w:lang w:val="ka-GE"/>
              </w:rPr>
              <w:t>ან</w:t>
            </w:r>
            <w:r w:rsidR="00A13F5C" w:rsidRPr="00B77A9B">
              <w:rPr>
                <w:rFonts w:ascii="Sylfaen" w:hAnsi="Sylfaen"/>
                <w:sz w:val="20"/>
                <w:lang w:val="ka-GE"/>
              </w:rPr>
              <w:t xml:space="preserve"> </w:t>
            </w:r>
            <w:r w:rsidR="00A13F5C" w:rsidRPr="00B77A9B">
              <w:rPr>
                <w:rFonts w:ascii="Sylfaen" w:hAnsi="Sylfaen" w:cs="Sylfaen"/>
                <w:sz w:val="20"/>
                <w:lang w:val="ka-GE"/>
              </w:rPr>
              <w:t>შეფასებას</w:t>
            </w:r>
            <w:r w:rsidR="00A13F5C" w:rsidRPr="00B77A9B">
              <w:rPr>
                <w:rFonts w:ascii="Sylfaen" w:hAnsi="Sylfaen"/>
                <w:sz w:val="20"/>
                <w:lang w:val="ka-GE"/>
              </w:rPr>
              <w:t xml:space="preserve">, </w:t>
            </w:r>
            <w:r w:rsidR="00A13F5C" w:rsidRPr="00B77A9B">
              <w:rPr>
                <w:rFonts w:ascii="Sylfaen" w:hAnsi="Sylfaen" w:cs="Sylfaen"/>
                <w:sz w:val="20"/>
                <w:lang w:val="ka-GE"/>
              </w:rPr>
              <w:t>მათ</w:t>
            </w:r>
            <w:r w:rsidR="00A13F5C" w:rsidRPr="00B77A9B">
              <w:rPr>
                <w:rFonts w:ascii="Sylfaen" w:hAnsi="Sylfaen"/>
                <w:sz w:val="20"/>
                <w:lang w:val="ka-GE"/>
              </w:rPr>
              <w:t xml:space="preserve"> </w:t>
            </w:r>
            <w:r w:rsidR="00A13F5C" w:rsidRPr="00B77A9B">
              <w:rPr>
                <w:rFonts w:ascii="Sylfaen" w:hAnsi="Sylfaen" w:cs="Sylfaen"/>
                <w:sz w:val="20"/>
                <w:lang w:val="ka-GE"/>
              </w:rPr>
              <w:t>შორის</w:t>
            </w:r>
            <w:r w:rsidR="00A13F5C" w:rsidRPr="00B77A9B">
              <w:rPr>
                <w:rFonts w:ascii="Sylfaen" w:hAnsi="Sylfaen"/>
                <w:sz w:val="20"/>
                <w:lang w:val="ka-GE"/>
              </w:rPr>
              <w:t xml:space="preserve"> </w:t>
            </w:r>
            <w:r w:rsidR="00A13F5C" w:rsidRPr="00B77A9B">
              <w:rPr>
                <w:rFonts w:ascii="Sylfaen" w:hAnsi="Sylfaen" w:cs="Sylfaen"/>
                <w:sz w:val="20"/>
                <w:lang w:val="ka-GE"/>
              </w:rPr>
              <w:t>ნებისმიერი</w:t>
            </w:r>
            <w:r w:rsidR="00A13F5C" w:rsidRPr="00B77A9B">
              <w:rPr>
                <w:rFonts w:ascii="Sylfaen" w:hAnsi="Sylfaen"/>
                <w:sz w:val="20"/>
                <w:lang w:val="ka-GE"/>
              </w:rPr>
              <w:t xml:space="preserve"> </w:t>
            </w:r>
            <w:r w:rsidR="00A13F5C" w:rsidRPr="00B77A9B">
              <w:rPr>
                <w:rFonts w:ascii="Sylfaen" w:hAnsi="Sylfaen" w:cs="Sylfaen"/>
                <w:sz w:val="20"/>
                <w:lang w:val="ka-GE"/>
              </w:rPr>
              <w:t>გადასახადი</w:t>
            </w:r>
            <w:r w:rsidR="00A13F5C" w:rsidRPr="00B77A9B">
              <w:rPr>
                <w:rFonts w:ascii="Sylfaen" w:hAnsi="Sylfaen"/>
                <w:sz w:val="20"/>
                <w:lang w:val="ka-GE"/>
              </w:rPr>
              <w:t xml:space="preserve">, </w:t>
            </w:r>
            <w:r w:rsidR="00A13F5C" w:rsidRPr="00B77A9B">
              <w:rPr>
                <w:rFonts w:ascii="Sylfaen" w:hAnsi="Sylfaen" w:cs="Sylfaen"/>
                <w:sz w:val="20"/>
                <w:lang w:val="ka-GE"/>
              </w:rPr>
              <w:t>რომელიც</w:t>
            </w:r>
            <w:r w:rsidR="00A13F5C" w:rsidRPr="00B77A9B">
              <w:rPr>
                <w:rFonts w:ascii="Sylfaen" w:hAnsi="Sylfaen"/>
                <w:sz w:val="20"/>
                <w:lang w:val="ka-GE"/>
              </w:rPr>
              <w:t xml:space="preserve"> </w:t>
            </w:r>
            <w:r w:rsidR="00A13F5C" w:rsidRPr="00B77A9B">
              <w:rPr>
                <w:rFonts w:ascii="Sylfaen" w:hAnsi="Sylfaen" w:cs="Sylfaen"/>
                <w:sz w:val="20"/>
                <w:lang w:val="ka-GE"/>
              </w:rPr>
              <w:t>შესაბამისი</w:t>
            </w:r>
            <w:r w:rsidR="00A13F5C" w:rsidRPr="00B77A9B">
              <w:rPr>
                <w:rFonts w:ascii="Sylfaen" w:hAnsi="Sylfaen"/>
                <w:sz w:val="20"/>
                <w:lang w:val="ka-GE"/>
              </w:rPr>
              <w:t xml:space="preserve"> </w:t>
            </w:r>
            <w:r w:rsidR="00A13F5C" w:rsidRPr="00B77A9B">
              <w:rPr>
                <w:rFonts w:ascii="Sylfaen" w:hAnsi="Sylfaen" w:cs="Sylfaen"/>
                <w:sz w:val="20"/>
                <w:lang w:val="ka-GE"/>
              </w:rPr>
              <w:t>ორგანოს</w:t>
            </w:r>
            <w:r w:rsidR="00A13F5C" w:rsidRPr="00B77A9B">
              <w:rPr>
                <w:rFonts w:ascii="Sylfaen" w:hAnsi="Sylfaen"/>
                <w:sz w:val="20"/>
                <w:lang w:val="ka-GE"/>
              </w:rPr>
              <w:t xml:space="preserve"> </w:t>
            </w:r>
            <w:r w:rsidR="00A13F5C" w:rsidRPr="00B77A9B">
              <w:rPr>
                <w:rFonts w:ascii="Sylfaen" w:hAnsi="Sylfaen" w:cs="Sylfaen"/>
                <w:sz w:val="20"/>
                <w:lang w:val="ka-GE"/>
              </w:rPr>
              <w:t>მიერ</w:t>
            </w:r>
            <w:r w:rsidR="00A13F5C" w:rsidRPr="00B77A9B">
              <w:rPr>
                <w:rFonts w:ascii="Sylfaen" w:hAnsi="Sylfaen"/>
                <w:sz w:val="20"/>
                <w:lang w:val="ka-GE"/>
              </w:rPr>
              <w:t xml:space="preserve"> </w:t>
            </w:r>
            <w:r w:rsidR="00A13F5C" w:rsidRPr="00B77A9B">
              <w:rPr>
                <w:rFonts w:ascii="Sylfaen" w:hAnsi="Sylfaen" w:cs="Sylfaen"/>
                <w:sz w:val="20"/>
                <w:lang w:val="ka-GE"/>
              </w:rPr>
              <w:t>დაეკისრა</w:t>
            </w:r>
            <w:r w:rsidR="00A13F5C" w:rsidRPr="00B77A9B">
              <w:rPr>
                <w:rFonts w:ascii="Sylfaen" w:hAnsi="Sylfaen"/>
                <w:sz w:val="20"/>
                <w:lang w:val="ka-GE"/>
              </w:rPr>
              <w:t xml:space="preserve"> </w:t>
            </w:r>
            <w:r w:rsidR="00A13F5C" w:rsidRPr="00B77A9B">
              <w:rPr>
                <w:rFonts w:ascii="Sylfaen" w:hAnsi="Sylfaen" w:cs="Sylfaen"/>
                <w:sz w:val="20"/>
                <w:lang w:val="ka-GE"/>
              </w:rPr>
              <w:t>დამკვეთს</w:t>
            </w:r>
            <w:r w:rsidR="00A13F5C" w:rsidRPr="00B77A9B">
              <w:rPr>
                <w:rFonts w:ascii="Sylfaen" w:hAnsi="Sylfaen"/>
                <w:sz w:val="20"/>
                <w:lang w:val="ka-GE"/>
              </w:rPr>
              <w:t xml:space="preserve"> </w:t>
            </w:r>
            <w:r w:rsidRPr="00B77A9B">
              <w:rPr>
                <w:rFonts w:ascii="Sylfaen" w:hAnsi="Sylfaen" w:cs="Sylfaen"/>
                <w:sz w:val="20"/>
                <w:lang w:val="ka-GE"/>
              </w:rPr>
              <w:t>შემსრულებლის</w:t>
            </w:r>
            <w:r w:rsidR="00A13F5C" w:rsidRPr="00B77A9B">
              <w:rPr>
                <w:rFonts w:ascii="Sylfaen" w:hAnsi="Sylfaen"/>
                <w:sz w:val="20"/>
                <w:lang w:val="ka-GE"/>
              </w:rPr>
              <w:t xml:space="preserve"> </w:t>
            </w:r>
            <w:r w:rsidR="00A13F5C" w:rsidRPr="00B77A9B">
              <w:rPr>
                <w:rFonts w:ascii="Sylfaen" w:hAnsi="Sylfaen" w:cs="Sylfaen"/>
                <w:sz w:val="20"/>
                <w:lang w:val="ka-GE"/>
              </w:rPr>
              <w:t>სტატუსიდან</w:t>
            </w:r>
            <w:r w:rsidR="00A13F5C" w:rsidRPr="00B77A9B">
              <w:rPr>
                <w:rFonts w:ascii="Sylfaen" w:hAnsi="Sylfaen"/>
                <w:sz w:val="20"/>
                <w:lang w:val="ka-GE"/>
              </w:rPr>
              <w:t xml:space="preserve">, </w:t>
            </w:r>
            <w:r w:rsidR="00A13F5C" w:rsidRPr="00B77A9B">
              <w:rPr>
                <w:rFonts w:ascii="Sylfaen" w:hAnsi="Sylfaen" w:cs="Sylfaen"/>
                <w:sz w:val="20"/>
                <w:lang w:val="ka-GE"/>
              </w:rPr>
              <w:t>რეზიდენტობიდან</w:t>
            </w:r>
            <w:r w:rsidR="00A13F5C" w:rsidRPr="00B77A9B">
              <w:rPr>
                <w:rFonts w:ascii="Sylfaen" w:hAnsi="Sylfaen"/>
                <w:sz w:val="20"/>
                <w:lang w:val="ka-GE"/>
              </w:rPr>
              <w:t xml:space="preserve"> </w:t>
            </w:r>
            <w:r w:rsidR="00A13F5C" w:rsidRPr="00B77A9B">
              <w:rPr>
                <w:rFonts w:ascii="Sylfaen" w:hAnsi="Sylfaen" w:cs="Sylfaen"/>
                <w:sz w:val="20"/>
                <w:lang w:val="ka-GE"/>
              </w:rPr>
              <w:t>ან</w:t>
            </w:r>
            <w:r w:rsidR="00A13F5C" w:rsidRPr="00B77A9B">
              <w:rPr>
                <w:rFonts w:ascii="Sylfaen" w:hAnsi="Sylfaen"/>
                <w:sz w:val="20"/>
                <w:lang w:val="ka-GE"/>
              </w:rPr>
              <w:t xml:space="preserve"> </w:t>
            </w:r>
            <w:r w:rsidR="00A13F5C" w:rsidRPr="00B77A9B">
              <w:rPr>
                <w:rFonts w:ascii="Sylfaen" w:hAnsi="Sylfaen" w:cs="Sylfaen"/>
                <w:sz w:val="20"/>
                <w:lang w:val="ka-GE"/>
              </w:rPr>
              <w:t>ქმედებებიდან</w:t>
            </w:r>
            <w:r w:rsidR="00A13F5C" w:rsidRPr="00B77A9B">
              <w:rPr>
                <w:rFonts w:ascii="Sylfaen" w:hAnsi="Sylfaen"/>
                <w:sz w:val="20"/>
                <w:lang w:val="ka-GE"/>
              </w:rPr>
              <w:t xml:space="preserve"> </w:t>
            </w:r>
            <w:r w:rsidR="00A13F5C" w:rsidRPr="00B77A9B">
              <w:rPr>
                <w:rFonts w:ascii="Sylfaen" w:hAnsi="Sylfaen" w:cs="Sylfaen"/>
                <w:sz w:val="20"/>
                <w:lang w:val="ka-GE"/>
              </w:rPr>
              <w:t>გამომდინარე</w:t>
            </w:r>
            <w:r w:rsidR="00A13F5C" w:rsidRPr="00B77A9B">
              <w:rPr>
                <w:rFonts w:ascii="Sylfaen" w:hAnsi="Sylfaen"/>
                <w:sz w:val="20"/>
                <w:lang w:val="ka-GE"/>
              </w:rPr>
              <w:t>.</w:t>
            </w:r>
          </w:p>
        </w:tc>
      </w:tr>
      <w:tr w:rsidR="00A13F5C" w:rsidRPr="00B77A9B" w14:paraId="29ED0AD9" w14:textId="77777777" w:rsidTr="00E2400F">
        <w:tc>
          <w:tcPr>
            <w:tcW w:w="4680" w:type="dxa"/>
          </w:tcPr>
          <w:p w14:paraId="1F055D33" w14:textId="6DDB20D9" w:rsidR="00A13F5C" w:rsidRPr="00B77A9B" w:rsidRDefault="00A13F5C" w:rsidP="00A13F5C">
            <w:pPr>
              <w:pStyle w:val="Heading2"/>
              <w:keepNext w:val="0"/>
              <w:keepLines w:val="0"/>
              <w:numPr>
                <w:ilvl w:val="1"/>
                <w:numId w:val="3"/>
              </w:numPr>
              <w:ind w:left="619" w:hanging="619"/>
              <w:rPr>
                <w:rFonts w:cs="Times New Roman"/>
                <w:szCs w:val="22"/>
              </w:rPr>
            </w:pPr>
            <w:r w:rsidRPr="00B77A9B">
              <w:rPr>
                <w:rFonts w:cs="Times New Roman"/>
                <w:szCs w:val="22"/>
              </w:rPr>
              <w:t xml:space="preserve">The Parties shall cooperate fully with each other in connection with any audit, assessment, investigation, or other proceeding involving the taxes of a Party in relation to this Agreement. Each Party shall provide the other Party with any assistance, information, documents, or certificates that may be reasonably requested or required to comply with such Party’s obligations under this Clause or any applicable law, or to claim any exemptions, reliefs or credits that may be available under any applicable treaty, law, </w:t>
            </w:r>
            <w:proofErr w:type="gramStart"/>
            <w:r w:rsidRPr="00B77A9B">
              <w:rPr>
                <w:rFonts w:cs="Times New Roman"/>
                <w:szCs w:val="22"/>
              </w:rPr>
              <w:t>regulation</w:t>
            </w:r>
            <w:proofErr w:type="gramEnd"/>
            <w:r w:rsidRPr="00B77A9B">
              <w:rPr>
                <w:rFonts w:cs="Times New Roman"/>
                <w:szCs w:val="22"/>
              </w:rPr>
              <w:t xml:space="preserve"> or agreement.</w:t>
            </w:r>
          </w:p>
        </w:tc>
        <w:tc>
          <w:tcPr>
            <w:tcW w:w="630" w:type="dxa"/>
          </w:tcPr>
          <w:p w14:paraId="2BD53B9B" w14:textId="77777777" w:rsidR="00A13F5C" w:rsidRPr="00B77A9B" w:rsidRDefault="00A13F5C" w:rsidP="00A13F5C">
            <w:pPr>
              <w:keepNext/>
              <w:spacing w:before="75" w:after="75"/>
              <w:rPr>
                <w:rFonts w:ascii="Times New Roman" w:hAnsi="Times New Roman" w:cs="Times New Roman"/>
              </w:rPr>
            </w:pPr>
          </w:p>
        </w:tc>
        <w:tc>
          <w:tcPr>
            <w:tcW w:w="4680" w:type="dxa"/>
          </w:tcPr>
          <w:p w14:paraId="2E5C6720" w14:textId="0A881873" w:rsidR="00A13F5C" w:rsidRPr="00B77A9B" w:rsidRDefault="00A13F5C" w:rsidP="00A13F5C">
            <w:pPr>
              <w:pStyle w:val="ENGLegalL2"/>
              <w:numPr>
                <w:ilvl w:val="1"/>
                <w:numId w:val="5"/>
              </w:numPr>
              <w:tabs>
                <w:tab w:val="clear" w:pos="850"/>
                <w:tab w:val="num" w:pos="2502"/>
              </w:tabs>
              <w:ind w:left="612" w:hanging="612"/>
              <w:rPr>
                <w:rFonts w:ascii="Sylfaen" w:hAnsi="Sylfaen" w:cs="Sylfaen"/>
                <w:sz w:val="20"/>
                <w:lang w:val="ka-GE"/>
              </w:rPr>
            </w:pPr>
            <w:r w:rsidRPr="00B77A9B">
              <w:rPr>
                <w:rFonts w:ascii="Sylfaen" w:hAnsi="Sylfaen" w:cs="Sylfaen"/>
                <w:sz w:val="20"/>
                <w:lang w:val="ka-GE"/>
              </w:rPr>
              <w:t>მხარეებმა</w:t>
            </w:r>
            <w:r w:rsidRPr="00B77A9B">
              <w:rPr>
                <w:rFonts w:ascii="Sylfaen" w:hAnsi="Sylfaen"/>
                <w:sz w:val="20"/>
                <w:lang w:val="ka-GE"/>
              </w:rPr>
              <w:t xml:space="preserve"> </w:t>
            </w:r>
            <w:r w:rsidRPr="00B77A9B">
              <w:rPr>
                <w:rFonts w:ascii="Sylfaen" w:hAnsi="Sylfaen" w:cs="Sylfaen"/>
                <w:sz w:val="20"/>
                <w:lang w:val="ka-GE"/>
              </w:rPr>
              <w:t>ერთმანეთთან</w:t>
            </w:r>
            <w:r w:rsidRPr="00B77A9B">
              <w:rPr>
                <w:rFonts w:ascii="Sylfaen" w:hAnsi="Sylfaen"/>
                <w:sz w:val="20"/>
                <w:lang w:val="ka-GE"/>
              </w:rPr>
              <w:t xml:space="preserve"> </w:t>
            </w:r>
            <w:r w:rsidRPr="00B77A9B">
              <w:rPr>
                <w:rFonts w:ascii="Sylfaen" w:hAnsi="Sylfaen" w:cs="Sylfaen"/>
                <w:sz w:val="20"/>
                <w:lang w:val="ka-GE"/>
              </w:rPr>
              <w:t>სრულად</w:t>
            </w:r>
            <w:r w:rsidRPr="00B77A9B">
              <w:rPr>
                <w:rFonts w:ascii="Sylfaen" w:hAnsi="Sylfaen"/>
                <w:sz w:val="20"/>
                <w:lang w:val="ka-GE"/>
              </w:rPr>
              <w:t xml:space="preserve"> </w:t>
            </w:r>
            <w:r w:rsidRPr="00B77A9B">
              <w:rPr>
                <w:rFonts w:ascii="Sylfaen" w:hAnsi="Sylfaen" w:cs="Sylfaen"/>
                <w:sz w:val="20"/>
                <w:lang w:val="ka-GE"/>
              </w:rPr>
              <w:t>უნდა</w:t>
            </w:r>
            <w:r w:rsidRPr="00B77A9B">
              <w:rPr>
                <w:rFonts w:ascii="Sylfaen" w:hAnsi="Sylfaen"/>
                <w:sz w:val="20"/>
                <w:lang w:val="ka-GE"/>
              </w:rPr>
              <w:t xml:space="preserve"> </w:t>
            </w:r>
            <w:r w:rsidRPr="00B77A9B">
              <w:rPr>
                <w:rFonts w:ascii="Sylfaen" w:hAnsi="Sylfaen" w:cs="Sylfaen"/>
                <w:sz w:val="20"/>
                <w:lang w:val="ka-GE"/>
              </w:rPr>
              <w:t>ითანამშრომლონ</w:t>
            </w:r>
            <w:r w:rsidRPr="00B77A9B">
              <w:rPr>
                <w:rFonts w:ascii="Sylfaen" w:hAnsi="Sylfaen"/>
                <w:sz w:val="20"/>
                <w:lang w:val="ka-GE"/>
              </w:rPr>
              <w:t xml:space="preserve"> </w:t>
            </w:r>
            <w:r w:rsidRPr="00B77A9B">
              <w:rPr>
                <w:rFonts w:ascii="Sylfaen" w:hAnsi="Sylfaen" w:cs="Sylfaen"/>
                <w:sz w:val="20"/>
                <w:lang w:val="ka-GE"/>
              </w:rPr>
              <w:t>ნებისმიერი</w:t>
            </w:r>
            <w:r w:rsidRPr="00B77A9B">
              <w:rPr>
                <w:rFonts w:ascii="Sylfaen" w:hAnsi="Sylfaen"/>
                <w:sz w:val="20"/>
                <w:lang w:val="ka-GE"/>
              </w:rPr>
              <w:t xml:space="preserve"> </w:t>
            </w:r>
            <w:r w:rsidRPr="00B77A9B">
              <w:rPr>
                <w:rFonts w:ascii="Sylfaen" w:hAnsi="Sylfaen" w:cs="Sylfaen"/>
                <w:sz w:val="20"/>
                <w:lang w:val="ka-GE"/>
              </w:rPr>
              <w:t>აუდიტის</w:t>
            </w:r>
            <w:r w:rsidRPr="00B77A9B">
              <w:rPr>
                <w:rFonts w:ascii="Sylfaen" w:hAnsi="Sylfaen"/>
                <w:sz w:val="20"/>
                <w:lang w:val="ka-GE"/>
              </w:rPr>
              <w:t xml:space="preserve">, </w:t>
            </w:r>
            <w:r w:rsidRPr="00B77A9B">
              <w:rPr>
                <w:rFonts w:ascii="Sylfaen" w:hAnsi="Sylfaen" w:cs="Sylfaen"/>
                <w:sz w:val="20"/>
                <w:lang w:val="ka-GE"/>
              </w:rPr>
              <w:t>შეფასების</w:t>
            </w:r>
            <w:r w:rsidRPr="00B77A9B">
              <w:rPr>
                <w:rFonts w:ascii="Sylfaen" w:hAnsi="Sylfaen"/>
                <w:sz w:val="20"/>
                <w:lang w:val="ka-GE"/>
              </w:rPr>
              <w:t xml:space="preserve">, </w:t>
            </w:r>
            <w:r w:rsidRPr="00B77A9B">
              <w:rPr>
                <w:rFonts w:ascii="Sylfaen" w:hAnsi="Sylfaen" w:cs="Sylfaen"/>
                <w:sz w:val="20"/>
                <w:lang w:val="ka-GE"/>
              </w:rPr>
              <w:t>გამოძიების</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სხვა</w:t>
            </w:r>
            <w:r w:rsidRPr="00B77A9B">
              <w:rPr>
                <w:rFonts w:ascii="Sylfaen" w:hAnsi="Sylfaen"/>
                <w:sz w:val="20"/>
                <w:lang w:val="ka-GE"/>
              </w:rPr>
              <w:t xml:space="preserve"> </w:t>
            </w:r>
            <w:r w:rsidRPr="00B77A9B">
              <w:rPr>
                <w:rFonts w:ascii="Sylfaen" w:hAnsi="Sylfaen" w:cs="Sylfaen"/>
                <w:sz w:val="20"/>
                <w:lang w:val="ka-GE"/>
              </w:rPr>
              <w:t>პროცედურის</w:t>
            </w:r>
            <w:r w:rsidRPr="00B77A9B">
              <w:rPr>
                <w:rFonts w:ascii="Sylfaen" w:hAnsi="Sylfaen"/>
                <w:sz w:val="20"/>
                <w:lang w:val="ka-GE"/>
              </w:rPr>
              <w:t xml:space="preserve"> </w:t>
            </w:r>
            <w:r w:rsidRPr="00B77A9B">
              <w:rPr>
                <w:rFonts w:ascii="Sylfaen" w:hAnsi="Sylfaen" w:cs="Sylfaen"/>
                <w:sz w:val="20"/>
                <w:lang w:val="ka-GE"/>
              </w:rPr>
              <w:t>ფარგლებში</w:t>
            </w:r>
            <w:r w:rsidRPr="00B77A9B">
              <w:rPr>
                <w:rFonts w:ascii="Sylfaen" w:hAnsi="Sylfaen"/>
                <w:sz w:val="20"/>
                <w:lang w:val="ka-GE"/>
              </w:rPr>
              <w:t xml:space="preserve">, </w:t>
            </w:r>
            <w:r w:rsidRPr="00B77A9B">
              <w:rPr>
                <w:rFonts w:ascii="Sylfaen" w:hAnsi="Sylfaen" w:cs="Sylfaen"/>
                <w:sz w:val="20"/>
                <w:lang w:val="ka-GE"/>
              </w:rPr>
              <w:t>რომელიც</w:t>
            </w:r>
            <w:r w:rsidRPr="00B77A9B">
              <w:rPr>
                <w:rFonts w:ascii="Sylfaen" w:hAnsi="Sylfaen"/>
                <w:sz w:val="20"/>
                <w:lang w:val="ka-GE"/>
              </w:rPr>
              <w:t xml:space="preserve"> </w:t>
            </w:r>
            <w:r w:rsidRPr="00B77A9B">
              <w:rPr>
                <w:rFonts w:ascii="Sylfaen" w:hAnsi="Sylfaen" w:cs="Sylfaen"/>
                <w:sz w:val="20"/>
                <w:lang w:val="ka-GE"/>
              </w:rPr>
              <w:t>შეეხება</w:t>
            </w:r>
            <w:r w:rsidRPr="00B77A9B">
              <w:rPr>
                <w:rFonts w:ascii="Sylfaen" w:hAnsi="Sylfaen"/>
                <w:sz w:val="20"/>
                <w:lang w:val="ka-GE"/>
              </w:rPr>
              <w:t xml:space="preserve">  </w:t>
            </w:r>
            <w:r w:rsidRPr="00B77A9B">
              <w:rPr>
                <w:rFonts w:ascii="Sylfaen" w:hAnsi="Sylfaen" w:cs="Sylfaen"/>
                <w:sz w:val="20"/>
                <w:lang w:val="ka-GE"/>
              </w:rPr>
              <w:t>მხარის</w:t>
            </w:r>
            <w:r w:rsidRPr="00B77A9B">
              <w:rPr>
                <w:rFonts w:ascii="Sylfaen" w:hAnsi="Sylfaen"/>
                <w:sz w:val="20"/>
                <w:lang w:val="ka-GE"/>
              </w:rPr>
              <w:t xml:space="preserve"> </w:t>
            </w:r>
            <w:r w:rsidRPr="00B77A9B">
              <w:rPr>
                <w:rFonts w:ascii="Sylfaen" w:hAnsi="Sylfaen" w:cs="Sylfaen"/>
                <w:sz w:val="20"/>
                <w:lang w:val="ka-GE"/>
              </w:rPr>
              <w:t>ამ</w:t>
            </w:r>
            <w:r w:rsidRPr="00B77A9B">
              <w:rPr>
                <w:rFonts w:ascii="Sylfaen" w:hAnsi="Sylfaen"/>
                <w:sz w:val="20"/>
                <w:lang w:val="ka-GE"/>
              </w:rPr>
              <w:t xml:space="preserve"> </w:t>
            </w:r>
            <w:r w:rsidRPr="00B77A9B">
              <w:rPr>
                <w:rFonts w:ascii="Sylfaen" w:hAnsi="Sylfaen" w:cs="Sylfaen"/>
                <w:sz w:val="20"/>
                <w:lang w:val="ka-GE"/>
              </w:rPr>
              <w:t>ხელშეკრულებასთან</w:t>
            </w:r>
            <w:r w:rsidRPr="00B77A9B">
              <w:rPr>
                <w:rFonts w:ascii="Sylfaen" w:hAnsi="Sylfaen"/>
                <w:sz w:val="20"/>
                <w:lang w:val="ka-GE"/>
              </w:rPr>
              <w:t xml:space="preserve"> </w:t>
            </w:r>
            <w:r w:rsidRPr="00B77A9B">
              <w:rPr>
                <w:rFonts w:ascii="Sylfaen" w:hAnsi="Sylfaen" w:cs="Sylfaen"/>
                <w:sz w:val="20"/>
                <w:lang w:val="ka-GE"/>
              </w:rPr>
              <w:t>დაკავშირებულ</w:t>
            </w:r>
            <w:r w:rsidRPr="00B77A9B">
              <w:rPr>
                <w:rFonts w:ascii="Sylfaen" w:hAnsi="Sylfaen"/>
                <w:sz w:val="20"/>
                <w:lang w:val="ka-GE"/>
              </w:rPr>
              <w:t xml:space="preserve"> </w:t>
            </w:r>
            <w:r w:rsidRPr="00B77A9B">
              <w:rPr>
                <w:rFonts w:ascii="Sylfaen" w:hAnsi="Sylfaen" w:cs="Sylfaen"/>
                <w:sz w:val="20"/>
                <w:lang w:val="ka-GE"/>
              </w:rPr>
              <w:t>გადასახადებს</w:t>
            </w:r>
            <w:r w:rsidRPr="00B77A9B">
              <w:rPr>
                <w:rFonts w:ascii="Sylfaen" w:hAnsi="Sylfaen"/>
                <w:sz w:val="20"/>
                <w:lang w:val="ka-GE"/>
              </w:rPr>
              <w:t xml:space="preserve">. </w:t>
            </w:r>
            <w:r w:rsidRPr="00B77A9B">
              <w:rPr>
                <w:rFonts w:ascii="Sylfaen" w:hAnsi="Sylfaen" w:cs="Sylfaen"/>
                <w:sz w:val="20"/>
                <w:lang w:val="ka-GE"/>
              </w:rPr>
              <w:t>თითოეულმა</w:t>
            </w:r>
            <w:r w:rsidRPr="00B77A9B">
              <w:rPr>
                <w:rFonts w:ascii="Sylfaen" w:hAnsi="Sylfaen"/>
                <w:sz w:val="20"/>
                <w:lang w:val="ka-GE"/>
              </w:rPr>
              <w:t xml:space="preserve"> </w:t>
            </w:r>
            <w:r w:rsidRPr="00B77A9B">
              <w:rPr>
                <w:rFonts w:ascii="Sylfaen" w:hAnsi="Sylfaen" w:cs="Sylfaen"/>
                <w:sz w:val="20"/>
                <w:lang w:val="ka-GE"/>
              </w:rPr>
              <w:t>მხარემ</w:t>
            </w:r>
            <w:r w:rsidRPr="00B77A9B">
              <w:rPr>
                <w:rFonts w:ascii="Sylfaen" w:hAnsi="Sylfaen"/>
                <w:sz w:val="20"/>
                <w:lang w:val="ka-GE"/>
              </w:rPr>
              <w:t xml:space="preserve"> </w:t>
            </w:r>
            <w:r w:rsidRPr="00B77A9B">
              <w:rPr>
                <w:rFonts w:ascii="Sylfaen" w:hAnsi="Sylfaen" w:cs="Sylfaen"/>
                <w:sz w:val="20"/>
                <w:lang w:val="ka-GE"/>
              </w:rPr>
              <w:t>უნდა</w:t>
            </w:r>
            <w:r w:rsidRPr="00B77A9B">
              <w:rPr>
                <w:rFonts w:ascii="Sylfaen" w:hAnsi="Sylfaen"/>
                <w:sz w:val="20"/>
                <w:lang w:val="ka-GE"/>
              </w:rPr>
              <w:t xml:space="preserve"> </w:t>
            </w:r>
            <w:r w:rsidRPr="00B77A9B">
              <w:rPr>
                <w:rFonts w:ascii="Sylfaen" w:hAnsi="Sylfaen" w:cs="Sylfaen"/>
                <w:sz w:val="20"/>
                <w:lang w:val="ka-GE"/>
              </w:rPr>
              <w:t>მიაწოდოს</w:t>
            </w:r>
            <w:r w:rsidRPr="00B77A9B">
              <w:rPr>
                <w:rFonts w:ascii="Sylfaen" w:hAnsi="Sylfaen"/>
                <w:sz w:val="20"/>
                <w:lang w:val="ka-GE"/>
              </w:rPr>
              <w:t xml:space="preserve"> </w:t>
            </w:r>
            <w:r w:rsidRPr="00B77A9B">
              <w:rPr>
                <w:rFonts w:ascii="Sylfaen" w:hAnsi="Sylfaen" w:cs="Sylfaen"/>
                <w:sz w:val="20"/>
                <w:lang w:val="ka-GE"/>
              </w:rPr>
              <w:t>მეორე</w:t>
            </w:r>
            <w:r w:rsidRPr="00B77A9B">
              <w:rPr>
                <w:rFonts w:ascii="Sylfaen" w:hAnsi="Sylfaen"/>
                <w:sz w:val="20"/>
                <w:lang w:val="ka-GE"/>
              </w:rPr>
              <w:t xml:space="preserve"> </w:t>
            </w:r>
            <w:r w:rsidRPr="00B77A9B">
              <w:rPr>
                <w:rFonts w:ascii="Sylfaen" w:hAnsi="Sylfaen" w:cs="Sylfaen"/>
                <w:sz w:val="20"/>
                <w:lang w:val="ka-GE"/>
              </w:rPr>
              <w:t>მხარეს</w:t>
            </w:r>
            <w:r w:rsidRPr="00B77A9B">
              <w:rPr>
                <w:rFonts w:ascii="Sylfaen" w:hAnsi="Sylfaen"/>
                <w:sz w:val="20"/>
                <w:lang w:val="ka-GE"/>
              </w:rPr>
              <w:t xml:space="preserve"> </w:t>
            </w:r>
            <w:r w:rsidRPr="00B77A9B">
              <w:rPr>
                <w:rFonts w:ascii="Sylfaen" w:hAnsi="Sylfaen" w:cs="Sylfaen"/>
                <w:sz w:val="20"/>
                <w:lang w:val="ka-GE"/>
              </w:rPr>
              <w:t>ნებისმიერი</w:t>
            </w:r>
            <w:r w:rsidRPr="00B77A9B">
              <w:rPr>
                <w:rFonts w:ascii="Sylfaen" w:hAnsi="Sylfaen"/>
                <w:sz w:val="20"/>
                <w:lang w:val="ka-GE"/>
              </w:rPr>
              <w:t xml:space="preserve"> </w:t>
            </w:r>
            <w:r w:rsidRPr="00B77A9B">
              <w:rPr>
                <w:rFonts w:ascii="Sylfaen" w:hAnsi="Sylfaen" w:cs="Sylfaen"/>
                <w:sz w:val="20"/>
                <w:lang w:val="ka-GE"/>
              </w:rPr>
              <w:t>ინფორმაცია</w:t>
            </w:r>
            <w:r w:rsidRPr="00B77A9B">
              <w:rPr>
                <w:rFonts w:ascii="Sylfaen" w:hAnsi="Sylfaen"/>
                <w:sz w:val="20"/>
                <w:lang w:val="ka-GE"/>
              </w:rPr>
              <w:t xml:space="preserve">, </w:t>
            </w:r>
            <w:r w:rsidRPr="00B77A9B">
              <w:rPr>
                <w:rFonts w:ascii="Sylfaen" w:hAnsi="Sylfaen" w:cs="Sylfaen"/>
                <w:sz w:val="20"/>
                <w:lang w:val="ka-GE"/>
              </w:rPr>
              <w:t>დოკუმენტი</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მოწმობა</w:t>
            </w:r>
            <w:r w:rsidRPr="00B77A9B">
              <w:rPr>
                <w:rFonts w:ascii="Sylfaen" w:hAnsi="Sylfaen"/>
                <w:sz w:val="20"/>
                <w:lang w:val="ka-GE"/>
              </w:rPr>
              <w:t xml:space="preserve">, </w:t>
            </w:r>
            <w:r w:rsidRPr="00B77A9B">
              <w:rPr>
                <w:rFonts w:ascii="Sylfaen" w:hAnsi="Sylfaen" w:cs="Sylfaen"/>
                <w:sz w:val="20"/>
                <w:lang w:val="ka-GE"/>
              </w:rPr>
              <w:t>ასევე</w:t>
            </w:r>
            <w:r w:rsidRPr="00B77A9B">
              <w:rPr>
                <w:rFonts w:ascii="Sylfaen" w:hAnsi="Sylfaen"/>
                <w:sz w:val="20"/>
                <w:lang w:val="ka-GE"/>
              </w:rPr>
              <w:t xml:space="preserve">, </w:t>
            </w:r>
            <w:r w:rsidRPr="00B77A9B">
              <w:rPr>
                <w:rFonts w:ascii="Sylfaen" w:hAnsi="Sylfaen" w:cs="Sylfaen"/>
                <w:sz w:val="20"/>
                <w:lang w:val="ka-GE"/>
              </w:rPr>
              <w:t>გაუწიოს</w:t>
            </w:r>
            <w:r w:rsidRPr="00B77A9B">
              <w:rPr>
                <w:rFonts w:ascii="Sylfaen" w:hAnsi="Sylfaen"/>
                <w:sz w:val="20"/>
                <w:lang w:val="ka-GE"/>
              </w:rPr>
              <w:t xml:space="preserve"> </w:t>
            </w:r>
            <w:r w:rsidRPr="00B77A9B">
              <w:rPr>
                <w:rFonts w:ascii="Sylfaen" w:hAnsi="Sylfaen" w:cs="Sylfaen"/>
                <w:sz w:val="20"/>
                <w:lang w:val="ka-GE"/>
              </w:rPr>
              <w:t>ნებისმიერი</w:t>
            </w:r>
            <w:r w:rsidRPr="00B77A9B">
              <w:rPr>
                <w:rFonts w:ascii="Sylfaen" w:hAnsi="Sylfaen"/>
                <w:sz w:val="20"/>
                <w:lang w:val="ka-GE"/>
              </w:rPr>
              <w:t xml:space="preserve"> </w:t>
            </w:r>
            <w:r w:rsidRPr="00B77A9B">
              <w:rPr>
                <w:rFonts w:ascii="Sylfaen" w:hAnsi="Sylfaen" w:cs="Sylfaen"/>
                <w:sz w:val="20"/>
                <w:lang w:val="ka-GE"/>
              </w:rPr>
              <w:t>დახმარება</w:t>
            </w:r>
            <w:r w:rsidRPr="00B77A9B">
              <w:rPr>
                <w:rFonts w:ascii="Sylfaen" w:hAnsi="Sylfaen"/>
                <w:sz w:val="20"/>
                <w:lang w:val="ka-GE"/>
              </w:rPr>
              <w:t xml:space="preserve">, </w:t>
            </w:r>
            <w:r w:rsidRPr="00B77A9B">
              <w:rPr>
                <w:rFonts w:ascii="Sylfaen" w:hAnsi="Sylfaen" w:cs="Sylfaen"/>
                <w:sz w:val="20"/>
                <w:lang w:val="ka-GE"/>
              </w:rPr>
              <w:t>რომელიც</w:t>
            </w:r>
            <w:r w:rsidRPr="00B77A9B">
              <w:rPr>
                <w:rFonts w:ascii="Sylfaen" w:hAnsi="Sylfaen"/>
                <w:sz w:val="20"/>
                <w:lang w:val="ka-GE"/>
              </w:rPr>
              <w:t xml:space="preserve"> </w:t>
            </w:r>
            <w:r w:rsidRPr="00B77A9B">
              <w:rPr>
                <w:rFonts w:ascii="Sylfaen" w:hAnsi="Sylfaen" w:cs="Sylfaen"/>
                <w:sz w:val="20"/>
                <w:lang w:val="ka-GE"/>
              </w:rPr>
              <w:t>შეიძლება</w:t>
            </w:r>
            <w:r w:rsidRPr="00B77A9B">
              <w:rPr>
                <w:rFonts w:ascii="Sylfaen" w:hAnsi="Sylfaen"/>
                <w:sz w:val="20"/>
                <w:lang w:val="ka-GE"/>
              </w:rPr>
              <w:t xml:space="preserve"> </w:t>
            </w:r>
            <w:r w:rsidRPr="00B77A9B">
              <w:rPr>
                <w:rFonts w:ascii="Sylfaen" w:hAnsi="Sylfaen" w:cs="Sylfaen"/>
                <w:sz w:val="20"/>
                <w:lang w:val="ka-GE"/>
              </w:rPr>
              <w:t>გონივრულად</w:t>
            </w:r>
            <w:r w:rsidRPr="00B77A9B">
              <w:rPr>
                <w:rFonts w:ascii="Sylfaen" w:hAnsi="Sylfaen"/>
                <w:sz w:val="20"/>
                <w:lang w:val="ka-GE"/>
              </w:rPr>
              <w:t xml:space="preserve"> </w:t>
            </w:r>
            <w:r w:rsidRPr="00B77A9B">
              <w:rPr>
                <w:rFonts w:ascii="Sylfaen" w:hAnsi="Sylfaen" w:cs="Sylfaen"/>
                <w:sz w:val="20"/>
                <w:lang w:val="ka-GE"/>
              </w:rPr>
              <w:t>იყოს</w:t>
            </w:r>
            <w:r w:rsidRPr="00B77A9B">
              <w:rPr>
                <w:rFonts w:ascii="Sylfaen" w:hAnsi="Sylfaen"/>
                <w:sz w:val="20"/>
                <w:lang w:val="ka-GE"/>
              </w:rPr>
              <w:t xml:space="preserve"> </w:t>
            </w:r>
            <w:r w:rsidRPr="00B77A9B">
              <w:rPr>
                <w:rFonts w:ascii="Sylfaen" w:hAnsi="Sylfaen" w:cs="Sylfaen"/>
                <w:sz w:val="20"/>
                <w:lang w:val="ka-GE"/>
              </w:rPr>
              <w:t>მოთხოვნილი</w:t>
            </w:r>
            <w:r w:rsidRPr="00B77A9B">
              <w:rPr>
                <w:rFonts w:ascii="Sylfaen" w:hAnsi="Sylfaen"/>
                <w:sz w:val="20"/>
                <w:lang w:val="ka-GE"/>
              </w:rPr>
              <w:t xml:space="preserve"> </w:t>
            </w:r>
            <w:r w:rsidRPr="00B77A9B">
              <w:rPr>
                <w:rFonts w:ascii="Sylfaen" w:hAnsi="Sylfaen" w:cs="Sylfaen"/>
                <w:sz w:val="20"/>
                <w:lang w:val="ka-GE"/>
              </w:rPr>
              <w:t>შესაბამისი</w:t>
            </w:r>
            <w:r w:rsidRPr="00B77A9B">
              <w:rPr>
                <w:rFonts w:ascii="Sylfaen" w:hAnsi="Sylfaen"/>
                <w:sz w:val="20"/>
                <w:lang w:val="ka-GE"/>
              </w:rPr>
              <w:t xml:space="preserve"> </w:t>
            </w:r>
            <w:r w:rsidRPr="00B77A9B">
              <w:rPr>
                <w:rFonts w:ascii="Sylfaen" w:hAnsi="Sylfaen" w:cs="Sylfaen"/>
                <w:sz w:val="20"/>
                <w:lang w:val="ka-GE"/>
              </w:rPr>
              <w:t>მხარის</w:t>
            </w:r>
            <w:r w:rsidRPr="00B77A9B">
              <w:rPr>
                <w:rFonts w:ascii="Sylfaen" w:hAnsi="Sylfaen"/>
                <w:sz w:val="20"/>
                <w:lang w:val="en-US"/>
              </w:rPr>
              <w:t xml:space="preserve"> </w:t>
            </w:r>
            <w:r w:rsidRPr="00B77A9B">
              <w:rPr>
                <w:rFonts w:ascii="Sylfaen" w:hAnsi="Sylfaen" w:cs="Sylfaen"/>
                <w:sz w:val="20"/>
                <w:lang w:val="ka-GE"/>
              </w:rPr>
              <w:t>მიერ</w:t>
            </w:r>
            <w:r w:rsidRPr="00B77A9B">
              <w:rPr>
                <w:rFonts w:ascii="Sylfaen" w:hAnsi="Sylfaen"/>
                <w:sz w:val="20"/>
                <w:lang w:val="ka-GE"/>
              </w:rPr>
              <w:t xml:space="preserve"> </w:t>
            </w:r>
            <w:r w:rsidRPr="00B77A9B">
              <w:rPr>
                <w:rFonts w:ascii="Sylfaen" w:hAnsi="Sylfaen" w:cs="Sylfaen"/>
                <w:sz w:val="20"/>
                <w:lang w:val="ka-GE"/>
              </w:rPr>
              <w:t>ამ</w:t>
            </w:r>
            <w:r w:rsidRPr="00B77A9B">
              <w:rPr>
                <w:rFonts w:ascii="Sylfaen" w:hAnsi="Sylfaen"/>
                <w:sz w:val="20"/>
                <w:lang w:val="ka-GE"/>
              </w:rPr>
              <w:t xml:space="preserve"> </w:t>
            </w:r>
            <w:r w:rsidRPr="00B77A9B">
              <w:rPr>
                <w:rFonts w:ascii="Sylfaen" w:hAnsi="Sylfaen" w:cs="Sylfaen"/>
                <w:sz w:val="20"/>
                <w:lang w:val="ka-GE"/>
              </w:rPr>
              <w:t>მუხლით</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გამოსაყენებელი</w:t>
            </w:r>
            <w:r w:rsidRPr="00B77A9B">
              <w:rPr>
                <w:rFonts w:ascii="Sylfaen" w:hAnsi="Sylfaen"/>
                <w:sz w:val="20"/>
                <w:lang w:val="ka-GE"/>
              </w:rPr>
              <w:t xml:space="preserve"> </w:t>
            </w:r>
            <w:r w:rsidRPr="00B77A9B">
              <w:rPr>
                <w:rFonts w:ascii="Sylfaen" w:hAnsi="Sylfaen" w:cs="Sylfaen"/>
                <w:sz w:val="20"/>
                <w:lang w:val="ka-GE"/>
              </w:rPr>
              <w:t>კანონმდებლობით</w:t>
            </w:r>
            <w:r w:rsidRPr="00B77A9B">
              <w:rPr>
                <w:rFonts w:ascii="Sylfaen" w:hAnsi="Sylfaen"/>
                <w:sz w:val="20"/>
                <w:lang w:val="ka-GE"/>
              </w:rPr>
              <w:t xml:space="preserve"> </w:t>
            </w:r>
            <w:r w:rsidRPr="00B77A9B">
              <w:rPr>
                <w:rFonts w:ascii="Sylfaen" w:hAnsi="Sylfaen" w:cs="Sylfaen"/>
                <w:sz w:val="20"/>
                <w:lang w:val="ka-GE"/>
              </w:rPr>
              <w:t>გათვალისწინებული</w:t>
            </w:r>
            <w:r w:rsidRPr="00B77A9B">
              <w:rPr>
                <w:rFonts w:ascii="Sylfaen" w:hAnsi="Sylfaen"/>
                <w:sz w:val="20"/>
                <w:lang w:val="ka-GE"/>
              </w:rPr>
              <w:t xml:space="preserve"> </w:t>
            </w:r>
            <w:r w:rsidRPr="00B77A9B">
              <w:rPr>
                <w:rFonts w:ascii="Sylfaen" w:hAnsi="Sylfaen" w:cs="Sylfaen"/>
                <w:sz w:val="20"/>
                <w:lang w:val="ka-GE"/>
              </w:rPr>
              <w:t>ვალდებულების</w:t>
            </w:r>
            <w:r w:rsidRPr="00B77A9B">
              <w:rPr>
                <w:rFonts w:ascii="Sylfaen" w:hAnsi="Sylfaen"/>
                <w:sz w:val="20"/>
                <w:lang w:val="ka-GE"/>
              </w:rPr>
              <w:t xml:space="preserve"> </w:t>
            </w:r>
            <w:r w:rsidRPr="00B77A9B">
              <w:rPr>
                <w:rFonts w:ascii="Sylfaen" w:hAnsi="Sylfaen" w:cs="Sylfaen"/>
                <w:sz w:val="20"/>
                <w:lang w:val="ka-GE"/>
              </w:rPr>
              <w:t>შესასრულებლად</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ნებისმიერი</w:t>
            </w:r>
            <w:r w:rsidRPr="00B77A9B">
              <w:rPr>
                <w:rFonts w:ascii="Sylfaen" w:hAnsi="Sylfaen"/>
                <w:sz w:val="20"/>
                <w:lang w:val="ka-GE"/>
              </w:rPr>
              <w:t xml:space="preserve"> </w:t>
            </w:r>
            <w:r w:rsidRPr="00B77A9B">
              <w:rPr>
                <w:rFonts w:ascii="Sylfaen" w:hAnsi="Sylfaen" w:cs="Sylfaen"/>
                <w:sz w:val="20"/>
                <w:lang w:val="ka-GE"/>
              </w:rPr>
              <w:t>გამონაკლისით</w:t>
            </w:r>
            <w:r w:rsidRPr="00B77A9B">
              <w:rPr>
                <w:rFonts w:ascii="Sylfaen" w:hAnsi="Sylfaen"/>
                <w:sz w:val="20"/>
                <w:lang w:val="ka-GE"/>
              </w:rPr>
              <w:t xml:space="preserve">, </w:t>
            </w:r>
            <w:r w:rsidRPr="00B77A9B">
              <w:rPr>
                <w:rFonts w:ascii="Sylfaen" w:hAnsi="Sylfaen" w:cs="Sylfaen"/>
                <w:sz w:val="20"/>
                <w:lang w:val="ka-GE"/>
              </w:rPr>
              <w:t>შეღავათით</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კრედიტით</w:t>
            </w:r>
            <w:r w:rsidRPr="00B77A9B">
              <w:rPr>
                <w:rFonts w:ascii="Sylfaen" w:hAnsi="Sylfaen"/>
                <w:sz w:val="20"/>
                <w:lang w:val="ka-GE"/>
              </w:rPr>
              <w:t xml:space="preserve"> </w:t>
            </w:r>
            <w:r w:rsidRPr="00B77A9B">
              <w:rPr>
                <w:rFonts w:ascii="Sylfaen" w:hAnsi="Sylfaen" w:cs="Sylfaen"/>
                <w:sz w:val="20"/>
                <w:lang w:val="ka-GE"/>
              </w:rPr>
              <w:t>სარგებლობისთვის</w:t>
            </w:r>
            <w:r w:rsidRPr="00B77A9B">
              <w:rPr>
                <w:rFonts w:ascii="Sylfaen" w:hAnsi="Sylfaen"/>
                <w:sz w:val="20"/>
                <w:lang w:val="ka-GE"/>
              </w:rPr>
              <w:t xml:space="preserve">, </w:t>
            </w:r>
            <w:r w:rsidRPr="00B77A9B">
              <w:rPr>
                <w:rFonts w:ascii="Sylfaen" w:hAnsi="Sylfaen" w:cs="Sylfaen"/>
                <w:sz w:val="20"/>
                <w:lang w:val="ka-GE"/>
              </w:rPr>
              <w:t>რომელიც</w:t>
            </w:r>
            <w:r w:rsidRPr="00B77A9B">
              <w:rPr>
                <w:rFonts w:ascii="Sylfaen" w:hAnsi="Sylfaen"/>
                <w:sz w:val="20"/>
                <w:lang w:val="ka-GE"/>
              </w:rPr>
              <w:t xml:space="preserve"> </w:t>
            </w:r>
            <w:r w:rsidRPr="00B77A9B">
              <w:rPr>
                <w:rFonts w:ascii="Sylfaen" w:hAnsi="Sylfaen" w:cs="Sylfaen"/>
                <w:sz w:val="20"/>
                <w:lang w:val="ka-GE"/>
              </w:rPr>
              <w:t>მხარეს</w:t>
            </w:r>
            <w:r w:rsidRPr="00B77A9B">
              <w:rPr>
                <w:rFonts w:ascii="Sylfaen" w:hAnsi="Sylfaen"/>
                <w:sz w:val="20"/>
                <w:lang w:val="ka-GE"/>
              </w:rPr>
              <w:t xml:space="preserve"> </w:t>
            </w:r>
            <w:r w:rsidRPr="00B77A9B">
              <w:rPr>
                <w:rFonts w:ascii="Sylfaen" w:hAnsi="Sylfaen" w:cs="Sylfaen"/>
                <w:sz w:val="20"/>
                <w:lang w:val="ka-GE"/>
              </w:rPr>
              <w:t>შეიძლება</w:t>
            </w:r>
            <w:r w:rsidRPr="00B77A9B">
              <w:rPr>
                <w:rFonts w:ascii="Sylfaen" w:hAnsi="Sylfaen"/>
                <w:sz w:val="20"/>
                <w:lang w:val="ka-GE"/>
              </w:rPr>
              <w:t xml:space="preserve"> </w:t>
            </w:r>
            <w:r w:rsidRPr="00B77A9B">
              <w:rPr>
                <w:rFonts w:ascii="Sylfaen" w:hAnsi="Sylfaen" w:cs="Sylfaen"/>
                <w:sz w:val="20"/>
                <w:lang w:val="ka-GE"/>
              </w:rPr>
              <w:t>ჰქონდეს</w:t>
            </w:r>
            <w:r w:rsidRPr="00B77A9B">
              <w:rPr>
                <w:rFonts w:ascii="Sylfaen" w:hAnsi="Sylfaen"/>
                <w:sz w:val="20"/>
                <w:lang w:val="ka-GE"/>
              </w:rPr>
              <w:t xml:space="preserve"> </w:t>
            </w:r>
            <w:r w:rsidRPr="00B77A9B">
              <w:rPr>
                <w:rFonts w:ascii="Sylfaen" w:hAnsi="Sylfaen" w:cs="Sylfaen"/>
                <w:sz w:val="20"/>
                <w:lang w:val="ka-GE"/>
              </w:rPr>
              <w:t>შესაბამისი</w:t>
            </w:r>
            <w:r w:rsidRPr="00B77A9B">
              <w:rPr>
                <w:rFonts w:ascii="Sylfaen" w:hAnsi="Sylfaen"/>
                <w:sz w:val="20"/>
                <w:lang w:val="ka-GE"/>
              </w:rPr>
              <w:t xml:space="preserve"> </w:t>
            </w:r>
            <w:r w:rsidRPr="00B77A9B">
              <w:rPr>
                <w:rFonts w:ascii="Sylfaen" w:hAnsi="Sylfaen" w:cs="Sylfaen"/>
                <w:sz w:val="20"/>
                <w:lang w:val="ka-GE"/>
              </w:rPr>
              <w:t>ხელშეკრულების</w:t>
            </w:r>
            <w:r w:rsidRPr="00B77A9B">
              <w:rPr>
                <w:rFonts w:ascii="Sylfaen" w:hAnsi="Sylfaen"/>
                <w:sz w:val="20"/>
                <w:lang w:val="ka-GE"/>
              </w:rPr>
              <w:t xml:space="preserve">, </w:t>
            </w:r>
            <w:r w:rsidRPr="00B77A9B">
              <w:rPr>
                <w:rFonts w:ascii="Sylfaen" w:hAnsi="Sylfaen" w:cs="Sylfaen"/>
                <w:sz w:val="20"/>
                <w:lang w:val="ka-GE"/>
              </w:rPr>
              <w:t>სამართლის</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რეგულაციის</w:t>
            </w:r>
            <w:r w:rsidRPr="00B77A9B">
              <w:rPr>
                <w:rFonts w:ascii="Sylfaen" w:hAnsi="Sylfaen"/>
                <w:sz w:val="20"/>
                <w:lang w:val="ka-GE"/>
              </w:rPr>
              <w:t xml:space="preserve"> </w:t>
            </w:r>
            <w:r w:rsidRPr="00B77A9B">
              <w:rPr>
                <w:rFonts w:ascii="Sylfaen" w:hAnsi="Sylfaen" w:cs="Sylfaen"/>
                <w:sz w:val="20"/>
                <w:lang w:val="ka-GE"/>
              </w:rPr>
              <w:t>მიხედვით</w:t>
            </w:r>
            <w:r w:rsidRPr="00B77A9B">
              <w:rPr>
                <w:rFonts w:ascii="Sylfaen" w:hAnsi="Sylfaen"/>
                <w:sz w:val="20"/>
                <w:lang w:val="ka-GE"/>
              </w:rPr>
              <w:t>.</w:t>
            </w:r>
          </w:p>
        </w:tc>
      </w:tr>
      <w:tr w:rsidR="00A13F5C" w:rsidRPr="00B77A9B" w14:paraId="3F5F9716" w14:textId="77777777" w:rsidTr="00E2400F">
        <w:tc>
          <w:tcPr>
            <w:tcW w:w="4680" w:type="dxa"/>
          </w:tcPr>
          <w:p w14:paraId="3DBF882D" w14:textId="393D031F" w:rsidR="00A13F5C" w:rsidRPr="00B77A9B" w:rsidRDefault="00A13F5C" w:rsidP="00A13F5C">
            <w:pPr>
              <w:pStyle w:val="Heading2"/>
              <w:keepNext w:val="0"/>
              <w:keepLines w:val="0"/>
              <w:numPr>
                <w:ilvl w:val="1"/>
                <w:numId w:val="3"/>
              </w:numPr>
              <w:ind w:left="619" w:hanging="619"/>
              <w:rPr>
                <w:rFonts w:cs="Times New Roman"/>
                <w:szCs w:val="22"/>
              </w:rPr>
            </w:pPr>
            <w:r w:rsidRPr="00B77A9B">
              <w:rPr>
                <w:rFonts w:cs="Times New Roman"/>
                <w:szCs w:val="22"/>
              </w:rPr>
              <w:t xml:space="preserve">If there is any change in applicable law or regulation which affects the tax treatment of the </w:t>
            </w:r>
            <w:r w:rsidR="00BA2493" w:rsidRPr="00B77A9B">
              <w:rPr>
                <w:rFonts w:cs="Times New Roman"/>
                <w:szCs w:val="22"/>
              </w:rPr>
              <w:t>Services</w:t>
            </w:r>
            <w:r w:rsidRPr="00B77A9B">
              <w:rPr>
                <w:rFonts w:cs="Times New Roman"/>
                <w:szCs w:val="22"/>
              </w:rPr>
              <w:t>, either Party may request a modification to this Agreement. The Parties shall negotiate in good faith to modify this Agreement as necessary to comply with the changed law or regulation, and any resulting modifications shall be in writing and signed by both Parties.</w:t>
            </w:r>
          </w:p>
        </w:tc>
        <w:tc>
          <w:tcPr>
            <w:tcW w:w="630" w:type="dxa"/>
          </w:tcPr>
          <w:p w14:paraId="77D7FD30" w14:textId="77777777" w:rsidR="00A13F5C" w:rsidRPr="00B77A9B" w:rsidRDefault="00A13F5C" w:rsidP="00A13F5C">
            <w:pPr>
              <w:keepNext/>
              <w:spacing w:before="75" w:after="75"/>
              <w:rPr>
                <w:rFonts w:ascii="Times New Roman" w:hAnsi="Times New Roman" w:cs="Times New Roman"/>
              </w:rPr>
            </w:pPr>
          </w:p>
        </w:tc>
        <w:tc>
          <w:tcPr>
            <w:tcW w:w="4680" w:type="dxa"/>
          </w:tcPr>
          <w:p w14:paraId="34190849" w14:textId="745A1ABC" w:rsidR="00A13F5C" w:rsidRPr="00B77A9B" w:rsidRDefault="00A13F5C" w:rsidP="00A13F5C">
            <w:pPr>
              <w:pStyle w:val="ENGLegalL2"/>
              <w:numPr>
                <w:ilvl w:val="1"/>
                <w:numId w:val="5"/>
              </w:numPr>
              <w:tabs>
                <w:tab w:val="clear" w:pos="850"/>
                <w:tab w:val="num" w:pos="2502"/>
              </w:tabs>
              <w:ind w:left="612" w:hanging="612"/>
              <w:rPr>
                <w:rFonts w:ascii="Sylfaen" w:hAnsi="Sylfaen" w:cs="Sylfaen"/>
                <w:sz w:val="20"/>
                <w:lang w:val="ka-GE"/>
              </w:rPr>
            </w:pPr>
            <w:r w:rsidRPr="00B77A9B">
              <w:rPr>
                <w:rFonts w:ascii="Sylfaen" w:hAnsi="Sylfaen" w:cs="Sylfaen"/>
                <w:sz w:val="20"/>
                <w:lang w:val="ka-GE"/>
              </w:rPr>
              <w:t>იმ</w:t>
            </w:r>
            <w:r w:rsidRPr="00B77A9B">
              <w:rPr>
                <w:rFonts w:ascii="Sylfaen" w:hAnsi="Sylfaen"/>
                <w:sz w:val="20"/>
                <w:lang w:val="ka-GE"/>
              </w:rPr>
              <w:t xml:space="preserve"> </w:t>
            </w:r>
            <w:r w:rsidRPr="00B77A9B">
              <w:rPr>
                <w:rFonts w:ascii="Sylfaen" w:hAnsi="Sylfaen" w:cs="Sylfaen"/>
                <w:sz w:val="20"/>
                <w:lang w:val="ka-GE"/>
              </w:rPr>
              <w:t>შემთხვევაში</w:t>
            </w:r>
            <w:r w:rsidRPr="00B77A9B">
              <w:rPr>
                <w:rFonts w:ascii="Sylfaen" w:hAnsi="Sylfaen"/>
                <w:sz w:val="20"/>
                <w:lang w:val="ka-GE"/>
              </w:rPr>
              <w:t xml:space="preserve">, </w:t>
            </w:r>
            <w:r w:rsidRPr="00B77A9B">
              <w:rPr>
                <w:rFonts w:ascii="Sylfaen" w:hAnsi="Sylfaen" w:cs="Sylfaen"/>
                <w:sz w:val="20"/>
                <w:lang w:val="ka-GE"/>
              </w:rPr>
              <w:t>თუკი</w:t>
            </w:r>
            <w:r w:rsidRPr="00B77A9B">
              <w:rPr>
                <w:rFonts w:ascii="Sylfaen" w:hAnsi="Sylfaen"/>
                <w:sz w:val="20"/>
                <w:lang w:val="ka-GE"/>
              </w:rPr>
              <w:t xml:space="preserve"> </w:t>
            </w:r>
            <w:r w:rsidRPr="00B77A9B">
              <w:rPr>
                <w:rFonts w:ascii="Sylfaen" w:hAnsi="Sylfaen" w:cs="Sylfaen"/>
                <w:sz w:val="20"/>
                <w:lang w:val="ka-GE"/>
              </w:rPr>
              <w:t>გამოსაყენებელი</w:t>
            </w:r>
            <w:r w:rsidRPr="00B77A9B">
              <w:rPr>
                <w:rFonts w:ascii="Sylfaen" w:hAnsi="Sylfaen"/>
                <w:sz w:val="20"/>
                <w:lang w:val="ka-GE"/>
              </w:rPr>
              <w:t xml:space="preserve"> </w:t>
            </w:r>
            <w:r w:rsidRPr="00B77A9B">
              <w:rPr>
                <w:rFonts w:ascii="Sylfaen" w:hAnsi="Sylfaen" w:cs="Sylfaen"/>
                <w:sz w:val="20"/>
                <w:lang w:val="ka-GE"/>
              </w:rPr>
              <w:t>კანონმდებლობის</w:t>
            </w:r>
            <w:r w:rsidRPr="00B77A9B">
              <w:rPr>
                <w:rFonts w:ascii="Sylfaen" w:hAnsi="Sylfaen"/>
                <w:sz w:val="20"/>
                <w:lang w:val="ka-GE"/>
              </w:rPr>
              <w:t xml:space="preserve"> </w:t>
            </w:r>
            <w:r w:rsidRPr="00B77A9B">
              <w:rPr>
                <w:rFonts w:ascii="Sylfaen" w:hAnsi="Sylfaen" w:cs="Sylfaen"/>
                <w:sz w:val="20"/>
                <w:lang w:val="ka-GE"/>
              </w:rPr>
              <w:t>ცვლილება</w:t>
            </w:r>
            <w:r w:rsidRPr="00B77A9B">
              <w:rPr>
                <w:rFonts w:ascii="Sylfaen" w:hAnsi="Sylfaen"/>
                <w:sz w:val="20"/>
                <w:lang w:val="ka-GE"/>
              </w:rPr>
              <w:t xml:space="preserve"> </w:t>
            </w:r>
            <w:r w:rsidRPr="00B77A9B">
              <w:rPr>
                <w:rFonts w:ascii="Sylfaen" w:hAnsi="Sylfaen" w:cs="Sylfaen"/>
                <w:sz w:val="20"/>
                <w:lang w:val="ka-GE"/>
              </w:rPr>
              <w:t>გავლენას</w:t>
            </w:r>
            <w:r w:rsidRPr="00B77A9B">
              <w:rPr>
                <w:rFonts w:ascii="Sylfaen" w:hAnsi="Sylfaen"/>
                <w:sz w:val="20"/>
                <w:lang w:val="ka-GE"/>
              </w:rPr>
              <w:t xml:space="preserve"> </w:t>
            </w:r>
            <w:r w:rsidRPr="00B77A9B">
              <w:rPr>
                <w:rFonts w:ascii="Sylfaen" w:hAnsi="Sylfaen" w:cs="Sylfaen"/>
                <w:sz w:val="20"/>
                <w:lang w:val="ka-GE"/>
              </w:rPr>
              <w:t>ახდენს</w:t>
            </w:r>
            <w:r w:rsidRPr="00B77A9B">
              <w:rPr>
                <w:rFonts w:ascii="Sylfaen" w:hAnsi="Sylfaen"/>
                <w:sz w:val="20"/>
                <w:lang w:val="ka-GE"/>
              </w:rPr>
              <w:t xml:space="preserve"> </w:t>
            </w:r>
            <w:r w:rsidRPr="00B77A9B">
              <w:rPr>
                <w:rFonts w:ascii="Sylfaen" w:hAnsi="Sylfaen" w:cs="Sylfaen"/>
                <w:sz w:val="20"/>
                <w:lang w:val="ka-GE"/>
              </w:rPr>
              <w:t>ამ</w:t>
            </w:r>
            <w:r w:rsidRPr="00B77A9B">
              <w:rPr>
                <w:rFonts w:ascii="Sylfaen" w:hAnsi="Sylfaen"/>
                <w:sz w:val="20"/>
                <w:lang w:val="ka-GE"/>
              </w:rPr>
              <w:t xml:space="preserve"> </w:t>
            </w:r>
            <w:r w:rsidRPr="00B77A9B">
              <w:rPr>
                <w:rFonts w:ascii="Sylfaen" w:hAnsi="Sylfaen" w:cs="Sylfaen"/>
                <w:sz w:val="20"/>
                <w:lang w:val="ka-GE"/>
              </w:rPr>
              <w:t>ხელშეკრულებით</w:t>
            </w:r>
            <w:r w:rsidRPr="00B77A9B">
              <w:rPr>
                <w:rFonts w:ascii="Sylfaen" w:hAnsi="Sylfaen"/>
                <w:sz w:val="20"/>
                <w:lang w:val="ka-GE"/>
              </w:rPr>
              <w:t xml:space="preserve"> </w:t>
            </w:r>
            <w:r w:rsidRPr="00B77A9B">
              <w:rPr>
                <w:rFonts w:ascii="Sylfaen" w:hAnsi="Sylfaen" w:cs="Sylfaen"/>
                <w:sz w:val="20"/>
                <w:lang w:val="ka-GE"/>
              </w:rPr>
              <w:t>გათვალისწინებული</w:t>
            </w:r>
            <w:r w:rsidRPr="00B77A9B">
              <w:rPr>
                <w:rFonts w:ascii="Sylfaen" w:hAnsi="Sylfaen"/>
                <w:sz w:val="20"/>
                <w:lang w:val="ka-GE"/>
              </w:rPr>
              <w:t xml:space="preserve"> </w:t>
            </w:r>
            <w:r w:rsidR="00BA2493" w:rsidRPr="00B77A9B">
              <w:rPr>
                <w:rFonts w:ascii="Sylfaen" w:hAnsi="Sylfaen" w:cs="Sylfaen"/>
                <w:sz w:val="20"/>
                <w:lang w:val="ka-GE"/>
              </w:rPr>
              <w:t>მომსახურების</w:t>
            </w:r>
            <w:r w:rsidRPr="00B77A9B">
              <w:rPr>
                <w:rFonts w:ascii="Sylfaen" w:hAnsi="Sylfaen"/>
                <w:sz w:val="20"/>
                <w:lang w:val="ka-GE"/>
              </w:rPr>
              <w:t xml:space="preserve"> </w:t>
            </w:r>
            <w:r w:rsidRPr="00B77A9B">
              <w:rPr>
                <w:rFonts w:ascii="Sylfaen" w:hAnsi="Sylfaen" w:cs="Sylfaen"/>
                <w:sz w:val="20"/>
                <w:lang w:val="ka-GE"/>
              </w:rPr>
              <w:t>დაბეგვრაზე</w:t>
            </w:r>
            <w:r w:rsidRPr="00B77A9B">
              <w:rPr>
                <w:rFonts w:ascii="Sylfaen" w:hAnsi="Sylfaen"/>
                <w:sz w:val="20"/>
                <w:lang w:val="ka-GE"/>
              </w:rPr>
              <w:t xml:space="preserve">, </w:t>
            </w:r>
            <w:r w:rsidRPr="00B77A9B">
              <w:rPr>
                <w:rFonts w:ascii="Sylfaen" w:hAnsi="Sylfaen" w:cs="Sylfaen"/>
                <w:sz w:val="20"/>
                <w:lang w:val="ka-GE"/>
              </w:rPr>
              <w:t>ნებისმიერ</w:t>
            </w:r>
            <w:r w:rsidRPr="00B77A9B">
              <w:rPr>
                <w:rFonts w:ascii="Sylfaen" w:hAnsi="Sylfaen"/>
                <w:sz w:val="20"/>
                <w:lang w:val="ka-GE"/>
              </w:rPr>
              <w:t xml:space="preserve"> </w:t>
            </w:r>
            <w:r w:rsidRPr="00B77A9B">
              <w:rPr>
                <w:rFonts w:ascii="Sylfaen" w:hAnsi="Sylfaen" w:cs="Sylfaen"/>
                <w:sz w:val="20"/>
                <w:lang w:val="ka-GE"/>
              </w:rPr>
              <w:t>მხარეს</w:t>
            </w:r>
            <w:r w:rsidRPr="00B77A9B">
              <w:rPr>
                <w:rFonts w:ascii="Sylfaen" w:hAnsi="Sylfaen"/>
                <w:sz w:val="20"/>
                <w:lang w:val="ka-GE"/>
              </w:rPr>
              <w:t xml:space="preserve"> </w:t>
            </w:r>
            <w:r w:rsidRPr="00B77A9B">
              <w:rPr>
                <w:rFonts w:ascii="Sylfaen" w:hAnsi="Sylfaen" w:cs="Sylfaen"/>
                <w:sz w:val="20"/>
                <w:lang w:val="ka-GE"/>
              </w:rPr>
              <w:t>შეუძლია</w:t>
            </w:r>
            <w:r w:rsidRPr="00B77A9B">
              <w:rPr>
                <w:rFonts w:ascii="Sylfaen" w:hAnsi="Sylfaen"/>
                <w:sz w:val="20"/>
                <w:lang w:val="ka-GE"/>
              </w:rPr>
              <w:t xml:space="preserve"> </w:t>
            </w:r>
            <w:r w:rsidRPr="00B77A9B">
              <w:rPr>
                <w:rFonts w:ascii="Sylfaen" w:hAnsi="Sylfaen" w:cs="Sylfaen"/>
                <w:sz w:val="20"/>
                <w:lang w:val="ka-GE"/>
              </w:rPr>
              <w:t>მოითხოვოს</w:t>
            </w:r>
            <w:r w:rsidRPr="00B77A9B">
              <w:rPr>
                <w:rFonts w:ascii="Sylfaen" w:hAnsi="Sylfaen"/>
                <w:sz w:val="20"/>
                <w:lang w:val="ka-GE"/>
              </w:rPr>
              <w:t xml:space="preserve"> </w:t>
            </w:r>
            <w:r w:rsidRPr="00B77A9B">
              <w:rPr>
                <w:rFonts w:ascii="Sylfaen" w:hAnsi="Sylfaen" w:cs="Sylfaen"/>
                <w:sz w:val="20"/>
                <w:lang w:val="ka-GE"/>
              </w:rPr>
              <w:t>ხელშეკრულების</w:t>
            </w:r>
            <w:r w:rsidRPr="00B77A9B">
              <w:rPr>
                <w:rFonts w:ascii="Sylfaen" w:hAnsi="Sylfaen"/>
                <w:sz w:val="20"/>
                <w:lang w:val="ka-GE"/>
              </w:rPr>
              <w:t xml:space="preserve"> </w:t>
            </w:r>
            <w:r w:rsidRPr="00B77A9B">
              <w:rPr>
                <w:rFonts w:ascii="Sylfaen" w:hAnsi="Sylfaen" w:cs="Sylfaen"/>
                <w:sz w:val="20"/>
                <w:lang w:val="ka-GE"/>
              </w:rPr>
              <w:t>ცვლილება</w:t>
            </w:r>
            <w:r w:rsidRPr="00B77A9B">
              <w:rPr>
                <w:rFonts w:ascii="Sylfaen" w:hAnsi="Sylfaen"/>
                <w:sz w:val="20"/>
                <w:lang w:val="ka-GE"/>
              </w:rPr>
              <w:t xml:space="preserve">. </w:t>
            </w:r>
            <w:r w:rsidRPr="00B77A9B">
              <w:rPr>
                <w:rFonts w:ascii="Sylfaen" w:hAnsi="Sylfaen" w:cs="Sylfaen"/>
                <w:sz w:val="20"/>
                <w:lang w:val="ka-GE"/>
              </w:rPr>
              <w:t>მხარეებმა</w:t>
            </w:r>
            <w:r w:rsidRPr="00B77A9B">
              <w:rPr>
                <w:rFonts w:ascii="Sylfaen" w:hAnsi="Sylfaen"/>
                <w:sz w:val="20"/>
                <w:lang w:val="ka-GE"/>
              </w:rPr>
              <w:t xml:space="preserve"> </w:t>
            </w:r>
            <w:r w:rsidRPr="00B77A9B">
              <w:rPr>
                <w:rFonts w:ascii="Sylfaen" w:hAnsi="Sylfaen" w:cs="Sylfaen"/>
                <w:sz w:val="20"/>
                <w:lang w:val="ka-GE"/>
              </w:rPr>
              <w:t>კეთილსინდისიერი</w:t>
            </w:r>
            <w:r w:rsidRPr="00B77A9B">
              <w:rPr>
                <w:rFonts w:ascii="Sylfaen" w:hAnsi="Sylfaen"/>
                <w:sz w:val="20"/>
                <w:lang w:val="ka-GE"/>
              </w:rPr>
              <w:t xml:space="preserve"> </w:t>
            </w:r>
            <w:r w:rsidRPr="00B77A9B">
              <w:rPr>
                <w:rFonts w:ascii="Sylfaen" w:hAnsi="Sylfaen" w:cs="Sylfaen"/>
                <w:sz w:val="20"/>
                <w:lang w:val="ka-GE"/>
              </w:rPr>
              <w:t>მოლაპარაკებების</w:t>
            </w:r>
            <w:r w:rsidRPr="00B77A9B">
              <w:rPr>
                <w:rFonts w:ascii="Sylfaen" w:hAnsi="Sylfaen"/>
                <w:sz w:val="20"/>
                <w:lang w:val="ka-GE"/>
              </w:rPr>
              <w:t xml:space="preserve"> </w:t>
            </w:r>
            <w:r w:rsidRPr="00B77A9B">
              <w:rPr>
                <w:rFonts w:ascii="Sylfaen" w:hAnsi="Sylfaen" w:cs="Sylfaen"/>
                <w:sz w:val="20"/>
                <w:lang w:val="ka-GE"/>
              </w:rPr>
              <w:t>საფუძველზე</w:t>
            </w:r>
            <w:r w:rsidRPr="00B77A9B">
              <w:rPr>
                <w:rFonts w:ascii="Sylfaen" w:hAnsi="Sylfaen"/>
                <w:sz w:val="20"/>
                <w:lang w:val="ka-GE"/>
              </w:rPr>
              <w:t xml:space="preserve"> </w:t>
            </w:r>
            <w:r w:rsidRPr="00B77A9B">
              <w:rPr>
                <w:rFonts w:ascii="Sylfaen" w:hAnsi="Sylfaen" w:cs="Sylfaen"/>
                <w:sz w:val="20"/>
                <w:lang w:val="ka-GE"/>
              </w:rPr>
              <w:t>უნდა</w:t>
            </w:r>
            <w:r w:rsidRPr="00B77A9B">
              <w:rPr>
                <w:rFonts w:ascii="Sylfaen" w:hAnsi="Sylfaen"/>
                <w:sz w:val="20"/>
                <w:lang w:val="ka-GE"/>
              </w:rPr>
              <w:t xml:space="preserve"> </w:t>
            </w:r>
            <w:r w:rsidRPr="00B77A9B">
              <w:rPr>
                <w:rFonts w:ascii="Sylfaen" w:hAnsi="Sylfaen" w:cs="Sylfaen"/>
                <w:sz w:val="20"/>
                <w:lang w:val="ka-GE"/>
              </w:rPr>
              <w:t>შეცვალონ</w:t>
            </w:r>
            <w:r w:rsidRPr="00B77A9B">
              <w:rPr>
                <w:rFonts w:ascii="Sylfaen" w:hAnsi="Sylfaen"/>
                <w:sz w:val="20"/>
                <w:lang w:val="ka-GE"/>
              </w:rPr>
              <w:t xml:space="preserve"> </w:t>
            </w:r>
            <w:r w:rsidRPr="00B77A9B">
              <w:rPr>
                <w:rFonts w:ascii="Sylfaen" w:hAnsi="Sylfaen" w:cs="Sylfaen"/>
                <w:sz w:val="20"/>
                <w:lang w:val="ka-GE"/>
              </w:rPr>
              <w:t>წინამდებარე</w:t>
            </w:r>
            <w:r w:rsidRPr="00B77A9B">
              <w:rPr>
                <w:rFonts w:ascii="Sylfaen" w:hAnsi="Sylfaen"/>
                <w:sz w:val="20"/>
                <w:lang w:val="ka-GE"/>
              </w:rPr>
              <w:t xml:space="preserve"> </w:t>
            </w:r>
            <w:r w:rsidRPr="00B77A9B">
              <w:rPr>
                <w:rFonts w:ascii="Sylfaen" w:hAnsi="Sylfaen" w:cs="Sylfaen"/>
                <w:sz w:val="20"/>
                <w:lang w:val="ka-GE"/>
              </w:rPr>
              <w:t>ხელშეკრულება</w:t>
            </w:r>
            <w:r w:rsidRPr="00B77A9B">
              <w:rPr>
                <w:rFonts w:ascii="Sylfaen" w:hAnsi="Sylfaen"/>
                <w:sz w:val="20"/>
                <w:lang w:val="ka-GE"/>
              </w:rPr>
              <w:t xml:space="preserve"> </w:t>
            </w:r>
            <w:r w:rsidRPr="00B77A9B">
              <w:rPr>
                <w:rFonts w:ascii="Sylfaen" w:hAnsi="Sylfaen" w:cs="Sylfaen"/>
                <w:sz w:val="20"/>
                <w:lang w:val="ka-GE"/>
              </w:rPr>
              <w:t>და</w:t>
            </w:r>
            <w:r w:rsidRPr="00B77A9B">
              <w:rPr>
                <w:rFonts w:ascii="Sylfaen" w:hAnsi="Sylfaen"/>
                <w:sz w:val="20"/>
                <w:lang w:val="ka-GE"/>
              </w:rPr>
              <w:t xml:space="preserve"> </w:t>
            </w:r>
            <w:r w:rsidRPr="00B77A9B">
              <w:rPr>
                <w:rFonts w:ascii="Sylfaen" w:hAnsi="Sylfaen" w:cs="Sylfaen"/>
                <w:sz w:val="20"/>
                <w:lang w:val="ka-GE"/>
              </w:rPr>
              <w:t>შეუსაბამონ</w:t>
            </w:r>
            <w:r w:rsidRPr="00B77A9B">
              <w:rPr>
                <w:rFonts w:ascii="Sylfaen" w:hAnsi="Sylfaen"/>
                <w:sz w:val="20"/>
                <w:lang w:val="ka-GE"/>
              </w:rPr>
              <w:t xml:space="preserve"> </w:t>
            </w:r>
            <w:r w:rsidRPr="00B77A9B">
              <w:rPr>
                <w:rFonts w:ascii="Sylfaen" w:hAnsi="Sylfaen" w:cs="Sylfaen"/>
                <w:sz w:val="20"/>
                <w:lang w:val="ka-GE"/>
              </w:rPr>
              <w:t>ის</w:t>
            </w:r>
            <w:r w:rsidRPr="00B77A9B">
              <w:rPr>
                <w:rFonts w:ascii="Sylfaen" w:hAnsi="Sylfaen"/>
                <w:sz w:val="20"/>
                <w:lang w:val="ka-GE"/>
              </w:rPr>
              <w:t xml:space="preserve"> </w:t>
            </w:r>
            <w:r w:rsidRPr="00B77A9B">
              <w:rPr>
                <w:rFonts w:ascii="Sylfaen" w:hAnsi="Sylfaen" w:cs="Sylfaen"/>
                <w:sz w:val="20"/>
                <w:lang w:val="ka-GE"/>
              </w:rPr>
              <w:t>შეცვლილ</w:t>
            </w:r>
            <w:r w:rsidRPr="00B77A9B">
              <w:rPr>
                <w:rFonts w:ascii="Sylfaen" w:hAnsi="Sylfaen"/>
                <w:sz w:val="20"/>
                <w:lang w:val="ka-GE"/>
              </w:rPr>
              <w:t xml:space="preserve"> </w:t>
            </w:r>
            <w:r w:rsidRPr="00B77A9B">
              <w:rPr>
                <w:rFonts w:ascii="Sylfaen" w:hAnsi="Sylfaen" w:cs="Sylfaen"/>
                <w:sz w:val="20"/>
                <w:lang w:val="ka-GE"/>
              </w:rPr>
              <w:t>კანონს</w:t>
            </w:r>
            <w:r w:rsidRPr="00B77A9B">
              <w:rPr>
                <w:rFonts w:ascii="Sylfaen" w:hAnsi="Sylfaen"/>
                <w:sz w:val="20"/>
                <w:lang w:val="ka-GE"/>
              </w:rPr>
              <w:t xml:space="preserve"> </w:t>
            </w:r>
            <w:r w:rsidRPr="00B77A9B">
              <w:rPr>
                <w:rFonts w:ascii="Sylfaen" w:hAnsi="Sylfaen" w:cs="Sylfaen"/>
                <w:sz w:val="20"/>
                <w:lang w:val="ka-GE"/>
              </w:rPr>
              <w:t>ან</w:t>
            </w:r>
            <w:r w:rsidRPr="00B77A9B">
              <w:rPr>
                <w:rFonts w:ascii="Sylfaen" w:hAnsi="Sylfaen"/>
                <w:sz w:val="20"/>
                <w:lang w:val="ka-GE"/>
              </w:rPr>
              <w:t xml:space="preserve"> </w:t>
            </w:r>
            <w:r w:rsidRPr="00B77A9B">
              <w:rPr>
                <w:rFonts w:ascii="Sylfaen" w:hAnsi="Sylfaen" w:cs="Sylfaen"/>
                <w:sz w:val="20"/>
                <w:lang w:val="ka-GE"/>
              </w:rPr>
              <w:t>რეგულაციას</w:t>
            </w:r>
            <w:r w:rsidRPr="00B77A9B">
              <w:rPr>
                <w:rFonts w:ascii="Sylfaen" w:hAnsi="Sylfaen"/>
                <w:sz w:val="20"/>
                <w:lang w:val="ka-GE"/>
              </w:rPr>
              <w:t xml:space="preserve">. </w:t>
            </w:r>
            <w:r w:rsidRPr="00B77A9B">
              <w:rPr>
                <w:rFonts w:ascii="Sylfaen" w:hAnsi="Sylfaen" w:cs="Sylfaen"/>
                <w:sz w:val="20"/>
                <w:lang w:val="ka-GE"/>
              </w:rPr>
              <w:t>ნებისმიერი</w:t>
            </w:r>
            <w:r w:rsidRPr="00B77A9B">
              <w:rPr>
                <w:rFonts w:ascii="Sylfaen" w:hAnsi="Sylfaen"/>
                <w:sz w:val="20"/>
                <w:lang w:val="ka-GE"/>
              </w:rPr>
              <w:t xml:space="preserve"> </w:t>
            </w:r>
            <w:r w:rsidRPr="00B77A9B">
              <w:rPr>
                <w:rFonts w:ascii="Sylfaen" w:hAnsi="Sylfaen" w:cs="Sylfaen"/>
                <w:sz w:val="20"/>
                <w:lang w:val="ka-GE"/>
              </w:rPr>
              <w:t>შესაბამისი</w:t>
            </w:r>
            <w:r w:rsidRPr="00B77A9B">
              <w:rPr>
                <w:rFonts w:ascii="Sylfaen" w:hAnsi="Sylfaen"/>
                <w:sz w:val="20"/>
                <w:lang w:val="ka-GE"/>
              </w:rPr>
              <w:t xml:space="preserve"> </w:t>
            </w:r>
            <w:r w:rsidRPr="00B77A9B">
              <w:rPr>
                <w:rFonts w:ascii="Sylfaen" w:hAnsi="Sylfaen" w:cs="Sylfaen"/>
                <w:sz w:val="20"/>
                <w:lang w:val="ka-GE"/>
              </w:rPr>
              <w:t>ცვლილება</w:t>
            </w:r>
            <w:r w:rsidRPr="00B77A9B">
              <w:rPr>
                <w:rFonts w:ascii="Sylfaen" w:hAnsi="Sylfaen"/>
                <w:sz w:val="20"/>
                <w:lang w:val="ka-GE"/>
              </w:rPr>
              <w:t xml:space="preserve"> </w:t>
            </w:r>
            <w:r w:rsidRPr="00B77A9B">
              <w:rPr>
                <w:rFonts w:ascii="Sylfaen" w:hAnsi="Sylfaen" w:cs="Sylfaen"/>
                <w:sz w:val="20"/>
                <w:lang w:val="ka-GE"/>
              </w:rPr>
              <w:t>უნდა</w:t>
            </w:r>
            <w:r w:rsidRPr="00B77A9B">
              <w:rPr>
                <w:rFonts w:ascii="Sylfaen" w:hAnsi="Sylfaen"/>
                <w:sz w:val="20"/>
                <w:lang w:val="ka-GE"/>
              </w:rPr>
              <w:t xml:space="preserve"> </w:t>
            </w:r>
            <w:r w:rsidRPr="00B77A9B">
              <w:rPr>
                <w:rFonts w:ascii="Sylfaen" w:hAnsi="Sylfaen" w:cs="Sylfaen"/>
                <w:sz w:val="20"/>
                <w:lang w:val="ka-GE"/>
              </w:rPr>
              <w:t>განხორციელდეს</w:t>
            </w:r>
            <w:r w:rsidRPr="00B77A9B">
              <w:rPr>
                <w:rFonts w:ascii="Sylfaen" w:hAnsi="Sylfaen"/>
                <w:sz w:val="20"/>
                <w:lang w:val="ka-GE"/>
              </w:rPr>
              <w:t xml:space="preserve"> </w:t>
            </w:r>
            <w:r w:rsidRPr="00B77A9B">
              <w:rPr>
                <w:rFonts w:ascii="Sylfaen" w:hAnsi="Sylfaen" w:cs="Sylfaen"/>
                <w:sz w:val="20"/>
                <w:lang w:val="ka-GE"/>
              </w:rPr>
              <w:t>წერილობით</w:t>
            </w:r>
            <w:r w:rsidRPr="00B77A9B">
              <w:rPr>
                <w:rFonts w:ascii="Sylfaen" w:hAnsi="Sylfaen"/>
                <w:sz w:val="20"/>
                <w:lang w:val="ka-GE"/>
              </w:rPr>
              <w:t xml:space="preserve"> </w:t>
            </w:r>
            <w:r w:rsidRPr="00B77A9B">
              <w:rPr>
                <w:rFonts w:ascii="Sylfaen" w:hAnsi="Sylfaen" w:cs="Sylfaen"/>
                <w:sz w:val="20"/>
                <w:lang w:val="ka-GE"/>
              </w:rPr>
              <w:t>და</w:t>
            </w:r>
            <w:r w:rsidRPr="00B77A9B">
              <w:rPr>
                <w:rFonts w:ascii="Sylfaen" w:hAnsi="Sylfaen"/>
                <w:sz w:val="20"/>
                <w:lang w:val="ka-GE"/>
              </w:rPr>
              <w:t xml:space="preserve"> </w:t>
            </w:r>
            <w:r w:rsidRPr="00B77A9B">
              <w:rPr>
                <w:rFonts w:ascii="Sylfaen" w:hAnsi="Sylfaen" w:cs="Sylfaen"/>
                <w:sz w:val="20"/>
                <w:lang w:val="ka-GE"/>
              </w:rPr>
              <w:t>ხელმოწერილი</w:t>
            </w:r>
            <w:r w:rsidRPr="00B77A9B">
              <w:rPr>
                <w:rFonts w:ascii="Sylfaen" w:hAnsi="Sylfaen"/>
                <w:sz w:val="20"/>
                <w:lang w:val="ka-GE"/>
              </w:rPr>
              <w:t xml:space="preserve"> </w:t>
            </w:r>
            <w:r w:rsidRPr="00B77A9B">
              <w:rPr>
                <w:rFonts w:ascii="Sylfaen" w:hAnsi="Sylfaen" w:cs="Sylfaen"/>
                <w:sz w:val="20"/>
                <w:lang w:val="ka-GE"/>
              </w:rPr>
              <w:t>უნდა</w:t>
            </w:r>
            <w:r w:rsidRPr="00B77A9B">
              <w:rPr>
                <w:rFonts w:ascii="Sylfaen" w:hAnsi="Sylfaen"/>
                <w:sz w:val="20"/>
                <w:lang w:val="ka-GE"/>
              </w:rPr>
              <w:t xml:space="preserve"> </w:t>
            </w:r>
            <w:r w:rsidRPr="00B77A9B">
              <w:rPr>
                <w:rFonts w:ascii="Sylfaen" w:hAnsi="Sylfaen" w:cs="Sylfaen"/>
                <w:sz w:val="20"/>
                <w:lang w:val="ka-GE"/>
              </w:rPr>
              <w:t>იყოს</w:t>
            </w:r>
            <w:r w:rsidRPr="00B77A9B">
              <w:rPr>
                <w:rFonts w:ascii="Sylfaen" w:hAnsi="Sylfaen"/>
                <w:sz w:val="20"/>
                <w:lang w:val="ka-GE"/>
              </w:rPr>
              <w:t xml:space="preserve"> </w:t>
            </w:r>
            <w:r w:rsidRPr="00B77A9B">
              <w:rPr>
                <w:rFonts w:ascii="Sylfaen" w:hAnsi="Sylfaen" w:cs="Sylfaen"/>
                <w:sz w:val="20"/>
                <w:lang w:val="ka-GE"/>
              </w:rPr>
              <w:t>ორივე</w:t>
            </w:r>
            <w:r w:rsidRPr="00B77A9B">
              <w:rPr>
                <w:rFonts w:ascii="Sylfaen" w:hAnsi="Sylfaen"/>
                <w:sz w:val="20"/>
                <w:lang w:val="ka-GE"/>
              </w:rPr>
              <w:t xml:space="preserve"> </w:t>
            </w:r>
            <w:r w:rsidRPr="00B77A9B">
              <w:rPr>
                <w:rFonts w:ascii="Sylfaen" w:hAnsi="Sylfaen" w:cs="Sylfaen"/>
                <w:sz w:val="20"/>
                <w:lang w:val="ka-GE"/>
              </w:rPr>
              <w:t>მხარის</w:t>
            </w:r>
            <w:r w:rsidRPr="00B77A9B">
              <w:rPr>
                <w:rFonts w:ascii="Sylfaen" w:hAnsi="Sylfaen"/>
                <w:sz w:val="20"/>
                <w:lang w:val="ka-GE"/>
              </w:rPr>
              <w:t xml:space="preserve"> </w:t>
            </w:r>
            <w:r w:rsidRPr="00B77A9B">
              <w:rPr>
                <w:rFonts w:ascii="Sylfaen" w:hAnsi="Sylfaen" w:cs="Sylfaen"/>
                <w:sz w:val="20"/>
                <w:lang w:val="ka-GE"/>
              </w:rPr>
              <w:t>მიერ</w:t>
            </w:r>
            <w:r w:rsidRPr="00B77A9B">
              <w:rPr>
                <w:rFonts w:ascii="Sylfaen" w:hAnsi="Sylfaen"/>
                <w:sz w:val="20"/>
                <w:lang w:val="ka-GE"/>
              </w:rPr>
              <w:t>.</w:t>
            </w:r>
          </w:p>
        </w:tc>
      </w:tr>
      <w:tr w:rsidR="000575C7" w:rsidRPr="00B77A9B" w14:paraId="3391EF1E" w14:textId="77777777" w:rsidTr="00E2400F">
        <w:tc>
          <w:tcPr>
            <w:tcW w:w="4680" w:type="dxa"/>
            <w:hideMark/>
          </w:tcPr>
          <w:p w14:paraId="3391EF1B" w14:textId="77777777" w:rsidR="002914E3" w:rsidRPr="00B77A9B" w:rsidRDefault="001704C1" w:rsidP="002914E3">
            <w:pPr>
              <w:pStyle w:val="Heading1"/>
              <w:keepLines w:val="0"/>
              <w:numPr>
                <w:ilvl w:val="0"/>
                <w:numId w:val="3"/>
              </w:numPr>
              <w:ind w:left="612" w:hanging="612"/>
              <w:rPr>
                <w:rFonts w:ascii="Times New Roman" w:hAnsi="Times New Roman" w:cs="Times New Roman"/>
              </w:rPr>
            </w:pPr>
            <w:bookmarkStart w:id="118" w:name="_Toc19210789"/>
            <w:bookmarkStart w:id="119" w:name="_Toc19206648"/>
            <w:bookmarkStart w:id="120" w:name="_Toc19206197"/>
            <w:bookmarkStart w:id="121" w:name="_Toc154038857"/>
            <w:r w:rsidRPr="00B77A9B">
              <w:rPr>
                <w:rFonts w:ascii="Times New Roman" w:hAnsi="Times New Roman" w:cs="Times New Roman"/>
              </w:rPr>
              <w:t>Rights and Obligations of the Parties</w:t>
            </w:r>
            <w:bookmarkEnd w:id="118"/>
            <w:bookmarkEnd w:id="119"/>
            <w:bookmarkEnd w:id="120"/>
            <w:bookmarkEnd w:id="121"/>
          </w:p>
        </w:tc>
        <w:tc>
          <w:tcPr>
            <w:tcW w:w="630" w:type="dxa"/>
          </w:tcPr>
          <w:p w14:paraId="3391EF1C" w14:textId="77777777" w:rsidR="002914E3" w:rsidRPr="00B77A9B" w:rsidRDefault="002914E3" w:rsidP="002914E3">
            <w:pPr>
              <w:keepNext/>
              <w:spacing w:before="75" w:after="75"/>
              <w:rPr>
                <w:rFonts w:ascii="Times New Roman" w:hAnsi="Times New Roman" w:cs="Times New Roman"/>
              </w:rPr>
            </w:pPr>
          </w:p>
        </w:tc>
        <w:tc>
          <w:tcPr>
            <w:tcW w:w="4680" w:type="dxa"/>
            <w:hideMark/>
          </w:tcPr>
          <w:p w14:paraId="3391EF1D" w14:textId="77777777" w:rsidR="002914E3" w:rsidRPr="00B77A9B" w:rsidRDefault="001704C1" w:rsidP="002914E3">
            <w:pPr>
              <w:pStyle w:val="ENGLegalL1"/>
              <w:numPr>
                <w:ilvl w:val="0"/>
                <w:numId w:val="5"/>
              </w:numPr>
              <w:tabs>
                <w:tab w:val="clear" w:pos="850"/>
                <w:tab w:val="num" w:pos="1962"/>
              </w:tabs>
              <w:ind w:left="612" w:hanging="612"/>
              <w:rPr>
                <w:sz w:val="20"/>
              </w:rPr>
            </w:pPr>
            <w:bookmarkStart w:id="122" w:name="_Toc77603221"/>
            <w:bookmarkStart w:id="123" w:name="_Toc67477284"/>
            <w:bookmarkStart w:id="124" w:name="_Toc22204651"/>
            <w:bookmarkStart w:id="125" w:name="_Toc19210643"/>
            <w:bookmarkStart w:id="126" w:name="_Toc19206493"/>
            <w:bookmarkStart w:id="127" w:name="_Toc19206198"/>
            <w:bookmarkStart w:id="128" w:name="_Toc154038858"/>
            <w:r w:rsidRPr="00B77A9B">
              <w:rPr>
                <w:rFonts w:ascii="Sylfaen" w:hAnsi="Sylfaen" w:cs="Sylfaen"/>
                <w:sz w:val="20"/>
                <w:lang w:val="ka-GE"/>
              </w:rPr>
              <w:t>მხარეთა</w:t>
            </w:r>
            <w:r w:rsidRPr="00B77A9B">
              <w:rPr>
                <w:sz w:val="20"/>
                <w:lang w:val="ka-GE"/>
              </w:rPr>
              <w:t xml:space="preserve"> </w:t>
            </w:r>
            <w:r w:rsidRPr="00B77A9B">
              <w:rPr>
                <w:rFonts w:ascii="Sylfaen" w:hAnsi="Sylfaen" w:cs="Sylfaen"/>
                <w:sz w:val="20"/>
                <w:lang w:val="ka-GE"/>
              </w:rPr>
              <w:t>უფლებები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ვალდებულებები</w:t>
            </w:r>
            <w:bookmarkEnd w:id="122"/>
            <w:bookmarkEnd w:id="123"/>
            <w:bookmarkEnd w:id="124"/>
            <w:bookmarkEnd w:id="125"/>
            <w:bookmarkEnd w:id="126"/>
            <w:bookmarkEnd w:id="127"/>
            <w:bookmarkEnd w:id="128"/>
          </w:p>
        </w:tc>
      </w:tr>
      <w:tr w:rsidR="000575C7" w:rsidRPr="00B77A9B" w14:paraId="3391EF22" w14:textId="77777777" w:rsidTr="00E2400F">
        <w:tc>
          <w:tcPr>
            <w:tcW w:w="4680" w:type="dxa"/>
            <w:hideMark/>
          </w:tcPr>
          <w:p w14:paraId="3391EF1F" w14:textId="77777777" w:rsidR="002914E3" w:rsidRPr="00B77A9B" w:rsidRDefault="001704C1" w:rsidP="002914E3">
            <w:pPr>
              <w:pStyle w:val="Heading2"/>
              <w:keepNext w:val="0"/>
              <w:keepLines w:val="0"/>
              <w:numPr>
                <w:ilvl w:val="1"/>
                <w:numId w:val="3"/>
              </w:numPr>
              <w:ind w:left="619" w:hanging="619"/>
              <w:rPr>
                <w:rFonts w:cs="Times New Roman"/>
              </w:rPr>
            </w:pPr>
            <w:bookmarkStart w:id="129" w:name="_Toc19206199"/>
            <w:r w:rsidRPr="00B77A9B">
              <w:rPr>
                <w:rFonts w:cs="Times New Roman"/>
              </w:rPr>
              <w:t>The Contractor shall have the following rights:</w:t>
            </w:r>
            <w:bookmarkEnd w:id="129"/>
          </w:p>
        </w:tc>
        <w:tc>
          <w:tcPr>
            <w:tcW w:w="630" w:type="dxa"/>
          </w:tcPr>
          <w:p w14:paraId="3391EF20" w14:textId="77777777" w:rsidR="002914E3" w:rsidRPr="00B77A9B" w:rsidRDefault="002914E3" w:rsidP="002914E3">
            <w:pPr>
              <w:spacing w:before="75" w:after="75"/>
              <w:rPr>
                <w:rFonts w:ascii="Times New Roman" w:hAnsi="Times New Roman" w:cs="Times New Roman"/>
              </w:rPr>
            </w:pPr>
          </w:p>
        </w:tc>
        <w:tc>
          <w:tcPr>
            <w:tcW w:w="4680" w:type="dxa"/>
            <w:hideMark/>
          </w:tcPr>
          <w:p w14:paraId="3391EF21" w14:textId="77777777" w:rsidR="002914E3" w:rsidRPr="00B77A9B" w:rsidRDefault="001704C1" w:rsidP="002914E3">
            <w:pPr>
              <w:pStyle w:val="ENGLegalL2"/>
              <w:numPr>
                <w:ilvl w:val="1"/>
                <w:numId w:val="5"/>
              </w:numPr>
              <w:tabs>
                <w:tab w:val="clear" w:pos="850"/>
                <w:tab w:val="num" w:pos="2502"/>
              </w:tabs>
              <w:ind w:left="612" w:hanging="612"/>
              <w:rPr>
                <w:sz w:val="20"/>
              </w:rPr>
            </w:pPr>
            <w:bookmarkStart w:id="130" w:name="_Toc19206200"/>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შემდეგი</w:t>
            </w:r>
            <w:r w:rsidRPr="00B77A9B">
              <w:rPr>
                <w:sz w:val="20"/>
                <w:lang w:val="ka-GE"/>
              </w:rPr>
              <w:t xml:space="preserve"> </w:t>
            </w:r>
            <w:r w:rsidRPr="00B77A9B">
              <w:rPr>
                <w:rFonts w:ascii="Sylfaen" w:hAnsi="Sylfaen" w:cs="Sylfaen"/>
                <w:sz w:val="20"/>
                <w:lang w:val="ka-GE"/>
              </w:rPr>
              <w:t>უფლებები</w:t>
            </w:r>
            <w:r w:rsidRPr="00B77A9B">
              <w:rPr>
                <w:sz w:val="20"/>
                <w:lang w:val="ka-GE"/>
              </w:rPr>
              <w:t>:</w:t>
            </w:r>
            <w:bookmarkEnd w:id="130"/>
          </w:p>
        </w:tc>
      </w:tr>
      <w:tr w:rsidR="000575C7" w:rsidRPr="00B77A9B" w14:paraId="3391EF26" w14:textId="77777777" w:rsidTr="00E2400F">
        <w:tc>
          <w:tcPr>
            <w:tcW w:w="4680" w:type="dxa"/>
            <w:hideMark/>
          </w:tcPr>
          <w:p w14:paraId="3391EF23" w14:textId="77777777" w:rsidR="002914E3" w:rsidRPr="00B77A9B" w:rsidRDefault="001704C1" w:rsidP="002914E3">
            <w:pPr>
              <w:pStyle w:val="Heading3"/>
              <w:keepNext w:val="0"/>
              <w:keepLines w:val="0"/>
              <w:numPr>
                <w:ilvl w:val="2"/>
                <w:numId w:val="3"/>
              </w:numPr>
              <w:ind w:left="878" w:hanging="878"/>
              <w:rPr>
                <w:rFonts w:cs="Times New Roman"/>
              </w:rPr>
            </w:pPr>
            <w:bookmarkStart w:id="131" w:name="_Toc19206201"/>
            <w:r w:rsidRPr="00B77A9B">
              <w:rPr>
                <w:rFonts w:cs="Times New Roman"/>
              </w:rPr>
              <w:t xml:space="preserve">receive the </w:t>
            </w:r>
            <w:r w:rsidR="00F57210" w:rsidRPr="00B77A9B">
              <w:rPr>
                <w:rFonts w:cs="Times New Roman"/>
              </w:rPr>
              <w:t xml:space="preserve">Service </w:t>
            </w:r>
            <w:r w:rsidRPr="00B77A9B">
              <w:rPr>
                <w:rFonts w:cs="Times New Roman"/>
              </w:rPr>
              <w:t>Fee pursuant to the terms of this Agreement;</w:t>
            </w:r>
            <w:bookmarkEnd w:id="131"/>
            <w:r w:rsidRPr="00B77A9B">
              <w:rPr>
                <w:rFonts w:cs="Times New Roman"/>
              </w:rPr>
              <w:t xml:space="preserve"> and</w:t>
            </w:r>
          </w:p>
        </w:tc>
        <w:tc>
          <w:tcPr>
            <w:tcW w:w="630" w:type="dxa"/>
          </w:tcPr>
          <w:p w14:paraId="3391EF24" w14:textId="77777777" w:rsidR="002914E3" w:rsidRPr="00B77A9B" w:rsidRDefault="002914E3" w:rsidP="002914E3">
            <w:pPr>
              <w:spacing w:before="75" w:after="75"/>
              <w:rPr>
                <w:rFonts w:ascii="Times New Roman" w:hAnsi="Times New Roman" w:cs="Times New Roman"/>
              </w:rPr>
            </w:pPr>
          </w:p>
        </w:tc>
        <w:tc>
          <w:tcPr>
            <w:tcW w:w="4680" w:type="dxa"/>
            <w:hideMark/>
          </w:tcPr>
          <w:p w14:paraId="3391EF25" w14:textId="77777777" w:rsidR="002914E3" w:rsidRPr="00B77A9B" w:rsidRDefault="001704C1" w:rsidP="002914E3">
            <w:pPr>
              <w:pStyle w:val="ENGLegalL3"/>
              <w:numPr>
                <w:ilvl w:val="2"/>
                <w:numId w:val="5"/>
              </w:numPr>
              <w:rPr>
                <w:sz w:val="20"/>
              </w:rPr>
            </w:pPr>
            <w:bookmarkStart w:id="132" w:name="_Toc19206202"/>
            <w:r w:rsidRPr="00B77A9B">
              <w:rPr>
                <w:rFonts w:ascii="Sylfaen" w:hAnsi="Sylfaen" w:cs="Sylfaen"/>
                <w:sz w:val="20"/>
                <w:lang w:val="ka-GE"/>
              </w:rPr>
              <w:t>მიიღოს</w:t>
            </w:r>
            <w:r w:rsidRPr="00B77A9B">
              <w:rPr>
                <w:sz w:val="20"/>
                <w:lang w:val="ka-GE"/>
              </w:rPr>
              <w:t xml:space="preserve"> </w:t>
            </w:r>
            <w:r w:rsidR="00F57210" w:rsidRPr="00B77A9B">
              <w:rPr>
                <w:rFonts w:ascii="Sylfaen" w:hAnsi="Sylfaen" w:cs="Sylfaen"/>
                <w:sz w:val="20"/>
                <w:lang w:val="ka-GE"/>
              </w:rPr>
              <w:t>მომსახურების</w:t>
            </w:r>
            <w:r w:rsidR="00F57210" w:rsidRPr="00B77A9B">
              <w:rPr>
                <w:sz w:val="20"/>
                <w:lang w:val="ka-GE"/>
              </w:rPr>
              <w:t xml:space="preserve"> </w:t>
            </w:r>
            <w:r w:rsidRPr="00B77A9B">
              <w:rPr>
                <w:rFonts w:ascii="Sylfaen" w:hAnsi="Sylfaen" w:cs="Sylfaen"/>
                <w:sz w:val="20"/>
                <w:lang w:val="ka-GE"/>
              </w:rPr>
              <w:t>ფასი</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პირობების</w:t>
            </w:r>
            <w:r w:rsidRPr="00B77A9B">
              <w:rPr>
                <w:sz w:val="20"/>
                <w:lang w:val="ka-GE"/>
              </w:rPr>
              <w:t xml:space="preserve"> </w:t>
            </w:r>
            <w:r w:rsidRPr="00B77A9B">
              <w:rPr>
                <w:rFonts w:ascii="Sylfaen" w:hAnsi="Sylfaen" w:cs="Sylfaen"/>
                <w:sz w:val="20"/>
                <w:lang w:val="ka-GE"/>
              </w:rPr>
              <w:t>მიხედვით</w:t>
            </w:r>
            <w:r w:rsidRPr="00B77A9B">
              <w:rPr>
                <w:sz w:val="20"/>
                <w:lang w:val="ka-GE"/>
              </w:rPr>
              <w:t>;</w:t>
            </w:r>
            <w:bookmarkEnd w:id="132"/>
            <w:r w:rsidRPr="00B77A9B">
              <w:rPr>
                <w:sz w:val="20"/>
                <w:lang w:val="ka-GE"/>
              </w:rPr>
              <w:t xml:space="preserve"> </w:t>
            </w:r>
            <w:r w:rsidRPr="00B77A9B">
              <w:rPr>
                <w:rFonts w:ascii="Sylfaen" w:hAnsi="Sylfaen" w:cs="Sylfaen"/>
                <w:sz w:val="20"/>
                <w:lang w:val="ka-GE"/>
              </w:rPr>
              <w:t>და</w:t>
            </w:r>
          </w:p>
        </w:tc>
      </w:tr>
      <w:tr w:rsidR="000575C7" w:rsidRPr="00B77A9B" w14:paraId="3391EF2A" w14:textId="77777777" w:rsidTr="00E2400F">
        <w:tc>
          <w:tcPr>
            <w:tcW w:w="4680" w:type="dxa"/>
            <w:hideMark/>
          </w:tcPr>
          <w:p w14:paraId="3391EF27" w14:textId="77777777" w:rsidR="002914E3" w:rsidRPr="00B77A9B" w:rsidRDefault="001704C1" w:rsidP="002914E3">
            <w:pPr>
              <w:pStyle w:val="Heading3"/>
              <w:keepNext w:val="0"/>
              <w:keepLines w:val="0"/>
              <w:numPr>
                <w:ilvl w:val="2"/>
                <w:numId w:val="3"/>
              </w:numPr>
              <w:ind w:left="878" w:hanging="878"/>
              <w:rPr>
                <w:rFonts w:cs="Times New Roman"/>
              </w:rPr>
            </w:pPr>
            <w:bookmarkStart w:id="133" w:name="_Toc19206203"/>
            <w:r w:rsidRPr="00B77A9B">
              <w:rPr>
                <w:rFonts w:cs="Times New Roman"/>
              </w:rPr>
              <w:t>any other rights expressly provided to the Contractor under this Agreement and to which the Contractor is entitled under the applicable law.</w:t>
            </w:r>
            <w:bookmarkEnd w:id="133"/>
          </w:p>
        </w:tc>
        <w:tc>
          <w:tcPr>
            <w:tcW w:w="630" w:type="dxa"/>
          </w:tcPr>
          <w:p w14:paraId="3391EF2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29" w14:textId="77777777" w:rsidR="002914E3" w:rsidRPr="00B77A9B" w:rsidRDefault="001704C1" w:rsidP="002914E3">
            <w:pPr>
              <w:pStyle w:val="ENGLegalL3"/>
              <w:numPr>
                <w:ilvl w:val="2"/>
                <w:numId w:val="5"/>
              </w:numPr>
              <w:rPr>
                <w:sz w:val="20"/>
              </w:rPr>
            </w:pPr>
            <w:bookmarkStart w:id="134" w:name="_Toc19206204"/>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გამოსაყენებელი</w:t>
            </w:r>
            <w:r w:rsidRPr="00B77A9B">
              <w:rPr>
                <w:sz w:val="20"/>
                <w:lang w:val="ka-GE"/>
              </w:rPr>
              <w:t xml:space="preserve"> </w:t>
            </w:r>
            <w:r w:rsidRPr="00B77A9B">
              <w:rPr>
                <w:rFonts w:ascii="Sylfaen" w:hAnsi="Sylfaen" w:cs="Sylfaen"/>
                <w:sz w:val="20"/>
                <w:lang w:val="ka-GE"/>
              </w:rPr>
              <w:t>სამართლის</w:t>
            </w:r>
            <w:r w:rsidRPr="00B77A9B">
              <w:rPr>
                <w:sz w:val="20"/>
                <w:lang w:val="ka-GE"/>
              </w:rPr>
              <w:t xml:space="preserve"> </w:t>
            </w:r>
            <w:r w:rsidRPr="00B77A9B">
              <w:rPr>
                <w:rFonts w:ascii="Sylfaen" w:hAnsi="Sylfaen" w:cs="Sylfaen"/>
                <w:sz w:val="20"/>
                <w:lang w:val="ka-GE"/>
              </w:rPr>
              <w:t>მიხედვით</w:t>
            </w:r>
            <w:r w:rsidRPr="00B77A9B">
              <w:rPr>
                <w:sz w:val="20"/>
                <w:lang w:val="ka-GE"/>
              </w:rPr>
              <w:t xml:space="preserve"> </w:t>
            </w:r>
            <w:r w:rsidRPr="00B77A9B">
              <w:rPr>
                <w:rFonts w:ascii="Sylfaen" w:hAnsi="Sylfaen" w:cs="Sylfaen"/>
                <w:sz w:val="20"/>
                <w:lang w:val="ka-GE"/>
              </w:rPr>
              <w:t>შემსრულებლისათვის</w:t>
            </w:r>
            <w:r w:rsidRPr="00B77A9B">
              <w:rPr>
                <w:sz w:val="20"/>
                <w:lang w:val="ka-GE"/>
              </w:rPr>
              <w:t xml:space="preserve"> </w:t>
            </w:r>
            <w:r w:rsidRPr="00B77A9B">
              <w:rPr>
                <w:rFonts w:ascii="Sylfaen" w:hAnsi="Sylfaen" w:cs="Sylfaen"/>
                <w:sz w:val="20"/>
                <w:lang w:val="ka-GE"/>
              </w:rPr>
              <w:t>პირდაპირ</w:t>
            </w:r>
            <w:r w:rsidRPr="00B77A9B">
              <w:rPr>
                <w:sz w:val="20"/>
                <w:lang w:val="ka-GE"/>
              </w:rPr>
              <w:t xml:space="preserve"> </w:t>
            </w:r>
            <w:r w:rsidRPr="00B77A9B">
              <w:rPr>
                <w:rFonts w:ascii="Sylfaen" w:hAnsi="Sylfaen" w:cs="Sylfaen"/>
                <w:sz w:val="20"/>
                <w:lang w:val="ka-GE"/>
              </w:rPr>
              <w:t>მინიჭებული</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უფლებები</w:t>
            </w:r>
            <w:r w:rsidRPr="00B77A9B">
              <w:rPr>
                <w:sz w:val="20"/>
                <w:lang w:val="ka-GE"/>
              </w:rPr>
              <w:t>.</w:t>
            </w:r>
            <w:bookmarkEnd w:id="134"/>
          </w:p>
        </w:tc>
      </w:tr>
      <w:tr w:rsidR="000575C7" w:rsidRPr="00B77A9B" w14:paraId="3391EF2E" w14:textId="77777777" w:rsidTr="00E2400F">
        <w:tc>
          <w:tcPr>
            <w:tcW w:w="4680" w:type="dxa"/>
            <w:hideMark/>
          </w:tcPr>
          <w:p w14:paraId="3391EF2B" w14:textId="77777777" w:rsidR="002914E3" w:rsidRPr="00B77A9B" w:rsidRDefault="001704C1" w:rsidP="002914E3">
            <w:pPr>
              <w:pStyle w:val="Heading2"/>
              <w:keepNext w:val="0"/>
              <w:keepLines w:val="0"/>
              <w:numPr>
                <w:ilvl w:val="1"/>
                <w:numId w:val="3"/>
              </w:numPr>
              <w:ind w:left="619" w:hanging="619"/>
              <w:rPr>
                <w:rFonts w:cs="Times New Roman"/>
              </w:rPr>
            </w:pPr>
            <w:bookmarkStart w:id="135" w:name="_Toc19206205"/>
            <w:bookmarkStart w:id="136" w:name="_Ref101177228"/>
            <w:r w:rsidRPr="00B77A9B">
              <w:rPr>
                <w:rFonts w:cs="Times New Roman"/>
              </w:rPr>
              <w:t>The Contractor shall have the following obligations:</w:t>
            </w:r>
            <w:bookmarkEnd w:id="135"/>
            <w:bookmarkEnd w:id="136"/>
          </w:p>
        </w:tc>
        <w:tc>
          <w:tcPr>
            <w:tcW w:w="630" w:type="dxa"/>
          </w:tcPr>
          <w:p w14:paraId="3391EF2C" w14:textId="77777777" w:rsidR="002914E3" w:rsidRPr="00B77A9B" w:rsidRDefault="002914E3" w:rsidP="002914E3">
            <w:pPr>
              <w:spacing w:before="75" w:after="75"/>
              <w:rPr>
                <w:rFonts w:ascii="Times New Roman" w:hAnsi="Times New Roman" w:cs="Times New Roman"/>
              </w:rPr>
            </w:pPr>
          </w:p>
        </w:tc>
        <w:tc>
          <w:tcPr>
            <w:tcW w:w="4680" w:type="dxa"/>
            <w:hideMark/>
          </w:tcPr>
          <w:p w14:paraId="3391EF2D" w14:textId="77777777" w:rsidR="002914E3" w:rsidRPr="00B77A9B" w:rsidRDefault="001704C1" w:rsidP="002914E3">
            <w:pPr>
              <w:pStyle w:val="ENGLegalL2"/>
              <w:numPr>
                <w:ilvl w:val="1"/>
                <w:numId w:val="5"/>
              </w:numPr>
              <w:tabs>
                <w:tab w:val="clear" w:pos="850"/>
                <w:tab w:val="num" w:pos="2322"/>
              </w:tabs>
              <w:ind w:left="612" w:hanging="612"/>
              <w:rPr>
                <w:sz w:val="20"/>
              </w:rPr>
            </w:pPr>
            <w:bookmarkStart w:id="137" w:name="_Toc19206206"/>
            <w:bookmarkStart w:id="138" w:name="_Ref101177613"/>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შემდეგი</w:t>
            </w:r>
            <w:r w:rsidRPr="00B77A9B">
              <w:rPr>
                <w:sz w:val="20"/>
                <w:lang w:val="ka-GE"/>
              </w:rPr>
              <w:t xml:space="preserve"> </w:t>
            </w:r>
            <w:r w:rsidRPr="00B77A9B">
              <w:rPr>
                <w:rFonts w:ascii="Sylfaen" w:hAnsi="Sylfaen" w:cs="Sylfaen"/>
                <w:sz w:val="20"/>
                <w:lang w:val="ka-GE"/>
              </w:rPr>
              <w:t>ვალდებულებები</w:t>
            </w:r>
            <w:r w:rsidRPr="00B77A9B">
              <w:rPr>
                <w:sz w:val="20"/>
                <w:lang w:val="ka-GE"/>
              </w:rPr>
              <w:t>:</w:t>
            </w:r>
            <w:bookmarkEnd w:id="137"/>
            <w:bookmarkEnd w:id="138"/>
          </w:p>
        </w:tc>
      </w:tr>
      <w:tr w:rsidR="000575C7" w:rsidRPr="00B77A9B" w14:paraId="3391EF32" w14:textId="77777777" w:rsidTr="00E2400F">
        <w:tc>
          <w:tcPr>
            <w:tcW w:w="4680" w:type="dxa"/>
            <w:hideMark/>
          </w:tcPr>
          <w:p w14:paraId="3391EF2F" w14:textId="77777777" w:rsidR="002914E3" w:rsidRPr="00B77A9B" w:rsidRDefault="001704C1" w:rsidP="002914E3">
            <w:pPr>
              <w:pStyle w:val="Heading3"/>
              <w:keepNext w:val="0"/>
              <w:keepLines w:val="0"/>
              <w:numPr>
                <w:ilvl w:val="2"/>
                <w:numId w:val="3"/>
              </w:numPr>
              <w:ind w:left="878" w:hanging="878"/>
              <w:rPr>
                <w:rFonts w:cs="Times New Roman"/>
              </w:rPr>
            </w:pPr>
            <w:bookmarkStart w:id="139" w:name="_Toc19206207"/>
            <w:r w:rsidRPr="00B77A9B">
              <w:rPr>
                <w:rFonts w:cs="Times New Roman"/>
                <w:lang w:val="en-GB"/>
              </w:rPr>
              <w:t>Cooperate with the Client in all matters relating to the Services and fulfil all the instructions received from the Client;</w:t>
            </w:r>
            <w:bookmarkEnd w:id="139"/>
          </w:p>
        </w:tc>
        <w:tc>
          <w:tcPr>
            <w:tcW w:w="630" w:type="dxa"/>
          </w:tcPr>
          <w:p w14:paraId="3391EF30" w14:textId="77777777" w:rsidR="002914E3" w:rsidRPr="00B77A9B" w:rsidRDefault="002914E3" w:rsidP="002914E3">
            <w:pPr>
              <w:spacing w:before="75" w:after="75"/>
              <w:rPr>
                <w:rFonts w:ascii="Times New Roman" w:hAnsi="Times New Roman" w:cs="Times New Roman"/>
              </w:rPr>
            </w:pPr>
          </w:p>
        </w:tc>
        <w:tc>
          <w:tcPr>
            <w:tcW w:w="4680" w:type="dxa"/>
            <w:hideMark/>
          </w:tcPr>
          <w:p w14:paraId="3391EF31" w14:textId="77777777" w:rsidR="002914E3" w:rsidRPr="00B77A9B" w:rsidRDefault="001704C1" w:rsidP="002914E3">
            <w:pPr>
              <w:pStyle w:val="ENGLegalL3"/>
              <w:numPr>
                <w:ilvl w:val="2"/>
                <w:numId w:val="5"/>
              </w:numPr>
              <w:rPr>
                <w:sz w:val="20"/>
                <w:lang w:val="ka-GE"/>
              </w:rPr>
            </w:pPr>
            <w:bookmarkStart w:id="140" w:name="_Toc19206208"/>
            <w:r w:rsidRPr="00B77A9B">
              <w:rPr>
                <w:rFonts w:ascii="Sylfaen" w:hAnsi="Sylfaen" w:cs="Sylfaen"/>
                <w:sz w:val="20"/>
                <w:lang w:val="ka-GE"/>
              </w:rPr>
              <w:t>ითანამშრომლოს</w:t>
            </w:r>
            <w:r w:rsidRPr="00B77A9B">
              <w:rPr>
                <w:sz w:val="20"/>
                <w:lang w:val="en-US"/>
              </w:rPr>
              <w:t xml:space="preserve"> </w:t>
            </w:r>
            <w:r w:rsidRPr="00B77A9B">
              <w:rPr>
                <w:rFonts w:ascii="Sylfaen" w:hAnsi="Sylfaen" w:cs="Sylfaen"/>
                <w:sz w:val="20"/>
                <w:lang w:val="ka-GE"/>
              </w:rPr>
              <w:t>დამკვეთთან</w:t>
            </w:r>
            <w:r w:rsidRPr="00B77A9B">
              <w:rPr>
                <w:sz w:val="20"/>
                <w:lang w:val="en-US"/>
              </w:rPr>
              <w:t xml:space="preserve"> </w:t>
            </w:r>
            <w:r w:rsidRPr="00B77A9B">
              <w:rPr>
                <w:rFonts w:ascii="Sylfaen" w:hAnsi="Sylfaen" w:cs="Sylfaen"/>
                <w:sz w:val="20"/>
                <w:lang w:val="ka-GE"/>
              </w:rPr>
              <w:t>მომსახურებებთან</w:t>
            </w:r>
            <w:r w:rsidRPr="00B77A9B">
              <w:rPr>
                <w:sz w:val="20"/>
                <w:lang w:val="ka-GE"/>
              </w:rPr>
              <w:t xml:space="preserve"> </w:t>
            </w:r>
            <w:r w:rsidRPr="00B77A9B">
              <w:rPr>
                <w:rFonts w:ascii="Sylfaen" w:hAnsi="Sylfaen" w:cs="Sylfaen"/>
                <w:sz w:val="20"/>
                <w:lang w:val="ka-GE"/>
              </w:rPr>
              <w:t>დაკავშირებულ</w:t>
            </w:r>
            <w:r w:rsidRPr="00B77A9B">
              <w:rPr>
                <w:sz w:val="20"/>
                <w:lang w:val="en-US"/>
              </w:rPr>
              <w:t xml:space="preserve"> </w:t>
            </w:r>
            <w:r w:rsidRPr="00B77A9B">
              <w:rPr>
                <w:rFonts w:ascii="Sylfaen" w:hAnsi="Sylfaen" w:cs="Sylfaen"/>
                <w:sz w:val="20"/>
                <w:lang w:val="ka-GE"/>
              </w:rPr>
              <w:t>ყველა</w:t>
            </w:r>
            <w:r w:rsidRPr="00B77A9B">
              <w:rPr>
                <w:sz w:val="20"/>
                <w:lang w:val="en-US"/>
              </w:rPr>
              <w:t xml:space="preserve"> </w:t>
            </w:r>
            <w:r w:rsidRPr="00B77A9B">
              <w:rPr>
                <w:rFonts w:ascii="Sylfaen" w:hAnsi="Sylfaen" w:cs="Sylfaen"/>
                <w:sz w:val="20"/>
                <w:lang w:val="ka-GE"/>
              </w:rPr>
              <w:t>საკითხზე</w:t>
            </w:r>
            <w:r w:rsidRPr="00B77A9B">
              <w:rPr>
                <w:sz w:val="20"/>
                <w:lang w:val="en-US"/>
              </w:rPr>
              <w:t xml:space="preserve"> </w:t>
            </w:r>
            <w:r w:rsidRPr="00B77A9B">
              <w:rPr>
                <w:rFonts w:ascii="Sylfaen" w:hAnsi="Sylfaen" w:cs="Sylfaen"/>
                <w:sz w:val="20"/>
                <w:lang w:val="ka-GE"/>
              </w:rPr>
              <w:t>და</w:t>
            </w:r>
            <w:r w:rsidRPr="00B77A9B">
              <w:rPr>
                <w:sz w:val="20"/>
                <w:lang w:val="en-US"/>
              </w:rPr>
              <w:t xml:space="preserve"> </w:t>
            </w:r>
            <w:r w:rsidRPr="00B77A9B">
              <w:rPr>
                <w:rFonts w:ascii="Sylfaen" w:hAnsi="Sylfaen" w:cs="Sylfaen"/>
                <w:sz w:val="20"/>
                <w:lang w:val="ka-GE"/>
              </w:rPr>
              <w:t>შეასრულოს</w:t>
            </w:r>
            <w:r w:rsidRPr="00B77A9B">
              <w:rPr>
                <w:sz w:val="20"/>
                <w:lang w:val="en-US"/>
              </w:rPr>
              <w:t xml:space="preserve"> </w:t>
            </w:r>
            <w:r w:rsidRPr="00B77A9B">
              <w:rPr>
                <w:rFonts w:ascii="Sylfaen" w:hAnsi="Sylfaen" w:cs="Sylfaen"/>
                <w:sz w:val="20"/>
                <w:lang w:val="ka-GE"/>
              </w:rPr>
              <w:t>დამკვეთის</w:t>
            </w:r>
            <w:r w:rsidRPr="00B77A9B">
              <w:rPr>
                <w:sz w:val="20"/>
                <w:lang w:val="en-US"/>
              </w:rPr>
              <w:t xml:space="preserve"> </w:t>
            </w:r>
            <w:r w:rsidRPr="00B77A9B">
              <w:rPr>
                <w:rFonts w:ascii="Sylfaen" w:hAnsi="Sylfaen" w:cs="Sylfaen"/>
                <w:sz w:val="20"/>
                <w:lang w:val="ka-GE"/>
              </w:rPr>
              <w:t>მითითებები</w:t>
            </w:r>
            <w:r w:rsidRPr="00B77A9B">
              <w:rPr>
                <w:sz w:val="20"/>
                <w:lang w:val="ka-GE"/>
              </w:rPr>
              <w:t>;</w:t>
            </w:r>
            <w:bookmarkEnd w:id="140"/>
          </w:p>
        </w:tc>
      </w:tr>
      <w:tr w:rsidR="000575C7" w:rsidRPr="00B77A9B" w14:paraId="3391EF36" w14:textId="77777777" w:rsidTr="00E2400F">
        <w:tc>
          <w:tcPr>
            <w:tcW w:w="4680" w:type="dxa"/>
            <w:hideMark/>
          </w:tcPr>
          <w:p w14:paraId="3391EF33" w14:textId="77777777" w:rsidR="002914E3" w:rsidRPr="00B77A9B" w:rsidRDefault="001704C1" w:rsidP="002914E3">
            <w:pPr>
              <w:pStyle w:val="Heading3"/>
              <w:keepNext w:val="0"/>
              <w:keepLines w:val="0"/>
              <w:numPr>
                <w:ilvl w:val="2"/>
                <w:numId w:val="3"/>
              </w:numPr>
              <w:ind w:left="878" w:hanging="878"/>
              <w:rPr>
                <w:rFonts w:cs="Times New Roman"/>
                <w:lang w:val="en-GB"/>
              </w:rPr>
            </w:pPr>
            <w:r w:rsidRPr="00B77A9B">
              <w:rPr>
                <w:rFonts w:cs="Times New Roman"/>
              </w:rPr>
              <w:t>Supply the Services in accordance with this Agreement, its Annexes and any Variation agreed between the Parties;</w:t>
            </w:r>
          </w:p>
        </w:tc>
        <w:tc>
          <w:tcPr>
            <w:tcW w:w="630" w:type="dxa"/>
          </w:tcPr>
          <w:p w14:paraId="3391EF34" w14:textId="77777777" w:rsidR="002914E3" w:rsidRPr="00B77A9B" w:rsidRDefault="002914E3" w:rsidP="002914E3">
            <w:pPr>
              <w:spacing w:before="75" w:after="75"/>
              <w:rPr>
                <w:rFonts w:ascii="Times New Roman" w:hAnsi="Times New Roman" w:cs="Times New Roman"/>
              </w:rPr>
            </w:pPr>
          </w:p>
        </w:tc>
        <w:tc>
          <w:tcPr>
            <w:tcW w:w="4680" w:type="dxa"/>
            <w:hideMark/>
          </w:tcPr>
          <w:p w14:paraId="3391EF35"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გასწიოს</w:t>
            </w:r>
            <w:r w:rsidRPr="00B77A9B">
              <w:rPr>
                <w:sz w:val="20"/>
                <w:lang w:val="ka-GE"/>
              </w:rPr>
              <w:t xml:space="preserve"> </w:t>
            </w:r>
            <w:r w:rsidRPr="00B77A9B">
              <w:rPr>
                <w:rFonts w:ascii="Sylfaen" w:hAnsi="Sylfaen" w:cs="Sylfaen"/>
                <w:sz w:val="20"/>
                <w:lang w:val="ka-GE"/>
              </w:rPr>
              <w:t>მომსახურებები</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დანართებისა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მხარეთა</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შეთანხმებული</w:t>
            </w:r>
            <w:r w:rsidRPr="00B77A9B">
              <w:rPr>
                <w:sz w:val="20"/>
                <w:lang w:val="ka-GE"/>
              </w:rPr>
              <w:t xml:space="preserve"> </w:t>
            </w:r>
            <w:r w:rsidRPr="00B77A9B">
              <w:rPr>
                <w:rFonts w:ascii="Sylfaen" w:hAnsi="Sylfaen" w:cs="Sylfaen"/>
                <w:sz w:val="20"/>
                <w:lang w:val="ka-GE"/>
              </w:rPr>
              <w:t>ცვლილების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p>
        </w:tc>
      </w:tr>
      <w:tr w:rsidR="000575C7" w:rsidRPr="00B77A9B" w14:paraId="3391EF3A" w14:textId="77777777" w:rsidTr="00E2400F">
        <w:tc>
          <w:tcPr>
            <w:tcW w:w="4680" w:type="dxa"/>
            <w:hideMark/>
          </w:tcPr>
          <w:p w14:paraId="3391EF37"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Ensure that the Services conform in all respects with this Agreement and be fit for any purpose expressly or implicitly made known to the Contractor by the Client;</w:t>
            </w:r>
          </w:p>
        </w:tc>
        <w:tc>
          <w:tcPr>
            <w:tcW w:w="630" w:type="dxa"/>
          </w:tcPr>
          <w:p w14:paraId="3391EF3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39"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მომსახურებები</w:t>
            </w:r>
            <w:r w:rsidRPr="00B77A9B">
              <w:rPr>
                <w:sz w:val="20"/>
                <w:lang w:val="ka-GE"/>
              </w:rPr>
              <w:t xml:space="preserve"> </w:t>
            </w:r>
            <w:r w:rsidRPr="00B77A9B">
              <w:rPr>
                <w:rFonts w:ascii="Sylfaen" w:hAnsi="Sylfaen" w:cs="Sylfaen"/>
                <w:sz w:val="20"/>
                <w:lang w:val="ka-GE"/>
              </w:rPr>
              <w:t>შეესაბამება</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ასპექტს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მიზანს</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პირდაპირ</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არაპირდაპირ</w:t>
            </w:r>
            <w:r w:rsidRPr="00B77A9B">
              <w:rPr>
                <w:sz w:val="20"/>
                <w:lang w:val="ka-GE"/>
              </w:rPr>
              <w:t xml:space="preserve"> </w:t>
            </w:r>
            <w:r w:rsidRPr="00B77A9B">
              <w:rPr>
                <w:rFonts w:ascii="Sylfaen" w:hAnsi="Sylfaen" w:cs="Sylfaen"/>
                <w:sz w:val="20"/>
                <w:lang w:val="ka-GE"/>
              </w:rPr>
              <w:t>ცნობილი</w:t>
            </w:r>
            <w:r w:rsidRPr="00B77A9B">
              <w:rPr>
                <w:sz w:val="20"/>
                <w:lang w:val="ka-GE"/>
              </w:rPr>
              <w:t xml:space="preserve"> </w:t>
            </w:r>
            <w:r w:rsidRPr="00B77A9B">
              <w:rPr>
                <w:rFonts w:ascii="Sylfaen" w:hAnsi="Sylfaen" w:cs="Sylfaen"/>
                <w:sz w:val="20"/>
                <w:lang w:val="ka-GE"/>
              </w:rPr>
              <w:t>გახდა</w:t>
            </w:r>
            <w:r w:rsidRPr="00B77A9B">
              <w:rPr>
                <w:sz w:val="20"/>
                <w:lang w:val="ka-GE"/>
              </w:rPr>
              <w:t xml:space="preserve"> </w:t>
            </w:r>
            <w:r w:rsidRPr="00B77A9B">
              <w:rPr>
                <w:rFonts w:ascii="Sylfaen" w:hAnsi="Sylfaen" w:cs="Sylfaen"/>
                <w:sz w:val="20"/>
                <w:lang w:val="ka-GE"/>
              </w:rPr>
              <w:t>შემსრულებლისათვის</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მიერ</w:t>
            </w:r>
            <w:r w:rsidRPr="00B77A9B">
              <w:rPr>
                <w:sz w:val="20"/>
                <w:lang w:val="en-US"/>
              </w:rPr>
              <w:t>;</w:t>
            </w:r>
          </w:p>
        </w:tc>
      </w:tr>
      <w:tr w:rsidR="000575C7" w:rsidRPr="00B77A9B" w14:paraId="3391EF3E" w14:textId="77777777" w:rsidTr="00E2400F">
        <w:tc>
          <w:tcPr>
            <w:tcW w:w="4680" w:type="dxa"/>
            <w:hideMark/>
          </w:tcPr>
          <w:p w14:paraId="3391EF3B" w14:textId="77777777" w:rsidR="002914E3" w:rsidRPr="00B77A9B" w:rsidRDefault="001704C1" w:rsidP="002914E3">
            <w:pPr>
              <w:pStyle w:val="Heading3"/>
              <w:keepNext w:val="0"/>
              <w:keepLines w:val="0"/>
              <w:numPr>
                <w:ilvl w:val="2"/>
                <w:numId w:val="3"/>
              </w:numPr>
              <w:ind w:left="878" w:hanging="878"/>
              <w:rPr>
                <w:rFonts w:cs="Times New Roman"/>
              </w:rPr>
            </w:pPr>
            <w:bookmarkStart w:id="141" w:name="_Toc19206209"/>
            <w:r w:rsidRPr="00B77A9B">
              <w:rPr>
                <w:rFonts w:cs="Times New Roman"/>
              </w:rPr>
              <w:t xml:space="preserve">Ensure that it obtains, and maintains all consents, licenses, Intellectual Property </w:t>
            </w:r>
            <w:proofErr w:type="gramStart"/>
            <w:r w:rsidRPr="00B77A9B">
              <w:rPr>
                <w:rFonts w:cs="Times New Roman"/>
              </w:rPr>
              <w:t>Rights</w:t>
            </w:r>
            <w:proofErr w:type="gramEnd"/>
            <w:r w:rsidRPr="00B77A9B">
              <w:rPr>
                <w:rFonts w:cs="Times New Roman"/>
              </w:rPr>
              <w:t xml:space="preserve"> and permissions (statutory, regulatory, contractual or otherwise) the Contractor may require for the provision of the </w:t>
            </w:r>
            <w:bookmarkEnd w:id="141"/>
            <w:r w:rsidRPr="00B77A9B">
              <w:rPr>
                <w:rFonts w:cs="Times New Roman"/>
              </w:rPr>
              <w:t>Services;</w:t>
            </w:r>
          </w:p>
        </w:tc>
        <w:tc>
          <w:tcPr>
            <w:tcW w:w="630" w:type="dxa"/>
          </w:tcPr>
          <w:p w14:paraId="3391EF3C" w14:textId="77777777" w:rsidR="002914E3" w:rsidRPr="00B77A9B" w:rsidRDefault="002914E3" w:rsidP="002914E3">
            <w:pPr>
              <w:spacing w:before="75" w:after="75"/>
              <w:rPr>
                <w:rFonts w:ascii="Times New Roman" w:hAnsi="Times New Roman" w:cs="Times New Roman"/>
              </w:rPr>
            </w:pPr>
          </w:p>
        </w:tc>
        <w:tc>
          <w:tcPr>
            <w:tcW w:w="4680" w:type="dxa"/>
            <w:hideMark/>
          </w:tcPr>
          <w:p w14:paraId="3391EF3D" w14:textId="77777777" w:rsidR="002914E3" w:rsidRPr="00B77A9B" w:rsidRDefault="001704C1" w:rsidP="002914E3">
            <w:pPr>
              <w:pStyle w:val="ENGLegalL3"/>
              <w:numPr>
                <w:ilvl w:val="2"/>
                <w:numId w:val="5"/>
              </w:numPr>
              <w:rPr>
                <w:sz w:val="20"/>
              </w:rPr>
            </w:pPr>
            <w:bookmarkStart w:id="142" w:name="_Toc19206210"/>
            <w:r w:rsidRPr="00B77A9B">
              <w:rPr>
                <w:rFonts w:ascii="Sylfaen" w:hAnsi="Sylfaen" w:cs="Sylfaen"/>
                <w:sz w:val="20"/>
                <w:lang w:val="ka-GE"/>
              </w:rPr>
              <w:t>უზრუნველყოს</w:t>
            </w:r>
            <w:r w:rsidRPr="00B77A9B">
              <w:rPr>
                <w:sz w:val="20"/>
                <w:lang w:val="en-US"/>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ისეთი</w:t>
            </w:r>
            <w:r w:rsidRPr="00B77A9B">
              <w:rPr>
                <w:sz w:val="20"/>
                <w:lang w:val="en-US"/>
              </w:rPr>
              <w:t xml:space="preserve"> </w:t>
            </w:r>
            <w:r w:rsidRPr="00B77A9B">
              <w:rPr>
                <w:rFonts w:ascii="Sylfaen" w:hAnsi="Sylfaen" w:cs="Sylfaen"/>
                <w:sz w:val="20"/>
                <w:lang w:val="ka-GE"/>
              </w:rPr>
              <w:t>საჭირო</w:t>
            </w:r>
            <w:r w:rsidRPr="00B77A9B">
              <w:rPr>
                <w:sz w:val="20"/>
                <w:lang w:val="en-US"/>
              </w:rPr>
              <w:t xml:space="preserve"> </w:t>
            </w:r>
            <w:r w:rsidRPr="00B77A9B">
              <w:rPr>
                <w:rFonts w:ascii="Sylfaen" w:hAnsi="Sylfaen" w:cs="Sylfaen"/>
                <w:sz w:val="20"/>
                <w:lang w:val="ka-GE"/>
              </w:rPr>
              <w:t>თანხმობის</w:t>
            </w:r>
            <w:r w:rsidRPr="00B77A9B">
              <w:rPr>
                <w:sz w:val="20"/>
                <w:lang w:val="ka-GE"/>
              </w:rPr>
              <w:t xml:space="preserve">, </w:t>
            </w:r>
            <w:r w:rsidRPr="00B77A9B">
              <w:rPr>
                <w:rFonts w:ascii="Sylfaen" w:hAnsi="Sylfaen" w:cs="Sylfaen"/>
                <w:sz w:val="20"/>
                <w:lang w:val="ka-GE"/>
              </w:rPr>
              <w:t>ნებართვის</w:t>
            </w:r>
            <w:r w:rsidRPr="00B77A9B">
              <w:rPr>
                <w:sz w:val="20"/>
                <w:lang w:val="ka-GE"/>
              </w:rPr>
              <w:t xml:space="preserve">, </w:t>
            </w:r>
            <w:r w:rsidRPr="00B77A9B">
              <w:rPr>
                <w:rFonts w:ascii="Sylfaen" w:hAnsi="Sylfaen" w:cs="Sylfaen"/>
                <w:sz w:val="20"/>
                <w:lang w:val="ka-GE"/>
              </w:rPr>
              <w:t>ინტელექტუალური</w:t>
            </w:r>
            <w:r w:rsidRPr="00B77A9B">
              <w:rPr>
                <w:sz w:val="20"/>
                <w:lang w:val="en-US"/>
              </w:rPr>
              <w:t xml:space="preserve"> </w:t>
            </w:r>
            <w:r w:rsidRPr="00B77A9B">
              <w:rPr>
                <w:rFonts w:ascii="Sylfaen" w:hAnsi="Sylfaen" w:cs="Sylfaen"/>
                <w:sz w:val="20"/>
                <w:lang w:val="ka-GE"/>
              </w:rPr>
              <w:t>საკუთრების</w:t>
            </w:r>
            <w:r w:rsidRPr="00B77A9B">
              <w:rPr>
                <w:sz w:val="20"/>
                <w:lang w:val="en-US"/>
              </w:rPr>
              <w:t xml:space="preserve"> </w:t>
            </w:r>
            <w:r w:rsidRPr="00B77A9B">
              <w:rPr>
                <w:rFonts w:ascii="Sylfaen" w:hAnsi="Sylfaen" w:cs="Sylfaen"/>
                <w:sz w:val="20"/>
                <w:lang w:val="ka-GE"/>
              </w:rPr>
              <w:t>უფლებებისა</w:t>
            </w:r>
            <w:r w:rsidRPr="00B77A9B">
              <w:rPr>
                <w:sz w:val="20"/>
                <w:lang w:val="en-US"/>
              </w:rPr>
              <w:t xml:space="preserve"> </w:t>
            </w:r>
            <w:r w:rsidRPr="00B77A9B">
              <w:rPr>
                <w:rFonts w:ascii="Sylfaen" w:hAnsi="Sylfaen" w:cs="Sylfaen"/>
                <w:sz w:val="20"/>
                <w:lang w:val="ka-GE"/>
              </w:rPr>
              <w:t>და</w:t>
            </w:r>
            <w:r w:rsidRPr="00B77A9B">
              <w:rPr>
                <w:sz w:val="20"/>
                <w:lang w:val="en-US"/>
              </w:rPr>
              <w:t xml:space="preserve"> </w:t>
            </w:r>
            <w:r w:rsidRPr="00B77A9B">
              <w:rPr>
                <w:rFonts w:ascii="Sylfaen" w:hAnsi="Sylfaen" w:cs="Sylfaen"/>
                <w:sz w:val="20"/>
                <w:lang w:val="ka-GE"/>
              </w:rPr>
              <w:t>ლიცენზიის</w:t>
            </w:r>
            <w:r w:rsidRPr="00B77A9B">
              <w:rPr>
                <w:sz w:val="20"/>
                <w:lang w:val="ka-GE"/>
              </w:rPr>
              <w:t xml:space="preserve"> (</w:t>
            </w:r>
            <w:r w:rsidRPr="00B77A9B">
              <w:rPr>
                <w:rFonts w:ascii="Sylfaen" w:hAnsi="Sylfaen" w:cs="Sylfaen"/>
                <w:sz w:val="20"/>
                <w:lang w:val="ka-GE"/>
              </w:rPr>
              <w:t>რომელიც</w:t>
            </w:r>
            <w:r w:rsidRPr="00B77A9B">
              <w:rPr>
                <w:sz w:val="20"/>
                <w:lang w:val="en-US"/>
              </w:rPr>
              <w:t xml:space="preserve"> </w:t>
            </w:r>
            <w:r w:rsidRPr="00B77A9B">
              <w:rPr>
                <w:rFonts w:ascii="Sylfaen" w:hAnsi="Sylfaen" w:cs="Sylfaen"/>
                <w:sz w:val="20"/>
                <w:lang w:val="ka-GE"/>
              </w:rPr>
              <w:t>სავალდებულოა</w:t>
            </w:r>
            <w:r w:rsidRPr="00B77A9B">
              <w:rPr>
                <w:sz w:val="20"/>
                <w:lang w:val="en-US"/>
              </w:rPr>
              <w:t xml:space="preserve"> </w:t>
            </w:r>
            <w:r w:rsidRPr="00B77A9B">
              <w:rPr>
                <w:rFonts w:ascii="Sylfaen" w:hAnsi="Sylfaen" w:cs="Sylfaen"/>
                <w:sz w:val="20"/>
                <w:lang w:val="ka-GE"/>
              </w:rPr>
              <w:t>კანონით</w:t>
            </w:r>
            <w:r w:rsidRPr="00B77A9B">
              <w:rPr>
                <w:sz w:val="20"/>
                <w:lang w:val="ka-GE"/>
              </w:rPr>
              <w:t xml:space="preserve">, </w:t>
            </w:r>
            <w:r w:rsidRPr="00B77A9B">
              <w:rPr>
                <w:rFonts w:ascii="Sylfaen" w:hAnsi="Sylfaen" w:cs="Sylfaen"/>
                <w:sz w:val="20"/>
                <w:lang w:val="ka-GE"/>
              </w:rPr>
              <w:t>აქტით</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en-US"/>
              </w:rPr>
              <w:t xml:space="preserve"> </w:t>
            </w:r>
            <w:r w:rsidRPr="00B77A9B">
              <w:rPr>
                <w:rFonts w:ascii="Sylfaen" w:hAnsi="Sylfaen" w:cs="Sylfaen"/>
                <w:sz w:val="20"/>
                <w:lang w:val="ka-GE"/>
              </w:rPr>
              <w:t>ან</w:t>
            </w:r>
            <w:r w:rsidRPr="00B77A9B">
              <w:rPr>
                <w:sz w:val="20"/>
                <w:lang w:val="en-US"/>
              </w:rPr>
              <w:t xml:space="preserve"> </w:t>
            </w:r>
            <w:r w:rsidRPr="00B77A9B">
              <w:rPr>
                <w:rFonts w:ascii="Sylfaen" w:hAnsi="Sylfaen" w:cs="Sylfaen"/>
                <w:sz w:val="20"/>
                <w:lang w:val="ka-GE"/>
              </w:rPr>
              <w:t>სხვაგვარად</w:t>
            </w:r>
            <w:r w:rsidRPr="00B77A9B">
              <w:rPr>
                <w:sz w:val="20"/>
                <w:lang w:val="ka-GE"/>
              </w:rPr>
              <w:t xml:space="preserve">) </w:t>
            </w:r>
            <w:r w:rsidRPr="00B77A9B">
              <w:rPr>
                <w:rFonts w:ascii="Sylfaen" w:hAnsi="Sylfaen" w:cs="Sylfaen"/>
                <w:sz w:val="20"/>
                <w:lang w:val="ka-GE"/>
              </w:rPr>
              <w:t>მოპოვება</w:t>
            </w:r>
            <w:r w:rsidRPr="00B77A9B">
              <w:rPr>
                <w:sz w:val="20"/>
                <w:lang w:val="en-US"/>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შენარჩუნება</w:t>
            </w:r>
            <w:r w:rsidRPr="00B77A9B">
              <w:rPr>
                <w:sz w:val="20"/>
                <w:lang w:val="ka-GE"/>
              </w:rPr>
              <w:t xml:space="preserve">, </w:t>
            </w:r>
            <w:r w:rsidRPr="00B77A9B">
              <w:rPr>
                <w:rFonts w:ascii="Sylfaen" w:hAnsi="Sylfaen" w:cs="Sylfaen"/>
                <w:sz w:val="20"/>
                <w:lang w:val="ka-GE"/>
              </w:rPr>
              <w:t>რომელიც</w:t>
            </w:r>
            <w:r w:rsidRPr="00B77A9B">
              <w:rPr>
                <w:sz w:val="20"/>
                <w:lang w:val="en-US"/>
              </w:rPr>
              <w:t xml:space="preserve"> </w:t>
            </w:r>
            <w:r w:rsidRPr="00B77A9B">
              <w:rPr>
                <w:rFonts w:ascii="Sylfaen" w:hAnsi="Sylfaen" w:cs="Sylfaen"/>
                <w:sz w:val="20"/>
                <w:lang w:val="ka-GE"/>
              </w:rPr>
              <w:t>დამკვეთს</w:t>
            </w:r>
            <w:r w:rsidRPr="00B77A9B">
              <w:rPr>
                <w:sz w:val="20"/>
                <w:lang w:val="en-US"/>
              </w:rPr>
              <w:t xml:space="preserve"> </w:t>
            </w:r>
            <w:r w:rsidRPr="00B77A9B">
              <w:rPr>
                <w:rFonts w:ascii="Sylfaen" w:hAnsi="Sylfaen" w:cs="Sylfaen"/>
                <w:sz w:val="20"/>
                <w:lang w:val="ka-GE"/>
              </w:rPr>
              <w:t>მოეთხოვება</w:t>
            </w:r>
            <w:r w:rsidRPr="00B77A9B">
              <w:rPr>
                <w:sz w:val="20"/>
                <w:lang w:val="en-US"/>
              </w:rPr>
              <w:t xml:space="preserve"> </w:t>
            </w:r>
            <w:bookmarkEnd w:id="142"/>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გასაწევად</w:t>
            </w:r>
            <w:r w:rsidRPr="00B77A9B">
              <w:rPr>
                <w:sz w:val="20"/>
                <w:lang w:val="ka-GE"/>
              </w:rPr>
              <w:t>;</w:t>
            </w:r>
          </w:p>
        </w:tc>
      </w:tr>
      <w:tr w:rsidR="000575C7" w:rsidRPr="00B77A9B" w14:paraId="3391EF42" w14:textId="77777777" w:rsidTr="00E2400F">
        <w:tc>
          <w:tcPr>
            <w:tcW w:w="4680" w:type="dxa"/>
            <w:hideMark/>
          </w:tcPr>
          <w:p w14:paraId="3391EF3F" w14:textId="77777777" w:rsidR="002914E3" w:rsidRPr="00B77A9B" w:rsidRDefault="001704C1" w:rsidP="002914E3">
            <w:pPr>
              <w:pStyle w:val="Heading3"/>
              <w:keepNext w:val="0"/>
              <w:keepLines w:val="0"/>
              <w:numPr>
                <w:ilvl w:val="2"/>
                <w:numId w:val="3"/>
              </w:numPr>
              <w:ind w:left="878" w:hanging="878"/>
              <w:rPr>
                <w:rFonts w:cs="Times New Roman"/>
              </w:rPr>
            </w:pPr>
            <w:bookmarkStart w:id="143" w:name="_Toc19206211"/>
            <w:r w:rsidRPr="00B77A9B">
              <w:rPr>
                <w:rFonts w:cs="Times New Roman"/>
              </w:rPr>
              <w:t>Perform the Services in a timely manner</w:t>
            </w:r>
            <w:r w:rsidRPr="00B77A9B">
              <w:rPr>
                <w:rFonts w:cs="Times New Roman"/>
                <w:lang w:val="ka-GE"/>
              </w:rPr>
              <w:t xml:space="preserve">, </w:t>
            </w:r>
            <w:r w:rsidRPr="00B77A9B">
              <w:rPr>
                <w:rFonts w:cs="Times New Roman"/>
              </w:rPr>
              <w:t>in good faith and pursuant to the terms and specifications specified in this Agreement;</w:t>
            </w:r>
            <w:bookmarkEnd w:id="143"/>
          </w:p>
        </w:tc>
        <w:tc>
          <w:tcPr>
            <w:tcW w:w="630" w:type="dxa"/>
          </w:tcPr>
          <w:p w14:paraId="3391EF40" w14:textId="77777777" w:rsidR="002914E3" w:rsidRPr="00B77A9B" w:rsidRDefault="002914E3" w:rsidP="002914E3">
            <w:pPr>
              <w:spacing w:before="75" w:after="75"/>
              <w:rPr>
                <w:rFonts w:ascii="Times New Roman" w:hAnsi="Times New Roman" w:cs="Times New Roman"/>
              </w:rPr>
            </w:pPr>
          </w:p>
        </w:tc>
        <w:tc>
          <w:tcPr>
            <w:tcW w:w="4680" w:type="dxa"/>
            <w:hideMark/>
          </w:tcPr>
          <w:p w14:paraId="3391EF41" w14:textId="77777777" w:rsidR="002914E3" w:rsidRPr="00B77A9B" w:rsidRDefault="001704C1" w:rsidP="002914E3">
            <w:pPr>
              <w:pStyle w:val="ENGLegalL3"/>
              <w:numPr>
                <w:ilvl w:val="2"/>
                <w:numId w:val="5"/>
              </w:numPr>
              <w:rPr>
                <w:sz w:val="20"/>
              </w:rPr>
            </w:pPr>
            <w:bookmarkStart w:id="144" w:name="_Toc19206212"/>
            <w:r w:rsidRPr="00B77A9B">
              <w:rPr>
                <w:rFonts w:ascii="Sylfaen" w:hAnsi="Sylfaen" w:cs="Sylfaen"/>
                <w:sz w:val="20"/>
                <w:lang w:val="ka-GE"/>
              </w:rPr>
              <w:t>განახორციელოს</w:t>
            </w:r>
            <w:r w:rsidRPr="00B77A9B">
              <w:rPr>
                <w:sz w:val="20"/>
                <w:lang w:val="ka-GE"/>
              </w:rPr>
              <w:t xml:space="preserve"> </w:t>
            </w:r>
            <w:r w:rsidRPr="00B77A9B">
              <w:rPr>
                <w:rFonts w:ascii="Sylfaen" w:hAnsi="Sylfaen" w:cs="Sylfaen"/>
                <w:sz w:val="20"/>
                <w:lang w:val="ka-GE"/>
              </w:rPr>
              <w:t>მომსახურებები</w:t>
            </w:r>
            <w:r w:rsidRPr="00B77A9B">
              <w:rPr>
                <w:sz w:val="20"/>
                <w:lang w:val="ka-GE"/>
              </w:rPr>
              <w:t xml:space="preserve"> </w:t>
            </w:r>
            <w:r w:rsidRPr="00B77A9B">
              <w:rPr>
                <w:rFonts w:ascii="Sylfaen" w:hAnsi="Sylfaen" w:cs="Sylfaen"/>
                <w:sz w:val="20"/>
                <w:lang w:val="ka-GE"/>
              </w:rPr>
              <w:t>დროულად</w:t>
            </w:r>
            <w:r w:rsidRPr="00B77A9B">
              <w:rPr>
                <w:sz w:val="20"/>
                <w:lang w:val="ka-GE"/>
              </w:rPr>
              <w:t xml:space="preserve">, </w:t>
            </w:r>
            <w:r w:rsidRPr="00B77A9B">
              <w:rPr>
                <w:rFonts w:ascii="Sylfaen" w:hAnsi="Sylfaen" w:cs="Sylfaen"/>
                <w:sz w:val="20"/>
                <w:lang w:val="ka-GE"/>
              </w:rPr>
              <w:t>კეთილსინდისიერად</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ხელშეკრულებების</w:t>
            </w:r>
            <w:r w:rsidRPr="00B77A9B">
              <w:rPr>
                <w:sz w:val="20"/>
                <w:lang w:val="ka-GE"/>
              </w:rPr>
              <w:t xml:space="preserve"> </w:t>
            </w:r>
            <w:r w:rsidRPr="00B77A9B">
              <w:rPr>
                <w:rFonts w:ascii="Sylfaen" w:hAnsi="Sylfaen" w:cs="Sylfaen"/>
                <w:sz w:val="20"/>
                <w:lang w:val="ka-GE"/>
              </w:rPr>
              <w:t>პირობების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სპეციფიკაციების</w:t>
            </w:r>
            <w:r w:rsidRPr="00B77A9B">
              <w:rPr>
                <w:sz w:val="20"/>
                <w:lang w:val="ka-GE"/>
              </w:rPr>
              <w:t xml:space="preserve"> </w:t>
            </w:r>
            <w:r w:rsidRPr="00B77A9B">
              <w:rPr>
                <w:rFonts w:ascii="Sylfaen" w:hAnsi="Sylfaen" w:cs="Sylfaen"/>
                <w:sz w:val="20"/>
                <w:lang w:val="ka-GE"/>
              </w:rPr>
              <w:t>მიხედვით</w:t>
            </w:r>
            <w:r w:rsidRPr="00B77A9B">
              <w:rPr>
                <w:sz w:val="20"/>
                <w:lang w:val="ka-GE"/>
              </w:rPr>
              <w:t>;</w:t>
            </w:r>
            <w:bookmarkEnd w:id="144"/>
          </w:p>
        </w:tc>
      </w:tr>
      <w:tr w:rsidR="000575C7" w:rsidRPr="00B77A9B" w14:paraId="3391EF46" w14:textId="77777777" w:rsidTr="00E2400F">
        <w:tc>
          <w:tcPr>
            <w:tcW w:w="4680" w:type="dxa"/>
            <w:hideMark/>
          </w:tcPr>
          <w:p w14:paraId="3391EF43" w14:textId="77777777" w:rsidR="002914E3" w:rsidRPr="00B77A9B" w:rsidRDefault="001704C1" w:rsidP="002914E3">
            <w:pPr>
              <w:pStyle w:val="Heading3"/>
              <w:keepNext w:val="0"/>
              <w:keepLines w:val="0"/>
              <w:numPr>
                <w:ilvl w:val="2"/>
                <w:numId w:val="3"/>
              </w:numPr>
              <w:ind w:left="878" w:hanging="878"/>
              <w:rPr>
                <w:rFonts w:cs="Times New Roman"/>
              </w:rPr>
            </w:pPr>
            <w:bookmarkStart w:id="145" w:name="_Toc19206213"/>
            <w:r w:rsidRPr="00B77A9B">
              <w:rPr>
                <w:rFonts w:cs="Times New Roman"/>
              </w:rPr>
              <w:t xml:space="preserve">Perform the Services with the highest level of care, </w:t>
            </w:r>
            <w:proofErr w:type="gramStart"/>
            <w:r w:rsidRPr="00B77A9B">
              <w:rPr>
                <w:rFonts w:cs="Times New Roman"/>
              </w:rPr>
              <w:t>skill</w:t>
            </w:r>
            <w:proofErr w:type="gramEnd"/>
            <w:r w:rsidRPr="00B77A9B">
              <w:rPr>
                <w:rFonts w:cs="Times New Roman"/>
              </w:rPr>
              <w:t xml:space="preserve"> and diligence in accordance with best practice in the Contractor’s industry, profession or trade;</w:t>
            </w:r>
            <w:bookmarkEnd w:id="145"/>
          </w:p>
        </w:tc>
        <w:tc>
          <w:tcPr>
            <w:tcW w:w="630" w:type="dxa"/>
          </w:tcPr>
          <w:p w14:paraId="3391EF44" w14:textId="77777777" w:rsidR="002914E3" w:rsidRPr="00B77A9B" w:rsidRDefault="002914E3" w:rsidP="002914E3">
            <w:pPr>
              <w:spacing w:before="75" w:after="75"/>
              <w:rPr>
                <w:rFonts w:ascii="Times New Roman" w:hAnsi="Times New Roman" w:cs="Times New Roman"/>
              </w:rPr>
            </w:pPr>
          </w:p>
        </w:tc>
        <w:tc>
          <w:tcPr>
            <w:tcW w:w="4680" w:type="dxa"/>
            <w:hideMark/>
          </w:tcPr>
          <w:p w14:paraId="3391EF45" w14:textId="77777777" w:rsidR="002914E3" w:rsidRPr="00B77A9B" w:rsidRDefault="001704C1" w:rsidP="002914E3">
            <w:pPr>
              <w:pStyle w:val="ENGLegalL3"/>
              <w:numPr>
                <w:ilvl w:val="2"/>
                <w:numId w:val="5"/>
              </w:numPr>
              <w:rPr>
                <w:sz w:val="20"/>
              </w:rPr>
            </w:pPr>
            <w:bookmarkStart w:id="146" w:name="_Toc19206214"/>
            <w:r w:rsidRPr="00B77A9B">
              <w:rPr>
                <w:rFonts w:ascii="Sylfaen" w:hAnsi="Sylfaen" w:cs="Sylfaen"/>
                <w:sz w:val="20"/>
                <w:lang w:val="ka-GE"/>
              </w:rPr>
              <w:t>განახორციელოს</w:t>
            </w:r>
            <w:r w:rsidRPr="00B77A9B">
              <w:rPr>
                <w:sz w:val="20"/>
                <w:lang w:val="ka-GE"/>
              </w:rPr>
              <w:t xml:space="preserve"> </w:t>
            </w:r>
            <w:r w:rsidRPr="00B77A9B">
              <w:rPr>
                <w:rFonts w:ascii="Sylfaen" w:hAnsi="Sylfaen" w:cs="Sylfaen"/>
                <w:sz w:val="20"/>
                <w:lang w:val="ka-GE"/>
              </w:rPr>
              <w:t>მომსახურებები</w:t>
            </w:r>
            <w:r w:rsidRPr="00B77A9B">
              <w:rPr>
                <w:sz w:val="20"/>
                <w:lang w:val="ka-GE"/>
              </w:rPr>
              <w:t xml:space="preserve"> </w:t>
            </w:r>
            <w:r w:rsidRPr="00B77A9B">
              <w:rPr>
                <w:rFonts w:ascii="Sylfaen" w:hAnsi="Sylfaen" w:cs="Sylfaen"/>
                <w:sz w:val="20"/>
                <w:lang w:val="ka-GE"/>
              </w:rPr>
              <w:t>საუკეთესო</w:t>
            </w:r>
            <w:r w:rsidRPr="00B77A9B">
              <w:rPr>
                <w:sz w:val="20"/>
                <w:lang w:val="ka-GE"/>
              </w:rPr>
              <w:t xml:space="preserve"> </w:t>
            </w:r>
            <w:r w:rsidRPr="00B77A9B">
              <w:rPr>
                <w:rFonts w:ascii="Sylfaen" w:hAnsi="Sylfaen" w:cs="Sylfaen"/>
                <w:sz w:val="20"/>
                <w:lang w:val="ka-GE"/>
              </w:rPr>
              <w:t>ხარისხითა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ზრუნვით</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უნარების</w:t>
            </w:r>
            <w:r w:rsidRPr="00B77A9B">
              <w:rPr>
                <w:sz w:val="20"/>
                <w:lang w:val="ka-GE"/>
              </w:rPr>
              <w:t xml:space="preserve"> </w:t>
            </w:r>
            <w:r w:rsidRPr="00B77A9B">
              <w:rPr>
                <w:rFonts w:ascii="Sylfaen" w:hAnsi="Sylfaen" w:cs="Sylfaen"/>
                <w:sz w:val="20"/>
                <w:lang w:val="ka-GE"/>
              </w:rPr>
              <w:t>გამოყენებით</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ინდუსტრიაში</w:t>
            </w:r>
            <w:r w:rsidRPr="00B77A9B">
              <w:rPr>
                <w:sz w:val="20"/>
                <w:lang w:val="ka-GE"/>
              </w:rPr>
              <w:t xml:space="preserve">, </w:t>
            </w:r>
            <w:r w:rsidRPr="00B77A9B">
              <w:rPr>
                <w:rFonts w:ascii="Sylfaen" w:hAnsi="Sylfaen" w:cs="Sylfaen"/>
                <w:sz w:val="20"/>
                <w:lang w:val="ka-GE"/>
              </w:rPr>
              <w:t>პროფესიაში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ვაჭრობაში</w:t>
            </w:r>
            <w:r w:rsidRPr="00B77A9B">
              <w:rPr>
                <w:sz w:val="20"/>
                <w:lang w:val="ka-GE"/>
              </w:rPr>
              <w:t xml:space="preserve"> </w:t>
            </w:r>
            <w:r w:rsidRPr="00B77A9B">
              <w:rPr>
                <w:rFonts w:ascii="Sylfaen" w:hAnsi="Sylfaen" w:cs="Sylfaen"/>
                <w:sz w:val="20"/>
                <w:lang w:val="ka-GE"/>
              </w:rPr>
              <w:t>დამკვიდრებული</w:t>
            </w:r>
            <w:r w:rsidRPr="00B77A9B">
              <w:rPr>
                <w:sz w:val="20"/>
                <w:lang w:val="ka-GE"/>
              </w:rPr>
              <w:t xml:space="preserve"> </w:t>
            </w:r>
            <w:r w:rsidRPr="00B77A9B">
              <w:rPr>
                <w:rFonts w:ascii="Sylfaen" w:hAnsi="Sylfaen" w:cs="Sylfaen"/>
                <w:sz w:val="20"/>
                <w:lang w:val="ka-GE"/>
              </w:rPr>
              <w:t>საუკეთესო</w:t>
            </w:r>
            <w:r w:rsidRPr="00B77A9B">
              <w:rPr>
                <w:sz w:val="20"/>
                <w:lang w:val="ka-GE"/>
              </w:rPr>
              <w:t xml:space="preserve"> </w:t>
            </w:r>
            <w:r w:rsidRPr="00B77A9B">
              <w:rPr>
                <w:rFonts w:ascii="Sylfaen" w:hAnsi="Sylfaen" w:cs="Sylfaen"/>
                <w:sz w:val="20"/>
                <w:lang w:val="ka-GE"/>
              </w:rPr>
              <w:t>პრაქტიკის</w:t>
            </w:r>
            <w:r w:rsidRPr="00B77A9B">
              <w:rPr>
                <w:sz w:val="20"/>
                <w:lang w:val="ka-GE"/>
              </w:rPr>
              <w:t xml:space="preserve"> </w:t>
            </w:r>
            <w:r w:rsidRPr="00B77A9B">
              <w:rPr>
                <w:rFonts w:ascii="Sylfaen" w:hAnsi="Sylfaen" w:cs="Sylfaen"/>
                <w:sz w:val="20"/>
                <w:lang w:val="ka-GE"/>
              </w:rPr>
              <w:t>მიხედვით</w:t>
            </w:r>
            <w:r w:rsidRPr="00B77A9B">
              <w:rPr>
                <w:sz w:val="20"/>
                <w:lang w:val="ka-GE"/>
              </w:rPr>
              <w:t>;</w:t>
            </w:r>
            <w:bookmarkEnd w:id="146"/>
          </w:p>
        </w:tc>
      </w:tr>
      <w:tr w:rsidR="000575C7" w:rsidRPr="00B77A9B" w14:paraId="3391EF4A" w14:textId="77777777" w:rsidTr="00E2400F">
        <w:tc>
          <w:tcPr>
            <w:tcW w:w="4680" w:type="dxa"/>
            <w:hideMark/>
          </w:tcPr>
          <w:p w14:paraId="3391EF47" w14:textId="77777777" w:rsidR="002914E3" w:rsidRPr="00B77A9B" w:rsidRDefault="001704C1" w:rsidP="002914E3">
            <w:pPr>
              <w:pStyle w:val="Heading3"/>
              <w:keepNext w:val="0"/>
              <w:keepLines w:val="0"/>
              <w:numPr>
                <w:ilvl w:val="2"/>
                <w:numId w:val="3"/>
              </w:numPr>
              <w:ind w:left="878" w:hanging="878"/>
              <w:rPr>
                <w:rFonts w:cs="Times New Roman"/>
              </w:rPr>
            </w:pPr>
            <w:bookmarkStart w:id="147" w:name="_Toc19206215"/>
            <w:r w:rsidRPr="00B77A9B">
              <w:rPr>
                <w:rFonts w:cs="Times New Roman"/>
              </w:rPr>
              <w:t xml:space="preserve">Immediately notify the Client </w:t>
            </w:r>
            <w:r w:rsidR="00C625FA" w:rsidRPr="00B77A9B">
              <w:rPr>
                <w:rFonts w:cs="Times New Roman"/>
              </w:rPr>
              <w:t xml:space="preserve">in writing </w:t>
            </w:r>
            <w:r w:rsidRPr="00B77A9B">
              <w:rPr>
                <w:rFonts w:cs="Times New Roman"/>
              </w:rPr>
              <w:t>of any matters or changes, including changes in the management of the Contractor, bankruptcy proceedings or any other matters, which may have an impact on the provision of the Services;</w:t>
            </w:r>
            <w:bookmarkEnd w:id="147"/>
          </w:p>
        </w:tc>
        <w:tc>
          <w:tcPr>
            <w:tcW w:w="630" w:type="dxa"/>
          </w:tcPr>
          <w:p w14:paraId="3391EF4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49" w14:textId="77777777" w:rsidR="002914E3" w:rsidRPr="00B77A9B" w:rsidRDefault="001704C1" w:rsidP="002914E3">
            <w:pPr>
              <w:pStyle w:val="ENGLegalL3"/>
              <w:numPr>
                <w:ilvl w:val="2"/>
                <w:numId w:val="5"/>
              </w:numPr>
              <w:rPr>
                <w:sz w:val="20"/>
              </w:rPr>
            </w:pPr>
            <w:bookmarkStart w:id="148" w:name="_Toc19206216"/>
            <w:r w:rsidRPr="00B77A9B">
              <w:rPr>
                <w:rFonts w:ascii="Sylfaen" w:hAnsi="Sylfaen" w:cs="Sylfaen"/>
                <w:sz w:val="20"/>
                <w:lang w:val="ka-GE"/>
              </w:rPr>
              <w:t>დაუყონებლივ</w:t>
            </w:r>
            <w:r w:rsidRPr="00B77A9B">
              <w:rPr>
                <w:sz w:val="20"/>
                <w:lang w:val="ka-GE"/>
              </w:rPr>
              <w:t xml:space="preserve"> </w:t>
            </w:r>
            <w:r w:rsidR="00AD6310" w:rsidRPr="00B77A9B">
              <w:rPr>
                <w:rFonts w:ascii="Sylfaen" w:hAnsi="Sylfaen" w:cs="Sylfaen"/>
                <w:sz w:val="20"/>
                <w:lang w:val="ka-GE"/>
              </w:rPr>
              <w:t>წერილობით</w:t>
            </w:r>
            <w:r w:rsidR="00AD6310" w:rsidRPr="00B77A9B">
              <w:rPr>
                <w:sz w:val="20"/>
                <w:lang w:val="ka-GE"/>
              </w:rPr>
              <w:t xml:space="preserve"> </w:t>
            </w:r>
            <w:r w:rsidRPr="00B77A9B">
              <w:rPr>
                <w:rFonts w:ascii="Sylfaen" w:hAnsi="Sylfaen" w:cs="Sylfaen"/>
                <w:sz w:val="20"/>
                <w:lang w:val="ka-GE"/>
              </w:rPr>
              <w:t>შეატყობინოს</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ცვლილების</w:t>
            </w:r>
            <w:r w:rsidRPr="00B77A9B">
              <w:rPr>
                <w:sz w:val="20"/>
                <w:lang w:val="ka-GE"/>
              </w:rPr>
              <w:t xml:space="preserve"> </w:t>
            </w:r>
            <w:r w:rsidRPr="00B77A9B">
              <w:rPr>
                <w:rFonts w:ascii="Sylfaen" w:hAnsi="Sylfaen" w:cs="Sylfaen"/>
                <w:sz w:val="20"/>
                <w:lang w:val="ka-GE"/>
              </w:rPr>
              <w:t>შესახებ</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მის</w:t>
            </w:r>
            <w:r w:rsidRPr="00B77A9B">
              <w:rPr>
                <w:sz w:val="20"/>
                <w:lang w:val="ka-GE"/>
              </w:rPr>
              <w:t xml:space="preserve"> </w:t>
            </w:r>
            <w:r w:rsidRPr="00B77A9B">
              <w:rPr>
                <w:rFonts w:ascii="Sylfaen" w:hAnsi="Sylfaen" w:cs="Sylfaen"/>
                <w:sz w:val="20"/>
                <w:lang w:val="ka-GE"/>
              </w:rPr>
              <w:t>მენეჯმენტში</w:t>
            </w:r>
            <w:r w:rsidRPr="00B77A9B">
              <w:rPr>
                <w:sz w:val="20"/>
                <w:lang w:val="ka-GE"/>
              </w:rPr>
              <w:t xml:space="preserve"> </w:t>
            </w:r>
            <w:r w:rsidRPr="00B77A9B">
              <w:rPr>
                <w:rFonts w:ascii="Sylfaen" w:hAnsi="Sylfaen" w:cs="Sylfaen"/>
                <w:sz w:val="20"/>
                <w:lang w:val="ka-GE"/>
              </w:rPr>
              <w:t>ცვლილება</w:t>
            </w:r>
            <w:r w:rsidRPr="00B77A9B">
              <w:rPr>
                <w:sz w:val="20"/>
                <w:lang w:val="ka-GE"/>
              </w:rPr>
              <w:t xml:space="preserve">, </w:t>
            </w:r>
            <w:r w:rsidRPr="00B77A9B">
              <w:rPr>
                <w:rFonts w:ascii="Sylfaen" w:hAnsi="Sylfaen" w:cs="Sylfaen"/>
                <w:sz w:val="20"/>
                <w:lang w:val="ka-GE"/>
              </w:rPr>
              <w:t>გაკოტრების</w:t>
            </w:r>
            <w:r w:rsidRPr="00B77A9B">
              <w:rPr>
                <w:sz w:val="20"/>
                <w:lang w:val="ka-GE"/>
              </w:rPr>
              <w:t xml:space="preserve"> </w:t>
            </w:r>
            <w:r w:rsidRPr="00B77A9B">
              <w:rPr>
                <w:rFonts w:ascii="Sylfaen" w:hAnsi="Sylfaen" w:cs="Sylfaen"/>
                <w:sz w:val="20"/>
                <w:lang w:val="ka-GE"/>
              </w:rPr>
              <w:t>პროცედურის</w:t>
            </w:r>
            <w:r w:rsidRPr="00B77A9B">
              <w:rPr>
                <w:sz w:val="20"/>
                <w:lang w:val="ka-GE"/>
              </w:rPr>
              <w:t xml:space="preserve"> </w:t>
            </w:r>
            <w:r w:rsidRPr="00B77A9B">
              <w:rPr>
                <w:rFonts w:ascii="Sylfaen" w:hAnsi="Sylfaen" w:cs="Sylfaen"/>
                <w:sz w:val="20"/>
                <w:lang w:val="ka-GE"/>
              </w:rPr>
              <w:t>დაწყება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საკითხის</w:t>
            </w:r>
            <w:r w:rsidRPr="00B77A9B">
              <w:rPr>
                <w:sz w:val="20"/>
                <w:lang w:val="ka-GE"/>
              </w:rPr>
              <w:t xml:space="preserve"> </w:t>
            </w:r>
            <w:r w:rsidRPr="00B77A9B">
              <w:rPr>
                <w:rFonts w:ascii="Sylfaen" w:hAnsi="Sylfaen" w:cs="Sylfaen"/>
                <w:sz w:val="20"/>
                <w:lang w:val="ka-GE"/>
              </w:rPr>
              <w:t>შესახებ</w:t>
            </w:r>
            <w:r w:rsidRPr="00B77A9B">
              <w:rPr>
                <w:sz w:val="20"/>
                <w:lang w:val="ka-GE"/>
              </w:rPr>
              <w:t xml:space="preserve">, </w:t>
            </w:r>
            <w:r w:rsidRPr="00B77A9B">
              <w:rPr>
                <w:rFonts w:ascii="Sylfaen" w:hAnsi="Sylfaen" w:cs="Sylfaen"/>
                <w:sz w:val="20"/>
                <w:lang w:val="ka-GE"/>
              </w:rPr>
              <w:t>რომელსაც</w:t>
            </w:r>
            <w:r w:rsidRPr="00B77A9B">
              <w:rPr>
                <w:sz w:val="20"/>
                <w:lang w:val="ka-GE"/>
              </w:rPr>
              <w:t xml:space="preserve"> </w:t>
            </w:r>
            <w:r w:rsidRPr="00B77A9B">
              <w:rPr>
                <w:rFonts w:ascii="Sylfaen" w:hAnsi="Sylfaen" w:cs="Sylfaen"/>
                <w:sz w:val="20"/>
                <w:lang w:val="ka-GE"/>
              </w:rPr>
              <w:t>გავლენა</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ჰქონდეს</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bookmarkEnd w:id="148"/>
            <w:r w:rsidRPr="00B77A9B">
              <w:rPr>
                <w:rFonts w:ascii="Sylfaen" w:hAnsi="Sylfaen" w:cs="Sylfaen"/>
                <w:sz w:val="20"/>
                <w:lang w:val="ka-GE"/>
              </w:rPr>
              <w:t>გაწევაზე</w:t>
            </w:r>
            <w:r w:rsidRPr="00B77A9B">
              <w:rPr>
                <w:sz w:val="20"/>
                <w:lang w:val="ka-GE"/>
              </w:rPr>
              <w:t>;</w:t>
            </w:r>
          </w:p>
        </w:tc>
      </w:tr>
      <w:tr w:rsidR="000575C7" w:rsidRPr="00B77A9B" w14:paraId="3391EF4E" w14:textId="77777777" w:rsidTr="00E2400F">
        <w:tc>
          <w:tcPr>
            <w:tcW w:w="4680" w:type="dxa"/>
            <w:hideMark/>
          </w:tcPr>
          <w:p w14:paraId="3391EF4B" w14:textId="77777777" w:rsidR="002914E3" w:rsidRPr="00B77A9B" w:rsidRDefault="001704C1" w:rsidP="00C169AD">
            <w:pPr>
              <w:pStyle w:val="Heading3"/>
              <w:keepNext w:val="0"/>
              <w:keepLines w:val="0"/>
              <w:numPr>
                <w:ilvl w:val="2"/>
                <w:numId w:val="3"/>
              </w:numPr>
              <w:ind w:left="878" w:hanging="878"/>
              <w:rPr>
                <w:rFonts w:cs="Times New Roman"/>
              </w:rPr>
            </w:pPr>
            <w:r w:rsidRPr="00B77A9B">
              <w:rPr>
                <w:rFonts w:cs="Times New Roman"/>
                <w:szCs w:val="22"/>
              </w:rPr>
              <w:t xml:space="preserve">Obtain and maintain for the term of this Agreement </w:t>
            </w:r>
            <w:r w:rsidR="00244A8E" w:rsidRPr="00B77A9B">
              <w:rPr>
                <w:rFonts w:cs="Times New Roman"/>
                <w:szCs w:val="22"/>
              </w:rPr>
              <w:t xml:space="preserve">third party </w:t>
            </w:r>
            <w:r w:rsidRPr="00B77A9B">
              <w:rPr>
                <w:rFonts w:cs="Times New Roman"/>
                <w:szCs w:val="22"/>
              </w:rPr>
              <w:t>liability insurance which shall cover:</w:t>
            </w:r>
          </w:p>
        </w:tc>
        <w:tc>
          <w:tcPr>
            <w:tcW w:w="630" w:type="dxa"/>
          </w:tcPr>
          <w:p w14:paraId="3391EF4C" w14:textId="77777777" w:rsidR="002914E3" w:rsidRPr="00B77A9B" w:rsidRDefault="002914E3" w:rsidP="002914E3">
            <w:pPr>
              <w:spacing w:before="75" w:after="75"/>
              <w:rPr>
                <w:rFonts w:ascii="Times New Roman" w:hAnsi="Times New Roman" w:cs="Times New Roman"/>
              </w:rPr>
            </w:pPr>
          </w:p>
        </w:tc>
        <w:tc>
          <w:tcPr>
            <w:tcW w:w="4680" w:type="dxa"/>
            <w:hideMark/>
          </w:tcPr>
          <w:p w14:paraId="3391EF4D"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მთლიანი</w:t>
            </w:r>
            <w:r w:rsidRPr="00B77A9B">
              <w:rPr>
                <w:sz w:val="20"/>
                <w:lang w:val="ka-GE"/>
              </w:rPr>
              <w:t xml:space="preserve"> </w:t>
            </w:r>
            <w:r w:rsidRPr="00B77A9B">
              <w:rPr>
                <w:rFonts w:ascii="Sylfaen" w:hAnsi="Sylfaen" w:cs="Sylfaen"/>
                <w:sz w:val="20"/>
                <w:lang w:val="ka-GE"/>
              </w:rPr>
              <w:t>ვადისათვის</w:t>
            </w:r>
            <w:r w:rsidRPr="00B77A9B">
              <w:rPr>
                <w:sz w:val="20"/>
                <w:lang w:val="en-US"/>
              </w:rPr>
              <w:t xml:space="preserve"> </w:t>
            </w:r>
            <w:r w:rsidRPr="00B77A9B">
              <w:rPr>
                <w:rFonts w:ascii="Sylfaen" w:hAnsi="Sylfaen" w:cs="Sylfaen"/>
                <w:sz w:val="20"/>
                <w:lang w:val="ka-GE"/>
              </w:rPr>
              <w:t>მოიპოვოს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შეინარჩუნოს</w:t>
            </w:r>
            <w:r w:rsidRPr="00B77A9B">
              <w:rPr>
                <w:sz w:val="20"/>
                <w:lang w:val="ka-GE"/>
              </w:rPr>
              <w:t xml:space="preserve"> </w:t>
            </w:r>
            <w:r w:rsidR="00321AF6" w:rsidRPr="00B77A9B">
              <w:rPr>
                <w:rFonts w:ascii="Sylfaen" w:hAnsi="Sylfaen" w:cs="Sylfaen"/>
                <w:sz w:val="20"/>
                <w:lang w:val="ka-GE"/>
              </w:rPr>
              <w:t>მესამე პირის პასუხისმგებლობის</w:t>
            </w:r>
            <w:r w:rsidR="00321AF6" w:rsidRPr="00B77A9B">
              <w:rPr>
                <w:rFonts w:asciiTheme="minorHAnsi" w:hAnsiTheme="minorHAnsi"/>
                <w:sz w:val="20"/>
                <w:lang w:val="ka-GE"/>
              </w:rPr>
              <w:t xml:space="preserve"> </w:t>
            </w:r>
            <w:r w:rsidRPr="00B77A9B">
              <w:rPr>
                <w:rFonts w:ascii="Sylfaen" w:hAnsi="Sylfaen" w:cs="Sylfaen"/>
                <w:sz w:val="20"/>
                <w:lang w:val="ka-GE"/>
              </w:rPr>
              <w:t>დაზღვევა</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დაფარავს</w:t>
            </w:r>
            <w:r w:rsidRPr="00B77A9B">
              <w:rPr>
                <w:sz w:val="20"/>
                <w:lang w:val="ka-GE"/>
              </w:rPr>
              <w:t xml:space="preserve">: </w:t>
            </w:r>
          </w:p>
        </w:tc>
      </w:tr>
      <w:tr w:rsidR="000575C7" w:rsidRPr="00B77A9B" w14:paraId="3391EF52" w14:textId="77777777" w:rsidTr="00E2400F">
        <w:tc>
          <w:tcPr>
            <w:tcW w:w="4680" w:type="dxa"/>
          </w:tcPr>
          <w:p w14:paraId="3391EF4F" w14:textId="77777777" w:rsidR="002914E3" w:rsidRPr="00B77A9B" w:rsidRDefault="001704C1" w:rsidP="00A6558E">
            <w:pPr>
              <w:pStyle w:val="Heading4"/>
              <w:keepNext w:val="0"/>
              <w:keepLines w:val="0"/>
              <w:numPr>
                <w:ilvl w:val="3"/>
                <w:numId w:val="3"/>
              </w:numPr>
              <w:jc w:val="both"/>
              <w:rPr>
                <w:rFonts w:ascii="Times New Roman" w:hAnsi="Times New Roman" w:cs="Times New Roman"/>
              </w:rPr>
            </w:pPr>
            <w:r w:rsidRPr="00B77A9B">
              <w:rPr>
                <w:rFonts w:ascii="Times New Roman" w:eastAsia="Arial Unicode MS" w:hAnsi="Times New Roman" w:cs="Times New Roman"/>
                <w:i w:val="0"/>
                <w:iCs w:val="0"/>
                <w:color w:val="000000"/>
                <w:lang w:eastAsia="uk-UA"/>
              </w:rPr>
              <w:t xml:space="preserve">the Contractor’s direct and/or indirect liability for any damage to or destruction of any property within the Site, including but not limited to), property of the Client, the Client’s contractors and employees, the Client’s tenants, the Client’s tenants’ </w:t>
            </w:r>
            <w:proofErr w:type="gramStart"/>
            <w:r w:rsidRPr="00B77A9B">
              <w:rPr>
                <w:rFonts w:ascii="Times New Roman" w:eastAsia="Arial Unicode MS" w:hAnsi="Times New Roman" w:cs="Times New Roman"/>
                <w:i w:val="0"/>
                <w:iCs w:val="0"/>
                <w:color w:val="000000"/>
                <w:lang w:eastAsia="uk-UA"/>
              </w:rPr>
              <w:t>customers</w:t>
            </w:r>
            <w:proofErr w:type="gramEnd"/>
            <w:r w:rsidRPr="00B77A9B">
              <w:rPr>
                <w:rFonts w:ascii="Times New Roman" w:eastAsia="Arial Unicode MS" w:hAnsi="Times New Roman" w:cs="Times New Roman"/>
                <w:i w:val="0"/>
                <w:iCs w:val="0"/>
                <w:color w:val="000000"/>
                <w:lang w:eastAsia="uk-UA"/>
              </w:rPr>
              <w:t xml:space="preserve"> and the tenant’s employees;</w:t>
            </w:r>
          </w:p>
        </w:tc>
        <w:tc>
          <w:tcPr>
            <w:tcW w:w="630" w:type="dxa"/>
          </w:tcPr>
          <w:p w14:paraId="3391EF50" w14:textId="77777777" w:rsidR="002914E3" w:rsidRPr="00B77A9B" w:rsidRDefault="002914E3" w:rsidP="002914E3">
            <w:pPr>
              <w:spacing w:before="75" w:after="75"/>
              <w:rPr>
                <w:rFonts w:ascii="Times New Roman" w:hAnsi="Times New Roman" w:cs="Times New Roman"/>
              </w:rPr>
            </w:pPr>
          </w:p>
        </w:tc>
        <w:tc>
          <w:tcPr>
            <w:tcW w:w="4680" w:type="dxa"/>
          </w:tcPr>
          <w:p w14:paraId="3391EF51" w14:textId="77777777" w:rsidR="002914E3" w:rsidRPr="00B77A9B" w:rsidRDefault="001704C1" w:rsidP="00B77A9B">
            <w:pPr>
              <w:pStyle w:val="ENGLegalL4"/>
              <w:numPr>
                <w:ilvl w:val="3"/>
                <w:numId w:val="15"/>
              </w:numPr>
              <w:ind w:left="888" w:hanging="900"/>
              <w:rPr>
                <w:sz w:val="20"/>
                <w:lang w:val="ka-GE"/>
              </w:rPr>
            </w:pP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პირდაპირ</w:t>
            </w:r>
            <w:r w:rsidRPr="00B77A9B">
              <w:rPr>
                <w:sz w:val="20"/>
                <w:lang w:val="ka-GE"/>
              </w:rPr>
              <w:t xml:space="preserve"> </w:t>
            </w:r>
            <w:r w:rsidRPr="00B77A9B">
              <w:rPr>
                <w:rFonts w:ascii="Sylfaen" w:hAnsi="Sylfaen" w:cs="Sylfaen"/>
                <w:sz w:val="20"/>
                <w:lang w:val="ka-GE"/>
              </w:rPr>
              <w:t>და</w:t>
            </w:r>
            <w:r w:rsidRPr="00B77A9B">
              <w:rPr>
                <w:sz w:val="20"/>
                <w:lang w:val="ka-GE"/>
              </w:rPr>
              <w:t>/</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არაპირდაპირ</w:t>
            </w:r>
            <w:r w:rsidRPr="00B77A9B">
              <w:rPr>
                <w:sz w:val="20"/>
                <w:lang w:val="ka-GE"/>
              </w:rPr>
              <w:t xml:space="preserve"> </w:t>
            </w:r>
            <w:r w:rsidRPr="00B77A9B">
              <w:rPr>
                <w:rFonts w:ascii="Sylfaen" w:hAnsi="Sylfaen" w:cs="Sylfaen"/>
                <w:sz w:val="20"/>
                <w:lang w:val="ka-GE"/>
              </w:rPr>
              <w:t>პასუხისმგებლობას</w:t>
            </w:r>
            <w:r w:rsidRPr="00B77A9B">
              <w:rPr>
                <w:sz w:val="20"/>
                <w:lang w:val="ka-GE"/>
              </w:rPr>
              <w:t xml:space="preserve"> </w:t>
            </w:r>
            <w:r w:rsidRPr="00B77A9B">
              <w:rPr>
                <w:rFonts w:ascii="Sylfaen" w:hAnsi="Sylfaen" w:cs="Sylfaen"/>
                <w:sz w:val="20"/>
                <w:lang w:val="ka-GE"/>
              </w:rPr>
              <w:t>ადგილმდებარეობაზე</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ქონების</w:t>
            </w:r>
            <w:r w:rsidRPr="00B77A9B">
              <w:rPr>
                <w:sz w:val="20"/>
                <w:lang w:val="ka-GE"/>
              </w:rPr>
              <w:t xml:space="preserve"> </w:t>
            </w:r>
            <w:r w:rsidRPr="00B77A9B">
              <w:rPr>
                <w:rFonts w:ascii="Sylfaen" w:hAnsi="Sylfaen" w:cs="Sylfaen"/>
                <w:sz w:val="20"/>
                <w:lang w:val="ka-GE"/>
              </w:rPr>
              <w:t>დაზიანების</w:t>
            </w:r>
            <w:r w:rsidRPr="00B77A9B">
              <w:rPr>
                <w:sz w:val="20"/>
                <w:lang w:val="ka-GE"/>
              </w:rPr>
              <w:t xml:space="preserve"> </w:t>
            </w:r>
            <w:r w:rsidRPr="00B77A9B">
              <w:rPr>
                <w:rFonts w:ascii="Sylfaen" w:hAnsi="Sylfaen" w:cs="Sylfaen"/>
                <w:sz w:val="20"/>
                <w:lang w:val="ka-GE"/>
              </w:rPr>
              <w:t>ან</w:t>
            </w:r>
            <w:r w:rsidRPr="00B77A9B">
              <w:rPr>
                <w:sz w:val="20"/>
                <w:lang w:val="ka-GE"/>
              </w:rPr>
              <w:t>/</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განადგურებისათვის</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მაგრამ</w:t>
            </w:r>
            <w:r w:rsidRPr="00B77A9B">
              <w:rPr>
                <w:sz w:val="20"/>
                <w:lang w:val="ka-GE"/>
              </w:rPr>
              <w:t xml:space="preserve"> </w:t>
            </w:r>
            <w:r w:rsidRPr="00B77A9B">
              <w:rPr>
                <w:rFonts w:ascii="Sylfaen" w:hAnsi="Sylfaen" w:cs="Sylfaen"/>
                <w:sz w:val="20"/>
                <w:lang w:val="ka-GE"/>
              </w:rPr>
              <w:t>არა</w:t>
            </w:r>
            <w:r w:rsidRPr="00B77A9B">
              <w:rPr>
                <w:sz w:val="20"/>
                <w:lang w:val="ka-GE"/>
              </w:rPr>
              <w:t xml:space="preserve"> </w:t>
            </w:r>
            <w:r w:rsidRPr="00B77A9B">
              <w:rPr>
                <w:rFonts w:ascii="Sylfaen" w:hAnsi="Sylfaen" w:cs="Sylfaen"/>
                <w:sz w:val="20"/>
                <w:lang w:val="ka-GE"/>
              </w:rPr>
              <w:t>მხოლოდ</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ქონების</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კონტრაქტორებისა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დაქირავებულების</w:t>
            </w:r>
            <w:r w:rsidRPr="00B77A9B">
              <w:rPr>
                <w:sz w:val="20"/>
                <w:lang w:val="ka-GE"/>
              </w:rPr>
              <w:t xml:space="preserve"> (</w:t>
            </w:r>
            <w:r w:rsidRPr="00B77A9B">
              <w:rPr>
                <w:rFonts w:ascii="Sylfaen" w:hAnsi="Sylfaen" w:cs="Sylfaen"/>
                <w:sz w:val="20"/>
                <w:lang w:val="ka-GE"/>
              </w:rPr>
              <w:t>თანამშრომლების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მეიჯარეების</w:t>
            </w:r>
            <w:r w:rsidRPr="00B77A9B">
              <w:rPr>
                <w:sz w:val="20"/>
                <w:lang w:val="ka-GE"/>
              </w:rPr>
              <w:t xml:space="preserve">, </w:t>
            </w:r>
            <w:r w:rsidRPr="00B77A9B">
              <w:rPr>
                <w:rFonts w:ascii="Sylfaen" w:hAnsi="Sylfaen" w:cs="Sylfaen"/>
                <w:sz w:val="20"/>
                <w:lang w:val="ka-GE"/>
              </w:rPr>
              <w:t>ასევე</w:t>
            </w:r>
            <w:r w:rsidRPr="00B77A9B">
              <w:rPr>
                <w:sz w:val="20"/>
                <w:lang w:val="ka-GE"/>
              </w:rPr>
              <w:t xml:space="preserve"> </w:t>
            </w:r>
            <w:r w:rsidRPr="00B77A9B">
              <w:rPr>
                <w:rFonts w:ascii="Sylfaen" w:hAnsi="Sylfaen" w:cs="Sylfaen"/>
                <w:sz w:val="20"/>
                <w:lang w:val="ka-GE"/>
              </w:rPr>
              <w:t>მეიჯარეების</w:t>
            </w:r>
            <w:r w:rsidRPr="00B77A9B">
              <w:rPr>
                <w:sz w:val="20"/>
                <w:lang w:val="ka-GE"/>
              </w:rPr>
              <w:t xml:space="preserve"> </w:t>
            </w:r>
            <w:r w:rsidRPr="00B77A9B">
              <w:rPr>
                <w:rFonts w:ascii="Sylfaen" w:hAnsi="Sylfaen" w:cs="Sylfaen"/>
                <w:sz w:val="20"/>
                <w:lang w:val="ka-GE"/>
              </w:rPr>
              <w:t>მომხმარებლებისა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დაქირავებულების</w:t>
            </w:r>
            <w:r w:rsidRPr="00B77A9B">
              <w:rPr>
                <w:sz w:val="20"/>
                <w:lang w:val="ka-GE"/>
              </w:rPr>
              <w:t xml:space="preserve"> </w:t>
            </w:r>
            <w:r w:rsidRPr="00B77A9B">
              <w:rPr>
                <w:rFonts w:ascii="Sylfaen" w:hAnsi="Sylfaen" w:cs="Sylfaen"/>
                <w:sz w:val="20"/>
                <w:lang w:val="ka-GE"/>
              </w:rPr>
              <w:t>ქონების</w:t>
            </w:r>
            <w:r w:rsidRPr="00B77A9B">
              <w:rPr>
                <w:sz w:val="20"/>
                <w:lang w:val="ka-GE"/>
              </w:rPr>
              <w:t xml:space="preserve"> </w:t>
            </w:r>
            <w:r w:rsidRPr="00B77A9B">
              <w:rPr>
                <w:rFonts w:ascii="Sylfaen" w:hAnsi="Sylfaen" w:cs="Sylfaen"/>
                <w:sz w:val="20"/>
                <w:lang w:val="ka-GE"/>
              </w:rPr>
              <w:t>დაზიანების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განადგურებისათვის</w:t>
            </w:r>
            <w:r w:rsidRPr="00B77A9B">
              <w:rPr>
                <w:sz w:val="20"/>
                <w:lang w:val="ka-GE"/>
              </w:rPr>
              <w:t xml:space="preserve"> </w:t>
            </w:r>
            <w:r w:rsidRPr="00B77A9B">
              <w:rPr>
                <w:rFonts w:ascii="Sylfaen" w:hAnsi="Sylfaen" w:cs="Sylfaen"/>
                <w:sz w:val="20"/>
                <w:lang w:val="ka-GE"/>
              </w:rPr>
              <w:t>პასუხისმგებლობას</w:t>
            </w:r>
            <w:r w:rsidRPr="00B77A9B">
              <w:rPr>
                <w:sz w:val="20"/>
                <w:lang w:val="ka-GE"/>
              </w:rPr>
              <w:t>;</w:t>
            </w:r>
          </w:p>
        </w:tc>
      </w:tr>
      <w:tr w:rsidR="000575C7" w:rsidRPr="00B77A9B" w14:paraId="3391EF56" w14:textId="77777777" w:rsidTr="00E2400F">
        <w:tc>
          <w:tcPr>
            <w:tcW w:w="4680" w:type="dxa"/>
          </w:tcPr>
          <w:p w14:paraId="3391EF53" w14:textId="77777777" w:rsidR="002914E3" w:rsidRPr="00B77A9B" w:rsidRDefault="001704C1" w:rsidP="00A6558E">
            <w:pPr>
              <w:pStyle w:val="Heading4"/>
              <w:keepNext w:val="0"/>
              <w:keepLines w:val="0"/>
              <w:numPr>
                <w:ilvl w:val="3"/>
                <w:numId w:val="3"/>
              </w:numPr>
              <w:jc w:val="both"/>
              <w:rPr>
                <w:rFonts w:ascii="Times New Roman" w:eastAsia="Arial Unicode MS" w:hAnsi="Times New Roman" w:cs="Times New Roman"/>
                <w:i w:val="0"/>
                <w:iCs w:val="0"/>
                <w:color w:val="000000"/>
                <w:lang w:eastAsia="uk-UA"/>
              </w:rPr>
            </w:pPr>
            <w:r w:rsidRPr="00B77A9B">
              <w:rPr>
                <w:rFonts w:ascii="Times New Roman" w:eastAsia="Arial Unicode MS" w:hAnsi="Times New Roman" w:cs="Times New Roman"/>
                <w:i w:val="0"/>
                <w:iCs w:val="0"/>
                <w:color w:val="000000"/>
                <w:lang w:eastAsia="uk-UA"/>
              </w:rPr>
              <w:t xml:space="preserve">the Contractor’s direct and/or indirect liability for death or personal injury caused to any person </w:t>
            </w:r>
            <w:proofErr w:type="gramStart"/>
            <w:r w:rsidRPr="00B77A9B">
              <w:rPr>
                <w:rFonts w:ascii="Times New Roman" w:eastAsia="Arial Unicode MS" w:hAnsi="Times New Roman" w:cs="Times New Roman"/>
                <w:i w:val="0"/>
                <w:iCs w:val="0"/>
                <w:color w:val="000000"/>
                <w:lang w:eastAsia="uk-UA"/>
              </w:rPr>
              <w:t>as a result of</w:t>
            </w:r>
            <w:proofErr w:type="gramEnd"/>
            <w:r w:rsidRPr="00B77A9B">
              <w:rPr>
                <w:rFonts w:ascii="Times New Roman" w:eastAsia="Arial Unicode MS" w:hAnsi="Times New Roman" w:cs="Times New Roman"/>
                <w:i w:val="0"/>
                <w:iCs w:val="0"/>
                <w:color w:val="000000"/>
                <w:lang w:eastAsia="uk-UA"/>
              </w:rPr>
              <w:t xml:space="preserve"> the Services, including (but not limited to) the Client’s employees, the Client’s tenants’ employees and customers and the life and health of any other individual;</w:t>
            </w:r>
          </w:p>
        </w:tc>
        <w:tc>
          <w:tcPr>
            <w:tcW w:w="630" w:type="dxa"/>
          </w:tcPr>
          <w:p w14:paraId="3391EF54" w14:textId="77777777" w:rsidR="002914E3" w:rsidRPr="00B77A9B" w:rsidRDefault="002914E3" w:rsidP="002914E3">
            <w:pPr>
              <w:spacing w:before="75" w:after="75"/>
              <w:rPr>
                <w:rFonts w:ascii="Times New Roman" w:hAnsi="Times New Roman" w:cs="Times New Roman"/>
              </w:rPr>
            </w:pPr>
          </w:p>
        </w:tc>
        <w:tc>
          <w:tcPr>
            <w:tcW w:w="4680" w:type="dxa"/>
          </w:tcPr>
          <w:p w14:paraId="3391EF55" w14:textId="77777777" w:rsidR="002914E3" w:rsidRPr="00B77A9B" w:rsidRDefault="001704C1" w:rsidP="00B77A9B">
            <w:pPr>
              <w:pStyle w:val="ENGLegalL4"/>
              <w:numPr>
                <w:ilvl w:val="3"/>
                <w:numId w:val="15"/>
              </w:numPr>
              <w:ind w:left="888" w:hanging="900"/>
              <w:rPr>
                <w:sz w:val="20"/>
                <w:lang w:val="ka-GE"/>
              </w:rPr>
            </w:pP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პირდაპირ</w:t>
            </w:r>
            <w:r w:rsidRPr="00B77A9B">
              <w:rPr>
                <w:sz w:val="20"/>
                <w:lang w:val="ka-GE"/>
              </w:rPr>
              <w:t xml:space="preserve"> </w:t>
            </w:r>
            <w:r w:rsidRPr="00B77A9B">
              <w:rPr>
                <w:rFonts w:ascii="Sylfaen" w:hAnsi="Sylfaen" w:cs="Sylfaen"/>
                <w:sz w:val="20"/>
                <w:lang w:val="ka-GE"/>
              </w:rPr>
              <w:t>ან</w:t>
            </w:r>
            <w:r w:rsidRPr="00B77A9B">
              <w:rPr>
                <w:sz w:val="20"/>
                <w:lang w:val="ka-GE"/>
              </w:rPr>
              <w:t>/</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არაპირდაპირ</w:t>
            </w:r>
            <w:r w:rsidRPr="00B77A9B">
              <w:rPr>
                <w:sz w:val="20"/>
                <w:lang w:val="ka-GE"/>
              </w:rPr>
              <w:t xml:space="preserve"> </w:t>
            </w:r>
            <w:r w:rsidRPr="00B77A9B">
              <w:rPr>
                <w:rFonts w:ascii="Sylfaen" w:hAnsi="Sylfaen" w:cs="Sylfaen"/>
                <w:sz w:val="20"/>
                <w:lang w:val="ka-GE"/>
              </w:rPr>
              <w:t>პასუხისმგებლობას</w:t>
            </w:r>
            <w:r w:rsidRPr="00B77A9B">
              <w:rPr>
                <w:sz w:val="20"/>
                <w:lang w:val="en-US"/>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ფიზიკური</w:t>
            </w:r>
            <w:r w:rsidRPr="00B77A9B">
              <w:rPr>
                <w:sz w:val="20"/>
                <w:lang w:val="ka-GE"/>
              </w:rPr>
              <w:t xml:space="preserve"> </w:t>
            </w:r>
            <w:r w:rsidRPr="00B77A9B">
              <w:rPr>
                <w:rFonts w:ascii="Sylfaen" w:hAnsi="Sylfaen" w:cs="Sylfaen"/>
                <w:sz w:val="20"/>
                <w:lang w:val="ka-GE"/>
              </w:rPr>
              <w:t>პირის</w:t>
            </w:r>
            <w:r w:rsidRPr="00B77A9B">
              <w:rPr>
                <w:sz w:val="20"/>
                <w:lang w:val="ka-GE"/>
              </w:rPr>
              <w:t xml:space="preserve">  </w:t>
            </w:r>
            <w:r w:rsidRPr="00B77A9B">
              <w:rPr>
                <w:rFonts w:ascii="Sylfaen" w:hAnsi="Sylfaen" w:cs="Sylfaen"/>
                <w:sz w:val="20"/>
                <w:lang w:val="ka-GE"/>
              </w:rPr>
              <w:t>სიცოცხლისა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ჯანმრთელობის</w:t>
            </w:r>
            <w:r w:rsidRPr="00B77A9B">
              <w:rPr>
                <w:sz w:val="20"/>
                <w:lang w:val="ka-GE"/>
              </w:rPr>
              <w:t xml:space="preserve"> </w:t>
            </w:r>
            <w:r w:rsidRPr="00B77A9B">
              <w:rPr>
                <w:rFonts w:ascii="Sylfaen" w:hAnsi="Sylfaen" w:cs="Sylfaen"/>
                <w:sz w:val="20"/>
                <w:lang w:val="ka-GE"/>
              </w:rPr>
              <w:t>დაზიანებისათვის</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გამოწვეულია</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შედეგად</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მაგრამ</w:t>
            </w:r>
            <w:r w:rsidRPr="00B77A9B">
              <w:rPr>
                <w:sz w:val="20"/>
                <w:lang w:val="ka-GE"/>
              </w:rPr>
              <w:t xml:space="preserve"> </w:t>
            </w:r>
            <w:r w:rsidRPr="00B77A9B">
              <w:rPr>
                <w:rFonts w:ascii="Sylfaen" w:hAnsi="Sylfaen" w:cs="Sylfaen"/>
                <w:sz w:val="20"/>
                <w:lang w:val="ka-GE"/>
              </w:rPr>
              <w:t>არა</w:t>
            </w:r>
            <w:r w:rsidRPr="00B77A9B">
              <w:rPr>
                <w:sz w:val="20"/>
                <w:lang w:val="ka-GE"/>
              </w:rPr>
              <w:t xml:space="preserve"> </w:t>
            </w:r>
            <w:r w:rsidRPr="00B77A9B">
              <w:rPr>
                <w:rFonts w:ascii="Sylfaen" w:hAnsi="Sylfaen" w:cs="Sylfaen"/>
                <w:sz w:val="20"/>
                <w:lang w:val="ka-GE"/>
              </w:rPr>
              <w:t>მხოლოდ</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თანამშრომლების</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მოიჯარეების</w:t>
            </w:r>
            <w:r w:rsidRPr="00B77A9B">
              <w:rPr>
                <w:sz w:val="20"/>
                <w:lang w:val="ka-GE"/>
              </w:rPr>
              <w:t xml:space="preserve"> </w:t>
            </w:r>
            <w:r w:rsidRPr="00B77A9B">
              <w:rPr>
                <w:rFonts w:ascii="Sylfaen" w:hAnsi="Sylfaen" w:cs="Sylfaen"/>
                <w:sz w:val="20"/>
                <w:lang w:val="ka-GE"/>
              </w:rPr>
              <w:t>თანამშრომლებისა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მომხმარებლების</w:t>
            </w:r>
            <w:r w:rsidRPr="00B77A9B">
              <w:rPr>
                <w:sz w:val="20"/>
                <w:lang w:val="ka-GE"/>
              </w:rPr>
              <w:t xml:space="preserve"> </w:t>
            </w:r>
            <w:r w:rsidRPr="00B77A9B">
              <w:rPr>
                <w:rFonts w:ascii="Sylfaen" w:hAnsi="Sylfaen" w:cs="Sylfaen"/>
                <w:sz w:val="20"/>
                <w:lang w:val="ka-GE"/>
              </w:rPr>
              <w:t>სიცოცხლისა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ჯანმრთელობისათვის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მესამე</w:t>
            </w:r>
            <w:r w:rsidRPr="00B77A9B">
              <w:rPr>
                <w:sz w:val="20"/>
                <w:lang w:val="ka-GE"/>
              </w:rPr>
              <w:t xml:space="preserve"> </w:t>
            </w:r>
            <w:r w:rsidRPr="00B77A9B">
              <w:rPr>
                <w:rFonts w:ascii="Sylfaen" w:hAnsi="Sylfaen" w:cs="Sylfaen"/>
                <w:sz w:val="20"/>
                <w:lang w:val="ka-GE"/>
              </w:rPr>
              <w:t>პირის</w:t>
            </w:r>
            <w:r w:rsidRPr="00B77A9B">
              <w:rPr>
                <w:sz w:val="20"/>
                <w:lang w:val="ka-GE"/>
              </w:rPr>
              <w:t xml:space="preserve"> </w:t>
            </w:r>
            <w:r w:rsidRPr="00B77A9B">
              <w:rPr>
                <w:rFonts w:ascii="Sylfaen" w:hAnsi="Sylfaen" w:cs="Sylfaen"/>
                <w:sz w:val="20"/>
                <w:lang w:val="ka-GE"/>
              </w:rPr>
              <w:t>სიცოცხლისა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ჯანმრთელობისათვის</w:t>
            </w:r>
            <w:r w:rsidRPr="00B77A9B">
              <w:rPr>
                <w:sz w:val="20"/>
                <w:lang w:val="ka-GE"/>
              </w:rPr>
              <w:t>;</w:t>
            </w:r>
          </w:p>
        </w:tc>
      </w:tr>
      <w:tr w:rsidR="000575C7" w:rsidRPr="00B77A9B" w14:paraId="3391EF5A" w14:textId="77777777" w:rsidTr="00E2400F">
        <w:tc>
          <w:tcPr>
            <w:tcW w:w="4680" w:type="dxa"/>
          </w:tcPr>
          <w:p w14:paraId="3391EF57" w14:textId="77777777" w:rsidR="002914E3" w:rsidRPr="00B77A9B" w:rsidRDefault="001704C1" w:rsidP="00A6558E">
            <w:pPr>
              <w:pStyle w:val="Heading4"/>
              <w:keepNext w:val="0"/>
              <w:keepLines w:val="0"/>
              <w:numPr>
                <w:ilvl w:val="3"/>
                <w:numId w:val="3"/>
              </w:numPr>
              <w:jc w:val="both"/>
              <w:rPr>
                <w:rFonts w:ascii="Times New Roman" w:eastAsia="Arial Unicode MS" w:hAnsi="Times New Roman" w:cs="Times New Roman"/>
                <w:i w:val="0"/>
                <w:iCs w:val="0"/>
                <w:color w:val="000000"/>
                <w:lang w:eastAsia="uk-UA"/>
              </w:rPr>
            </w:pPr>
            <w:r w:rsidRPr="00B77A9B">
              <w:rPr>
                <w:rFonts w:ascii="Times New Roman" w:eastAsia="Arial Unicode MS" w:hAnsi="Times New Roman" w:cs="Times New Roman"/>
                <w:i w:val="0"/>
                <w:iCs w:val="0"/>
                <w:color w:val="000000"/>
                <w:lang w:eastAsia="uk-UA"/>
              </w:rPr>
              <w:t xml:space="preserve">any other conduct of the Contractor’s (including, acts and omissions) </w:t>
            </w:r>
            <w:proofErr w:type="gramStart"/>
            <w:r w:rsidRPr="00B77A9B">
              <w:rPr>
                <w:rFonts w:ascii="Times New Roman" w:eastAsia="Arial Unicode MS" w:hAnsi="Times New Roman" w:cs="Times New Roman"/>
                <w:i w:val="0"/>
                <w:iCs w:val="0"/>
                <w:color w:val="000000"/>
                <w:lang w:eastAsia="uk-UA"/>
              </w:rPr>
              <w:t>in the course of</w:t>
            </w:r>
            <w:proofErr w:type="gramEnd"/>
            <w:r w:rsidRPr="00B77A9B">
              <w:rPr>
                <w:rFonts w:ascii="Times New Roman" w:eastAsia="Arial Unicode MS" w:hAnsi="Times New Roman" w:cs="Times New Roman"/>
                <w:i w:val="0"/>
                <w:iCs w:val="0"/>
                <w:color w:val="000000"/>
                <w:lang w:eastAsia="uk-UA"/>
              </w:rPr>
              <w:t xml:space="preserve"> the provision of the Services which caused or contributed to the damage or destruction of any property, or the death or personal injury of any person, including, any individual at or in the vicinity of the Site.</w:t>
            </w:r>
          </w:p>
        </w:tc>
        <w:tc>
          <w:tcPr>
            <w:tcW w:w="630" w:type="dxa"/>
          </w:tcPr>
          <w:p w14:paraId="3391EF58" w14:textId="77777777" w:rsidR="002914E3" w:rsidRPr="00B77A9B" w:rsidRDefault="002914E3" w:rsidP="002914E3">
            <w:pPr>
              <w:spacing w:before="75" w:after="75"/>
              <w:rPr>
                <w:rFonts w:ascii="Times New Roman" w:hAnsi="Times New Roman" w:cs="Times New Roman"/>
              </w:rPr>
            </w:pPr>
          </w:p>
        </w:tc>
        <w:tc>
          <w:tcPr>
            <w:tcW w:w="4680" w:type="dxa"/>
          </w:tcPr>
          <w:p w14:paraId="3391EF59" w14:textId="77777777" w:rsidR="002914E3" w:rsidRPr="00B77A9B" w:rsidRDefault="001704C1" w:rsidP="00B77A9B">
            <w:pPr>
              <w:pStyle w:val="ENGLegalL4"/>
              <w:numPr>
                <w:ilvl w:val="3"/>
                <w:numId w:val="15"/>
              </w:numPr>
              <w:ind w:left="888" w:hanging="900"/>
              <w:rPr>
                <w:sz w:val="20"/>
                <w:lang w:val="ka-GE"/>
              </w:rPr>
            </w:pP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ქმედებას</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მოქმედება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უმოქმედობა</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გაწევისას</w:t>
            </w:r>
            <w:r w:rsidRPr="00B77A9B">
              <w:rPr>
                <w:sz w:val="20"/>
                <w:lang w:val="ka-GE"/>
              </w:rPr>
              <w:t xml:space="preserve">, </w:t>
            </w:r>
            <w:r w:rsidRPr="00B77A9B">
              <w:rPr>
                <w:rFonts w:ascii="Sylfaen" w:hAnsi="Sylfaen" w:cs="Sylfaen"/>
                <w:sz w:val="20"/>
                <w:lang w:val="ka-GE"/>
              </w:rPr>
              <w:t>რამაც</w:t>
            </w:r>
            <w:r w:rsidRPr="00B77A9B">
              <w:rPr>
                <w:sz w:val="20"/>
                <w:lang w:val="ka-GE"/>
              </w:rPr>
              <w:t xml:space="preserve"> </w:t>
            </w:r>
            <w:r w:rsidRPr="00B77A9B">
              <w:rPr>
                <w:rFonts w:ascii="Sylfaen" w:hAnsi="Sylfaen" w:cs="Sylfaen"/>
                <w:sz w:val="20"/>
                <w:lang w:val="ka-GE"/>
              </w:rPr>
              <w:t>გამოიწვია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რამაც</w:t>
            </w:r>
            <w:r w:rsidRPr="00B77A9B">
              <w:rPr>
                <w:sz w:val="20"/>
                <w:lang w:val="ka-GE"/>
              </w:rPr>
              <w:t xml:space="preserve"> </w:t>
            </w:r>
            <w:r w:rsidRPr="00B77A9B">
              <w:rPr>
                <w:rFonts w:ascii="Sylfaen" w:hAnsi="Sylfaen" w:cs="Sylfaen"/>
                <w:sz w:val="20"/>
                <w:lang w:val="ka-GE"/>
              </w:rPr>
              <w:t>ხელი</w:t>
            </w:r>
            <w:r w:rsidRPr="00B77A9B">
              <w:rPr>
                <w:sz w:val="20"/>
                <w:lang w:val="ka-GE"/>
              </w:rPr>
              <w:t xml:space="preserve"> </w:t>
            </w:r>
            <w:r w:rsidRPr="00B77A9B">
              <w:rPr>
                <w:rFonts w:ascii="Sylfaen" w:hAnsi="Sylfaen" w:cs="Sylfaen"/>
                <w:sz w:val="20"/>
                <w:lang w:val="ka-GE"/>
              </w:rPr>
              <w:t>შეუწყო</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პირის</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ადგილმდებარეობაზე</w:t>
            </w:r>
            <w:r w:rsidRPr="00B77A9B">
              <w:rPr>
                <w:sz w:val="20"/>
                <w:lang w:val="en-US"/>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მის</w:t>
            </w:r>
            <w:r w:rsidRPr="00B77A9B">
              <w:rPr>
                <w:sz w:val="20"/>
                <w:lang w:val="ka-GE"/>
              </w:rPr>
              <w:t xml:space="preserve"> </w:t>
            </w:r>
            <w:r w:rsidRPr="00B77A9B">
              <w:rPr>
                <w:rFonts w:ascii="Sylfaen" w:hAnsi="Sylfaen" w:cs="Sylfaen"/>
                <w:sz w:val="20"/>
                <w:lang w:val="ka-GE"/>
              </w:rPr>
              <w:t>მახლობლად</w:t>
            </w:r>
            <w:r w:rsidRPr="00B77A9B">
              <w:rPr>
                <w:sz w:val="20"/>
                <w:lang w:val="ka-GE"/>
              </w:rPr>
              <w:t xml:space="preserve"> </w:t>
            </w:r>
            <w:r w:rsidRPr="00B77A9B">
              <w:rPr>
                <w:rFonts w:ascii="Sylfaen" w:hAnsi="Sylfaen" w:cs="Sylfaen"/>
                <w:sz w:val="20"/>
                <w:lang w:val="ka-GE"/>
              </w:rPr>
              <w:t>არსებულ</w:t>
            </w:r>
            <w:r w:rsidRPr="00B77A9B">
              <w:rPr>
                <w:sz w:val="20"/>
                <w:lang w:val="ka-GE"/>
              </w:rPr>
              <w:t xml:space="preserve"> </w:t>
            </w:r>
            <w:r w:rsidRPr="00B77A9B">
              <w:rPr>
                <w:rFonts w:ascii="Sylfaen" w:hAnsi="Sylfaen" w:cs="Sylfaen"/>
                <w:sz w:val="20"/>
                <w:lang w:val="ka-GE"/>
              </w:rPr>
              <w:t>ტერიტორიაზე</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ფიზიკური</w:t>
            </w:r>
            <w:r w:rsidRPr="00B77A9B">
              <w:rPr>
                <w:sz w:val="20"/>
                <w:lang w:val="ka-GE"/>
              </w:rPr>
              <w:t xml:space="preserve"> </w:t>
            </w:r>
            <w:r w:rsidRPr="00B77A9B">
              <w:rPr>
                <w:rFonts w:ascii="Sylfaen" w:hAnsi="Sylfaen" w:cs="Sylfaen"/>
                <w:sz w:val="20"/>
                <w:lang w:val="ka-GE"/>
              </w:rPr>
              <w:t>პირის</w:t>
            </w:r>
            <w:r w:rsidRPr="00B77A9B">
              <w:rPr>
                <w:sz w:val="20"/>
                <w:lang w:val="ka-GE"/>
              </w:rPr>
              <w:t xml:space="preserve">, </w:t>
            </w:r>
            <w:r w:rsidRPr="00B77A9B">
              <w:rPr>
                <w:rFonts w:ascii="Sylfaen" w:hAnsi="Sylfaen" w:cs="Sylfaen"/>
                <w:sz w:val="20"/>
                <w:lang w:val="ka-GE"/>
              </w:rPr>
              <w:t>ქონების</w:t>
            </w:r>
            <w:r w:rsidRPr="00B77A9B">
              <w:rPr>
                <w:sz w:val="20"/>
                <w:lang w:val="ka-GE"/>
              </w:rPr>
              <w:t xml:space="preserve">, </w:t>
            </w:r>
            <w:r w:rsidRPr="00B77A9B">
              <w:rPr>
                <w:rFonts w:ascii="Sylfaen" w:hAnsi="Sylfaen" w:cs="Sylfaen"/>
                <w:sz w:val="20"/>
                <w:lang w:val="ka-GE"/>
              </w:rPr>
              <w:t>ჯანმრთელობის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სიცოცხლის</w:t>
            </w:r>
            <w:r w:rsidRPr="00B77A9B">
              <w:rPr>
                <w:sz w:val="20"/>
                <w:lang w:val="ka-GE"/>
              </w:rPr>
              <w:t xml:space="preserve"> </w:t>
            </w:r>
            <w:r w:rsidRPr="00B77A9B">
              <w:rPr>
                <w:rFonts w:ascii="Sylfaen" w:hAnsi="Sylfaen" w:cs="Sylfaen"/>
                <w:sz w:val="20"/>
                <w:lang w:val="ka-GE"/>
              </w:rPr>
              <w:t>ხელყოფა</w:t>
            </w:r>
            <w:r w:rsidRPr="00B77A9B">
              <w:rPr>
                <w:sz w:val="20"/>
                <w:lang w:val="ka-GE"/>
              </w:rPr>
              <w:t>.</w:t>
            </w:r>
          </w:p>
        </w:tc>
      </w:tr>
      <w:tr w:rsidR="000575C7" w:rsidRPr="00B77A9B" w14:paraId="3391EF5E" w14:textId="77777777" w:rsidTr="00E2400F">
        <w:tc>
          <w:tcPr>
            <w:tcW w:w="4680" w:type="dxa"/>
            <w:hideMark/>
          </w:tcPr>
          <w:p w14:paraId="3391EF5B" w14:textId="1F9837C6" w:rsidR="002914E3" w:rsidRPr="00B77A9B" w:rsidRDefault="001704C1" w:rsidP="002914E3">
            <w:pPr>
              <w:pStyle w:val="Heading3"/>
              <w:keepNext w:val="0"/>
              <w:keepLines w:val="0"/>
              <w:numPr>
                <w:ilvl w:val="2"/>
                <w:numId w:val="3"/>
              </w:numPr>
              <w:ind w:left="878" w:hanging="878"/>
              <w:rPr>
                <w:rFonts w:cs="Times New Roman"/>
              </w:rPr>
            </w:pPr>
            <w:bookmarkStart w:id="149" w:name="_Toc19206219"/>
            <w:bookmarkStart w:id="150" w:name="_Ref109899098"/>
            <w:r w:rsidRPr="00B77A9B">
              <w:rPr>
                <w:rFonts w:cs="Times New Roman"/>
              </w:rPr>
              <w:t xml:space="preserve">Take good care of any equipment or materials received from the Client (if any) for the </w:t>
            </w:r>
            <w:proofErr w:type="gramStart"/>
            <w:r w:rsidRPr="00B77A9B">
              <w:rPr>
                <w:rFonts w:cs="Times New Roman"/>
              </w:rPr>
              <w:t>purposes</w:t>
            </w:r>
            <w:proofErr w:type="gramEnd"/>
            <w:r w:rsidRPr="00B77A9B">
              <w:rPr>
                <w:rFonts w:cs="Times New Roman"/>
              </w:rPr>
              <w:t xml:space="preserve"> of providing the Services and to return them to the Client in the same condition after the Services are performed. If any of the Client’s equipment is damaged beyond general wear and tear in the course of providing the Service, the Contractor shall buy and replace the equipment with equipment of equivalent quality or in the alternative shall reimburse the Client for the cost of such replacement</w:t>
            </w:r>
            <w:r w:rsidR="00E73384" w:rsidRPr="00B77A9B">
              <w:rPr>
                <w:rFonts w:cs="Times New Roman"/>
              </w:rPr>
              <w:t xml:space="preserve"> or repair the equipment at its own cost</w:t>
            </w:r>
            <w:r w:rsidRPr="00B77A9B">
              <w:rPr>
                <w:rFonts w:cs="Times New Roman"/>
              </w:rPr>
              <w:t>;</w:t>
            </w:r>
            <w:bookmarkEnd w:id="149"/>
            <w:r w:rsidR="00E73384" w:rsidRPr="00B77A9B">
              <w:rPr>
                <w:rFonts w:cs="Times New Roman"/>
              </w:rPr>
              <w:t xml:space="preserve"> In case of repairing the equipment or materials by the Contractor in accordance with this Clause</w:t>
            </w:r>
            <w:bookmarkEnd w:id="150"/>
            <w:r w:rsidR="00E73384" w:rsidRPr="00B77A9B">
              <w:rPr>
                <w:rFonts w:cs="Times New Roman"/>
              </w:rPr>
              <w:t xml:space="preserve"> </w:t>
            </w:r>
            <w:r w:rsidR="00E73384" w:rsidRPr="00B77A9B">
              <w:rPr>
                <w:rFonts w:cs="Times New Roman"/>
              </w:rPr>
              <w:fldChar w:fldCharType="begin"/>
            </w:r>
            <w:r w:rsidR="00E73384" w:rsidRPr="00B77A9B">
              <w:rPr>
                <w:rFonts w:cs="Times New Roman"/>
              </w:rPr>
              <w:instrText xml:space="preserve"> REF _Ref109899098 \r \h </w:instrText>
            </w:r>
            <w:r w:rsidR="00B77A9B">
              <w:rPr>
                <w:rFonts w:cs="Times New Roman"/>
              </w:rPr>
              <w:instrText xml:space="preserve"> \* MERGEFORMAT </w:instrText>
            </w:r>
            <w:r w:rsidR="00E73384" w:rsidRPr="00B77A9B">
              <w:rPr>
                <w:rFonts w:cs="Times New Roman"/>
              </w:rPr>
            </w:r>
            <w:r w:rsidR="00E73384" w:rsidRPr="00B77A9B">
              <w:rPr>
                <w:rFonts w:cs="Times New Roman"/>
              </w:rPr>
              <w:fldChar w:fldCharType="separate"/>
            </w:r>
            <w:r w:rsidR="00077BBD">
              <w:rPr>
                <w:rFonts w:cs="Times New Roman"/>
              </w:rPr>
              <w:t>9.2.9</w:t>
            </w:r>
            <w:r w:rsidR="00E73384" w:rsidRPr="00B77A9B">
              <w:rPr>
                <w:rFonts w:cs="Times New Roman"/>
              </w:rPr>
              <w:fldChar w:fldCharType="end"/>
            </w:r>
            <w:r w:rsidR="00E73384" w:rsidRPr="00B77A9B">
              <w:rPr>
                <w:rFonts w:cs="Times New Roman"/>
              </w:rPr>
              <w:t>, the Contractor shall agree with Client the person who will be repairing the equipment and the conditions of such repair</w:t>
            </w:r>
            <w:r w:rsidR="00E802DA" w:rsidRPr="00B77A9B">
              <w:rPr>
                <w:rFonts w:cs="Times New Roman"/>
              </w:rPr>
              <w:t xml:space="preserve"> in advance.</w:t>
            </w:r>
          </w:p>
        </w:tc>
        <w:tc>
          <w:tcPr>
            <w:tcW w:w="630" w:type="dxa"/>
          </w:tcPr>
          <w:p w14:paraId="3391EF5C" w14:textId="77777777" w:rsidR="002914E3" w:rsidRPr="00B77A9B" w:rsidRDefault="002914E3" w:rsidP="002914E3">
            <w:pPr>
              <w:spacing w:before="75" w:after="75"/>
              <w:rPr>
                <w:rFonts w:ascii="Times New Roman" w:hAnsi="Times New Roman" w:cs="Times New Roman"/>
              </w:rPr>
            </w:pPr>
          </w:p>
        </w:tc>
        <w:tc>
          <w:tcPr>
            <w:tcW w:w="4680" w:type="dxa"/>
            <w:hideMark/>
          </w:tcPr>
          <w:p w14:paraId="3391EF5D" w14:textId="7B6E5CD0" w:rsidR="002914E3" w:rsidRPr="00B77A9B" w:rsidRDefault="001704C1" w:rsidP="00BD216E">
            <w:pPr>
              <w:pStyle w:val="ENGLegalL3"/>
              <w:numPr>
                <w:ilvl w:val="2"/>
                <w:numId w:val="5"/>
              </w:numPr>
              <w:rPr>
                <w:sz w:val="20"/>
              </w:rPr>
            </w:pPr>
            <w:bookmarkStart w:id="151" w:name="_Toc19206220"/>
            <w:bookmarkStart w:id="152" w:name="_Ref109840668"/>
            <w:r w:rsidRPr="00B77A9B">
              <w:rPr>
                <w:rFonts w:ascii="Sylfaen" w:hAnsi="Sylfaen" w:cs="Sylfaen"/>
                <w:sz w:val="20"/>
                <w:lang w:val="ka-GE"/>
              </w:rPr>
              <w:t>იზრუნოს</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მოწყობილობასა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მასალაზე</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მან</w:t>
            </w:r>
            <w:r w:rsidRPr="00B77A9B">
              <w:rPr>
                <w:sz w:val="20"/>
                <w:lang w:val="ka-GE"/>
              </w:rPr>
              <w:t xml:space="preserve"> </w:t>
            </w:r>
            <w:r w:rsidRPr="00B77A9B">
              <w:rPr>
                <w:rFonts w:ascii="Sylfaen" w:hAnsi="Sylfaen" w:cs="Sylfaen"/>
                <w:sz w:val="20"/>
                <w:lang w:val="ka-GE"/>
              </w:rPr>
              <w:t>მიიღო</w:t>
            </w:r>
            <w:r w:rsidRPr="00B77A9B">
              <w:rPr>
                <w:sz w:val="20"/>
                <w:lang w:val="ka-GE"/>
              </w:rPr>
              <w:t xml:space="preserve"> </w:t>
            </w:r>
            <w:r w:rsidRPr="00B77A9B">
              <w:rPr>
                <w:rFonts w:ascii="Sylfaen" w:hAnsi="Sylfaen" w:cs="Sylfaen"/>
                <w:sz w:val="20"/>
                <w:lang w:val="ka-GE"/>
              </w:rPr>
              <w:t>დამკვეთისგან</w:t>
            </w:r>
            <w:r w:rsidRPr="00B77A9B">
              <w:rPr>
                <w:sz w:val="20"/>
                <w:lang w:val="ka-GE"/>
              </w:rPr>
              <w:t xml:space="preserve"> (</w:t>
            </w:r>
            <w:r w:rsidRPr="00B77A9B">
              <w:rPr>
                <w:rFonts w:ascii="Sylfaen" w:hAnsi="Sylfaen" w:cs="Sylfaen"/>
                <w:sz w:val="20"/>
                <w:lang w:val="ka-GE"/>
              </w:rPr>
              <w:t>ასეთის</w:t>
            </w:r>
            <w:r w:rsidRPr="00B77A9B">
              <w:rPr>
                <w:sz w:val="20"/>
                <w:lang w:val="ka-GE"/>
              </w:rPr>
              <w:t xml:space="preserve"> </w:t>
            </w:r>
            <w:r w:rsidRPr="00B77A9B">
              <w:rPr>
                <w:rFonts w:ascii="Sylfaen" w:hAnsi="Sylfaen" w:cs="Sylfaen"/>
                <w:sz w:val="20"/>
                <w:lang w:val="ka-GE"/>
              </w:rPr>
              <w:t>არსებობის</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დაუბრუნოს</w:t>
            </w:r>
            <w:r w:rsidRPr="00B77A9B">
              <w:rPr>
                <w:sz w:val="20"/>
                <w:lang w:val="ka-GE"/>
              </w:rPr>
              <w:t xml:space="preserve"> </w:t>
            </w:r>
            <w:r w:rsidRPr="00B77A9B">
              <w:rPr>
                <w:rFonts w:ascii="Sylfaen" w:hAnsi="Sylfaen" w:cs="Sylfaen"/>
                <w:sz w:val="20"/>
                <w:lang w:val="ka-GE"/>
              </w:rPr>
              <w:t>ისინი</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იმავე</w:t>
            </w:r>
            <w:r w:rsidRPr="00B77A9B">
              <w:rPr>
                <w:sz w:val="20"/>
                <w:lang w:val="ka-GE"/>
              </w:rPr>
              <w:t xml:space="preserve"> </w:t>
            </w:r>
            <w:r w:rsidRPr="00B77A9B">
              <w:rPr>
                <w:rFonts w:ascii="Sylfaen" w:hAnsi="Sylfaen" w:cs="Sylfaen"/>
                <w:sz w:val="20"/>
                <w:lang w:val="ka-GE"/>
              </w:rPr>
              <w:t>მდგომარეობაში</w:t>
            </w:r>
            <w:r w:rsidRPr="00B77A9B">
              <w:rPr>
                <w:sz w:val="20"/>
                <w:lang w:val="ka-GE"/>
              </w:rPr>
              <w:t xml:space="preserve">, </w:t>
            </w:r>
            <w:r w:rsidRPr="00B77A9B">
              <w:rPr>
                <w:rFonts w:ascii="Sylfaen" w:hAnsi="Sylfaen" w:cs="Sylfaen"/>
                <w:sz w:val="20"/>
                <w:lang w:val="ka-GE"/>
              </w:rPr>
              <w:t>რა</w:t>
            </w:r>
            <w:r w:rsidRPr="00B77A9B">
              <w:rPr>
                <w:sz w:val="20"/>
                <w:lang w:val="ka-GE"/>
              </w:rPr>
              <w:t xml:space="preserve"> </w:t>
            </w:r>
            <w:r w:rsidRPr="00B77A9B">
              <w:rPr>
                <w:rFonts w:ascii="Sylfaen" w:hAnsi="Sylfaen" w:cs="Sylfaen"/>
                <w:sz w:val="20"/>
                <w:lang w:val="ka-GE"/>
              </w:rPr>
              <w:t>მდგომარეობაშიც</w:t>
            </w:r>
            <w:r w:rsidRPr="00B77A9B">
              <w:rPr>
                <w:sz w:val="20"/>
                <w:lang w:val="ka-GE"/>
              </w:rPr>
              <w:t xml:space="preserve"> </w:t>
            </w:r>
            <w:r w:rsidRPr="00B77A9B">
              <w:rPr>
                <w:rFonts w:ascii="Sylfaen" w:hAnsi="Sylfaen" w:cs="Sylfaen"/>
                <w:sz w:val="20"/>
                <w:lang w:val="ka-GE"/>
              </w:rPr>
              <w:t>მიიღო</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გაწევისას</w:t>
            </w:r>
            <w:r w:rsidRPr="00B77A9B">
              <w:rPr>
                <w:sz w:val="20"/>
                <w:lang w:val="ka-GE"/>
              </w:rPr>
              <w:t xml:space="preserve"> </w:t>
            </w:r>
            <w:r w:rsidRPr="00B77A9B">
              <w:rPr>
                <w:rFonts w:ascii="Sylfaen" w:hAnsi="Sylfaen" w:cs="Sylfaen"/>
                <w:sz w:val="20"/>
                <w:lang w:val="ka-GE"/>
              </w:rPr>
              <w:t>დაზიანდება</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აღჭურვილობა</w:t>
            </w:r>
            <w:r w:rsidRPr="00B77A9B">
              <w:rPr>
                <w:sz w:val="20"/>
                <w:lang w:val="ka-GE"/>
              </w:rPr>
              <w:t xml:space="preserve">, </w:t>
            </w:r>
            <w:r w:rsidRPr="00B77A9B">
              <w:rPr>
                <w:rFonts w:ascii="Sylfaen" w:hAnsi="Sylfaen" w:cs="Sylfaen"/>
                <w:sz w:val="20"/>
                <w:lang w:val="ka-GE"/>
              </w:rPr>
              <w:t>გარდა</w:t>
            </w:r>
            <w:r w:rsidRPr="00B77A9B">
              <w:rPr>
                <w:sz w:val="20"/>
                <w:lang w:val="ka-GE"/>
              </w:rPr>
              <w:t xml:space="preserve"> </w:t>
            </w:r>
            <w:r w:rsidRPr="00B77A9B">
              <w:rPr>
                <w:rFonts w:ascii="Sylfaen" w:hAnsi="Sylfaen" w:cs="Sylfaen"/>
                <w:sz w:val="20"/>
                <w:lang w:val="ka-GE"/>
              </w:rPr>
              <w:t>ნორმალური</w:t>
            </w:r>
            <w:r w:rsidRPr="00B77A9B">
              <w:rPr>
                <w:sz w:val="20"/>
                <w:lang w:val="ka-GE"/>
              </w:rPr>
              <w:t xml:space="preserve"> </w:t>
            </w:r>
            <w:r w:rsidRPr="00B77A9B">
              <w:rPr>
                <w:rFonts w:ascii="Sylfaen" w:hAnsi="Sylfaen" w:cs="Sylfaen"/>
                <w:sz w:val="20"/>
                <w:lang w:val="ka-GE"/>
              </w:rPr>
              <w:t>ცვეთისა</w:t>
            </w:r>
            <w:r w:rsidRPr="00B77A9B">
              <w:rPr>
                <w:sz w:val="20"/>
                <w:lang w:val="ka-GE"/>
              </w:rPr>
              <w:t>,</w:t>
            </w:r>
            <w:r w:rsidR="00BD216E" w:rsidRPr="00B77A9B">
              <w:rPr>
                <w:rFonts w:asciiTheme="minorHAnsi" w:hAnsiTheme="minorHAnsi"/>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იყიდოს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შეცვალოს</w:t>
            </w:r>
            <w:r w:rsidRPr="00B77A9B">
              <w:rPr>
                <w:sz w:val="20"/>
                <w:lang w:val="ka-GE"/>
              </w:rPr>
              <w:t xml:space="preserve"> </w:t>
            </w:r>
            <w:r w:rsidRPr="00B77A9B">
              <w:rPr>
                <w:rFonts w:ascii="Sylfaen" w:hAnsi="Sylfaen" w:cs="Sylfaen"/>
                <w:sz w:val="20"/>
                <w:lang w:val="ka-GE"/>
              </w:rPr>
              <w:t>აღჭურვილობა</w:t>
            </w:r>
            <w:r w:rsidR="00BD216E" w:rsidRPr="00B77A9B">
              <w:rPr>
                <w:rFonts w:ascii="Sylfaen" w:hAnsi="Sylfaen" w:cs="Sylfaen"/>
                <w:sz w:val="20"/>
                <w:lang w:val="ka-GE"/>
              </w:rPr>
              <w:t xml:space="preserve"> </w:t>
            </w:r>
            <w:r w:rsidRPr="00B77A9B">
              <w:rPr>
                <w:rFonts w:ascii="Sylfaen" w:hAnsi="Sylfaen" w:cs="Sylfaen"/>
                <w:sz w:val="20"/>
                <w:lang w:val="ka-GE"/>
              </w:rPr>
              <w:t>იმავე</w:t>
            </w:r>
            <w:r w:rsidRPr="00B77A9B">
              <w:rPr>
                <w:sz w:val="20"/>
                <w:lang w:val="ka-GE"/>
              </w:rPr>
              <w:t xml:space="preserve"> </w:t>
            </w:r>
            <w:r w:rsidRPr="00B77A9B">
              <w:rPr>
                <w:rFonts w:ascii="Sylfaen" w:hAnsi="Sylfaen" w:cs="Sylfaen"/>
                <w:sz w:val="20"/>
                <w:lang w:val="ka-GE"/>
              </w:rPr>
              <w:t>ხარისხის</w:t>
            </w:r>
            <w:r w:rsidRPr="00B77A9B">
              <w:rPr>
                <w:sz w:val="20"/>
                <w:lang w:val="ka-GE"/>
              </w:rPr>
              <w:t xml:space="preserve"> </w:t>
            </w:r>
            <w:r w:rsidRPr="00B77A9B">
              <w:rPr>
                <w:rFonts w:ascii="Sylfaen" w:hAnsi="Sylfaen" w:cs="Sylfaen"/>
                <w:sz w:val="20"/>
                <w:lang w:val="ka-GE"/>
              </w:rPr>
              <w:t>აღჭურვილობით</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ალტერნატიულად</w:t>
            </w:r>
            <w:r w:rsidRPr="00B77A9B">
              <w:rPr>
                <w:sz w:val="20"/>
                <w:lang w:val="ka-GE"/>
              </w:rPr>
              <w:t xml:space="preserve"> </w:t>
            </w:r>
            <w:r w:rsidRPr="00B77A9B">
              <w:rPr>
                <w:rFonts w:ascii="Sylfaen" w:hAnsi="Sylfaen" w:cs="Sylfaen"/>
                <w:sz w:val="20"/>
                <w:lang w:val="ka-GE"/>
              </w:rPr>
              <w:t>აუნაზღაუროს</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ამგვარი</w:t>
            </w:r>
            <w:r w:rsidRPr="00B77A9B">
              <w:rPr>
                <w:sz w:val="20"/>
                <w:lang w:val="ka-GE"/>
              </w:rPr>
              <w:t xml:space="preserve"> </w:t>
            </w:r>
            <w:r w:rsidRPr="00B77A9B">
              <w:rPr>
                <w:rFonts w:ascii="Sylfaen" w:hAnsi="Sylfaen" w:cs="Sylfaen"/>
                <w:sz w:val="20"/>
                <w:lang w:val="ka-GE"/>
              </w:rPr>
              <w:t>შეცვლის</w:t>
            </w:r>
            <w:r w:rsidRPr="00B77A9B">
              <w:rPr>
                <w:sz w:val="20"/>
                <w:lang w:val="ka-GE"/>
              </w:rPr>
              <w:t xml:space="preserve"> </w:t>
            </w:r>
            <w:r w:rsidRPr="00B77A9B">
              <w:rPr>
                <w:rFonts w:ascii="Sylfaen" w:hAnsi="Sylfaen" w:cs="Sylfaen"/>
                <w:sz w:val="20"/>
                <w:lang w:val="ka-GE"/>
              </w:rPr>
              <w:t>ხარჯები</w:t>
            </w:r>
            <w:r w:rsidR="00BD216E" w:rsidRPr="00B77A9B">
              <w:rPr>
                <w:rFonts w:ascii="Sylfaen" w:hAnsi="Sylfaen" w:cs="Sylfaen"/>
                <w:sz w:val="20"/>
                <w:lang w:val="ka-GE"/>
              </w:rPr>
              <w:t xml:space="preserve"> </w:t>
            </w:r>
            <w:bookmarkEnd w:id="151"/>
            <w:bookmarkEnd w:id="152"/>
            <w:r w:rsidR="003F4959" w:rsidRPr="00B77A9B">
              <w:rPr>
                <w:rFonts w:ascii="Sylfaen" w:hAnsi="Sylfaen" w:cs="Sylfaen"/>
                <w:sz w:val="20"/>
                <w:lang w:val="ka-GE"/>
              </w:rPr>
              <w:t xml:space="preserve">ან შეაკეთოს ის საკუთარი ხარჯებით; </w:t>
            </w:r>
            <w:r w:rsidR="003D4A54" w:rsidRPr="00B77A9B">
              <w:rPr>
                <w:rFonts w:ascii="Sylfaen" w:hAnsi="Sylfaen"/>
                <w:bCs/>
                <w:sz w:val="20"/>
                <w:lang w:val="ka-GE"/>
              </w:rPr>
              <w:fldChar w:fldCharType="begin"/>
            </w:r>
            <w:r w:rsidR="003D4A54" w:rsidRPr="00B77A9B">
              <w:rPr>
                <w:rFonts w:ascii="Sylfaen" w:hAnsi="Sylfaen"/>
                <w:bCs/>
                <w:sz w:val="20"/>
                <w:lang w:val="ka-GE"/>
              </w:rPr>
              <w:instrText xml:space="preserve"> REF _Ref109840668 \r \h </w:instrText>
            </w:r>
            <w:r w:rsidR="002425B8" w:rsidRPr="00B77A9B">
              <w:rPr>
                <w:rFonts w:ascii="Sylfaen" w:hAnsi="Sylfaen"/>
                <w:bCs/>
                <w:sz w:val="20"/>
                <w:lang w:val="ka-GE"/>
              </w:rPr>
              <w:instrText xml:space="preserve"> \* MERGEFORMAT </w:instrText>
            </w:r>
            <w:r w:rsidR="003D4A54" w:rsidRPr="00B77A9B">
              <w:rPr>
                <w:rFonts w:ascii="Sylfaen" w:hAnsi="Sylfaen"/>
                <w:bCs/>
                <w:sz w:val="20"/>
                <w:lang w:val="ka-GE"/>
              </w:rPr>
            </w:r>
            <w:r w:rsidR="003D4A54" w:rsidRPr="00B77A9B">
              <w:rPr>
                <w:rFonts w:ascii="Sylfaen" w:hAnsi="Sylfaen"/>
                <w:bCs/>
                <w:sz w:val="20"/>
                <w:lang w:val="ka-GE"/>
              </w:rPr>
              <w:fldChar w:fldCharType="separate"/>
            </w:r>
            <w:r w:rsidR="00077BBD">
              <w:rPr>
                <w:rFonts w:ascii="Sylfaen" w:hAnsi="Sylfaen"/>
                <w:bCs/>
                <w:sz w:val="20"/>
                <w:lang w:val="ka-GE"/>
              </w:rPr>
              <w:t>9.2.9</w:t>
            </w:r>
            <w:r w:rsidR="003D4A54" w:rsidRPr="00B77A9B">
              <w:rPr>
                <w:rFonts w:ascii="Sylfaen" w:hAnsi="Sylfaen"/>
                <w:bCs/>
                <w:sz w:val="20"/>
                <w:lang w:val="ka-GE"/>
              </w:rPr>
              <w:fldChar w:fldCharType="end"/>
            </w:r>
            <w:r w:rsidR="003D4A54" w:rsidRPr="00B77A9B">
              <w:rPr>
                <w:rFonts w:ascii="Sylfaen" w:hAnsi="Sylfaen"/>
                <w:bCs/>
                <w:sz w:val="20"/>
                <w:lang w:val="ka-GE"/>
              </w:rPr>
              <w:t xml:space="preserve"> მუხლის შესაბამისად, შემსრულებლის მიერ დამკვეთის მოწყობილობის ან მასალის საკუთარი ხარჯით შეკეთების შემთხვევაში, შემსრულებელი ვალდებულია წინასწარ შეათანხმოს დამკვეთთან შემკეთებლის ვინაობა</w:t>
            </w:r>
            <w:r w:rsidR="00E73384" w:rsidRPr="00B77A9B">
              <w:rPr>
                <w:rFonts w:ascii="Sylfaen" w:hAnsi="Sylfaen"/>
                <w:bCs/>
                <w:sz w:val="20"/>
                <w:lang w:val="ka-GE"/>
              </w:rPr>
              <w:t xml:space="preserve"> და პირობები</w:t>
            </w:r>
            <w:r w:rsidR="003D4A54" w:rsidRPr="00B77A9B">
              <w:rPr>
                <w:rFonts w:ascii="Sylfaen" w:hAnsi="Sylfaen"/>
                <w:bCs/>
                <w:sz w:val="20"/>
                <w:lang w:val="ka-GE"/>
              </w:rPr>
              <w:t>.</w:t>
            </w:r>
          </w:p>
        </w:tc>
      </w:tr>
      <w:tr w:rsidR="000575C7" w:rsidRPr="00B77A9B" w14:paraId="3391EF62" w14:textId="77777777" w:rsidTr="00E2400F">
        <w:tc>
          <w:tcPr>
            <w:tcW w:w="4680" w:type="dxa"/>
          </w:tcPr>
          <w:p w14:paraId="3391EF5F"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 xml:space="preserve">Provide to the </w:t>
            </w:r>
            <w:proofErr w:type="spellStart"/>
            <w:r w:rsidRPr="00B77A9B">
              <w:rPr>
                <w:rFonts w:cs="Times New Roman"/>
              </w:rPr>
              <w:t>Personel</w:t>
            </w:r>
            <w:proofErr w:type="spellEnd"/>
            <w:r w:rsidRPr="00B77A9B">
              <w:rPr>
                <w:rFonts w:cs="Times New Roman"/>
              </w:rPr>
              <w:t xml:space="preserve"> </w:t>
            </w:r>
            <w:proofErr w:type="gramStart"/>
            <w:r w:rsidRPr="00B77A9B">
              <w:rPr>
                <w:rFonts w:cs="Times New Roman"/>
              </w:rPr>
              <w:t>any and all</w:t>
            </w:r>
            <w:proofErr w:type="gramEnd"/>
            <w:r w:rsidRPr="00B77A9B">
              <w:rPr>
                <w:rFonts w:cs="Times New Roman"/>
              </w:rPr>
              <w:t xml:space="preserve"> materials, equipment and tools necessary for the provision of the Services, including but not limited to cleaning solutions priorly agreed with the Client, any other materials, products, equipment, tools and technical equipment that are necessary for provision of the Services;</w:t>
            </w:r>
          </w:p>
        </w:tc>
        <w:tc>
          <w:tcPr>
            <w:tcW w:w="630" w:type="dxa"/>
          </w:tcPr>
          <w:p w14:paraId="3391EF60" w14:textId="77777777" w:rsidR="002914E3" w:rsidRPr="00B77A9B" w:rsidRDefault="002914E3" w:rsidP="002914E3">
            <w:pPr>
              <w:spacing w:before="75" w:after="75"/>
              <w:rPr>
                <w:rFonts w:ascii="Times New Roman" w:hAnsi="Times New Roman" w:cs="Times New Roman"/>
              </w:rPr>
            </w:pPr>
          </w:p>
        </w:tc>
        <w:tc>
          <w:tcPr>
            <w:tcW w:w="4680" w:type="dxa"/>
          </w:tcPr>
          <w:p w14:paraId="3391EF61"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პერსონალი</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გასაწევად</w:t>
            </w:r>
            <w:r w:rsidRPr="00B77A9B">
              <w:rPr>
                <w:sz w:val="20"/>
                <w:lang w:val="ka-GE"/>
              </w:rPr>
              <w:t xml:space="preserve"> </w:t>
            </w:r>
            <w:r w:rsidRPr="00B77A9B">
              <w:rPr>
                <w:rFonts w:ascii="Sylfaen" w:hAnsi="Sylfaen" w:cs="Sylfaen"/>
                <w:sz w:val="20"/>
                <w:lang w:val="ka-GE"/>
              </w:rPr>
              <w:t>საჭირო</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მასალით</w:t>
            </w:r>
            <w:r w:rsidRPr="00B77A9B">
              <w:rPr>
                <w:sz w:val="20"/>
                <w:lang w:val="ka-GE"/>
              </w:rPr>
              <w:t xml:space="preserve">, </w:t>
            </w:r>
            <w:r w:rsidRPr="00B77A9B">
              <w:rPr>
                <w:rFonts w:ascii="Sylfaen" w:hAnsi="Sylfaen" w:cs="Sylfaen"/>
                <w:sz w:val="20"/>
                <w:lang w:val="ka-GE"/>
              </w:rPr>
              <w:t>აღჭურვილობითა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ხელსაწყოებით</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არამხოლოდ</w:t>
            </w:r>
            <w:r w:rsidRPr="00B77A9B">
              <w:rPr>
                <w:sz w:val="20"/>
                <w:lang w:val="ka-GE"/>
              </w:rPr>
              <w:t xml:space="preserve">, </w:t>
            </w:r>
            <w:r w:rsidRPr="00B77A9B">
              <w:rPr>
                <w:rFonts w:ascii="Sylfaen" w:hAnsi="Sylfaen" w:cs="Sylfaen"/>
                <w:sz w:val="20"/>
                <w:lang w:val="ka-GE"/>
              </w:rPr>
              <w:t>დამკვეთისთვის</w:t>
            </w:r>
            <w:r w:rsidRPr="00B77A9B">
              <w:rPr>
                <w:sz w:val="20"/>
                <w:lang w:val="ka-GE"/>
              </w:rPr>
              <w:t xml:space="preserve"> </w:t>
            </w:r>
            <w:r w:rsidRPr="00B77A9B">
              <w:rPr>
                <w:rFonts w:ascii="Sylfaen" w:hAnsi="Sylfaen" w:cs="Sylfaen"/>
                <w:sz w:val="20"/>
                <w:lang w:val="ka-GE"/>
              </w:rPr>
              <w:t>წინასწარ</w:t>
            </w:r>
            <w:r w:rsidRPr="00B77A9B">
              <w:rPr>
                <w:sz w:val="20"/>
                <w:lang w:val="ka-GE"/>
              </w:rPr>
              <w:t xml:space="preserve"> </w:t>
            </w:r>
            <w:r w:rsidRPr="00B77A9B">
              <w:rPr>
                <w:rFonts w:ascii="Sylfaen" w:hAnsi="Sylfaen" w:cs="Sylfaen"/>
                <w:sz w:val="20"/>
                <w:lang w:val="ka-GE"/>
              </w:rPr>
              <w:t>შეთანხმებული</w:t>
            </w:r>
            <w:r w:rsidRPr="00B77A9B">
              <w:rPr>
                <w:sz w:val="20"/>
                <w:lang w:val="ka-GE"/>
              </w:rPr>
              <w:t xml:space="preserve"> </w:t>
            </w:r>
            <w:r w:rsidRPr="00B77A9B">
              <w:rPr>
                <w:rFonts w:ascii="Sylfaen" w:hAnsi="Sylfaen" w:cs="Sylfaen"/>
                <w:sz w:val="20"/>
                <w:lang w:val="ka-GE"/>
              </w:rPr>
              <w:t>ხსნარებით</w:t>
            </w:r>
            <w:r w:rsidRPr="00B77A9B">
              <w:rPr>
                <w:sz w:val="20"/>
                <w:lang w:val="ka-GE"/>
              </w:rPr>
              <w:t xml:space="preserve">, </w:t>
            </w:r>
            <w:r w:rsidRPr="00B77A9B">
              <w:rPr>
                <w:rFonts w:ascii="Sylfaen" w:hAnsi="Sylfaen" w:cs="Sylfaen"/>
                <w:sz w:val="20"/>
                <w:lang w:val="ka-GE"/>
              </w:rPr>
              <w:t>დასუფთავებისთვის</w:t>
            </w:r>
            <w:r w:rsidRPr="00B77A9B">
              <w:rPr>
                <w:sz w:val="20"/>
                <w:lang w:val="ka-GE"/>
              </w:rPr>
              <w:t xml:space="preserve"> </w:t>
            </w:r>
            <w:r w:rsidRPr="00B77A9B">
              <w:rPr>
                <w:rFonts w:ascii="Sylfaen" w:hAnsi="Sylfaen" w:cs="Sylfaen"/>
                <w:sz w:val="20"/>
                <w:lang w:val="ka-GE"/>
              </w:rPr>
              <w:t>საჭირო</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მასალებით</w:t>
            </w:r>
            <w:r w:rsidRPr="00B77A9B">
              <w:rPr>
                <w:sz w:val="20"/>
                <w:lang w:val="ka-GE"/>
              </w:rPr>
              <w:t xml:space="preserve">, </w:t>
            </w:r>
            <w:r w:rsidRPr="00B77A9B">
              <w:rPr>
                <w:rFonts w:ascii="Sylfaen" w:hAnsi="Sylfaen" w:cs="Sylfaen"/>
                <w:sz w:val="20"/>
                <w:lang w:val="ka-GE"/>
              </w:rPr>
              <w:t>პროდუქციით</w:t>
            </w:r>
            <w:r w:rsidRPr="00B77A9B">
              <w:rPr>
                <w:sz w:val="20"/>
                <w:lang w:val="ka-GE"/>
              </w:rPr>
              <w:t xml:space="preserve">, </w:t>
            </w:r>
            <w:r w:rsidRPr="00B77A9B">
              <w:rPr>
                <w:rFonts w:ascii="Sylfaen" w:hAnsi="Sylfaen" w:cs="Sylfaen"/>
                <w:sz w:val="20"/>
                <w:lang w:val="ka-GE"/>
              </w:rPr>
              <w:t>აღჭურვილობით</w:t>
            </w:r>
            <w:r w:rsidRPr="00B77A9B">
              <w:rPr>
                <w:sz w:val="20"/>
                <w:lang w:val="ka-GE"/>
              </w:rPr>
              <w:t xml:space="preserve">, </w:t>
            </w:r>
            <w:r w:rsidRPr="00B77A9B">
              <w:rPr>
                <w:rFonts w:ascii="Sylfaen" w:hAnsi="Sylfaen" w:cs="Sylfaen"/>
                <w:sz w:val="20"/>
                <w:lang w:val="ka-GE"/>
              </w:rPr>
              <w:t>მოწყობილობებით</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ტექნიკით</w:t>
            </w:r>
            <w:r w:rsidRPr="00B77A9B">
              <w:rPr>
                <w:sz w:val="20"/>
                <w:lang w:val="en-US"/>
              </w:rPr>
              <w:t>;</w:t>
            </w:r>
          </w:p>
        </w:tc>
      </w:tr>
      <w:tr w:rsidR="000575C7" w:rsidRPr="00B77A9B" w14:paraId="3391EF66" w14:textId="77777777" w:rsidTr="00E2400F">
        <w:tc>
          <w:tcPr>
            <w:tcW w:w="4680" w:type="dxa"/>
          </w:tcPr>
          <w:p w14:paraId="3391EF63"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 xml:space="preserve">Use only those materials, consumables, </w:t>
            </w:r>
            <w:proofErr w:type="gramStart"/>
            <w:r w:rsidRPr="00B77A9B">
              <w:rPr>
                <w:rFonts w:cs="Times New Roman"/>
              </w:rPr>
              <w:t>equipment</w:t>
            </w:r>
            <w:proofErr w:type="gramEnd"/>
            <w:r w:rsidRPr="00B77A9B">
              <w:rPr>
                <w:rFonts w:cs="Times New Roman"/>
              </w:rPr>
              <w:t xml:space="preserve"> and any other things during provision of the Services which are of the highest possible quality and agreed with Client in advance;</w:t>
            </w:r>
          </w:p>
        </w:tc>
        <w:tc>
          <w:tcPr>
            <w:tcW w:w="630" w:type="dxa"/>
          </w:tcPr>
          <w:p w14:paraId="3391EF64" w14:textId="77777777" w:rsidR="002914E3" w:rsidRPr="00B77A9B" w:rsidRDefault="002914E3" w:rsidP="002914E3">
            <w:pPr>
              <w:spacing w:before="75" w:after="75"/>
              <w:rPr>
                <w:rFonts w:ascii="Times New Roman" w:hAnsi="Times New Roman" w:cs="Times New Roman"/>
              </w:rPr>
            </w:pPr>
          </w:p>
        </w:tc>
        <w:tc>
          <w:tcPr>
            <w:tcW w:w="4680" w:type="dxa"/>
          </w:tcPr>
          <w:p w14:paraId="3391EF65"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გაწევისას</w:t>
            </w:r>
            <w:r w:rsidRPr="00B77A9B">
              <w:rPr>
                <w:sz w:val="20"/>
                <w:lang w:val="ka-GE"/>
              </w:rPr>
              <w:t xml:space="preserve"> </w:t>
            </w:r>
            <w:r w:rsidRPr="00B77A9B">
              <w:rPr>
                <w:rFonts w:ascii="Sylfaen" w:hAnsi="Sylfaen" w:cs="Sylfaen"/>
                <w:sz w:val="20"/>
                <w:lang w:val="ka-GE"/>
              </w:rPr>
              <w:t>გამოიყენოს</w:t>
            </w:r>
            <w:r w:rsidRPr="00B77A9B">
              <w:rPr>
                <w:sz w:val="20"/>
                <w:lang w:val="ka-GE"/>
              </w:rPr>
              <w:t xml:space="preserve"> </w:t>
            </w:r>
            <w:r w:rsidRPr="00B77A9B">
              <w:rPr>
                <w:rFonts w:ascii="Sylfaen" w:hAnsi="Sylfaen" w:cs="Sylfaen"/>
                <w:sz w:val="20"/>
                <w:lang w:val="ka-GE"/>
              </w:rPr>
              <w:t>მხოლოდ</w:t>
            </w:r>
            <w:r w:rsidRPr="00B77A9B">
              <w:rPr>
                <w:sz w:val="20"/>
                <w:lang w:val="ka-GE"/>
              </w:rPr>
              <w:t xml:space="preserve"> </w:t>
            </w:r>
            <w:r w:rsidRPr="00B77A9B">
              <w:rPr>
                <w:rFonts w:ascii="Sylfaen" w:hAnsi="Sylfaen" w:cs="Sylfaen"/>
                <w:sz w:val="20"/>
                <w:lang w:val="ka-GE"/>
              </w:rPr>
              <w:t>შესაძლებლობის</w:t>
            </w:r>
            <w:r w:rsidRPr="00B77A9B">
              <w:rPr>
                <w:sz w:val="20"/>
                <w:lang w:val="ka-GE"/>
              </w:rPr>
              <w:t xml:space="preserve"> </w:t>
            </w:r>
            <w:r w:rsidRPr="00B77A9B">
              <w:rPr>
                <w:rFonts w:ascii="Sylfaen" w:hAnsi="Sylfaen" w:cs="Sylfaen"/>
                <w:sz w:val="20"/>
                <w:lang w:val="ka-GE"/>
              </w:rPr>
              <w:t>ფარგლებში</w:t>
            </w:r>
            <w:r w:rsidRPr="00B77A9B">
              <w:rPr>
                <w:sz w:val="20"/>
                <w:lang w:val="ka-GE"/>
              </w:rPr>
              <w:t xml:space="preserve"> </w:t>
            </w:r>
            <w:r w:rsidRPr="00B77A9B">
              <w:rPr>
                <w:rFonts w:ascii="Sylfaen" w:hAnsi="Sylfaen" w:cs="Sylfaen"/>
                <w:sz w:val="20"/>
                <w:lang w:val="ka-GE"/>
              </w:rPr>
              <w:t>უმაღლესი</w:t>
            </w:r>
            <w:r w:rsidRPr="00B77A9B">
              <w:rPr>
                <w:sz w:val="20"/>
                <w:lang w:val="ka-GE"/>
              </w:rPr>
              <w:t xml:space="preserve"> </w:t>
            </w:r>
            <w:r w:rsidRPr="00B77A9B">
              <w:rPr>
                <w:rFonts w:ascii="Sylfaen" w:hAnsi="Sylfaen" w:cs="Sylfaen"/>
                <w:sz w:val="20"/>
                <w:lang w:val="ka-GE"/>
              </w:rPr>
              <w:t>ხარისხის</w:t>
            </w:r>
            <w:r w:rsidRPr="00B77A9B">
              <w:rPr>
                <w:sz w:val="20"/>
                <w:lang w:val="ka-GE"/>
              </w:rPr>
              <w:t xml:space="preserve"> </w:t>
            </w:r>
            <w:r w:rsidRPr="00B77A9B">
              <w:rPr>
                <w:rFonts w:ascii="Sylfaen" w:hAnsi="Sylfaen" w:cs="Sylfaen"/>
                <w:sz w:val="20"/>
                <w:lang w:val="ka-GE"/>
              </w:rPr>
              <w:t>მასალები</w:t>
            </w:r>
            <w:r w:rsidRPr="00B77A9B">
              <w:rPr>
                <w:sz w:val="20"/>
                <w:lang w:val="ka-GE"/>
              </w:rPr>
              <w:t xml:space="preserve">, </w:t>
            </w:r>
            <w:r w:rsidRPr="00B77A9B">
              <w:rPr>
                <w:rFonts w:ascii="Sylfaen" w:hAnsi="Sylfaen" w:cs="Sylfaen"/>
                <w:sz w:val="20"/>
                <w:lang w:val="ka-GE"/>
              </w:rPr>
              <w:t>სამომხმარებლო</w:t>
            </w:r>
            <w:r w:rsidRPr="00B77A9B">
              <w:rPr>
                <w:sz w:val="20"/>
                <w:lang w:val="ka-GE"/>
              </w:rPr>
              <w:t xml:space="preserve"> </w:t>
            </w:r>
            <w:r w:rsidRPr="00B77A9B">
              <w:rPr>
                <w:rFonts w:ascii="Sylfaen" w:hAnsi="Sylfaen" w:cs="Sylfaen"/>
                <w:sz w:val="20"/>
                <w:lang w:val="ka-GE"/>
              </w:rPr>
              <w:t>ნივთები</w:t>
            </w:r>
            <w:r w:rsidRPr="00B77A9B">
              <w:rPr>
                <w:sz w:val="20"/>
                <w:lang w:val="ka-GE"/>
              </w:rPr>
              <w:t xml:space="preserve">, </w:t>
            </w:r>
            <w:r w:rsidRPr="00B77A9B">
              <w:rPr>
                <w:rFonts w:ascii="Sylfaen" w:hAnsi="Sylfaen" w:cs="Sylfaen"/>
                <w:sz w:val="20"/>
                <w:lang w:val="ka-GE"/>
              </w:rPr>
              <w:t>აღჭურვილობა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რამ</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წინასწარაა</w:t>
            </w:r>
            <w:r w:rsidRPr="00B77A9B">
              <w:rPr>
                <w:sz w:val="20"/>
                <w:lang w:val="ka-GE"/>
              </w:rPr>
              <w:t xml:space="preserve"> </w:t>
            </w:r>
            <w:r w:rsidRPr="00B77A9B">
              <w:rPr>
                <w:rFonts w:ascii="Sylfaen" w:hAnsi="Sylfaen" w:cs="Sylfaen"/>
                <w:sz w:val="20"/>
                <w:lang w:val="ka-GE"/>
              </w:rPr>
              <w:t>შეთანხმებული</w:t>
            </w:r>
            <w:r w:rsidRPr="00B77A9B">
              <w:rPr>
                <w:sz w:val="20"/>
                <w:lang w:val="ka-GE"/>
              </w:rPr>
              <w:t xml:space="preserve"> </w:t>
            </w:r>
            <w:r w:rsidRPr="00B77A9B">
              <w:rPr>
                <w:rFonts w:ascii="Sylfaen" w:hAnsi="Sylfaen" w:cs="Sylfaen"/>
                <w:sz w:val="20"/>
                <w:lang w:val="ka-GE"/>
              </w:rPr>
              <w:t>დამკვეთთან</w:t>
            </w:r>
            <w:r w:rsidRPr="00B77A9B">
              <w:rPr>
                <w:sz w:val="20"/>
                <w:lang w:val="en-US"/>
              </w:rPr>
              <w:t>;</w:t>
            </w:r>
          </w:p>
        </w:tc>
      </w:tr>
      <w:tr w:rsidR="000575C7" w:rsidRPr="00B77A9B" w14:paraId="3391EF6A" w14:textId="77777777" w:rsidTr="00E2400F">
        <w:tc>
          <w:tcPr>
            <w:tcW w:w="4680" w:type="dxa"/>
            <w:hideMark/>
          </w:tcPr>
          <w:p w14:paraId="3391EF67"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 xml:space="preserve">After completion of the Services, at its own costs and with its own Personnel, immediately clean and remove from the Site any </w:t>
            </w:r>
            <w:r w:rsidR="008C0999" w:rsidRPr="00B77A9B">
              <w:rPr>
                <w:rFonts w:cs="Times New Roman"/>
              </w:rPr>
              <w:t xml:space="preserve">machinery, </w:t>
            </w:r>
            <w:r w:rsidRPr="00B77A9B">
              <w:rPr>
                <w:rFonts w:cs="Times New Roman"/>
              </w:rPr>
              <w:t xml:space="preserve">garbage, </w:t>
            </w:r>
            <w:proofErr w:type="gramStart"/>
            <w:r w:rsidRPr="00B77A9B">
              <w:rPr>
                <w:rFonts w:cs="Times New Roman"/>
              </w:rPr>
              <w:t>equipment</w:t>
            </w:r>
            <w:proofErr w:type="gramEnd"/>
            <w:r w:rsidR="00BE2A34" w:rsidRPr="00B77A9B">
              <w:rPr>
                <w:rFonts w:cs="Times New Roman"/>
              </w:rPr>
              <w:t xml:space="preserve"> and</w:t>
            </w:r>
            <w:r w:rsidRPr="00B77A9B">
              <w:rPr>
                <w:rFonts w:cs="Times New Roman"/>
              </w:rPr>
              <w:t xml:space="preserve"> materials.;</w:t>
            </w:r>
          </w:p>
        </w:tc>
        <w:tc>
          <w:tcPr>
            <w:tcW w:w="630" w:type="dxa"/>
          </w:tcPr>
          <w:p w14:paraId="3391EF6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69"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დასრულების</w:t>
            </w:r>
            <w:r w:rsidRPr="00B77A9B">
              <w:rPr>
                <w:sz w:val="20"/>
                <w:lang w:val="ka-GE"/>
              </w:rPr>
              <w:t xml:space="preserve"> </w:t>
            </w:r>
            <w:r w:rsidRPr="00B77A9B">
              <w:rPr>
                <w:rFonts w:ascii="Sylfaen" w:hAnsi="Sylfaen" w:cs="Sylfaen"/>
                <w:sz w:val="20"/>
                <w:lang w:val="ka-GE"/>
              </w:rPr>
              <w:t>შემდეგ</w:t>
            </w:r>
            <w:r w:rsidRPr="00B77A9B">
              <w:rPr>
                <w:sz w:val="20"/>
                <w:lang w:val="ka-GE"/>
              </w:rPr>
              <w:t xml:space="preserve"> </w:t>
            </w:r>
            <w:r w:rsidRPr="00B77A9B">
              <w:rPr>
                <w:rFonts w:ascii="Sylfaen" w:hAnsi="Sylfaen" w:cs="Sylfaen"/>
                <w:sz w:val="20"/>
                <w:lang w:val="ka-GE"/>
              </w:rPr>
              <w:t>თავისი</w:t>
            </w:r>
            <w:r w:rsidRPr="00B77A9B">
              <w:rPr>
                <w:sz w:val="20"/>
                <w:lang w:val="ka-GE"/>
              </w:rPr>
              <w:t xml:space="preserve"> </w:t>
            </w:r>
            <w:r w:rsidRPr="00B77A9B">
              <w:rPr>
                <w:rFonts w:ascii="Sylfaen" w:hAnsi="Sylfaen" w:cs="Sylfaen"/>
                <w:sz w:val="20"/>
                <w:lang w:val="ka-GE"/>
              </w:rPr>
              <w:t>ძალებითა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სახსრებით</w:t>
            </w:r>
            <w:r w:rsidRPr="00B77A9B">
              <w:rPr>
                <w:sz w:val="20"/>
                <w:lang w:val="ka-GE"/>
              </w:rPr>
              <w:t xml:space="preserve"> </w:t>
            </w:r>
            <w:r w:rsidRPr="00B77A9B">
              <w:rPr>
                <w:rFonts w:ascii="Sylfaen" w:hAnsi="Sylfaen" w:cs="Sylfaen"/>
                <w:sz w:val="20"/>
                <w:lang w:val="ka-GE"/>
              </w:rPr>
              <w:t>დაუყონებლივ</w:t>
            </w:r>
            <w:r w:rsidRPr="00B77A9B">
              <w:rPr>
                <w:sz w:val="20"/>
                <w:lang w:val="ka-GE"/>
              </w:rPr>
              <w:t xml:space="preserve"> </w:t>
            </w:r>
            <w:r w:rsidRPr="00B77A9B">
              <w:rPr>
                <w:rFonts w:ascii="Sylfaen" w:hAnsi="Sylfaen" w:cs="Sylfaen"/>
                <w:sz w:val="20"/>
                <w:lang w:val="ka-GE"/>
              </w:rPr>
              <w:t>გაათავისუფლოს</w:t>
            </w:r>
            <w:r w:rsidRPr="00B77A9B">
              <w:rPr>
                <w:sz w:val="20"/>
                <w:lang w:val="ka-GE"/>
              </w:rPr>
              <w:t xml:space="preserve"> </w:t>
            </w:r>
            <w:r w:rsidRPr="00B77A9B">
              <w:rPr>
                <w:rFonts w:ascii="Sylfaen" w:hAnsi="Sylfaen" w:cs="Sylfaen"/>
                <w:sz w:val="20"/>
                <w:lang w:val="ka-GE"/>
              </w:rPr>
              <w:t>ადგილმდებარეობა</w:t>
            </w:r>
            <w:r w:rsidRPr="00B77A9B">
              <w:rPr>
                <w:sz w:val="20"/>
                <w:lang w:val="ka-GE"/>
              </w:rPr>
              <w:t xml:space="preserve"> </w:t>
            </w:r>
            <w:r w:rsidRPr="00B77A9B">
              <w:rPr>
                <w:rFonts w:ascii="Sylfaen" w:hAnsi="Sylfaen" w:cs="Sylfaen"/>
                <w:sz w:val="20"/>
                <w:lang w:val="ka-GE"/>
              </w:rPr>
              <w:t>მანქანა</w:t>
            </w:r>
            <w:r w:rsidRPr="00B77A9B">
              <w:rPr>
                <w:sz w:val="20"/>
                <w:lang w:val="ka-GE"/>
              </w:rPr>
              <w:t>-</w:t>
            </w:r>
            <w:r w:rsidRPr="00B77A9B">
              <w:rPr>
                <w:rFonts w:ascii="Sylfaen" w:hAnsi="Sylfaen" w:cs="Sylfaen"/>
                <w:sz w:val="20"/>
                <w:lang w:val="ka-GE"/>
              </w:rPr>
              <w:t>მექანიზმებისაგან</w:t>
            </w:r>
            <w:r w:rsidRPr="00B77A9B">
              <w:rPr>
                <w:sz w:val="20"/>
                <w:lang w:val="ka-GE"/>
              </w:rPr>
              <w:t xml:space="preserve">, </w:t>
            </w:r>
            <w:r w:rsidRPr="00B77A9B">
              <w:rPr>
                <w:rFonts w:ascii="Sylfaen" w:hAnsi="Sylfaen" w:cs="Sylfaen"/>
                <w:sz w:val="20"/>
                <w:lang w:val="ka-GE"/>
              </w:rPr>
              <w:t>მოწყობილობა</w:t>
            </w:r>
            <w:r w:rsidRPr="00B77A9B">
              <w:rPr>
                <w:sz w:val="20"/>
                <w:lang w:val="ka-GE"/>
              </w:rPr>
              <w:t>-</w:t>
            </w:r>
            <w:r w:rsidRPr="00B77A9B">
              <w:rPr>
                <w:rFonts w:ascii="Sylfaen" w:hAnsi="Sylfaen" w:cs="Sylfaen"/>
                <w:sz w:val="20"/>
                <w:lang w:val="ka-GE"/>
              </w:rPr>
              <w:t>დანადგარებისაგან</w:t>
            </w:r>
            <w:r w:rsidRPr="00B77A9B">
              <w:rPr>
                <w:sz w:val="20"/>
                <w:lang w:val="ka-GE"/>
              </w:rPr>
              <w:t xml:space="preserve">, </w:t>
            </w:r>
            <w:r w:rsidRPr="00B77A9B">
              <w:rPr>
                <w:rFonts w:ascii="Sylfaen" w:hAnsi="Sylfaen" w:cs="Sylfaen"/>
                <w:sz w:val="20"/>
                <w:lang w:val="ka-GE"/>
              </w:rPr>
              <w:t>მასალებისაგან</w:t>
            </w:r>
            <w:r w:rsidRPr="00B77A9B">
              <w:rPr>
                <w:sz w:val="20"/>
                <w:lang w:val="ka-GE"/>
              </w:rPr>
              <w:t xml:space="preserve">, </w:t>
            </w:r>
            <w:r w:rsidRPr="00B77A9B">
              <w:rPr>
                <w:rFonts w:ascii="Sylfaen" w:hAnsi="Sylfaen" w:cs="Sylfaen"/>
                <w:sz w:val="20"/>
                <w:lang w:val="ka-GE"/>
              </w:rPr>
              <w:t>ნაგვისა</w:t>
            </w:r>
            <w:r w:rsidR="00BD216E" w:rsidRPr="00B77A9B">
              <w:rPr>
                <w:rFonts w:ascii="Sylfaen" w:hAnsi="Sylfaen" w:cs="Sylfaen"/>
                <w:sz w:val="20"/>
                <w:lang w:val="ka-GE"/>
              </w:rPr>
              <w:t>გან.</w:t>
            </w:r>
            <w:r w:rsidRPr="00B77A9B">
              <w:rPr>
                <w:sz w:val="20"/>
                <w:lang w:val="ka-GE"/>
              </w:rPr>
              <w:t xml:space="preserve"> </w:t>
            </w:r>
          </w:p>
        </w:tc>
      </w:tr>
      <w:tr w:rsidR="000575C7" w:rsidRPr="00B77A9B" w14:paraId="3391EF6E" w14:textId="77777777" w:rsidTr="00E2400F">
        <w:tc>
          <w:tcPr>
            <w:tcW w:w="4680" w:type="dxa"/>
          </w:tcPr>
          <w:p w14:paraId="3391EF6B"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Ensure provision of the Services so that the functioning and operation of Tbilisi Mall is not impeded or otherwise hindered;</w:t>
            </w:r>
          </w:p>
        </w:tc>
        <w:tc>
          <w:tcPr>
            <w:tcW w:w="630" w:type="dxa"/>
          </w:tcPr>
          <w:p w14:paraId="3391EF6C" w14:textId="77777777" w:rsidR="002914E3" w:rsidRPr="00B77A9B" w:rsidRDefault="002914E3" w:rsidP="002914E3">
            <w:pPr>
              <w:spacing w:before="75" w:after="75"/>
              <w:rPr>
                <w:rFonts w:ascii="Times New Roman" w:hAnsi="Times New Roman" w:cs="Times New Roman"/>
              </w:rPr>
            </w:pPr>
          </w:p>
        </w:tc>
        <w:tc>
          <w:tcPr>
            <w:tcW w:w="4680" w:type="dxa"/>
          </w:tcPr>
          <w:p w14:paraId="3391EF6D"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გაწევა</w:t>
            </w:r>
            <w:r w:rsidRPr="00B77A9B">
              <w:rPr>
                <w:sz w:val="20"/>
                <w:lang w:val="ka-GE"/>
              </w:rPr>
              <w:t xml:space="preserve"> </w:t>
            </w:r>
            <w:r w:rsidRPr="00B77A9B">
              <w:rPr>
                <w:rFonts w:ascii="Sylfaen" w:hAnsi="Sylfaen" w:cs="Sylfaen"/>
                <w:sz w:val="20"/>
                <w:lang w:val="ka-GE"/>
              </w:rPr>
              <w:t>იმგვარად</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ხელი</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შეეშალოს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დაბრკოლდეს</w:t>
            </w:r>
            <w:r w:rsidRPr="00B77A9B">
              <w:rPr>
                <w:sz w:val="20"/>
                <w:lang w:val="ka-GE"/>
              </w:rPr>
              <w:t xml:space="preserve"> „</w:t>
            </w:r>
            <w:r w:rsidRPr="00B77A9B">
              <w:rPr>
                <w:rFonts w:ascii="Sylfaen" w:hAnsi="Sylfaen" w:cs="Sylfaen"/>
                <w:sz w:val="20"/>
                <w:lang w:val="ka-GE"/>
              </w:rPr>
              <w:t>თბილისი</w:t>
            </w:r>
            <w:r w:rsidRPr="00B77A9B">
              <w:rPr>
                <w:sz w:val="20"/>
                <w:lang w:val="ka-GE"/>
              </w:rPr>
              <w:t xml:space="preserve"> </w:t>
            </w:r>
            <w:r w:rsidRPr="00B77A9B">
              <w:rPr>
                <w:rFonts w:ascii="Sylfaen" w:hAnsi="Sylfaen" w:cs="Sylfaen"/>
                <w:sz w:val="20"/>
                <w:lang w:val="ka-GE"/>
              </w:rPr>
              <w:t>მოლის</w:t>
            </w:r>
            <w:r w:rsidRPr="00B77A9B">
              <w:rPr>
                <w:sz w:val="20"/>
                <w:lang w:val="ka-GE"/>
              </w:rPr>
              <w:t xml:space="preserve">“ </w:t>
            </w:r>
            <w:r w:rsidRPr="00B77A9B">
              <w:rPr>
                <w:rFonts w:ascii="Sylfaen" w:hAnsi="Sylfaen" w:cs="Sylfaen"/>
                <w:sz w:val="20"/>
                <w:lang w:val="ka-GE"/>
              </w:rPr>
              <w:t>ფუნქციონირება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ოპერირება</w:t>
            </w:r>
            <w:r w:rsidRPr="00B77A9B">
              <w:rPr>
                <w:sz w:val="20"/>
                <w:lang w:val="ka-GE"/>
              </w:rPr>
              <w:t>;</w:t>
            </w:r>
          </w:p>
        </w:tc>
      </w:tr>
      <w:tr w:rsidR="000575C7" w:rsidRPr="00B77A9B" w14:paraId="3391EF72" w14:textId="77777777" w:rsidTr="00E2400F">
        <w:tc>
          <w:tcPr>
            <w:tcW w:w="4680" w:type="dxa"/>
          </w:tcPr>
          <w:p w14:paraId="3391EF6F"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Ensure provision of the Services so that the customers of Tbilisi Mall are not disturbed and otherwise hindered during their visit at Tbilisi Mall;</w:t>
            </w:r>
          </w:p>
        </w:tc>
        <w:tc>
          <w:tcPr>
            <w:tcW w:w="630" w:type="dxa"/>
          </w:tcPr>
          <w:p w14:paraId="3391EF70" w14:textId="77777777" w:rsidR="002914E3" w:rsidRPr="00B77A9B" w:rsidRDefault="002914E3" w:rsidP="002914E3">
            <w:pPr>
              <w:spacing w:before="75" w:after="75"/>
              <w:rPr>
                <w:rFonts w:ascii="Times New Roman" w:hAnsi="Times New Roman" w:cs="Times New Roman"/>
              </w:rPr>
            </w:pPr>
          </w:p>
        </w:tc>
        <w:tc>
          <w:tcPr>
            <w:tcW w:w="4680" w:type="dxa"/>
          </w:tcPr>
          <w:p w14:paraId="3391EF71"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გაწევა</w:t>
            </w:r>
            <w:r w:rsidRPr="00B77A9B">
              <w:rPr>
                <w:sz w:val="20"/>
                <w:lang w:val="ka-GE"/>
              </w:rPr>
              <w:t xml:space="preserve"> </w:t>
            </w:r>
            <w:r w:rsidRPr="00B77A9B">
              <w:rPr>
                <w:rFonts w:ascii="Sylfaen" w:hAnsi="Sylfaen" w:cs="Sylfaen"/>
                <w:sz w:val="20"/>
                <w:lang w:val="ka-GE"/>
              </w:rPr>
              <w:t>იმგვარად</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თბილისი</w:t>
            </w:r>
            <w:r w:rsidRPr="00B77A9B">
              <w:rPr>
                <w:sz w:val="20"/>
                <w:lang w:val="ka-GE"/>
              </w:rPr>
              <w:t xml:space="preserve"> </w:t>
            </w:r>
            <w:r w:rsidRPr="00B77A9B">
              <w:rPr>
                <w:rFonts w:ascii="Sylfaen" w:hAnsi="Sylfaen" w:cs="Sylfaen"/>
                <w:sz w:val="20"/>
                <w:lang w:val="ka-GE"/>
              </w:rPr>
              <w:t>მოლის</w:t>
            </w:r>
            <w:r w:rsidRPr="00B77A9B">
              <w:rPr>
                <w:sz w:val="20"/>
                <w:lang w:val="ka-GE"/>
              </w:rPr>
              <w:t xml:space="preserve">“ </w:t>
            </w:r>
            <w:r w:rsidRPr="00B77A9B">
              <w:rPr>
                <w:rFonts w:ascii="Sylfaen" w:hAnsi="Sylfaen" w:cs="Sylfaen"/>
                <w:sz w:val="20"/>
                <w:lang w:val="ka-GE"/>
              </w:rPr>
              <w:t>მომხმარებლები</w:t>
            </w:r>
            <w:r w:rsidRPr="00B77A9B">
              <w:rPr>
                <w:sz w:val="20"/>
                <w:lang w:val="ka-GE"/>
              </w:rPr>
              <w:t xml:space="preserve"> </w:t>
            </w:r>
            <w:r w:rsidRPr="00B77A9B">
              <w:rPr>
                <w:rFonts w:ascii="Sylfaen" w:hAnsi="Sylfaen" w:cs="Sylfaen"/>
                <w:sz w:val="20"/>
                <w:lang w:val="ka-GE"/>
              </w:rPr>
              <w:t>არ</w:t>
            </w:r>
            <w:r w:rsidR="005B4226" w:rsidRPr="00B77A9B">
              <w:rPr>
                <w:rFonts w:ascii="Sylfaen" w:hAnsi="Sylfaen" w:cs="Sylfaen"/>
                <w:sz w:val="20"/>
                <w:lang w:val="ka-GE"/>
              </w:rPr>
              <w:t xml:space="preserve"> შეფერხდნენ და არ</w:t>
            </w:r>
            <w:r w:rsidRPr="00B77A9B">
              <w:rPr>
                <w:sz w:val="20"/>
                <w:lang w:val="ka-GE"/>
              </w:rPr>
              <w:t xml:space="preserve"> </w:t>
            </w:r>
            <w:r w:rsidRPr="00B77A9B">
              <w:rPr>
                <w:rFonts w:ascii="Sylfaen" w:hAnsi="Sylfaen" w:cs="Sylfaen"/>
                <w:sz w:val="20"/>
                <w:lang w:val="ka-GE"/>
              </w:rPr>
              <w:t>დაბრკოლდნენ</w:t>
            </w:r>
            <w:r w:rsidRPr="00B77A9B">
              <w:rPr>
                <w:sz w:val="20"/>
                <w:lang w:val="ka-GE"/>
              </w:rPr>
              <w:t xml:space="preserve"> „</w:t>
            </w:r>
            <w:r w:rsidRPr="00B77A9B">
              <w:rPr>
                <w:rFonts w:ascii="Sylfaen" w:hAnsi="Sylfaen" w:cs="Sylfaen"/>
                <w:sz w:val="20"/>
                <w:lang w:val="ka-GE"/>
              </w:rPr>
              <w:t>თბილისი</w:t>
            </w:r>
            <w:r w:rsidRPr="00B77A9B">
              <w:rPr>
                <w:sz w:val="20"/>
                <w:lang w:val="ka-GE"/>
              </w:rPr>
              <w:t xml:space="preserve"> </w:t>
            </w:r>
            <w:r w:rsidRPr="00B77A9B">
              <w:rPr>
                <w:rFonts w:ascii="Sylfaen" w:hAnsi="Sylfaen" w:cs="Sylfaen"/>
                <w:sz w:val="20"/>
                <w:lang w:val="ka-GE"/>
              </w:rPr>
              <w:t>მოლში</w:t>
            </w:r>
            <w:r w:rsidRPr="00B77A9B">
              <w:rPr>
                <w:sz w:val="20"/>
                <w:lang w:val="ka-GE"/>
              </w:rPr>
              <w:t xml:space="preserve">“ </w:t>
            </w:r>
            <w:r w:rsidRPr="00B77A9B">
              <w:rPr>
                <w:rFonts w:ascii="Sylfaen" w:hAnsi="Sylfaen" w:cs="Sylfaen"/>
                <w:sz w:val="20"/>
                <w:lang w:val="ka-GE"/>
              </w:rPr>
              <w:t>მათი</w:t>
            </w:r>
            <w:r w:rsidRPr="00B77A9B">
              <w:rPr>
                <w:sz w:val="20"/>
                <w:lang w:val="ka-GE"/>
              </w:rPr>
              <w:t xml:space="preserve"> </w:t>
            </w:r>
            <w:r w:rsidRPr="00B77A9B">
              <w:rPr>
                <w:rFonts w:ascii="Sylfaen" w:hAnsi="Sylfaen" w:cs="Sylfaen"/>
                <w:sz w:val="20"/>
                <w:lang w:val="ka-GE"/>
              </w:rPr>
              <w:t>ვიზიტის</w:t>
            </w:r>
            <w:r w:rsidRPr="00B77A9B">
              <w:rPr>
                <w:sz w:val="20"/>
                <w:lang w:val="ka-GE"/>
              </w:rPr>
              <w:t xml:space="preserve"> </w:t>
            </w:r>
            <w:r w:rsidRPr="00B77A9B">
              <w:rPr>
                <w:rFonts w:ascii="Sylfaen" w:hAnsi="Sylfaen" w:cs="Sylfaen"/>
                <w:sz w:val="20"/>
                <w:lang w:val="ka-GE"/>
              </w:rPr>
              <w:t>განმავლობაში</w:t>
            </w:r>
            <w:r w:rsidRPr="00B77A9B">
              <w:rPr>
                <w:sz w:val="20"/>
                <w:lang w:val="ka-GE"/>
              </w:rPr>
              <w:t>;</w:t>
            </w:r>
          </w:p>
        </w:tc>
      </w:tr>
      <w:tr w:rsidR="000575C7" w:rsidRPr="00B77A9B" w14:paraId="3391EF76" w14:textId="77777777" w:rsidTr="00E2400F">
        <w:tc>
          <w:tcPr>
            <w:tcW w:w="4680" w:type="dxa"/>
          </w:tcPr>
          <w:p w14:paraId="3391EF73"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Ensure that the number of the Personnel designated and present on the Site is sufficient for proper performance of the Services in accordance with this Agreement;</w:t>
            </w:r>
          </w:p>
        </w:tc>
        <w:tc>
          <w:tcPr>
            <w:tcW w:w="630" w:type="dxa"/>
          </w:tcPr>
          <w:p w14:paraId="3391EF74" w14:textId="77777777" w:rsidR="002914E3" w:rsidRPr="00B77A9B" w:rsidRDefault="002914E3" w:rsidP="002914E3">
            <w:pPr>
              <w:spacing w:before="75" w:after="75"/>
              <w:rPr>
                <w:rFonts w:ascii="Times New Roman" w:hAnsi="Times New Roman" w:cs="Times New Roman"/>
              </w:rPr>
            </w:pPr>
          </w:p>
        </w:tc>
        <w:tc>
          <w:tcPr>
            <w:tcW w:w="4680" w:type="dxa"/>
          </w:tcPr>
          <w:p w14:paraId="3391EF75"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პერსონალის</w:t>
            </w:r>
            <w:r w:rsidRPr="00B77A9B">
              <w:rPr>
                <w:sz w:val="20"/>
                <w:lang w:val="ka-GE"/>
              </w:rPr>
              <w:t xml:space="preserve"> </w:t>
            </w:r>
            <w:r w:rsidRPr="00B77A9B">
              <w:rPr>
                <w:rFonts w:ascii="Sylfaen" w:hAnsi="Sylfaen" w:cs="Sylfaen"/>
                <w:sz w:val="20"/>
                <w:lang w:val="ka-GE"/>
              </w:rPr>
              <w:t>მობილიზება</w:t>
            </w:r>
            <w:r w:rsidRPr="00B77A9B">
              <w:rPr>
                <w:sz w:val="20"/>
                <w:lang w:val="ka-GE"/>
              </w:rPr>
              <w:t xml:space="preserve"> </w:t>
            </w:r>
            <w:r w:rsidRPr="00B77A9B">
              <w:rPr>
                <w:rFonts w:ascii="Sylfaen" w:hAnsi="Sylfaen" w:cs="Sylfaen"/>
                <w:sz w:val="20"/>
                <w:lang w:val="ka-GE"/>
              </w:rPr>
              <w:t>ადგილმდებარეობაზე</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ოდენობით</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საჭიროა</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სათანადოდ</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 xml:space="preserve"> </w:t>
            </w:r>
            <w:r w:rsidRPr="00B77A9B">
              <w:rPr>
                <w:rFonts w:ascii="Sylfaen" w:hAnsi="Sylfaen" w:cs="Sylfaen"/>
                <w:sz w:val="20"/>
                <w:lang w:val="ka-GE"/>
              </w:rPr>
              <w:t>შესასრულებლად</w:t>
            </w:r>
            <w:r w:rsidRPr="00B77A9B">
              <w:rPr>
                <w:sz w:val="20"/>
                <w:lang w:val="ka-GE"/>
              </w:rPr>
              <w:t>;</w:t>
            </w:r>
          </w:p>
        </w:tc>
      </w:tr>
      <w:tr w:rsidR="000575C7" w:rsidRPr="00B77A9B" w14:paraId="3391EF7A" w14:textId="77777777" w:rsidTr="00E2400F">
        <w:tc>
          <w:tcPr>
            <w:tcW w:w="4680" w:type="dxa"/>
            <w:hideMark/>
          </w:tcPr>
          <w:p w14:paraId="3391EF77" w14:textId="77777777" w:rsidR="002914E3" w:rsidRPr="00B77A9B" w:rsidRDefault="001704C1" w:rsidP="002914E3">
            <w:pPr>
              <w:pStyle w:val="Heading3"/>
              <w:keepNext w:val="0"/>
              <w:keepLines w:val="0"/>
              <w:numPr>
                <w:ilvl w:val="2"/>
                <w:numId w:val="3"/>
              </w:numPr>
              <w:ind w:left="878" w:hanging="878"/>
              <w:rPr>
                <w:rFonts w:cs="Times New Roman"/>
              </w:rPr>
            </w:pPr>
            <w:bookmarkStart w:id="153" w:name="_Toc19206221"/>
            <w:r w:rsidRPr="00B77A9B">
              <w:rPr>
                <w:rFonts w:cs="Times New Roman"/>
              </w:rPr>
              <w:t>Observe all health and safety rules and regulations and any other reasonable security requirements that apply at any of the Client’s premises from time to time and/or is applicable under the applicable law and/or any other rules that have been communicated to the Contractor;</w:t>
            </w:r>
            <w:bookmarkEnd w:id="153"/>
          </w:p>
        </w:tc>
        <w:tc>
          <w:tcPr>
            <w:tcW w:w="630" w:type="dxa"/>
          </w:tcPr>
          <w:p w14:paraId="3391EF7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79" w14:textId="77777777" w:rsidR="002914E3" w:rsidRPr="00B77A9B" w:rsidRDefault="001704C1" w:rsidP="002914E3">
            <w:pPr>
              <w:pStyle w:val="ENGLegalL3"/>
              <w:numPr>
                <w:ilvl w:val="2"/>
                <w:numId w:val="5"/>
              </w:numPr>
              <w:rPr>
                <w:sz w:val="20"/>
              </w:rPr>
            </w:pPr>
            <w:bookmarkStart w:id="154" w:name="_Toc19206222"/>
            <w:r w:rsidRPr="00B77A9B">
              <w:rPr>
                <w:rFonts w:ascii="Sylfaen" w:hAnsi="Sylfaen" w:cs="Sylfaen"/>
                <w:sz w:val="20"/>
                <w:lang w:val="ka-GE"/>
              </w:rPr>
              <w:t>დაიცვას</w:t>
            </w:r>
            <w:r w:rsidRPr="00B77A9B">
              <w:rPr>
                <w:sz w:val="20"/>
                <w:lang w:val="ka-GE"/>
              </w:rPr>
              <w:t xml:space="preserve"> </w:t>
            </w:r>
            <w:r w:rsidRPr="00B77A9B">
              <w:rPr>
                <w:rFonts w:ascii="Sylfaen" w:hAnsi="Sylfaen" w:cs="Sylfaen"/>
                <w:sz w:val="20"/>
                <w:lang w:val="ka-GE"/>
              </w:rPr>
              <w:t>ჯანმრთელობის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უსაფრთხოების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წესი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რეგულაცია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გონივრული</w:t>
            </w:r>
            <w:r w:rsidRPr="00B77A9B">
              <w:rPr>
                <w:sz w:val="20"/>
                <w:lang w:val="ka-GE"/>
              </w:rPr>
              <w:t xml:space="preserve"> </w:t>
            </w:r>
            <w:r w:rsidRPr="00B77A9B">
              <w:rPr>
                <w:rFonts w:ascii="Sylfaen" w:hAnsi="Sylfaen" w:cs="Sylfaen"/>
                <w:sz w:val="20"/>
                <w:lang w:val="ka-GE"/>
              </w:rPr>
              <w:t>მოთხოვნა</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არსებობდეს</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ადგილებში</w:t>
            </w:r>
            <w:r w:rsidRPr="00B77A9B">
              <w:rPr>
                <w:sz w:val="20"/>
                <w:lang w:val="ka-GE"/>
              </w:rPr>
              <w:t xml:space="preserve"> </w:t>
            </w:r>
            <w:r w:rsidRPr="00B77A9B">
              <w:rPr>
                <w:rFonts w:ascii="Sylfaen" w:hAnsi="Sylfaen" w:cs="Sylfaen"/>
                <w:sz w:val="20"/>
                <w:lang w:val="ka-GE"/>
              </w:rPr>
              <w:t>ან</w:t>
            </w:r>
            <w:r w:rsidRPr="00B77A9B">
              <w:rPr>
                <w:sz w:val="20"/>
                <w:lang w:val="ka-GE"/>
              </w:rPr>
              <w:t>/</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გამოსაყენებელი</w:t>
            </w:r>
            <w:r w:rsidRPr="00B77A9B">
              <w:rPr>
                <w:sz w:val="20"/>
                <w:lang w:val="ka-GE"/>
              </w:rPr>
              <w:t xml:space="preserve"> </w:t>
            </w:r>
            <w:r w:rsidRPr="00B77A9B">
              <w:rPr>
                <w:rFonts w:ascii="Sylfaen" w:hAnsi="Sylfaen" w:cs="Sylfaen"/>
                <w:sz w:val="20"/>
                <w:lang w:val="ka-GE"/>
              </w:rPr>
              <w:t>სამართლით</w:t>
            </w:r>
            <w:r w:rsidRPr="00B77A9B">
              <w:rPr>
                <w:sz w:val="20"/>
                <w:lang w:val="ka-GE"/>
              </w:rPr>
              <w:t xml:space="preserve"> </w:t>
            </w:r>
            <w:r w:rsidRPr="00B77A9B">
              <w:rPr>
                <w:rFonts w:ascii="Sylfaen" w:hAnsi="Sylfaen" w:cs="Sylfaen"/>
                <w:sz w:val="20"/>
                <w:lang w:val="ka-GE"/>
              </w:rPr>
              <w:t>ან</w:t>
            </w:r>
            <w:r w:rsidRPr="00B77A9B">
              <w:rPr>
                <w:sz w:val="20"/>
                <w:lang w:val="ka-GE"/>
              </w:rPr>
              <w:t>/</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წესი</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მიაწოდეს</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w:t>
            </w:r>
            <w:bookmarkEnd w:id="154"/>
          </w:p>
        </w:tc>
      </w:tr>
      <w:tr w:rsidR="000575C7" w:rsidRPr="00B77A9B" w14:paraId="3391EF7E" w14:textId="77777777" w:rsidTr="00E2400F">
        <w:tc>
          <w:tcPr>
            <w:tcW w:w="4680" w:type="dxa"/>
            <w:hideMark/>
          </w:tcPr>
          <w:p w14:paraId="3391EF7B"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Guarantee the safety and health of any Personnel, including the Person on Duty, that the Contractor uses in the provision of the Services pursuant to this Agreement. The Contractor shall be fully responsible for any injury, death, accident, and</w:t>
            </w:r>
            <w:r w:rsidRPr="00B77A9B">
              <w:rPr>
                <w:rFonts w:cs="Times New Roman"/>
                <w:lang w:val="ka-GE"/>
              </w:rPr>
              <w:t xml:space="preserve"> </w:t>
            </w:r>
            <w:r w:rsidRPr="00B77A9B">
              <w:rPr>
                <w:rFonts w:cs="Times New Roman"/>
              </w:rPr>
              <w:t xml:space="preserve">any other health or safety issue, without any limitation, of any of its Personnel involved in the provision of the Services and the Contractor shall ensure that its Personnel involved in the provision of the Services are properly equipped and dressed, which ensure their safety. The Contractor shall provide any safety and health protection to its Personnel involved in the provision of the Services which may be applicable under the applicable law, the Contractor shall have appropriate insurance policy for its Personnel involved in the provision of the Services; </w:t>
            </w:r>
          </w:p>
        </w:tc>
        <w:tc>
          <w:tcPr>
            <w:tcW w:w="630" w:type="dxa"/>
          </w:tcPr>
          <w:p w14:paraId="3391EF7C" w14:textId="77777777" w:rsidR="002914E3" w:rsidRPr="00B77A9B" w:rsidRDefault="002914E3" w:rsidP="002914E3">
            <w:pPr>
              <w:spacing w:before="75" w:after="75"/>
              <w:rPr>
                <w:rFonts w:ascii="Times New Roman" w:hAnsi="Times New Roman" w:cs="Times New Roman"/>
              </w:rPr>
            </w:pPr>
          </w:p>
        </w:tc>
        <w:tc>
          <w:tcPr>
            <w:tcW w:w="4680" w:type="dxa"/>
            <w:hideMark/>
          </w:tcPr>
          <w:p w14:paraId="3391EF7D"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პერსონალის</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მორიგე</w:t>
            </w:r>
            <w:r w:rsidRPr="00B77A9B">
              <w:rPr>
                <w:sz w:val="20"/>
                <w:lang w:val="ka-GE"/>
              </w:rPr>
              <w:t xml:space="preserve"> </w:t>
            </w:r>
            <w:r w:rsidRPr="00B77A9B">
              <w:rPr>
                <w:rFonts w:ascii="Sylfaen" w:hAnsi="Sylfaen" w:cs="Sylfaen"/>
                <w:sz w:val="20"/>
                <w:lang w:val="ka-GE"/>
              </w:rPr>
              <w:t>პირის</w:t>
            </w:r>
            <w:r w:rsidRPr="00B77A9B">
              <w:rPr>
                <w:sz w:val="20"/>
                <w:lang w:val="ka-GE"/>
              </w:rPr>
              <w:t>,</w:t>
            </w:r>
            <w:r w:rsidRPr="00B77A9B">
              <w:rPr>
                <w:sz w:val="20"/>
                <w:lang w:val="en-US"/>
              </w:rPr>
              <w:t xml:space="preserve"> </w:t>
            </w:r>
            <w:r w:rsidRPr="00B77A9B">
              <w:rPr>
                <w:rFonts w:ascii="Sylfaen" w:hAnsi="Sylfaen" w:cs="Sylfaen"/>
                <w:sz w:val="20"/>
                <w:lang w:val="ka-GE"/>
              </w:rPr>
              <w:t>უსაფრთხოება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ჯანმრთელობა</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ჩართულები</w:t>
            </w:r>
            <w:r w:rsidRPr="00B77A9B">
              <w:rPr>
                <w:sz w:val="20"/>
                <w:lang w:val="ka-GE"/>
              </w:rPr>
              <w:t xml:space="preserve"> </w:t>
            </w:r>
            <w:r w:rsidRPr="00B77A9B">
              <w:rPr>
                <w:rFonts w:ascii="Sylfaen" w:hAnsi="Sylfaen" w:cs="Sylfaen"/>
                <w:sz w:val="20"/>
                <w:lang w:val="ka-GE"/>
              </w:rPr>
              <w:t>არიან</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გაწევაში</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მიხედვით</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იღებს</w:t>
            </w:r>
            <w:r w:rsidRPr="00B77A9B">
              <w:rPr>
                <w:sz w:val="20"/>
                <w:lang w:val="ka-GE"/>
              </w:rPr>
              <w:t xml:space="preserve"> </w:t>
            </w:r>
            <w:r w:rsidRPr="00B77A9B">
              <w:rPr>
                <w:rFonts w:ascii="Sylfaen" w:hAnsi="Sylfaen" w:cs="Sylfaen"/>
                <w:sz w:val="20"/>
                <w:lang w:val="ka-GE"/>
              </w:rPr>
              <w:t>სრულ</w:t>
            </w:r>
            <w:r w:rsidRPr="00B77A9B">
              <w:rPr>
                <w:sz w:val="20"/>
                <w:lang w:val="ka-GE"/>
              </w:rPr>
              <w:t xml:space="preserve"> </w:t>
            </w:r>
            <w:r w:rsidRPr="00B77A9B">
              <w:rPr>
                <w:rFonts w:ascii="Sylfaen" w:hAnsi="Sylfaen" w:cs="Sylfaen"/>
                <w:sz w:val="20"/>
                <w:lang w:val="ka-GE"/>
              </w:rPr>
              <w:t>პასუხისმგებლობას</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დაკავშირებულია</w:t>
            </w:r>
            <w:r w:rsidRPr="00B77A9B">
              <w:rPr>
                <w:sz w:val="20"/>
                <w:lang w:val="ka-GE"/>
              </w:rPr>
              <w:t xml:space="preserve"> </w:t>
            </w:r>
            <w:r w:rsidRPr="00B77A9B">
              <w:rPr>
                <w:rFonts w:ascii="Sylfaen" w:hAnsi="Sylfaen" w:cs="Sylfaen"/>
                <w:sz w:val="20"/>
                <w:lang w:val="ka-GE"/>
              </w:rPr>
              <w:t>მომსახურებებში</w:t>
            </w:r>
            <w:r w:rsidRPr="00B77A9B">
              <w:rPr>
                <w:sz w:val="20"/>
                <w:lang w:val="ka-GE"/>
              </w:rPr>
              <w:t xml:space="preserve"> </w:t>
            </w:r>
            <w:r w:rsidRPr="00B77A9B">
              <w:rPr>
                <w:rFonts w:ascii="Sylfaen" w:hAnsi="Sylfaen" w:cs="Sylfaen"/>
                <w:sz w:val="20"/>
                <w:lang w:val="ka-GE"/>
              </w:rPr>
              <w:t>ჩართული</w:t>
            </w:r>
            <w:r w:rsidRPr="00B77A9B">
              <w:rPr>
                <w:sz w:val="20"/>
                <w:lang w:val="ka-GE"/>
              </w:rPr>
              <w:t xml:space="preserve"> </w:t>
            </w:r>
            <w:r w:rsidRPr="00B77A9B">
              <w:rPr>
                <w:rFonts w:ascii="Sylfaen" w:hAnsi="Sylfaen" w:cs="Sylfaen"/>
                <w:sz w:val="20"/>
                <w:lang w:val="ka-GE"/>
              </w:rPr>
              <w:t>პერსონალის</w:t>
            </w:r>
            <w:r w:rsidRPr="00B77A9B">
              <w:rPr>
                <w:sz w:val="20"/>
                <w:lang w:val="ka-GE"/>
              </w:rPr>
              <w:t xml:space="preserve"> </w:t>
            </w:r>
            <w:r w:rsidRPr="00B77A9B">
              <w:rPr>
                <w:rFonts w:ascii="Sylfaen" w:hAnsi="Sylfaen" w:cs="Sylfaen"/>
                <w:sz w:val="20"/>
                <w:lang w:val="ka-GE"/>
              </w:rPr>
              <w:t>ზიანზე</w:t>
            </w:r>
            <w:r w:rsidRPr="00B77A9B">
              <w:rPr>
                <w:sz w:val="20"/>
                <w:lang w:val="ka-GE"/>
              </w:rPr>
              <w:t>/</w:t>
            </w:r>
            <w:r w:rsidRPr="00B77A9B">
              <w:rPr>
                <w:rFonts w:ascii="Sylfaen" w:hAnsi="Sylfaen" w:cs="Sylfaen"/>
                <w:sz w:val="20"/>
                <w:lang w:val="ka-GE"/>
              </w:rPr>
              <w:t>სიკვდილზე</w:t>
            </w:r>
            <w:r w:rsidRPr="00B77A9B">
              <w:rPr>
                <w:sz w:val="20"/>
                <w:lang w:val="ka-GE"/>
              </w:rPr>
              <w:t>/</w:t>
            </w:r>
            <w:r w:rsidRPr="00B77A9B">
              <w:rPr>
                <w:rFonts w:ascii="Sylfaen" w:hAnsi="Sylfaen" w:cs="Sylfaen"/>
                <w:sz w:val="20"/>
                <w:lang w:val="ka-GE"/>
              </w:rPr>
              <w:t>შემთხვევაზე</w:t>
            </w:r>
            <w:r w:rsidRPr="00B77A9B">
              <w:rPr>
                <w:sz w:val="20"/>
                <w:lang w:val="ka-GE"/>
              </w:rPr>
              <w:t>/</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ჯანმრთელობასთან</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უსაფრთხოებასთან</w:t>
            </w:r>
            <w:r w:rsidRPr="00B77A9B">
              <w:rPr>
                <w:sz w:val="20"/>
                <w:lang w:val="ka-GE"/>
              </w:rPr>
              <w:t xml:space="preserve"> </w:t>
            </w:r>
            <w:r w:rsidRPr="00B77A9B">
              <w:rPr>
                <w:rFonts w:ascii="Sylfaen" w:hAnsi="Sylfaen" w:cs="Sylfaen"/>
                <w:sz w:val="20"/>
                <w:lang w:val="ka-GE"/>
              </w:rPr>
              <w:t>დაკავშირებულ</w:t>
            </w:r>
            <w:r w:rsidRPr="00B77A9B">
              <w:rPr>
                <w:sz w:val="20"/>
                <w:lang w:val="ka-GE"/>
              </w:rPr>
              <w:t xml:space="preserve"> </w:t>
            </w:r>
            <w:r w:rsidRPr="00B77A9B">
              <w:rPr>
                <w:rFonts w:ascii="Sylfaen" w:hAnsi="Sylfaen" w:cs="Sylfaen"/>
                <w:sz w:val="20"/>
                <w:lang w:val="ka-GE"/>
              </w:rPr>
              <w:t>საკითხზე</w:t>
            </w:r>
            <w:r w:rsidRPr="00B77A9B">
              <w:rPr>
                <w:sz w:val="20"/>
                <w:lang w:val="ka-GE"/>
              </w:rPr>
              <w:t xml:space="preserve"> </w:t>
            </w:r>
            <w:r w:rsidRPr="00B77A9B">
              <w:rPr>
                <w:rFonts w:ascii="Sylfaen" w:hAnsi="Sylfaen" w:cs="Sylfaen"/>
                <w:sz w:val="20"/>
                <w:lang w:val="ka-GE"/>
              </w:rPr>
              <w:t>შეზღუდვის</w:t>
            </w:r>
            <w:r w:rsidRPr="00B77A9B">
              <w:rPr>
                <w:sz w:val="20"/>
                <w:lang w:val="ka-GE"/>
              </w:rPr>
              <w:t xml:space="preserve"> </w:t>
            </w:r>
            <w:r w:rsidRPr="00B77A9B">
              <w:rPr>
                <w:rFonts w:ascii="Sylfaen" w:hAnsi="Sylfaen" w:cs="Sylfaen"/>
                <w:sz w:val="20"/>
                <w:lang w:val="ka-GE"/>
              </w:rPr>
              <w:t>გარეშე</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პერსონალი</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სათანადოდ</w:t>
            </w:r>
            <w:r w:rsidRPr="00B77A9B">
              <w:rPr>
                <w:sz w:val="20"/>
                <w:lang w:val="ka-GE"/>
              </w:rPr>
              <w:t xml:space="preserve"> </w:t>
            </w:r>
            <w:r w:rsidRPr="00B77A9B">
              <w:rPr>
                <w:rFonts w:ascii="Sylfaen" w:hAnsi="Sylfaen" w:cs="Sylfaen"/>
                <w:sz w:val="20"/>
                <w:lang w:val="ka-GE"/>
              </w:rPr>
              <w:t>ჩაცმული</w:t>
            </w:r>
            <w:r w:rsidRPr="00B77A9B">
              <w:rPr>
                <w:sz w:val="20"/>
                <w:lang w:val="ka-GE"/>
              </w:rPr>
              <w:t xml:space="preserve">, </w:t>
            </w:r>
            <w:r w:rsidRPr="00B77A9B">
              <w:rPr>
                <w:rFonts w:ascii="Sylfaen" w:hAnsi="Sylfaen" w:cs="Sylfaen"/>
                <w:sz w:val="20"/>
                <w:lang w:val="ka-GE"/>
              </w:rPr>
              <w:t>რათა</w:t>
            </w:r>
            <w:r w:rsidRPr="00B77A9B">
              <w:rPr>
                <w:sz w:val="20"/>
                <w:lang w:val="ka-GE"/>
              </w:rPr>
              <w:t xml:space="preserve"> </w:t>
            </w:r>
            <w:r w:rsidRPr="00B77A9B">
              <w:rPr>
                <w:rFonts w:ascii="Sylfaen" w:hAnsi="Sylfaen" w:cs="Sylfaen"/>
                <w:sz w:val="20"/>
                <w:lang w:val="ka-GE"/>
              </w:rPr>
              <w:t>უზრუნველყოფილი</w:t>
            </w:r>
            <w:r w:rsidRPr="00B77A9B">
              <w:rPr>
                <w:sz w:val="20"/>
                <w:lang w:val="ka-GE"/>
              </w:rPr>
              <w:t xml:space="preserve"> </w:t>
            </w:r>
            <w:r w:rsidRPr="00B77A9B">
              <w:rPr>
                <w:rFonts w:ascii="Sylfaen" w:hAnsi="Sylfaen" w:cs="Sylfaen"/>
                <w:sz w:val="20"/>
                <w:lang w:val="ka-GE"/>
              </w:rPr>
              <w:t>იქნას</w:t>
            </w:r>
            <w:r w:rsidRPr="00B77A9B">
              <w:rPr>
                <w:sz w:val="20"/>
                <w:lang w:val="ka-GE"/>
              </w:rPr>
              <w:t xml:space="preserve"> </w:t>
            </w:r>
            <w:r w:rsidRPr="00B77A9B">
              <w:rPr>
                <w:rFonts w:ascii="Sylfaen" w:hAnsi="Sylfaen" w:cs="Sylfaen"/>
                <w:sz w:val="20"/>
                <w:lang w:val="ka-GE"/>
              </w:rPr>
              <w:t>მათი</w:t>
            </w:r>
            <w:r w:rsidRPr="00B77A9B">
              <w:rPr>
                <w:sz w:val="20"/>
                <w:lang w:val="ka-GE"/>
              </w:rPr>
              <w:t xml:space="preserve"> </w:t>
            </w:r>
            <w:r w:rsidRPr="00B77A9B">
              <w:rPr>
                <w:rFonts w:ascii="Sylfaen" w:hAnsi="Sylfaen" w:cs="Sylfaen"/>
                <w:sz w:val="20"/>
                <w:lang w:val="ka-GE"/>
              </w:rPr>
              <w:t>უსაფრთხოება</w:t>
            </w:r>
            <w:r w:rsidRPr="00B77A9B">
              <w:rPr>
                <w:sz w:val="20"/>
                <w:lang w:val="en-US"/>
              </w:rPr>
              <w:t xml:space="preserve">. </w:t>
            </w:r>
            <w:r w:rsidRPr="00B77A9B">
              <w:rPr>
                <w:rFonts w:ascii="Sylfaen" w:hAnsi="Sylfaen" w:cs="Sylfaen"/>
                <w:sz w:val="20"/>
                <w:lang w:val="ka-GE"/>
              </w:rPr>
              <w:t>შემსრულებელმა</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მომსახურებებში</w:t>
            </w:r>
            <w:r w:rsidRPr="00B77A9B">
              <w:rPr>
                <w:sz w:val="20"/>
                <w:lang w:val="ka-GE"/>
              </w:rPr>
              <w:t xml:space="preserve"> </w:t>
            </w:r>
            <w:r w:rsidRPr="00B77A9B">
              <w:rPr>
                <w:rFonts w:ascii="Sylfaen" w:hAnsi="Sylfaen" w:cs="Sylfaen"/>
                <w:sz w:val="20"/>
                <w:lang w:val="ka-GE"/>
              </w:rPr>
              <w:t>ჩართული</w:t>
            </w:r>
            <w:r w:rsidRPr="00B77A9B">
              <w:rPr>
                <w:sz w:val="20"/>
                <w:lang w:val="ka-GE"/>
              </w:rPr>
              <w:t xml:space="preserve"> </w:t>
            </w:r>
            <w:r w:rsidRPr="00B77A9B">
              <w:rPr>
                <w:rFonts w:ascii="Sylfaen" w:hAnsi="Sylfaen" w:cs="Sylfaen"/>
                <w:sz w:val="20"/>
                <w:lang w:val="ka-GE"/>
              </w:rPr>
              <w:t>პერსონალის</w:t>
            </w:r>
            <w:r w:rsidRPr="00B77A9B">
              <w:rPr>
                <w:sz w:val="20"/>
                <w:lang w:val="ka-GE"/>
              </w:rPr>
              <w:t xml:space="preserve"> </w:t>
            </w:r>
            <w:r w:rsidRPr="00B77A9B">
              <w:rPr>
                <w:rFonts w:ascii="Sylfaen" w:hAnsi="Sylfaen" w:cs="Sylfaen"/>
                <w:sz w:val="20"/>
                <w:lang w:val="ka-GE"/>
              </w:rPr>
              <w:t>უსაფრთხოება</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მოთხოვნების</w:t>
            </w:r>
            <w:r w:rsidRPr="00B77A9B">
              <w:rPr>
                <w:sz w:val="20"/>
                <w:lang w:val="ka-GE"/>
              </w:rPr>
              <w:t xml:space="preserve"> </w:t>
            </w:r>
            <w:r w:rsidRPr="00B77A9B">
              <w:rPr>
                <w:rFonts w:ascii="Sylfaen" w:hAnsi="Sylfaen" w:cs="Sylfaen"/>
                <w:sz w:val="20"/>
                <w:lang w:val="ka-GE"/>
              </w:rPr>
              <w:t>მიხედვით</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არსებობდეს</w:t>
            </w:r>
            <w:r w:rsidRPr="00B77A9B">
              <w:rPr>
                <w:sz w:val="20"/>
                <w:lang w:val="ka-GE"/>
              </w:rPr>
              <w:t xml:space="preserve"> </w:t>
            </w:r>
            <w:r w:rsidRPr="00B77A9B">
              <w:rPr>
                <w:rFonts w:ascii="Sylfaen" w:hAnsi="Sylfaen" w:cs="Sylfaen"/>
                <w:sz w:val="20"/>
                <w:lang w:val="ka-GE"/>
              </w:rPr>
              <w:t>გამოსაყენებელი</w:t>
            </w:r>
            <w:r w:rsidRPr="00B77A9B">
              <w:rPr>
                <w:sz w:val="20"/>
                <w:lang w:val="ka-GE"/>
              </w:rPr>
              <w:t xml:space="preserve"> </w:t>
            </w:r>
            <w:r w:rsidRPr="00B77A9B">
              <w:rPr>
                <w:rFonts w:ascii="Sylfaen" w:hAnsi="Sylfaen" w:cs="Sylfaen"/>
                <w:sz w:val="20"/>
                <w:lang w:val="ka-GE"/>
              </w:rPr>
              <w:t>სამართლის</w:t>
            </w:r>
            <w:r w:rsidRPr="00B77A9B">
              <w:rPr>
                <w:sz w:val="20"/>
                <w:lang w:val="ka-GE"/>
              </w:rPr>
              <w:t xml:space="preserve"> </w:t>
            </w:r>
            <w:r w:rsidRPr="00B77A9B">
              <w:rPr>
                <w:rFonts w:ascii="Sylfaen" w:hAnsi="Sylfaen" w:cs="Sylfaen"/>
                <w:sz w:val="20"/>
                <w:lang w:val="ka-GE"/>
              </w:rPr>
              <w:t>მიხედვით</w:t>
            </w:r>
            <w:r w:rsidRPr="00B77A9B">
              <w:rPr>
                <w:sz w:val="20"/>
                <w:lang w:val="ka-GE"/>
              </w:rPr>
              <w:t>,</w:t>
            </w:r>
            <w:r w:rsidRPr="00B77A9B">
              <w:rPr>
                <w:sz w:val="20"/>
                <w:lang w:val="en-US"/>
              </w:rPr>
              <w:t xml:space="preserve"> </w:t>
            </w:r>
            <w:r w:rsidRPr="00B77A9B">
              <w:rPr>
                <w:rFonts w:ascii="Sylfaen" w:hAnsi="Sylfaen" w:cs="Sylfaen"/>
                <w:sz w:val="20"/>
                <w:lang w:val="ka-GE"/>
              </w:rPr>
              <w:t>შემსრულებელმა</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პერსონალს</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ჩართულები</w:t>
            </w:r>
            <w:r w:rsidRPr="00B77A9B">
              <w:rPr>
                <w:sz w:val="20"/>
                <w:lang w:val="ka-GE"/>
              </w:rPr>
              <w:t xml:space="preserve"> </w:t>
            </w:r>
            <w:r w:rsidRPr="00B77A9B">
              <w:rPr>
                <w:rFonts w:ascii="Sylfaen" w:hAnsi="Sylfaen" w:cs="Sylfaen"/>
                <w:sz w:val="20"/>
                <w:lang w:val="ka-GE"/>
              </w:rPr>
              <w:t>არიან</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შესრულებაში</w:t>
            </w:r>
            <w:r w:rsidRPr="00B77A9B">
              <w:rPr>
                <w:sz w:val="20"/>
                <w:lang w:val="ka-GE"/>
              </w:rPr>
              <w:t xml:space="preserve">, </w:t>
            </w:r>
            <w:r w:rsidRPr="00B77A9B">
              <w:rPr>
                <w:rFonts w:ascii="Sylfaen" w:hAnsi="Sylfaen" w:cs="Sylfaen"/>
                <w:sz w:val="20"/>
                <w:lang w:val="ka-GE"/>
              </w:rPr>
              <w:t>აქვთ</w:t>
            </w:r>
            <w:r w:rsidRPr="00B77A9B">
              <w:rPr>
                <w:sz w:val="20"/>
                <w:lang w:val="ka-GE"/>
              </w:rPr>
              <w:t xml:space="preserve"> </w:t>
            </w:r>
            <w:r w:rsidRPr="00B77A9B">
              <w:rPr>
                <w:rFonts w:ascii="Sylfaen" w:hAnsi="Sylfaen" w:cs="Sylfaen"/>
                <w:sz w:val="20"/>
                <w:lang w:val="ka-GE"/>
              </w:rPr>
              <w:t>სათანადო</w:t>
            </w:r>
            <w:r w:rsidRPr="00B77A9B">
              <w:rPr>
                <w:sz w:val="20"/>
                <w:lang w:val="ka-GE"/>
              </w:rPr>
              <w:t xml:space="preserve"> </w:t>
            </w:r>
            <w:r w:rsidRPr="00B77A9B">
              <w:rPr>
                <w:rFonts w:ascii="Sylfaen" w:hAnsi="Sylfaen" w:cs="Sylfaen"/>
                <w:sz w:val="20"/>
                <w:lang w:val="ka-GE"/>
              </w:rPr>
              <w:t>დაზღვევის</w:t>
            </w:r>
            <w:r w:rsidRPr="00B77A9B">
              <w:rPr>
                <w:sz w:val="20"/>
                <w:lang w:val="ka-GE"/>
              </w:rPr>
              <w:t xml:space="preserve"> </w:t>
            </w:r>
            <w:r w:rsidRPr="00B77A9B">
              <w:rPr>
                <w:rFonts w:ascii="Sylfaen" w:hAnsi="Sylfaen" w:cs="Sylfaen"/>
                <w:sz w:val="20"/>
                <w:lang w:val="ka-GE"/>
              </w:rPr>
              <w:t>პოლისი</w:t>
            </w:r>
            <w:r w:rsidRPr="00B77A9B">
              <w:rPr>
                <w:sz w:val="20"/>
                <w:lang w:val="ka-GE"/>
              </w:rPr>
              <w:t xml:space="preserve">; </w:t>
            </w:r>
          </w:p>
        </w:tc>
      </w:tr>
      <w:tr w:rsidR="000575C7" w:rsidRPr="00B77A9B" w14:paraId="3391EF82" w14:textId="77777777" w:rsidTr="00E2400F">
        <w:tc>
          <w:tcPr>
            <w:tcW w:w="4680" w:type="dxa"/>
            <w:hideMark/>
          </w:tcPr>
          <w:p w14:paraId="3391EF7F" w14:textId="77777777" w:rsidR="002914E3" w:rsidRPr="00B77A9B" w:rsidRDefault="001704C1" w:rsidP="002914E3">
            <w:pPr>
              <w:pStyle w:val="Heading3"/>
              <w:keepNext w:val="0"/>
              <w:keepLines w:val="0"/>
              <w:numPr>
                <w:ilvl w:val="2"/>
                <w:numId w:val="3"/>
              </w:numPr>
              <w:ind w:left="878" w:hanging="878"/>
              <w:rPr>
                <w:rFonts w:cs="Times New Roman"/>
              </w:rPr>
            </w:pPr>
            <w:bookmarkStart w:id="155" w:name="_Toc19206225"/>
            <w:r w:rsidRPr="00B77A9B">
              <w:rPr>
                <w:rFonts w:cs="Times New Roman"/>
              </w:rPr>
              <w:t>Ensure that all Personnel, including the Person on Duty, involved in the provision of the Services have suitable skills</w:t>
            </w:r>
            <w:r w:rsidRPr="00B77A9B">
              <w:rPr>
                <w:rFonts w:cs="Times New Roman"/>
                <w:lang w:val="ka-GE"/>
              </w:rPr>
              <w:t>,</w:t>
            </w:r>
            <w:r w:rsidRPr="00B77A9B">
              <w:rPr>
                <w:rFonts w:cs="Times New Roman"/>
              </w:rPr>
              <w:t xml:space="preserve"> </w:t>
            </w:r>
            <w:proofErr w:type="gramStart"/>
            <w:r w:rsidRPr="00B77A9B">
              <w:rPr>
                <w:rFonts w:cs="Times New Roman"/>
              </w:rPr>
              <w:t>qualifications</w:t>
            </w:r>
            <w:proofErr w:type="gramEnd"/>
            <w:r w:rsidRPr="00B77A9B">
              <w:rPr>
                <w:rFonts w:cs="Times New Roman"/>
              </w:rPr>
              <w:t xml:space="preserve"> and experience to enable them to perform the tasks assigned to them, and that such Personnel are in sufficient number to enable the Contractor to fulfil its obligations under this Agreement;</w:t>
            </w:r>
            <w:bookmarkEnd w:id="155"/>
          </w:p>
        </w:tc>
        <w:tc>
          <w:tcPr>
            <w:tcW w:w="630" w:type="dxa"/>
          </w:tcPr>
          <w:p w14:paraId="3391EF80" w14:textId="77777777" w:rsidR="002914E3" w:rsidRPr="00B77A9B" w:rsidRDefault="002914E3" w:rsidP="002914E3">
            <w:pPr>
              <w:spacing w:before="75" w:after="75"/>
              <w:rPr>
                <w:rFonts w:ascii="Times New Roman" w:hAnsi="Times New Roman" w:cs="Times New Roman"/>
              </w:rPr>
            </w:pPr>
          </w:p>
        </w:tc>
        <w:tc>
          <w:tcPr>
            <w:tcW w:w="4680" w:type="dxa"/>
            <w:hideMark/>
          </w:tcPr>
          <w:p w14:paraId="3391EF81" w14:textId="77777777" w:rsidR="002914E3" w:rsidRPr="00B77A9B" w:rsidRDefault="001704C1" w:rsidP="002914E3">
            <w:pPr>
              <w:pStyle w:val="ENGLegalL3"/>
              <w:numPr>
                <w:ilvl w:val="2"/>
                <w:numId w:val="5"/>
              </w:numPr>
              <w:rPr>
                <w:sz w:val="20"/>
              </w:rPr>
            </w:pPr>
            <w:bookmarkStart w:id="156" w:name="_Toc19206226"/>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მომსახურებებში</w:t>
            </w:r>
            <w:r w:rsidRPr="00B77A9B">
              <w:rPr>
                <w:sz w:val="20"/>
                <w:lang w:val="ka-GE"/>
              </w:rPr>
              <w:t xml:space="preserve"> </w:t>
            </w:r>
            <w:r w:rsidRPr="00B77A9B">
              <w:rPr>
                <w:rFonts w:ascii="Sylfaen" w:hAnsi="Sylfaen" w:cs="Sylfaen"/>
                <w:sz w:val="20"/>
                <w:lang w:val="ka-GE"/>
              </w:rPr>
              <w:t>ჩართულ</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პერსონალს</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სათანადო</w:t>
            </w:r>
            <w:r w:rsidRPr="00B77A9B">
              <w:rPr>
                <w:sz w:val="20"/>
                <w:lang w:val="ka-GE"/>
              </w:rPr>
              <w:t xml:space="preserve"> </w:t>
            </w:r>
            <w:r w:rsidRPr="00B77A9B">
              <w:rPr>
                <w:rFonts w:ascii="Sylfaen" w:hAnsi="Sylfaen" w:cs="Sylfaen"/>
                <w:sz w:val="20"/>
                <w:lang w:val="ka-GE"/>
              </w:rPr>
              <w:t>უნარები</w:t>
            </w:r>
            <w:r w:rsidRPr="00B77A9B">
              <w:rPr>
                <w:sz w:val="20"/>
                <w:lang w:val="en-US"/>
              </w:rPr>
              <w:t>,</w:t>
            </w:r>
            <w:r w:rsidRPr="00B77A9B">
              <w:rPr>
                <w:sz w:val="20"/>
                <w:lang w:val="ka-GE"/>
              </w:rPr>
              <w:t xml:space="preserve"> </w:t>
            </w:r>
            <w:r w:rsidRPr="00B77A9B">
              <w:rPr>
                <w:rFonts w:ascii="Sylfaen" w:hAnsi="Sylfaen" w:cs="Sylfaen"/>
                <w:sz w:val="20"/>
                <w:lang w:val="ka-GE"/>
              </w:rPr>
              <w:t>კვალიფიკაცია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გამოცდილება</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შეასრულოს</w:t>
            </w:r>
            <w:r w:rsidRPr="00B77A9B">
              <w:rPr>
                <w:sz w:val="20"/>
                <w:lang w:val="ka-GE"/>
              </w:rPr>
              <w:t xml:space="preserve"> </w:t>
            </w:r>
            <w:r w:rsidRPr="00B77A9B">
              <w:rPr>
                <w:rFonts w:ascii="Sylfaen" w:hAnsi="Sylfaen" w:cs="Sylfaen"/>
                <w:sz w:val="20"/>
                <w:lang w:val="ka-GE"/>
              </w:rPr>
              <w:t>მათზე</w:t>
            </w:r>
            <w:r w:rsidRPr="00B77A9B">
              <w:rPr>
                <w:sz w:val="20"/>
                <w:lang w:val="ka-GE"/>
              </w:rPr>
              <w:t xml:space="preserve"> </w:t>
            </w:r>
            <w:r w:rsidRPr="00B77A9B">
              <w:rPr>
                <w:rFonts w:ascii="Sylfaen" w:hAnsi="Sylfaen" w:cs="Sylfaen"/>
                <w:sz w:val="20"/>
                <w:lang w:val="ka-GE"/>
              </w:rPr>
              <w:t>დაკისრებული</w:t>
            </w:r>
            <w:r w:rsidRPr="00B77A9B">
              <w:rPr>
                <w:sz w:val="20"/>
                <w:lang w:val="ka-GE"/>
              </w:rPr>
              <w:t xml:space="preserve"> </w:t>
            </w:r>
            <w:r w:rsidRPr="00B77A9B">
              <w:rPr>
                <w:rFonts w:ascii="Sylfaen" w:hAnsi="Sylfaen" w:cs="Sylfaen"/>
                <w:sz w:val="20"/>
                <w:lang w:val="ka-GE"/>
              </w:rPr>
              <w:t>მოვალეობები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პერსონალი</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რაოდენობით</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უზრუნველყოფს</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Pr="00B77A9B">
              <w:rPr>
                <w:rFonts w:ascii="Sylfaen" w:hAnsi="Sylfaen" w:cs="Sylfaen"/>
                <w:sz w:val="20"/>
                <w:lang w:val="ka-GE"/>
              </w:rPr>
              <w:t>ვალდებულებების</w:t>
            </w:r>
            <w:r w:rsidRPr="00B77A9B">
              <w:rPr>
                <w:sz w:val="20"/>
                <w:lang w:val="ka-GE"/>
              </w:rPr>
              <w:t xml:space="preserve"> </w:t>
            </w:r>
            <w:r w:rsidRPr="00B77A9B">
              <w:rPr>
                <w:rFonts w:ascii="Sylfaen" w:hAnsi="Sylfaen" w:cs="Sylfaen"/>
                <w:sz w:val="20"/>
                <w:lang w:val="ka-GE"/>
              </w:rPr>
              <w:t>შესრულებას</w:t>
            </w:r>
            <w:r w:rsidRPr="00B77A9B">
              <w:rPr>
                <w:sz w:val="20"/>
                <w:lang w:val="ka-GE"/>
              </w:rPr>
              <w:t>;</w:t>
            </w:r>
            <w:bookmarkEnd w:id="156"/>
          </w:p>
        </w:tc>
      </w:tr>
      <w:tr w:rsidR="000575C7" w:rsidRPr="00B77A9B" w14:paraId="3391EF86" w14:textId="77777777" w:rsidTr="00E2400F">
        <w:tc>
          <w:tcPr>
            <w:tcW w:w="4680" w:type="dxa"/>
            <w:hideMark/>
          </w:tcPr>
          <w:p w14:paraId="3391EF83" w14:textId="77777777" w:rsidR="002914E3" w:rsidRPr="00B77A9B" w:rsidRDefault="001704C1" w:rsidP="002914E3">
            <w:pPr>
              <w:pStyle w:val="Heading3"/>
              <w:keepNext w:val="0"/>
              <w:keepLines w:val="0"/>
              <w:numPr>
                <w:ilvl w:val="2"/>
                <w:numId w:val="3"/>
              </w:numPr>
              <w:ind w:left="878" w:hanging="878"/>
              <w:rPr>
                <w:rFonts w:cs="Times New Roman"/>
              </w:rPr>
            </w:pPr>
            <w:bookmarkStart w:id="157" w:name="_Toc19206227"/>
            <w:r w:rsidRPr="00B77A9B">
              <w:rPr>
                <w:rFonts w:cs="Times New Roman"/>
              </w:rPr>
              <w:t>Provide a list of the names of the Contractor’s Personnel, including the Persons on Duty, involved in the provision of the Services and in case of any changes in this list, notify the Client immediately</w:t>
            </w:r>
            <w:r w:rsidR="008672F7" w:rsidRPr="00B77A9B">
              <w:rPr>
                <w:rFonts w:cs="Times New Roman"/>
              </w:rPr>
              <w:t xml:space="preserve"> in writing</w:t>
            </w:r>
            <w:r w:rsidRPr="00B77A9B">
              <w:rPr>
                <w:rFonts w:cs="Times New Roman"/>
              </w:rPr>
              <w:t>;</w:t>
            </w:r>
            <w:bookmarkEnd w:id="157"/>
          </w:p>
        </w:tc>
        <w:tc>
          <w:tcPr>
            <w:tcW w:w="630" w:type="dxa"/>
          </w:tcPr>
          <w:p w14:paraId="3391EF84" w14:textId="77777777" w:rsidR="002914E3" w:rsidRPr="00B77A9B" w:rsidRDefault="002914E3" w:rsidP="002914E3">
            <w:pPr>
              <w:spacing w:before="75" w:after="75"/>
              <w:rPr>
                <w:rFonts w:ascii="Times New Roman" w:hAnsi="Times New Roman" w:cs="Times New Roman"/>
              </w:rPr>
            </w:pPr>
          </w:p>
        </w:tc>
        <w:tc>
          <w:tcPr>
            <w:tcW w:w="4680" w:type="dxa"/>
            <w:hideMark/>
          </w:tcPr>
          <w:p w14:paraId="3391EF85" w14:textId="77777777" w:rsidR="002914E3" w:rsidRPr="00B77A9B" w:rsidRDefault="001704C1" w:rsidP="002914E3">
            <w:pPr>
              <w:pStyle w:val="ENGLegalL3"/>
              <w:numPr>
                <w:ilvl w:val="2"/>
                <w:numId w:val="5"/>
              </w:numPr>
              <w:rPr>
                <w:sz w:val="20"/>
              </w:rPr>
            </w:pPr>
            <w:bookmarkStart w:id="158" w:name="_Toc19206228"/>
            <w:r w:rsidRPr="00B77A9B">
              <w:rPr>
                <w:rFonts w:ascii="Sylfaen" w:hAnsi="Sylfaen" w:cs="Sylfaen"/>
                <w:sz w:val="20"/>
                <w:lang w:val="ka-GE"/>
              </w:rPr>
              <w:t>მიაწოდოს</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პერსონალის</w:t>
            </w:r>
            <w:r w:rsidRPr="00B77A9B">
              <w:rPr>
                <w:sz w:val="20"/>
                <w:lang w:val="en-US"/>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მორიგე</w:t>
            </w:r>
            <w:r w:rsidRPr="00B77A9B">
              <w:rPr>
                <w:sz w:val="20"/>
                <w:lang w:val="ka-GE"/>
              </w:rPr>
              <w:t xml:space="preserve"> </w:t>
            </w:r>
            <w:r w:rsidRPr="00B77A9B">
              <w:rPr>
                <w:rFonts w:ascii="Sylfaen" w:hAnsi="Sylfaen" w:cs="Sylfaen"/>
                <w:sz w:val="20"/>
                <w:lang w:val="ka-GE"/>
              </w:rPr>
              <w:t>პირების</w:t>
            </w:r>
            <w:r w:rsidRPr="00B77A9B">
              <w:rPr>
                <w:sz w:val="20"/>
                <w:lang w:val="ka-GE"/>
              </w:rPr>
              <w:t xml:space="preserve"> </w:t>
            </w:r>
            <w:r w:rsidRPr="00B77A9B">
              <w:rPr>
                <w:rFonts w:ascii="Sylfaen" w:hAnsi="Sylfaen" w:cs="Sylfaen"/>
                <w:sz w:val="20"/>
                <w:lang w:val="ka-GE"/>
              </w:rPr>
              <w:t>სია</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ჩართულები</w:t>
            </w:r>
            <w:r w:rsidRPr="00B77A9B">
              <w:rPr>
                <w:sz w:val="20"/>
                <w:lang w:val="ka-GE"/>
              </w:rPr>
              <w:t xml:space="preserve"> </w:t>
            </w:r>
            <w:r w:rsidRPr="00B77A9B">
              <w:rPr>
                <w:rFonts w:ascii="Sylfaen" w:hAnsi="Sylfaen" w:cs="Sylfaen"/>
                <w:sz w:val="20"/>
                <w:lang w:val="ka-GE"/>
              </w:rPr>
              <w:t>არიან</w:t>
            </w:r>
            <w:r w:rsidRPr="00B77A9B">
              <w:rPr>
                <w:sz w:val="20"/>
                <w:lang w:val="ka-GE"/>
              </w:rPr>
              <w:t xml:space="preserve"> </w:t>
            </w:r>
            <w:r w:rsidRPr="00B77A9B">
              <w:rPr>
                <w:rFonts w:ascii="Sylfaen" w:hAnsi="Sylfaen" w:cs="Sylfaen"/>
                <w:sz w:val="20"/>
                <w:lang w:val="ka-GE"/>
              </w:rPr>
              <w:t>მომსახურებებში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ცვლილების</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00DD1A7A" w:rsidRPr="00B77A9B">
              <w:rPr>
                <w:rFonts w:ascii="Sylfaen" w:hAnsi="Sylfaen"/>
                <w:sz w:val="20"/>
                <w:lang w:val="ka-GE"/>
              </w:rPr>
              <w:t>წერ</w:t>
            </w:r>
            <w:r w:rsidR="000902E4" w:rsidRPr="00B77A9B">
              <w:rPr>
                <w:rFonts w:ascii="Sylfaen" w:hAnsi="Sylfaen"/>
                <w:sz w:val="20"/>
                <w:lang w:val="ka-GE"/>
              </w:rPr>
              <w:t>ი</w:t>
            </w:r>
            <w:r w:rsidR="00DD1A7A" w:rsidRPr="00B77A9B">
              <w:rPr>
                <w:rFonts w:ascii="Sylfaen" w:hAnsi="Sylfaen"/>
                <w:sz w:val="20"/>
                <w:lang w:val="ka-GE"/>
              </w:rPr>
              <w:t xml:space="preserve">ლობით </w:t>
            </w:r>
            <w:r w:rsidRPr="00B77A9B">
              <w:rPr>
                <w:rFonts w:ascii="Sylfaen" w:hAnsi="Sylfaen" w:cs="Sylfaen"/>
                <w:sz w:val="20"/>
                <w:lang w:val="ka-GE"/>
              </w:rPr>
              <w:t>შეატყობინოს</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დაუყონებლივ</w:t>
            </w:r>
            <w:r w:rsidRPr="00B77A9B">
              <w:rPr>
                <w:sz w:val="20"/>
                <w:lang w:val="ka-GE"/>
              </w:rPr>
              <w:t>;</w:t>
            </w:r>
            <w:bookmarkEnd w:id="158"/>
          </w:p>
        </w:tc>
      </w:tr>
      <w:tr w:rsidR="000575C7" w:rsidRPr="00B77A9B" w14:paraId="3391EF8A" w14:textId="77777777" w:rsidTr="00E2400F">
        <w:tc>
          <w:tcPr>
            <w:tcW w:w="4680" w:type="dxa"/>
            <w:hideMark/>
          </w:tcPr>
          <w:p w14:paraId="3391EF87" w14:textId="0EE81A70" w:rsidR="002914E3" w:rsidRPr="00B77A9B" w:rsidRDefault="001704C1" w:rsidP="002914E3">
            <w:pPr>
              <w:pStyle w:val="Heading3"/>
              <w:keepNext w:val="0"/>
              <w:keepLines w:val="0"/>
              <w:numPr>
                <w:ilvl w:val="2"/>
                <w:numId w:val="3"/>
              </w:numPr>
              <w:ind w:left="878" w:hanging="878"/>
              <w:rPr>
                <w:rFonts w:cs="Times New Roman"/>
              </w:rPr>
            </w:pPr>
            <w:bookmarkStart w:id="159" w:name="_Toc19206229"/>
            <w:bookmarkStart w:id="160" w:name="_Ref109900993"/>
            <w:r w:rsidRPr="00B77A9B">
              <w:rPr>
                <w:rFonts w:cs="Times New Roman"/>
              </w:rPr>
              <w:t>Ensure that the Contractor and the Personnel</w:t>
            </w:r>
            <w:r w:rsidRPr="00B77A9B">
              <w:rPr>
                <w:rFonts w:cs="Times New Roman"/>
                <w:lang w:val="ka-GE"/>
              </w:rPr>
              <w:t xml:space="preserve"> </w:t>
            </w:r>
            <w:r w:rsidRPr="00B77A9B">
              <w:rPr>
                <w:rFonts w:cs="Times New Roman"/>
              </w:rPr>
              <w:t>including the Persons on Duty, comply with the applicable safety rules and other regulations on the Site, as established and amended from time to time by the Client and the laws of Georgia. The Contractor shall bear full and unlimited liability for the damage or loss inflicted to life, health and property of any party</w:t>
            </w:r>
            <w:r w:rsidR="00DB20E0" w:rsidRPr="00B77A9B">
              <w:rPr>
                <w:rFonts w:cs="Times New Roman"/>
              </w:rPr>
              <w:t xml:space="preserve"> as a result of breaching the obligations under this Clause </w:t>
            </w:r>
            <w:r w:rsidR="00DB20E0" w:rsidRPr="00B77A9B">
              <w:rPr>
                <w:rFonts w:cs="Times New Roman"/>
              </w:rPr>
              <w:fldChar w:fldCharType="begin"/>
            </w:r>
            <w:r w:rsidR="00DB20E0" w:rsidRPr="00B77A9B">
              <w:rPr>
                <w:rFonts w:cs="Times New Roman"/>
              </w:rPr>
              <w:instrText xml:space="preserve"> REF _Ref109900993 \r \h </w:instrText>
            </w:r>
            <w:r w:rsidR="00B77A9B">
              <w:rPr>
                <w:rFonts w:cs="Times New Roman"/>
              </w:rPr>
              <w:instrText xml:space="preserve"> \* MERGEFORMAT </w:instrText>
            </w:r>
            <w:r w:rsidR="00DB20E0" w:rsidRPr="00B77A9B">
              <w:rPr>
                <w:rFonts w:cs="Times New Roman"/>
              </w:rPr>
            </w:r>
            <w:r w:rsidR="00DB20E0" w:rsidRPr="00B77A9B">
              <w:rPr>
                <w:rFonts w:cs="Times New Roman"/>
              </w:rPr>
              <w:fldChar w:fldCharType="separate"/>
            </w:r>
            <w:r w:rsidR="00077BBD">
              <w:rPr>
                <w:rFonts w:cs="Times New Roman"/>
              </w:rPr>
              <w:t>9.2.20</w:t>
            </w:r>
            <w:r w:rsidR="00DB20E0" w:rsidRPr="00B77A9B">
              <w:rPr>
                <w:rFonts w:cs="Times New Roman"/>
              </w:rPr>
              <w:fldChar w:fldCharType="end"/>
            </w:r>
            <w:r w:rsidR="00465230" w:rsidRPr="00B77A9B">
              <w:rPr>
                <w:rFonts w:cs="Times New Roman"/>
              </w:rPr>
              <w:t>,</w:t>
            </w:r>
            <w:r w:rsidRPr="00B77A9B">
              <w:rPr>
                <w:rFonts w:cs="Times New Roman"/>
              </w:rPr>
              <w:t xml:space="preserve"> as prescribed by the laws of Georgia;</w:t>
            </w:r>
            <w:bookmarkEnd w:id="159"/>
            <w:bookmarkEnd w:id="160"/>
          </w:p>
        </w:tc>
        <w:tc>
          <w:tcPr>
            <w:tcW w:w="630" w:type="dxa"/>
          </w:tcPr>
          <w:p w14:paraId="3391EF8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89" w14:textId="4BC7A59C" w:rsidR="002914E3" w:rsidRPr="00B77A9B" w:rsidRDefault="001704C1" w:rsidP="002914E3">
            <w:pPr>
              <w:pStyle w:val="ENGLegalL3"/>
              <w:numPr>
                <w:ilvl w:val="2"/>
                <w:numId w:val="5"/>
              </w:numPr>
              <w:rPr>
                <w:sz w:val="20"/>
              </w:rPr>
            </w:pPr>
            <w:bookmarkStart w:id="161" w:name="_Ref109900895"/>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პერსონალი</w:t>
            </w:r>
            <w:r w:rsidRPr="00B77A9B">
              <w:rPr>
                <w:sz w:val="20"/>
                <w:lang w:val="en-US"/>
              </w:rPr>
              <w:t>,</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მორიგე</w:t>
            </w:r>
            <w:r w:rsidRPr="00B77A9B">
              <w:rPr>
                <w:sz w:val="20"/>
                <w:lang w:val="ka-GE"/>
              </w:rPr>
              <w:t xml:space="preserve"> </w:t>
            </w:r>
            <w:r w:rsidRPr="00B77A9B">
              <w:rPr>
                <w:rFonts w:ascii="Sylfaen" w:hAnsi="Sylfaen" w:cs="Sylfaen"/>
                <w:sz w:val="20"/>
                <w:lang w:val="ka-GE"/>
              </w:rPr>
              <w:t>პირები</w:t>
            </w:r>
            <w:r w:rsidRPr="00B77A9B">
              <w:rPr>
                <w:sz w:val="20"/>
                <w:lang w:val="ka-GE"/>
              </w:rPr>
              <w:t xml:space="preserve">, </w:t>
            </w:r>
            <w:r w:rsidRPr="00B77A9B">
              <w:rPr>
                <w:rFonts w:ascii="Sylfaen" w:hAnsi="Sylfaen" w:cs="Sylfaen"/>
                <w:sz w:val="20"/>
                <w:lang w:val="ka-GE"/>
              </w:rPr>
              <w:t>იცავენ</w:t>
            </w:r>
            <w:r w:rsidRPr="00B77A9B">
              <w:rPr>
                <w:sz w:val="20"/>
                <w:lang w:val="ka-GE"/>
              </w:rPr>
              <w:t xml:space="preserve"> </w:t>
            </w:r>
            <w:r w:rsidRPr="00B77A9B">
              <w:rPr>
                <w:rFonts w:ascii="Sylfaen" w:hAnsi="Sylfaen" w:cs="Sylfaen"/>
                <w:sz w:val="20"/>
                <w:lang w:val="ka-GE"/>
              </w:rPr>
              <w:t>უსაფრთხოების</w:t>
            </w:r>
            <w:r w:rsidRPr="00B77A9B">
              <w:rPr>
                <w:sz w:val="20"/>
                <w:lang w:val="ka-GE"/>
              </w:rPr>
              <w:t xml:space="preserve"> </w:t>
            </w:r>
            <w:r w:rsidRPr="00B77A9B">
              <w:rPr>
                <w:rFonts w:ascii="Sylfaen" w:hAnsi="Sylfaen" w:cs="Sylfaen"/>
                <w:sz w:val="20"/>
                <w:lang w:val="ka-GE"/>
              </w:rPr>
              <w:t>შესაბამის</w:t>
            </w:r>
            <w:r w:rsidRPr="00B77A9B">
              <w:rPr>
                <w:sz w:val="20"/>
                <w:lang w:val="ka-GE"/>
              </w:rPr>
              <w:t xml:space="preserve"> </w:t>
            </w:r>
            <w:r w:rsidRPr="00B77A9B">
              <w:rPr>
                <w:rFonts w:ascii="Sylfaen" w:hAnsi="Sylfaen" w:cs="Sylfaen"/>
                <w:sz w:val="20"/>
                <w:lang w:val="ka-GE"/>
              </w:rPr>
              <w:t>ნორმებს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რეგულაციებს</w:t>
            </w:r>
            <w:r w:rsidRPr="00B77A9B">
              <w:rPr>
                <w:sz w:val="20"/>
                <w:lang w:val="ka-GE"/>
              </w:rPr>
              <w:t xml:space="preserve"> </w:t>
            </w:r>
            <w:r w:rsidRPr="00B77A9B">
              <w:rPr>
                <w:rFonts w:ascii="Sylfaen" w:hAnsi="Sylfaen" w:cs="Sylfaen"/>
                <w:sz w:val="20"/>
                <w:lang w:val="ka-GE"/>
              </w:rPr>
              <w:t>ადგილმდებარეობაზე</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დადგენილი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დრო</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დრო</w:t>
            </w:r>
            <w:r w:rsidRPr="00B77A9B">
              <w:rPr>
                <w:sz w:val="20"/>
                <w:lang w:val="ka-GE"/>
              </w:rPr>
              <w:t xml:space="preserve"> </w:t>
            </w:r>
            <w:r w:rsidRPr="00B77A9B">
              <w:rPr>
                <w:rFonts w:ascii="Sylfaen" w:hAnsi="Sylfaen" w:cs="Sylfaen"/>
                <w:sz w:val="20"/>
                <w:lang w:val="ka-GE"/>
              </w:rPr>
              <w:t>მოდიფიცირებულია</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საქართველოს</w:t>
            </w:r>
            <w:r w:rsidRPr="00B77A9B">
              <w:rPr>
                <w:sz w:val="20"/>
                <w:lang w:val="ka-GE"/>
              </w:rPr>
              <w:t xml:space="preserve"> </w:t>
            </w:r>
            <w:r w:rsidRPr="00B77A9B">
              <w:rPr>
                <w:rFonts w:ascii="Sylfaen" w:hAnsi="Sylfaen" w:cs="Sylfaen"/>
                <w:sz w:val="20"/>
                <w:lang w:val="ka-GE"/>
              </w:rPr>
              <w:t>კანონმდებლობის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კისრულობს</w:t>
            </w:r>
            <w:r w:rsidRPr="00B77A9B">
              <w:rPr>
                <w:sz w:val="20"/>
                <w:lang w:val="ka-GE"/>
              </w:rPr>
              <w:t xml:space="preserve"> </w:t>
            </w:r>
            <w:r w:rsidRPr="00B77A9B">
              <w:rPr>
                <w:rFonts w:ascii="Sylfaen" w:hAnsi="Sylfaen" w:cs="Sylfaen"/>
                <w:sz w:val="20"/>
                <w:lang w:val="ka-GE"/>
              </w:rPr>
              <w:t>სრულ</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შეუზღუდავ</w:t>
            </w:r>
            <w:r w:rsidRPr="00B77A9B">
              <w:rPr>
                <w:sz w:val="20"/>
                <w:lang w:val="ka-GE"/>
              </w:rPr>
              <w:t xml:space="preserve"> </w:t>
            </w:r>
            <w:r w:rsidRPr="00B77A9B">
              <w:rPr>
                <w:rFonts w:ascii="Sylfaen" w:hAnsi="Sylfaen" w:cs="Sylfaen"/>
                <w:sz w:val="20"/>
                <w:lang w:val="ka-GE"/>
              </w:rPr>
              <w:t>პასუხისმგებლობას</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ზიანისთვის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დანაკარგისთვის</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00E73C13" w:rsidRPr="00B77A9B">
              <w:rPr>
                <w:rFonts w:ascii="Sylfaen" w:hAnsi="Sylfaen"/>
                <w:bCs/>
                <w:sz w:val="20"/>
                <w:lang w:val="ka-GE"/>
              </w:rPr>
              <w:fldChar w:fldCharType="begin"/>
            </w:r>
            <w:r w:rsidR="00E73C13" w:rsidRPr="00B77A9B">
              <w:rPr>
                <w:rFonts w:ascii="Sylfaen" w:hAnsi="Sylfaen"/>
                <w:bCs/>
                <w:sz w:val="20"/>
                <w:lang w:val="ka-GE"/>
              </w:rPr>
              <w:instrText xml:space="preserve"> REF _Ref109900895 \r \h </w:instrText>
            </w:r>
            <w:r w:rsidR="00B77A9B">
              <w:rPr>
                <w:rFonts w:ascii="Sylfaen" w:hAnsi="Sylfaen"/>
                <w:bCs/>
                <w:sz w:val="20"/>
                <w:lang w:val="ka-GE"/>
              </w:rPr>
              <w:instrText xml:space="preserve"> \* MERGEFORMAT </w:instrText>
            </w:r>
            <w:r w:rsidR="00E73C13" w:rsidRPr="00B77A9B">
              <w:rPr>
                <w:rFonts w:ascii="Sylfaen" w:hAnsi="Sylfaen"/>
                <w:bCs/>
                <w:sz w:val="20"/>
                <w:lang w:val="ka-GE"/>
              </w:rPr>
            </w:r>
            <w:r w:rsidR="00E73C13" w:rsidRPr="00B77A9B">
              <w:rPr>
                <w:rFonts w:ascii="Sylfaen" w:hAnsi="Sylfaen"/>
                <w:bCs/>
                <w:sz w:val="20"/>
                <w:lang w:val="ka-GE"/>
              </w:rPr>
              <w:fldChar w:fldCharType="separate"/>
            </w:r>
            <w:r w:rsidR="00077BBD">
              <w:rPr>
                <w:rFonts w:ascii="Sylfaen" w:hAnsi="Sylfaen"/>
                <w:bCs/>
                <w:sz w:val="20"/>
                <w:lang w:val="ka-GE"/>
              </w:rPr>
              <w:t>9.2.20</w:t>
            </w:r>
            <w:r w:rsidR="00E73C13" w:rsidRPr="00B77A9B">
              <w:rPr>
                <w:rFonts w:ascii="Sylfaen" w:hAnsi="Sylfaen"/>
                <w:bCs/>
                <w:sz w:val="20"/>
                <w:lang w:val="ka-GE"/>
              </w:rPr>
              <w:fldChar w:fldCharType="end"/>
            </w:r>
            <w:r w:rsidR="00E73C13" w:rsidRPr="00B77A9B">
              <w:rPr>
                <w:rFonts w:ascii="Sylfaen" w:hAnsi="Sylfaen"/>
                <w:bCs/>
                <w:sz w:val="20"/>
                <w:lang w:val="ka-GE"/>
              </w:rPr>
              <w:t xml:space="preserve"> მუხლით გათვალისწინებული ვალდებულებების დარღვევის შედეგად</w:t>
            </w:r>
            <w:r w:rsidR="00A369F8" w:rsidRPr="00B77A9B">
              <w:rPr>
                <w:rFonts w:ascii="Sylfaen" w:hAnsi="Sylfaen"/>
                <w:sz w:val="20"/>
                <w:lang w:val="ka-GE"/>
              </w:rPr>
              <w:t xml:space="preserve"> </w:t>
            </w:r>
            <w:r w:rsidRPr="00B77A9B">
              <w:rPr>
                <w:rFonts w:ascii="Sylfaen" w:hAnsi="Sylfaen" w:cs="Sylfaen"/>
                <w:sz w:val="20"/>
                <w:lang w:val="ka-GE"/>
              </w:rPr>
              <w:t>მიადგა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პირის</w:t>
            </w:r>
            <w:r w:rsidRPr="00B77A9B">
              <w:rPr>
                <w:sz w:val="20"/>
                <w:lang w:val="ka-GE"/>
              </w:rPr>
              <w:t xml:space="preserve"> </w:t>
            </w:r>
            <w:r w:rsidRPr="00B77A9B">
              <w:rPr>
                <w:rFonts w:ascii="Sylfaen" w:hAnsi="Sylfaen" w:cs="Sylfaen"/>
                <w:sz w:val="20"/>
                <w:lang w:val="ka-GE"/>
              </w:rPr>
              <w:t>სიცოცხლეს</w:t>
            </w:r>
            <w:r w:rsidRPr="00B77A9B">
              <w:rPr>
                <w:sz w:val="20"/>
                <w:lang w:val="ka-GE"/>
              </w:rPr>
              <w:t xml:space="preserve">, </w:t>
            </w:r>
            <w:r w:rsidRPr="00B77A9B">
              <w:rPr>
                <w:rFonts w:ascii="Sylfaen" w:hAnsi="Sylfaen" w:cs="Sylfaen"/>
                <w:sz w:val="20"/>
                <w:lang w:val="ka-GE"/>
              </w:rPr>
              <w:t>ჯანმრთელობას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ქონება</w:t>
            </w:r>
            <w:r w:rsidR="00A369F8" w:rsidRPr="00B77A9B">
              <w:rPr>
                <w:rFonts w:ascii="Sylfaen" w:hAnsi="Sylfaen" w:cs="Sylfaen"/>
                <w:sz w:val="20"/>
                <w:lang w:val="ka-GE"/>
              </w:rPr>
              <w:t>ს</w:t>
            </w:r>
            <w:r w:rsidRPr="00B77A9B">
              <w:rPr>
                <w:sz w:val="20"/>
                <w:lang w:val="ka-GE"/>
              </w:rPr>
              <w:t xml:space="preserve">, </w:t>
            </w:r>
            <w:r w:rsidRPr="00B77A9B">
              <w:rPr>
                <w:rFonts w:ascii="Sylfaen" w:hAnsi="Sylfaen" w:cs="Sylfaen"/>
                <w:sz w:val="20"/>
                <w:lang w:val="ka-GE"/>
              </w:rPr>
              <w:t>საქართველოს</w:t>
            </w:r>
            <w:r w:rsidRPr="00B77A9B">
              <w:rPr>
                <w:sz w:val="20"/>
                <w:lang w:val="ka-GE"/>
              </w:rPr>
              <w:t xml:space="preserve"> </w:t>
            </w:r>
            <w:r w:rsidRPr="00B77A9B">
              <w:rPr>
                <w:rFonts w:ascii="Sylfaen" w:hAnsi="Sylfaen" w:cs="Sylfaen"/>
                <w:sz w:val="20"/>
                <w:lang w:val="ka-GE"/>
              </w:rPr>
              <w:t>კანონმდებლობის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bookmarkEnd w:id="161"/>
          </w:p>
        </w:tc>
      </w:tr>
      <w:tr w:rsidR="000575C7" w:rsidRPr="00B77A9B" w14:paraId="3391EF8E" w14:textId="77777777" w:rsidTr="00E2400F">
        <w:tc>
          <w:tcPr>
            <w:tcW w:w="4680" w:type="dxa"/>
          </w:tcPr>
          <w:p w14:paraId="3391EF8B"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Compensate the Client for any loss or damage caused through the Contractor’s fault;</w:t>
            </w:r>
          </w:p>
        </w:tc>
        <w:tc>
          <w:tcPr>
            <w:tcW w:w="630" w:type="dxa"/>
          </w:tcPr>
          <w:p w14:paraId="3391EF8C" w14:textId="77777777" w:rsidR="002914E3" w:rsidRPr="00B77A9B" w:rsidRDefault="002914E3" w:rsidP="002914E3">
            <w:pPr>
              <w:spacing w:before="75" w:after="75"/>
              <w:rPr>
                <w:rFonts w:ascii="Times New Roman" w:hAnsi="Times New Roman" w:cs="Times New Roman"/>
              </w:rPr>
            </w:pPr>
          </w:p>
        </w:tc>
        <w:tc>
          <w:tcPr>
            <w:tcW w:w="4680" w:type="dxa"/>
          </w:tcPr>
          <w:p w14:paraId="3391EF8D"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აუნაზღაუროს</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ბრალით</w:t>
            </w:r>
            <w:r w:rsidRPr="00B77A9B">
              <w:rPr>
                <w:sz w:val="20"/>
                <w:lang w:val="ka-GE"/>
              </w:rPr>
              <w:t xml:space="preserve"> </w:t>
            </w:r>
            <w:r w:rsidRPr="00B77A9B">
              <w:rPr>
                <w:rFonts w:ascii="Sylfaen" w:hAnsi="Sylfaen" w:cs="Sylfaen"/>
                <w:sz w:val="20"/>
                <w:lang w:val="ka-GE"/>
              </w:rPr>
              <w:t>გამოწვეული</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დანაკარგი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ზიანი</w:t>
            </w:r>
            <w:r w:rsidRPr="00B77A9B">
              <w:rPr>
                <w:sz w:val="20"/>
                <w:lang w:val="ka-GE"/>
              </w:rPr>
              <w:t xml:space="preserve">; </w:t>
            </w:r>
          </w:p>
        </w:tc>
      </w:tr>
      <w:tr w:rsidR="000575C7" w:rsidRPr="00B77A9B" w14:paraId="3391EF92" w14:textId="77777777" w:rsidTr="00E2400F">
        <w:tc>
          <w:tcPr>
            <w:tcW w:w="4680" w:type="dxa"/>
          </w:tcPr>
          <w:p w14:paraId="3391EF8F"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 xml:space="preserve">Bear full financial liability for the damage inflicted by the Personnel to the property and/or Equipment of the Client and </w:t>
            </w:r>
            <w:r w:rsidR="00147F4E" w:rsidRPr="00B77A9B">
              <w:rPr>
                <w:rFonts w:cs="Times New Roman"/>
              </w:rPr>
              <w:t>T</w:t>
            </w:r>
            <w:r w:rsidRPr="00B77A9B">
              <w:rPr>
                <w:rFonts w:cs="Times New Roman"/>
              </w:rPr>
              <w:t xml:space="preserve">hird </w:t>
            </w:r>
            <w:r w:rsidR="00147F4E" w:rsidRPr="00B77A9B">
              <w:rPr>
                <w:rFonts w:cs="Times New Roman"/>
              </w:rPr>
              <w:t>P</w:t>
            </w:r>
            <w:r w:rsidRPr="00B77A9B">
              <w:rPr>
                <w:rFonts w:cs="Times New Roman"/>
              </w:rPr>
              <w:t>arties as located on or near the Site, including the damages incurred due to any defect of the Services;</w:t>
            </w:r>
          </w:p>
        </w:tc>
        <w:tc>
          <w:tcPr>
            <w:tcW w:w="630" w:type="dxa"/>
          </w:tcPr>
          <w:p w14:paraId="3391EF90" w14:textId="77777777" w:rsidR="002914E3" w:rsidRPr="00B77A9B" w:rsidRDefault="002914E3" w:rsidP="002914E3">
            <w:pPr>
              <w:spacing w:before="75" w:after="75"/>
              <w:rPr>
                <w:rFonts w:ascii="Times New Roman" w:hAnsi="Times New Roman" w:cs="Times New Roman"/>
              </w:rPr>
            </w:pPr>
          </w:p>
        </w:tc>
        <w:tc>
          <w:tcPr>
            <w:tcW w:w="4680" w:type="dxa"/>
          </w:tcPr>
          <w:p w14:paraId="3391EF91"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აიღოს</w:t>
            </w:r>
            <w:r w:rsidRPr="00B77A9B">
              <w:rPr>
                <w:sz w:val="20"/>
                <w:lang w:val="ka-GE"/>
              </w:rPr>
              <w:t xml:space="preserve"> </w:t>
            </w:r>
            <w:r w:rsidRPr="00B77A9B">
              <w:rPr>
                <w:rFonts w:ascii="Sylfaen" w:hAnsi="Sylfaen" w:cs="Sylfaen"/>
                <w:sz w:val="20"/>
                <w:lang w:val="ka-GE"/>
              </w:rPr>
              <w:t>სრული</w:t>
            </w:r>
            <w:r w:rsidRPr="00B77A9B">
              <w:rPr>
                <w:sz w:val="20"/>
                <w:lang w:val="ka-GE"/>
              </w:rPr>
              <w:t xml:space="preserve"> </w:t>
            </w:r>
            <w:r w:rsidRPr="00B77A9B">
              <w:rPr>
                <w:rFonts w:ascii="Sylfaen" w:hAnsi="Sylfaen" w:cs="Sylfaen"/>
                <w:sz w:val="20"/>
                <w:lang w:val="ka-GE"/>
              </w:rPr>
              <w:t>ფინანსური</w:t>
            </w:r>
            <w:r w:rsidRPr="00B77A9B">
              <w:rPr>
                <w:sz w:val="20"/>
                <w:lang w:val="ka-GE"/>
              </w:rPr>
              <w:t xml:space="preserve"> </w:t>
            </w:r>
            <w:r w:rsidRPr="00B77A9B">
              <w:rPr>
                <w:rFonts w:ascii="Sylfaen" w:hAnsi="Sylfaen" w:cs="Sylfaen"/>
                <w:sz w:val="20"/>
                <w:lang w:val="ka-GE"/>
              </w:rPr>
              <w:t>პასუხისმგებლობა</w:t>
            </w:r>
            <w:r w:rsidRPr="00B77A9B">
              <w:rPr>
                <w:sz w:val="20"/>
                <w:lang w:val="ka-GE"/>
              </w:rPr>
              <w:t xml:space="preserve"> </w:t>
            </w:r>
            <w:r w:rsidRPr="00B77A9B">
              <w:rPr>
                <w:rFonts w:ascii="Sylfaen" w:hAnsi="Sylfaen" w:cs="Sylfaen"/>
                <w:sz w:val="20"/>
                <w:lang w:val="ka-GE"/>
              </w:rPr>
              <w:t>პერსონალის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დამკვეთისა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მესამე</w:t>
            </w:r>
            <w:r w:rsidRPr="00B77A9B">
              <w:rPr>
                <w:sz w:val="20"/>
                <w:lang w:val="ka-GE"/>
              </w:rPr>
              <w:t xml:space="preserve"> </w:t>
            </w:r>
            <w:r w:rsidRPr="00B77A9B">
              <w:rPr>
                <w:rFonts w:ascii="Sylfaen" w:hAnsi="Sylfaen" w:cs="Sylfaen"/>
                <w:sz w:val="20"/>
                <w:lang w:val="ka-GE"/>
              </w:rPr>
              <w:t>პირების</w:t>
            </w:r>
            <w:r w:rsidR="00A369F8" w:rsidRPr="00B77A9B">
              <w:rPr>
                <w:rFonts w:ascii="Sylfaen" w:hAnsi="Sylfaen" w:cs="Sylfaen"/>
                <w:sz w:val="20"/>
                <w:lang w:val="ka-GE"/>
              </w:rPr>
              <w:t xml:space="preserve"> </w:t>
            </w:r>
            <w:r w:rsidRPr="00B77A9B">
              <w:rPr>
                <w:rFonts w:ascii="Sylfaen" w:hAnsi="Sylfaen" w:cs="Sylfaen"/>
                <w:sz w:val="20"/>
                <w:lang w:val="ka-GE"/>
              </w:rPr>
              <w:t>ადგილმდებარეობაზე</w:t>
            </w:r>
            <w:r w:rsidRPr="00B77A9B">
              <w:rPr>
                <w:sz w:val="20"/>
                <w:lang w:val="ka-GE"/>
              </w:rPr>
              <w:t xml:space="preserve"> </w:t>
            </w:r>
            <w:r w:rsidRPr="00B77A9B">
              <w:rPr>
                <w:rFonts w:ascii="Sylfaen" w:hAnsi="Sylfaen" w:cs="Sylfaen"/>
                <w:sz w:val="20"/>
                <w:lang w:val="ka-GE"/>
              </w:rPr>
              <w:t>ან</w:t>
            </w:r>
            <w:r w:rsidRPr="00B77A9B">
              <w:rPr>
                <w:sz w:val="20"/>
                <w:lang w:val="ka-GE"/>
              </w:rPr>
              <w:t>/</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მასთან</w:t>
            </w:r>
            <w:r w:rsidRPr="00B77A9B">
              <w:rPr>
                <w:sz w:val="20"/>
                <w:lang w:val="ka-GE"/>
              </w:rPr>
              <w:t xml:space="preserve"> </w:t>
            </w:r>
            <w:r w:rsidRPr="00B77A9B">
              <w:rPr>
                <w:rFonts w:ascii="Sylfaen" w:hAnsi="Sylfaen" w:cs="Sylfaen"/>
                <w:sz w:val="20"/>
                <w:lang w:val="ka-GE"/>
              </w:rPr>
              <w:t>სიახლოვეს</w:t>
            </w:r>
            <w:r w:rsidRPr="00B77A9B">
              <w:rPr>
                <w:sz w:val="20"/>
                <w:lang w:val="ka-GE"/>
              </w:rPr>
              <w:t xml:space="preserve"> </w:t>
            </w:r>
            <w:r w:rsidRPr="00B77A9B">
              <w:rPr>
                <w:rFonts w:ascii="Sylfaen" w:hAnsi="Sylfaen" w:cs="Sylfaen"/>
                <w:sz w:val="20"/>
                <w:lang w:val="ka-GE"/>
              </w:rPr>
              <w:t>განთავსებული</w:t>
            </w:r>
            <w:r w:rsidRPr="00B77A9B">
              <w:rPr>
                <w:sz w:val="20"/>
                <w:lang w:val="ka-GE"/>
              </w:rPr>
              <w:t xml:space="preserve"> </w:t>
            </w:r>
            <w:r w:rsidRPr="00B77A9B">
              <w:rPr>
                <w:rFonts w:ascii="Sylfaen" w:hAnsi="Sylfaen" w:cs="Sylfaen"/>
                <w:sz w:val="20"/>
                <w:lang w:val="ka-GE"/>
              </w:rPr>
              <w:t>ქონებისათვის</w:t>
            </w:r>
            <w:r w:rsidRPr="00B77A9B">
              <w:rPr>
                <w:sz w:val="20"/>
                <w:lang w:val="ka-GE"/>
              </w:rPr>
              <w:t xml:space="preserve"> </w:t>
            </w:r>
            <w:r w:rsidRPr="00B77A9B">
              <w:rPr>
                <w:rFonts w:ascii="Sylfaen" w:hAnsi="Sylfaen" w:cs="Sylfaen"/>
                <w:sz w:val="20"/>
                <w:lang w:val="ka-GE"/>
              </w:rPr>
              <w:t>ან</w:t>
            </w:r>
            <w:r w:rsidRPr="00B77A9B">
              <w:rPr>
                <w:sz w:val="20"/>
                <w:lang w:val="ka-GE"/>
              </w:rPr>
              <w:t>/</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მოწყობილობისათვის</w:t>
            </w:r>
            <w:r w:rsidRPr="00B77A9B">
              <w:rPr>
                <w:sz w:val="20"/>
                <w:lang w:val="ka-GE"/>
              </w:rPr>
              <w:t xml:space="preserve"> </w:t>
            </w:r>
            <w:r w:rsidRPr="00B77A9B">
              <w:rPr>
                <w:rFonts w:ascii="Sylfaen" w:hAnsi="Sylfaen" w:cs="Sylfaen"/>
                <w:sz w:val="20"/>
                <w:lang w:val="ka-GE"/>
              </w:rPr>
              <w:t>მიყენებული</w:t>
            </w:r>
            <w:r w:rsidRPr="00B77A9B">
              <w:rPr>
                <w:sz w:val="20"/>
                <w:lang w:val="ka-GE"/>
              </w:rPr>
              <w:t xml:space="preserve"> </w:t>
            </w:r>
            <w:r w:rsidRPr="00B77A9B">
              <w:rPr>
                <w:rFonts w:ascii="Sylfaen" w:hAnsi="Sylfaen" w:cs="Sylfaen"/>
                <w:sz w:val="20"/>
                <w:lang w:val="ka-GE"/>
              </w:rPr>
              <w:t>ზიანისათვის</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ზიანისათვის</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გამოწვეულია</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ნაკლით</w:t>
            </w:r>
            <w:r w:rsidRPr="00B77A9B">
              <w:rPr>
                <w:sz w:val="20"/>
                <w:lang w:val="ka-GE"/>
              </w:rPr>
              <w:t>;</w:t>
            </w:r>
          </w:p>
        </w:tc>
      </w:tr>
      <w:tr w:rsidR="000575C7" w:rsidRPr="00B77A9B" w14:paraId="3391EF96" w14:textId="77777777" w:rsidTr="00E2400F">
        <w:tc>
          <w:tcPr>
            <w:tcW w:w="4680" w:type="dxa"/>
          </w:tcPr>
          <w:p w14:paraId="3391EF93"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Bear all risks for non-compliance with the requirements to quality, for loss or damage to the Equipment;</w:t>
            </w:r>
          </w:p>
        </w:tc>
        <w:tc>
          <w:tcPr>
            <w:tcW w:w="630" w:type="dxa"/>
          </w:tcPr>
          <w:p w14:paraId="3391EF94" w14:textId="77777777" w:rsidR="002914E3" w:rsidRPr="00B77A9B" w:rsidRDefault="002914E3" w:rsidP="002914E3">
            <w:pPr>
              <w:spacing w:before="75" w:after="75"/>
              <w:rPr>
                <w:rFonts w:ascii="Times New Roman" w:hAnsi="Times New Roman" w:cs="Times New Roman"/>
              </w:rPr>
            </w:pPr>
          </w:p>
        </w:tc>
        <w:tc>
          <w:tcPr>
            <w:tcW w:w="4680" w:type="dxa"/>
          </w:tcPr>
          <w:p w14:paraId="3391EF95"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აიღოს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რისკი</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უკავშირდება</w:t>
            </w:r>
            <w:r w:rsidRPr="00B77A9B">
              <w:rPr>
                <w:sz w:val="20"/>
                <w:lang w:val="ka-GE"/>
              </w:rPr>
              <w:t xml:space="preserve"> </w:t>
            </w:r>
            <w:r w:rsidRPr="00B77A9B">
              <w:rPr>
                <w:rFonts w:ascii="Sylfaen" w:hAnsi="Sylfaen" w:cs="Sylfaen"/>
                <w:sz w:val="20"/>
                <w:lang w:val="ka-GE"/>
              </w:rPr>
              <w:t>შესრულებული</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w:t>
            </w:r>
            <w:r w:rsidRPr="00B77A9B">
              <w:rPr>
                <w:sz w:val="20"/>
                <w:lang w:val="en-US"/>
              </w:rPr>
              <w:t xml:space="preserve"> </w:t>
            </w:r>
            <w:r w:rsidRPr="00B77A9B">
              <w:rPr>
                <w:rFonts w:ascii="Sylfaen" w:hAnsi="Sylfaen" w:cs="Sylfaen"/>
                <w:sz w:val="20"/>
                <w:lang w:val="ka-GE"/>
              </w:rPr>
              <w:t>მოწყობილობის</w:t>
            </w:r>
            <w:r w:rsidRPr="00B77A9B">
              <w:rPr>
                <w:sz w:val="20"/>
                <w:lang w:val="ka-GE"/>
              </w:rPr>
              <w:t xml:space="preserve"> </w:t>
            </w:r>
            <w:proofErr w:type="spellStart"/>
            <w:r w:rsidRPr="00B77A9B">
              <w:rPr>
                <w:rFonts w:ascii="Sylfaen" w:hAnsi="Sylfaen" w:cs="Sylfaen"/>
                <w:sz w:val="20"/>
                <w:lang w:val="en-US"/>
              </w:rPr>
              <w:t>ან</w:t>
            </w:r>
            <w:proofErr w:type="spellEnd"/>
            <w:r w:rsidRPr="00B77A9B">
              <w:rPr>
                <w:sz w:val="20"/>
                <w:lang w:val="ka-GE"/>
              </w:rPr>
              <w:t>/</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მასალების</w:t>
            </w:r>
            <w:r w:rsidRPr="00B77A9B">
              <w:rPr>
                <w:sz w:val="20"/>
                <w:lang w:val="ka-GE"/>
              </w:rPr>
              <w:t xml:space="preserve"> </w:t>
            </w:r>
            <w:r w:rsidRPr="00B77A9B">
              <w:rPr>
                <w:rFonts w:ascii="Sylfaen" w:hAnsi="Sylfaen" w:cs="Sylfaen"/>
                <w:sz w:val="20"/>
                <w:lang w:val="ka-GE"/>
              </w:rPr>
              <w:t>ხარისხის</w:t>
            </w:r>
            <w:r w:rsidRPr="00B77A9B">
              <w:rPr>
                <w:sz w:val="20"/>
                <w:lang w:val="ka-GE"/>
              </w:rPr>
              <w:t xml:space="preserve"> </w:t>
            </w:r>
            <w:r w:rsidRPr="00B77A9B">
              <w:rPr>
                <w:rFonts w:ascii="Sylfaen" w:hAnsi="Sylfaen" w:cs="Sylfaen"/>
                <w:sz w:val="20"/>
                <w:lang w:val="ka-GE"/>
              </w:rPr>
              <w:t>მოთხოვნებთან</w:t>
            </w:r>
            <w:r w:rsidRPr="00B77A9B">
              <w:rPr>
                <w:sz w:val="20"/>
                <w:lang w:val="ka-GE"/>
              </w:rPr>
              <w:t xml:space="preserve"> </w:t>
            </w:r>
            <w:r w:rsidRPr="00B77A9B">
              <w:rPr>
                <w:rFonts w:ascii="Sylfaen" w:hAnsi="Sylfaen" w:cs="Sylfaen"/>
                <w:sz w:val="20"/>
                <w:lang w:val="ka-GE"/>
              </w:rPr>
              <w:t>შეუსაბამობას</w:t>
            </w:r>
            <w:r w:rsidRPr="00B77A9B">
              <w:rPr>
                <w:sz w:val="20"/>
                <w:lang w:val="ka-GE"/>
              </w:rPr>
              <w:t xml:space="preserve">,  </w:t>
            </w:r>
            <w:r w:rsidRPr="00B77A9B">
              <w:rPr>
                <w:rFonts w:ascii="Sylfaen" w:hAnsi="Sylfaen" w:cs="Sylfaen"/>
                <w:sz w:val="20"/>
                <w:lang w:val="ka-GE"/>
              </w:rPr>
              <w:t>დანაკარგს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ზიანს</w:t>
            </w:r>
            <w:r w:rsidRPr="00B77A9B">
              <w:rPr>
                <w:sz w:val="20"/>
                <w:lang w:val="ka-GE"/>
              </w:rPr>
              <w:t>;</w:t>
            </w:r>
          </w:p>
        </w:tc>
      </w:tr>
      <w:tr w:rsidR="000575C7" w:rsidRPr="00B77A9B" w14:paraId="3391EF9A" w14:textId="77777777" w:rsidTr="00E2400F">
        <w:tc>
          <w:tcPr>
            <w:tcW w:w="4680" w:type="dxa"/>
          </w:tcPr>
          <w:p w14:paraId="3391EF97"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Bear all risks and full liability for the acts or omissions of any Personnel, including the Person on Duty;</w:t>
            </w:r>
          </w:p>
        </w:tc>
        <w:tc>
          <w:tcPr>
            <w:tcW w:w="630" w:type="dxa"/>
          </w:tcPr>
          <w:p w14:paraId="3391EF98" w14:textId="77777777" w:rsidR="002914E3" w:rsidRPr="00B77A9B" w:rsidRDefault="002914E3" w:rsidP="002914E3">
            <w:pPr>
              <w:spacing w:before="75" w:after="75"/>
              <w:rPr>
                <w:rFonts w:ascii="Times New Roman" w:hAnsi="Times New Roman" w:cs="Times New Roman"/>
              </w:rPr>
            </w:pPr>
          </w:p>
        </w:tc>
        <w:tc>
          <w:tcPr>
            <w:tcW w:w="4680" w:type="dxa"/>
          </w:tcPr>
          <w:p w14:paraId="3391EF99"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აიღოს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რისკი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იკისროს</w:t>
            </w:r>
            <w:r w:rsidRPr="00B77A9B">
              <w:rPr>
                <w:sz w:val="20"/>
                <w:lang w:val="ka-GE"/>
              </w:rPr>
              <w:t xml:space="preserve"> </w:t>
            </w:r>
            <w:r w:rsidRPr="00B77A9B">
              <w:rPr>
                <w:rFonts w:ascii="Sylfaen" w:hAnsi="Sylfaen" w:cs="Sylfaen"/>
                <w:sz w:val="20"/>
                <w:lang w:val="ka-GE"/>
              </w:rPr>
              <w:t>სრული</w:t>
            </w:r>
            <w:r w:rsidRPr="00B77A9B">
              <w:rPr>
                <w:sz w:val="20"/>
                <w:lang w:val="ka-GE"/>
              </w:rPr>
              <w:t xml:space="preserve"> </w:t>
            </w:r>
            <w:r w:rsidRPr="00B77A9B">
              <w:rPr>
                <w:rFonts w:ascii="Sylfaen" w:hAnsi="Sylfaen" w:cs="Sylfaen"/>
                <w:sz w:val="20"/>
                <w:lang w:val="ka-GE"/>
              </w:rPr>
              <w:t>პასუხისმგებლობა</w:t>
            </w:r>
            <w:r w:rsidRPr="00B77A9B">
              <w:rPr>
                <w:sz w:val="20"/>
                <w:lang w:val="ka-GE"/>
              </w:rPr>
              <w:t xml:space="preserve"> </w:t>
            </w:r>
            <w:r w:rsidRPr="00B77A9B">
              <w:rPr>
                <w:rFonts w:ascii="Sylfaen" w:hAnsi="Sylfaen" w:cs="Sylfaen"/>
                <w:sz w:val="20"/>
                <w:lang w:val="ka-GE"/>
              </w:rPr>
              <w:t>პერსონალის</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მორიგე</w:t>
            </w:r>
            <w:r w:rsidRPr="00B77A9B">
              <w:rPr>
                <w:sz w:val="20"/>
                <w:lang w:val="ka-GE"/>
              </w:rPr>
              <w:t xml:space="preserve"> </w:t>
            </w:r>
            <w:r w:rsidRPr="00B77A9B">
              <w:rPr>
                <w:rFonts w:ascii="Sylfaen" w:hAnsi="Sylfaen" w:cs="Sylfaen"/>
                <w:sz w:val="20"/>
                <w:lang w:val="ka-GE"/>
              </w:rPr>
              <w:t>პირის</w:t>
            </w:r>
            <w:r w:rsidRPr="00B77A9B">
              <w:rPr>
                <w:sz w:val="20"/>
                <w:lang w:val="ka-GE"/>
              </w:rPr>
              <w:t xml:space="preserve"> </w:t>
            </w:r>
            <w:r w:rsidRPr="00B77A9B">
              <w:rPr>
                <w:rFonts w:ascii="Sylfaen" w:hAnsi="Sylfaen" w:cs="Sylfaen"/>
                <w:sz w:val="20"/>
                <w:lang w:val="ka-GE"/>
              </w:rPr>
              <w:t>ნებისმიერ</w:t>
            </w:r>
            <w:r w:rsidR="00A369F8" w:rsidRPr="00B77A9B">
              <w:rPr>
                <w:rFonts w:ascii="Sylfaen" w:hAnsi="Sylfaen" w:cs="Sylfaen"/>
                <w:sz w:val="20"/>
                <w:lang w:val="ka-GE"/>
              </w:rPr>
              <w:t xml:space="preserve"> </w:t>
            </w:r>
            <w:r w:rsidRPr="00B77A9B">
              <w:rPr>
                <w:rFonts w:ascii="Sylfaen" w:hAnsi="Sylfaen" w:cs="Sylfaen"/>
                <w:sz w:val="20"/>
                <w:lang w:val="ka-GE"/>
              </w:rPr>
              <w:t>ქმედებასა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უმოქმედობაზე</w:t>
            </w:r>
            <w:r w:rsidRPr="00B77A9B">
              <w:rPr>
                <w:sz w:val="20"/>
                <w:lang w:val="ka-GE"/>
              </w:rPr>
              <w:t>;</w:t>
            </w:r>
          </w:p>
        </w:tc>
      </w:tr>
      <w:tr w:rsidR="000575C7" w:rsidRPr="00B77A9B" w14:paraId="3391EF9E" w14:textId="77777777" w:rsidTr="00E2400F">
        <w:tc>
          <w:tcPr>
            <w:tcW w:w="4680" w:type="dxa"/>
            <w:hideMark/>
          </w:tcPr>
          <w:p w14:paraId="3391EF9B"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Comply with any obligations that the Contractor may have under this Agreement or the applicable law.</w:t>
            </w:r>
          </w:p>
        </w:tc>
        <w:tc>
          <w:tcPr>
            <w:tcW w:w="630" w:type="dxa"/>
          </w:tcPr>
          <w:p w14:paraId="3391EF9C" w14:textId="77777777" w:rsidR="002914E3" w:rsidRPr="00B77A9B" w:rsidRDefault="002914E3" w:rsidP="002914E3">
            <w:pPr>
              <w:spacing w:before="75" w:after="75"/>
              <w:rPr>
                <w:rFonts w:ascii="Times New Roman" w:hAnsi="Times New Roman" w:cs="Times New Roman"/>
              </w:rPr>
            </w:pPr>
          </w:p>
        </w:tc>
        <w:tc>
          <w:tcPr>
            <w:tcW w:w="4680" w:type="dxa"/>
            <w:hideMark/>
          </w:tcPr>
          <w:p w14:paraId="3391EF9D"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შეასრულოს</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ვალდებულება</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ჰქონდეს</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გამოსაყენებელი</w:t>
            </w:r>
            <w:r w:rsidRPr="00B77A9B">
              <w:rPr>
                <w:sz w:val="20"/>
                <w:lang w:val="ka-GE"/>
              </w:rPr>
              <w:t xml:space="preserve"> </w:t>
            </w:r>
            <w:r w:rsidRPr="00B77A9B">
              <w:rPr>
                <w:rFonts w:ascii="Sylfaen" w:hAnsi="Sylfaen" w:cs="Sylfaen"/>
                <w:sz w:val="20"/>
                <w:lang w:val="ka-GE"/>
              </w:rPr>
              <w:t>სამართლით</w:t>
            </w:r>
            <w:r w:rsidRPr="00B77A9B">
              <w:rPr>
                <w:sz w:val="20"/>
                <w:lang w:val="ka-GE"/>
              </w:rPr>
              <w:t>.</w:t>
            </w:r>
          </w:p>
        </w:tc>
      </w:tr>
      <w:tr w:rsidR="000575C7" w:rsidRPr="00B77A9B" w14:paraId="3391EFA2" w14:textId="77777777" w:rsidTr="00E2400F">
        <w:tc>
          <w:tcPr>
            <w:tcW w:w="4680" w:type="dxa"/>
          </w:tcPr>
          <w:p w14:paraId="3391EF9F" w14:textId="5709D72D" w:rsidR="002914E3" w:rsidRPr="00B77A9B" w:rsidRDefault="001704C1" w:rsidP="002914E3">
            <w:pPr>
              <w:pStyle w:val="Heading2"/>
              <w:keepNext w:val="0"/>
              <w:keepLines w:val="0"/>
              <w:numPr>
                <w:ilvl w:val="1"/>
                <w:numId w:val="3"/>
              </w:numPr>
              <w:rPr>
                <w:rFonts w:cs="Times New Roman"/>
              </w:rPr>
            </w:pPr>
            <w:bookmarkStart w:id="162" w:name="_Ref101177407"/>
            <w:r w:rsidRPr="00B77A9B">
              <w:rPr>
                <w:rFonts w:cs="Times New Roman"/>
              </w:rPr>
              <w:t xml:space="preserve">Without undue delay from the notice of the Client remedy or remove any defects or shortcomings in the Services, whether exterior or interior and/or apparent or concealed. In case of the Contractor’s failure to remedy the defects or other shortcomings as provided under this Clause </w:t>
            </w:r>
            <w:r w:rsidR="00A977ED" w:rsidRPr="00B77A9B">
              <w:fldChar w:fldCharType="begin"/>
            </w:r>
            <w:r w:rsidR="00A977ED" w:rsidRPr="00B77A9B">
              <w:instrText xml:space="preserve"> REF _Ref101177407 \r \h  \* MERGEFORMAT </w:instrText>
            </w:r>
            <w:r w:rsidR="00A977ED" w:rsidRPr="00B77A9B">
              <w:fldChar w:fldCharType="separate"/>
            </w:r>
            <w:r w:rsidR="00077BBD" w:rsidRPr="00077BBD">
              <w:rPr>
                <w:rFonts w:cs="Times New Roman"/>
              </w:rPr>
              <w:t>9.3</w:t>
            </w:r>
            <w:r w:rsidR="00A977ED" w:rsidRPr="00B77A9B">
              <w:fldChar w:fldCharType="end"/>
            </w:r>
            <w:r w:rsidRPr="00B77A9B">
              <w:rPr>
                <w:rFonts w:cs="Times New Roman"/>
              </w:rPr>
              <w:t>, the Client, at its sole discretion, is authorized to remedy or remove the defects or shortcomings at its own cost all such costs to be compensated by the Contractor upon request. Any such compensation shall be paid by the Contractor within 10 (ten) calendar days from the respective written notification and invoice sent by the Client to the Contractor.</w:t>
            </w:r>
            <w:bookmarkEnd w:id="162"/>
          </w:p>
        </w:tc>
        <w:tc>
          <w:tcPr>
            <w:tcW w:w="630" w:type="dxa"/>
          </w:tcPr>
          <w:p w14:paraId="3391EFA0" w14:textId="77777777" w:rsidR="002914E3" w:rsidRPr="00B77A9B" w:rsidRDefault="002914E3" w:rsidP="002914E3">
            <w:pPr>
              <w:spacing w:before="75" w:after="75"/>
              <w:rPr>
                <w:rFonts w:ascii="Times New Roman" w:hAnsi="Times New Roman" w:cs="Times New Roman"/>
              </w:rPr>
            </w:pPr>
          </w:p>
        </w:tc>
        <w:tc>
          <w:tcPr>
            <w:tcW w:w="4680" w:type="dxa"/>
          </w:tcPr>
          <w:p w14:paraId="3391EFA1" w14:textId="5D9E8574" w:rsidR="002914E3" w:rsidRPr="00B77A9B" w:rsidRDefault="001704C1" w:rsidP="002914E3">
            <w:pPr>
              <w:pStyle w:val="ENGLegalL2"/>
              <w:numPr>
                <w:ilvl w:val="1"/>
                <w:numId w:val="5"/>
              </w:numPr>
              <w:rPr>
                <w:sz w:val="20"/>
                <w:lang w:val="ka-GE"/>
              </w:rPr>
            </w:pPr>
            <w:bookmarkStart w:id="163" w:name="_Ref101178165"/>
            <w:r w:rsidRPr="00B77A9B">
              <w:rPr>
                <w:rFonts w:ascii="Sylfaen" w:hAnsi="Sylfaen" w:cs="Sylfaen"/>
                <w:sz w:val="20"/>
                <w:lang w:val="ka-GE"/>
              </w:rPr>
              <w:t>დამკვეთისაგან</w:t>
            </w:r>
            <w:r w:rsidRPr="00B77A9B">
              <w:rPr>
                <w:sz w:val="20"/>
                <w:lang w:val="ka-GE"/>
              </w:rPr>
              <w:t xml:space="preserve"> </w:t>
            </w:r>
            <w:r w:rsidRPr="00B77A9B">
              <w:rPr>
                <w:rFonts w:ascii="Sylfaen" w:hAnsi="Sylfaen" w:cs="Sylfaen"/>
                <w:sz w:val="20"/>
                <w:lang w:val="ka-GE"/>
              </w:rPr>
              <w:t>შეტყობინების</w:t>
            </w:r>
            <w:r w:rsidRPr="00B77A9B">
              <w:rPr>
                <w:sz w:val="20"/>
                <w:lang w:val="ka-GE"/>
              </w:rPr>
              <w:t xml:space="preserve"> </w:t>
            </w:r>
            <w:r w:rsidRPr="00B77A9B">
              <w:rPr>
                <w:rFonts w:ascii="Sylfaen" w:hAnsi="Sylfaen" w:cs="Sylfaen"/>
                <w:sz w:val="20"/>
                <w:lang w:val="ka-GE"/>
              </w:rPr>
              <w:t>მიღებიდან</w:t>
            </w:r>
            <w:r w:rsidRPr="00B77A9B">
              <w:rPr>
                <w:sz w:val="20"/>
                <w:lang w:val="ka-GE"/>
              </w:rPr>
              <w:t xml:space="preserve"> </w:t>
            </w:r>
            <w:r w:rsidRPr="00B77A9B">
              <w:rPr>
                <w:rFonts w:ascii="Sylfaen" w:hAnsi="Sylfaen" w:cs="Sylfaen"/>
                <w:sz w:val="20"/>
                <w:lang w:val="ka-GE"/>
              </w:rPr>
              <w:t>არაგონივრული</w:t>
            </w:r>
            <w:r w:rsidRPr="00B77A9B">
              <w:rPr>
                <w:sz w:val="20"/>
                <w:lang w:val="ka-GE"/>
              </w:rPr>
              <w:t xml:space="preserve"> </w:t>
            </w:r>
            <w:r w:rsidRPr="00B77A9B">
              <w:rPr>
                <w:rFonts w:ascii="Sylfaen" w:hAnsi="Sylfaen" w:cs="Sylfaen"/>
                <w:sz w:val="20"/>
                <w:lang w:val="ka-GE"/>
              </w:rPr>
              <w:t>ვადაგადაცილების</w:t>
            </w:r>
            <w:r w:rsidRPr="00B77A9B">
              <w:rPr>
                <w:sz w:val="20"/>
                <w:lang w:val="ka-GE"/>
              </w:rPr>
              <w:t xml:space="preserve"> </w:t>
            </w:r>
            <w:r w:rsidRPr="00B77A9B">
              <w:rPr>
                <w:rFonts w:ascii="Sylfaen" w:hAnsi="Sylfaen" w:cs="Sylfaen"/>
                <w:sz w:val="20"/>
                <w:lang w:val="ka-GE"/>
              </w:rPr>
              <w:t>გარეშე</w:t>
            </w:r>
            <w:r w:rsidRPr="00B77A9B">
              <w:rPr>
                <w:sz w:val="20"/>
                <w:lang w:val="ka-GE"/>
              </w:rPr>
              <w:t xml:space="preserve"> </w:t>
            </w:r>
            <w:r w:rsidRPr="00B77A9B">
              <w:rPr>
                <w:rFonts w:ascii="Sylfaen" w:hAnsi="Sylfaen" w:cs="Sylfaen"/>
                <w:sz w:val="20"/>
                <w:lang w:val="ka-GE"/>
              </w:rPr>
              <w:t>საკუთარი</w:t>
            </w:r>
            <w:r w:rsidRPr="00B77A9B">
              <w:rPr>
                <w:sz w:val="20"/>
                <w:lang w:val="ka-GE"/>
              </w:rPr>
              <w:t xml:space="preserve"> </w:t>
            </w:r>
            <w:r w:rsidRPr="00B77A9B">
              <w:rPr>
                <w:rFonts w:ascii="Sylfaen" w:hAnsi="Sylfaen" w:cs="Sylfaen"/>
                <w:sz w:val="20"/>
                <w:lang w:val="ka-GE"/>
              </w:rPr>
              <w:t>ხარჯით</w:t>
            </w:r>
            <w:r w:rsidRPr="00B77A9B">
              <w:rPr>
                <w:sz w:val="20"/>
                <w:lang w:val="ka-GE"/>
              </w:rPr>
              <w:t xml:space="preserve"> </w:t>
            </w:r>
            <w:r w:rsidRPr="00B77A9B">
              <w:rPr>
                <w:rFonts w:ascii="Sylfaen" w:hAnsi="Sylfaen" w:cs="Sylfaen"/>
                <w:sz w:val="20"/>
                <w:lang w:val="ka-GE"/>
              </w:rPr>
              <w:t>გამოასწოროს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აღმოფხვრას</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დეფექტი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ნაკლი</w:t>
            </w:r>
            <w:r w:rsidRPr="00B77A9B">
              <w:rPr>
                <w:sz w:val="20"/>
                <w:lang w:val="ka-GE"/>
              </w:rPr>
              <w:t xml:space="preserve">, </w:t>
            </w:r>
            <w:r w:rsidRPr="00B77A9B">
              <w:rPr>
                <w:rFonts w:ascii="Sylfaen" w:hAnsi="Sylfaen" w:cs="Sylfaen"/>
                <w:sz w:val="20"/>
                <w:lang w:val="ka-GE"/>
              </w:rPr>
              <w:t>შიდა</w:t>
            </w:r>
            <w:r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გარე</w:t>
            </w:r>
            <w:r w:rsidRPr="00B77A9B">
              <w:rPr>
                <w:sz w:val="20"/>
                <w:lang w:val="ka-GE"/>
              </w:rPr>
              <w:t xml:space="preserve"> </w:t>
            </w:r>
            <w:r w:rsidRPr="00B77A9B">
              <w:rPr>
                <w:rFonts w:ascii="Sylfaen" w:hAnsi="Sylfaen" w:cs="Sylfaen"/>
                <w:sz w:val="20"/>
                <w:lang w:val="ka-GE"/>
              </w:rPr>
              <w:t>და</w:t>
            </w:r>
            <w:r w:rsidRPr="00B77A9B">
              <w:rPr>
                <w:sz w:val="20"/>
                <w:lang w:val="ka-GE"/>
              </w:rPr>
              <w:t>/</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აშკარა</w:t>
            </w:r>
            <w:r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დაფარული</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წარმოიქმნება</w:t>
            </w:r>
            <w:r w:rsidRPr="00B77A9B">
              <w:rPr>
                <w:sz w:val="20"/>
                <w:lang w:val="ka-GE"/>
              </w:rPr>
              <w:t xml:space="preserve"> </w:t>
            </w:r>
            <w:r w:rsidRPr="00B77A9B">
              <w:rPr>
                <w:rFonts w:ascii="Sylfaen" w:hAnsi="Sylfaen" w:cs="Sylfaen"/>
                <w:sz w:val="20"/>
                <w:lang w:val="ka-GE"/>
              </w:rPr>
              <w:t>მომსახურებასთან</w:t>
            </w:r>
            <w:r w:rsidRPr="00B77A9B">
              <w:rPr>
                <w:sz w:val="20"/>
                <w:lang w:val="ka-GE"/>
              </w:rPr>
              <w:t xml:space="preserve"> </w:t>
            </w:r>
            <w:r w:rsidRPr="00B77A9B">
              <w:rPr>
                <w:rFonts w:ascii="Sylfaen" w:hAnsi="Sylfaen" w:cs="Sylfaen"/>
                <w:sz w:val="20"/>
                <w:lang w:val="ka-GE"/>
              </w:rPr>
              <w:t>დაკავშირებით</w:t>
            </w:r>
            <w:r w:rsidRPr="00B77A9B">
              <w:rPr>
                <w:sz w:val="20"/>
                <w:lang w:val="en-US"/>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აღმოფხვრის</w:t>
            </w:r>
            <w:r w:rsidRPr="00B77A9B">
              <w:rPr>
                <w:sz w:val="20"/>
                <w:lang w:val="ka-GE"/>
              </w:rPr>
              <w:t xml:space="preserve"> </w:t>
            </w:r>
            <w:r w:rsidRPr="00B77A9B">
              <w:rPr>
                <w:rFonts w:ascii="Sylfaen" w:hAnsi="Sylfaen" w:cs="Sylfaen"/>
                <w:sz w:val="20"/>
                <w:lang w:val="ka-GE"/>
              </w:rPr>
              <w:t>დეფექტს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ნაკლს</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00A977ED" w:rsidRPr="00B77A9B">
              <w:fldChar w:fldCharType="begin"/>
            </w:r>
            <w:r w:rsidR="00A977ED" w:rsidRPr="00B77A9B">
              <w:instrText xml:space="preserve"> REF _Ref101178165 \r \h  \* MERGEFORMAT </w:instrText>
            </w:r>
            <w:r w:rsidR="00A977ED" w:rsidRPr="00B77A9B">
              <w:fldChar w:fldCharType="separate"/>
            </w:r>
            <w:r w:rsidR="00077BBD" w:rsidRPr="00077BBD">
              <w:rPr>
                <w:sz w:val="20"/>
                <w:lang w:val="ka-GE"/>
              </w:rPr>
              <w:t>9.3</w:t>
            </w:r>
            <w:r w:rsidR="00A977ED" w:rsidRPr="00B77A9B">
              <w:fldChar w:fldCharType="end"/>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 xml:space="preserve">, </w:t>
            </w:r>
            <w:r w:rsidRPr="00B77A9B">
              <w:rPr>
                <w:rFonts w:ascii="Sylfaen" w:hAnsi="Sylfaen" w:cs="Sylfaen"/>
                <w:sz w:val="20"/>
                <w:lang w:val="ka-GE"/>
              </w:rPr>
              <w:t>დამკვეთი</w:t>
            </w:r>
            <w:r w:rsidRPr="00B77A9B">
              <w:rPr>
                <w:sz w:val="20"/>
                <w:lang w:val="ka-GE"/>
              </w:rPr>
              <w:t xml:space="preserve">, </w:t>
            </w:r>
            <w:r w:rsidRPr="00B77A9B">
              <w:rPr>
                <w:rFonts w:ascii="Sylfaen" w:hAnsi="Sylfaen" w:cs="Sylfaen"/>
                <w:sz w:val="20"/>
                <w:lang w:val="ka-GE"/>
              </w:rPr>
              <w:t>თავისი</w:t>
            </w:r>
            <w:r w:rsidRPr="00B77A9B">
              <w:rPr>
                <w:sz w:val="20"/>
                <w:lang w:val="ka-GE"/>
              </w:rPr>
              <w:t xml:space="preserve"> </w:t>
            </w:r>
            <w:r w:rsidRPr="00B77A9B">
              <w:rPr>
                <w:rFonts w:ascii="Sylfaen" w:hAnsi="Sylfaen" w:cs="Sylfaen"/>
                <w:sz w:val="20"/>
                <w:lang w:val="ka-GE"/>
              </w:rPr>
              <w:t>შეხედულებისამებრ</w:t>
            </w:r>
            <w:r w:rsidRPr="00B77A9B">
              <w:rPr>
                <w:sz w:val="20"/>
                <w:lang w:val="ka-GE"/>
              </w:rPr>
              <w:t xml:space="preserve">, </w:t>
            </w:r>
            <w:r w:rsidRPr="00B77A9B">
              <w:rPr>
                <w:rFonts w:ascii="Sylfaen" w:hAnsi="Sylfaen" w:cs="Sylfaen"/>
                <w:sz w:val="20"/>
                <w:lang w:val="ka-GE"/>
              </w:rPr>
              <w:t>უფლებამოსილია</w:t>
            </w:r>
            <w:r w:rsidRPr="00B77A9B">
              <w:rPr>
                <w:sz w:val="20"/>
                <w:lang w:val="ka-GE"/>
              </w:rPr>
              <w:t xml:space="preserve">, </w:t>
            </w:r>
            <w:r w:rsidRPr="00B77A9B">
              <w:rPr>
                <w:rFonts w:ascii="Sylfaen" w:hAnsi="Sylfaen" w:cs="Sylfaen"/>
                <w:sz w:val="20"/>
                <w:lang w:val="ka-GE"/>
              </w:rPr>
              <w:t>საკუთარი</w:t>
            </w:r>
            <w:r w:rsidRPr="00B77A9B">
              <w:rPr>
                <w:sz w:val="20"/>
                <w:lang w:val="ka-GE"/>
              </w:rPr>
              <w:t xml:space="preserve"> </w:t>
            </w:r>
            <w:r w:rsidRPr="00B77A9B">
              <w:rPr>
                <w:rFonts w:ascii="Sylfaen" w:hAnsi="Sylfaen" w:cs="Sylfaen"/>
                <w:sz w:val="20"/>
                <w:lang w:val="ka-GE"/>
              </w:rPr>
              <w:t>ხარჯით</w:t>
            </w:r>
            <w:r w:rsidRPr="00B77A9B">
              <w:rPr>
                <w:sz w:val="20"/>
                <w:lang w:val="ka-GE"/>
              </w:rPr>
              <w:t xml:space="preserve"> </w:t>
            </w:r>
            <w:r w:rsidRPr="00B77A9B">
              <w:rPr>
                <w:rFonts w:ascii="Sylfaen" w:hAnsi="Sylfaen" w:cs="Sylfaen"/>
                <w:sz w:val="20"/>
                <w:lang w:val="ka-GE"/>
              </w:rPr>
              <w:t>გამოასწოროს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აღმოფხვრას</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დეფექტი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ნაკლი</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ამგვარი</w:t>
            </w:r>
            <w:r w:rsidRPr="00B77A9B">
              <w:rPr>
                <w:sz w:val="20"/>
                <w:lang w:val="ka-GE"/>
              </w:rPr>
              <w:t xml:space="preserve"> </w:t>
            </w:r>
            <w:r w:rsidRPr="00B77A9B">
              <w:rPr>
                <w:rFonts w:ascii="Sylfaen" w:hAnsi="Sylfaen" w:cs="Sylfaen"/>
                <w:sz w:val="20"/>
                <w:lang w:val="ka-GE"/>
              </w:rPr>
              <w:t>ხარჯი</w:t>
            </w:r>
            <w:r w:rsidRPr="00B77A9B">
              <w:rPr>
                <w:sz w:val="20"/>
                <w:lang w:val="ka-GE"/>
              </w:rPr>
              <w:t xml:space="preserve"> </w:t>
            </w:r>
            <w:r w:rsidRPr="00B77A9B">
              <w:rPr>
                <w:rFonts w:ascii="Sylfaen" w:hAnsi="Sylfaen" w:cs="Sylfaen"/>
                <w:sz w:val="20"/>
                <w:lang w:val="ka-GE"/>
              </w:rPr>
              <w:t>მოთხოვნისას</w:t>
            </w:r>
            <w:r w:rsidRPr="00B77A9B">
              <w:rPr>
                <w:sz w:val="20"/>
                <w:lang w:val="ka-GE"/>
              </w:rPr>
              <w:t xml:space="preserve"> </w:t>
            </w:r>
            <w:r w:rsidRPr="00B77A9B">
              <w:rPr>
                <w:rFonts w:ascii="Sylfaen" w:hAnsi="Sylfaen" w:cs="Sylfaen"/>
                <w:sz w:val="20"/>
                <w:lang w:val="ka-GE"/>
              </w:rPr>
              <w:t>ექვემდებარება</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ანაზღაურებას</w:t>
            </w:r>
            <w:r w:rsidRPr="00B77A9B">
              <w:rPr>
                <w:sz w:val="20"/>
                <w:lang w:val="ka-GE"/>
              </w:rPr>
              <w:t xml:space="preserve">. </w:t>
            </w:r>
            <w:bookmarkEnd w:id="163"/>
            <w:r w:rsidRPr="00B77A9B">
              <w:rPr>
                <w:rFonts w:ascii="Sylfaen" w:hAnsi="Sylfaen" w:cs="Sylfaen"/>
                <w:sz w:val="20"/>
                <w:lang w:val="ka-GE"/>
              </w:rPr>
              <w:t>შემსრულებელმა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ასეთი</w:t>
            </w:r>
            <w:r w:rsidRPr="00B77A9B">
              <w:rPr>
                <w:sz w:val="20"/>
                <w:lang w:val="ka-GE"/>
              </w:rPr>
              <w:t xml:space="preserve"> </w:t>
            </w:r>
            <w:r w:rsidRPr="00B77A9B">
              <w:rPr>
                <w:rFonts w:ascii="Sylfaen" w:hAnsi="Sylfaen" w:cs="Sylfaen"/>
                <w:sz w:val="20"/>
                <w:lang w:val="ka-GE"/>
              </w:rPr>
              <w:t>ანაზღაურება</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გადაიხადოს</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შემსრულებლისთვის</w:t>
            </w:r>
            <w:r w:rsidRPr="00B77A9B">
              <w:rPr>
                <w:sz w:val="20"/>
                <w:lang w:val="ka-GE"/>
              </w:rPr>
              <w:t xml:space="preserve"> </w:t>
            </w:r>
            <w:r w:rsidRPr="00B77A9B">
              <w:rPr>
                <w:rFonts w:ascii="Sylfaen" w:hAnsi="Sylfaen" w:cs="Sylfaen"/>
                <w:sz w:val="20"/>
                <w:lang w:val="ka-GE"/>
              </w:rPr>
              <w:t>გაგზავნილი</w:t>
            </w:r>
            <w:r w:rsidRPr="00B77A9B">
              <w:rPr>
                <w:sz w:val="20"/>
                <w:lang w:val="ka-GE"/>
              </w:rPr>
              <w:t xml:space="preserve"> </w:t>
            </w:r>
            <w:r w:rsidRPr="00B77A9B">
              <w:rPr>
                <w:rFonts w:ascii="Sylfaen" w:hAnsi="Sylfaen" w:cs="Sylfaen"/>
                <w:sz w:val="20"/>
                <w:lang w:val="ka-GE"/>
              </w:rPr>
              <w:t>წერილობითი</w:t>
            </w:r>
            <w:r w:rsidRPr="00B77A9B">
              <w:rPr>
                <w:sz w:val="20"/>
                <w:lang w:val="ka-GE"/>
              </w:rPr>
              <w:t xml:space="preserve"> </w:t>
            </w:r>
            <w:r w:rsidRPr="00B77A9B">
              <w:rPr>
                <w:rFonts w:ascii="Sylfaen" w:hAnsi="Sylfaen" w:cs="Sylfaen"/>
                <w:sz w:val="20"/>
                <w:lang w:val="ka-GE"/>
              </w:rPr>
              <w:t>შეტყობინების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ინვოისის</w:t>
            </w:r>
            <w:r w:rsidRPr="00B77A9B">
              <w:rPr>
                <w:sz w:val="20"/>
                <w:lang w:val="ka-GE"/>
              </w:rPr>
              <w:t xml:space="preserve"> </w:t>
            </w:r>
            <w:r w:rsidRPr="00B77A9B">
              <w:rPr>
                <w:rFonts w:ascii="Sylfaen" w:hAnsi="Sylfaen" w:cs="Sylfaen"/>
                <w:sz w:val="20"/>
                <w:lang w:val="ka-GE"/>
              </w:rPr>
              <w:t>თარიღიდან</w:t>
            </w:r>
            <w:r w:rsidRPr="00B77A9B">
              <w:rPr>
                <w:sz w:val="20"/>
                <w:lang w:val="ka-GE"/>
              </w:rPr>
              <w:t xml:space="preserve"> 10 (</w:t>
            </w:r>
            <w:r w:rsidRPr="00B77A9B">
              <w:rPr>
                <w:rFonts w:ascii="Sylfaen" w:hAnsi="Sylfaen" w:cs="Sylfaen"/>
                <w:sz w:val="20"/>
                <w:lang w:val="ka-GE"/>
              </w:rPr>
              <w:t>ათი</w:t>
            </w:r>
            <w:r w:rsidRPr="00B77A9B">
              <w:rPr>
                <w:sz w:val="20"/>
                <w:lang w:val="ka-GE"/>
              </w:rPr>
              <w:t xml:space="preserve">) </w:t>
            </w:r>
            <w:r w:rsidRPr="00B77A9B">
              <w:rPr>
                <w:rFonts w:ascii="Sylfaen" w:hAnsi="Sylfaen" w:cs="Sylfaen"/>
                <w:sz w:val="20"/>
                <w:lang w:val="ka-GE"/>
              </w:rPr>
              <w:t>კალენდარული</w:t>
            </w:r>
            <w:r w:rsidRPr="00B77A9B">
              <w:rPr>
                <w:sz w:val="20"/>
                <w:lang w:val="ka-GE"/>
              </w:rPr>
              <w:t xml:space="preserve"> </w:t>
            </w:r>
            <w:r w:rsidRPr="00B77A9B">
              <w:rPr>
                <w:rFonts w:ascii="Sylfaen" w:hAnsi="Sylfaen" w:cs="Sylfaen"/>
                <w:sz w:val="20"/>
                <w:lang w:val="ka-GE"/>
              </w:rPr>
              <w:t>დღის</w:t>
            </w:r>
            <w:r w:rsidRPr="00B77A9B">
              <w:rPr>
                <w:sz w:val="20"/>
                <w:lang w:val="ka-GE"/>
              </w:rPr>
              <w:t xml:space="preserve"> </w:t>
            </w:r>
            <w:r w:rsidRPr="00B77A9B">
              <w:rPr>
                <w:rFonts w:ascii="Sylfaen" w:hAnsi="Sylfaen" w:cs="Sylfaen"/>
                <w:sz w:val="20"/>
                <w:lang w:val="ka-GE"/>
              </w:rPr>
              <w:t>ვადაში</w:t>
            </w:r>
            <w:r w:rsidRPr="00B77A9B">
              <w:rPr>
                <w:sz w:val="20"/>
                <w:lang w:val="ka-GE"/>
              </w:rPr>
              <w:t>.</w:t>
            </w:r>
          </w:p>
        </w:tc>
      </w:tr>
      <w:tr w:rsidR="000575C7" w:rsidRPr="00B77A9B" w14:paraId="3391EFA6" w14:textId="77777777" w:rsidTr="00E2400F">
        <w:tc>
          <w:tcPr>
            <w:tcW w:w="4680" w:type="dxa"/>
            <w:hideMark/>
          </w:tcPr>
          <w:p w14:paraId="3391EFA3" w14:textId="77777777" w:rsidR="002914E3" w:rsidRPr="00B77A9B" w:rsidRDefault="001704C1" w:rsidP="002914E3">
            <w:pPr>
              <w:pStyle w:val="Heading2"/>
              <w:keepNext w:val="0"/>
              <w:keepLines w:val="0"/>
              <w:numPr>
                <w:ilvl w:val="1"/>
                <w:numId w:val="3"/>
              </w:numPr>
              <w:ind w:left="619" w:hanging="619"/>
              <w:rPr>
                <w:rFonts w:cs="Times New Roman"/>
              </w:rPr>
            </w:pPr>
            <w:bookmarkStart w:id="164" w:name="_Toc19206231"/>
            <w:r w:rsidRPr="00B77A9B">
              <w:rPr>
                <w:rFonts w:cs="Times New Roman"/>
              </w:rPr>
              <w:t>The Client shall have the following rights:</w:t>
            </w:r>
            <w:bookmarkEnd w:id="164"/>
          </w:p>
        </w:tc>
        <w:tc>
          <w:tcPr>
            <w:tcW w:w="630" w:type="dxa"/>
          </w:tcPr>
          <w:p w14:paraId="3391EFA4" w14:textId="77777777" w:rsidR="002914E3" w:rsidRPr="00B77A9B" w:rsidRDefault="002914E3" w:rsidP="002914E3">
            <w:pPr>
              <w:spacing w:before="75" w:after="75"/>
              <w:rPr>
                <w:rFonts w:ascii="Times New Roman" w:hAnsi="Times New Roman" w:cs="Times New Roman"/>
              </w:rPr>
            </w:pPr>
          </w:p>
        </w:tc>
        <w:tc>
          <w:tcPr>
            <w:tcW w:w="4680" w:type="dxa"/>
            <w:hideMark/>
          </w:tcPr>
          <w:p w14:paraId="3391EFA5" w14:textId="77777777" w:rsidR="002914E3" w:rsidRPr="00B77A9B" w:rsidRDefault="001704C1" w:rsidP="002914E3">
            <w:pPr>
              <w:pStyle w:val="ENGLegalL2"/>
              <w:numPr>
                <w:ilvl w:val="1"/>
                <w:numId w:val="5"/>
              </w:numPr>
              <w:tabs>
                <w:tab w:val="clear" w:pos="850"/>
                <w:tab w:val="num" w:pos="1872"/>
              </w:tabs>
              <w:ind w:left="612" w:hanging="612"/>
              <w:rPr>
                <w:sz w:val="20"/>
              </w:rPr>
            </w:pPr>
            <w:bookmarkStart w:id="165" w:name="_Toc19206232"/>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შემდეგი</w:t>
            </w:r>
            <w:r w:rsidRPr="00B77A9B">
              <w:rPr>
                <w:sz w:val="20"/>
                <w:lang w:val="ka-GE"/>
              </w:rPr>
              <w:t xml:space="preserve"> </w:t>
            </w:r>
            <w:r w:rsidRPr="00B77A9B">
              <w:rPr>
                <w:rFonts w:ascii="Sylfaen" w:hAnsi="Sylfaen" w:cs="Sylfaen"/>
                <w:sz w:val="20"/>
                <w:lang w:val="ka-GE"/>
              </w:rPr>
              <w:t>უფლებები</w:t>
            </w:r>
            <w:r w:rsidRPr="00B77A9B">
              <w:rPr>
                <w:sz w:val="20"/>
                <w:lang w:val="ka-GE"/>
              </w:rPr>
              <w:t>:</w:t>
            </w:r>
            <w:bookmarkEnd w:id="165"/>
          </w:p>
        </w:tc>
      </w:tr>
      <w:tr w:rsidR="000575C7" w:rsidRPr="00B77A9B" w14:paraId="3391EFAA" w14:textId="77777777" w:rsidTr="00E2400F">
        <w:tc>
          <w:tcPr>
            <w:tcW w:w="4680" w:type="dxa"/>
            <w:hideMark/>
          </w:tcPr>
          <w:p w14:paraId="3391EFA7" w14:textId="77777777" w:rsidR="002914E3" w:rsidRPr="00B77A9B" w:rsidRDefault="001704C1" w:rsidP="002914E3">
            <w:pPr>
              <w:pStyle w:val="Heading3"/>
              <w:keepNext w:val="0"/>
              <w:keepLines w:val="0"/>
              <w:numPr>
                <w:ilvl w:val="2"/>
                <w:numId w:val="3"/>
              </w:numPr>
              <w:ind w:left="878" w:hanging="878"/>
              <w:rPr>
                <w:rFonts w:cs="Times New Roman"/>
              </w:rPr>
            </w:pPr>
            <w:bookmarkStart w:id="166" w:name="_Toc19206237"/>
            <w:r w:rsidRPr="00B77A9B">
              <w:rPr>
                <w:rFonts w:cs="Times New Roman"/>
              </w:rPr>
              <w:t xml:space="preserve">Hold the Contractor accountable for any loss and damages and additional costs incurred by the Client due to the Contractor’s failure to perform or undue performance of its obligations imposed under this Agreement and/or the applicable law; </w:t>
            </w:r>
            <w:bookmarkEnd w:id="166"/>
          </w:p>
        </w:tc>
        <w:tc>
          <w:tcPr>
            <w:tcW w:w="630" w:type="dxa"/>
          </w:tcPr>
          <w:p w14:paraId="3391EFA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A9" w14:textId="77777777" w:rsidR="002914E3" w:rsidRPr="00B77A9B" w:rsidRDefault="001704C1" w:rsidP="002914E3">
            <w:pPr>
              <w:pStyle w:val="ENGLegalL3"/>
              <w:numPr>
                <w:ilvl w:val="2"/>
                <w:numId w:val="5"/>
              </w:numPr>
              <w:rPr>
                <w:sz w:val="20"/>
              </w:rPr>
            </w:pPr>
            <w:bookmarkStart w:id="167" w:name="_Toc19206238"/>
            <w:r w:rsidRPr="00B77A9B">
              <w:rPr>
                <w:rFonts w:ascii="Sylfaen" w:hAnsi="Sylfaen" w:cs="Sylfaen"/>
                <w:sz w:val="20"/>
                <w:lang w:val="ka-GE"/>
              </w:rPr>
              <w:t>დააყენოს</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პასუხისმგებლობა</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დანაკარგზე</w:t>
            </w:r>
            <w:r w:rsidRPr="00B77A9B">
              <w:rPr>
                <w:sz w:val="20"/>
                <w:lang w:val="ka-GE"/>
              </w:rPr>
              <w:t xml:space="preserve">, </w:t>
            </w:r>
            <w:r w:rsidRPr="00B77A9B">
              <w:rPr>
                <w:rFonts w:ascii="Sylfaen" w:hAnsi="Sylfaen" w:cs="Sylfaen"/>
                <w:sz w:val="20"/>
                <w:lang w:val="ka-GE"/>
              </w:rPr>
              <w:t>ზიანზე</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დამატებით</w:t>
            </w:r>
            <w:r w:rsidRPr="00B77A9B">
              <w:rPr>
                <w:sz w:val="20"/>
                <w:lang w:val="ka-GE"/>
              </w:rPr>
              <w:t xml:space="preserve"> </w:t>
            </w:r>
            <w:r w:rsidRPr="00B77A9B">
              <w:rPr>
                <w:rFonts w:ascii="Sylfaen" w:hAnsi="Sylfaen" w:cs="Sylfaen"/>
                <w:sz w:val="20"/>
                <w:lang w:val="ka-GE"/>
              </w:rPr>
              <w:t>ხარჯზე</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მიადგება</w:t>
            </w:r>
            <w:r w:rsidRPr="00B77A9B">
              <w:rPr>
                <w:sz w:val="20"/>
                <w:lang w:val="en-US"/>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ან</w:t>
            </w:r>
            <w:r w:rsidRPr="00B77A9B">
              <w:rPr>
                <w:sz w:val="20"/>
                <w:lang w:val="ka-GE"/>
              </w:rPr>
              <w:t>/</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მარეგულირებელი</w:t>
            </w:r>
            <w:r w:rsidRPr="00B77A9B">
              <w:rPr>
                <w:sz w:val="20"/>
                <w:lang w:val="ka-GE"/>
              </w:rPr>
              <w:t xml:space="preserve"> </w:t>
            </w:r>
            <w:r w:rsidRPr="00B77A9B">
              <w:rPr>
                <w:rFonts w:ascii="Sylfaen" w:hAnsi="Sylfaen" w:cs="Sylfaen"/>
                <w:sz w:val="20"/>
                <w:lang w:val="ka-GE"/>
              </w:rPr>
              <w:t>სამართლით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ვალდებულებების</w:t>
            </w:r>
            <w:r w:rsidRPr="00B77A9B">
              <w:rPr>
                <w:sz w:val="20"/>
                <w:lang w:val="ka-GE"/>
              </w:rPr>
              <w:t xml:space="preserve"> </w:t>
            </w:r>
            <w:r w:rsidRPr="00B77A9B">
              <w:rPr>
                <w:rFonts w:ascii="Sylfaen" w:hAnsi="Sylfaen" w:cs="Sylfaen"/>
                <w:sz w:val="20"/>
                <w:lang w:val="ka-GE"/>
              </w:rPr>
              <w:t>შეუსრულებლობით</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არაჯეროვნად</w:t>
            </w:r>
            <w:r w:rsidRPr="00B77A9B">
              <w:rPr>
                <w:sz w:val="20"/>
                <w:lang w:val="ka-GE"/>
              </w:rPr>
              <w:t xml:space="preserve"> </w:t>
            </w:r>
            <w:r w:rsidRPr="00B77A9B">
              <w:rPr>
                <w:rFonts w:ascii="Sylfaen" w:hAnsi="Sylfaen" w:cs="Sylfaen"/>
                <w:sz w:val="20"/>
                <w:lang w:val="ka-GE"/>
              </w:rPr>
              <w:t>შესრულებით</w:t>
            </w:r>
            <w:bookmarkEnd w:id="167"/>
            <w:r w:rsidRPr="00B77A9B">
              <w:rPr>
                <w:sz w:val="20"/>
                <w:lang w:val="ka-GE"/>
              </w:rPr>
              <w:t>;</w:t>
            </w:r>
          </w:p>
        </w:tc>
      </w:tr>
      <w:tr w:rsidR="000575C7" w:rsidRPr="00B77A9B" w14:paraId="3391EFAE" w14:textId="77777777" w:rsidTr="00E2400F">
        <w:trPr>
          <w:trHeight w:val="476"/>
        </w:trPr>
        <w:tc>
          <w:tcPr>
            <w:tcW w:w="4680" w:type="dxa"/>
            <w:hideMark/>
          </w:tcPr>
          <w:p w14:paraId="3391EFAB" w14:textId="77777777" w:rsidR="002914E3" w:rsidRPr="00B77A9B" w:rsidRDefault="001704C1" w:rsidP="002914E3">
            <w:pPr>
              <w:pStyle w:val="Heading3"/>
              <w:keepNext w:val="0"/>
              <w:keepLines w:val="0"/>
              <w:numPr>
                <w:ilvl w:val="2"/>
                <w:numId w:val="3"/>
              </w:numPr>
              <w:ind w:left="878" w:hanging="878"/>
              <w:rPr>
                <w:rFonts w:cs="Times New Roman"/>
              </w:rPr>
            </w:pPr>
            <w:bookmarkStart w:id="168" w:name="_Toc19206239"/>
            <w:r w:rsidRPr="00B77A9B">
              <w:rPr>
                <w:rFonts w:cs="Times New Roman"/>
              </w:rPr>
              <w:t>Request the Contractor to change any Personnel if the Client reasonably deems that his/her qualifications do not meet the requirements that are necessary to ensure the safe provision of required Services under this Agreement. In case of such request of the Client, the Contractor shall change the Personnel within no later than [2 (two) calendar days] after receipt of the Client’s request;</w:t>
            </w:r>
            <w:bookmarkEnd w:id="168"/>
          </w:p>
        </w:tc>
        <w:tc>
          <w:tcPr>
            <w:tcW w:w="630" w:type="dxa"/>
          </w:tcPr>
          <w:p w14:paraId="3391EFAC" w14:textId="77777777" w:rsidR="002914E3" w:rsidRPr="00B77A9B" w:rsidRDefault="002914E3" w:rsidP="002914E3">
            <w:pPr>
              <w:spacing w:before="75" w:after="75"/>
              <w:rPr>
                <w:rFonts w:ascii="Times New Roman" w:hAnsi="Times New Roman" w:cs="Times New Roman"/>
              </w:rPr>
            </w:pPr>
          </w:p>
        </w:tc>
        <w:tc>
          <w:tcPr>
            <w:tcW w:w="4680" w:type="dxa"/>
            <w:hideMark/>
          </w:tcPr>
          <w:p w14:paraId="3391EFAD" w14:textId="77777777" w:rsidR="002914E3" w:rsidRPr="00B77A9B" w:rsidRDefault="001704C1" w:rsidP="002914E3">
            <w:pPr>
              <w:pStyle w:val="ENGLegalL3"/>
              <w:numPr>
                <w:ilvl w:val="2"/>
                <w:numId w:val="5"/>
              </w:numPr>
              <w:rPr>
                <w:sz w:val="20"/>
              </w:rPr>
            </w:pPr>
            <w:bookmarkStart w:id="169" w:name="_Toc19206240"/>
            <w:r w:rsidRPr="00B77A9B">
              <w:rPr>
                <w:rFonts w:ascii="Sylfaen" w:hAnsi="Sylfaen" w:cs="Sylfaen"/>
                <w:sz w:val="20"/>
                <w:lang w:val="ka-GE"/>
              </w:rPr>
              <w:t>მოსთხოვოს</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პერსონალის</w:t>
            </w:r>
            <w:r w:rsidRPr="00B77A9B">
              <w:rPr>
                <w:sz w:val="20"/>
                <w:lang w:val="ka-GE"/>
              </w:rPr>
              <w:t xml:space="preserve"> </w:t>
            </w:r>
            <w:r w:rsidRPr="00B77A9B">
              <w:rPr>
                <w:rFonts w:ascii="Sylfaen" w:hAnsi="Sylfaen" w:cs="Sylfaen"/>
                <w:sz w:val="20"/>
                <w:lang w:val="ka-GE"/>
              </w:rPr>
              <w:t>შეცვლა</w:t>
            </w:r>
            <w:r w:rsidRPr="00B77A9B">
              <w:rPr>
                <w:sz w:val="20"/>
                <w:lang w:val="ka-GE"/>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დამკვეთი</w:t>
            </w:r>
            <w:r w:rsidRPr="00B77A9B">
              <w:rPr>
                <w:sz w:val="20"/>
                <w:lang w:val="ka-GE"/>
              </w:rPr>
              <w:t xml:space="preserve"> </w:t>
            </w:r>
            <w:r w:rsidRPr="00B77A9B">
              <w:rPr>
                <w:rFonts w:ascii="Sylfaen" w:hAnsi="Sylfaen" w:cs="Sylfaen"/>
                <w:sz w:val="20"/>
                <w:lang w:val="ka-GE"/>
              </w:rPr>
              <w:t>გონივრულად</w:t>
            </w:r>
            <w:r w:rsidRPr="00B77A9B">
              <w:rPr>
                <w:sz w:val="20"/>
                <w:lang w:val="ka-GE"/>
              </w:rPr>
              <w:t xml:space="preserve"> </w:t>
            </w:r>
            <w:r w:rsidRPr="00B77A9B">
              <w:rPr>
                <w:rFonts w:ascii="Sylfaen" w:hAnsi="Sylfaen" w:cs="Sylfaen"/>
                <w:sz w:val="20"/>
                <w:lang w:val="ka-GE"/>
              </w:rPr>
              <w:t>მიიჩნევს</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კვალიფიკაცია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შეესაბამება</w:t>
            </w:r>
            <w:r w:rsidRPr="00B77A9B">
              <w:rPr>
                <w:sz w:val="20"/>
                <w:lang w:val="ka-GE"/>
              </w:rPr>
              <w:t xml:space="preserve"> </w:t>
            </w:r>
            <w:bookmarkEnd w:id="169"/>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გათვალისწინებულ</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მოთხოვნებს</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საჭიროა</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გასაწევად</w:t>
            </w:r>
            <w:r w:rsidRPr="00B77A9B">
              <w:rPr>
                <w:sz w:val="20"/>
                <w:lang w:val="en-US"/>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ამგვარი</w:t>
            </w:r>
            <w:r w:rsidRPr="00B77A9B">
              <w:rPr>
                <w:sz w:val="20"/>
                <w:lang w:val="ka-GE"/>
              </w:rPr>
              <w:t xml:space="preserve"> </w:t>
            </w:r>
            <w:r w:rsidRPr="00B77A9B">
              <w:rPr>
                <w:rFonts w:ascii="Sylfaen" w:hAnsi="Sylfaen" w:cs="Sylfaen"/>
                <w:sz w:val="20"/>
                <w:lang w:val="ka-GE"/>
              </w:rPr>
              <w:t>მოთხოვნის</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შეცვალოს</w:t>
            </w:r>
            <w:r w:rsidRPr="00B77A9B">
              <w:rPr>
                <w:sz w:val="20"/>
                <w:lang w:val="ka-GE"/>
              </w:rPr>
              <w:t xml:space="preserve"> </w:t>
            </w:r>
            <w:r w:rsidRPr="00B77A9B">
              <w:rPr>
                <w:rFonts w:ascii="Sylfaen" w:hAnsi="Sylfaen" w:cs="Sylfaen"/>
                <w:sz w:val="20"/>
                <w:lang w:val="ka-GE"/>
              </w:rPr>
              <w:t>პერსონალი</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მოთხოვნის</w:t>
            </w:r>
            <w:r w:rsidRPr="00B77A9B">
              <w:rPr>
                <w:sz w:val="20"/>
                <w:lang w:val="ka-GE"/>
              </w:rPr>
              <w:t xml:space="preserve"> </w:t>
            </w:r>
            <w:r w:rsidRPr="00B77A9B">
              <w:rPr>
                <w:rFonts w:ascii="Sylfaen" w:hAnsi="Sylfaen" w:cs="Sylfaen"/>
                <w:sz w:val="20"/>
                <w:lang w:val="ka-GE"/>
              </w:rPr>
              <w:t>მიღებიდან</w:t>
            </w:r>
            <w:r w:rsidRPr="00B77A9B">
              <w:rPr>
                <w:sz w:val="20"/>
                <w:lang w:val="ka-GE"/>
              </w:rPr>
              <w:t xml:space="preserve"> </w:t>
            </w:r>
            <w:r w:rsidRPr="00B77A9B">
              <w:rPr>
                <w:rFonts w:ascii="Sylfaen" w:hAnsi="Sylfaen" w:cs="Sylfaen"/>
                <w:sz w:val="20"/>
                <w:lang w:val="ka-GE"/>
              </w:rPr>
              <w:t>არანაკლებ</w:t>
            </w:r>
            <w:r w:rsidRPr="00B77A9B">
              <w:rPr>
                <w:sz w:val="20"/>
                <w:lang w:val="ka-GE"/>
              </w:rPr>
              <w:t xml:space="preserve"> [2 (</w:t>
            </w:r>
            <w:r w:rsidRPr="00B77A9B">
              <w:rPr>
                <w:rFonts w:ascii="Sylfaen" w:hAnsi="Sylfaen" w:cs="Sylfaen"/>
                <w:sz w:val="20"/>
                <w:lang w:val="ka-GE"/>
              </w:rPr>
              <w:t>ორი</w:t>
            </w:r>
            <w:r w:rsidRPr="00B77A9B">
              <w:rPr>
                <w:sz w:val="20"/>
                <w:lang w:val="ka-GE"/>
              </w:rPr>
              <w:t xml:space="preserve">) </w:t>
            </w:r>
            <w:r w:rsidRPr="00B77A9B">
              <w:rPr>
                <w:rFonts w:ascii="Sylfaen" w:hAnsi="Sylfaen" w:cs="Sylfaen"/>
                <w:sz w:val="20"/>
                <w:lang w:val="ka-GE"/>
              </w:rPr>
              <w:t>კალენდარული</w:t>
            </w:r>
            <w:r w:rsidRPr="00B77A9B">
              <w:rPr>
                <w:sz w:val="20"/>
                <w:lang w:val="ka-GE"/>
              </w:rPr>
              <w:t xml:space="preserve"> </w:t>
            </w:r>
            <w:r w:rsidRPr="00B77A9B">
              <w:rPr>
                <w:rFonts w:ascii="Sylfaen" w:hAnsi="Sylfaen" w:cs="Sylfaen"/>
                <w:sz w:val="20"/>
                <w:lang w:val="ka-GE"/>
              </w:rPr>
              <w:t>დღის</w:t>
            </w:r>
            <w:r w:rsidRPr="00B77A9B">
              <w:rPr>
                <w:sz w:val="20"/>
                <w:lang w:val="ka-GE"/>
              </w:rPr>
              <w:t xml:space="preserve"> </w:t>
            </w:r>
            <w:r w:rsidRPr="00B77A9B">
              <w:rPr>
                <w:rFonts w:ascii="Sylfaen" w:hAnsi="Sylfaen" w:cs="Sylfaen"/>
                <w:sz w:val="20"/>
                <w:lang w:val="ka-GE"/>
              </w:rPr>
              <w:t>ვადაში</w:t>
            </w:r>
            <w:r w:rsidRPr="00B77A9B">
              <w:rPr>
                <w:sz w:val="20"/>
                <w:lang w:val="ka-GE"/>
              </w:rPr>
              <w:t>];</w:t>
            </w:r>
          </w:p>
        </w:tc>
      </w:tr>
      <w:tr w:rsidR="000575C7" w:rsidRPr="00B77A9B" w14:paraId="3391EFB2" w14:textId="77777777" w:rsidTr="00E2400F">
        <w:tc>
          <w:tcPr>
            <w:tcW w:w="4680" w:type="dxa"/>
            <w:hideMark/>
          </w:tcPr>
          <w:p w14:paraId="3391EFAF" w14:textId="374982D7" w:rsidR="002914E3" w:rsidRPr="00B77A9B" w:rsidRDefault="001704C1" w:rsidP="002914E3">
            <w:pPr>
              <w:pStyle w:val="Heading3"/>
              <w:keepNext w:val="0"/>
              <w:keepLines w:val="0"/>
              <w:numPr>
                <w:ilvl w:val="2"/>
                <w:numId w:val="3"/>
              </w:numPr>
              <w:ind w:left="878" w:hanging="878"/>
              <w:rPr>
                <w:rFonts w:cs="Times New Roman"/>
              </w:rPr>
            </w:pPr>
            <w:bookmarkStart w:id="170" w:name="_Ref19262508"/>
            <w:bookmarkStart w:id="171" w:name="_Toc19206241"/>
            <w:r w:rsidRPr="00B77A9B">
              <w:rPr>
                <w:rFonts w:cs="Times New Roman"/>
              </w:rPr>
              <w:t xml:space="preserve">Impose a penalty pursuant to Clause </w:t>
            </w:r>
            <w:r w:rsidR="00A977ED" w:rsidRPr="00B77A9B">
              <w:fldChar w:fldCharType="begin"/>
            </w:r>
            <w:r w:rsidR="00A977ED" w:rsidRPr="00B77A9B">
              <w:instrText xml:space="preserve"> REF _Ref19196123 \r \h  \* MERGEFORMAT </w:instrText>
            </w:r>
            <w:r w:rsidR="00A977ED" w:rsidRPr="00B77A9B">
              <w:fldChar w:fldCharType="separate"/>
            </w:r>
            <w:r w:rsidR="00077BBD" w:rsidRPr="00077BBD">
              <w:rPr>
                <w:rFonts w:cs="Times New Roman"/>
              </w:rPr>
              <w:t>12.2</w:t>
            </w:r>
            <w:r w:rsidR="00A977ED" w:rsidRPr="00B77A9B">
              <w:fldChar w:fldCharType="end"/>
            </w:r>
            <w:r w:rsidRPr="00B77A9B">
              <w:rPr>
                <w:rFonts w:cs="Times New Roman"/>
              </w:rPr>
              <w:t>;</w:t>
            </w:r>
            <w:bookmarkEnd w:id="170"/>
            <w:bookmarkEnd w:id="171"/>
          </w:p>
        </w:tc>
        <w:tc>
          <w:tcPr>
            <w:tcW w:w="630" w:type="dxa"/>
          </w:tcPr>
          <w:p w14:paraId="3391EFB0" w14:textId="77777777" w:rsidR="002914E3" w:rsidRPr="00B77A9B" w:rsidRDefault="002914E3" w:rsidP="002914E3">
            <w:pPr>
              <w:spacing w:before="75" w:after="75"/>
              <w:rPr>
                <w:rFonts w:ascii="Times New Roman" w:hAnsi="Times New Roman" w:cs="Times New Roman"/>
              </w:rPr>
            </w:pPr>
          </w:p>
        </w:tc>
        <w:tc>
          <w:tcPr>
            <w:tcW w:w="4680" w:type="dxa"/>
            <w:hideMark/>
          </w:tcPr>
          <w:p w14:paraId="3391EFB1" w14:textId="52EA8113" w:rsidR="002914E3" w:rsidRPr="00B77A9B" w:rsidRDefault="001704C1" w:rsidP="002914E3">
            <w:pPr>
              <w:pStyle w:val="ENGLegalL3"/>
              <w:numPr>
                <w:ilvl w:val="2"/>
                <w:numId w:val="5"/>
              </w:numPr>
              <w:rPr>
                <w:sz w:val="20"/>
              </w:rPr>
            </w:pPr>
            <w:bookmarkStart w:id="172" w:name="_Ref19262699"/>
            <w:bookmarkStart w:id="173" w:name="_Toc19206242"/>
            <w:r w:rsidRPr="00B77A9B">
              <w:rPr>
                <w:rFonts w:ascii="Sylfaen" w:hAnsi="Sylfaen" w:cs="Sylfaen"/>
                <w:sz w:val="20"/>
                <w:lang w:val="ka-GE"/>
              </w:rPr>
              <w:t>დააკისროს</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ჯარიმის</w:t>
            </w:r>
            <w:r w:rsidRPr="00B77A9B">
              <w:rPr>
                <w:sz w:val="20"/>
                <w:lang w:val="ka-GE"/>
              </w:rPr>
              <w:t xml:space="preserve"> </w:t>
            </w:r>
            <w:r w:rsidRPr="00B77A9B">
              <w:rPr>
                <w:rFonts w:ascii="Sylfaen" w:hAnsi="Sylfaen" w:cs="Sylfaen"/>
                <w:sz w:val="20"/>
                <w:lang w:val="ka-GE"/>
              </w:rPr>
              <w:t>გადახდა</w:t>
            </w:r>
            <w:r w:rsidRPr="00B77A9B">
              <w:rPr>
                <w:sz w:val="20"/>
                <w:lang w:val="ka-GE"/>
              </w:rPr>
              <w:t xml:space="preserve"> </w:t>
            </w:r>
            <w:r w:rsidR="00A977ED" w:rsidRPr="00B77A9B">
              <w:fldChar w:fldCharType="begin"/>
            </w:r>
            <w:r w:rsidR="00A977ED" w:rsidRPr="00B77A9B">
              <w:instrText xml:space="preserve"> REF _Ref19209503 \r \h  \* MERGEFORMAT </w:instrText>
            </w:r>
            <w:r w:rsidR="00A977ED" w:rsidRPr="00B77A9B">
              <w:fldChar w:fldCharType="separate"/>
            </w:r>
            <w:r w:rsidR="00077BBD" w:rsidRPr="00077BBD">
              <w:rPr>
                <w:sz w:val="20"/>
                <w:lang w:val="ka-GE"/>
              </w:rPr>
              <w:t>12.2</w:t>
            </w:r>
            <w:r w:rsidR="00A977ED" w:rsidRPr="00B77A9B">
              <w:fldChar w:fldCharType="end"/>
            </w:r>
            <w:r w:rsidRPr="00B77A9B">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მიხედვით</w:t>
            </w:r>
            <w:bookmarkEnd w:id="172"/>
            <w:bookmarkEnd w:id="173"/>
            <w:r w:rsidRPr="00B77A9B">
              <w:rPr>
                <w:sz w:val="20"/>
                <w:lang w:val="ka-GE"/>
              </w:rPr>
              <w:t>;</w:t>
            </w:r>
          </w:p>
        </w:tc>
      </w:tr>
      <w:tr w:rsidR="000575C7" w:rsidRPr="00B77A9B" w14:paraId="3391EFB6" w14:textId="77777777" w:rsidTr="00E2400F">
        <w:tc>
          <w:tcPr>
            <w:tcW w:w="4680" w:type="dxa"/>
            <w:hideMark/>
          </w:tcPr>
          <w:p w14:paraId="3391EFB3" w14:textId="3E4F0193" w:rsidR="002914E3" w:rsidRPr="00B77A9B" w:rsidRDefault="001704C1" w:rsidP="002914E3">
            <w:pPr>
              <w:pStyle w:val="Heading3"/>
              <w:keepNext w:val="0"/>
              <w:keepLines w:val="0"/>
              <w:numPr>
                <w:ilvl w:val="2"/>
                <w:numId w:val="3"/>
              </w:numPr>
              <w:ind w:left="878" w:hanging="878"/>
              <w:rPr>
                <w:rFonts w:cs="Times New Roman"/>
              </w:rPr>
            </w:pPr>
            <w:bookmarkStart w:id="174" w:name="_Ref19262450"/>
            <w:r w:rsidRPr="00B77A9B">
              <w:rPr>
                <w:rFonts w:cs="Times New Roman"/>
              </w:rPr>
              <w:t xml:space="preserve">Deduct any penalty or damages from the </w:t>
            </w:r>
            <w:r w:rsidR="009A0037" w:rsidRPr="00B77A9B">
              <w:rPr>
                <w:rFonts w:cs="Times New Roman"/>
              </w:rPr>
              <w:t xml:space="preserve">Service </w:t>
            </w:r>
            <w:r w:rsidRPr="00B77A9B">
              <w:rPr>
                <w:rFonts w:cs="Times New Roman"/>
              </w:rPr>
              <w:t xml:space="preserve">Fee payable to the Contractor in cases where the Services are not provided in due time and/or in accordance with this Agreement. For the avoidance of any doubt, the Client has this right in addition to the right envisaged in Clause </w:t>
            </w:r>
            <w:r w:rsidR="00A977ED" w:rsidRPr="00B77A9B">
              <w:fldChar w:fldCharType="begin"/>
            </w:r>
            <w:r w:rsidR="00A977ED" w:rsidRPr="00B77A9B">
              <w:instrText xml:space="preserve"> REF _Ref19262508 \r \h  \* MERGEFORMAT </w:instrText>
            </w:r>
            <w:r w:rsidR="00A977ED" w:rsidRPr="00B77A9B">
              <w:fldChar w:fldCharType="separate"/>
            </w:r>
            <w:r w:rsidR="00077BBD" w:rsidRPr="00077BBD">
              <w:rPr>
                <w:rFonts w:cs="Times New Roman"/>
              </w:rPr>
              <w:t>9.4.3</w:t>
            </w:r>
            <w:r w:rsidR="00A977ED" w:rsidRPr="00B77A9B">
              <w:fldChar w:fldCharType="end"/>
            </w:r>
            <w:r w:rsidRPr="00B77A9B">
              <w:rPr>
                <w:rFonts w:cs="Times New Roman"/>
              </w:rPr>
              <w:t xml:space="preserve"> of this Agreement or any other rights available under the Georgian </w:t>
            </w:r>
            <w:bookmarkEnd w:id="174"/>
            <w:r w:rsidRPr="00B77A9B">
              <w:rPr>
                <w:rFonts w:cs="Times New Roman"/>
              </w:rPr>
              <w:t>law</w:t>
            </w:r>
            <w:r w:rsidRPr="00B77A9B">
              <w:rPr>
                <w:rFonts w:cs="Times New Roman"/>
                <w:lang w:val="ka-GE"/>
              </w:rPr>
              <w:t>;</w:t>
            </w:r>
          </w:p>
        </w:tc>
        <w:tc>
          <w:tcPr>
            <w:tcW w:w="630" w:type="dxa"/>
          </w:tcPr>
          <w:p w14:paraId="3391EFB4" w14:textId="77777777" w:rsidR="002914E3" w:rsidRPr="00B77A9B" w:rsidRDefault="002914E3" w:rsidP="002914E3">
            <w:pPr>
              <w:spacing w:before="75" w:after="75"/>
              <w:rPr>
                <w:rFonts w:ascii="Times New Roman" w:hAnsi="Times New Roman" w:cs="Times New Roman"/>
              </w:rPr>
            </w:pPr>
          </w:p>
        </w:tc>
        <w:tc>
          <w:tcPr>
            <w:tcW w:w="4680" w:type="dxa"/>
            <w:hideMark/>
          </w:tcPr>
          <w:p w14:paraId="3391EFB5" w14:textId="2423143B"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შემსრულებლისთვის</w:t>
            </w:r>
            <w:r w:rsidRPr="00B77A9B">
              <w:rPr>
                <w:sz w:val="20"/>
                <w:lang w:val="ka-GE"/>
              </w:rPr>
              <w:t xml:space="preserve"> </w:t>
            </w:r>
            <w:r w:rsidRPr="00B77A9B">
              <w:rPr>
                <w:rFonts w:ascii="Sylfaen" w:hAnsi="Sylfaen" w:cs="Sylfaen"/>
                <w:sz w:val="20"/>
                <w:lang w:val="ka-GE"/>
              </w:rPr>
              <w:t>დაკისრებული</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ჯარიმა</w:t>
            </w:r>
            <w:r w:rsidRPr="00B77A9B">
              <w:rPr>
                <w:sz w:val="20"/>
                <w:lang w:val="ka-GE"/>
              </w:rPr>
              <w:t xml:space="preserve">, </w:t>
            </w:r>
            <w:r w:rsidRPr="00B77A9B">
              <w:rPr>
                <w:rFonts w:ascii="Sylfaen" w:hAnsi="Sylfaen" w:cs="Sylfaen"/>
                <w:sz w:val="20"/>
                <w:lang w:val="ka-GE"/>
              </w:rPr>
              <w:t>პირგასამტეხლო</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ზიანი</w:t>
            </w:r>
            <w:r w:rsidRPr="00B77A9B">
              <w:rPr>
                <w:sz w:val="20"/>
                <w:lang w:val="ka-GE"/>
              </w:rPr>
              <w:t xml:space="preserve"> </w:t>
            </w:r>
            <w:r w:rsidRPr="00B77A9B">
              <w:rPr>
                <w:rFonts w:ascii="Sylfaen" w:hAnsi="Sylfaen" w:cs="Sylfaen"/>
                <w:sz w:val="20"/>
                <w:lang w:val="ka-GE"/>
              </w:rPr>
              <w:t>გამოქვითოს</w:t>
            </w:r>
            <w:r w:rsidRPr="00B77A9B">
              <w:rPr>
                <w:sz w:val="20"/>
                <w:lang w:val="ka-GE"/>
              </w:rPr>
              <w:t xml:space="preserve"> </w:t>
            </w:r>
            <w:r w:rsidRPr="00B77A9B">
              <w:rPr>
                <w:rFonts w:ascii="Sylfaen" w:hAnsi="Sylfaen" w:cs="Sylfaen"/>
                <w:sz w:val="20"/>
                <w:lang w:val="ka-GE"/>
              </w:rPr>
              <w:t>შემსრულებლისთვის</w:t>
            </w:r>
            <w:r w:rsidRPr="00B77A9B">
              <w:rPr>
                <w:sz w:val="20"/>
                <w:lang w:val="ka-GE"/>
              </w:rPr>
              <w:t xml:space="preserve"> </w:t>
            </w:r>
            <w:r w:rsidRPr="00B77A9B">
              <w:rPr>
                <w:rFonts w:ascii="Sylfaen" w:hAnsi="Sylfaen" w:cs="Sylfaen"/>
                <w:sz w:val="20"/>
                <w:lang w:val="ka-GE"/>
              </w:rPr>
              <w:t>გადასახდელი</w:t>
            </w:r>
            <w:r w:rsidRPr="00B77A9B">
              <w:rPr>
                <w:sz w:val="20"/>
                <w:lang w:val="ka-GE"/>
              </w:rPr>
              <w:t xml:space="preserve"> </w:t>
            </w:r>
            <w:r w:rsidR="009A0037" w:rsidRPr="00B77A9B">
              <w:rPr>
                <w:rFonts w:ascii="Sylfaen" w:hAnsi="Sylfaen" w:cs="Sylfaen"/>
                <w:sz w:val="20"/>
                <w:lang w:val="ka-GE"/>
              </w:rPr>
              <w:t>მომსახურების</w:t>
            </w:r>
            <w:r w:rsidR="009A0037" w:rsidRPr="00B77A9B">
              <w:rPr>
                <w:sz w:val="20"/>
                <w:lang w:val="ka-GE"/>
              </w:rPr>
              <w:t xml:space="preserve"> </w:t>
            </w:r>
            <w:r w:rsidRPr="00B77A9B">
              <w:rPr>
                <w:rFonts w:ascii="Sylfaen" w:hAnsi="Sylfaen" w:cs="Sylfaen"/>
                <w:sz w:val="20"/>
                <w:lang w:val="ka-GE"/>
              </w:rPr>
              <w:t>ფასიდან</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მომსახურებები</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შესრულდა</w:t>
            </w:r>
            <w:r w:rsidRPr="00B77A9B">
              <w:rPr>
                <w:sz w:val="20"/>
                <w:lang w:val="ka-GE"/>
              </w:rPr>
              <w:t xml:space="preserve"> </w:t>
            </w:r>
            <w:r w:rsidRPr="00B77A9B">
              <w:rPr>
                <w:rFonts w:ascii="Sylfaen" w:hAnsi="Sylfaen" w:cs="Sylfaen"/>
                <w:sz w:val="20"/>
                <w:lang w:val="ka-GE"/>
              </w:rPr>
              <w:t>სათანადო</w:t>
            </w:r>
            <w:r w:rsidRPr="00B77A9B">
              <w:rPr>
                <w:sz w:val="20"/>
                <w:lang w:val="ka-GE"/>
              </w:rPr>
              <w:t xml:space="preserve"> </w:t>
            </w:r>
            <w:r w:rsidRPr="00B77A9B">
              <w:rPr>
                <w:rFonts w:ascii="Sylfaen" w:hAnsi="Sylfaen" w:cs="Sylfaen"/>
                <w:sz w:val="20"/>
                <w:lang w:val="ka-GE"/>
              </w:rPr>
              <w:t>ვადაში</w:t>
            </w:r>
            <w:r w:rsidRPr="00B77A9B">
              <w:rPr>
                <w:sz w:val="20"/>
                <w:lang w:val="ka-GE"/>
              </w:rPr>
              <w:t xml:space="preserve"> </w:t>
            </w:r>
            <w:r w:rsidRPr="00B77A9B">
              <w:rPr>
                <w:rFonts w:ascii="Sylfaen" w:hAnsi="Sylfaen" w:cs="Sylfaen"/>
                <w:sz w:val="20"/>
                <w:lang w:val="ka-GE"/>
              </w:rPr>
              <w:t>ან</w:t>
            </w:r>
            <w:r w:rsidRPr="00B77A9B">
              <w:rPr>
                <w:sz w:val="20"/>
                <w:lang w:val="ka-GE"/>
              </w:rPr>
              <w:t>/</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პირობების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 xml:space="preserve">. </w:t>
            </w:r>
            <w:r w:rsidRPr="00B77A9B">
              <w:rPr>
                <w:rFonts w:ascii="Sylfaen" w:hAnsi="Sylfaen" w:cs="Sylfaen"/>
                <w:sz w:val="20"/>
                <w:lang w:val="ka-GE"/>
              </w:rPr>
              <w:t>ეჭვის</w:t>
            </w:r>
            <w:r w:rsidRPr="00B77A9B">
              <w:rPr>
                <w:sz w:val="20"/>
                <w:lang w:val="ka-GE"/>
              </w:rPr>
              <w:t xml:space="preserve"> </w:t>
            </w:r>
            <w:r w:rsidRPr="00B77A9B">
              <w:rPr>
                <w:rFonts w:ascii="Sylfaen" w:hAnsi="Sylfaen" w:cs="Sylfaen"/>
                <w:sz w:val="20"/>
                <w:lang w:val="ka-GE"/>
              </w:rPr>
              <w:t>თავიდან</w:t>
            </w:r>
            <w:r w:rsidRPr="00B77A9B">
              <w:rPr>
                <w:sz w:val="20"/>
                <w:lang w:val="ka-GE"/>
              </w:rPr>
              <w:t xml:space="preserve"> </w:t>
            </w:r>
            <w:r w:rsidRPr="00B77A9B">
              <w:rPr>
                <w:rFonts w:ascii="Sylfaen" w:hAnsi="Sylfaen" w:cs="Sylfaen"/>
                <w:sz w:val="20"/>
                <w:lang w:val="ka-GE"/>
              </w:rPr>
              <w:t>ასაცილებლად</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ეს</w:t>
            </w:r>
            <w:r w:rsidRPr="00B77A9B">
              <w:rPr>
                <w:sz w:val="20"/>
                <w:lang w:val="ka-GE"/>
              </w:rPr>
              <w:t xml:space="preserve"> </w:t>
            </w:r>
            <w:r w:rsidRPr="00B77A9B">
              <w:rPr>
                <w:rFonts w:ascii="Sylfaen" w:hAnsi="Sylfaen" w:cs="Sylfaen"/>
                <w:sz w:val="20"/>
                <w:lang w:val="ka-GE"/>
              </w:rPr>
              <w:t>უფლება</w:t>
            </w:r>
            <w:r w:rsidRPr="00B77A9B">
              <w:rPr>
                <w:sz w:val="20"/>
                <w:lang w:val="ka-GE"/>
              </w:rPr>
              <w:t xml:space="preserve"> </w:t>
            </w:r>
            <w:r w:rsidR="00A977ED" w:rsidRPr="00B77A9B">
              <w:fldChar w:fldCharType="begin"/>
            </w:r>
            <w:r w:rsidR="00A977ED" w:rsidRPr="00B77A9B">
              <w:instrText xml:space="preserve"> REF _Ref19262699 \r \h  \* MERGEFORMAT </w:instrText>
            </w:r>
            <w:r w:rsidR="00A977ED" w:rsidRPr="00B77A9B">
              <w:fldChar w:fldCharType="separate"/>
            </w:r>
            <w:r w:rsidR="00077BBD" w:rsidRPr="00077BBD">
              <w:rPr>
                <w:sz w:val="20"/>
                <w:lang w:val="ka-GE"/>
              </w:rPr>
              <w:t>9.4.3</w:t>
            </w:r>
            <w:r w:rsidR="00A977ED" w:rsidRPr="00B77A9B">
              <w:fldChar w:fldCharType="end"/>
            </w:r>
            <w:r w:rsidRPr="00B77A9B">
              <w:t xml:space="preserve"> </w:t>
            </w:r>
            <w:r w:rsidRPr="00B77A9B">
              <w:rPr>
                <w:rFonts w:ascii="Sylfaen" w:hAnsi="Sylfaen" w:cs="Sylfaen"/>
                <w:sz w:val="20"/>
                <w:lang w:val="ka-GE"/>
              </w:rPr>
              <w:t>მუხლით</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საქართველოს</w:t>
            </w:r>
            <w:r w:rsidRPr="00B77A9B">
              <w:rPr>
                <w:sz w:val="20"/>
                <w:lang w:val="ka-GE"/>
              </w:rPr>
              <w:t xml:space="preserve"> </w:t>
            </w:r>
            <w:r w:rsidRPr="00B77A9B">
              <w:rPr>
                <w:rFonts w:ascii="Sylfaen" w:hAnsi="Sylfaen" w:cs="Sylfaen"/>
                <w:sz w:val="20"/>
                <w:lang w:val="ka-GE"/>
              </w:rPr>
              <w:t>კანონმდებლობით</w:t>
            </w:r>
            <w:r w:rsidRPr="00B77A9B">
              <w:rPr>
                <w:sz w:val="20"/>
                <w:lang w:val="ka-GE"/>
              </w:rPr>
              <w:t xml:space="preserve"> </w:t>
            </w:r>
            <w:r w:rsidRPr="00B77A9B">
              <w:rPr>
                <w:rFonts w:ascii="Sylfaen" w:hAnsi="Sylfaen" w:cs="Sylfaen"/>
                <w:sz w:val="20"/>
                <w:lang w:val="ka-GE"/>
              </w:rPr>
              <w:t>გათვალისწინებულ</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უფლებებთან</w:t>
            </w:r>
            <w:r w:rsidRPr="00B77A9B">
              <w:rPr>
                <w:sz w:val="20"/>
                <w:lang w:val="ka-GE"/>
              </w:rPr>
              <w:t xml:space="preserve"> </w:t>
            </w:r>
            <w:r w:rsidRPr="00B77A9B">
              <w:rPr>
                <w:rFonts w:ascii="Sylfaen" w:hAnsi="Sylfaen" w:cs="Sylfaen"/>
                <w:sz w:val="20"/>
                <w:lang w:val="ka-GE"/>
              </w:rPr>
              <w:t>ერთად</w:t>
            </w:r>
            <w:r w:rsidRPr="00B77A9B">
              <w:rPr>
                <w:sz w:val="20"/>
                <w:lang w:val="ka-GE"/>
              </w:rPr>
              <w:t>;</w:t>
            </w:r>
          </w:p>
        </w:tc>
      </w:tr>
      <w:tr w:rsidR="000575C7" w:rsidRPr="00B77A9B" w14:paraId="3391EFBA" w14:textId="77777777" w:rsidTr="00E2400F">
        <w:tc>
          <w:tcPr>
            <w:tcW w:w="4680" w:type="dxa"/>
            <w:hideMark/>
          </w:tcPr>
          <w:p w14:paraId="3391EFB7" w14:textId="77777777" w:rsidR="002914E3" w:rsidRPr="00B77A9B" w:rsidRDefault="001704C1" w:rsidP="002914E3">
            <w:pPr>
              <w:pStyle w:val="Heading3"/>
              <w:keepNext w:val="0"/>
              <w:keepLines w:val="0"/>
              <w:numPr>
                <w:ilvl w:val="2"/>
                <w:numId w:val="3"/>
              </w:numPr>
              <w:ind w:left="878" w:hanging="878"/>
              <w:rPr>
                <w:rFonts w:cs="Times New Roman"/>
              </w:rPr>
            </w:pPr>
            <w:bookmarkStart w:id="175" w:name="_Toc19206243"/>
            <w:r w:rsidRPr="00B77A9B">
              <w:rPr>
                <w:rFonts w:cs="Times New Roman"/>
              </w:rPr>
              <w:t>Inspect the process of providing the Services at any time;</w:t>
            </w:r>
            <w:bookmarkEnd w:id="175"/>
          </w:p>
        </w:tc>
        <w:tc>
          <w:tcPr>
            <w:tcW w:w="630" w:type="dxa"/>
          </w:tcPr>
          <w:p w14:paraId="3391EFB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B9" w14:textId="77777777" w:rsidR="002914E3" w:rsidRPr="00B77A9B" w:rsidRDefault="001704C1" w:rsidP="002914E3">
            <w:pPr>
              <w:pStyle w:val="ENGLegalL3"/>
              <w:numPr>
                <w:ilvl w:val="2"/>
                <w:numId w:val="5"/>
              </w:numPr>
              <w:rPr>
                <w:sz w:val="20"/>
              </w:rPr>
            </w:pPr>
            <w:bookmarkStart w:id="176" w:name="_Toc19206244"/>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დროს</w:t>
            </w:r>
            <w:r w:rsidRPr="00B77A9B">
              <w:rPr>
                <w:sz w:val="20"/>
                <w:lang w:val="ka-GE"/>
              </w:rPr>
              <w:t xml:space="preserve"> </w:t>
            </w:r>
            <w:r w:rsidRPr="00B77A9B">
              <w:rPr>
                <w:rFonts w:ascii="Sylfaen" w:hAnsi="Sylfaen" w:cs="Sylfaen"/>
                <w:sz w:val="20"/>
                <w:lang w:val="ka-GE"/>
              </w:rPr>
              <w:t>შეამოწმოს</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მიწოდების</w:t>
            </w:r>
            <w:r w:rsidRPr="00B77A9B">
              <w:rPr>
                <w:sz w:val="20"/>
                <w:lang w:val="ka-GE"/>
              </w:rPr>
              <w:t xml:space="preserve"> </w:t>
            </w:r>
            <w:r w:rsidRPr="00B77A9B">
              <w:rPr>
                <w:rFonts w:ascii="Sylfaen" w:hAnsi="Sylfaen" w:cs="Sylfaen"/>
                <w:sz w:val="20"/>
                <w:lang w:val="ka-GE"/>
              </w:rPr>
              <w:t>პროცესი</w:t>
            </w:r>
            <w:r w:rsidRPr="00B77A9B">
              <w:rPr>
                <w:sz w:val="20"/>
                <w:lang w:val="ka-GE"/>
              </w:rPr>
              <w:t>;</w:t>
            </w:r>
            <w:bookmarkEnd w:id="176"/>
          </w:p>
        </w:tc>
      </w:tr>
      <w:tr w:rsidR="000575C7" w:rsidRPr="00B77A9B" w14:paraId="3391EFBE" w14:textId="77777777" w:rsidTr="00E2400F">
        <w:tc>
          <w:tcPr>
            <w:tcW w:w="4680" w:type="dxa"/>
            <w:hideMark/>
          </w:tcPr>
          <w:p w14:paraId="3391EFBB" w14:textId="77777777" w:rsidR="002914E3" w:rsidRPr="00B77A9B" w:rsidRDefault="001704C1" w:rsidP="002914E3">
            <w:pPr>
              <w:pStyle w:val="Heading3"/>
              <w:keepNext w:val="0"/>
              <w:keepLines w:val="0"/>
              <w:numPr>
                <w:ilvl w:val="2"/>
                <w:numId w:val="3"/>
              </w:numPr>
              <w:ind w:left="878" w:hanging="878"/>
              <w:rPr>
                <w:rFonts w:cs="Times New Roman"/>
              </w:rPr>
            </w:pPr>
            <w:bookmarkStart w:id="177" w:name="_Toc19206245"/>
            <w:r w:rsidRPr="00B77A9B">
              <w:rPr>
                <w:rFonts w:cs="Times New Roman"/>
              </w:rPr>
              <w:t>Exercise any rights that the Client may have under this Agreement or the applicable law.</w:t>
            </w:r>
            <w:bookmarkEnd w:id="177"/>
          </w:p>
        </w:tc>
        <w:tc>
          <w:tcPr>
            <w:tcW w:w="630" w:type="dxa"/>
          </w:tcPr>
          <w:p w14:paraId="3391EFBC" w14:textId="77777777" w:rsidR="002914E3" w:rsidRPr="00B77A9B" w:rsidRDefault="002914E3" w:rsidP="002914E3">
            <w:pPr>
              <w:spacing w:before="75" w:after="75"/>
              <w:rPr>
                <w:rFonts w:ascii="Times New Roman" w:hAnsi="Times New Roman" w:cs="Times New Roman"/>
              </w:rPr>
            </w:pPr>
          </w:p>
        </w:tc>
        <w:tc>
          <w:tcPr>
            <w:tcW w:w="4680" w:type="dxa"/>
            <w:hideMark/>
          </w:tcPr>
          <w:p w14:paraId="3391EFBD" w14:textId="77777777" w:rsidR="002914E3" w:rsidRPr="00B77A9B" w:rsidRDefault="001704C1" w:rsidP="002914E3">
            <w:pPr>
              <w:pStyle w:val="ENGLegalL3"/>
              <w:numPr>
                <w:ilvl w:val="2"/>
                <w:numId w:val="5"/>
              </w:numPr>
              <w:rPr>
                <w:sz w:val="20"/>
              </w:rPr>
            </w:pPr>
            <w:bookmarkStart w:id="178" w:name="_Toc19206246"/>
            <w:r w:rsidRPr="00B77A9B">
              <w:rPr>
                <w:rFonts w:ascii="Sylfaen" w:hAnsi="Sylfaen" w:cs="Sylfaen"/>
                <w:sz w:val="20"/>
                <w:lang w:val="ka-GE"/>
              </w:rPr>
              <w:t>გამოიყენოს</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უფლება</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ჰქონდეს</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გამოსაყენებელი</w:t>
            </w:r>
            <w:r w:rsidRPr="00B77A9B">
              <w:rPr>
                <w:sz w:val="20"/>
                <w:lang w:val="ka-GE"/>
              </w:rPr>
              <w:t xml:space="preserve"> </w:t>
            </w:r>
            <w:r w:rsidRPr="00B77A9B">
              <w:rPr>
                <w:rFonts w:ascii="Sylfaen" w:hAnsi="Sylfaen" w:cs="Sylfaen"/>
                <w:sz w:val="20"/>
                <w:lang w:val="ka-GE"/>
              </w:rPr>
              <w:t>სამართლის</w:t>
            </w:r>
            <w:r w:rsidRPr="00B77A9B">
              <w:rPr>
                <w:sz w:val="20"/>
                <w:lang w:val="ka-GE"/>
              </w:rPr>
              <w:t xml:space="preserve"> </w:t>
            </w:r>
            <w:r w:rsidRPr="00B77A9B">
              <w:rPr>
                <w:rFonts w:ascii="Sylfaen" w:hAnsi="Sylfaen" w:cs="Sylfaen"/>
                <w:sz w:val="20"/>
                <w:lang w:val="ka-GE"/>
              </w:rPr>
              <w:t>მიხედვით</w:t>
            </w:r>
            <w:r w:rsidRPr="00B77A9B">
              <w:rPr>
                <w:sz w:val="20"/>
                <w:lang w:val="ka-GE"/>
              </w:rPr>
              <w:t>.</w:t>
            </w:r>
            <w:bookmarkEnd w:id="178"/>
          </w:p>
        </w:tc>
      </w:tr>
      <w:tr w:rsidR="000575C7" w:rsidRPr="00B77A9B" w14:paraId="3391EFC2" w14:textId="77777777" w:rsidTr="00E2400F">
        <w:tc>
          <w:tcPr>
            <w:tcW w:w="4680" w:type="dxa"/>
            <w:hideMark/>
          </w:tcPr>
          <w:p w14:paraId="3391EFBF" w14:textId="77777777" w:rsidR="002914E3" w:rsidRPr="00B77A9B" w:rsidRDefault="001704C1" w:rsidP="002914E3">
            <w:pPr>
              <w:pStyle w:val="Heading2"/>
              <w:keepNext w:val="0"/>
              <w:keepLines w:val="0"/>
              <w:numPr>
                <w:ilvl w:val="1"/>
                <w:numId w:val="3"/>
              </w:numPr>
              <w:ind w:left="619" w:hanging="619"/>
              <w:rPr>
                <w:rFonts w:cs="Times New Roman"/>
              </w:rPr>
            </w:pPr>
            <w:bookmarkStart w:id="179" w:name="_Toc19206247"/>
            <w:r w:rsidRPr="00B77A9B">
              <w:rPr>
                <w:rFonts w:cs="Times New Roman"/>
              </w:rPr>
              <w:t>The Client shall have the following obligations:</w:t>
            </w:r>
            <w:bookmarkEnd w:id="179"/>
          </w:p>
        </w:tc>
        <w:tc>
          <w:tcPr>
            <w:tcW w:w="630" w:type="dxa"/>
          </w:tcPr>
          <w:p w14:paraId="3391EFC0" w14:textId="77777777" w:rsidR="002914E3" w:rsidRPr="00B77A9B" w:rsidRDefault="002914E3" w:rsidP="002914E3">
            <w:pPr>
              <w:spacing w:before="75" w:after="75"/>
              <w:rPr>
                <w:rFonts w:ascii="Times New Roman" w:hAnsi="Times New Roman" w:cs="Times New Roman"/>
              </w:rPr>
            </w:pPr>
          </w:p>
        </w:tc>
        <w:tc>
          <w:tcPr>
            <w:tcW w:w="4680" w:type="dxa"/>
            <w:hideMark/>
          </w:tcPr>
          <w:p w14:paraId="3391EFC1" w14:textId="77777777" w:rsidR="002914E3" w:rsidRPr="00B77A9B" w:rsidRDefault="001704C1" w:rsidP="002914E3">
            <w:pPr>
              <w:pStyle w:val="ENGLegalL2"/>
              <w:numPr>
                <w:ilvl w:val="1"/>
                <w:numId w:val="5"/>
              </w:numPr>
              <w:tabs>
                <w:tab w:val="clear" w:pos="850"/>
                <w:tab w:val="num" w:pos="2592"/>
              </w:tabs>
              <w:ind w:left="612" w:hanging="612"/>
              <w:rPr>
                <w:sz w:val="20"/>
              </w:rPr>
            </w:pPr>
            <w:bookmarkStart w:id="180" w:name="_Toc19206248"/>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შემდეგი</w:t>
            </w:r>
            <w:r w:rsidRPr="00B77A9B">
              <w:rPr>
                <w:sz w:val="20"/>
                <w:lang w:val="ka-GE"/>
              </w:rPr>
              <w:t xml:space="preserve"> </w:t>
            </w:r>
            <w:r w:rsidRPr="00B77A9B">
              <w:rPr>
                <w:rFonts w:ascii="Sylfaen" w:hAnsi="Sylfaen" w:cs="Sylfaen"/>
                <w:sz w:val="20"/>
                <w:lang w:val="ka-GE"/>
              </w:rPr>
              <w:t>ვალდებულებები</w:t>
            </w:r>
            <w:r w:rsidRPr="00B77A9B">
              <w:rPr>
                <w:sz w:val="20"/>
                <w:lang w:val="ka-GE"/>
              </w:rPr>
              <w:t>:</w:t>
            </w:r>
            <w:bookmarkEnd w:id="180"/>
          </w:p>
        </w:tc>
      </w:tr>
      <w:tr w:rsidR="000575C7" w:rsidRPr="00B77A9B" w14:paraId="3391EFC6" w14:textId="77777777" w:rsidTr="00E2400F">
        <w:tc>
          <w:tcPr>
            <w:tcW w:w="4680" w:type="dxa"/>
            <w:hideMark/>
          </w:tcPr>
          <w:p w14:paraId="3391EFC3" w14:textId="77777777" w:rsidR="002914E3" w:rsidRPr="00B77A9B" w:rsidRDefault="001704C1" w:rsidP="002914E3">
            <w:pPr>
              <w:pStyle w:val="Heading3"/>
              <w:keepNext w:val="0"/>
              <w:keepLines w:val="0"/>
              <w:numPr>
                <w:ilvl w:val="2"/>
                <w:numId w:val="3"/>
              </w:numPr>
              <w:ind w:left="878" w:hanging="878"/>
              <w:rPr>
                <w:rFonts w:cs="Times New Roman"/>
              </w:rPr>
            </w:pPr>
            <w:bookmarkStart w:id="181" w:name="_Toc19206249"/>
            <w:r w:rsidRPr="00B77A9B">
              <w:rPr>
                <w:rFonts w:cs="Times New Roman"/>
              </w:rPr>
              <w:t xml:space="preserve">Pay the </w:t>
            </w:r>
            <w:r w:rsidR="00A4782E" w:rsidRPr="00B77A9B">
              <w:rPr>
                <w:rFonts w:cs="Times New Roman"/>
              </w:rPr>
              <w:t xml:space="preserve">Service </w:t>
            </w:r>
            <w:r w:rsidRPr="00B77A9B">
              <w:rPr>
                <w:rFonts w:cs="Times New Roman"/>
              </w:rPr>
              <w:t>Fee in a timely manner and in accordance with the terms of this Agreement;</w:t>
            </w:r>
            <w:bookmarkEnd w:id="181"/>
          </w:p>
        </w:tc>
        <w:tc>
          <w:tcPr>
            <w:tcW w:w="630" w:type="dxa"/>
          </w:tcPr>
          <w:p w14:paraId="3391EFC4" w14:textId="77777777" w:rsidR="002914E3" w:rsidRPr="00B77A9B" w:rsidRDefault="002914E3" w:rsidP="002914E3">
            <w:pPr>
              <w:spacing w:before="75" w:after="75"/>
              <w:rPr>
                <w:rFonts w:ascii="Times New Roman" w:hAnsi="Times New Roman" w:cs="Times New Roman"/>
              </w:rPr>
            </w:pPr>
          </w:p>
        </w:tc>
        <w:tc>
          <w:tcPr>
            <w:tcW w:w="4680" w:type="dxa"/>
            <w:hideMark/>
          </w:tcPr>
          <w:p w14:paraId="3391EFC5" w14:textId="77777777" w:rsidR="002914E3" w:rsidRPr="00B77A9B" w:rsidRDefault="001704C1" w:rsidP="002914E3">
            <w:pPr>
              <w:pStyle w:val="ENGLegalL3"/>
              <w:numPr>
                <w:ilvl w:val="2"/>
                <w:numId w:val="5"/>
              </w:numPr>
              <w:rPr>
                <w:sz w:val="20"/>
              </w:rPr>
            </w:pPr>
            <w:bookmarkStart w:id="182" w:name="_Toc19206250"/>
            <w:r w:rsidRPr="00B77A9B">
              <w:rPr>
                <w:rFonts w:ascii="Sylfaen" w:hAnsi="Sylfaen" w:cs="Sylfaen"/>
                <w:sz w:val="20"/>
                <w:lang w:val="ka-GE"/>
              </w:rPr>
              <w:t>გადაიხადოს</w:t>
            </w:r>
            <w:r w:rsidRPr="00B77A9B">
              <w:rPr>
                <w:sz w:val="20"/>
                <w:lang w:val="ka-GE"/>
              </w:rPr>
              <w:t xml:space="preserve"> </w:t>
            </w:r>
            <w:r w:rsidR="00A4782E" w:rsidRPr="00B77A9B">
              <w:rPr>
                <w:rFonts w:ascii="Sylfaen" w:hAnsi="Sylfaen" w:cs="Sylfaen"/>
                <w:sz w:val="20"/>
                <w:lang w:val="ka-GE"/>
              </w:rPr>
              <w:t>მომსახურების</w:t>
            </w:r>
            <w:r w:rsidR="00A4782E" w:rsidRPr="00B77A9B">
              <w:rPr>
                <w:sz w:val="20"/>
                <w:lang w:val="ka-GE"/>
              </w:rPr>
              <w:t xml:space="preserve"> </w:t>
            </w:r>
            <w:r w:rsidRPr="00B77A9B">
              <w:rPr>
                <w:rFonts w:ascii="Sylfaen" w:hAnsi="Sylfaen" w:cs="Sylfaen"/>
                <w:sz w:val="20"/>
                <w:lang w:val="ka-GE"/>
              </w:rPr>
              <w:t>ფასი</w:t>
            </w:r>
            <w:r w:rsidRPr="00B77A9B">
              <w:rPr>
                <w:sz w:val="20"/>
                <w:lang w:val="ka-GE"/>
              </w:rPr>
              <w:t xml:space="preserve"> </w:t>
            </w:r>
            <w:r w:rsidRPr="00B77A9B">
              <w:rPr>
                <w:rFonts w:ascii="Sylfaen" w:hAnsi="Sylfaen" w:cs="Sylfaen"/>
                <w:sz w:val="20"/>
                <w:lang w:val="ka-GE"/>
              </w:rPr>
              <w:t>დროულად</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განსაზღვრული</w:t>
            </w:r>
            <w:r w:rsidRPr="00B77A9B">
              <w:rPr>
                <w:sz w:val="20"/>
                <w:lang w:val="ka-GE"/>
              </w:rPr>
              <w:t xml:space="preserve"> </w:t>
            </w:r>
            <w:r w:rsidRPr="00B77A9B">
              <w:rPr>
                <w:rFonts w:ascii="Sylfaen" w:hAnsi="Sylfaen" w:cs="Sylfaen"/>
                <w:sz w:val="20"/>
                <w:lang w:val="ka-GE"/>
              </w:rPr>
              <w:t>პირობებით</w:t>
            </w:r>
            <w:r w:rsidRPr="00B77A9B">
              <w:rPr>
                <w:sz w:val="20"/>
                <w:lang w:val="ka-GE"/>
              </w:rPr>
              <w:t>;</w:t>
            </w:r>
            <w:bookmarkEnd w:id="182"/>
          </w:p>
        </w:tc>
      </w:tr>
      <w:tr w:rsidR="000575C7" w:rsidRPr="00B77A9B" w14:paraId="3391EFCA" w14:textId="77777777" w:rsidTr="00E2400F">
        <w:tc>
          <w:tcPr>
            <w:tcW w:w="4680" w:type="dxa"/>
            <w:hideMark/>
          </w:tcPr>
          <w:p w14:paraId="3391EFC7" w14:textId="77777777" w:rsidR="002914E3"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Provide to the Contractor relevant and adequate working conditions;</w:t>
            </w:r>
          </w:p>
        </w:tc>
        <w:tc>
          <w:tcPr>
            <w:tcW w:w="630" w:type="dxa"/>
          </w:tcPr>
          <w:p w14:paraId="3391EFC8" w14:textId="77777777" w:rsidR="002914E3" w:rsidRPr="00B77A9B" w:rsidRDefault="002914E3" w:rsidP="002914E3">
            <w:pPr>
              <w:spacing w:before="75" w:after="75"/>
              <w:rPr>
                <w:rFonts w:ascii="Times New Roman" w:hAnsi="Times New Roman" w:cs="Times New Roman"/>
              </w:rPr>
            </w:pPr>
          </w:p>
        </w:tc>
        <w:tc>
          <w:tcPr>
            <w:tcW w:w="4680" w:type="dxa"/>
            <w:hideMark/>
          </w:tcPr>
          <w:p w14:paraId="3391EFC9"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ადეკვატური</w:t>
            </w:r>
            <w:r w:rsidRPr="00B77A9B">
              <w:rPr>
                <w:sz w:val="20"/>
                <w:lang w:val="ka-GE"/>
              </w:rPr>
              <w:t xml:space="preserve"> </w:t>
            </w:r>
            <w:r w:rsidRPr="00B77A9B">
              <w:rPr>
                <w:rFonts w:ascii="Sylfaen" w:hAnsi="Sylfaen" w:cs="Sylfaen"/>
                <w:sz w:val="20"/>
                <w:lang w:val="ka-GE"/>
              </w:rPr>
              <w:t>სამუშაო</w:t>
            </w:r>
            <w:r w:rsidRPr="00B77A9B">
              <w:rPr>
                <w:sz w:val="20"/>
                <w:lang w:val="ka-GE"/>
              </w:rPr>
              <w:t xml:space="preserve"> </w:t>
            </w:r>
            <w:r w:rsidRPr="00B77A9B">
              <w:rPr>
                <w:rFonts w:ascii="Sylfaen" w:hAnsi="Sylfaen" w:cs="Sylfaen"/>
                <w:sz w:val="20"/>
                <w:lang w:val="ka-GE"/>
              </w:rPr>
              <w:t>პირობებით</w:t>
            </w:r>
            <w:r w:rsidRPr="00B77A9B">
              <w:rPr>
                <w:sz w:val="20"/>
                <w:lang w:val="ka-GE"/>
              </w:rPr>
              <w:t>;</w:t>
            </w:r>
          </w:p>
        </w:tc>
      </w:tr>
      <w:tr w:rsidR="000575C7" w:rsidRPr="00B77A9B" w14:paraId="3391EFCE" w14:textId="77777777" w:rsidTr="00E2400F">
        <w:tc>
          <w:tcPr>
            <w:tcW w:w="4680" w:type="dxa"/>
          </w:tcPr>
          <w:p w14:paraId="3391EFCB" w14:textId="77777777" w:rsidR="00C169AD" w:rsidRPr="00B77A9B" w:rsidRDefault="001704C1" w:rsidP="002914E3">
            <w:pPr>
              <w:pStyle w:val="Heading3"/>
              <w:keepNext w:val="0"/>
              <w:keepLines w:val="0"/>
              <w:numPr>
                <w:ilvl w:val="2"/>
                <w:numId w:val="3"/>
              </w:numPr>
              <w:ind w:left="878" w:hanging="878"/>
              <w:rPr>
                <w:rFonts w:cs="Times New Roman"/>
              </w:rPr>
            </w:pPr>
            <w:r w:rsidRPr="00B77A9B">
              <w:rPr>
                <w:rFonts w:cs="Times New Roman"/>
              </w:rPr>
              <w:t>During the term of this Agreement provide the Contractor with the</w:t>
            </w:r>
            <w:r w:rsidR="00E44BA9" w:rsidRPr="00B77A9B">
              <w:rPr>
                <w:rFonts w:cs="Times New Roman"/>
              </w:rPr>
              <w:t xml:space="preserve"> </w:t>
            </w:r>
            <w:r w:rsidR="00747F30" w:rsidRPr="00B77A9B">
              <w:rPr>
                <w:rFonts w:cs="Times New Roman"/>
              </w:rPr>
              <w:t>storeroom</w:t>
            </w:r>
            <w:r w:rsidR="00E44BA9" w:rsidRPr="00B77A9B">
              <w:rPr>
                <w:rFonts w:cs="Times New Roman"/>
              </w:rPr>
              <w:t xml:space="preserve"> that shall be equipped with the door and locker. </w:t>
            </w:r>
            <w:r w:rsidR="00747F30" w:rsidRPr="00B77A9B">
              <w:rPr>
                <w:rFonts w:cs="Times New Roman"/>
              </w:rPr>
              <w:t>The Client shall ensure external video surveillance of the storeroom.</w:t>
            </w:r>
            <w:r w:rsidR="007673BE" w:rsidRPr="00B77A9B">
              <w:rPr>
                <w:rFonts w:cs="Times New Roman"/>
              </w:rPr>
              <w:t xml:space="preserve"> The Contractor shall use the storeroom only for the purpose of storing th</w:t>
            </w:r>
            <w:r w:rsidR="00A92FCD" w:rsidRPr="00B77A9B">
              <w:rPr>
                <w:rFonts w:cs="Times New Roman"/>
              </w:rPr>
              <w:t>e items</w:t>
            </w:r>
            <w:r w:rsidR="00B9296F" w:rsidRPr="00B77A9B">
              <w:rPr>
                <w:rFonts w:cs="Times New Roman"/>
              </w:rPr>
              <w:t xml:space="preserve"> that are necessary for performing the Services</w:t>
            </w:r>
            <w:r w:rsidR="00A92FCD" w:rsidRPr="00B77A9B">
              <w:rPr>
                <w:rFonts w:cs="Times New Roman"/>
              </w:rPr>
              <w:t xml:space="preserve"> (including inventory, equipment, special clothes, chemic</w:t>
            </w:r>
            <w:r w:rsidR="00B9296F" w:rsidRPr="00B77A9B">
              <w:rPr>
                <w:rFonts w:cs="Times New Roman"/>
              </w:rPr>
              <w:t>al products)</w:t>
            </w:r>
            <w:r w:rsidR="00C353A9" w:rsidRPr="00B77A9B">
              <w:rPr>
                <w:rFonts w:cs="Times New Roman"/>
              </w:rPr>
              <w:t>.</w:t>
            </w:r>
            <w:r w:rsidR="00E90024" w:rsidRPr="00B77A9B">
              <w:rPr>
                <w:rFonts w:cs="Times New Roman"/>
              </w:rPr>
              <w:t xml:space="preserve"> The Client shall give the keys of the storeroom to the Contractor on the Commencement Date and ensure the Contractor’s uninterrupted access to the storero</w:t>
            </w:r>
            <w:r w:rsidR="00A631C8" w:rsidRPr="00B77A9B">
              <w:rPr>
                <w:rFonts w:cs="Times New Roman"/>
              </w:rPr>
              <w:t>om during the term of this Agreement</w:t>
            </w:r>
            <w:r w:rsidR="00E90024" w:rsidRPr="00B77A9B">
              <w:rPr>
                <w:rFonts w:cs="Times New Roman"/>
              </w:rPr>
              <w:t xml:space="preserve">. </w:t>
            </w:r>
          </w:p>
        </w:tc>
        <w:tc>
          <w:tcPr>
            <w:tcW w:w="630" w:type="dxa"/>
          </w:tcPr>
          <w:p w14:paraId="3391EFCC" w14:textId="77777777" w:rsidR="00C169AD" w:rsidRPr="00B77A9B" w:rsidRDefault="00C169AD" w:rsidP="002914E3">
            <w:pPr>
              <w:spacing w:before="75" w:after="75"/>
              <w:rPr>
                <w:rFonts w:ascii="Times New Roman" w:hAnsi="Times New Roman" w:cs="Times New Roman"/>
              </w:rPr>
            </w:pPr>
          </w:p>
        </w:tc>
        <w:tc>
          <w:tcPr>
            <w:tcW w:w="4680" w:type="dxa"/>
          </w:tcPr>
          <w:p w14:paraId="3391EFCD" w14:textId="77777777" w:rsidR="00C169AD" w:rsidRPr="00B77A9B" w:rsidRDefault="001704C1" w:rsidP="002914E3">
            <w:pPr>
              <w:pStyle w:val="ENGLegalL3"/>
              <w:numPr>
                <w:ilvl w:val="2"/>
                <w:numId w:val="5"/>
              </w:numPr>
              <w:rPr>
                <w:rFonts w:ascii="Sylfaen" w:hAnsi="Sylfaen" w:cs="Sylfaen"/>
                <w:sz w:val="20"/>
                <w:lang w:val="ka-GE"/>
              </w:rPr>
            </w:pPr>
            <w:r w:rsidRPr="00B77A9B">
              <w:rPr>
                <w:rFonts w:ascii="Sylfaen" w:hAnsi="Sylfaen" w:cs="Sylfaen"/>
                <w:sz w:val="20"/>
                <w:lang w:val="ka-GE"/>
              </w:rPr>
              <w:t>წინამდებარე ხელშეკრულების მოქმედების ვადის განმავლობაში გამოუყოს შემსრულებელს სათავსო ფართი</w:t>
            </w:r>
            <w:r w:rsidR="005120C3" w:rsidRPr="00B77A9B">
              <w:rPr>
                <w:rFonts w:ascii="Sylfaen" w:hAnsi="Sylfaen" w:cs="Sylfaen"/>
                <w:sz w:val="20"/>
                <w:lang w:val="ka-GE"/>
              </w:rPr>
              <w:t>, რომელიც აღჭურვილი უნდა იყოს კარით</w:t>
            </w:r>
            <w:r w:rsidR="00664237" w:rsidRPr="00B77A9B">
              <w:rPr>
                <w:rFonts w:ascii="Sylfaen" w:hAnsi="Sylfaen" w:cs="Sylfaen"/>
                <w:sz w:val="20"/>
                <w:lang w:val="ka-GE"/>
              </w:rPr>
              <w:t>ა</w:t>
            </w:r>
            <w:r w:rsidR="00AA3100" w:rsidRPr="00B77A9B">
              <w:rPr>
                <w:rFonts w:ascii="Sylfaen" w:hAnsi="Sylfaen" w:cs="Sylfaen"/>
                <w:sz w:val="20"/>
                <w:lang w:val="ka-GE"/>
              </w:rPr>
              <w:t xml:space="preserve"> და</w:t>
            </w:r>
            <w:r w:rsidR="005120C3" w:rsidRPr="00B77A9B">
              <w:rPr>
                <w:rFonts w:ascii="Sylfaen" w:hAnsi="Sylfaen" w:cs="Sylfaen"/>
                <w:sz w:val="20"/>
                <w:lang w:val="ka-GE"/>
              </w:rPr>
              <w:t xml:space="preserve"> საკეტით</w:t>
            </w:r>
            <w:r w:rsidR="00664237" w:rsidRPr="00B77A9B">
              <w:rPr>
                <w:rFonts w:ascii="Sylfaen" w:hAnsi="Sylfaen" w:cs="Sylfaen"/>
                <w:sz w:val="20"/>
                <w:lang w:val="ka-GE"/>
              </w:rPr>
              <w:t>. დამკვეთი ვალდებულია</w:t>
            </w:r>
            <w:r w:rsidR="00AA3100" w:rsidRPr="00B77A9B">
              <w:rPr>
                <w:rFonts w:ascii="Sylfaen" w:hAnsi="Sylfaen" w:cs="Sylfaen"/>
                <w:sz w:val="20"/>
                <w:lang w:val="ka-GE"/>
              </w:rPr>
              <w:t xml:space="preserve"> </w:t>
            </w:r>
            <w:r w:rsidR="00664237" w:rsidRPr="00B77A9B">
              <w:rPr>
                <w:rFonts w:ascii="Sylfaen" w:hAnsi="Sylfaen" w:cs="Sylfaen"/>
                <w:sz w:val="20"/>
                <w:lang w:val="ka-GE"/>
              </w:rPr>
              <w:t>უზრუნველყოს</w:t>
            </w:r>
            <w:r w:rsidR="00AA3100" w:rsidRPr="00B77A9B">
              <w:rPr>
                <w:rFonts w:ascii="Sylfaen" w:hAnsi="Sylfaen" w:cs="Sylfaen"/>
                <w:sz w:val="20"/>
                <w:lang w:val="ka-GE"/>
              </w:rPr>
              <w:t xml:space="preserve"> სათავსო ფართის გარე ვიდეო დაკვირვება.</w:t>
            </w:r>
            <w:r w:rsidR="00664237" w:rsidRPr="00B77A9B">
              <w:rPr>
                <w:rFonts w:ascii="Sylfaen" w:hAnsi="Sylfaen" w:cs="Sylfaen"/>
                <w:sz w:val="20"/>
                <w:lang w:val="ka-GE"/>
              </w:rPr>
              <w:t xml:space="preserve"> შემსრულებელი ვალდებულია სათავსო ფართი გამოიყენოს მხოლოდ მომსახურებების გასაწევად</w:t>
            </w:r>
            <w:r w:rsidR="003B3ED4" w:rsidRPr="00B77A9B">
              <w:rPr>
                <w:rFonts w:ascii="Sylfaen" w:hAnsi="Sylfaen" w:cs="Sylfaen"/>
                <w:sz w:val="20"/>
                <w:lang w:val="ka-GE"/>
              </w:rPr>
              <w:t xml:space="preserve"> საჭირო ნივთების (მათ შორის, ინვენტარი</w:t>
            </w:r>
            <w:r w:rsidR="00E17A22" w:rsidRPr="00B77A9B">
              <w:rPr>
                <w:rFonts w:ascii="Sylfaen" w:hAnsi="Sylfaen" w:cs="Sylfaen"/>
                <w:sz w:val="20"/>
                <w:lang w:val="ka-GE"/>
              </w:rPr>
              <w:t>ს</w:t>
            </w:r>
            <w:r w:rsidR="003B3ED4" w:rsidRPr="00B77A9B">
              <w:rPr>
                <w:rFonts w:ascii="Sylfaen" w:hAnsi="Sylfaen" w:cs="Sylfaen"/>
                <w:sz w:val="20"/>
                <w:lang w:val="ka-GE"/>
              </w:rPr>
              <w:t>, აღჭურვილობ</w:t>
            </w:r>
            <w:r w:rsidR="00E17A22" w:rsidRPr="00B77A9B">
              <w:rPr>
                <w:rFonts w:ascii="Sylfaen" w:hAnsi="Sylfaen" w:cs="Sylfaen"/>
                <w:sz w:val="20"/>
                <w:lang w:val="ka-GE"/>
              </w:rPr>
              <w:t>ის</w:t>
            </w:r>
            <w:r w:rsidR="003B3ED4" w:rsidRPr="00B77A9B">
              <w:rPr>
                <w:rFonts w:ascii="Sylfaen" w:hAnsi="Sylfaen" w:cs="Sylfaen"/>
                <w:sz w:val="20"/>
                <w:lang w:val="ka-GE"/>
              </w:rPr>
              <w:t>, სპეციალური ტანსაცმ</w:t>
            </w:r>
            <w:r w:rsidR="00E17A22" w:rsidRPr="00B77A9B">
              <w:rPr>
                <w:rFonts w:ascii="Sylfaen" w:hAnsi="Sylfaen" w:cs="Sylfaen"/>
                <w:sz w:val="20"/>
                <w:lang w:val="ka-GE"/>
              </w:rPr>
              <w:t>ლის</w:t>
            </w:r>
            <w:r w:rsidR="003B3ED4" w:rsidRPr="00B77A9B">
              <w:rPr>
                <w:rFonts w:ascii="Sylfaen" w:hAnsi="Sylfaen" w:cs="Sylfaen"/>
                <w:sz w:val="20"/>
                <w:lang w:val="ka-GE"/>
              </w:rPr>
              <w:t>, ქიმიური საშუალებები</w:t>
            </w:r>
            <w:r w:rsidR="00E17A22" w:rsidRPr="00B77A9B">
              <w:rPr>
                <w:rFonts w:ascii="Sylfaen" w:hAnsi="Sylfaen" w:cs="Sylfaen"/>
                <w:sz w:val="20"/>
                <w:lang w:val="ka-GE"/>
              </w:rPr>
              <w:t>ს</w:t>
            </w:r>
            <w:r w:rsidR="003B3ED4" w:rsidRPr="00B77A9B">
              <w:rPr>
                <w:rFonts w:ascii="Sylfaen" w:hAnsi="Sylfaen" w:cs="Sylfaen"/>
                <w:sz w:val="20"/>
                <w:lang w:val="ka-GE"/>
              </w:rPr>
              <w:t>) დასაწყობებისთვის</w:t>
            </w:r>
            <w:r w:rsidR="00361C22" w:rsidRPr="00B77A9B">
              <w:rPr>
                <w:rFonts w:ascii="Sylfaen" w:hAnsi="Sylfaen" w:cs="Sylfaen"/>
                <w:sz w:val="20"/>
                <w:lang w:val="ka-GE"/>
              </w:rPr>
              <w:t>.</w:t>
            </w:r>
            <w:r w:rsidR="009D23A1" w:rsidRPr="00B77A9B">
              <w:rPr>
                <w:rFonts w:ascii="Sylfaen" w:hAnsi="Sylfaen" w:cs="Sylfaen"/>
                <w:sz w:val="20"/>
                <w:lang w:val="ka-GE"/>
              </w:rPr>
              <w:t xml:space="preserve"> დამკვეთმა სათავსოს გასაღები უნდა გადასცეს შემსრულებელს </w:t>
            </w:r>
            <w:r w:rsidR="00652122" w:rsidRPr="00B77A9B">
              <w:rPr>
                <w:rFonts w:ascii="Sylfaen" w:hAnsi="Sylfaen" w:cs="Sylfaen"/>
                <w:sz w:val="20"/>
                <w:lang w:val="ka-GE"/>
              </w:rPr>
              <w:t>დაწყების თარიღზე და უნდა უზრუნველყოს სათავსოზე შემსრულებლის შეუზღუდავი წვდომა</w:t>
            </w:r>
            <w:r w:rsidR="00D45856" w:rsidRPr="00B77A9B">
              <w:rPr>
                <w:rFonts w:ascii="Sylfaen" w:hAnsi="Sylfaen" w:cs="Sylfaen"/>
                <w:sz w:val="20"/>
                <w:lang w:val="ka-GE"/>
              </w:rPr>
              <w:t xml:space="preserve"> ხელშეკრულების ვადის განმავლობაში</w:t>
            </w:r>
            <w:r w:rsidR="003B4E8F" w:rsidRPr="00B77A9B">
              <w:rPr>
                <w:rFonts w:ascii="Sylfaen" w:hAnsi="Sylfaen" w:cs="Sylfaen"/>
                <w:sz w:val="20"/>
                <w:lang w:val="ka-GE"/>
              </w:rPr>
              <w:t>.</w:t>
            </w:r>
          </w:p>
        </w:tc>
      </w:tr>
      <w:tr w:rsidR="000575C7" w:rsidRPr="00B77A9B" w14:paraId="3391EFD2" w14:textId="77777777" w:rsidTr="00E2400F">
        <w:tc>
          <w:tcPr>
            <w:tcW w:w="4680" w:type="dxa"/>
            <w:hideMark/>
          </w:tcPr>
          <w:p w14:paraId="3391EFCF" w14:textId="77777777" w:rsidR="002914E3" w:rsidRPr="00B77A9B" w:rsidRDefault="001704C1" w:rsidP="002914E3">
            <w:pPr>
              <w:pStyle w:val="Heading3"/>
              <w:keepNext w:val="0"/>
              <w:keepLines w:val="0"/>
              <w:numPr>
                <w:ilvl w:val="2"/>
                <w:numId w:val="3"/>
              </w:numPr>
              <w:ind w:left="878" w:hanging="878"/>
              <w:rPr>
                <w:rFonts w:cs="Times New Roman"/>
              </w:rPr>
            </w:pPr>
            <w:bookmarkStart w:id="183" w:name="_Toc19206251"/>
            <w:r w:rsidRPr="00B77A9B">
              <w:rPr>
                <w:rFonts w:cs="Times New Roman"/>
              </w:rPr>
              <w:t>Cooperate with the Contractor on any matters that are necessary for the performance of the Services under this Agreement.</w:t>
            </w:r>
            <w:bookmarkEnd w:id="183"/>
          </w:p>
        </w:tc>
        <w:tc>
          <w:tcPr>
            <w:tcW w:w="630" w:type="dxa"/>
          </w:tcPr>
          <w:p w14:paraId="3391EFD0" w14:textId="77777777" w:rsidR="002914E3" w:rsidRPr="00B77A9B" w:rsidRDefault="002914E3" w:rsidP="002914E3">
            <w:pPr>
              <w:spacing w:before="75" w:after="75"/>
              <w:rPr>
                <w:rFonts w:ascii="Times New Roman" w:hAnsi="Times New Roman" w:cs="Times New Roman"/>
              </w:rPr>
            </w:pPr>
          </w:p>
        </w:tc>
        <w:tc>
          <w:tcPr>
            <w:tcW w:w="4680" w:type="dxa"/>
            <w:hideMark/>
          </w:tcPr>
          <w:p w14:paraId="3391EFD1" w14:textId="77777777" w:rsidR="002914E3" w:rsidRPr="00B77A9B" w:rsidRDefault="001704C1" w:rsidP="002914E3">
            <w:pPr>
              <w:pStyle w:val="ENGLegalL3"/>
              <w:numPr>
                <w:ilvl w:val="2"/>
                <w:numId w:val="5"/>
              </w:numPr>
              <w:rPr>
                <w:sz w:val="20"/>
              </w:rPr>
            </w:pPr>
            <w:bookmarkStart w:id="184" w:name="_Toc19206252"/>
            <w:r w:rsidRPr="00B77A9B">
              <w:rPr>
                <w:rFonts w:ascii="Sylfaen" w:hAnsi="Sylfaen" w:cs="Sylfaen"/>
                <w:sz w:val="20"/>
                <w:lang w:val="ka-GE"/>
              </w:rPr>
              <w:t>ითანამშრომლოს</w:t>
            </w:r>
            <w:r w:rsidRPr="00B77A9B">
              <w:rPr>
                <w:sz w:val="20"/>
                <w:lang w:val="ka-GE"/>
              </w:rPr>
              <w:t xml:space="preserve"> </w:t>
            </w:r>
            <w:r w:rsidRPr="00B77A9B">
              <w:rPr>
                <w:rFonts w:ascii="Sylfaen" w:hAnsi="Sylfaen" w:cs="Sylfaen"/>
                <w:sz w:val="20"/>
                <w:lang w:val="ka-GE"/>
              </w:rPr>
              <w:t>შემსრულებელთან</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საკითხზე</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აუცილებელია</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გასაწევად</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bookmarkEnd w:id="184"/>
          </w:p>
        </w:tc>
      </w:tr>
      <w:tr w:rsidR="000575C7" w:rsidRPr="00B77A9B" w14:paraId="3391EFD6" w14:textId="77777777" w:rsidTr="00E2400F">
        <w:tc>
          <w:tcPr>
            <w:tcW w:w="4680" w:type="dxa"/>
          </w:tcPr>
          <w:p w14:paraId="3391EFD3"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185" w:name="_Toc154038859"/>
            <w:r w:rsidRPr="00B77A9B">
              <w:rPr>
                <w:rFonts w:ascii="Times New Roman" w:hAnsi="Times New Roman" w:cs="Times New Roman"/>
              </w:rPr>
              <w:t>VARIATION</w:t>
            </w:r>
            <w:bookmarkEnd w:id="185"/>
          </w:p>
        </w:tc>
        <w:tc>
          <w:tcPr>
            <w:tcW w:w="630" w:type="dxa"/>
          </w:tcPr>
          <w:p w14:paraId="3391EFD4" w14:textId="77777777" w:rsidR="002914E3" w:rsidRPr="00B77A9B" w:rsidRDefault="002914E3" w:rsidP="002914E3">
            <w:pPr>
              <w:spacing w:before="75" w:after="75"/>
              <w:rPr>
                <w:rFonts w:ascii="Times New Roman" w:hAnsi="Times New Roman" w:cs="Times New Roman"/>
              </w:rPr>
            </w:pPr>
          </w:p>
        </w:tc>
        <w:tc>
          <w:tcPr>
            <w:tcW w:w="4680" w:type="dxa"/>
          </w:tcPr>
          <w:p w14:paraId="3391EFD5" w14:textId="77777777" w:rsidR="002914E3" w:rsidRPr="00B77A9B" w:rsidRDefault="001704C1" w:rsidP="002914E3">
            <w:pPr>
              <w:pStyle w:val="ENGLegalL1"/>
              <w:keepNext w:val="0"/>
              <w:numPr>
                <w:ilvl w:val="0"/>
                <w:numId w:val="5"/>
              </w:numPr>
              <w:tabs>
                <w:tab w:val="clear" w:pos="850"/>
                <w:tab w:val="num" w:pos="2952"/>
              </w:tabs>
              <w:ind w:left="612" w:hanging="612"/>
              <w:rPr>
                <w:sz w:val="20"/>
                <w:lang w:val="ka-GE"/>
              </w:rPr>
            </w:pPr>
            <w:bookmarkStart w:id="186" w:name="_Toc154038860"/>
            <w:r w:rsidRPr="00B77A9B">
              <w:rPr>
                <w:rFonts w:ascii="Sylfaen" w:hAnsi="Sylfaen" w:cs="Sylfaen"/>
                <w:sz w:val="20"/>
                <w:lang w:val="ka-GE"/>
              </w:rPr>
              <w:t>ცვლილებები</w:t>
            </w:r>
            <w:bookmarkEnd w:id="186"/>
          </w:p>
        </w:tc>
      </w:tr>
      <w:tr w:rsidR="000575C7" w:rsidRPr="00B77A9B" w14:paraId="3391EFDA" w14:textId="77777777" w:rsidTr="00E2400F">
        <w:tc>
          <w:tcPr>
            <w:tcW w:w="4680" w:type="dxa"/>
          </w:tcPr>
          <w:p w14:paraId="3391EFD7" w14:textId="77777777" w:rsidR="002914E3" w:rsidRPr="00B77A9B" w:rsidRDefault="001704C1" w:rsidP="002914E3">
            <w:pPr>
              <w:pStyle w:val="Heading2"/>
              <w:keepNext w:val="0"/>
              <w:keepLines w:val="0"/>
              <w:numPr>
                <w:ilvl w:val="1"/>
                <w:numId w:val="3"/>
              </w:numPr>
              <w:ind w:left="619" w:hanging="619"/>
              <w:rPr>
                <w:rFonts w:cs="Times New Roman"/>
              </w:rPr>
            </w:pPr>
            <w:bookmarkStart w:id="187" w:name="_Ref67476677"/>
            <w:r w:rsidRPr="00B77A9B">
              <w:rPr>
                <w:rFonts w:cs="Times New Roman"/>
              </w:rPr>
              <w:t>The Client may request any changes in the agreed Services (the “</w:t>
            </w:r>
            <w:r w:rsidRPr="00B77A9B">
              <w:rPr>
                <w:rFonts w:cs="Times New Roman"/>
                <w:b/>
                <w:bCs/>
              </w:rPr>
              <w:t>Variation</w:t>
            </w:r>
            <w:r w:rsidRPr="00B77A9B">
              <w:rPr>
                <w:rFonts w:cs="Times New Roman"/>
              </w:rPr>
              <w:t xml:space="preserve">”) at any time during the term of this Agreement, by </w:t>
            </w:r>
            <w:r w:rsidRPr="00B77A9B">
              <w:rPr>
                <w:rFonts w:cs="Times New Roman"/>
                <w:lang w:val="en-GB"/>
              </w:rPr>
              <w:t xml:space="preserve">a written request or </w:t>
            </w:r>
            <w:r w:rsidRPr="00B77A9B">
              <w:rPr>
                <w:rFonts w:cs="Times New Roman"/>
              </w:rPr>
              <w:t>instruction sent to the Contractor.</w:t>
            </w:r>
            <w:bookmarkEnd w:id="187"/>
          </w:p>
        </w:tc>
        <w:tc>
          <w:tcPr>
            <w:tcW w:w="630" w:type="dxa"/>
          </w:tcPr>
          <w:p w14:paraId="3391EFD8" w14:textId="77777777" w:rsidR="002914E3" w:rsidRPr="00B77A9B" w:rsidRDefault="002914E3" w:rsidP="002914E3">
            <w:pPr>
              <w:spacing w:before="75" w:after="75"/>
              <w:rPr>
                <w:rFonts w:ascii="Times New Roman" w:hAnsi="Times New Roman" w:cs="Times New Roman"/>
              </w:rPr>
            </w:pPr>
          </w:p>
        </w:tc>
        <w:tc>
          <w:tcPr>
            <w:tcW w:w="4680" w:type="dxa"/>
          </w:tcPr>
          <w:p w14:paraId="3391EFD9" w14:textId="77777777" w:rsidR="002914E3" w:rsidRPr="00B77A9B" w:rsidRDefault="001704C1" w:rsidP="002914E3">
            <w:pPr>
              <w:pStyle w:val="ENGLegalL2"/>
              <w:numPr>
                <w:ilvl w:val="1"/>
                <w:numId w:val="5"/>
              </w:numPr>
              <w:tabs>
                <w:tab w:val="clear" w:pos="850"/>
                <w:tab w:val="num" w:pos="2592"/>
              </w:tabs>
              <w:ind w:left="612" w:hanging="612"/>
              <w:rPr>
                <w:sz w:val="20"/>
                <w:lang w:val="ka-GE"/>
              </w:rPr>
            </w:pPr>
            <w:bookmarkStart w:id="188" w:name="_Ref67476694"/>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უფლება</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მოითხოვოს</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ცვლილება</w:t>
            </w:r>
            <w:r w:rsidRPr="00B77A9B">
              <w:rPr>
                <w:sz w:val="20"/>
                <w:lang w:val="ka-GE"/>
              </w:rPr>
              <w:t xml:space="preserve"> </w:t>
            </w:r>
            <w:r w:rsidRPr="00B77A9B">
              <w:rPr>
                <w:rFonts w:ascii="Sylfaen" w:hAnsi="Sylfaen" w:cs="Sylfaen"/>
                <w:sz w:val="20"/>
                <w:lang w:val="ka-GE"/>
              </w:rPr>
              <w:t>შეთანხმებულ</w:t>
            </w:r>
            <w:r w:rsidRPr="00B77A9B">
              <w:rPr>
                <w:sz w:val="20"/>
                <w:lang w:val="ka-GE"/>
              </w:rPr>
              <w:t xml:space="preserve"> </w:t>
            </w:r>
            <w:r w:rsidRPr="00B77A9B">
              <w:rPr>
                <w:rFonts w:ascii="Sylfaen" w:hAnsi="Sylfaen" w:cs="Sylfaen"/>
                <w:sz w:val="20"/>
                <w:lang w:val="ka-GE"/>
              </w:rPr>
              <w:t>მომსახურებებში</w:t>
            </w:r>
            <w:r w:rsidRPr="00B77A9B">
              <w:rPr>
                <w:sz w:val="20"/>
                <w:lang w:val="ka-GE"/>
              </w:rPr>
              <w:t xml:space="preserve"> („</w:t>
            </w:r>
            <w:r w:rsidRPr="00B77A9B">
              <w:rPr>
                <w:rFonts w:ascii="Sylfaen" w:hAnsi="Sylfaen" w:cs="Sylfaen"/>
                <w:b/>
                <w:bCs/>
                <w:sz w:val="20"/>
                <w:lang w:val="ka-GE"/>
              </w:rPr>
              <w:t>ცვლილება</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მოქმედების</w:t>
            </w:r>
            <w:r w:rsidRPr="00B77A9B">
              <w:rPr>
                <w:sz w:val="20"/>
                <w:lang w:val="ka-GE"/>
              </w:rPr>
              <w:t xml:space="preserve"> </w:t>
            </w:r>
            <w:r w:rsidRPr="00B77A9B">
              <w:rPr>
                <w:rFonts w:ascii="Sylfaen" w:hAnsi="Sylfaen" w:cs="Sylfaen"/>
                <w:sz w:val="20"/>
                <w:lang w:val="ka-GE"/>
              </w:rPr>
              <w:t>ვადაში</w:t>
            </w:r>
            <w:r w:rsidRPr="00B77A9B">
              <w:rPr>
                <w:sz w:val="20"/>
                <w:lang w:val="ka-GE"/>
              </w:rPr>
              <w:t xml:space="preserve">, </w:t>
            </w:r>
            <w:r w:rsidRPr="00B77A9B">
              <w:rPr>
                <w:rFonts w:ascii="Sylfaen" w:hAnsi="Sylfaen" w:cs="Sylfaen"/>
                <w:sz w:val="20"/>
                <w:lang w:val="ka-GE"/>
              </w:rPr>
              <w:t>შემსრულებლისათვის</w:t>
            </w:r>
            <w:r w:rsidRPr="00B77A9B">
              <w:rPr>
                <w:sz w:val="20"/>
                <w:lang w:val="ka-GE"/>
              </w:rPr>
              <w:t xml:space="preserve"> </w:t>
            </w:r>
            <w:r w:rsidRPr="00B77A9B">
              <w:rPr>
                <w:rFonts w:ascii="Sylfaen" w:hAnsi="Sylfaen" w:cs="Sylfaen"/>
                <w:sz w:val="20"/>
                <w:lang w:val="ka-GE"/>
              </w:rPr>
              <w:t>გაგზავნილი</w:t>
            </w:r>
            <w:r w:rsidRPr="00B77A9B">
              <w:rPr>
                <w:sz w:val="20"/>
                <w:lang w:val="ka-GE"/>
              </w:rPr>
              <w:t xml:space="preserve"> </w:t>
            </w:r>
            <w:r w:rsidRPr="00B77A9B">
              <w:rPr>
                <w:rFonts w:ascii="Sylfaen" w:hAnsi="Sylfaen" w:cs="Sylfaen"/>
                <w:sz w:val="20"/>
                <w:lang w:val="ka-GE"/>
              </w:rPr>
              <w:t>წერილობითი</w:t>
            </w:r>
            <w:r w:rsidRPr="00B77A9B">
              <w:rPr>
                <w:sz w:val="20"/>
                <w:lang w:val="ka-GE"/>
              </w:rPr>
              <w:t xml:space="preserve"> </w:t>
            </w:r>
            <w:r w:rsidRPr="00B77A9B">
              <w:rPr>
                <w:rFonts w:ascii="Sylfaen" w:hAnsi="Sylfaen" w:cs="Sylfaen"/>
                <w:sz w:val="20"/>
                <w:lang w:val="ka-GE"/>
              </w:rPr>
              <w:t>მოთხოვნისა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ინსტრუქციის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bookmarkEnd w:id="188"/>
          </w:p>
        </w:tc>
      </w:tr>
      <w:tr w:rsidR="000575C7" w:rsidRPr="00B77A9B" w14:paraId="3391EFE6" w14:textId="77777777" w:rsidTr="00E2400F">
        <w:tc>
          <w:tcPr>
            <w:tcW w:w="4680" w:type="dxa"/>
          </w:tcPr>
          <w:p w14:paraId="3391EFDB" w14:textId="77777777" w:rsidR="00EF22A6" w:rsidRPr="00B77A9B" w:rsidRDefault="001704C1" w:rsidP="002914E3">
            <w:pPr>
              <w:pStyle w:val="Heading2"/>
              <w:keepNext w:val="0"/>
              <w:keepLines w:val="0"/>
              <w:numPr>
                <w:ilvl w:val="1"/>
                <w:numId w:val="3"/>
              </w:numPr>
              <w:ind w:left="619" w:hanging="619"/>
              <w:rPr>
                <w:rFonts w:cs="Times New Roman"/>
              </w:rPr>
            </w:pPr>
            <w:bookmarkStart w:id="189" w:name="_Ref109901323"/>
            <w:r w:rsidRPr="00B77A9B">
              <w:rPr>
                <w:rFonts w:cs="Times New Roman"/>
              </w:rPr>
              <w:t xml:space="preserve">The Contractor shall execute and be bound by each Variation, unless the Contractor gives notice to the Client within </w:t>
            </w:r>
            <w:r w:rsidRPr="00B77A9B">
              <w:rPr>
                <w:rFonts w:cs="Times New Roman"/>
                <w:lang w:val="en-GB"/>
              </w:rPr>
              <w:t xml:space="preserve">2 (two) </w:t>
            </w:r>
            <w:r w:rsidRPr="00B77A9B">
              <w:rPr>
                <w:rFonts w:cs="Times New Roman"/>
              </w:rPr>
              <w:t>Business</w:t>
            </w:r>
            <w:r w:rsidRPr="00B77A9B">
              <w:rPr>
                <w:rFonts w:cs="Times New Roman"/>
                <w:lang w:val="en-GB"/>
              </w:rPr>
              <w:t xml:space="preserve"> Days </w:t>
            </w:r>
            <w:r w:rsidRPr="00B77A9B">
              <w:rPr>
                <w:rFonts w:cs="Times New Roman"/>
              </w:rPr>
              <w:t>from receiving the request stating (with supporting particulars) that</w:t>
            </w:r>
            <w:r w:rsidRPr="00B77A9B">
              <w:rPr>
                <w:rFonts w:asciiTheme="minorHAnsi" w:hAnsiTheme="minorHAnsi" w:cs="Times New Roman"/>
                <w:lang w:val="ka-GE"/>
              </w:rPr>
              <w:t>:</w:t>
            </w:r>
            <w:r w:rsidRPr="00B77A9B">
              <w:rPr>
                <w:rFonts w:cs="Times New Roman"/>
              </w:rPr>
              <w:t xml:space="preserve"> </w:t>
            </w:r>
          </w:p>
          <w:p w14:paraId="3391EFDC" w14:textId="77777777" w:rsidR="00EF22A6" w:rsidRPr="00B77A9B" w:rsidRDefault="001704C1" w:rsidP="00183413">
            <w:pPr>
              <w:pStyle w:val="ENGLegalL5"/>
              <w:numPr>
                <w:ilvl w:val="4"/>
                <w:numId w:val="5"/>
              </w:numPr>
            </w:pPr>
            <w:r w:rsidRPr="00B77A9B">
              <w:t xml:space="preserve">the Contractor cannot readily obtain the materials or equipment required for the Variation; or </w:t>
            </w:r>
          </w:p>
          <w:p w14:paraId="3391EFDD" w14:textId="77777777" w:rsidR="007D3CE7" w:rsidRPr="00B77A9B" w:rsidRDefault="001704C1" w:rsidP="00EF22A6">
            <w:pPr>
              <w:pStyle w:val="ENGLegalL5"/>
              <w:numPr>
                <w:ilvl w:val="4"/>
                <w:numId w:val="5"/>
              </w:numPr>
            </w:pPr>
            <w:r w:rsidRPr="00B77A9B">
              <w:t xml:space="preserve">the Variation will reduce the safety of the </w:t>
            </w:r>
            <w:r w:rsidR="0059497F" w:rsidRPr="00B77A9B">
              <w:t>Services</w:t>
            </w:r>
            <w:r w:rsidRPr="00B77A9B">
              <w:t xml:space="preserve">; or </w:t>
            </w:r>
          </w:p>
          <w:p w14:paraId="3391EFDE" w14:textId="77777777" w:rsidR="007D3CE7" w:rsidRPr="00B77A9B" w:rsidRDefault="001704C1" w:rsidP="00EF22A6">
            <w:pPr>
              <w:pStyle w:val="ENGLegalL5"/>
              <w:numPr>
                <w:ilvl w:val="4"/>
                <w:numId w:val="5"/>
              </w:numPr>
            </w:pPr>
            <w:r w:rsidRPr="00B77A9B">
              <w:t>the Variation will have a material adverse impact on the provision of the Services</w:t>
            </w:r>
            <w:bookmarkEnd w:id="189"/>
            <w:r w:rsidRPr="00B77A9B">
              <w:t>;</w:t>
            </w:r>
            <w:r w:rsidR="00FB084F" w:rsidRPr="00B77A9B">
              <w:t xml:space="preserve"> or </w:t>
            </w:r>
          </w:p>
          <w:p w14:paraId="3391EFDF" w14:textId="77777777" w:rsidR="002914E3" w:rsidRPr="00B77A9B" w:rsidRDefault="001704C1" w:rsidP="00183413">
            <w:pPr>
              <w:pStyle w:val="ENGLegalL5"/>
              <w:numPr>
                <w:ilvl w:val="4"/>
                <w:numId w:val="5"/>
              </w:numPr>
            </w:pPr>
            <w:r w:rsidRPr="00B77A9B">
              <w:t>the Variation will increase the costs for the Contractor</w:t>
            </w:r>
            <w:r w:rsidR="007D3CE7" w:rsidRPr="00B77A9B">
              <w:t>. In such case, the Contractor shall submit to the Client the new cost estimate considering the increased costs within 2 (two) Business Days after receipt the request of Variation from the Client.</w:t>
            </w:r>
            <w:r w:rsidRPr="00B77A9B">
              <w:t xml:space="preserve"> </w:t>
            </w:r>
            <w:r w:rsidR="007D3CE7" w:rsidRPr="00B77A9B">
              <w:t>T</w:t>
            </w:r>
            <w:r w:rsidRPr="00B77A9B">
              <w:t xml:space="preserve">he Client </w:t>
            </w:r>
            <w:r w:rsidR="007D3CE7" w:rsidRPr="00B77A9B">
              <w:t xml:space="preserve">shall accept or </w:t>
            </w:r>
            <w:r w:rsidRPr="00B77A9B">
              <w:t>reject to cover</w:t>
            </w:r>
            <w:r w:rsidR="007D3CE7" w:rsidRPr="00B77A9B">
              <w:t xml:space="preserve"> the costs in accordance with the new cost estimate</w:t>
            </w:r>
            <w:r w:rsidRPr="00B77A9B">
              <w:t xml:space="preserve"> within 3 (three) Business Days after receipt </w:t>
            </w:r>
            <w:r w:rsidR="00A109D0" w:rsidRPr="00B77A9B">
              <w:t>thereof</w:t>
            </w:r>
            <w:r w:rsidRPr="00B77A9B">
              <w:t xml:space="preserve"> from the Contractor</w:t>
            </w:r>
            <w:r w:rsidR="007D3CE7" w:rsidRPr="00B77A9B">
              <w:t xml:space="preserve">. In case the Client agrees to cover the increased costs in accordance with the </w:t>
            </w:r>
            <w:r w:rsidR="00A109D0" w:rsidRPr="00B77A9B">
              <w:t>new</w:t>
            </w:r>
            <w:r w:rsidR="007D3CE7" w:rsidRPr="00B77A9B">
              <w:t xml:space="preserve"> cost estimate, the Contractor shall execute and be boun</w:t>
            </w:r>
            <w:r w:rsidR="009E2F41" w:rsidRPr="00B77A9B">
              <w:t xml:space="preserve">d by </w:t>
            </w:r>
            <w:r w:rsidR="007D3CE7" w:rsidRPr="00B77A9B">
              <w:t>the Variation.</w:t>
            </w:r>
          </w:p>
        </w:tc>
        <w:tc>
          <w:tcPr>
            <w:tcW w:w="630" w:type="dxa"/>
          </w:tcPr>
          <w:p w14:paraId="3391EFE0" w14:textId="77777777" w:rsidR="002914E3" w:rsidRPr="00B77A9B" w:rsidRDefault="002914E3" w:rsidP="002914E3">
            <w:pPr>
              <w:spacing w:before="75" w:after="75"/>
              <w:rPr>
                <w:rFonts w:ascii="Times New Roman" w:hAnsi="Times New Roman" w:cs="Times New Roman"/>
              </w:rPr>
            </w:pPr>
          </w:p>
        </w:tc>
        <w:tc>
          <w:tcPr>
            <w:tcW w:w="4680" w:type="dxa"/>
          </w:tcPr>
          <w:p w14:paraId="3391EFE1" w14:textId="77777777" w:rsidR="001E19E5" w:rsidRPr="00B77A9B" w:rsidRDefault="001704C1" w:rsidP="00063B2D">
            <w:pPr>
              <w:pStyle w:val="ENGLegalL2"/>
              <w:numPr>
                <w:ilvl w:val="1"/>
                <w:numId w:val="5"/>
              </w:numPr>
              <w:tabs>
                <w:tab w:val="clear" w:pos="850"/>
                <w:tab w:val="num" w:pos="2592"/>
              </w:tabs>
              <w:ind w:left="612" w:hanging="612"/>
              <w:rPr>
                <w:sz w:val="20"/>
                <w:lang w:val="ka-GE"/>
              </w:rPr>
            </w:pP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გაითვალისწინოს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შეასრულოს</w:t>
            </w:r>
            <w:r w:rsidRPr="00B77A9B">
              <w:rPr>
                <w:sz w:val="20"/>
                <w:lang w:val="ka-GE"/>
              </w:rPr>
              <w:t xml:space="preserve"> </w:t>
            </w:r>
            <w:r w:rsidRPr="00B77A9B">
              <w:rPr>
                <w:rFonts w:ascii="Sylfaen" w:hAnsi="Sylfaen" w:cs="Sylfaen"/>
                <w:sz w:val="20"/>
                <w:lang w:val="ka-GE"/>
              </w:rPr>
              <w:t>თითოეული</w:t>
            </w:r>
            <w:r w:rsidRPr="00B77A9B">
              <w:rPr>
                <w:sz w:val="20"/>
                <w:lang w:val="ka-GE"/>
              </w:rPr>
              <w:t xml:space="preserve"> </w:t>
            </w:r>
            <w:r w:rsidRPr="00B77A9B">
              <w:rPr>
                <w:rFonts w:ascii="Sylfaen" w:hAnsi="Sylfaen" w:cs="Sylfaen"/>
                <w:sz w:val="20"/>
                <w:lang w:val="ka-GE"/>
              </w:rPr>
              <w:t>ცვლილება</w:t>
            </w:r>
            <w:r w:rsidRPr="00B77A9B">
              <w:rPr>
                <w:sz w:val="20"/>
                <w:lang w:val="ka-GE"/>
              </w:rPr>
              <w:t xml:space="preserve">, </w:t>
            </w:r>
            <w:r w:rsidRPr="00B77A9B">
              <w:rPr>
                <w:rFonts w:ascii="Sylfaen" w:hAnsi="Sylfaen" w:cs="Sylfaen"/>
                <w:sz w:val="20"/>
                <w:lang w:val="ka-GE"/>
              </w:rPr>
              <w:t>გარდა</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შემთხვევებისა</w:t>
            </w:r>
            <w:r w:rsidRPr="00B77A9B">
              <w:rPr>
                <w:sz w:val="20"/>
                <w:lang w:val="ka-GE"/>
              </w:rPr>
              <w:t xml:space="preserve">, </w:t>
            </w:r>
            <w:r w:rsidRPr="00B77A9B">
              <w:rPr>
                <w:rFonts w:ascii="Sylfaen" w:hAnsi="Sylfaen" w:cs="Sylfaen"/>
                <w:sz w:val="20"/>
                <w:lang w:val="ka-GE"/>
              </w:rPr>
              <w:t>როდესაც</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მოთხოვნისა</w:t>
            </w:r>
            <w:r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ინსტრუქციის</w:t>
            </w:r>
            <w:r w:rsidRPr="00B77A9B">
              <w:rPr>
                <w:sz w:val="20"/>
                <w:lang w:val="ka-GE"/>
              </w:rPr>
              <w:t xml:space="preserve"> </w:t>
            </w:r>
            <w:r w:rsidRPr="00B77A9B">
              <w:rPr>
                <w:rFonts w:ascii="Sylfaen" w:hAnsi="Sylfaen" w:cs="Sylfaen"/>
                <w:sz w:val="20"/>
                <w:lang w:val="ka-GE"/>
              </w:rPr>
              <w:t>მიღებიდან</w:t>
            </w:r>
            <w:r w:rsidRPr="00B77A9B">
              <w:rPr>
                <w:sz w:val="20"/>
                <w:lang w:val="ka-GE"/>
              </w:rPr>
              <w:t xml:space="preserve"> 2 (</w:t>
            </w:r>
            <w:r w:rsidRPr="00B77A9B">
              <w:rPr>
                <w:rFonts w:ascii="Sylfaen" w:hAnsi="Sylfaen" w:cs="Sylfaen"/>
                <w:sz w:val="20"/>
                <w:lang w:val="ka-GE"/>
              </w:rPr>
              <w:t>ორი</w:t>
            </w:r>
            <w:r w:rsidRPr="00B77A9B">
              <w:rPr>
                <w:sz w:val="20"/>
                <w:lang w:val="ka-GE"/>
              </w:rPr>
              <w:t xml:space="preserve">) </w:t>
            </w:r>
            <w:r w:rsidRPr="00B77A9B">
              <w:rPr>
                <w:rFonts w:ascii="Sylfaen" w:hAnsi="Sylfaen" w:cs="Sylfaen"/>
                <w:sz w:val="20"/>
                <w:lang w:val="ka-GE"/>
              </w:rPr>
              <w:t>სამუშაო</w:t>
            </w:r>
            <w:r w:rsidRPr="00B77A9B">
              <w:rPr>
                <w:sz w:val="20"/>
                <w:lang w:val="ka-GE"/>
              </w:rPr>
              <w:t xml:space="preserve"> </w:t>
            </w:r>
            <w:r w:rsidRPr="00B77A9B">
              <w:rPr>
                <w:rFonts w:ascii="Sylfaen" w:hAnsi="Sylfaen" w:cs="Sylfaen"/>
                <w:sz w:val="20"/>
                <w:lang w:val="ka-GE"/>
              </w:rPr>
              <w:t>დღის</w:t>
            </w:r>
            <w:r w:rsidRPr="00B77A9B">
              <w:rPr>
                <w:sz w:val="20"/>
                <w:lang w:val="ka-GE"/>
              </w:rPr>
              <w:t xml:space="preserve"> </w:t>
            </w:r>
            <w:r w:rsidRPr="00B77A9B">
              <w:rPr>
                <w:rFonts w:ascii="Sylfaen" w:hAnsi="Sylfaen" w:cs="Sylfaen"/>
                <w:sz w:val="20"/>
                <w:lang w:val="ka-GE"/>
              </w:rPr>
              <w:t>განმავლობაში</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ინფორმაციის</w:t>
            </w:r>
            <w:r w:rsidRPr="00B77A9B">
              <w:rPr>
                <w:sz w:val="20"/>
                <w:lang w:val="ka-GE"/>
              </w:rPr>
              <w:t xml:space="preserve"> </w:t>
            </w:r>
            <w:r w:rsidRPr="00B77A9B">
              <w:rPr>
                <w:rFonts w:ascii="Sylfaen" w:hAnsi="Sylfaen" w:cs="Sylfaen"/>
                <w:sz w:val="20"/>
                <w:lang w:val="ka-GE"/>
              </w:rPr>
              <w:t>თანდართვის</w:t>
            </w:r>
            <w:r w:rsidRPr="00B77A9B">
              <w:rPr>
                <w:sz w:val="20"/>
                <w:lang w:val="ka-GE"/>
              </w:rPr>
              <w:t xml:space="preserve"> </w:t>
            </w:r>
            <w:r w:rsidRPr="00B77A9B">
              <w:rPr>
                <w:rFonts w:ascii="Sylfaen" w:hAnsi="Sylfaen" w:cs="Sylfaen"/>
                <w:sz w:val="20"/>
                <w:lang w:val="ka-GE"/>
              </w:rPr>
              <w:t>საფუძველზე</w:t>
            </w:r>
            <w:r w:rsidRPr="00B77A9B">
              <w:rPr>
                <w:sz w:val="20"/>
                <w:lang w:val="ka-GE"/>
              </w:rPr>
              <w:t xml:space="preserve">) </w:t>
            </w:r>
            <w:r w:rsidRPr="00B77A9B">
              <w:rPr>
                <w:rFonts w:ascii="Sylfaen" w:hAnsi="Sylfaen" w:cs="Sylfaen"/>
                <w:sz w:val="20"/>
                <w:lang w:val="ka-GE"/>
              </w:rPr>
              <w:t>აღნიშნავს</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p>
          <w:p w14:paraId="3391EFE2" w14:textId="77777777" w:rsidR="001E19E5" w:rsidRPr="00B77A9B" w:rsidRDefault="001704C1" w:rsidP="00183413">
            <w:pPr>
              <w:pStyle w:val="ENGLegalL5"/>
              <w:numPr>
                <w:ilvl w:val="4"/>
                <w:numId w:val="5"/>
              </w:numPr>
              <w:rPr>
                <w:rFonts w:asciiTheme="minorHAnsi" w:hAnsiTheme="minorHAnsi"/>
                <w:sz w:val="20"/>
                <w:lang w:val="ka-GE"/>
              </w:rPr>
            </w:pPr>
            <w:r w:rsidRPr="00B77A9B">
              <w:rPr>
                <w:rFonts w:ascii="Sylfaen" w:hAnsi="Sylfaen" w:cs="Sylfaen"/>
                <w:sz w:val="20"/>
                <w:lang w:val="ka-GE"/>
              </w:rPr>
              <w:t>ცვლილებისთვის</w:t>
            </w:r>
            <w:r w:rsidRPr="00B77A9B">
              <w:rPr>
                <w:sz w:val="20"/>
                <w:lang w:val="ka-GE"/>
              </w:rPr>
              <w:t xml:space="preserve"> </w:t>
            </w:r>
            <w:r w:rsidRPr="00B77A9B">
              <w:rPr>
                <w:rFonts w:ascii="Sylfaen" w:hAnsi="Sylfaen" w:cs="Sylfaen"/>
                <w:sz w:val="20"/>
                <w:lang w:val="ka-GE"/>
              </w:rPr>
              <w:t>საჭირო</w:t>
            </w:r>
            <w:r w:rsidRPr="00B77A9B">
              <w:rPr>
                <w:sz w:val="20"/>
                <w:lang w:val="ka-GE"/>
              </w:rPr>
              <w:t xml:space="preserve"> </w:t>
            </w:r>
            <w:r w:rsidRPr="00B77A9B">
              <w:rPr>
                <w:rFonts w:ascii="Sylfaen" w:hAnsi="Sylfaen" w:cs="Sylfaen"/>
                <w:sz w:val="20"/>
                <w:lang w:val="ka-GE"/>
              </w:rPr>
              <w:t>მასალა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აღჭურვილობა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ხელმისაწვდომი</w:t>
            </w:r>
            <w:r w:rsidRPr="00B77A9B">
              <w:rPr>
                <w:rFonts w:asciiTheme="minorHAnsi" w:hAnsiTheme="minorHAnsi"/>
                <w:sz w:val="20"/>
                <w:lang w:val="ka-GE"/>
              </w:rPr>
              <w:t>; ან</w:t>
            </w:r>
          </w:p>
          <w:p w14:paraId="3391EFE3" w14:textId="77777777" w:rsidR="001E19E5" w:rsidRPr="00B77A9B" w:rsidRDefault="001704C1" w:rsidP="001E19E5">
            <w:pPr>
              <w:pStyle w:val="ENGLegalL5"/>
              <w:numPr>
                <w:ilvl w:val="4"/>
                <w:numId w:val="5"/>
              </w:numPr>
              <w:rPr>
                <w:sz w:val="20"/>
                <w:lang w:val="ka-GE"/>
              </w:rPr>
            </w:pPr>
            <w:r w:rsidRPr="00B77A9B">
              <w:rPr>
                <w:rFonts w:ascii="Sylfaen" w:hAnsi="Sylfaen" w:cs="Sylfaen"/>
                <w:sz w:val="20"/>
                <w:lang w:val="ka-GE"/>
              </w:rPr>
              <w:t>აღნიშნული</w:t>
            </w:r>
            <w:r w:rsidRPr="00B77A9B">
              <w:rPr>
                <w:sz w:val="20"/>
                <w:lang w:val="ka-GE"/>
              </w:rPr>
              <w:t xml:space="preserve"> </w:t>
            </w:r>
            <w:r w:rsidRPr="00B77A9B">
              <w:rPr>
                <w:rFonts w:ascii="Sylfaen" w:hAnsi="Sylfaen" w:cs="Sylfaen"/>
                <w:sz w:val="20"/>
                <w:lang w:val="ka-GE"/>
              </w:rPr>
              <w:t>ცვლილება</w:t>
            </w:r>
            <w:r w:rsidRPr="00B77A9B">
              <w:rPr>
                <w:sz w:val="20"/>
                <w:lang w:val="ka-GE"/>
              </w:rPr>
              <w:t xml:space="preserve"> </w:t>
            </w:r>
            <w:r w:rsidRPr="00B77A9B">
              <w:rPr>
                <w:rFonts w:ascii="Sylfaen" w:hAnsi="Sylfaen" w:cs="Sylfaen"/>
                <w:sz w:val="20"/>
                <w:lang w:val="ka-GE"/>
              </w:rPr>
              <w:t>შეამცირებს</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უსაფრთხოებას</w:t>
            </w:r>
            <w:r w:rsidRPr="00B77A9B">
              <w:rPr>
                <w:rFonts w:asciiTheme="minorHAnsi" w:hAnsiTheme="minorHAnsi"/>
                <w:sz w:val="20"/>
                <w:lang w:val="ka-GE"/>
              </w:rPr>
              <w:t xml:space="preserve">; </w:t>
            </w:r>
            <w:r w:rsidRPr="00B77A9B">
              <w:rPr>
                <w:rFonts w:ascii="Sylfaen" w:hAnsi="Sylfaen" w:cs="Sylfaen"/>
                <w:sz w:val="20"/>
                <w:lang w:val="ka-GE"/>
              </w:rPr>
              <w:t>ან</w:t>
            </w:r>
            <w:r w:rsidRPr="00B77A9B">
              <w:rPr>
                <w:sz w:val="20"/>
                <w:lang w:val="ka-GE"/>
              </w:rPr>
              <w:t xml:space="preserve"> </w:t>
            </w:r>
          </w:p>
          <w:p w14:paraId="3391EFE4" w14:textId="77777777" w:rsidR="001E19E5" w:rsidRPr="00B77A9B" w:rsidRDefault="001704C1" w:rsidP="001E19E5">
            <w:pPr>
              <w:pStyle w:val="ENGLegalL5"/>
              <w:numPr>
                <w:ilvl w:val="4"/>
                <w:numId w:val="5"/>
              </w:numPr>
              <w:rPr>
                <w:sz w:val="20"/>
                <w:lang w:val="ka-GE"/>
              </w:rPr>
            </w:pPr>
            <w:r w:rsidRPr="00B77A9B">
              <w:rPr>
                <w:rFonts w:ascii="Sylfaen" w:hAnsi="Sylfaen" w:cs="Sylfaen"/>
                <w:sz w:val="20"/>
                <w:lang w:val="ka-GE"/>
              </w:rPr>
              <w:t>ცვლილება</w:t>
            </w:r>
            <w:r w:rsidRPr="00B77A9B">
              <w:rPr>
                <w:sz w:val="20"/>
                <w:lang w:val="ka-GE"/>
              </w:rPr>
              <w:t xml:space="preserve"> </w:t>
            </w:r>
            <w:r w:rsidRPr="00B77A9B">
              <w:rPr>
                <w:rFonts w:ascii="Sylfaen" w:hAnsi="Sylfaen" w:cs="Sylfaen"/>
                <w:sz w:val="20"/>
                <w:lang w:val="ka-GE"/>
              </w:rPr>
              <w:t>არსებითად</w:t>
            </w:r>
            <w:r w:rsidRPr="00B77A9B">
              <w:rPr>
                <w:sz w:val="20"/>
                <w:lang w:val="ka-GE"/>
              </w:rPr>
              <w:t xml:space="preserve"> </w:t>
            </w:r>
            <w:r w:rsidRPr="00B77A9B">
              <w:rPr>
                <w:rFonts w:ascii="Sylfaen" w:hAnsi="Sylfaen" w:cs="Sylfaen"/>
                <w:sz w:val="20"/>
                <w:lang w:val="ka-GE"/>
              </w:rPr>
              <w:t>უარყოფით</w:t>
            </w:r>
            <w:r w:rsidRPr="00B77A9B">
              <w:rPr>
                <w:sz w:val="20"/>
                <w:lang w:val="ka-GE"/>
              </w:rPr>
              <w:t xml:space="preserve"> </w:t>
            </w:r>
            <w:r w:rsidRPr="00B77A9B">
              <w:rPr>
                <w:rFonts w:ascii="Sylfaen" w:hAnsi="Sylfaen" w:cs="Sylfaen"/>
                <w:sz w:val="20"/>
                <w:lang w:val="ka-GE"/>
              </w:rPr>
              <w:t>გავლენას</w:t>
            </w:r>
            <w:r w:rsidRPr="00B77A9B">
              <w:rPr>
                <w:sz w:val="20"/>
                <w:lang w:val="ka-GE"/>
              </w:rPr>
              <w:t xml:space="preserve"> </w:t>
            </w:r>
            <w:r w:rsidRPr="00B77A9B">
              <w:rPr>
                <w:rFonts w:ascii="Sylfaen" w:hAnsi="Sylfaen" w:cs="Sylfaen"/>
                <w:sz w:val="20"/>
                <w:lang w:val="ka-GE"/>
              </w:rPr>
              <w:t>მოახდენს</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გაწევაზე;</w:t>
            </w:r>
            <w:r w:rsidR="00063B2D" w:rsidRPr="00B77A9B">
              <w:rPr>
                <w:rFonts w:ascii="Sylfaen" w:hAnsi="Sylfaen" w:cs="Sylfaen"/>
                <w:sz w:val="20"/>
                <w:lang w:val="ka-GE"/>
              </w:rPr>
              <w:t xml:space="preserve"> ან </w:t>
            </w:r>
          </w:p>
          <w:p w14:paraId="3391EFE5" w14:textId="77777777" w:rsidR="002914E3" w:rsidRPr="00B77A9B" w:rsidRDefault="001704C1" w:rsidP="00183413">
            <w:pPr>
              <w:pStyle w:val="ENGLegalL5"/>
              <w:numPr>
                <w:ilvl w:val="4"/>
                <w:numId w:val="5"/>
              </w:numPr>
              <w:rPr>
                <w:sz w:val="20"/>
                <w:lang w:val="ka-GE"/>
              </w:rPr>
            </w:pPr>
            <w:r w:rsidRPr="00B77A9B">
              <w:rPr>
                <w:rFonts w:ascii="Sylfaen" w:hAnsi="Sylfaen" w:cs="Sylfaen"/>
                <w:sz w:val="20"/>
                <w:lang w:val="ka-GE"/>
              </w:rPr>
              <w:t xml:space="preserve">ცვლილება </w:t>
            </w:r>
            <w:r w:rsidR="00A75690" w:rsidRPr="00B77A9B">
              <w:rPr>
                <w:rFonts w:ascii="Sylfaen" w:hAnsi="Sylfaen" w:cs="Sylfaen"/>
                <w:sz w:val="20"/>
                <w:lang w:val="ka-GE"/>
              </w:rPr>
              <w:t>შემსრულებლისათვის გამოიწვევს ხარჯების გაზრდას</w:t>
            </w:r>
            <w:r w:rsidR="001E19E5" w:rsidRPr="00B77A9B">
              <w:rPr>
                <w:rFonts w:ascii="Sylfaen" w:hAnsi="Sylfaen" w:cs="Sylfaen"/>
                <w:sz w:val="20"/>
                <w:lang w:val="ka-GE"/>
              </w:rPr>
              <w:t>. ასეთ შემთხვევაში, შემსრულებელი ვალდებულია დამკვეთისგან ცვლილების მოთხოვნის მიღებიდან 2 (ორი) სამუშაო დღის განმავლობაში</w:t>
            </w:r>
            <w:r w:rsidR="00A75690" w:rsidRPr="00B77A9B">
              <w:rPr>
                <w:rFonts w:ascii="Sylfaen" w:hAnsi="Sylfaen" w:cs="Sylfaen"/>
                <w:sz w:val="20"/>
                <w:lang w:val="ka-GE"/>
              </w:rPr>
              <w:t xml:space="preserve"> </w:t>
            </w:r>
            <w:r w:rsidR="001E19E5" w:rsidRPr="00B77A9B">
              <w:rPr>
                <w:rFonts w:ascii="Sylfaen" w:hAnsi="Sylfaen" w:cs="Sylfaen"/>
                <w:sz w:val="20"/>
                <w:lang w:val="ka-GE"/>
              </w:rPr>
              <w:t xml:space="preserve">დამკვეთს მიაწოდოს გაზრდილი ხარჯების </w:t>
            </w:r>
            <w:r w:rsidR="007D3CE7" w:rsidRPr="00B77A9B">
              <w:rPr>
                <w:rFonts w:ascii="Sylfaen" w:hAnsi="Sylfaen" w:cs="Sylfaen"/>
                <w:sz w:val="20"/>
                <w:lang w:val="ka-GE"/>
              </w:rPr>
              <w:t>გათვალისწინებით განახლებული</w:t>
            </w:r>
            <w:r w:rsidR="001E19E5" w:rsidRPr="00B77A9B">
              <w:rPr>
                <w:rFonts w:ascii="Sylfaen" w:hAnsi="Sylfaen" w:cs="Sylfaen"/>
                <w:sz w:val="20"/>
                <w:lang w:val="ka-GE"/>
              </w:rPr>
              <w:t xml:space="preserve"> ხარჯთაღრიცხვა. </w:t>
            </w:r>
            <w:r w:rsidR="001E19E5" w:rsidRPr="00B77A9B">
              <w:rPr>
                <w:rFonts w:ascii="Sylfaen" w:hAnsi="Sylfaen" w:cs="Sylfaen"/>
                <w:bCs/>
                <w:sz w:val="20"/>
                <w:lang w:val="ka-GE"/>
              </w:rPr>
              <w:t xml:space="preserve">დამკვეთი ვალდებულია </w:t>
            </w:r>
            <w:r w:rsidRPr="00B77A9B">
              <w:rPr>
                <w:rFonts w:ascii="Sylfaen" w:hAnsi="Sylfaen" w:cs="Sylfaen"/>
                <w:bCs/>
                <w:sz w:val="20"/>
                <w:lang w:val="ka-GE"/>
              </w:rPr>
              <w:t xml:space="preserve"> შემსრულებლის მიერ წარმოდგენილი განახლებული ხარჯთაღრიცხვის მიღებიდან 3 (სამი) სამუშაო დღის ვადაშ</w:t>
            </w:r>
            <w:r w:rsidR="002849DA" w:rsidRPr="00B77A9B">
              <w:rPr>
                <w:rFonts w:ascii="Sylfaen" w:hAnsi="Sylfaen" w:cs="Sylfaen"/>
                <w:bCs/>
                <w:sz w:val="20"/>
                <w:lang w:val="ka-GE"/>
              </w:rPr>
              <w:t>ი დაეთანხმოს ან უარი განაცხადოს გაზრდილი ხარჯების დაფარვაზე. იმ შემთხვევაში, თუ დამკვეთი დაეთანხმება განახლებული ხარჯთაღრიცხვის შესაბამისად გაზრდილი ხარჯების დაფარვას, შემსრულებელი ვალდებულია გაითვალისწინოს და შეასრულოს შესაბამისი ცვლილება.</w:t>
            </w:r>
          </w:p>
        </w:tc>
      </w:tr>
      <w:tr w:rsidR="000575C7" w:rsidRPr="00B77A9B" w14:paraId="3391EFEA" w14:textId="77777777" w:rsidTr="00E2400F">
        <w:tc>
          <w:tcPr>
            <w:tcW w:w="4680" w:type="dxa"/>
            <w:hideMark/>
          </w:tcPr>
          <w:p w14:paraId="3391EFE7" w14:textId="77777777" w:rsidR="002914E3" w:rsidRPr="00B77A9B" w:rsidRDefault="001704C1" w:rsidP="002914E3">
            <w:pPr>
              <w:pStyle w:val="Heading1"/>
              <w:keepLines w:val="0"/>
              <w:numPr>
                <w:ilvl w:val="0"/>
                <w:numId w:val="3"/>
              </w:numPr>
              <w:ind w:left="612" w:hanging="612"/>
              <w:rPr>
                <w:rFonts w:ascii="Times New Roman" w:hAnsi="Times New Roman" w:cs="Times New Roman"/>
              </w:rPr>
            </w:pPr>
            <w:bookmarkStart w:id="190" w:name="_Toc19210793"/>
            <w:bookmarkStart w:id="191" w:name="_Toc19206652"/>
            <w:bookmarkStart w:id="192" w:name="_Toc19206257"/>
            <w:bookmarkStart w:id="193" w:name="_Ref19196179"/>
            <w:bookmarkStart w:id="194" w:name="_Ref100599266"/>
            <w:bookmarkStart w:id="195" w:name="_Toc154038861"/>
            <w:r w:rsidRPr="00B77A9B">
              <w:rPr>
                <w:rFonts w:ascii="Times New Roman" w:hAnsi="Times New Roman" w:cs="Times New Roman"/>
              </w:rPr>
              <w:t>Confidentiality</w:t>
            </w:r>
            <w:bookmarkEnd w:id="190"/>
            <w:bookmarkEnd w:id="191"/>
            <w:bookmarkEnd w:id="192"/>
            <w:bookmarkEnd w:id="193"/>
            <w:bookmarkEnd w:id="194"/>
            <w:bookmarkEnd w:id="195"/>
          </w:p>
        </w:tc>
        <w:tc>
          <w:tcPr>
            <w:tcW w:w="630" w:type="dxa"/>
          </w:tcPr>
          <w:p w14:paraId="3391EFE8" w14:textId="77777777" w:rsidR="002914E3" w:rsidRPr="00B77A9B" w:rsidRDefault="002914E3" w:rsidP="002914E3">
            <w:pPr>
              <w:keepNext/>
              <w:spacing w:before="75" w:after="75"/>
              <w:rPr>
                <w:rFonts w:ascii="Times New Roman" w:hAnsi="Times New Roman" w:cs="Times New Roman"/>
              </w:rPr>
            </w:pPr>
          </w:p>
        </w:tc>
        <w:tc>
          <w:tcPr>
            <w:tcW w:w="4680" w:type="dxa"/>
            <w:hideMark/>
          </w:tcPr>
          <w:p w14:paraId="3391EFE9" w14:textId="77777777" w:rsidR="002914E3" w:rsidRPr="00B77A9B" w:rsidRDefault="001704C1" w:rsidP="002914E3">
            <w:pPr>
              <w:pStyle w:val="ENGLegalL1"/>
              <w:numPr>
                <w:ilvl w:val="0"/>
                <w:numId w:val="5"/>
              </w:numPr>
              <w:tabs>
                <w:tab w:val="left" w:pos="720"/>
              </w:tabs>
              <w:ind w:left="612" w:hanging="612"/>
              <w:rPr>
                <w:sz w:val="20"/>
              </w:rPr>
            </w:pPr>
            <w:bookmarkStart w:id="196" w:name="_Toc77603225"/>
            <w:bookmarkStart w:id="197" w:name="_Toc67477292"/>
            <w:bookmarkStart w:id="198" w:name="_Toc22204659"/>
            <w:bookmarkStart w:id="199" w:name="_Toc19210647"/>
            <w:bookmarkStart w:id="200" w:name="_Ref19208011"/>
            <w:bookmarkStart w:id="201" w:name="_Toc19206497"/>
            <w:bookmarkStart w:id="202" w:name="_Toc19206258"/>
            <w:bookmarkStart w:id="203" w:name="_Ref100599285"/>
            <w:bookmarkStart w:id="204" w:name="_Toc154038862"/>
            <w:r w:rsidRPr="00B77A9B">
              <w:rPr>
                <w:rFonts w:ascii="Sylfaen" w:hAnsi="Sylfaen" w:cs="Sylfaen"/>
                <w:sz w:val="20"/>
                <w:lang w:val="ka-GE"/>
              </w:rPr>
              <w:t>კონფიდენციალურობა</w:t>
            </w:r>
            <w:bookmarkEnd w:id="196"/>
            <w:bookmarkEnd w:id="197"/>
            <w:bookmarkEnd w:id="198"/>
            <w:bookmarkEnd w:id="199"/>
            <w:bookmarkEnd w:id="200"/>
            <w:bookmarkEnd w:id="201"/>
            <w:bookmarkEnd w:id="202"/>
            <w:bookmarkEnd w:id="203"/>
            <w:bookmarkEnd w:id="204"/>
          </w:p>
        </w:tc>
      </w:tr>
      <w:tr w:rsidR="000575C7" w:rsidRPr="00B77A9B" w14:paraId="3391F013" w14:textId="77777777" w:rsidTr="00E2400F">
        <w:tc>
          <w:tcPr>
            <w:tcW w:w="4680" w:type="dxa"/>
          </w:tcPr>
          <w:p w14:paraId="3391F010" w14:textId="580C7873" w:rsidR="002914E3" w:rsidRPr="00B77A9B" w:rsidRDefault="001704C1" w:rsidP="002914E3">
            <w:pPr>
              <w:pStyle w:val="Heading2"/>
              <w:keepNext w:val="0"/>
              <w:keepLines w:val="0"/>
              <w:numPr>
                <w:ilvl w:val="1"/>
                <w:numId w:val="3"/>
              </w:numPr>
              <w:ind w:left="619" w:hanging="619"/>
              <w:rPr>
                <w:rFonts w:cs="Times New Roman"/>
                <w:szCs w:val="22"/>
              </w:rPr>
            </w:pPr>
            <w:r w:rsidRPr="00B77A9B">
              <w:rPr>
                <w:rFonts w:cs="Times New Roman"/>
                <w:szCs w:val="22"/>
              </w:rPr>
              <w:t xml:space="preserve">The Receiving Party undertakes: </w:t>
            </w:r>
            <w:r w:rsidRPr="00B77A9B">
              <w:rPr>
                <w:rFonts w:cs="Times New Roman"/>
                <w:szCs w:val="22"/>
                <w:lang w:val="en-GB"/>
              </w:rPr>
              <w:t xml:space="preserve">(a) to keep all Confidential Information confidential and not to disclose it to anyone, save to the extent permitted by Article </w:t>
            </w:r>
            <w:r w:rsidR="00A977ED" w:rsidRPr="00B77A9B">
              <w:fldChar w:fldCharType="begin"/>
            </w:r>
            <w:r w:rsidR="00A977ED" w:rsidRPr="00B77A9B">
              <w:instrText xml:space="preserve"> REF _Ref98254139 \r \h  \* MERGEFORMAT </w:instrText>
            </w:r>
            <w:r w:rsidR="00A977ED" w:rsidRPr="00B77A9B">
              <w:fldChar w:fldCharType="separate"/>
            </w:r>
            <w:r w:rsidR="00077BBD" w:rsidRPr="00077BBD">
              <w:rPr>
                <w:rFonts w:cs="Times New Roman"/>
                <w:szCs w:val="22"/>
                <w:lang w:val="en-GB"/>
              </w:rPr>
              <w:t>11.2</w:t>
            </w:r>
            <w:r w:rsidR="00A977ED" w:rsidRPr="00B77A9B">
              <w:fldChar w:fldCharType="end"/>
            </w:r>
            <w:r w:rsidRPr="00B77A9B">
              <w:rPr>
                <w:rFonts w:cs="Times New Roman"/>
                <w:szCs w:val="22"/>
                <w:lang w:val="en-GB"/>
              </w:rPr>
              <w:t xml:space="preserve"> below and to ensure that all Confidential Information is protected with security measures and a degree of care that would apply to its own confidential information; and (b) to use the Confidential Information only for the purposes of this Agreement.</w:t>
            </w:r>
          </w:p>
        </w:tc>
        <w:tc>
          <w:tcPr>
            <w:tcW w:w="630" w:type="dxa"/>
          </w:tcPr>
          <w:p w14:paraId="3391F011" w14:textId="77777777" w:rsidR="002914E3" w:rsidRPr="00B77A9B" w:rsidRDefault="002914E3" w:rsidP="002914E3">
            <w:pPr>
              <w:spacing w:before="75" w:after="75"/>
              <w:rPr>
                <w:rFonts w:ascii="Times New Roman" w:hAnsi="Times New Roman" w:cs="Times New Roman"/>
              </w:rPr>
            </w:pPr>
          </w:p>
        </w:tc>
        <w:tc>
          <w:tcPr>
            <w:tcW w:w="4680" w:type="dxa"/>
          </w:tcPr>
          <w:p w14:paraId="3391F012" w14:textId="4D7DB672" w:rsidR="002914E3" w:rsidRPr="00B77A9B" w:rsidRDefault="001704C1" w:rsidP="002914E3">
            <w:pPr>
              <w:pStyle w:val="ENGLegalL2"/>
              <w:numPr>
                <w:ilvl w:val="1"/>
                <w:numId w:val="5"/>
              </w:numPr>
              <w:tabs>
                <w:tab w:val="clear" w:pos="850"/>
                <w:tab w:val="num" w:pos="2412"/>
              </w:tabs>
              <w:ind w:left="612" w:hanging="612"/>
              <w:rPr>
                <w:sz w:val="20"/>
                <w:lang w:val="ka-GE"/>
              </w:rPr>
            </w:pPr>
            <w:r w:rsidRPr="00B77A9B">
              <w:rPr>
                <w:rFonts w:ascii="Sylfaen" w:hAnsi="Sylfaen" w:cs="Sylfaen"/>
                <w:sz w:val="20"/>
                <w:lang w:val="ka-GE"/>
              </w:rPr>
              <w:t>მიმღები</w:t>
            </w:r>
            <w:r w:rsidRPr="00B77A9B">
              <w:rPr>
                <w:sz w:val="20"/>
                <w:lang w:val="ka-GE"/>
              </w:rPr>
              <w:t xml:space="preserve"> </w:t>
            </w:r>
            <w:r w:rsidRPr="00B77A9B">
              <w:rPr>
                <w:rFonts w:ascii="Sylfaen" w:hAnsi="Sylfaen" w:cs="Sylfaen"/>
                <w:sz w:val="20"/>
                <w:lang w:val="ka-GE"/>
              </w:rPr>
              <w:t>მხარე</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w:t>
            </w:r>
            <w:r w:rsidRPr="00B77A9B">
              <w:rPr>
                <w:rFonts w:ascii="Sylfaen" w:hAnsi="Sylfaen" w:cs="Sylfaen"/>
                <w:sz w:val="20"/>
                <w:lang w:val="ka-GE"/>
              </w:rPr>
              <w:t>ა</w:t>
            </w:r>
            <w:r w:rsidRPr="00B77A9B">
              <w:rPr>
                <w:sz w:val="20"/>
                <w:lang w:val="ka-GE"/>
              </w:rPr>
              <w:t xml:space="preserve">) </w:t>
            </w:r>
            <w:r w:rsidRPr="00B77A9B">
              <w:rPr>
                <w:rFonts w:ascii="Sylfaen" w:hAnsi="Sylfaen" w:cs="Sylfaen"/>
                <w:sz w:val="20"/>
                <w:lang w:val="ka-GE"/>
              </w:rPr>
              <w:t>შეინახოს</w:t>
            </w:r>
            <w:r w:rsidRPr="00B77A9B">
              <w:rPr>
                <w:sz w:val="20"/>
                <w:lang w:val="ka-GE"/>
              </w:rPr>
              <w:t xml:space="preserve"> </w:t>
            </w:r>
            <w:r w:rsidRPr="00B77A9B">
              <w:rPr>
                <w:rFonts w:ascii="Sylfaen" w:hAnsi="Sylfaen" w:cs="Sylfaen"/>
                <w:sz w:val="20"/>
                <w:lang w:val="ka-GE"/>
              </w:rPr>
              <w:t>კონფიდენციალური</w:t>
            </w:r>
            <w:r w:rsidRPr="00B77A9B">
              <w:rPr>
                <w:sz w:val="20"/>
                <w:lang w:val="ka-GE"/>
              </w:rPr>
              <w:t xml:space="preserve"> </w:t>
            </w:r>
            <w:r w:rsidRPr="00B77A9B">
              <w:rPr>
                <w:rFonts w:ascii="Sylfaen" w:hAnsi="Sylfaen" w:cs="Sylfaen"/>
                <w:sz w:val="20"/>
                <w:lang w:val="ka-GE"/>
              </w:rPr>
              <w:t>ინფორმაცია</w:t>
            </w:r>
            <w:r w:rsidRPr="00B77A9B">
              <w:rPr>
                <w:sz w:val="20"/>
                <w:lang w:val="ka-GE"/>
              </w:rPr>
              <w:t xml:space="preserve"> </w:t>
            </w:r>
            <w:r w:rsidRPr="00B77A9B">
              <w:rPr>
                <w:rFonts w:ascii="Sylfaen" w:hAnsi="Sylfaen" w:cs="Sylfaen"/>
                <w:sz w:val="20"/>
                <w:lang w:val="ka-GE"/>
              </w:rPr>
              <w:t>კონფიდენციალურად</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გაუმჟღავნოს</w:t>
            </w:r>
            <w:r w:rsidRPr="00B77A9B">
              <w:rPr>
                <w:sz w:val="20"/>
                <w:lang w:val="ka-GE"/>
              </w:rPr>
              <w:t xml:space="preserve"> </w:t>
            </w:r>
            <w:r w:rsidRPr="00B77A9B">
              <w:rPr>
                <w:rFonts w:ascii="Sylfaen" w:hAnsi="Sylfaen" w:cs="Sylfaen"/>
                <w:sz w:val="20"/>
                <w:lang w:val="ka-GE"/>
              </w:rPr>
              <w:t>ის</w:t>
            </w:r>
            <w:r w:rsidRPr="00B77A9B">
              <w:rPr>
                <w:sz w:val="20"/>
                <w:lang w:val="ka-GE"/>
              </w:rPr>
              <w:t xml:space="preserve"> </w:t>
            </w:r>
            <w:r w:rsidRPr="00B77A9B">
              <w:rPr>
                <w:rFonts w:ascii="Sylfaen" w:hAnsi="Sylfaen" w:cs="Sylfaen"/>
                <w:sz w:val="20"/>
                <w:lang w:val="ka-GE"/>
              </w:rPr>
              <w:t>არავის</w:t>
            </w:r>
            <w:r w:rsidRPr="00B77A9B">
              <w:rPr>
                <w:sz w:val="20"/>
                <w:lang w:val="ka-GE"/>
              </w:rPr>
              <w:t xml:space="preserve">, </w:t>
            </w:r>
            <w:r w:rsidRPr="00B77A9B">
              <w:rPr>
                <w:rFonts w:ascii="Sylfaen" w:hAnsi="Sylfaen" w:cs="Sylfaen"/>
                <w:sz w:val="20"/>
                <w:lang w:val="ka-GE"/>
              </w:rPr>
              <w:t>გარდა</w:t>
            </w:r>
            <w:r w:rsidRPr="00B77A9B">
              <w:rPr>
                <w:sz w:val="20"/>
                <w:lang w:val="ka-GE"/>
              </w:rPr>
              <w:t xml:space="preserve"> </w:t>
            </w:r>
            <w:r w:rsidR="00A977ED" w:rsidRPr="00B77A9B">
              <w:fldChar w:fldCharType="begin"/>
            </w:r>
            <w:r w:rsidR="00A977ED" w:rsidRPr="00B77A9B">
              <w:instrText xml:space="preserve"> REF _Ref98254156 \r \h  \* MERGEFORMAT </w:instrText>
            </w:r>
            <w:r w:rsidR="00A977ED" w:rsidRPr="00B77A9B">
              <w:fldChar w:fldCharType="separate"/>
            </w:r>
            <w:r w:rsidR="00077BBD" w:rsidRPr="00077BBD">
              <w:rPr>
                <w:sz w:val="20"/>
                <w:lang w:val="ka-GE"/>
              </w:rPr>
              <w:t>11.2</w:t>
            </w:r>
            <w:r w:rsidR="00A977ED" w:rsidRPr="00B77A9B">
              <w:fldChar w:fldCharType="end"/>
            </w:r>
            <w:r w:rsidRPr="00B77A9B">
              <w:rPr>
                <w:sz w:val="20"/>
                <w:lang w:val="en-US"/>
              </w:rPr>
              <w:t xml:space="preserve"> </w:t>
            </w:r>
            <w:r w:rsidRPr="00B77A9B">
              <w:rPr>
                <w:rFonts w:ascii="Sylfaen" w:hAnsi="Sylfaen" w:cs="Sylfaen"/>
                <w:sz w:val="20"/>
                <w:lang w:val="ka-GE"/>
              </w:rPr>
              <w:t>მუხლით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Pr="00B77A9B">
              <w:rPr>
                <w:rFonts w:ascii="Sylfaen" w:hAnsi="Sylfaen" w:cs="Sylfaen"/>
                <w:sz w:val="20"/>
                <w:lang w:val="ka-GE"/>
              </w:rPr>
              <w:t>შემთხვევებისა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კონფიდენციალური</w:t>
            </w:r>
            <w:r w:rsidRPr="00B77A9B">
              <w:rPr>
                <w:sz w:val="20"/>
                <w:lang w:val="ka-GE"/>
              </w:rPr>
              <w:t xml:space="preserve"> </w:t>
            </w:r>
            <w:r w:rsidRPr="00B77A9B">
              <w:rPr>
                <w:rFonts w:ascii="Sylfaen" w:hAnsi="Sylfaen" w:cs="Sylfaen"/>
                <w:sz w:val="20"/>
                <w:lang w:val="ka-GE"/>
              </w:rPr>
              <w:t>ინფორმაციის</w:t>
            </w:r>
            <w:r w:rsidRPr="00B77A9B">
              <w:rPr>
                <w:sz w:val="20"/>
                <w:lang w:val="ka-GE"/>
              </w:rPr>
              <w:t xml:space="preserve"> </w:t>
            </w:r>
            <w:r w:rsidRPr="00B77A9B">
              <w:rPr>
                <w:rFonts w:ascii="Sylfaen" w:hAnsi="Sylfaen" w:cs="Sylfaen"/>
                <w:sz w:val="20"/>
                <w:lang w:val="ka-GE"/>
              </w:rPr>
              <w:t>დაცვა</w:t>
            </w:r>
            <w:r w:rsidRPr="00B77A9B">
              <w:rPr>
                <w:sz w:val="20"/>
                <w:lang w:val="ka-GE"/>
              </w:rPr>
              <w:t xml:space="preserve"> </w:t>
            </w:r>
            <w:r w:rsidRPr="00B77A9B">
              <w:rPr>
                <w:rFonts w:ascii="Sylfaen" w:hAnsi="Sylfaen" w:cs="Sylfaen"/>
                <w:sz w:val="20"/>
                <w:lang w:val="ka-GE"/>
              </w:rPr>
              <w:t>უსაფრთხოების</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საშუალებით</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იმგვარად</w:t>
            </w:r>
            <w:r w:rsidRPr="00B77A9B">
              <w:rPr>
                <w:sz w:val="20"/>
                <w:lang w:val="ka-GE"/>
              </w:rPr>
              <w:t xml:space="preserve">, </w:t>
            </w:r>
            <w:r w:rsidRPr="00B77A9B">
              <w:rPr>
                <w:rFonts w:ascii="Sylfaen" w:hAnsi="Sylfaen" w:cs="Sylfaen"/>
                <w:sz w:val="20"/>
                <w:lang w:val="ka-GE"/>
              </w:rPr>
              <w:t>როგორც</w:t>
            </w:r>
            <w:r w:rsidRPr="00B77A9B">
              <w:rPr>
                <w:sz w:val="20"/>
                <w:lang w:val="ka-GE"/>
              </w:rPr>
              <w:t xml:space="preserve"> </w:t>
            </w:r>
            <w:r w:rsidRPr="00B77A9B">
              <w:rPr>
                <w:rFonts w:ascii="Sylfaen" w:hAnsi="Sylfaen" w:cs="Sylfaen"/>
                <w:sz w:val="20"/>
                <w:lang w:val="ka-GE"/>
              </w:rPr>
              <w:t>საკუთარ</w:t>
            </w:r>
            <w:r w:rsidRPr="00B77A9B">
              <w:rPr>
                <w:sz w:val="20"/>
                <w:lang w:val="ka-GE"/>
              </w:rPr>
              <w:t xml:space="preserve"> </w:t>
            </w:r>
            <w:r w:rsidRPr="00B77A9B">
              <w:rPr>
                <w:rFonts w:ascii="Sylfaen" w:hAnsi="Sylfaen" w:cs="Sylfaen"/>
                <w:sz w:val="20"/>
                <w:lang w:val="ka-GE"/>
              </w:rPr>
              <w:t>კონფიდენციალურ</w:t>
            </w:r>
            <w:r w:rsidRPr="00B77A9B">
              <w:rPr>
                <w:sz w:val="20"/>
                <w:lang w:val="ka-GE"/>
              </w:rPr>
              <w:t xml:space="preserve"> </w:t>
            </w:r>
            <w:r w:rsidRPr="00B77A9B">
              <w:rPr>
                <w:rFonts w:ascii="Sylfaen" w:hAnsi="Sylfaen" w:cs="Sylfaen"/>
                <w:sz w:val="20"/>
                <w:lang w:val="ka-GE"/>
              </w:rPr>
              <w:t>ინფორმაციას</w:t>
            </w:r>
            <w:r w:rsidRPr="00B77A9B">
              <w:rPr>
                <w:sz w:val="20"/>
                <w:lang w:val="ka-GE"/>
              </w:rPr>
              <w:t xml:space="preserve"> </w:t>
            </w:r>
            <w:r w:rsidRPr="00B77A9B">
              <w:rPr>
                <w:rFonts w:ascii="Sylfaen" w:hAnsi="Sylfaen" w:cs="Sylfaen"/>
                <w:sz w:val="20"/>
                <w:lang w:val="ka-GE"/>
              </w:rPr>
              <w:t>დაიცავდა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ბ</w:t>
            </w:r>
            <w:r w:rsidRPr="00B77A9B">
              <w:rPr>
                <w:sz w:val="20"/>
                <w:lang w:val="ka-GE"/>
              </w:rPr>
              <w:t xml:space="preserve">) </w:t>
            </w:r>
            <w:r w:rsidRPr="00B77A9B">
              <w:rPr>
                <w:rFonts w:ascii="Sylfaen" w:hAnsi="Sylfaen" w:cs="Sylfaen"/>
                <w:sz w:val="20"/>
                <w:lang w:val="ka-GE"/>
              </w:rPr>
              <w:t>გამოიყენოს</w:t>
            </w:r>
            <w:r w:rsidRPr="00B77A9B">
              <w:rPr>
                <w:sz w:val="20"/>
                <w:lang w:val="ka-GE"/>
              </w:rPr>
              <w:t xml:space="preserve"> </w:t>
            </w:r>
            <w:r w:rsidRPr="00B77A9B">
              <w:rPr>
                <w:rFonts w:ascii="Sylfaen" w:hAnsi="Sylfaen" w:cs="Sylfaen"/>
                <w:sz w:val="20"/>
                <w:lang w:val="ka-GE"/>
              </w:rPr>
              <w:t>კონფიდენციალური</w:t>
            </w:r>
            <w:r w:rsidRPr="00B77A9B">
              <w:rPr>
                <w:sz w:val="20"/>
                <w:lang w:val="ka-GE"/>
              </w:rPr>
              <w:t xml:space="preserve"> </w:t>
            </w:r>
            <w:r w:rsidRPr="00B77A9B">
              <w:rPr>
                <w:rFonts w:ascii="Sylfaen" w:hAnsi="Sylfaen" w:cs="Sylfaen"/>
                <w:sz w:val="20"/>
                <w:lang w:val="ka-GE"/>
              </w:rPr>
              <w:t>ინფორმაცია</w:t>
            </w:r>
            <w:r w:rsidRPr="00B77A9B">
              <w:rPr>
                <w:sz w:val="20"/>
                <w:lang w:val="ka-GE"/>
              </w:rPr>
              <w:t xml:space="preserve"> </w:t>
            </w:r>
            <w:r w:rsidRPr="00B77A9B">
              <w:rPr>
                <w:rFonts w:ascii="Sylfaen" w:hAnsi="Sylfaen" w:cs="Sylfaen"/>
                <w:sz w:val="20"/>
                <w:lang w:val="ka-GE"/>
              </w:rPr>
              <w:t>მხოლოდ</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მიზნებისთვის</w:t>
            </w:r>
            <w:r w:rsidRPr="00B77A9B">
              <w:rPr>
                <w:sz w:val="20"/>
                <w:lang w:val="ka-GE"/>
              </w:rPr>
              <w:t>.</w:t>
            </w:r>
          </w:p>
        </w:tc>
      </w:tr>
      <w:tr w:rsidR="000575C7" w:rsidRPr="00B77A9B" w14:paraId="3391F017" w14:textId="77777777" w:rsidTr="00E2400F">
        <w:tc>
          <w:tcPr>
            <w:tcW w:w="4680" w:type="dxa"/>
          </w:tcPr>
          <w:p w14:paraId="3391F014" w14:textId="77777777" w:rsidR="002914E3" w:rsidRPr="00B77A9B" w:rsidRDefault="001704C1" w:rsidP="002914E3">
            <w:pPr>
              <w:pStyle w:val="Heading2"/>
              <w:keepNext w:val="0"/>
              <w:keepLines w:val="0"/>
              <w:numPr>
                <w:ilvl w:val="1"/>
                <w:numId w:val="3"/>
              </w:numPr>
              <w:ind w:left="619" w:hanging="619"/>
              <w:rPr>
                <w:rFonts w:cs="Times New Roman"/>
                <w:szCs w:val="22"/>
              </w:rPr>
            </w:pPr>
            <w:bookmarkStart w:id="205" w:name="_Ref98254139"/>
            <w:r w:rsidRPr="00B77A9B">
              <w:rPr>
                <w:rFonts w:cs="Times New Roman"/>
                <w:szCs w:val="22"/>
              </w:rPr>
              <w:t>The Receiving Party may disclose the Confidential Information:</w:t>
            </w:r>
            <w:bookmarkEnd w:id="205"/>
          </w:p>
        </w:tc>
        <w:tc>
          <w:tcPr>
            <w:tcW w:w="630" w:type="dxa"/>
          </w:tcPr>
          <w:p w14:paraId="3391F015" w14:textId="77777777" w:rsidR="002914E3" w:rsidRPr="00B77A9B" w:rsidRDefault="002914E3" w:rsidP="002914E3">
            <w:pPr>
              <w:spacing w:before="75" w:after="75"/>
              <w:rPr>
                <w:rFonts w:ascii="Times New Roman" w:hAnsi="Times New Roman" w:cs="Times New Roman"/>
              </w:rPr>
            </w:pPr>
          </w:p>
        </w:tc>
        <w:tc>
          <w:tcPr>
            <w:tcW w:w="4680" w:type="dxa"/>
          </w:tcPr>
          <w:p w14:paraId="3391F016" w14:textId="77777777" w:rsidR="002914E3" w:rsidRPr="00B77A9B" w:rsidRDefault="001704C1" w:rsidP="002914E3">
            <w:pPr>
              <w:pStyle w:val="ENGLegalL2"/>
              <w:numPr>
                <w:ilvl w:val="1"/>
                <w:numId w:val="5"/>
              </w:numPr>
              <w:tabs>
                <w:tab w:val="clear" w:pos="850"/>
                <w:tab w:val="num" w:pos="2412"/>
              </w:tabs>
              <w:ind w:left="612" w:hanging="612"/>
              <w:rPr>
                <w:sz w:val="20"/>
                <w:lang w:val="ka-GE"/>
              </w:rPr>
            </w:pPr>
            <w:bookmarkStart w:id="206" w:name="_Ref98254156"/>
            <w:r w:rsidRPr="00B77A9B">
              <w:rPr>
                <w:rFonts w:ascii="Sylfaen" w:hAnsi="Sylfaen" w:cs="Sylfaen"/>
                <w:sz w:val="20"/>
                <w:lang w:val="ka-GE"/>
              </w:rPr>
              <w:t>მიმღებ</w:t>
            </w:r>
            <w:r w:rsidRPr="00B77A9B">
              <w:rPr>
                <w:sz w:val="20"/>
                <w:lang w:val="ka-GE"/>
              </w:rPr>
              <w:t xml:space="preserve"> </w:t>
            </w:r>
            <w:r w:rsidRPr="00B77A9B">
              <w:rPr>
                <w:rFonts w:ascii="Sylfaen" w:hAnsi="Sylfaen" w:cs="Sylfaen"/>
                <w:sz w:val="20"/>
                <w:lang w:val="ka-GE"/>
              </w:rPr>
              <w:t>მხარეს</w:t>
            </w:r>
            <w:r w:rsidRPr="00B77A9B">
              <w:rPr>
                <w:sz w:val="20"/>
                <w:lang w:val="ka-GE"/>
              </w:rPr>
              <w:t xml:space="preserve"> </w:t>
            </w:r>
            <w:r w:rsidRPr="00B77A9B">
              <w:rPr>
                <w:rFonts w:ascii="Sylfaen" w:hAnsi="Sylfaen" w:cs="Sylfaen"/>
                <w:sz w:val="20"/>
                <w:lang w:val="ka-GE"/>
              </w:rPr>
              <w:t>შეუძლია</w:t>
            </w:r>
            <w:r w:rsidRPr="00B77A9B">
              <w:rPr>
                <w:sz w:val="20"/>
                <w:lang w:val="ka-GE"/>
              </w:rPr>
              <w:t xml:space="preserve"> </w:t>
            </w:r>
            <w:r w:rsidRPr="00B77A9B">
              <w:rPr>
                <w:rFonts w:ascii="Sylfaen" w:hAnsi="Sylfaen" w:cs="Sylfaen"/>
                <w:sz w:val="20"/>
                <w:lang w:val="ka-GE"/>
              </w:rPr>
              <w:t>კონფიდენციალური</w:t>
            </w:r>
            <w:r w:rsidRPr="00B77A9B">
              <w:rPr>
                <w:sz w:val="20"/>
                <w:lang w:val="ka-GE"/>
              </w:rPr>
              <w:t xml:space="preserve"> </w:t>
            </w:r>
            <w:r w:rsidRPr="00B77A9B">
              <w:rPr>
                <w:rFonts w:ascii="Sylfaen" w:hAnsi="Sylfaen" w:cs="Sylfaen"/>
                <w:sz w:val="20"/>
                <w:lang w:val="ka-GE"/>
              </w:rPr>
              <w:t>ინფორმაცია</w:t>
            </w:r>
            <w:r w:rsidRPr="00B77A9B">
              <w:rPr>
                <w:sz w:val="20"/>
                <w:lang w:val="ka-GE"/>
              </w:rPr>
              <w:t xml:space="preserve"> </w:t>
            </w:r>
            <w:r w:rsidRPr="00B77A9B">
              <w:rPr>
                <w:rFonts w:ascii="Sylfaen" w:hAnsi="Sylfaen" w:cs="Sylfaen"/>
                <w:sz w:val="20"/>
                <w:lang w:val="ka-GE"/>
              </w:rPr>
              <w:t>გაუმჟღავნოს</w:t>
            </w:r>
            <w:r w:rsidRPr="00B77A9B">
              <w:rPr>
                <w:sz w:val="20"/>
                <w:lang w:val="ka-GE"/>
              </w:rPr>
              <w:t>:</w:t>
            </w:r>
            <w:bookmarkEnd w:id="206"/>
          </w:p>
        </w:tc>
      </w:tr>
      <w:tr w:rsidR="000575C7" w:rsidRPr="00B77A9B" w14:paraId="3391F01B" w14:textId="77777777" w:rsidTr="00E2400F">
        <w:tc>
          <w:tcPr>
            <w:tcW w:w="4680" w:type="dxa"/>
          </w:tcPr>
          <w:p w14:paraId="3391F018" w14:textId="77777777" w:rsidR="002914E3" w:rsidRPr="00B77A9B" w:rsidRDefault="001704C1" w:rsidP="00A90BA8">
            <w:pPr>
              <w:pStyle w:val="Heading3"/>
              <w:keepNext w:val="0"/>
              <w:keepLines w:val="0"/>
              <w:numPr>
                <w:ilvl w:val="2"/>
                <w:numId w:val="3"/>
              </w:numPr>
              <w:rPr>
                <w:rFonts w:cs="Times New Roman"/>
                <w:szCs w:val="22"/>
              </w:rPr>
            </w:pPr>
            <w:r w:rsidRPr="00B77A9B">
              <w:rPr>
                <w:rFonts w:cs="Times New Roman"/>
                <w:szCs w:val="22"/>
              </w:rPr>
              <w:t xml:space="preserve">to </w:t>
            </w:r>
            <w:r w:rsidRPr="00B77A9B">
              <w:rPr>
                <w:rFonts w:cs="Times New Roman"/>
                <w:szCs w:val="22"/>
                <w:lang w:val="en-GB"/>
              </w:rPr>
              <w:t>its Relevant Persons but only on a need-to-know basis insofar as such Relevant Persons are aware of its confidential nature and of the terms of this Agreement, except that there shall be no such requirement to so inform if the recipient is subject to professional obligations to maintain the confidentiality of the information or is otherwise bound by equivalent requirements of confidentiality in relation to the Confidential Information;</w:t>
            </w:r>
          </w:p>
        </w:tc>
        <w:tc>
          <w:tcPr>
            <w:tcW w:w="630" w:type="dxa"/>
          </w:tcPr>
          <w:p w14:paraId="3391F019" w14:textId="77777777" w:rsidR="002914E3" w:rsidRPr="00B77A9B" w:rsidRDefault="002914E3" w:rsidP="00A90BA8">
            <w:pPr>
              <w:spacing w:before="75" w:after="75"/>
              <w:ind w:left="720" w:hanging="720"/>
              <w:rPr>
                <w:rFonts w:ascii="Times New Roman" w:hAnsi="Times New Roman" w:cs="Times New Roman"/>
              </w:rPr>
            </w:pPr>
          </w:p>
        </w:tc>
        <w:tc>
          <w:tcPr>
            <w:tcW w:w="4680" w:type="dxa"/>
          </w:tcPr>
          <w:p w14:paraId="3391F01A" w14:textId="77777777" w:rsidR="002914E3" w:rsidRPr="00B77A9B" w:rsidRDefault="001704C1" w:rsidP="00A90BA8">
            <w:pPr>
              <w:pStyle w:val="ENGLegalL3"/>
              <w:numPr>
                <w:ilvl w:val="2"/>
                <w:numId w:val="5"/>
              </w:numPr>
              <w:tabs>
                <w:tab w:val="clear" w:pos="850"/>
                <w:tab w:val="num" w:pos="2412"/>
              </w:tabs>
              <w:ind w:left="720" w:hanging="720"/>
              <w:rPr>
                <w:sz w:val="20"/>
                <w:lang w:val="ka-GE"/>
              </w:rPr>
            </w:pPr>
            <w:r w:rsidRPr="00B77A9B">
              <w:rPr>
                <w:rFonts w:ascii="Sylfaen" w:hAnsi="Sylfaen" w:cs="Sylfaen"/>
                <w:sz w:val="20"/>
                <w:lang w:val="ka-GE"/>
              </w:rPr>
              <w:t>მასთან</w:t>
            </w:r>
            <w:r w:rsidRPr="00B77A9B">
              <w:rPr>
                <w:sz w:val="20"/>
                <w:lang w:val="ka-GE"/>
              </w:rPr>
              <w:t xml:space="preserve"> </w:t>
            </w:r>
            <w:r w:rsidRPr="00B77A9B">
              <w:rPr>
                <w:rFonts w:ascii="Sylfaen" w:hAnsi="Sylfaen" w:cs="Sylfaen"/>
                <w:sz w:val="20"/>
                <w:lang w:val="ka-GE"/>
              </w:rPr>
              <w:t>დაკავშირებულ</w:t>
            </w:r>
            <w:r w:rsidRPr="00B77A9B">
              <w:rPr>
                <w:sz w:val="20"/>
                <w:lang w:val="ka-GE"/>
              </w:rPr>
              <w:t xml:space="preserve"> </w:t>
            </w:r>
            <w:r w:rsidRPr="00B77A9B">
              <w:rPr>
                <w:rFonts w:ascii="Sylfaen" w:hAnsi="Sylfaen" w:cs="Sylfaen"/>
                <w:sz w:val="20"/>
                <w:lang w:val="ka-GE"/>
              </w:rPr>
              <w:t>პირებს</w:t>
            </w:r>
            <w:r w:rsidRPr="00B77A9B">
              <w:rPr>
                <w:sz w:val="20"/>
                <w:lang w:val="en-US"/>
              </w:rPr>
              <w:t xml:space="preserve"> </w:t>
            </w:r>
            <w:r w:rsidRPr="00B77A9B">
              <w:rPr>
                <w:rFonts w:ascii="Sylfaen" w:hAnsi="Sylfaen" w:cs="Sylfaen"/>
                <w:sz w:val="20"/>
                <w:lang w:val="ka-GE"/>
              </w:rPr>
              <w:t>მხოლოდ</w:t>
            </w:r>
            <w:r w:rsidRPr="00B77A9B">
              <w:rPr>
                <w:sz w:val="20"/>
                <w:lang w:val="ka-GE"/>
              </w:rPr>
              <w:t xml:space="preserve"> </w:t>
            </w:r>
            <w:r w:rsidRPr="00B77A9B">
              <w:rPr>
                <w:rFonts w:ascii="Sylfaen" w:hAnsi="Sylfaen" w:cs="Sylfaen"/>
                <w:sz w:val="20"/>
                <w:lang w:val="ka-GE"/>
              </w:rPr>
              <w:t>საჭიროების</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იმდენად</w:t>
            </w:r>
            <w:r w:rsidRPr="00B77A9B">
              <w:rPr>
                <w:sz w:val="20"/>
                <w:lang w:val="ka-GE"/>
              </w:rPr>
              <w:t xml:space="preserve">, </w:t>
            </w:r>
            <w:r w:rsidRPr="00B77A9B">
              <w:rPr>
                <w:rFonts w:ascii="Sylfaen" w:hAnsi="Sylfaen" w:cs="Sylfaen"/>
                <w:sz w:val="20"/>
                <w:lang w:val="ka-GE"/>
              </w:rPr>
              <w:t>რამდენადაც</w:t>
            </w:r>
            <w:r w:rsidRPr="00B77A9B">
              <w:rPr>
                <w:sz w:val="20"/>
                <w:lang w:val="ka-GE"/>
              </w:rPr>
              <w:t xml:space="preserve"> </w:t>
            </w:r>
            <w:r w:rsidRPr="00B77A9B">
              <w:rPr>
                <w:rFonts w:ascii="Sylfaen" w:hAnsi="Sylfaen" w:cs="Sylfaen"/>
                <w:sz w:val="20"/>
                <w:lang w:val="ka-GE"/>
              </w:rPr>
              <w:t>დაკავშირებული</w:t>
            </w:r>
            <w:r w:rsidRPr="00B77A9B">
              <w:rPr>
                <w:sz w:val="20"/>
                <w:lang w:val="ka-GE"/>
              </w:rPr>
              <w:t xml:space="preserve"> </w:t>
            </w:r>
            <w:r w:rsidRPr="00B77A9B">
              <w:rPr>
                <w:rFonts w:ascii="Sylfaen" w:hAnsi="Sylfaen" w:cs="Sylfaen"/>
                <w:sz w:val="20"/>
                <w:lang w:val="ka-GE"/>
              </w:rPr>
              <w:t>პირი</w:t>
            </w:r>
            <w:r w:rsidRPr="00B77A9B">
              <w:rPr>
                <w:sz w:val="20"/>
                <w:lang w:val="ka-GE"/>
              </w:rPr>
              <w:t xml:space="preserve"> </w:t>
            </w:r>
            <w:r w:rsidRPr="00B77A9B">
              <w:rPr>
                <w:rFonts w:ascii="Sylfaen" w:hAnsi="Sylfaen" w:cs="Sylfaen"/>
                <w:sz w:val="20"/>
                <w:lang w:val="ka-GE"/>
              </w:rPr>
              <w:t>ინფორმირებულია</w:t>
            </w:r>
            <w:r w:rsidRPr="00B77A9B">
              <w:rPr>
                <w:sz w:val="20"/>
                <w:lang w:val="ka-GE"/>
              </w:rPr>
              <w:t xml:space="preserve"> </w:t>
            </w:r>
            <w:r w:rsidRPr="00B77A9B">
              <w:rPr>
                <w:rFonts w:ascii="Sylfaen" w:hAnsi="Sylfaen" w:cs="Sylfaen"/>
                <w:sz w:val="20"/>
                <w:lang w:val="ka-GE"/>
              </w:rPr>
              <w:t>ინფორმაციის</w:t>
            </w:r>
            <w:r w:rsidRPr="00B77A9B">
              <w:rPr>
                <w:sz w:val="20"/>
                <w:lang w:val="ka-GE"/>
              </w:rPr>
              <w:t xml:space="preserve"> </w:t>
            </w:r>
            <w:r w:rsidRPr="00B77A9B">
              <w:rPr>
                <w:rFonts w:ascii="Sylfaen" w:hAnsi="Sylfaen" w:cs="Sylfaen"/>
                <w:sz w:val="20"/>
                <w:lang w:val="ka-GE"/>
              </w:rPr>
              <w:t>კონფიდენციალურობის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პირობების</w:t>
            </w:r>
            <w:r w:rsidRPr="00B77A9B">
              <w:rPr>
                <w:sz w:val="20"/>
                <w:lang w:val="ka-GE"/>
              </w:rPr>
              <w:t xml:space="preserve"> </w:t>
            </w:r>
            <w:r w:rsidRPr="00B77A9B">
              <w:rPr>
                <w:rFonts w:ascii="Sylfaen" w:hAnsi="Sylfaen" w:cs="Sylfaen"/>
                <w:sz w:val="20"/>
                <w:lang w:val="ka-GE"/>
              </w:rPr>
              <w:t>შესახებ</w:t>
            </w:r>
            <w:r w:rsidRPr="00B77A9B">
              <w:rPr>
                <w:sz w:val="20"/>
                <w:lang w:val="ka-GE"/>
              </w:rPr>
              <w:t xml:space="preserve">. </w:t>
            </w:r>
            <w:r w:rsidRPr="00B77A9B">
              <w:rPr>
                <w:rFonts w:ascii="Sylfaen" w:hAnsi="Sylfaen" w:cs="Sylfaen"/>
                <w:sz w:val="20"/>
                <w:lang w:val="ka-GE"/>
              </w:rPr>
              <w:t>აღნიშნული</w:t>
            </w:r>
            <w:r w:rsidRPr="00B77A9B">
              <w:rPr>
                <w:sz w:val="20"/>
                <w:lang w:val="ka-GE"/>
              </w:rPr>
              <w:t xml:space="preserve"> </w:t>
            </w:r>
            <w:r w:rsidRPr="00B77A9B">
              <w:rPr>
                <w:rFonts w:ascii="Sylfaen" w:hAnsi="Sylfaen" w:cs="Sylfaen"/>
                <w:sz w:val="20"/>
                <w:lang w:val="ka-GE"/>
              </w:rPr>
              <w:t>მოთხოვნა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ვრცელდება</w:t>
            </w:r>
            <w:r w:rsidRPr="00B77A9B">
              <w:rPr>
                <w:sz w:val="20"/>
                <w:lang w:val="ka-GE"/>
              </w:rPr>
              <w:t xml:space="preserve"> </w:t>
            </w:r>
            <w:r w:rsidRPr="00B77A9B">
              <w:rPr>
                <w:rFonts w:ascii="Sylfaen" w:hAnsi="Sylfaen" w:cs="Sylfaen"/>
                <w:sz w:val="20"/>
                <w:lang w:val="ka-GE"/>
              </w:rPr>
              <w:t>პირებზე</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თავიანთი</w:t>
            </w:r>
            <w:r w:rsidRPr="00B77A9B">
              <w:rPr>
                <w:sz w:val="20"/>
                <w:lang w:val="ka-GE"/>
              </w:rPr>
              <w:t xml:space="preserve"> </w:t>
            </w:r>
            <w:r w:rsidRPr="00B77A9B">
              <w:rPr>
                <w:rFonts w:ascii="Sylfaen" w:hAnsi="Sylfaen" w:cs="Sylfaen"/>
                <w:sz w:val="20"/>
                <w:lang w:val="ka-GE"/>
              </w:rPr>
              <w:t>პროფესიული</w:t>
            </w:r>
            <w:r w:rsidRPr="00B77A9B">
              <w:rPr>
                <w:sz w:val="20"/>
                <w:lang w:val="ka-GE"/>
              </w:rPr>
              <w:t xml:space="preserve"> </w:t>
            </w:r>
            <w:r w:rsidRPr="00B77A9B">
              <w:rPr>
                <w:rFonts w:ascii="Sylfaen" w:hAnsi="Sylfaen" w:cs="Sylfaen"/>
                <w:sz w:val="20"/>
                <w:lang w:val="ka-GE"/>
              </w:rPr>
              <w:t>ვალდებულებებიდან</w:t>
            </w:r>
            <w:r w:rsidRPr="00B77A9B">
              <w:rPr>
                <w:sz w:val="20"/>
                <w:lang w:val="ka-GE"/>
              </w:rPr>
              <w:t xml:space="preserve"> </w:t>
            </w:r>
            <w:r w:rsidRPr="00B77A9B">
              <w:rPr>
                <w:rFonts w:ascii="Sylfaen" w:hAnsi="Sylfaen" w:cs="Sylfaen"/>
                <w:sz w:val="20"/>
                <w:lang w:val="ka-GE"/>
              </w:rPr>
              <w:t>გამომდინარე</w:t>
            </w:r>
            <w:r w:rsidRPr="00B77A9B">
              <w:rPr>
                <w:sz w:val="20"/>
                <w:lang w:val="ka-GE"/>
              </w:rPr>
              <w:t xml:space="preserve"> </w:t>
            </w:r>
            <w:r w:rsidRPr="00B77A9B">
              <w:rPr>
                <w:rFonts w:ascii="Sylfaen" w:hAnsi="Sylfaen" w:cs="Sylfaen"/>
                <w:sz w:val="20"/>
                <w:lang w:val="ka-GE"/>
              </w:rPr>
              <w:t>ვალდებული</w:t>
            </w:r>
            <w:r w:rsidRPr="00B77A9B">
              <w:rPr>
                <w:sz w:val="20"/>
                <w:lang w:val="ka-GE"/>
              </w:rPr>
              <w:t xml:space="preserve"> </w:t>
            </w:r>
            <w:r w:rsidRPr="00B77A9B">
              <w:rPr>
                <w:rFonts w:ascii="Sylfaen" w:hAnsi="Sylfaen" w:cs="Sylfaen"/>
                <w:sz w:val="20"/>
                <w:lang w:val="ka-GE"/>
              </w:rPr>
              <w:t>არიან</w:t>
            </w:r>
            <w:r w:rsidRPr="00B77A9B">
              <w:rPr>
                <w:sz w:val="20"/>
                <w:lang w:val="ka-GE"/>
              </w:rPr>
              <w:t xml:space="preserve"> </w:t>
            </w:r>
            <w:r w:rsidRPr="00B77A9B">
              <w:rPr>
                <w:rFonts w:ascii="Sylfaen" w:hAnsi="Sylfaen" w:cs="Sylfaen"/>
                <w:sz w:val="20"/>
                <w:lang w:val="ka-GE"/>
              </w:rPr>
              <w:t>კონფიდენციალურად</w:t>
            </w:r>
            <w:r w:rsidRPr="00B77A9B">
              <w:rPr>
                <w:sz w:val="20"/>
                <w:lang w:val="ka-GE"/>
              </w:rPr>
              <w:t xml:space="preserve"> </w:t>
            </w:r>
            <w:r w:rsidRPr="00B77A9B">
              <w:rPr>
                <w:rFonts w:ascii="Sylfaen" w:hAnsi="Sylfaen" w:cs="Sylfaen"/>
                <w:sz w:val="20"/>
                <w:lang w:val="ka-GE"/>
              </w:rPr>
              <w:t>შეინახონ</w:t>
            </w:r>
            <w:r w:rsidRPr="00B77A9B">
              <w:rPr>
                <w:sz w:val="20"/>
                <w:lang w:val="ka-GE"/>
              </w:rPr>
              <w:t xml:space="preserve"> </w:t>
            </w:r>
            <w:r w:rsidRPr="00B77A9B">
              <w:rPr>
                <w:rFonts w:ascii="Sylfaen" w:hAnsi="Sylfaen" w:cs="Sylfaen"/>
                <w:sz w:val="20"/>
                <w:lang w:val="ka-GE"/>
              </w:rPr>
              <w:t>ინფორმაცია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სხვაგვარად</w:t>
            </w:r>
            <w:r w:rsidRPr="00B77A9B">
              <w:rPr>
                <w:sz w:val="20"/>
                <w:lang w:val="ka-GE"/>
              </w:rPr>
              <w:t xml:space="preserve"> </w:t>
            </w:r>
            <w:r w:rsidRPr="00B77A9B">
              <w:rPr>
                <w:rFonts w:ascii="Sylfaen" w:hAnsi="Sylfaen" w:cs="Sylfaen"/>
                <w:sz w:val="20"/>
                <w:lang w:val="ka-GE"/>
              </w:rPr>
              <w:t>არიან</w:t>
            </w:r>
            <w:r w:rsidRPr="00B77A9B">
              <w:rPr>
                <w:sz w:val="20"/>
                <w:lang w:val="ka-GE"/>
              </w:rPr>
              <w:t xml:space="preserve"> </w:t>
            </w:r>
            <w:r w:rsidRPr="00B77A9B">
              <w:rPr>
                <w:rFonts w:ascii="Sylfaen" w:hAnsi="Sylfaen" w:cs="Sylfaen"/>
                <w:sz w:val="20"/>
                <w:lang w:val="ka-GE"/>
              </w:rPr>
              <w:t>შეზღუდული</w:t>
            </w:r>
            <w:r w:rsidRPr="00B77A9B">
              <w:rPr>
                <w:sz w:val="20"/>
                <w:lang w:val="ka-GE"/>
              </w:rPr>
              <w:t xml:space="preserve"> </w:t>
            </w:r>
            <w:r w:rsidRPr="00B77A9B">
              <w:rPr>
                <w:rFonts w:ascii="Sylfaen" w:hAnsi="Sylfaen" w:cs="Sylfaen"/>
                <w:sz w:val="20"/>
                <w:lang w:val="ka-GE"/>
              </w:rPr>
              <w:t>მსგავსი</w:t>
            </w:r>
            <w:r w:rsidRPr="00B77A9B">
              <w:rPr>
                <w:sz w:val="20"/>
                <w:lang w:val="ka-GE"/>
              </w:rPr>
              <w:t xml:space="preserve"> </w:t>
            </w:r>
            <w:r w:rsidRPr="00B77A9B">
              <w:rPr>
                <w:rFonts w:ascii="Sylfaen" w:hAnsi="Sylfaen" w:cs="Sylfaen"/>
                <w:sz w:val="20"/>
                <w:lang w:val="ka-GE"/>
              </w:rPr>
              <w:t>კონფიდენციალურობის</w:t>
            </w:r>
            <w:r w:rsidRPr="00B77A9B">
              <w:rPr>
                <w:sz w:val="20"/>
                <w:lang w:val="ka-GE"/>
              </w:rPr>
              <w:t xml:space="preserve"> </w:t>
            </w:r>
            <w:r w:rsidRPr="00B77A9B">
              <w:rPr>
                <w:rFonts w:ascii="Sylfaen" w:hAnsi="Sylfaen" w:cs="Sylfaen"/>
                <w:sz w:val="20"/>
                <w:lang w:val="ka-GE"/>
              </w:rPr>
              <w:t>ვალდებულებით</w:t>
            </w:r>
            <w:r w:rsidRPr="00B77A9B">
              <w:rPr>
                <w:sz w:val="20"/>
                <w:lang w:val="ka-GE"/>
              </w:rPr>
              <w:t xml:space="preserve"> </w:t>
            </w:r>
            <w:r w:rsidRPr="00B77A9B">
              <w:rPr>
                <w:rFonts w:ascii="Sylfaen" w:hAnsi="Sylfaen" w:cs="Sylfaen"/>
                <w:sz w:val="20"/>
                <w:lang w:val="ka-GE"/>
              </w:rPr>
              <w:t>კონფიდენციალურ</w:t>
            </w:r>
            <w:r w:rsidRPr="00B77A9B">
              <w:rPr>
                <w:sz w:val="20"/>
                <w:lang w:val="ka-GE"/>
              </w:rPr>
              <w:t xml:space="preserve"> </w:t>
            </w:r>
            <w:r w:rsidRPr="00B77A9B">
              <w:rPr>
                <w:rFonts w:ascii="Sylfaen" w:hAnsi="Sylfaen" w:cs="Sylfaen"/>
                <w:sz w:val="20"/>
                <w:lang w:val="ka-GE"/>
              </w:rPr>
              <w:t>ინფორმაციასთან</w:t>
            </w:r>
            <w:r w:rsidRPr="00B77A9B">
              <w:rPr>
                <w:sz w:val="20"/>
                <w:lang w:val="ka-GE"/>
              </w:rPr>
              <w:t xml:space="preserve"> </w:t>
            </w:r>
            <w:r w:rsidRPr="00B77A9B">
              <w:rPr>
                <w:rFonts w:ascii="Sylfaen" w:hAnsi="Sylfaen" w:cs="Sylfaen"/>
                <w:sz w:val="20"/>
                <w:lang w:val="ka-GE"/>
              </w:rPr>
              <w:t>დაკავშირებით</w:t>
            </w:r>
            <w:r w:rsidRPr="00B77A9B">
              <w:rPr>
                <w:sz w:val="20"/>
                <w:lang w:val="ka-GE"/>
              </w:rPr>
              <w:t>;</w:t>
            </w:r>
          </w:p>
        </w:tc>
      </w:tr>
      <w:tr w:rsidR="000575C7" w:rsidRPr="00B77A9B" w14:paraId="3391F01F" w14:textId="77777777" w:rsidTr="00E2400F">
        <w:tc>
          <w:tcPr>
            <w:tcW w:w="4680" w:type="dxa"/>
          </w:tcPr>
          <w:p w14:paraId="3391F01C" w14:textId="77777777" w:rsidR="002914E3" w:rsidRPr="00B77A9B" w:rsidRDefault="001704C1" w:rsidP="00A90BA8">
            <w:pPr>
              <w:pStyle w:val="Heading3"/>
              <w:keepNext w:val="0"/>
              <w:keepLines w:val="0"/>
              <w:numPr>
                <w:ilvl w:val="2"/>
                <w:numId w:val="3"/>
              </w:numPr>
              <w:rPr>
                <w:rFonts w:cs="Times New Roman"/>
                <w:szCs w:val="22"/>
              </w:rPr>
            </w:pPr>
            <w:bookmarkStart w:id="207" w:name="_Ref98254121"/>
            <w:r w:rsidRPr="00B77A9B">
              <w:rPr>
                <w:rFonts w:cs="Times New Roman"/>
                <w:szCs w:val="22"/>
              </w:rPr>
              <w:t xml:space="preserve">to </w:t>
            </w:r>
            <w:r w:rsidRPr="00B77A9B">
              <w:rPr>
                <w:rFonts w:cs="Times New Roman"/>
                <w:szCs w:val="22"/>
                <w:lang w:val="en-GB"/>
              </w:rPr>
              <w:t>any person to whom information is required or requested to be disclosed by any governmental, taxation or other competent regulatory authority, the rules of any relevant stock exchange or pursuant to any applicable law or regulation; and</w:t>
            </w:r>
            <w:bookmarkEnd w:id="207"/>
          </w:p>
        </w:tc>
        <w:tc>
          <w:tcPr>
            <w:tcW w:w="630" w:type="dxa"/>
          </w:tcPr>
          <w:p w14:paraId="3391F01D" w14:textId="77777777" w:rsidR="002914E3" w:rsidRPr="00B77A9B" w:rsidRDefault="002914E3" w:rsidP="00A90BA8">
            <w:pPr>
              <w:spacing w:before="75" w:after="75"/>
              <w:ind w:left="720" w:hanging="720"/>
              <w:rPr>
                <w:rFonts w:ascii="Times New Roman" w:hAnsi="Times New Roman" w:cs="Times New Roman"/>
              </w:rPr>
            </w:pPr>
          </w:p>
        </w:tc>
        <w:tc>
          <w:tcPr>
            <w:tcW w:w="4680" w:type="dxa"/>
          </w:tcPr>
          <w:p w14:paraId="3391F01E" w14:textId="77777777" w:rsidR="002914E3" w:rsidRPr="00B77A9B" w:rsidRDefault="001704C1" w:rsidP="00A90BA8">
            <w:pPr>
              <w:pStyle w:val="ENGLegalL3"/>
              <w:numPr>
                <w:ilvl w:val="2"/>
                <w:numId w:val="5"/>
              </w:numPr>
              <w:tabs>
                <w:tab w:val="clear" w:pos="850"/>
                <w:tab w:val="num" w:pos="2412"/>
              </w:tabs>
              <w:ind w:left="720" w:hanging="720"/>
              <w:rPr>
                <w:sz w:val="20"/>
                <w:lang w:val="ka-GE"/>
              </w:rPr>
            </w:pPr>
            <w:bookmarkStart w:id="208" w:name="_Ref98254674"/>
            <w:r w:rsidRPr="00B77A9B">
              <w:rPr>
                <w:rFonts w:ascii="Sylfaen" w:hAnsi="Sylfaen" w:cs="Sylfaen"/>
                <w:sz w:val="20"/>
                <w:lang w:val="ka-GE"/>
              </w:rPr>
              <w:t>პირს</w:t>
            </w:r>
            <w:r w:rsidRPr="00B77A9B">
              <w:rPr>
                <w:sz w:val="20"/>
                <w:lang w:val="ka-GE"/>
              </w:rPr>
              <w:t xml:space="preserve">, </w:t>
            </w:r>
            <w:r w:rsidRPr="00B77A9B">
              <w:rPr>
                <w:rFonts w:ascii="Sylfaen" w:hAnsi="Sylfaen" w:cs="Sylfaen"/>
                <w:sz w:val="20"/>
                <w:lang w:val="ka-GE"/>
              </w:rPr>
              <w:t>რომლისთვისაც</w:t>
            </w:r>
            <w:r w:rsidRPr="00B77A9B">
              <w:rPr>
                <w:sz w:val="20"/>
                <w:lang w:val="ka-GE"/>
              </w:rPr>
              <w:t xml:space="preserve"> </w:t>
            </w:r>
            <w:r w:rsidRPr="00B77A9B">
              <w:rPr>
                <w:rFonts w:ascii="Sylfaen" w:hAnsi="Sylfaen" w:cs="Sylfaen"/>
                <w:sz w:val="20"/>
                <w:lang w:val="ka-GE"/>
              </w:rPr>
              <w:t>ინფორმაციის</w:t>
            </w:r>
            <w:r w:rsidRPr="00B77A9B">
              <w:rPr>
                <w:sz w:val="20"/>
                <w:lang w:val="ka-GE"/>
              </w:rPr>
              <w:t xml:space="preserve"> </w:t>
            </w:r>
            <w:r w:rsidRPr="00B77A9B">
              <w:rPr>
                <w:rFonts w:ascii="Sylfaen" w:hAnsi="Sylfaen" w:cs="Sylfaen"/>
                <w:sz w:val="20"/>
                <w:lang w:val="ka-GE"/>
              </w:rPr>
              <w:t>გამჟღავნება</w:t>
            </w:r>
            <w:r w:rsidRPr="00B77A9B">
              <w:rPr>
                <w:sz w:val="20"/>
                <w:lang w:val="ka-GE"/>
              </w:rPr>
              <w:t xml:space="preserve"> </w:t>
            </w:r>
            <w:r w:rsidRPr="00B77A9B">
              <w:rPr>
                <w:rFonts w:ascii="Sylfaen" w:hAnsi="Sylfaen" w:cs="Sylfaen"/>
                <w:sz w:val="20"/>
                <w:lang w:val="ka-GE"/>
              </w:rPr>
              <w:t>სავალდებულოა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მოთხოვნილია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სამთავრობო</w:t>
            </w:r>
            <w:r w:rsidRPr="00B77A9B">
              <w:rPr>
                <w:sz w:val="20"/>
                <w:lang w:val="ka-GE"/>
              </w:rPr>
              <w:t xml:space="preserve">, </w:t>
            </w:r>
            <w:r w:rsidRPr="00B77A9B">
              <w:rPr>
                <w:rFonts w:ascii="Sylfaen" w:hAnsi="Sylfaen" w:cs="Sylfaen"/>
                <w:sz w:val="20"/>
                <w:lang w:val="ka-GE"/>
              </w:rPr>
              <w:t>საგადასახადო</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კომპეტენტური</w:t>
            </w:r>
            <w:r w:rsidRPr="00B77A9B">
              <w:rPr>
                <w:sz w:val="20"/>
                <w:lang w:val="ka-GE"/>
              </w:rPr>
              <w:t xml:space="preserve"> </w:t>
            </w:r>
            <w:r w:rsidRPr="00B77A9B">
              <w:rPr>
                <w:rFonts w:ascii="Sylfaen" w:hAnsi="Sylfaen" w:cs="Sylfaen"/>
                <w:sz w:val="20"/>
                <w:lang w:val="ka-GE"/>
              </w:rPr>
              <w:t>მარეგულირებელი</w:t>
            </w:r>
            <w:r w:rsidRPr="00B77A9B">
              <w:rPr>
                <w:sz w:val="20"/>
                <w:lang w:val="ka-GE"/>
              </w:rPr>
              <w:t xml:space="preserve"> </w:t>
            </w:r>
            <w:r w:rsidRPr="00B77A9B">
              <w:rPr>
                <w:rFonts w:ascii="Sylfaen" w:hAnsi="Sylfaen" w:cs="Sylfaen"/>
                <w:sz w:val="20"/>
                <w:lang w:val="ka-GE"/>
              </w:rPr>
              <w:t>ორგანოს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შესაბამისი</w:t>
            </w:r>
            <w:r w:rsidRPr="00B77A9B">
              <w:rPr>
                <w:sz w:val="20"/>
                <w:lang w:val="ka-GE"/>
              </w:rPr>
              <w:t xml:space="preserve"> </w:t>
            </w:r>
            <w:r w:rsidRPr="00B77A9B">
              <w:rPr>
                <w:rFonts w:ascii="Sylfaen" w:hAnsi="Sylfaen" w:cs="Sylfaen"/>
                <w:sz w:val="20"/>
                <w:lang w:val="ka-GE"/>
              </w:rPr>
              <w:t>საფონდო</w:t>
            </w:r>
            <w:r w:rsidRPr="00B77A9B">
              <w:rPr>
                <w:sz w:val="20"/>
                <w:lang w:val="ka-GE"/>
              </w:rPr>
              <w:t xml:space="preserve"> </w:t>
            </w:r>
            <w:r w:rsidRPr="00B77A9B">
              <w:rPr>
                <w:rFonts w:ascii="Sylfaen" w:hAnsi="Sylfaen" w:cs="Sylfaen"/>
                <w:sz w:val="20"/>
                <w:lang w:val="ka-GE"/>
              </w:rPr>
              <w:t>ბირჟის</w:t>
            </w:r>
            <w:r w:rsidRPr="00B77A9B">
              <w:rPr>
                <w:sz w:val="20"/>
                <w:lang w:val="ka-GE"/>
              </w:rPr>
              <w:t xml:space="preserve"> </w:t>
            </w:r>
            <w:r w:rsidRPr="00B77A9B">
              <w:rPr>
                <w:rFonts w:ascii="Sylfaen" w:hAnsi="Sylfaen" w:cs="Sylfaen"/>
                <w:sz w:val="20"/>
                <w:lang w:val="ka-GE"/>
              </w:rPr>
              <w:t>წესებით</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მარეგულირებელი</w:t>
            </w:r>
            <w:r w:rsidRPr="00B77A9B">
              <w:rPr>
                <w:sz w:val="20"/>
                <w:lang w:val="ka-GE"/>
              </w:rPr>
              <w:t xml:space="preserve"> </w:t>
            </w:r>
            <w:r w:rsidRPr="00B77A9B">
              <w:rPr>
                <w:rFonts w:ascii="Sylfaen" w:hAnsi="Sylfaen" w:cs="Sylfaen"/>
                <w:sz w:val="20"/>
                <w:lang w:val="ka-GE"/>
              </w:rPr>
              <w:t>კანონმდებლობით</w:t>
            </w:r>
            <w:r w:rsidRPr="00B77A9B">
              <w:rPr>
                <w:sz w:val="20"/>
                <w:lang w:val="ka-GE"/>
              </w:rPr>
              <w:t xml:space="preserve">; </w:t>
            </w:r>
            <w:r w:rsidRPr="00B77A9B">
              <w:rPr>
                <w:rFonts w:ascii="Sylfaen" w:hAnsi="Sylfaen" w:cs="Sylfaen"/>
                <w:sz w:val="20"/>
                <w:lang w:val="ka-GE"/>
              </w:rPr>
              <w:t>და</w:t>
            </w:r>
            <w:bookmarkEnd w:id="208"/>
          </w:p>
        </w:tc>
      </w:tr>
      <w:tr w:rsidR="000575C7" w:rsidRPr="00B77A9B" w14:paraId="3391F023" w14:textId="77777777" w:rsidTr="00E2400F">
        <w:tc>
          <w:tcPr>
            <w:tcW w:w="4680" w:type="dxa"/>
          </w:tcPr>
          <w:p w14:paraId="3391F020" w14:textId="77777777" w:rsidR="002914E3" w:rsidRPr="00B77A9B" w:rsidRDefault="001704C1" w:rsidP="00A90BA8">
            <w:pPr>
              <w:pStyle w:val="Heading3"/>
              <w:keepNext w:val="0"/>
              <w:keepLines w:val="0"/>
              <w:numPr>
                <w:ilvl w:val="2"/>
                <w:numId w:val="3"/>
              </w:numPr>
              <w:rPr>
                <w:rFonts w:cs="Times New Roman"/>
                <w:szCs w:val="22"/>
              </w:rPr>
            </w:pPr>
            <w:r w:rsidRPr="00B77A9B">
              <w:rPr>
                <w:rFonts w:cs="Times New Roman"/>
                <w:szCs w:val="22"/>
              </w:rPr>
              <w:t>to any person with the Disclosing Party’s prior written consent.</w:t>
            </w:r>
          </w:p>
        </w:tc>
        <w:tc>
          <w:tcPr>
            <w:tcW w:w="630" w:type="dxa"/>
          </w:tcPr>
          <w:p w14:paraId="3391F021" w14:textId="77777777" w:rsidR="002914E3" w:rsidRPr="00B77A9B" w:rsidRDefault="002914E3" w:rsidP="00A90BA8">
            <w:pPr>
              <w:spacing w:before="75" w:after="75"/>
              <w:ind w:left="720" w:hanging="720"/>
              <w:rPr>
                <w:rFonts w:ascii="Times New Roman" w:hAnsi="Times New Roman" w:cs="Times New Roman"/>
              </w:rPr>
            </w:pPr>
          </w:p>
        </w:tc>
        <w:tc>
          <w:tcPr>
            <w:tcW w:w="4680" w:type="dxa"/>
          </w:tcPr>
          <w:p w14:paraId="3391F022" w14:textId="77777777" w:rsidR="002914E3" w:rsidRPr="00B77A9B" w:rsidRDefault="001704C1" w:rsidP="00A90BA8">
            <w:pPr>
              <w:pStyle w:val="ENGLegalL3"/>
              <w:numPr>
                <w:ilvl w:val="2"/>
                <w:numId w:val="5"/>
              </w:numPr>
              <w:tabs>
                <w:tab w:val="clear" w:pos="850"/>
                <w:tab w:val="num" w:pos="2412"/>
              </w:tabs>
              <w:ind w:left="720" w:hanging="720"/>
              <w:rPr>
                <w:sz w:val="20"/>
                <w:lang w:val="ka-GE"/>
              </w:rPr>
            </w:pPr>
            <w:r w:rsidRPr="00B77A9B">
              <w:rPr>
                <w:rFonts w:ascii="Sylfaen" w:hAnsi="Sylfaen" w:cs="Sylfaen"/>
                <w:sz w:val="20"/>
                <w:lang w:val="ka-GE"/>
              </w:rPr>
              <w:t>გამცემი</w:t>
            </w:r>
            <w:r w:rsidRPr="00B77A9B">
              <w:rPr>
                <w:sz w:val="20"/>
                <w:lang w:val="ka-GE"/>
              </w:rPr>
              <w:t xml:space="preserve"> </w:t>
            </w:r>
            <w:r w:rsidRPr="00B77A9B">
              <w:rPr>
                <w:rFonts w:ascii="Sylfaen" w:hAnsi="Sylfaen" w:cs="Sylfaen"/>
                <w:sz w:val="20"/>
                <w:lang w:val="ka-GE"/>
              </w:rPr>
              <w:t>პირის</w:t>
            </w:r>
            <w:r w:rsidRPr="00B77A9B">
              <w:rPr>
                <w:sz w:val="20"/>
                <w:lang w:val="ka-GE"/>
              </w:rPr>
              <w:t xml:space="preserve"> </w:t>
            </w:r>
            <w:r w:rsidRPr="00B77A9B">
              <w:rPr>
                <w:rFonts w:ascii="Sylfaen" w:hAnsi="Sylfaen" w:cs="Sylfaen"/>
                <w:sz w:val="20"/>
                <w:lang w:val="ka-GE"/>
              </w:rPr>
              <w:t>წინასწარი</w:t>
            </w:r>
            <w:r w:rsidRPr="00B77A9B">
              <w:rPr>
                <w:sz w:val="20"/>
                <w:lang w:val="ka-GE"/>
              </w:rPr>
              <w:t xml:space="preserve"> </w:t>
            </w:r>
            <w:r w:rsidRPr="00B77A9B">
              <w:rPr>
                <w:rFonts w:ascii="Sylfaen" w:hAnsi="Sylfaen" w:cs="Sylfaen"/>
                <w:sz w:val="20"/>
                <w:lang w:val="ka-GE"/>
              </w:rPr>
              <w:t>თანხმობის</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პირს</w:t>
            </w:r>
            <w:r w:rsidRPr="00B77A9B">
              <w:rPr>
                <w:sz w:val="20"/>
                <w:lang w:val="ka-GE"/>
              </w:rPr>
              <w:t>.</w:t>
            </w:r>
          </w:p>
        </w:tc>
      </w:tr>
      <w:tr w:rsidR="000575C7" w:rsidRPr="00B77A9B" w14:paraId="3391F027" w14:textId="77777777" w:rsidTr="00E2400F">
        <w:tc>
          <w:tcPr>
            <w:tcW w:w="4680" w:type="dxa"/>
          </w:tcPr>
          <w:p w14:paraId="3391F024" w14:textId="57DE4425" w:rsidR="002914E3" w:rsidRPr="00B77A9B" w:rsidRDefault="001704C1" w:rsidP="00A90BA8">
            <w:pPr>
              <w:pStyle w:val="Heading2"/>
              <w:keepNext w:val="0"/>
              <w:keepLines w:val="0"/>
              <w:numPr>
                <w:ilvl w:val="1"/>
                <w:numId w:val="3"/>
              </w:numPr>
              <w:ind w:left="720" w:hanging="720"/>
              <w:rPr>
                <w:rFonts w:cs="Times New Roman"/>
                <w:szCs w:val="22"/>
              </w:rPr>
            </w:pPr>
            <w:r w:rsidRPr="00B77A9B">
              <w:rPr>
                <w:rFonts w:cs="Times New Roman"/>
                <w:szCs w:val="22"/>
              </w:rPr>
              <w:t xml:space="preserve">If </w:t>
            </w:r>
            <w:r w:rsidRPr="00B77A9B">
              <w:rPr>
                <w:rFonts w:cs="Times New Roman"/>
                <w:szCs w:val="22"/>
                <w:lang w:val="en-GB"/>
              </w:rPr>
              <w:t xml:space="preserve">the Disclosing Party so requests in writing, the Receiving Party shall return all Confidential Information supplied to the Receiving Party by the Disclosing Party and destroy or permanently erase (to the extent technically practicable) all copies of Confidential Information made by the Receiving Party and use all reasonable endeavours to ensure that anyone to whom the Receiving Party has supplied the Confidential Information destroys or permanently erases (to the extent technically practicable) such Confidential Information and any copies made by them, in each case save to the extent that the Receiving Party or recipients are required to retain any such Confidential Information by any applicable law, rule or regulation or by any competent judicial, governmental, supervisory or regulatory body, in accordance with internal policy or where the Confidential Information has been disclosed under Article </w:t>
            </w:r>
            <w:r w:rsidR="00A977ED" w:rsidRPr="00B77A9B">
              <w:fldChar w:fldCharType="begin"/>
            </w:r>
            <w:r w:rsidR="00A977ED" w:rsidRPr="00B77A9B">
              <w:instrText xml:space="preserve"> REF _Ref98254121 \r \h  \* MERGEFORMAT </w:instrText>
            </w:r>
            <w:r w:rsidR="00A977ED" w:rsidRPr="00B77A9B">
              <w:fldChar w:fldCharType="separate"/>
            </w:r>
            <w:r w:rsidR="00077BBD" w:rsidRPr="00077BBD">
              <w:rPr>
                <w:rFonts w:cs="Times New Roman"/>
                <w:szCs w:val="22"/>
                <w:lang w:val="en-GB"/>
              </w:rPr>
              <w:t>11.2.2</w:t>
            </w:r>
            <w:r w:rsidR="00A977ED" w:rsidRPr="00B77A9B">
              <w:fldChar w:fldCharType="end"/>
            </w:r>
            <w:r w:rsidRPr="00B77A9B">
              <w:rPr>
                <w:rFonts w:cs="Times New Roman"/>
                <w:szCs w:val="22"/>
                <w:lang w:val="en-GB"/>
              </w:rPr>
              <w:t xml:space="preserve"> above.</w:t>
            </w:r>
          </w:p>
        </w:tc>
        <w:tc>
          <w:tcPr>
            <w:tcW w:w="630" w:type="dxa"/>
          </w:tcPr>
          <w:p w14:paraId="3391F025" w14:textId="77777777" w:rsidR="002914E3" w:rsidRPr="00B77A9B" w:rsidRDefault="002914E3" w:rsidP="00A90BA8">
            <w:pPr>
              <w:spacing w:before="75" w:after="75"/>
              <w:ind w:left="720" w:hanging="720"/>
              <w:rPr>
                <w:rFonts w:ascii="Times New Roman" w:hAnsi="Times New Roman" w:cs="Times New Roman"/>
              </w:rPr>
            </w:pPr>
          </w:p>
        </w:tc>
        <w:tc>
          <w:tcPr>
            <w:tcW w:w="4680" w:type="dxa"/>
          </w:tcPr>
          <w:p w14:paraId="3391F026" w14:textId="00AC0C1B" w:rsidR="002914E3" w:rsidRPr="00B77A9B" w:rsidRDefault="001704C1" w:rsidP="00A90BA8">
            <w:pPr>
              <w:pStyle w:val="ENGLegalL2"/>
              <w:numPr>
                <w:ilvl w:val="1"/>
                <w:numId w:val="5"/>
              </w:numPr>
              <w:tabs>
                <w:tab w:val="clear" w:pos="850"/>
                <w:tab w:val="num" w:pos="2412"/>
              </w:tabs>
              <w:ind w:left="720" w:hanging="720"/>
              <w:rPr>
                <w:sz w:val="20"/>
                <w:lang w:val="ka-GE"/>
              </w:rPr>
            </w:pPr>
            <w:r w:rsidRPr="00B77A9B">
              <w:rPr>
                <w:rFonts w:ascii="Sylfaen" w:hAnsi="Sylfaen" w:cs="Sylfaen"/>
                <w:sz w:val="20"/>
                <w:lang w:val="ka-GE"/>
              </w:rPr>
              <w:t>გამცემი</w:t>
            </w:r>
            <w:r w:rsidRPr="00B77A9B">
              <w:rPr>
                <w:sz w:val="20"/>
                <w:lang w:val="ka-GE"/>
              </w:rPr>
              <w:t xml:space="preserve"> </w:t>
            </w:r>
            <w:r w:rsidRPr="00B77A9B">
              <w:rPr>
                <w:rFonts w:ascii="Sylfaen" w:hAnsi="Sylfaen" w:cs="Sylfaen"/>
                <w:sz w:val="20"/>
                <w:lang w:val="ka-GE"/>
              </w:rPr>
              <w:t>მხარის</w:t>
            </w:r>
            <w:r w:rsidRPr="00B77A9B">
              <w:rPr>
                <w:sz w:val="20"/>
                <w:lang w:val="ka-GE"/>
              </w:rPr>
              <w:t xml:space="preserve"> </w:t>
            </w:r>
            <w:r w:rsidRPr="00B77A9B">
              <w:rPr>
                <w:rFonts w:ascii="Sylfaen" w:hAnsi="Sylfaen" w:cs="Sylfaen"/>
                <w:sz w:val="20"/>
                <w:lang w:val="ka-GE"/>
              </w:rPr>
              <w:t>წერილობითი</w:t>
            </w:r>
            <w:r w:rsidRPr="00B77A9B">
              <w:rPr>
                <w:sz w:val="20"/>
                <w:lang w:val="ka-GE"/>
              </w:rPr>
              <w:t xml:space="preserve"> </w:t>
            </w:r>
            <w:r w:rsidRPr="00B77A9B">
              <w:rPr>
                <w:rFonts w:ascii="Sylfaen" w:hAnsi="Sylfaen" w:cs="Sylfaen"/>
                <w:sz w:val="20"/>
                <w:lang w:val="ka-GE"/>
              </w:rPr>
              <w:t>მოთხოვნის</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მიმღები</w:t>
            </w:r>
            <w:r w:rsidRPr="00B77A9B">
              <w:rPr>
                <w:sz w:val="20"/>
                <w:lang w:val="ka-GE"/>
              </w:rPr>
              <w:t xml:space="preserve"> </w:t>
            </w:r>
            <w:r w:rsidRPr="00B77A9B">
              <w:rPr>
                <w:rFonts w:ascii="Sylfaen" w:hAnsi="Sylfaen" w:cs="Sylfaen"/>
                <w:sz w:val="20"/>
                <w:lang w:val="ka-GE"/>
              </w:rPr>
              <w:t>მხარე</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დააბრუნოს</w:t>
            </w:r>
            <w:r w:rsidRPr="00B77A9B">
              <w:rPr>
                <w:sz w:val="20"/>
                <w:lang w:val="ka-GE"/>
              </w:rPr>
              <w:t xml:space="preserve"> </w:t>
            </w:r>
            <w:r w:rsidRPr="00B77A9B">
              <w:rPr>
                <w:rFonts w:ascii="Sylfaen" w:hAnsi="Sylfaen" w:cs="Sylfaen"/>
                <w:sz w:val="20"/>
                <w:lang w:val="ka-GE"/>
              </w:rPr>
              <w:t>გამცემი</w:t>
            </w:r>
            <w:r w:rsidRPr="00B77A9B">
              <w:rPr>
                <w:sz w:val="20"/>
                <w:lang w:val="ka-GE"/>
              </w:rPr>
              <w:t xml:space="preserve"> </w:t>
            </w:r>
            <w:r w:rsidRPr="00B77A9B">
              <w:rPr>
                <w:rFonts w:ascii="Sylfaen" w:hAnsi="Sylfaen" w:cs="Sylfaen"/>
                <w:sz w:val="20"/>
                <w:lang w:val="ka-GE"/>
              </w:rPr>
              <w:t>მხარის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მისთვის</w:t>
            </w:r>
            <w:r w:rsidRPr="00B77A9B">
              <w:rPr>
                <w:sz w:val="20"/>
                <w:lang w:val="ka-GE"/>
              </w:rPr>
              <w:t xml:space="preserve"> </w:t>
            </w:r>
            <w:r w:rsidRPr="00B77A9B">
              <w:rPr>
                <w:rFonts w:ascii="Sylfaen" w:hAnsi="Sylfaen" w:cs="Sylfaen"/>
                <w:sz w:val="20"/>
                <w:lang w:val="ka-GE"/>
              </w:rPr>
              <w:t>გადაცემული</w:t>
            </w:r>
            <w:r w:rsidRPr="00B77A9B">
              <w:rPr>
                <w:sz w:val="20"/>
                <w:lang w:val="ka-GE"/>
              </w:rPr>
              <w:t xml:space="preserve"> </w:t>
            </w:r>
            <w:r w:rsidRPr="00B77A9B">
              <w:rPr>
                <w:rFonts w:ascii="Sylfaen" w:hAnsi="Sylfaen" w:cs="Sylfaen"/>
                <w:sz w:val="20"/>
                <w:lang w:val="ka-GE"/>
              </w:rPr>
              <w:t>კონფიდენციალური</w:t>
            </w:r>
            <w:r w:rsidRPr="00B77A9B">
              <w:rPr>
                <w:sz w:val="20"/>
                <w:lang w:val="ka-GE"/>
              </w:rPr>
              <w:t xml:space="preserve"> </w:t>
            </w:r>
            <w:r w:rsidRPr="00B77A9B">
              <w:rPr>
                <w:rFonts w:ascii="Sylfaen" w:hAnsi="Sylfaen" w:cs="Sylfaen"/>
                <w:sz w:val="20"/>
                <w:lang w:val="ka-GE"/>
              </w:rPr>
              <w:t>ინფორმაცია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გაანადგუროს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სამუდამოდ</w:t>
            </w:r>
            <w:r w:rsidRPr="00B77A9B">
              <w:rPr>
                <w:sz w:val="20"/>
                <w:lang w:val="ka-GE"/>
              </w:rPr>
              <w:t xml:space="preserve"> </w:t>
            </w:r>
            <w:r w:rsidRPr="00B77A9B">
              <w:rPr>
                <w:rFonts w:ascii="Sylfaen" w:hAnsi="Sylfaen" w:cs="Sylfaen"/>
                <w:sz w:val="20"/>
                <w:lang w:val="ka-GE"/>
              </w:rPr>
              <w:t>წაშალოს</w:t>
            </w:r>
            <w:r w:rsidRPr="00B77A9B">
              <w:rPr>
                <w:sz w:val="20"/>
                <w:lang w:val="ka-GE"/>
              </w:rPr>
              <w:t xml:space="preserve"> (</w:t>
            </w:r>
            <w:r w:rsidRPr="00B77A9B">
              <w:rPr>
                <w:rFonts w:ascii="Sylfaen" w:hAnsi="Sylfaen" w:cs="Sylfaen"/>
                <w:sz w:val="20"/>
                <w:lang w:val="ka-GE"/>
              </w:rPr>
              <w:t>ტექნიკური</w:t>
            </w:r>
            <w:r w:rsidRPr="00B77A9B">
              <w:rPr>
                <w:sz w:val="20"/>
                <w:lang w:val="ka-GE"/>
              </w:rPr>
              <w:t xml:space="preserve"> </w:t>
            </w:r>
            <w:r w:rsidRPr="00B77A9B">
              <w:rPr>
                <w:rFonts w:ascii="Sylfaen" w:hAnsi="Sylfaen" w:cs="Sylfaen"/>
                <w:sz w:val="20"/>
                <w:lang w:val="ka-GE"/>
              </w:rPr>
              <w:t>შესაძლებლობის</w:t>
            </w:r>
            <w:r w:rsidRPr="00B77A9B">
              <w:rPr>
                <w:sz w:val="20"/>
                <w:lang w:val="ka-GE"/>
              </w:rPr>
              <w:t xml:space="preserve"> </w:t>
            </w:r>
            <w:r w:rsidRPr="00B77A9B">
              <w:rPr>
                <w:rFonts w:ascii="Sylfaen" w:hAnsi="Sylfaen" w:cs="Sylfaen"/>
                <w:sz w:val="20"/>
                <w:lang w:val="ka-GE"/>
              </w:rPr>
              <w:t>გათვალისწინებით</w:t>
            </w:r>
            <w:r w:rsidRPr="00B77A9B">
              <w:rPr>
                <w:sz w:val="20"/>
                <w:lang w:val="ka-GE"/>
              </w:rPr>
              <w:t xml:space="preserve">) </w:t>
            </w:r>
            <w:r w:rsidRPr="00B77A9B">
              <w:rPr>
                <w:rFonts w:ascii="Sylfaen" w:hAnsi="Sylfaen" w:cs="Sylfaen"/>
                <w:sz w:val="20"/>
                <w:lang w:val="ka-GE"/>
              </w:rPr>
              <w:t>მიმღები</w:t>
            </w:r>
            <w:r w:rsidRPr="00B77A9B">
              <w:rPr>
                <w:sz w:val="20"/>
                <w:lang w:val="ka-GE"/>
              </w:rPr>
              <w:t xml:space="preserve"> </w:t>
            </w:r>
            <w:r w:rsidRPr="00B77A9B">
              <w:rPr>
                <w:rFonts w:ascii="Sylfaen" w:hAnsi="Sylfaen" w:cs="Sylfaen"/>
                <w:sz w:val="20"/>
                <w:lang w:val="ka-GE"/>
              </w:rPr>
              <w:t>მხარის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გაკეთებული</w:t>
            </w:r>
            <w:r w:rsidRPr="00B77A9B">
              <w:rPr>
                <w:sz w:val="20"/>
                <w:lang w:val="ka-GE"/>
              </w:rPr>
              <w:t xml:space="preserve"> </w:t>
            </w:r>
            <w:r w:rsidRPr="00B77A9B">
              <w:rPr>
                <w:rFonts w:ascii="Sylfaen" w:hAnsi="Sylfaen" w:cs="Sylfaen"/>
                <w:sz w:val="20"/>
                <w:lang w:val="ka-GE"/>
              </w:rPr>
              <w:t>კონფიდენციალური</w:t>
            </w:r>
            <w:r w:rsidRPr="00B77A9B">
              <w:rPr>
                <w:sz w:val="20"/>
                <w:lang w:val="ka-GE"/>
              </w:rPr>
              <w:t xml:space="preserve"> </w:t>
            </w:r>
            <w:r w:rsidRPr="00B77A9B">
              <w:rPr>
                <w:rFonts w:ascii="Sylfaen" w:hAnsi="Sylfaen" w:cs="Sylfaen"/>
                <w:sz w:val="20"/>
                <w:lang w:val="ka-GE"/>
              </w:rPr>
              <w:t>ინფორმაციის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ასლი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გამოიყენოს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გონივრული</w:t>
            </w:r>
            <w:r w:rsidRPr="00B77A9B">
              <w:rPr>
                <w:sz w:val="20"/>
                <w:lang w:val="ka-GE"/>
              </w:rPr>
              <w:t xml:space="preserve"> </w:t>
            </w:r>
            <w:r w:rsidRPr="00B77A9B">
              <w:rPr>
                <w:rFonts w:ascii="Sylfaen" w:hAnsi="Sylfaen" w:cs="Sylfaen"/>
                <w:sz w:val="20"/>
                <w:lang w:val="ka-GE"/>
              </w:rPr>
              <w:t>საშუალება</w:t>
            </w:r>
            <w:r w:rsidRPr="00B77A9B">
              <w:rPr>
                <w:sz w:val="20"/>
                <w:lang w:val="ka-GE"/>
              </w:rPr>
              <w:t xml:space="preserve">, </w:t>
            </w:r>
            <w:r w:rsidRPr="00B77A9B">
              <w:rPr>
                <w:rFonts w:ascii="Sylfaen" w:hAnsi="Sylfaen" w:cs="Sylfaen"/>
                <w:sz w:val="20"/>
                <w:lang w:val="ka-GE"/>
              </w:rPr>
              <w:t>რათა</w:t>
            </w:r>
            <w:r w:rsidRPr="00B77A9B">
              <w:rPr>
                <w:sz w:val="20"/>
                <w:lang w:val="ka-GE"/>
              </w:rPr>
              <w:t xml:space="preserve"> </w:t>
            </w: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ნებისმიერმა</w:t>
            </w:r>
            <w:r w:rsidRPr="00B77A9B">
              <w:rPr>
                <w:sz w:val="20"/>
                <w:lang w:val="ka-GE"/>
              </w:rPr>
              <w:t xml:space="preserve"> </w:t>
            </w:r>
            <w:r w:rsidRPr="00B77A9B">
              <w:rPr>
                <w:rFonts w:ascii="Sylfaen" w:hAnsi="Sylfaen" w:cs="Sylfaen"/>
                <w:sz w:val="20"/>
                <w:lang w:val="ka-GE"/>
              </w:rPr>
              <w:t>პირმა</w:t>
            </w:r>
            <w:r w:rsidRPr="00B77A9B">
              <w:rPr>
                <w:sz w:val="20"/>
                <w:lang w:val="ka-GE"/>
              </w:rPr>
              <w:t xml:space="preserve">, </w:t>
            </w:r>
            <w:r w:rsidRPr="00B77A9B">
              <w:rPr>
                <w:rFonts w:ascii="Sylfaen" w:hAnsi="Sylfaen" w:cs="Sylfaen"/>
                <w:sz w:val="20"/>
                <w:lang w:val="ka-GE"/>
              </w:rPr>
              <w:t>რომელსაც</w:t>
            </w:r>
            <w:r w:rsidRPr="00B77A9B">
              <w:rPr>
                <w:sz w:val="20"/>
                <w:lang w:val="ka-GE"/>
              </w:rPr>
              <w:t xml:space="preserve"> </w:t>
            </w:r>
            <w:r w:rsidRPr="00B77A9B">
              <w:rPr>
                <w:rFonts w:ascii="Sylfaen" w:hAnsi="Sylfaen" w:cs="Sylfaen"/>
                <w:sz w:val="20"/>
                <w:lang w:val="ka-GE"/>
              </w:rPr>
              <w:t>მიმღებმა</w:t>
            </w:r>
            <w:r w:rsidRPr="00B77A9B">
              <w:rPr>
                <w:sz w:val="20"/>
                <w:lang w:val="ka-GE"/>
              </w:rPr>
              <w:t xml:space="preserve"> </w:t>
            </w:r>
            <w:r w:rsidRPr="00B77A9B">
              <w:rPr>
                <w:rFonts w:ascii="Sylfaen" w:hAnsi="Sylfaen" w:cs="Sylfaen"/>
                <w:sz w:val="20"/>
                <w:lang w:val="ka-GE"/>
              </w:rPr>
              <w:t>პირმა</w:t>
            </w:r>
            <w:r w:rsidRPr="00B77A9B">
              <w:rPr>
                <w:sz w:val="20"/>
                <w:lang w:val="ka-GE"/>
              </w:rPr>
              <w:t xml:space="preserve"> </w:t>
            </w:r>
            <w:r w:rsidRPr="00B77A9B">
              <w:rPr>
                <w:rFonts w:ascii="Sylfaen" w:hAnsi="Sylfaen" w:cs="Sylfaen"/>
                <w:sz w:val="20"/>
                <w:lang w:val="ka-GE"/>
              </w:rPr>
              <w:t>გადასცა</w:t>
            </w:r>
            <w:r w:rsidRPr="00B77A9B">
              <w:rPr>
                <w:sz w:val="20"/>
                <w:lang w:val="ka-GE"/>
              </w:rPr>
              <w:t xml:space="preserve"> </w:t>
            </w:r>
            <w:r w:rsidRPr="00B77A9B">
              <w:rPr>
                <w:rFonts w:ascii="Sylfaen" w:hAnsi="Sylfaen" w:cs="Sylfaen"/>
                <w:sz w:val="20"/>
                <w:lang w:val="ka-GE"/>
              </w:rPr>
              <w:t>კონფიდენციალური</w:t>
            </w:r>
            <w:r w:rsidRPr="00B77A9B">
              <w:rPr>
                <w:sz w:val="20"/>
                <w:lang w:val="ka-GE"/>
              </w:rPr>
              <w:t xml:space="preserve"> </w:t>
            </w:r>
            <w:r w:rsidRPr="00B77A9B">
              <w:rPr>
                <w:rFonts w:ascii="Sylfaen" w:hAnsi="Sylfaen" w:cs="Sylfaen"/>
                <w:sz w:val="20"/>
                <w:lang w:val="ka-GE"/>
              </w:rPr>
              <w:t>ინფორმაცია</w:t>
            </w:r>
            <w:r w:rsidRPr="00B77A9B">
              <w:rPr>
                <w:sz w:val="20"/>
                <w:lang w:val="ka-GE"/>
              </w:rPr>
              <w:t xml:space="preserve">, </w:t>
            </w:r>
            <w:r w:rsidRPr="00B77A9B">
              <w:rPr>
                <w:rFonts w:ascii="Sylfaen" w:hAnsi="Sylfaen" w:cs="Sylfaen"/>
                <w:sz w:val="20"/>
                <w:lang w:val="ka-GE"/>
              </w:rPr>
              <w:t>გაანადგუროს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სამუდამოდ</w:t>
            </w:r>
            <w:r w:rsidRPr="00B77A9B">
              <w:rPr>
                <w:sz w:val="20"/>
                <w:lang w:val="ka-GE"/>
              </w:rPr>
              <w:t xml:space="preserve"> </w:t>
            </w:r>
            <w:r w:rsidRPr="00B77A9B">
              <w:rPr>
                <w:rFonts w:ascii="Sylfaen" w:hAnsi="Sylfaen" w:cs="Sylfaen"/>
                <w:sz w:val="20"/>
                <w:lang w:val="ka-GE"/>
              </w:rPr>
              <w:t>წაშალოს</w:t>
            </w:r>
            <w:r w:rsidRPr="00B77A9B">
              <w:rPr>
                <w:sz w:val="20"/>
                <w:lang w:val="ka-GE"/>
              </w:rPr>
              <w:t xml:space="preserve"> (</w:t>
            </w:r>
            <w:r w:rsidRPr="00B77A9B">
              <w:rPr>
                <w:rFonts w:ascii="Sylfaen" w:hAnsi="Sylfaen" w:cs="Sylfaen"/>
                <w:sz w:val="20"/>
                <w:lang w:val="ka-GE"/>
              </w:rPr>
              <w:t>ტექნიკური</w:t>
            </w:r>
            <w:r w:rsidRPr="00B77A9B">
              <w:rPr>
                <w:sz w:val="20"/>
                <w:lang w:val="ka-GE"/>
              </w:rPr>
              <w:t xml:space="preserve"> </w:t>
            </w:r>
            <w:r w:rsidRPr="00B77A9B">
              <w:rPr>
                <w:rFonts w:ascii="Sylfaen" w:hAnsi="Sylfaen" w:cs="Sylfaen"/>
                <w:sz w:val="20"/>
                <w:lang w:val="ka-GE"/>
              </w:rPr>
              <w:t>შესაძლებლობის</w:t>
            </w:r>
            <w:r w:rsidRPr="00B77A9B">
              <w:rPr>
                <w:sz w:val="20"/>
                <w:lang w:val="ka-GE"/>
              </w:rPr>
              <w:t xml:space="preserve"> </w:t>
            </w:r>
            <w:r w:rsidRPr="00B77A9B">
              <w:rPr>
                <w:rFonts w:ascii="Sylfaen" w:hAnsi="Sylfaen" w:cs="Sylfaen"/>
                <w:sz w:val="20"/>
                <w:lang w:val="ka-GE"/>
              </w:rPr>
              <w:t>გათვალისწინებით</w:t>
            </w:r>
            <w:r w:rsidRPr="00B77A9B">
              <w:rPr>
                <w:sz w:val="20"/>
                <w:lang w:val="ka-GE"/>
              </w:rPr>
              <w:t xml:space="preserve">) </w:t>
            </w:r>
            <w:r w:rsidRPr="00B77A9B">
              <w:rPr>
                <w:rFonts w:ascii="Sylfaen" w:hAnsi="Sylfaen" w:cs="Sylfaen"/>
                <w:sz w:val="20"/>
                <w:lang w:val="ka-GE"/>
              </w:rPr>
              <w:t>ამგვარი</w:t>
            </w:r>
            <w:r w:rsidRPr="00B77A9B">
              <w:rPr>
                <w:sz w:val="20"/>
                <w:lang w:val="ka-GE"/>
              </w:rPr>
              <w:t xml:space="preserve"> </w:t>
            </w:r>
            <w:r w:rsidRPr="00B77A9B">
              <w:rPr>
                <w:rFonts w:ascii="Sylfaen" w:hAnsi="Sylfaen" w:cs="Sylfaen"/>
                <w:sz w:val="20"/>
                <w:lang w:val="ka-GE"/>
              </w:rPr>
              <w:t>ინფორმაცია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ასლი</w:t>
            </w:r>
            <w:r w:rsidRPr="00B77A9B">
              <w:rPr>
                <w:sz w:val="20"/>
                <w:lang w:val="ka-GE"/>
              </w:rPr>
              <w:t xml:space="preserve"> </w:t>
            </w:r>
            <w:r w:rsidRPr="00B77A9B">
              <w:rPr>
                <w:rFonts w:ascii="Sylfaen" w:hAnsi="Sylfaen" w:cs="Sylfaen"/>
                <w:sz w:val="20"/>
                <w:lang w:val="ka-GE"/>
              </w:rPr>
              <w:t>იმის</w:t>
            </w:r>
            <w:r w:rsidRPr="00B77A9B">
              <w:rPr>
                <w:sz w:val="20"/>
                <w:lang w:val="ka-GE"/>
              </w:rPr>
              <w:t xml:space="preserve"> </w:t>
            </w:r>
            <w:r w:rsidRPr="00B77A9B">
              <w:rPr>
                <w:rFonts w:ascii="Sylfaen" w:hAnsi="Sylfaen" w:cs="Sylfaen"/>
                <w:sz w:val="20"/>
                <w:lang w:val="ka-GE"/>
              </w:rPr>
              <w:t>გათვალისწინებით</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მიმღები</w:t>
            </w:r>
            <w:r w:rsidRPr="00B77A9B">
              <w:rPr>
                <w:sz w:val="20"/>
                <w:lang w:val="ka-GE"/>
              </w:rPr>
              <w:t xml:space="preserve"> </w:t>
            </w:r>
            <w:r w:rsidRPr="00B77A9B">
              <w:rPr>
                <w:rFonts w:ascii="Sylfaen" w:hAnsi="Sylfaen" w:cs="Sylfaen"/>
                <w:sz w:val="20"/>
                <w:lang w:val="ka-GE"/>
              </w:rPr>
              <w:t>მხარის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მიმღები</w:t>
            </w:r>
            <w:r w:rsidRPr="00B77A9B">
              <w:rPr>
                <w:sz w:val="20"/>
                <w:lang w:val="ka-GE"/>
              </w:rPr>
              <w:t xml:space="preserve"> </w:t>
            </w:r>
            <w:r w:rsidRPr="00B77A9B">
              <w:rPr>
                <w:rFonts w:ascii="Sylfaen" w:hAnsi="Sylfaen" w:cs="Sylfaen"/>
                <w:sz w:val="20"/>
                <w:lang w:val="ka-GE"/>
              </w:rPr>
              <w:t>პირის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კონფიდენციალური</w:t>
            </w:r>
            <w:r w:rsidRPr="00B77A9B">
              <w:rPr>
                <w:sz w:val="20"/>
                <w:lang w:val="ka-GE"/>
              </w:rPr>
              <w:t xml:space="preserve"> </w:t>
            </w:r>
            <w:r w:rsidRPr="00B77A9B">
              <w:rPr>
                <w:rFonts w:ascii="Sylfaen" w:hAnsi="Sylfaen" w:cs="Sylfaen"/>
                <w:sz w:val="20"/>
                <w:lang w:val="ka-GE"/>
              </w:rPr>
              <w:t>ინფორმაცის</w:t>
            </w:r>
            <w:r w:rsidRPr="00B77A9B">
              <w:rPr>
                <w:sz w:val="20"/>
                <w:lang w:val="ka-GE"/>
              </w:rPr>
              <w:t xml:space="preserve"> </w:t>
            </w:r>
            <w:r w:rsidRPr="00B77A9B">
              <w:rPr>
                <w:rFonts w:ascii="Sylfaen" w:hAnsi="Sylfaen" w:cs="Sylfaen"/>
                <w:sz w:val="20"/>
                <w:lang w:val="ka-GE"/>
              </w:rPr>
              <w:t>შენახვა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სავალდებულო</w:t>
            </w:r>
            <w:r w:rsidRPr="00B77A9B">
              <w:rPr>
                <w:sz w:val="20"/>
                <w:lang w:val="ka-GE"/>
              </w:rPr>
              <w:t xml:space="preserve"> </w:t>
            </w:r>
            <w:r w:rsidRPr="00B77A9B">
              <w:rPr>
                <w:rFonts w:ascii="Sylfaen" w:hAnsi="Sylfaen" w:cs="Sylfaen"/>
                <w:sz w:val="20"/>
                <w:lang w:val="ka-GE"/>
              </w:rPr>
              <w:t>მარეგულირებელი</w:t>
            </w:r>
            <w:r w:rsidRPr="00B77A9B">
              <w:rPr>
                <w:sz w:val="20"/>
                <w:lang w:val="ka-GE"/>
              </w:rPr>
              <w:t xml:space="preserve"> </w:t>
            </w:r>
            <w:r w:rsidRPr="00B77A9B">
              <w:rPr>
                <w:rFonts w:ascii="Sylfaen" w:hAnsi="Sylfaen" w:cs="Sylfaen"/>
                <w:sz w:val="20"/>
                <w:lang w:val="ka-GE"/>
              </w:rPr>
              <w:t>სამართლით</w:t>
            </w:r>
            <w:r w:rsidRPr="00B77A9B">
              <w:rPr>
                <w:sz w:val="20"/>
                <w:lang w:val="ka-GE"/>
              </w:rPr>
              <w:t xml:space="preserve">, </w:t>
            </w:r>
            <w:r w:rsidRPr="00B77A9B">
              <w:rPr>
                <w:rFonts w:ascii="Sylfaen" w:hAnsi="Sylfaen" w:cs="Sylfaen"/>
                <w:sz w:val="20"/>
                <w:lang w:val="ka-GE"/>
              </w:rPr>
              <w:t>კანონით</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რეგულაციით</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კომპეტენტური</w:t>
            </w:r>
            <w:r w:rsidRPr="00B77A9B">
              <w:rPr>
                <w:sz w:val="20"/>
                <w:lang w:val="ka-GE"/>
              </w:rPr>
              <w:t xml:space="preserve"> </w:t>
            </w:r>
            <w:r w:rsidRPr="00B77A9B">
              <w:rPr>
                <w:rFonts w:ascii="Sylfaen" w:hAnsi="Sylfaen" w:cs="Sylfaen"/>
                <w:sz w:val="20"/>
                <w:lang w:val="ka-GE"/>
              </w:rPr>
              <w:t>სასამართლო</w:t>
            </w:r>
            <w:r w:rsidRPr="00B77A9B">
              <w:rPr>
                <w:sz w:val="20"/>
                <w:lang w:val="ka-GE"/>
              </w:rPr>
              <w:t xml:space="preserve">, </w:t>
            </w:r>
            <w:r w:rsidRPr="00B77A9B">
              <w:rPr>
                <w:rFonts w:ascii="Sylfaen" w:hAnsi="Sylfaen" w:cs="Sylfaen"/>
                <w:sz w:val="20"/>
                <w:lang w:val="ka-GE"/>
              </w:rPr>
              <w:t>სამთავრობო</w:t>
            </w:r>
            <w:r w:rsidRPr="00B77A9B">
              <w:rPr>
                <w:sz w:val="20"/>
                <w:lang w:val="ka-GE"/>
              </w:rPr>
              <w:t xml:space="preserve">, </w:t>
            </w:r>
            <w:r w:rsidRPr="00B77A9B">
              <w:rPr>
                <w:rFonts w:ascii="Sylfaen" w:hAnsi="Sylfaen" w:cs="Sylfaen"/>
                <w:sz w:val="20"/>
                <w:lang w:val="ka-GE"/>
              </w:rPr>
              <w:t>საზედამხედველო</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მარეგულირებელი</w:t>
            </w:r>
            <w:r w:rsidRPr="00B77A9B">
              <w:rPr>
                <w:sz w:val="20"/>
                <w:lang w:val="ka-GE"/>
              </w:rPr>
              <w:t xml:space="preserve"> </w:t>
            </w:r>
            <w:r w:rsidRPr="00B77A9B">
              <w:rPr>
                <w:rFonts w:ascii="Sylfaen" w:hAnsi="Sylfaen" w:cs="Sylfaen"/>
                <w:sz w:val="20"/>
                <w:lang w:val="ka-GE"/>
              </w:rPr>
              <w:t>ორგანოს</w:t>
            </w:r>
            <w:r w:rsidRPr="00B77A9B">
              <w:rPr>
                <w:sz w:val="20"/>
                <w:lang w:val="ka-GE"/>
              </w:rPr>
              <w:t xml:space="preserve"> </w:t>
            </w:r>
            <w:r w:rsidRPr="00B77A9B">
              <w:rPr>
                <w:rFonts w:ascii="Sylfaen" w:hAnsi="Sylfaen" w:cs="Sylfaen"/>
                <w:sz w:val="20"/>
                <w:lang w:val="ka-GE"/>
              </w:rPr>
              <w:t>მოთხოვნით</w:t>
            </w:r>
            <w:r w:rsidRPr="00B77A9B">
              <w:rPr>
                <w:sz w:val="20"/>
                <w:lang w:val="ka-GE"/>
              </w:rPr>
              <w:t xml:space="preserve"> </w:t>
            </w:r>
            <w:r w:rsidRPr="00B77A9B">
              <w:rPr>
                <w:rFonts w:ascii="Sylfaen" w:hAnsi="Sylfaen" w:cs="Sylfaen"/>
                <w:sz w:val="20"/>
                <w:lang w:val="ka-GE"/>
              </w:rPr>
              <w:t>შიდა</w:t>
            </w:r>
            <w:r w:rsidRPr="00B77A9B">
              <w:rPr>
                <w:sz w:val="20"/>
                <w:lang w:val="ka-GE"/>
              </w:rPr>
              <w:t xml:space="preserve"> </w:t>
            </w:r>
            <w:r w:rsidRPr="00B77A9B">
              <w:rPr>
                <w:rFonts w:ascii="Sylfaen" w:hAnsi="Sylfaen" w:cs="Sylfaen"/>
                <w:sz w:val="20"/>
                <w:lang w:val="ka-GE"/>
              </w:rPr>
              <w:t>პოლიტიკის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კონფიდენციალური</w:t>
            </w:r>
            <w:r w:rsidRPr="00B77A9B">
              <w:rPr>
                <w:sz w:val="20"/>
                <w:lang w:val="ka-GE"/>
              </w:rPr>
              <w:t xml:space="preserve"> </w:t>
            </w:r>
            <w:r w:rsidRPr="00B77A9B">
              <w:rPr>
                <w:rFonts w:ascii="Sylfaen" w:hAnsi="Sylfaen" w:cs="Sylfaen"/>
                <w:sz w:val="20"/>
                <w:lang w:val="ka-GE"/>
              </w:rPr>
              <w:t>ინფორმაციის</w:t>
            </w:r>
            <w:r w:rsidRPr="00B77A9B">
              <w:rPr>
                <w:sz w:val="20"/>
                <w:lang w:val="ka-GE"/>
              </w:rPr>
              <w:t xml:space="preserve"> </w:t>
            </w:r>
            <w:r w:rsidRPr="00B77A9B">
              <w:rPr>
                <w:rFonts w:ascii="Sylfaen" w:hAnsi="Sylfaen" w:cs="Sylfaen"/>
                <w:sz w:val="20"/>
                <w:lang w:val="ka-GE"/>
              </w:rPr>
              <w:t>გამჟღავნება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სავალდებულო</w:t>
            </w:r>
            <w:r w:rsidRPr="00B77A9B">
              <w:rPr>
                <w:sz w:val="20"/>
                <w:lang w:val="ka-GE"/>
              </w:rPr>
              <w:t xml:space="preserve"> </w:t>
            </w:r>
            <w:r w:rsidR="00A977ED" w:rsidRPr="00B77A9B">
              <w:fldChar w:fldCharType="begin"/>
            </w:r>
            <w:r w:rsidR="00A977ED" w:rsidRPr="00B77A9B">
              <w:instrText xml:space="preserve"> REF _Ref98254674 \r \h  \* MERGEFORMAT </w:instrText>
            </w:r>
            <w:r w:rsidR="00A977ED" w:rsidRPr="00B77A9B">
              <w:fldChar w:fldCharType="separate"/>
            </w:r>
            <w:r w:rsidR="00077BBD" w:rsidRPr="00077BBD">
              <w:rPr>
                <w:sz w:val="20"/>
                <w:lang w:val="ka-GE"/>
              </w:rPr>
              <w:t>11.2.2</w:t>
            </w:r>
            <w:r w:rsidR="00A977ED" w:rsidRPr="00B77A9B">
              <w:fldChar w:fldCharType="end"/>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p>
        </w:tc>
      </w:tr>
      <w:tr w:rsidR="000575C7" w:rsidRPr="00B77A9B" w14:paraId="3391F02B" w14:textId="77777777" w:rsidTr="00E2400F">
        <w:tc>
          <w:tcPr>
            <w:tcW w:w="4680" w:type="dxa"/>
          </w:tcPr>
          <w:p w14:paraId="3391F028" w14:textId="697BF397" w:rsidR="002914E3" w:rsidRPr="00B77A9B" w:rsidRDefault="001704C1" w:rsidP="002914E3">
            <w:pPr>
              <w:pStyle w:val="Heading2"/>
              <w:keepNext w:val="0"/>
              <w:keepLines w:val="0"/>
              <w:numPr>
                <w:ilvl w:val="1"/>
                <w:numId w:val="3"/>
              </w:numPr>
              <w:ind w:left="619" w:hanging="619"/>
              <w:rPr>
                <w:rFonts w:cs="Times New Roman"/>
                <w:szCs w:val="22"/>
              </w:rPr>
            </w:pPr>
            <w:r w:rsidRPr="00B77A9B">
              <w:rPr>
                <w:rFonts w:cs="Times New Roman"/>
                <w:szCs w:val="22"/>
              </w:rPr>
              <w:t xml:space="preserve">The Parties agree that their respective obligations under this Clause </w:t>
            </w:r>
            <w:r w:rsidR="00A977ED" w:rsidRPr="00B77A9B">
              <w:fldChar w:fldCharType="begin"/>
            </w:r>
            <w:r w:rsidR="00A977ED" w:rsidRPr="00B77A9B">
              <w:instrText xml:space="preserve"> REF _Ref100599266 \r \h  \* MERGEFORMAT </w:instrText>
            </w:r>
            <w:r w:rsidR="00A977ED" w:rsidRPr="00B77A9B">
              <w:fldChar w:fldCharType="separate"/>
            </w:r>
            <w:r w:rsidR="00077BBD" w:rsidRPr="00077BBD">
              <w:rPr>
                <w:rFonts w:cs="Times New Roman"/>
                <w:szCs w:val="22"/>
              </w:rPr>
              <w:t>11</w:t>
            </w:r>
            <w:r w:rsidR="00A977ED" w:rsidRPr="00B77A9B">
              <w:fldChar w:fldCharType="end"/>
            </w:r>
            <w:r w:rsidRPr="00B77A9B">
              <w:rPr>
                <w:rFonts w:cs="Times New Roman"/>
                <w:szCs w:val="22"/>
              </w:rPr>
              <w:t xml:space="preserve"> shall survive for a period of five (5) years after the expiry or termination of this Agreement.</w:t>
            </w:r>
          </w:p>
        </w:tc>
        <w:tc>
          <w:tcPr>
            <w:tcW w:w="630" w:type="dxa"/>
          </w:tcPr>
          <w:p w14:paraId="3391F029" w14:textId="77777777" w:rsidR="002914E3" w:rsidRPr="00B77A9B" w:rsidRDefault="002914E3" w:rsidP="002914E3">
            <w:pPr>
              <w:spacing w:before="75" w:after="75"/>
              <w:rPr>
                <w:rFonts w:ascii="Times New Roman" w:hAnsi="Times New Roman" w:cs="Times New Roman"/>
              </w:rPr>
            </w:pPr>
          </w:p>
        </w:tc>
        <w:tc>
          <w:tcPr>
            <w:tcW w:w="4680" w:type="dxa"/>
          </w:tcPr>
          <w:p w14:paraId="3391F02A" w14:textId="61D3424D" w:rsidR="002914E3" w:rsidRPr="00B77A9B" w:rsidRDefault="001704C1" w:rsidP="002914E3">
            <w:pPr>
              <w:pStyle w:val="ENGLegalL2"/>
              <w:numPr>
                <w:ilvl w:val="1"/>
                <w:numId w:val="5"/>
              </w:numPr>
              <w:tabs>
                <w:tab w:val="clear" w:pos="850"/>
                <w:tab w:val="num" w:pos="2412"/>
              </w:tabs>
              <w:ind w:left="612" w:hanging="612"/>
              <w:rPr>
                <w:sz w:val="20"/>
                <w:lang w:val="ka-GE"/>
              </w:rPr>
            </w:pPr>
            <w:r w:rsidRPr="00B77A9B">
              <w:rPr>
                <w:rFonts w:ascii="Sylfaen" w:hAnsi="Sylfaen" w:cs="Sylfaen"/>
                <w:sz w:val="20"/>
                <w:lang w:val="ka-GE"/>
              </w:rPr>
              <w:t>მხარეები</w:t>
            </w:r>
            <w:r w:rsidRPr="00B77A9B">
              <w:rPr>
                <w:sz w:val="20"/>
                <w:lang w:val="ka-GE"/>
              </w:rPr>
              <w:t xml:space="preserve"> </w:t>
            </w:r>
            <w:r w:rsidRPr="00B77A9B">
              <w:rPr>
                <w:rFonts w:ascii="Sylfaen" w:hAnsi="Sylfaen" w:cs="Sylfaen"/>
                <w:sz w:val="20"/>
                <w:lang w:val="ka-GE"/>
              </w:rPr>
              <w:t>თანხმდებიან</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მე</w:t>
            </w:r>
            <w:r w:rsidRPr="00B77A9B">
              <w:rPr>
                <w:sz w:val="20"/>
                <w:lang w:val="ka-GE"/>
              </w:rPr>
              <w:t>-</w:t>
            </w:r>
            <w:r w:rsidR="00A977ED" w:rsidRPr="00B77A9B">
              <w:fldChar w:fldCharType="begin"/>
            </w:r>
            <w:r w:rsidR="00A977ED" w:rsidRPr="00B77A9B">
              <w:instrText xml:space="preserve"> REF _Ref100599285 \r \h  \* MERGEFORMAT </w:instrText>
            </w:r>
            <w:r w:rsidR="00A977ED" w:rsidRPr="00B77A9B">
              <w:fldChar w:fldCharType="separate"/>
            </w:r>
            <w:r w:rsidR="00077BBD" w:rsidRPr="00077BBD">
              <w:rPr>
                <w:sz w:val="20"/>
                <w:lang w:val="ka-GE"/>
              </w:rPr>
              <w:t>11</w:t>
            </w:r>
            <w:r w:rsidR="00A977ED" w:rsidRPr="00B77A9B">
              <w:fldChar w:fldCharType="end"/>
            </w:r>
            <w:r w:rsidRPr="00B77A9B">
              <w:rPr>
                <w:sz w:val="20"/>
                <w:lang w:val="en-US"/>
              </w:rPr>
              <w:t xml:space="preserve"> </w:t>
            </w:r>
            <w:r w:rsidRPr="00B77A9B">
              <w:rPr>
                <w:rFonts w:ascii="Sylfaen" w:hAnsi="Sylfaen" w:cs="Sylfaen"/>
                <w:sz w:val="20"/>
                <w:lang w:val="ka-GE"/>
              </w:rPr>
              <w:t>მუხლით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Pr="00B77A9B">
              <w:rPr>
                <w:rFonts w:ascii="Sylfaen" w:hAnsi="Sylfaen" w:cs="Sylfaen"/>
                <w:sz w:val="20"/>
                <w:lang w:val="ka-GE"/>
              </w:rPr>
              <w:t>ვალდებულებები</w:t>
            </w:r>
            <w:r w:rsidRPr="00B77A9B">
              <w:rPr>
                <w:sz w:val="20"/>
                <w:lang w:val="ka-GE"/>
              </w:rPr>
              <w:t xml:space="preserve"> </w:t>
            </w:r>
            <w:r w:rsidRPr="00B77A9B">
              <w:rPr>
                <w:rFonts w:ascii="Sylfaen" w:hAnsi="Sylfaen" w:cs="Sylfaen"/>
                <w:sz w:val="20"/>
                <w:lang w:val="ka-GE"/>
              </w:rPr>
              <w:t>ძალაში</w:t>
            </w:r>
            <w:r w:rsidRPr="00B77A9B">
              <w:rPr>
                <w:sz w:val="20"/>
                <w:lang w:val="ka-GE"/>
              </w:rPr>
              <w:t xml:space="preserve"> </w:t>
            </w:r>
            <w:r w:rsidRPr="00B77A9B">
              <w:rPr>
                <w:rFonts w:ascii="Sylfaen" w:hAnsi="Sylfaen" w:cs="Sylfaen"/>
                <w:sz w:val="20"/>
                <w:lang w:val="ka-GE"/>
              </w:rPr>
              <w:t>რჩება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შეწყვეტიდან</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ვადის</w:t>
            </w:r>
            <w:r w:rsidRPr="00B77A9B">
              <w:rPr>
                <w:sz w:val="20"/>
                <w:lang w:val="ka-GE"/>
              </w:rPr>
              <w:t xml:space="preserve"> </w:t>
            </w:r>
            <w:r w:rsidRPr="00B77A9B">
              <w:rPr>
                <w:rFonts w:ascii="Sylfaen" w:hAnsi="Sylfaen" w:cs="Sylfaen"/>
                <w:sz w:val="20"/>
                <w:lang w:val="ka-GE"/>
              </w:rPr>
              <w:t>გასვლიდან</w:t>
            </w:r>
            <w:r w:rsidRPr="00B77A9B">
              <w:rPr>
                <w:sz w:val="20"/>
                <w:lang w:val="ka-GE"/>
              </w:rPr>
              <w:t xml:space="preserve"> </w:t>
            </w:r>
            <w:r w:rsidRPr="00B77A9B">
              <w:rPr>
                <w:rFonts w:ascii="Sylfaen" w:hAnsi="Sylfaen" w:cs="Sylfaen"/>
                <w:sz w:val="20"/>
                <w:lang w:val="ka-GE"/>
              </w:rPr>
              <w:t>ხუთი</w:t>
            </w:r>
            <w:r w:rsidRPr="00B77A9B">
              <w:rPr>
                <w:sz w:val="20"/>
                <w:lang w:val="ka-GE"/>
              </w:rPr>
              <w:t xml:space="preserve"> (5) </w:t>
            </w:r>
            <w:r w:rsidRPr="00B77A9B">
              <w:rPr>
                <w:rFonts w:ascii="Sylfaen" w:hAnsi="Sylfaen" w:cs="Sylfaen"/>
                <w:sz w:val="20"/>
                <w:lang w:val="ka-GE"/>
              </w:rPr>
              <w:t>წლის</w:t>
            </w:r>
            <w:r w:rsidRPr="00B77A9B">
              <w:rPr>
                <w:sz w:val="20"/>
                <w:lang w:val="ka-GE"/>
              </w:rPr>
              <w:t xml:space="preserve"> </w:t>
            </w:r>
            <w:r w:rsidRPr="00B77A9B">
              <w:rPr>
                <w:rFonts w:ascii="Sylfaen" w:hAnsi="Sylfaen" w:cs="Sylfaen"/>
                <w:sz w:val="20"/>
                <w:lang w:val="ka-GE"/>
              </w:rPr>
              <w:t>განმავლობაში</w:t>
            </w:r>
            <w:r w:rsidRPr="00B77A9B">
              <w:rPr>
                <w:sz w:val="20"/>
                <w:lang w:val="ka-GE"/>
              </w:rPr>
              <w:t>.</w:t>
            </w:r>
          </w:p>
        </w:tc>
      </w:tr>
      <w:tr w:rsidR="000575C7" w:rsidRPr="00B77A9B" w14:paraId="3391F02F" w14:textId="77777777" w:rsidTr="00E2400F">
        <w:tc>
          <w:tcPr>
            <w:tcW w:w="4680" w:type="dxa"/>
            <w:hideMark/>
          </w:tcPr>
          <w:p w14:paraId="3391F02C"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209" w:name="_Toc19210795"/>
            <w:bookmarkStart w:id="210" w:name="_Toc19206654"/>
            <w:bookmarkStart w:id="211" w:name="_Toc19206269"/>
            <w:bookmarkStart w:id="212" w:name="_Toc154038863"/>
            <w:r w:rsidRPr="00B77A9B">
              <w:rPr>
                <w:rFonts w:ascii="Times New Roman" w:hAnsi="Times New Roman" w:cs="Times New Roman"/>
              </w:rPr>
              <w:t>Indemnity</w:t>
            </w:r>
            <w:bookmarkEnd w:id="209"/>
            <w:bookmarkEnd w:id="210"/>
            <w:bookmarkEnd w:id="211"/>
            <w:bookmarkEnd w:id="212"/>
          </w:p>
        </w:tc>
        <w:tc>
          <w:tcPr>
            <w:tcW w:w="630" w:type="dxa"/>
          </w:tcPr>
          <w:p w14:paraId="3391F02D" w14:textId="77777777" w:rsidR="002914E3" w:rsidRPr="00B77A9B" w:rsidRDefault="002914E3" w:rsidP="002914E3">
            <w:pPr>
              <w:spacing w:before="75" w:after="75"/>
              <w:rPr>
                <w:rFonts w:ascii="Times New Roman" w:hAnsi="Times New Roman" w:cs="Times New Roman"/>
              </w:rPr>
            </w:pPr>
          </w:p>
        </w:tc>
        <w:tc>
          <w:tcPr>
            <w:tcW w:w="4680" w:type="dxa"/>
            <w:hideMark/>
          </w:tcPr>
          <w:p w14:paraId="3391F02E" w14:textId="77777777" w:rsidR="002914E3" w:rsidRPr="00B77A9B" w:rsidRDefault="001704C1" w:rsidP="002914E3">
            <w:pPr>
              <w:pStyle w:val="ENGLegalL1"/>
              <w:keepNext w:val="0"/>
              <w:numPr>
                <w:ilvl w:val="0"/>
                <w:numId w:val="5"/>
              </w:numPr>
              <w:tabs>
                <w:tab w:val="clear" w:pos="850"/>
                <w:tab w:val="num" w:pos="3942"/>
              </w:tabs>
              <w:ind w:left="612" w:hanging="612"/>
              <w:rPr>
                <w:sz w:val="20"/>
              </w:rPr>
            </w:pPr>
            <w:bookmarkStart w:id="213" w:name="_Toc77603226"/>
            <w:bookmarkStart w:id="214" w:name="_Toc67477294"/>
            <w:bookmarkStart w:id="215" w:name="_Toc22204661"/>
            <w:bookmarkStart w:id="216" w:name="_Toc19210649"/>
            <w:bookmarkStart w:id="217" w:name="_Toc19206499"/>
            <w:bookmarkStart w:id="218" w:name="_Toc19206270"/>
            <w:bookmarkStart w:id="219" w:name="_Toc154038864"/>
            <w:r w:rsidRPr="00B77A9B">
              <w:rPr>
                <w:rFonts w:ascii="Sylfaen" w:hAnsi="Sylfaen" w:cs="Sylfaen"/>
                <w:sz w:val="20"/>
                <w:lang w:val="ka-GE"/>
              </w:rPr>
              <w:t>ანაზღაურება</w:t>
            </w:r>
            <w:bookmarkEnd w:id="213"/>
            <w:bookmarkEnd w:id="214"/>
            <w:bookmarkEnd w:id="215"/>
            <w:bookmarkEnd w:id="216"/>
            <w:bookmarkEnd w:id="217"/>
            <w:bookmarkEnd w:id="218"/>
            <w:bookmarkEnd w:id="219"/>
          </w:p>
        </w:tc>
      </w:tr>
      <w:tr w:rsidR="000575C7" w:rsidRPr="00B77A9B" w14:paraId="3391F033" w14:textId="77777777" w:rsidTr="00E2400F">
        <w:tc>
          <w:tcPr>
            <w:tcW w:w="4680" w:type="dxa"/>
            <w:hideMark/>
          </w:tcPr>
          <w:p w14:paraId="3391F030" w14:textId="77777777" w:rsidR="002914E3" w:rsidRPr="00B77A9B" w:rsidRDefault="001704C1" w:rsidP="002914E3">
            <w:pPr>
              <w:pStyle w:val="Heading2"/>
              <w:keepNext w:val="0"/>
              <w:keepLines w:val="0"/>
              <w:numPr>
                <w:ilvl w:val="1"/>
                <w:numId w:val="3"/>
              </w:numPr>
              <w:ind w:left="619" w:hanging="619"/>
              <w:rPr>
                <w:rFonts w:cs="Times New Roman"/>
              </w:rPr>
            </w:pPr>
            <w:bookmarkStart w:id="220" w:name="_Toc19206271"/>
            <w:r w:rsidRPr="00B77A9B">
              <w:rPr>
                <w:rFonts w:cs="Times New Roman"/>
              </w:rPr>
              <w:t xml:space="preserve">The Contractor shall indemnify and hold the Client harmless from all claims and all direct, indirect or consequential liabilities (including loss of profits, depletion of goodwill and similar losses), costs, proceedings, damages and expenses (including legal and other professional fees and expenses) awarded against, or incurred or paid by, the Client, including, as a result of or in connection with any claim made against the Client in respect of any liability, loss, damage, injury, cost or expense sustained by the Client’s guests, employees, agents, contractors or </w:t>
            </w:r>
            <w:r w:rsidR="00147F4E" w:rsidRPr="00B77A9B">
              <w:rPr>
                <w:rFonts w:cs="Times New Roman"/>
              </w:rPr>
              <w:t>T</w:t>
            </w:r>
            <w:r w:rsidRPr="00B77A9B">
              <w:rPr>
                <w:rFonts w:cs="Times New Roman"/>
              </w:rPr>
              <w:t xml:space="preserve">hird </w:t>
            </w:r>
            <w:r w:rsidR="00147F4E" w:rsidRPr="00B77A9B">
              <w:rPr>
                <w:rFonts w:cs="Times New Roman"/>
              </w:rPr>
              <w:t>P</w:t>
            </w:r>
            <w:r w:rsidRPr="00B77A9B">
              <w:rPr>
                <w:rFonts w:cs="Times New Roman"/>
              </w:rPr>
              <w:t xml:space="preserve">arties, to the extent that such claims, liabilities, costs, proceedings, damages and expenses awarded against, or incurred or paid by, the Client are caused by, relate to or arise from  or are a consequence of </w:t>
            </w:r>
            <w:r w:rsidR="00A62659" w:rsidRPr="00B77A9B">
              <w:rPr>
                <w:rFonts w:cs="Times New Roman"/>
              </w:rPr>
              <w:t>this Agreement</w:t>
            </w:r>
            <w:r w:rsidR="00A62659" w:rsidRPr="00B77A9B">
              <w:rPr>
                <w:rFonts w:cs="Times New Roman"/>
                <w:lang w:val="ka-GE"/>
              </w:rPr>
              <w:t xml:space="preserve">, </w:t>
            </w:r>
            <w:r w:rsidRPr="00B77A9B">
              <w:rPr>
                <w:rFonts w:cs="Times New Roman"/>
              </w:rPr>
              <w:t>a breach or negligent performance or failure or delay in performance of this Agreement</w:t>
            </w:r>
            <w:r w:rsidR="00CB0A1B" w:rsidRPr="00B77A9B">
              <w:rPr>
                <w:rFonts w:cs="Times New Roman"/>
              </w:rPr>
              <w:t xml:space="preserve"> by the Contractor</w:t>
            </w:r>
            <w:r w:rsidRPr="00B77A9B">
              <w:rPr>
                <w:rFonts w:cs="Times New Roman"/>
              </w:rPr>
              <w:t>.</w:t>
            </w:r>
            <w:bookmarkEnd w:id="220"/>
          </w:p>
        </w:tc>
        <w:tc>
          <w:tcPr>
            <w:tcW w:w="630" w:type="dxa"/>
          </w:tcPr>
          <w:p w14:paraId="3391F031" w14:textId="77777777" w:rsidR="002914E3" w:rsidRPr="00B77A9B" w:rsidRDefault="002914E3" w:rsidP="002914E3">
            <w:pPr>
              <w:spacing w:before="75" w:after="75"/>
              <w:rPr>
                <w:rFonts w:ascii="Times New Roman" w:hAnsi="Times New Roman" w:cs="Times New Roman"/>
              </w:rPr>
            </w:pPr>
          </w:p>
        </w:tc>
        <w:tc>
          <w:tcPr>
            <w:tcW w:w="4680" w:type="dxa"/>
            <w:hideMark/>
          </w:tcPr>
          <w:p w14:paraId="3391F032" w14:textId="77777777" w:rsidR="002914E3" w:rsidRPr="00B77A9B" w:rsidRDefault="001704C1" w:rsidP="002914E3">
            <w:pPr>
              <w:pStyle w:val="ENGLegalL2"/>
              <w:numPr>
                <w:ilvl w:val="1"/>
                <w:numId w:val="5"/>
              </w:numPr>
              <w:tabs>
                <w:tab w:val="clear" w:pos="850"/>
                <w:tab w:val="num" w:pos="4122"/>
              </w:tabs>
              <w:ind w:left="612" w:hanging="612"/>
              <w:rPr>
                <w:sz w:val="20"/>
              </w:rPr>
            </w:pPr>
            <w:bookmarkStart w:id="221" w:name="_Toc19206272"/>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აუნაზღაუროს</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მოთხოვნა</w:t>
            </w:r>
            <w:r w:rsidRPr="00B77A9B">
              <w:rPr>
                <w:sz w:val="20"/>
                <w:lang w:val="ka-GE"/>
              </w:rPr>
              <w:t xml:space="preserve">, </w:t>
            </w:r>
            <w:r w:rsidRPr="00B77A9B">
              <w:rPr>
                <w:rFonts w:ascii="Sylfaen" w:hAnsi="Sylfaen" w:cs="Sylfaen"/>
                <w:sz w:val="20"/>
                <w:lang w:val="ka-GE"/>
              </w:rPr>
              <w:t>ასევე</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პირდაპირი</w:t>
            </w:r>
            <w:r w:rsidRPr="00B77A9B">
              <w:rPr>
                <w:sz w:val="20"/>
                <w:lang w:val="ka-GE"/>
              </w:rPr>
              <w:t xml:space="preserve">, </w:t>
            </w:r>
            <w:r w:rsidRPr="00B77A9B">
              <w:rPr>
                <w:rFonts w:ascii="Sylfaen" w:hAnsi="Sylfaen" w:cs="Sylfaen"/>
                <w:sz w:val="20"/>
                <w:lang w:val="ka-GE"/>
              </w:rPr>
              <w:t>არაპირდაპირი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შედეგობრივი</w:t>
            </w:r>
            <w:r w:rsidRPr="00B77A9B">
              <w:rPr>
                <w:sz w:val="20"/>
                <w:lang w:val="ka-GE"/>
              </w:rPr>
              <w:t xml:space="preserve"> </w:t>
            </w:r>
            <w:r w:rsidRPr="00B77A9B">
              <w:rPr>
                <w:rFonts w:ascii="Sylfaen" w:hAnsi="Sylfaen" w:cs="Sylfaen"/>
                <w:sz w:val="20"/>
                <w:lang w:val="ka-GE"/>
              </w:rPr>
              <w:t>პასუხისმგებლობა</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მიუღებელი</w:t>
            </w:r>
            <w:r w:rsidRPr="00B77A9B">
              <w:rPr>
                <w:sz w:val="20"/>
                <w:lang w:val="ka-GE"/>
              </w:rPr>
              <w:t xml:space="preserve"> </w:t>
            </w:r>
            <w:r w:rsidRPr="00B77A9B">
              <w:rPr>
                <w:rFonts w:ascii="Sylfaen" w:hAnsi="Sylfaen" w:cs="Sylfaen"/>
                <w:sz w:val="20"/>
                <w:lang w:val="ka-GE"/>
              </w:rPr>
              <w:t>შემოსავალი</w:t>
            </w:r>
            <w:r w:rsidRPr="00B77A9B">
              <w:rPr>
                <w:sz w:val="20"/>
                <w:lang w:val="ka-GE"/>
              </w:rPr>
              <w:t xml:space="preserve">, </w:t>
            </w:r>
            <w:r w:rsidRPr="00B77A9B">
              <w:rPr>
                <w:rFonts w:ascii="Sylfaen" w:hAnsi="Sylfaen" w:cs="Sylfaen"/>
                <w:sz w:val="20"/>
                <w:lang w:val="ka-GE"/>
              </w:rPr>
              <w:t>რეპუტაციის</w:t>
            </w:r>
            <w:r w:rsidRPr="00B77A9B">
              <w:rPr>
                <w:sz w:val="20"/>
                <w:lang w:val="ka-GE"/>
              </w:rPr>
              <w:t xml:space="preserve"> </w:t>
            </w:r>
            <w:r w:rsidRPr="00B77A9B">
              <w:rPr>
                <w:rFonts w:ascii="Sylfaen" w:hAnsi="Sylfaen" w:cs="Sylfaen"/>
                <w:sz w:val="20"/>
                <w:lang w:val="ka-GE"/>
              </w:rPr>
              <w:t>შელახვა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მსგავსი</w:t>
            </w:r>
            <w:r w:rsidRPr="00B77A9B">
              <w:rPr>
                <w:sz w:val="20"/>
                <w:lang w:val="ka-GE"/>
              </w:rPr>
              <w:t xml:space="preserve"> </w:t>
            </w:r>
            <w:r w:rsidRPr="00B77A9B">
              <w:rPr>
                <w:rFonts w:ascii="Sylfaen" w:hAnsi="Sylfaen" w:cs="Sylfaen"/>
                <w:sz w:val="20"/>
                <w:lang w:val="ka-GE"/>
              </w:rPr>
              <w:t>ზიანი</w:t>
            </w:r>
            <w:r w:rsidRPr="00B77A9B">
              <w:rPr>
                <w:sz w:val="20"/>
                <w:lang w:val="ka-GE"/>
              </w:rPr>
              <w:t xml:space="preserve">), </w:t>
            </w:r>
            <w:r w:rsidRPr="00B77A9B">
              <w:rPr>
                <w:rFonts w:ascii="Sylfaen" w:hAnsi="Sylfaen" w:cs="Sylfaen"/>
                <w:sz w:val="20"/>
                <w:lang w:val="ka-GE"/>
              </w:rPr>
              <w:t>ხარჯი</w:t>
            </w:r>
            <w:r w:rsidRPr="00B77A9B">
              <w:rPr>
                <w:sz w:val="20"/>
                <w:lang w:val="ka-GE"/>
              </w:rPr>
              <w:t xml:space="preserve">, </w:t>
            </w:r>
            <w:r w:rsidRPr="00B77A9B">
              <w:rPr>
                <w:rFonts w:ascii="Sylfaen" w:hAnsi="Sylfaen" w:cs="Sylfaen"/>
                <w:sz w:val="20"/>
                <w:lang w:val="ka-GE"/>
              </w:rPr>
              <w:t>სარჩელი</w:t>
            </w:r>
            <w:r w:rsidRPr="00B77A9B">
              <w:rPr>
                <w:sz w:val="20"/>
                <w:lang w:val="ka-GE"/>
              </w:rPr>
              <w:t xml:space="preserve">, </w:t>
            </w:r>
            <w:r w:rsidRPr="00B77A9B">
              <w:rPr>
                <w:rFonts w:ascii="Sylfaen" w:hAnsi="Sylfaen" w:cs="Sylfaen"/>
                <w:sz w:val="20"/>
                <w:lang w:val="ka-GE"/>
              </w:rPr>
              <w:t>ზიანი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დანახარჯი</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იურიდიული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პროფესიული</w:t>
            </w:r>
            <w:r w:rsidRPr="00B77A9B">
              <w:rPr>
                <w:sz w:val="20"/>
                <w:lang w:val="ka-GE"/>
              </w:rPr>
              <w:t xml:space="preserve"> </w:t>
            </w:r>
            <w:r w:rsidRPr="00B77A9B">
              <w:rPr>
                <w:rFonts w:ascii="Sylfaen" w:hAnsi="Sylfaen" w:cs="Sylfaen"/>
                <w:sz w:val="20"/>
                <w:lang w:val="ka-GE"/>
              </w:rPr>
              <w:t>ანაზღაურება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ხარჯები</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გადაწყდა</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საწინააღმდეგოდ</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რომელთან</w:t>
            </w:r>
            <w:r w:rsidRPr="00B77A9B">
              <w:rPr>
                <w:sz w:val="20"/>
                <w:lang w:val="ka-GE"/>
              </w:rPr>
              <w:t xml:space="preserve"> </w:t>
            </w:r>
            <w:r w:rsidRPr="00B77A9B">
              <w:rPr>
                <w:rFonts w:ascii="Sylfaen" w:hAnsi="Sylfaen" w:cs="Sylfaen"/>
                <w:sz w:val="20"/>
                <w:lang w:val="ka-GE"/>
              </w:rPr>
              <w:t>დაკავშირებითაც</w:t>
            </w:r>
            <w:r w:rsidRPr="00B77A9B">
              <w:rPr>
                <w:sz w:val="20"/>
                <w:lang w:val="ka-GE"/>
              </w:rPr>
              <w:t xml:space="preserve"> </w:t>
            </w:r>
            <w:r w:rsidRPr="00B77A9B">
              <w:rPr>
                <w:rFonts w:ascii="Sylfaen" w:hAnsi="Sylfaen" w:cs="Sylfaen"/>
                <w:sz w:val="20"/>
                <w:lang w:val="ka-GE"/>
              </w:rPr>
              <w:t>დამკვეთმა</w:t>
            </w:r>
            <w:r w:rsidRPr="00B77A9B">
              <w:rPr>
                <w:sz w:val="20"/>
                <w:lang w:val="ka-GE"/>
              </w:rPr>
              <w:t xml:space="preserve"> </w:t>
            </w:r>
            <w:r w:rsidRPr="00B77A9B">
              <w:rPr>
                <w:rFonts w:ascii="Sylfaen" w:hAnsi="Sylfaen" w:cs="Sylfaen"/>
                <w:sz w:val="20"/>
                <w:lang w:val="ka-GE"/>
              </w:rPr>
              <w:t>გასწია</w:t>
            </w:r>
            <w:r w:rsidRPr="00B77A9B">
              <w:rPr>
                <w:sz w:val="20"/>
                <w:lang w:val="ka-GE"/>
              </w:rPr>
              <w:t xml:space="preserve"> </w:t>
            </w:r>
            <w:r w:rsidRPr="00B77A9B">
              <w:rPr>
                <w:rFonts w:ascii="Sylfaen" w:hAnsi="Sylfaen" w:cs="Sylfaen"/>
                <w:sz w:val="20"/>
                <w:lang w:val="ka-GE"/>
              </w:rPr>
              <w:t>ხარჯები</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მოთხოვნასთან</w:t>
            </w:r>
            <w:r w:rsidRPr="00B77A9B">
              <w:rPr>
                <w:sz w:val="20"/>
                <w:lang w:val="ka-GE"/>
              </w:rPr>
              <w:t xml:space="preserve">, </w:t>
            </w:r>
            <w:r w:rsidRPr="00B77A9B">
              <w:rPr>
                <w:rFonts w:ascii="Sylfaen" w:hAnsi="Sylfaen" w:cs="Sylfaen"/>
                <w:sz w:val="20"/>
                <w:lang w:val="ka-GE"/>
              </w:rPr>
              <w:t>პასუხისმგებლობასთან</w:t>
            </w:r>
            <w:r w:rsidRPr="00B77A9B">
              <w:rPr>
                <w:sz w:val="20"/>
                <w:lang w:val="ka-GE"/>
              </w:rPr>
              <w:t xml:space="preserve">, </w:t>
            </w:r>
            <w:r w:rsidRPr="00B77A9B">
              <w:rPr>
                <w:rFonts w:ascii="Sylfaen" w:hAnsi="Sylfaen" w:cs="Sylfaen"/>
                <w:sz w:val="20"/>
                <w:lang w:val="ka-GE"/>
              </w:rPr>
              <w:t>ხარჯებთან</w:t>
            </w:r>
            <w:r w:rsidRPr="00B77A9B">
              <w:rPr>
                <w:sz w:val="20"/>
                <w:lang w:val="ka-GE"/>
              </w:rPr>
              <w:t xml:space="preserve">, </w:t>
            </w:r>
            <w:r w:rsidRPr="00B77A9B">
              <w:rPr>
                <w:rFonts w:ascii="Sylfaen" w:hAnsi="Sylfaen" w:cs="Sylfaen"/>
                <w:sz w:val="20"/>
                <w:lang w:val="ka-GE"/>
              </w:rPr>
              <w:t>დანახარჯებთან</w:t>
            </w:r>
            <w:r w:rsidRPr="00B77A9B">
              <w:rPr>
                <w:sz w:val="20"/>
                <w:lang w:val="ka-GE"/>
              </w:rPr>
              <w:t xml:space="preserve">, </w:t>
            </w:r>
            <w:r w:rsidRPr="00B77A9B">
              <w:rPr>
                <w:rFonts w:ascii="Sylfaen" w:hAnsi="Sylfaen" w:cs="Sylfaen"/>
                <w:sz w:val="20"/>
                <w:lang w:val="ka-GE"/>
              </w:rPr>
              <w:t>ზარალთან</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ზიანთან</w:t>
            </w:r>
            <w:r w:rsidRPr="00B77A9B">
              <w:rPr>
                <w:sz w:val="20"/>
                <w:lang w:val="ka-GE"/>
              </w:rPr>
              <w:t xml:space="preserve"> </w:t>
            </w:r>
            <w:r w:rsidRPr="00B77A9B">
              <w:rPr>
                <w:rFonts w:ascii="Sylfaen" w:hAnsi="Sylfaen" w:cs="Sylfaen"/>
                <w:sz w:val="20"/>
                <w:lang w:val="ka-GE"/>
              </w:rPr>
              <w:t>დაკავშირებით</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მან</w:t>
            </w:r>
            <w:r w:rsidRPr="00B77A9B">
              <w:rPr>
                <w:sz w:val="20"/>
                <w:lang w:val="ka-GE"/>
              </w:rPr>
              <w:t xml:space="preserve"> </w:t>
            </w:r>
            <w:r w:rsidRPr="00B77A9B">
              <w:rPr>
                <w:rFonts w:ascii="Sylfaen" w:hAnsi="Sylfaen" w:cs="Sylfaen"/>
                <w:sz w:val="20"/>
                <w:lang w:val="ka-GE"/>
              </w:rPr>
              <w:t>მიიღო</w:t>
            </w:r>
            <w:r w:rsidRPr="00B77A9B">
              <w:rPr>
                <w:sz w:val="20"/>
                <w:lang w:val="ka-GE"/>
              </w:rPr>
              <w:t xml:space="preserve">, </w:t>
            </w:r>
            <w:r w:rsidRPr="00B77A9B">
              <w:rPr>
                <w:rFonts w:ascii="Sylfaen" w:hAnsi="Sylfaen" w:cs="Sylfaen"/>
                <w:sz w:val="20"/>
                <w:lang w:val="ka-GE"/>
              </w:rPr>
              <w:t>ასევე</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სტუმრების</w:t>
            </w:r>
            <w:r w:rsidRPr="00B77A9B">
              <w:rPr>
                <w:sz w:val="20"/>
                <w:lang w:val="ka-GE"/>
              </w:rPr>
              <w:t xml:space="preserve">, </w:t>
            </w:r>
            <w:r w:rsidRPr="00B77A9B">
              <w:rPr>
                <w:rFonts w:ascii="Sylfaen" w:hAnsi="Sylfaen" w:cs="Sylfaen"/>
                <w:sz w:val="20"/>
                <w:lang w:val="ka-GE"/>
              </w:rPr>
              <w:t>დასაქმებულების</w:t>
            </w:r>
            <w:r w:rsidRPr="00B77A9B">
              <w:rPr>
                <w:sz w:val="20"/>
                <w:lang w:val="ka-GE"/>
              </w:rPr>
              <w:t xml:space="preserve">, </w:t>
            </w:r>
            <w:r w:rsidRPr="00B77A9B">
              <w:rPr>
                <w:rFonts w:ascii="Sylfaen" w:hAnsi="Sylfaen" w:cs="Sylfaen"/>
                <w:sz w:val="20"/>
                <w:lang w:val="ka-GE"/>
              </w:rPr>
              <w:t>აგენტების</w:t>
            </w:r>
            <w:r w:rsidRPr="00B77A9B">
              <w:rPr>
                <w:sz w:val="20"/>
                <w:lang w:val="ka-GE"/>
              </w:rPr>
              <w:t xml:space="preserve">, </w:t>
            </w:r>
            <w:r w:rsidRPr="00B77A9B">
              <w:rPr>
                <w:rFonts w:ascii="Sylfaen" w:hAnsi="Sylfaen" w:cs="Sylfaen"/>
                <w:sz w:val="20"/>
                <w:lang w:val="ka-GE"/>
              </w:rPr>
              <w:t>კონტრაქტორების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მესამე</w:t>
            </w:r>
            <w:r w:rsidRPr="00B77A9B">
              <w:rPr>
                <w:sz w:val="20"/>
                <w:lang w:val="ka-GE"/>
              </w:rPr>
              <w:t xml:space="preserve"> </w:t>
            </w:r>
            <w:r w:rsidRPr="00B77A9B">
              <w:rPr>
                <w:rFonts w:ascii="Sylfaen" w:hAnsi="Sylfaen" w:cs="Sylfaen"/>
                <w:sz w:val="20"/>
                <w:lang w:val="ka-GE"/>
              </w:rPr>
              <w:t>მხარეების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გაწეული</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პასუხისმგებლობის</w:t>
            </w:r>
            <w:r w:rsidRPr="00B77A9B">
              <w:rPr>
                <w:sz w:val="20"/>
                <w:lang w:val="ka-GE"/>
              </w:rPr>
              <w:t xml:space="preserve">, </w:t>
            </w:r>
            <w:r w:rsidRPr="00B77A9B">
              <w:rPr>
                <w:rFonts w:ascii="Sylfaen" w:hAnsi="Sylfaen" w:cs="Sylfaen"/>
                <w:sz w:val="20"/>
                <w:lang w:val="ka-GE"/>
              </w:rPr>
              <w:t>ხარჯის</w:t>
            </w:r>
            <w:r w:rsidRPr="00B77A9B">
              <w:rPr>
                <w:sz w:val="20"/>
                <w:lang w:val="ka-GE"/>
              </w:rPr>
              <w:t xml:space="preserve">, </w:t>
            </w:r>
            <w:r w:rsidRPr="00B77A9B">
              <w:rPr>
                <w:rFonts w:ascii="Sylfaen" w:hAnsi="Sylfaen" w:cs="Sylfaen"/>
                <w:sz w:val="20"/>
                <w:lang w:val="ka-GE"/>
              </w:rPr>
              <w:t>დანახარჯის</w:t>
            </w:r>
            <w:r w:rsidRPr="00B77A9B">
              <w:rPr>
                <w:sz w:val="20"/>
                <w:lang w:val="ka-GE"/>
              </w:rPr>
              <w:t xml:space="preserve">, </w:t>
            </w:r>
            <w:r w:rsidRPr="00B77A9B">
              <w:rPr>
                <w:rFonts w:ascii="Sylfaen" w:hAnsi="Sylfaen" w:cs="Sylfaen"/>
                <w:sz w:val="20"/>
                <w:lang w:val="ka-GE"/>
              </w:rPr>
              <w:t>ზარალის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ზიანისთვის</w:t>
            </w:r>
            <w:r w:rsidRPr="00B77A9B">
              <w:rPr>
                <w:sz w:val="20"/>
                <w:lang w:val="ka-GE"/>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აღნიშნული</w:t>
            </w:r>
            <w:r w:rsidRPr="00B77A9B">
              <w:rPr>
                <w:sz w:val="20"/>
                <w:lang w:val="ka-GE"/>
              </w:rPr>
              <w:t xml:space="preserve"> </w:t>
            </w:r>
            <w:r w:rsidRPr="00B77A9B">
              <w:rPr>
                <w:rFonts w:ascii="Sylfaen" w:hAnsi="Sylfaen" w:cs="Sylfaen"/>
                <w:sz w:val="20"/>
                <w:lang w:val="ka-GE"/>
              </w:rPr>
              <w:t>მოთხოვნები</w:t>
            </w:r>
            <w:r w:rsidRPr="00B77A9B">
              <w:rPr>
                <w:sz w:val="20"/>
                <w:lang w:val="ka-GE"/>
              </w:rPr>
              <w:t xml:space="preserve">, </w:t>
            </w:r>
            <w:r w:rsidRPr="00B77A9B">
              <w:rPr>
                <w:rFonts w:ascii="Sylfaen" w:hAnsi="Sylfaen" w:cs="Sylfaen"/>
                <w:sz w:val="20"/>
                <w:lang w:val="ka-GE"/>
              </w:rPr>
              <w:t>ვალდებულებები</w:t>
            </w:r>
            <w:r w:rsidRPr="00B77A9B">
              <w:rPr>
                <w:sz w:val="20"/>
                <w:lang w:val="ka-GE"/>
              </w:rPr>
              <w:t xml:space="preserve">, </w:t>
            </w:r>
            <w:r w:rsidRPr="00B77A9B">
              <w:rPr>
                <w:rFonts w:ascii="Sylfaen" w:hAnsi="Sylfaen" w:cs="Sylfaen"/>
                <w:sz w:val="20"/>
                <w:lang w:val="ka-GE"/>
              </w:rPr>
              <w:t>ხარჯები</w:t>
            </w:r>
            <w:r w:rsidRPr="00B77A9B">
              <w:rPr>
                <w:sz w:val="20"/>
                <w:lang w:val="ka-GE"/>
              </w:rPr>
              <w:t xml:space="preserve">, </w:t>
            </w:r>
            <w:r w:rsidRPr="00B77A9B">
              <w:rPr>
                <w:rFonts w:ascii="Sylfaen" w:hAnsi="Sylfaen" w:cs="Sylfaen"/>
                <w:sz w:val="20"/>
                <w:lang w:val="ka-GE"/>
              </w:rPr>
              <w:t>პროცესები</w:t>
            </w:r>
            <w:r w:rsidRPr="00B77A9B">
              <w:rPr>
                <w:sz w:val="20"/>
                <w:lang w:val="ka-GE"/>
              </w:rPr>
              <w:t xml:space="preserve">, </w:t>
            </w:r>
            <w:r w:rsidRPr="00B77A9B">
              <w:rPr>
                <w:rFonts w:ascii="Sylfaen" w:hAnsi="Sylfaen" w:cs="Sylfaen"/>
                <w:sz w:val="20"/>
                <w:lang w:val="ka-GE"/>
              </w:rPr>
              <w:t>ზიანი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დანახარჯები</w:t>
            </w:r>
            <w:r w:rsidRPr="00B77A9B">
              <w:rPr>
                <w:sz w:val="20"/>
                <w:lang w:val="ka-GE"/>
              </w:rPr>
              <w:t xml:space="preserve">, </w:t>
            </w:r>
            <w:r w:rsidRPr="00B77A9B">
              <w:rPr>
                <w:rFonts w:ascii="Sylfaen" w:hAnsi="Sylfaen" w:cs="Sylfaen"/>
                <w:sz w:val="20"/>
                <w:lang w:val="ka-GE"/>
              </w:rPr>
              <w:t>რომლებიც</w:t>
            </w:r>
            <w:r w:rsidRPr="00B77A9B">
              <w:rPr>
                <w:sz w:val="20"/>
                <w:lang w:val="ka-GE"/>
              </w:rPr>
              <w:t xml:space="preserve"> </w:t>
            </w:r>
            <w:r w:rsidRPr="00B77A9B">
              <w:rPr>
                <w:rFonts w:ascii="Sylfaen" w:hAnsi="Sylfaen" w:cs="Sylfaen"/>
                <w:sz w:val="20"/>
                <w:lang w:val="ka-GE"/>
              </w:rPr>
              <w:t>გადაწყდა</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საწინააღმდეგოდ</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გაწეულია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გადახდილია</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გამომდინარეობს</w:t>
            </w:r>
            <w:r w:rsidRPr="00B77A9B">
              <w:rPr>
                <w:sz w:val="20"/>
                <w:lang w:val="ka-GE"/>
              </w:rPr>
              <w:t xml:space="preserve">, </w:t>
            </w:r>
            <w:r w:rsidRPr="00B77A9B">
              <w:rPr>
                <w:rFonts w:ascii="Sylfaen" w:hAnsi="Sylfaen" w:cs="Sylfaen"/>
                <w:sz w:val="20"/>
                <w:lang w:val="ka-GE"/>
              </w:rPr>
              <w:t>გამოწვეულია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უკავშირდება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w:t>
            </w:r>
            <w:r w:rsidR="001F5D53" w:rsidRPr="00B77A9B">
              <w:rPr>
                <w:rFonts w:ascii="Sylfaen" w:hAnsi="Sylfaen" w:cs="Sylfaen"/>
                <w:sz w:val="20"/>
                <w:lang w:val="ka-GE"/>
              </w:rPr>
              <w:t>ა</w:t>
            </w:r>
            <w:r w:rsidRPr="00B77A9B">
              <w:rPr>
                <w:rFonts w:ascii="Sylfaen" w:hAnsi="Sylfaen" w:cs="Sylfaen"/>
                <w:sz w:val="20"/>
                <w:lang w:val="ka-GE"/>
              </w:rPr>
              <w:t>ს</w:t>
            </w:r>
            <w:r w:rsidR="001F5D53" w:rsidRPr="00B77A9B">
              <w:rPr>
                <w:rFonts w:ascii="Sylfaen" w:hAnsi="Sylfaen" w:cs="Sylfaen"/>
                <w:sz w:val="20"/>
                <w:lang w:val="ka-GE"/>
              </w:rPr>
              <w:t>, მის</w:t>
            </w:r>
            <w:r w:rsidRPr="00B77A9B">
              <w:rPr>
                <w:sz w:val="20"/>
                <w:lang w:val="ka-GE"/>
              </w:rPr>
              <w:t xml:space="preserve"> </w:t>
            </w:r>
            <w:r w:rsidRPr="00B77A9B">
              <w:rPr>
                <w:rFonts w:ascii="Sylfaen" w:hAnsi="Sylfaen" w:cs="Sylfaen"/>
                <w:sz w:val="20"/>
                <w:lang w:val="ka-GE"/>
              </w:rPr>
              <w:t>შეუსრულებლობას</w:t>
            </w:r>
            <w:r w:rsidR="004968B5" w:rsidRPr="00B77A9B">
              <w:rPr>
                <w:rFonts w:ascii="Sylfaen" w:hAnsi="Sylfaen" w:cs="Sylfaen"/>
                <w:sz w:val="20"/>
                <w:lang w:val="en-US"/>
              </w:rPr>
              <w:t xml:space="preserve">, </w:t>
            </w:r>
            <w:r w:rsidR="004968B5" w:rsidRPr="00B77A9B">
              <w:rPr>
                <w:rFonts w:ascii="Sylfaen" w:hAnsi="Sylfaen" w:cs="Sylfaen"/>
                <w:sz w:val="20"/>
                <w:lang w:val="ka-GE"/>
              </w:rPr>
              <w:t>გაუფრთხილებელ ან</w:t>
            </w:r>
            <w:r w:rsidR="001F5D53" w:rsidRPr="00B77A9B">
              <w:rPr>
                <w:rFonts w:ascii="Sylfaen" w:hAnsi="Sylfaen" w:cs="Sylfaen"/>
                <w:sz w:val="20"/>
                <w:lang w:val="ka-GE"/>
              </w:rPr>
              <w:t>არაჯეროვან შესრულებას ან</w:t>
            </w:r>
            <w:r w:rsidRPr="00B77A9B">
              <w:rPr>
                <w:sz w:val="20"/>
                <w:lang w:val="ka-GE"/>
              </w:rPr>
              <w:t xml:space="preserve"> </w:t>
            </w:r>
            <w:r w:rsidRPr="00B77A9B">
              <w:rPr>
                <w:rFonts w:ascii="Sylfaen" w:hAnsi="Sylfaen" w:cs="Sylfaen"/>
                <w:sz w:val="20"/>
                <w:lang w:val="ka-GE"/>
              </w:rPr>
              <w:t>დაგვიანებით</w:t>
            </w:r>
            <w:r w:rsidRPr="00B77A9B">
              <w:rPr>
                <w:sz w:val="20"/>
                <w:lang w:val="ka-GE"/>
              </w:rPr>
              <w:t xml:space="preserve"> </w:t>
            </w:r>
            <w:r w:rsidRPr="00B77A9B">
              <w:rPr>
                <w:rFonts w:ascii="Sylfaen" w:hAnsi="Sylfaen" w:cs="Sylfaen"/>
                <w:sz w:val="20"/>
                <w:lang w:val="ka-GE"/>
              </w:rPr>
              <w:t>შესრულებას</w:t>
            </w:r>
            <w:r w:rsidRPr="00B77A9B">
              <w:rPr>
                <w:sz w:val="20"/>
                <w:lang w:val="ka-GE"/>
              </w:rPr>
              <w:t>.</w:t>
            </w:r>
            <w:bookmarkEnd w:id="221"/>
          </w:p>
        </w:tc>
      </w:tr>
      <w:tr w:rsidR="000575C7" w:rsidRPr="00B77A9B" w14:paraId="3391F037" w14:textId="77777777" w:rsidTr="00E2400F">
        <w:tc>
          <w:tcPr>
            <w:tcW w:w="4680" w:type="dxa"/>
            <w:hideMark/>
          </w:tcPr>
          <w:p w14:paraId="3391F034" w14:textId="77777777" w:rsidR="002914E3" w:rsidRPr="00B77A9B" w:rsidRDefault="001704C1" w:rsidP="002914E3">
            <w:pPr>
              <w:pStyle w:val="Heading2"/>
              <w:keepNext w:val="0"/>
              <w:keepLines w:val="0"/>
              <w:numPr>
                <w:ilvl w:val="1"/>
                <w:numId w:val="3"/>
              </w:numPr>
              <w:ind w:left="619" w:hanging="619"/>
              <w:rPr>
                <w:rFonts w:cs="Times New Roman"/>
              </w:rPr>
            </w:pPr>
            <w:bookmarkStart w:id="222" w:name="_Toc19206273"/>
            <w:bookmarkStart w:id="223" w:name="_Ref19196123"/>
            <w:r w:rsidRPr="00B77A9B">
              <w:rPr>
                <w:rFonts w:cs="Times New Roman"/>
              </w:rPr>
              <w:t xml:space="preserve">The Client shall have the right to impose the penalty on the Contractor in the amount of </w:t>
            </w:r>
            <w:r w:rsidR="007204CA" w:rsidRPr="00B77A9B">
              <w:rPr>
                <w:rFonts w:cs="Times New Roman"/>
              </w:rPr>
              <w:t>1</w:t>
            </w:r>
            <w:r w:rsidR="002602E5" w:rsidRPr="00B77A9B">
              <w:rPr>
                <w:rFonts w:cs="Times New Roman"/>
              </w:rPr>
              <w:t xml:space="preserve"> (one)</w:t>
            </w:r>
            <w:r w:rsidRPr="00B77A9B">
              <w:rPr>
                <w:rFonts w:cs="Times New Roman"/>
              </w:rPr>
              <w:t xml:space="preserve"> per cent of the </w:t>
            </w:r>
            <w:r w:rsidR="002602E5" w:rsidRPr="00B77A9B">
              <w:rPr>
                <w:rFonts w:cs="Times New Roman"/>
              </w:rPr>
              <w:t xml:space="preserve">Service </w:t>
            </w:r>
            <w:r w:rsidRPr="00B77A9B">
              <w:rPr>
                <w:rFonts w:cs="Times New Roman"/>
              </w:rPr>
              <w:t xml:space="preserve">Fee for each day the Contractor fails to observe the time for the provision of the Services specified in Annex 1 of this Agreement. The Client shall have the right to deduct the penalty from the </w:t>
            </w:r>
            <w:r w:rsidR="0091644B" w:rsidRPr="00B77A9B">
              <w:rPr>
                <w:rFonts w:cs="Times New Roman"/>
              </w:rPr>
              <w:t xml:space="preserve">Service </w:t>
            </w:r>
            <w:r w:rsidRPr="00B77A9B">
              <w:rPr>
                <w:rFonts w:cs="Times New Roman"/>
              </w:rPr>
              <w:t>Fee payable to the Contractor.</w:t>
            </w:r>
            <w:bookmarkEnd w:id="222"/>
            <w:bookmarkEnd w:id="223"/>
          </w:p>
        </w:tc>
        <w:tc>
          <w:tcPr>
            <w:tcW w:w="630" w:type="dxa"/>
          </w:tcPr>
          <w:p w14:paraId="3391F035" w14:textId="77777777" w:rsidR="002914E3" w:rsidRPr="00B77A9B" w:rsidRDefault="002914E3" w:rsidP="002914E3">
            <w:pPr>
              <w:spacing w:before="75" w:after="75"/>
              <w:rPr>
                <w:rFonts w:ascii="Times New Roman" w:hAnsi="Times New Roman" w:cs="Times New Roman"/>
              </w:rPr>
            </w:pPr>
          </w:p>
        </w:tc>
        <w:tc>
          <w:tcPr>
            <w:tcW w:w="4680" w:type="dxa"/>
            <w:hideMark/>
          </w:tcPr>
          <w:p w14:paraId="3391F036" w14:textId="77777777" w:rsidR="002914E3" w:rsidRPr="00B77A9B" w:rsidRDefault="001704C1" w:rsidP="002914E3">
            <w:pPr>
              <w:pStyle w:val="ENGLegalL2"/>
              <w:numPr>
                <w:ilvl w:val="1"/>
                <w:numId w:val="5"/>
              </w:numPr>
              <w:tabs>
                <w:tab w:val="left" w:pos="720"/>
              </w:tabs>
              <w:ind w:left="612" w:hanging="612"/>
              <w:rPr>
                <w:sz w:val="20"/>
              </w:rPr>
            </w:pPr>
            <w:bookmarkStart w:id="224" w:name="_Ref19209503"/>
            <w:bookmarkStart w:id="225" w:name="_Toc19206274"/>
            <w:r w:rsidRPr="00B77A9B">
              <w:rPr>
                <w:rFonts w:ascii="Sylfaen" w:hAnsi="Sylfaen" w:cs="Sylfaen"/>
                <w:sz w:val="20"/>
                <w:lang w:val="ka-GE"/>
              </w:rPr>
              <w:t>დამკვეთი</w:t>
            </w:r>
            <w:r w:rsidRPr="00B77A9B">
              <w:rPr>
                <w:sz w:val="20"/>
                <w:lang w:val="ka-GE"/>
              </w:rPr>
              <w:t xml:space="preserve"> </w:t>
            </w:r>
            <w:r w:rsidRPr="00B77A9B">
              <w:rPr>
                <w:rFonts w:ascii="Sylfaen" w:hAnsi="Sylfaen" w:cs="Sylfaen"/>
                <w:sz w:val="20"/>
                <w:lang w:val="ka-GE"/>
              </w:rPr>
              <w:t>უფლებამოსილია</w:t>
            </w:r>
            <w:r w:rsidRPr="00B77A9B">
              <w:rPr>
                <w:sz w:val="20"/>
                <w:lang w:val="ka-GE"/>
              </w:rPr>
              <w:t xml:space="preserve"> </w:t>
            </w:r>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დააკისროს</w:t>
            </w:r>
            <w:r w:rsidRPr="00B77A9B">
              <w:rPr>
                <w:sz w:val="20"/>
                <w:lang w:val="ka-GE"/>
              </w:rPr>
              <w:t xml:space="preserve"> </w:t>
            </w:r>
            <w:r w:rsidRPr="00B77A9B">
              <w:rPr>
                <w:rFonts w:ascii="Sylfaen" w:hAnsi="Sylfaen" w:cs="Sylfaen"/>
                <w:sz w:val="20"/>
                <w:lang w:val="ka-GE"/>
              </w:rPr>
              <w:t>ჯარიმა</w:t>
            </w:r>
            <w:r w:rsidRPr="00B77A9B">
              <w:rPr>
                <w:sz w:val="20"/>
                <w:lang w:val="ka-GE"/>
              </w:rPr>
              <w:t xml:space="preserve"> </w:t>
            </w:r>
            <w:r w:rsidR="001D2573" w:rsidRPr="00B77A9B">
              <w:rPr>
                <w:rFonts w:ascii="Sylfaen" w:hAnsi="Sylfaen" w:cs="Sylfaen"/>
                <w:sz w:val="20"/>
                <w:lang w:val="ka-GE"/>
              </w:rPr>
              <w:t>მომსახურების</w:t>
            </w:r>
            <w:r w:rsidR="001D2573" w:rsidRPr="00B77A9B">
              <w:rPr>
                <w:sz w:val="20"/>
                <w:lang w:val="ka-GE"/>
              </w:rPr>
              <w:t xml:space="preserve"> </w:t>
            </w:r>
            <w:r w:rsidRPr="00B77A9B">
              <w:rPr>
                <w:rFonts w:ascii="Sylfaen" w:hAnsi="Sylfaen" w:cs="Sylfaen"/>
                <w:sz w:val="20"/>
                <w:lang w:val="ka-GE"/>
              </w:rPr>
              <w:t>ფასის</w:t>
            </w:r>
            <w:r w:rsidRPr="00B77A9B">
              <w:rPr>
                <w:sz w:val="20"/>
                <w:lang w:val="ka-GE"/>
              </w:rPr>
              <w:t xml:space="preserve"> </w:t>
            </w:r>
            <w:r w:rsidR="007204CA" w:rsidRPr="00B77A9B">
              <w:rPr>
                <w:rFonts w:ascii="Sylfaen" w:hAnsi="Sylfaen"/>
                <w:sz w:val="20"/>
                <w:lang w:val="en-US"/>
              </w:rPr>
              <w:t>1</w:t>
            </w:r>
            <w:r w:rsidR="002602E5" w:rsidRPr="00B77A9B">
              <w:rPr>
                <w:rFonts w:ascii="Sylfaen" w:hAnsi="Sylfaen"/>
                <w:sz w:val="20"/>
                <w:lang w:val="en-US"/>
              </w:rPr>
              <w:t xml:space="preserve"> </w:t>
            </w:r>
            <w:r w:rsidR="00745BED" w:rsidRPr="00B77A9B">
              <w:rPr>
                <w:rFonts w:ascii="Sylfaen" w:hAnsi="Sylfaen"/>
                <w:sz w:val="20"/>
                <w:lang w:val="ka-GE"/>
              </w:rPr>
              <w:t>(ერთი)</w:t>
            </w:r>
            <w:r w:rsidR="002602E5" w:rsidRPr="00B77A9B">
              <w:rPr>
                <w:rFonts w:asciiTheme="minorHAnsi" w:hAnsiTheme="minorHAnsi"/>
                <w:sz w:val="20"/>
                <w:lang w:val="ka-GE"/>
              </w:rPr>
              <w:t xml:space="preserve"> </w:t>
            </w:r>
            <w:r w:rsidRPr="00B77A9B">
              <w:rPr>
                <w:rFonts w:ascii="Sylfaen" w:hAnsi="Sylfaen" w:cs="Sylfaen"/>
                <w:sz w:val="20"/>
                <w:lang w:val="ka-GE"/>
              </w:rPr>
              <w:t>პროცენტის</w:t>
            </w:r>
            <w:r w:rsidRPr="00B77A9B">
              <w:rPr>
                <w:sz w:val="20"/>
                <w:lang w:val="ka-GE"/>
              </w:rPr>
              <w:t xml:space="preserve"> </w:t>
            </w:r>
            <w:r w:rsidRPr="00B77A9B">
              <w:rPr>
                <w:rFonts w:ascii="Sylfaen" w:hAnsi="Sylfaen" w:cs="Sylfaen"/>
                <w:sz w:val="20"/>
                <w:lang w:val="ka-GE"/>
              </w:rPr>
              <w:t>ოდენობით</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გაწევისთვის</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დანართი</w:t>
            </w:r>
            <w:r w:rsidRPr="00B77A9B">
              <w:rPr>
                <w:sz w:val="20"/>
                <w:lang w:val="ka-GE"/>
              </w:rPr>
              <w:t xml:space="preserve"> 1-</w:t>
            </w:r>
            <w:r w:rsidRPr="00B77A9B">
              <w:rPr>
                <w:rFonts w:ascii="Sylfaen" w:hAnsi="Sylfaen" w:cs="Sylfaen"/>
                <w:sz w:val="20"/>
                <w:lang w:val="ka-GE"/>
              </w:rPr>
              <w:t>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Pr="00B77A9B">
              <w:rPr>
                <w:rFonts w:ascii="Sylfaen" w:hAnsi="Sylfaen" w:cs="Sylfaen"/>
                <w:sz w:val="20"/>
                <w:lang w:val="ka-GE"/>
              </w:rPr>
              <w:t>ვადის</w:t>
            </w:r>
            <w:r w:rsidRPr="00B77A9B">
              <w:rPr>
                <w:sz w:val="20"/>
                <w:lang w:val="ka-GE"/>
              </w:rPr>
              <w:t xml:space="preserve"> </w:t>
            </w:r>
            <w:r w:rsidRPr="00B77A9B">
              <w:rPr>
                <w:rFonts w:ascii="Sylfaen" w:hAnsi="Sylfaen" w:cs="Sylfaen"/>
                <w:sz w:val="20"/>
                <w:lang w:val="ka-GE"/>
              </w:rPr>
              <w:t>ყოველ</w:t>
            </w:r>
            <w:r w:rsidRPr="00B77A9B">
              <w:rPr>
                <w:sz w:val="20"/>
                <w:lang w:val="ka-GE"/>
              </w:rPr>
              <w:t xml:space="preserve"> </w:t>
            </w:r>
            <w:r w:rsidRPr="00B77A9B">
              <w:rPr>
                <w:rFonts w:ascii="Sylfaen" w:hAnsi="Sylfaen" w:cs="Sylfaen"/>
                <w:sz w:val="20"/>
                <w:lang w:val="ka-GE"/>
              </w:rPr>
              <w:t>გადაცილებულ</w:t>
            </w:r>
            <w:r w:rsidRPr="00B77A9B">
              <w:rPr>
                <w:sz w:val="20"/>
                <w:lang w:val="ka-GE"/>
              </w:rPr>
              <w:t xml:space="preserve"> </w:t>
            </w:r>
            <w:r w:rsidRPr="00B77A9B">
              <w:rPr>
                <w:rFonts w:ascii="Sylfaen" w:hAnsi="Sylfaen" w:cs="Sylfaen"/>
                <w:sz w:val="20"/>
                <w:lang w:val="ka-GE"/>
              </w:rPr>
              <w:t>დღეზე</w:t>
            </w:r>
            <w:r w:rsidRPr="00B77A9B">
              <w:rPr>
                <w:sz w:val="20"/>
                <w:lang w:val="en-US"/>
              </w:rPr>
              <w:t xml:space="preserve">. </w:t>
            </w:r>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უფლება</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ჯარიმა</w:t>
            </w:r>
            <w:r w:rsidRPr="00B77A9B">
              <w:rPr>
                <w:sz w:val="20"/>
                <w:lang w:val="ka-GE"/>
              </w:rPr>
              <w:t xml:space="preserve"> </w:t>
            </w:r>
            <w:r w:rsidRPr="00B77A9B">
              <w:rPr>
                <w:rFonts w:ascii="Sylfaen" w:hAnsi="Sylfaen" w:cs="Sylfaen"/>
                <w:sz w:val="20"/>
                <w:lang w:val="ka-GE"/>
              </w:rPr>
              <w:t>გამოქვითოს</w:t>
            </w:r>
            <w:r w:rsidRPr="00B77A9B">
              <w:rPr>
                <w:sz w:val="20"/>
                <w:lang w:val="ka-GE"/>
              </w:rPr>
              <w:t xml:space="preserve"> </w:t>
            </w:r>
            <w:r w:rsidRPr="00B77A9B">
              <w:rPr>
                <w:rFonts w:ascii="Sylfaen" w:hAnsi="Sylfaen" w:cs="Sylfaen"/>
                <w:sz w:val="20"/>
                <w:lang w:val="ka-GE"/>
              </w:rPr>
              <w:t>შემსრულებლისათვის</w:t>
            </w:r>
            <w:r w:rsidRPr="00B77A9B">
              <w:rPr>
                <w:sz w:val="20"/>
                <w:lang w:val="ka-GE"/>
              </w:rPr>
              <w:t xml:space="preserve"> </w:t>
            </w:r>
            <w:r w:rsidRPr="00B77A9B">
              <w:rPr>
                <w:rFonts w:ascii="Sylfaen" w:hAnsi="Sylfaen" w:cs="Sylfaen"/>
                <w:sz w:val="20"/>
                <w:lang w:val="ka-GE"/>
              </w:rPr>
              <w:t>გადასახდელი</w:t>
            </w:r>
            <w:r w:rsidRPr="00B77A9B">
              <w:rPr>
                <w:sz w:val="20"/>
                <w:lang w:val="ka-GE"/>
              </w:rPr>
              <w:t xml:space="preserve"> </w:t>
            </w:r>
            <w:r w:rsidR="0091644B" w:rsidRPr="00B77A9B">
              <w:rPr>
                <w:rFonts w:ascii="Sylfaen" w:hAnsi="Sylfaen" w:cs="Sylfaen"/>
                <w:sz w:val="20"/>
                <w:lang w:val="ka-GE"/>
              </w:rPr>
              <w:t>მომსახურების</w:t>
            </w:r>
            <w:r w:rsidR="0091644B" w:rsidRPr="00B77A9B">
              <w:rPr>
                <w:sz w:val="20"/>
                <w:lang w:val="ka-GE"/>
              </w:rPr>
              <w:t xml:space="preserve"> </w:t>
            </w:r>
            <w:r w:rsidRPr="00B77A9B">
              <w:rPr>
                <w:rFonts w:ascii="Sylfaen" w:hAnsi="Sylfaen" w:cs="Sylfaen"/>
                <w:sz w:val="20"/>
                <w:lang w:val="ka-GE"/>
              </w:rPr>
              <w:t>ფასიდან</w:t>
            </w:r>
            <w:r w:rsidRPr="00B77A9B">
              <w:rPr>
                <w:sz w:val="20"/>
                <w:lang w:val="ka-GE"/>
              </w:rPr>
              <w:t>.</w:t>
            </w:r>
            <w:bookmarkEnd w:id="224"/>
            <w:bookmarkEnd w:id="225"/>
          </w:p>
        </w:tc>
      </w:tr>
      <w:tr w:rsidR="000575C7" w:rsidRPr="00B77A9B" w14:paraId="3391F03B" w14:textId="77777777" w:rsidTr="00E2400F">
        <w:tc>
          <w:tcPr>
            <w:tcW w:w="4680" w:type="dxa"/>
          </w:tcPr>
          <w:p w14:paraId="3391F038" w14:textId="19DC3D80" w:rsidR="00BA0CC4" w:rsidRPr="00B77A9B" w:rsidRDefault="001704C1" w:rsidP="002914E3">
            <w:pPr>
              <w:pStyle w:val="Heading2"/>
              <w:keepNext w:val="0"/>
              <w:keepLines w:val="0"/>
              <w:numPr>
                <w:ilvl w:val="1"/>
                <w:numId w:val="3"/>
              </w:numPr>
              <w:ind w:left="619" w:hanging="619"/>
              <w:rPr>
                <w:rFonts w:cs="Times New Roman"/>
              </w:rPr>
            </w:pPr>
            <w:r w:rsidRPr="00B77A9B">
              <w:rPr>
                <w:rFonts w:cs="Times New Roman"/>
              </w:rPr>
              <w:t xml:space="preserve">The Contractor shall have the right to impose the penalty on the </w:t>
            </w:r>
            <w:r w:rsidR="00921EFA" w:rsidRPr="00B77A9B">
              <w:rPr>
                <w:rFonts w:cs="Times New Roman"/>
              </w:rPr>
              <w:t xml:space="preserve">Client in case the Client fails to pay the </w:t>
            </w:r>
            <w:r w:rsidR="00A4782E" w:rsidRPr="00B77A9B">
              <w:rPr>
                <w:rFonts w:cs="Times New Roman"/>
              </w:rPr>
              <w:t>Service</w:t>
            </w:r>
            <w:r w:rsidR="00921EFA" w:rsidRPr="00B77A9B">
              <w:rPr>
                <w:rFonts w:cs="Times New Roman"/>
              </w:rPr>
              <w:t xml:space="preserve"> Fee in accordance with Clause </w:t>
            </w:r>
            <w:r w:rsidR="00921EFA" w:rsidRPr="00B77A9B">
              <w:rPr>
                <w:rFonts w:cs="Times New Roman"/>
              </w:rPr>
              <w:fldChar w:fldCharType="begin"/>
            </w:r>
            <w:r w:rsidR="00921EFA" w:rsidRPr="00B77A9B">
              <w:rPr>
                <w:rFonts w:cs="Times New Roman"/>
              </w:rPr>
              <w:instrText xml:space="preserve"> REF _Ref108435651 \r \h </w:instrText>
            </w:r>
            <w:r w:rsidR="00B77A9B">
              <w:rPr>
                <w:rFonts w:cs="Times New Roman"/>
              </w:rPr>
              <w:instrText xml:space="preserve"> \* MERGEFORMAT </w:instrText>
            </w:r>
            <w:r w:rsidR="00921EFA" w:rsidRPr="00B77A9B">
              <w:rPr>
                <w:rFonts w:cs="Times New Roman"/>
              </w:rPr>
            </w:r>
            <w:r w:rsidR="00921EFA" w:rsidRPr="00B77A9B">
              <w:rPr>
                <w:rFonts w:cs="Times New Roman"/>
              </w:rPr>
              <w:fldChar w:fldCharType="separate"/>
            </w:r>
            <w:r w:rsidR="00077BBD">
              <w:rPr>
                <w:rFonts w:cs="Times New Roman"/>
              </w:rPr>
              <w:t>7.4</w:t>
            </w:r>
            <w:r w:rsidR="00921EFA" w:rsidRPr="00B77A9B">
              <w:rPr>
                <w:rFonts w:cs="Times New Roman"/>
              </w:rPr>
              <w:fldChar w:fldCharType="end"/>
            </w:r>
            <w:r w:rsidR="00921EFA" w:rsidRPr="00B77A9B">
              <w:rPr>
                <w:rFonts w:cs="Times New Roman"/>
              </w:rPr>
              <w:t xml:space="preserve"> and such delay exceeds 15 (fifteen) Business Days</w:t>
            </w:r>
            <w:r w:rsidR="00FB6970" w:rsidRPr="00B77A9B">
              <w:rPr>
                <w:rFonts w:cs="Times New Roman"/>
              </w:rPr>
              <w:t>,</w:t>
            </w:r>
            <w:r w:rsidR="00202A8E" w:rsidRPr="00B77A9B">
              <w:rPr>
                <w:rFonts w:cs="Times New Roman"/>
              </w:rPr>
              <w:t xml:space="preserve"> in amount of 1</w:t>
            </w:r>
            <w:r w:rsidR="00891AAE" w:rsidRPr="00B77A9B">
              <w:rPr>
                <w:rFonts w:cs="Times New Roman"/>
              </w:rPr>
              <w:t xml:space="preserve"> (one)</w:t>
            </w:r>
            <w:r w:rsidR="00202A8E" w:rsidRPr="00B77A9B">
              <w:rPr>
                <w:rFonts w:cs="Times New Roman"/>
              </w:rPr>
              <w:t xml:space="preserve"> per cent of the </w:t>
            </w:r>
            <w:r w:rsidR="00891AAE" w:rsidRPr="00B77A9B">
              <w:rPr>
                <w:rFonts w:cs="Times New Roman"/>
              </w:rPr>
              <w:t xml:space="preserve">unpaid amount </w:t>
            </w:r>
            <w:r w:rsidR="00202A8E" w:rsidRPr="00B77A9B">
              <w:rPr>
                <w:rFonts w:cs="Times New Roman"/>
              </w:rPr>
              <w:t>for each day of delay</w:t>
            </w:r>
            <w:r w:rsidR="00921EFA" w:rsidRPr="00B77A9B">
              <w:rPr>
                <w:rFonts w:cs="Times New Roman"/>
              </w:rPr>
              <w:t>.</w:t>
            </w:r>
            <w:r w:rsidR="00202A8E" w:rsidRPr="00B77A9B">
              <w:rPr>
                <w:rFonts w:cs="Times New Roman"/>
              </w:rPr>
              <w:t xml:space="preserve"> </w:t>
            </w:r>
          </w:p>
        </w:tc>
        <w:tc>
          <w:tcPr>
            <w:tcW w:w="630" w:type="dxa"/>
          </w:tcPr>
          <w:p w14:paraId="3391F039" w14:textId="77777777" w:rsidR="00BA0CC4" w:rsidRPr="00B77A9B" w:rsidRDefault="00BA0CC4" w:rsidP="002914E3">
            <w:pPr>
              <w:spacing w:before="75" w:after="75"/>
              <w:rPr>
                <w:rFonts w:ascii="Times New Roman" w:hAnsi="Times New Roman" w:cs="Times New Roman"/>
              </w:rPr>
            </w:pPr>
          </w:p>
        </w:tc>
        <w:tc>
          <w:tcPr>
            <w:tcW w:w="4680" w:type="dxa"/>
          </w:tcPr>
          <w:p w14:paraId="3391F03A" w14:textId="1BFF4C0A" w:rsidR="00BA0CC4" w:rsidRPr="00B77A9B" w:rsidRDefault="001704C1" w:rsidP="002914E3">
            <w:pPr>
              <w:pStyle w:val="ENGLegalL2"/>
              <w:numPr>
                <w:ilvl w:val="1"/>
                <w:numId w:val="5"/>
              </w:numPr>
              <w:tabs>
                <w:tab w:val="left" w:pos="720"/>
              </w:tabs>
              <w:ind w:left="612" w:hanging="612"/>
              <w:rPr>
                <w:rFonts w:ascii="Sylfaen" w:hAnsi="Sylfaen" w:cs="Sylfaen"/>
                <w:sz w:val="20"/>
                <w:lang w:val="ka-GE"/>
              </w:rPr>
            </w:pPr>
            <w:r w:rsidRPr="00B77A9B">
              <w:rPr>
                <w:rFonts w:ascii="Sylfaen" w:hAnsi="Sylfaen" w:cs="Sylfaen"/>
                <w:sz w:val="20"/>
                <w:lang w:val="ka-GE"/>
              </w:rPr>
              <w:t xml:space="preserve">შემსრულებელი უფლებამოსილია დამკვეთს დააკისროს ჯარიმა </w:t>
            </w:r>
            <w:r w:rsidR="00A4782E" w:rsidRPr="00B77A9B">
              <w:rPr>
                <w:rFonts w:ascii="Sylfaen" w:hAnsi="Sylfaen" w:cs="Sylfaen"/>
                <w:sz w:val="20"/>
                <w:lang w:val="ka-GE"/>
              </w:rPr>
              <w:t>მომსახურების</w:t>
            </w:r>
            <w:r w:rsidR="009A3D6C" w:rsidRPr="00B77A9B">
              <w:rPr>
                <w:rFonts w:ascii="Sylfaen" w:hAnsi="Sylfaen" w:cs="Sylfaen"/>
                <w:sz w:val="20"/>
                <w:lang w:val="ka-GE"/>
              </w:rPr>
              <w:t xml:space="preserve"> ფასის </w:t>
            </w:r>
            <w:r w:rsidR="00C87D37" w:rsidRPr="00B77A9B">
              <w:rPr>
                <w:rFonts w:ascii="Sylfaen" w:hAnsi="Sylfaen" w:cs="Sylfaen"/>
                <w:sz w:val="20"/>
                <w:lang w:val="ka-GE"/>
              </w:rPr>
              <w:fldChar w:fldCharType="begin"/>
            </w:r>
            <w:r w:rsidR="00C87D37" w:rsidRPr="00B77A9B">
              <w:rPr>
                <w:rFonts w:ascii="Sylfaen" w:hAnsi="Sylfaen" w:cs="Sylfaen"/>
                <w:sz w:val="20"/>
                <w:lang w:val="ka-GE"/>
              </w:rPr>
              <w:instrText xml:space="preserve"> REF _Ref108435339 \r \h </w:instrText>
            </w:r>
            <w:r w:rsidR="00B77A9B">
              <w:rPr>
                <w:rFonts w:ascii="Sylfaen" w:hAnsi="Sylfaen" w:cs="Sylfaen"/>
                <w:sz w:val="20"/>
                <w:lang w:val="ka-GE"/>
              </w:rPr>
              <w:instrText xml:space="preserve"> \* MERGEFORMAT </w:instrText>
            </w:r>
            <w:r w:rsidR="00C87D37" w:rsidRPr="00B77A9B">
              <w:rPr>
                <w:rFonts w:ascii="Sylfaen" w:hAnsi="Sylfaen" w:cs="Sylfaen"/>
                <w:sz w:val="20"/>
                <w:lang w:val="ka-GE"/>
              </w:rPr>
            </w:r>
            <w:r w:rsidR="00C87D37" w:rsidRPr="00B77A9B">
              <w:rPr>
                <w:rFonts w:ascii="Sylfaen" w:hAnsi="Sylfaen" w:cs="Sylfaen"/>
                <w:sz w:val="20"/>
                <w:lang w:val="ka-GE"/>
              </w:rPr>
              <w:fldChar w:fldCharType="separate"/>
            </w:r>
            <w:r w:rsidR="00077BBD">
              <w:rPr>
                <w:rFonts w:ascii="Sylfaen" w:hAnsi="Sylfaen" w:cs="Sylfaen"/>
                <w:sz w:val="20"/>
                <w:lang w:val="ka-GE"/>
              </w:rPr>
              <w:t>7.4</w:t>
            </w:r>
            <w:r w:rsidR="00C87D37" w:rsidRPr="00B77A9B">
              <w:rPr>
                <w:rFonts w:ascii="Sylfaen" w:hAnsi="Sylfaen" w:cs="Sylfaen"/>
                <w:sz w:val="20"/>
                <w:lang w:val="ka-GE"/>
              </w:rPr>
              <w:fldChar w:fldCharType="end"/>
            </w:r>
            <w:r w:rsidR="00C87D37" w:rsidRPr="00B77A9B">
              <w:rPr>
                <w:rFonts w:ascii="Sylfaen" w:hAnsi="Sylfaen" w:cs="Sylfaen"/>
                <w:sz w:val="20"/>
                <w:lang w:val="ka-GE"/>
              </w:rPr>
              <w:t xml:space="preserve"> მუხლი</w:t>
            </w:r>
            <w:r w:rsidR="00FB6970" w:rsidRPr="00B77A9B">
              <w:rPr>
                <w:rFonts w:ascii="Sylfaen" w:hAnsi="Sylfaen" w:cs="Sylfaen"/>
                <w:sz w:val="20"/>
                <w:lang w:val="ka-GE"/>
              </w:rPr>
              <w:t xml:space="preserve">ს შესაბამისად გადაუხდელობის </w:t>
            </w:r>
            <w:r w:rsidR="00C87D37" w:rsidRPr="00B77A9B">
              <w:rPr>
                <w:rFonts w:ascii="Sylfaen" w:hAnsi="Sylfaen" w:cs="Sylfaen"/>
                <w:sz w:val="20"/>
                <w:lang w:val="ka-GE"/>
              </w:rPr>
              <w:t>შემთხვევაში</w:t>
            </w:r>
            <w:r w:rsidR="00FC1782" w:rsidRPr="00B77A9B">
              <w:rPr>
                <w:rFonts w:ascii="Sylfaen" w:hAnsi="Sylfaen" w:cs="Sylfaen"/>
                <w:sz w:val="20"/>
                <w:lang w:val="ka-GE"/>
              </w:rPr>
              <w:t xml:space="preserve"> </w:t>
            </w:r>
            <w:r w:rsidR="00891AAE" w:rsidRPr="00B77A9B">
              <w:rPr>
                <w:rFonts w:ascii="Sylfaen" w:hAnsi="Sylfaen" w:cs="Sylfaen"/>
                <w:sz w:val="20"/>
                <w:lang w:val="ka-GE"/>
              </w:rPr>
              <w:t xml:space="preserve">გადაუხდელი თანხის 1 (ერთი) </w:t>
            </w:r>
            <w:r w:rsidR="00FC1782" w:rsidRPr="00B77A9B">
              <w:rPr>
                <w:rFonts w:ascii="Sylfaen" w:hAnsi="Sylfaen" w:cs="Sylfaen"/>
                <w:sz w:val="20"/>
                <w:lang w:val="ka-GE"/>
              </w:rPr>
              <w:t>პროცენტის ოდენობით ყოველ ვადაგადაცილებულ დღეზე</w:t>
            </w:r>
            <w:r w:rsidR="00C87D37" w:rsidRPr="00B77A9B">
              <w:rPr>
                <w:rFonts w:ascii="Sylfaen" w:hAnsi="Sylfaen" w:cs="Sylfaen"/>
                <w:sz w:val="20"/>
                <w:lang w:val="ka-GE"/>
              </w:rPr>
              <w:t xml:space="preserve">, თუკი ამგვარი ვადაგადაცილება </w:t>
            </w:r>
            <w:r w:rsidR="00640572" w:rsidRPr="00B77A9B">
              <w:rPr>
                <w:rFonts w:ascii="Sylfaen" w:hAnsi="Sylfaen" w:cs="Sylfaen"/>
                <w:sz w:val="20"/>
                <w:lang w:val="ka-GE"/>
              </w:rPr>
              <w:t>აღემატება 15 (თხუთმეტი) სამუშაო</w:t>
            </w:r>
            <w:r w:rsidR="00FC1782" w:rsidRPr="00B77A9B">
              <w:rPr>
                <w:rFonts w:ascii="Sylfaen" w:hAnsi="Sylfaen" w:cs="Sylfaen"/>
                <w:sz w:val="20"/>
                <w:lang w:val="ka-GE"/>
              </w:rPr>
              <w:t xml:space="preserve"> დღეს</w:t>
            </w:r>
            <w:r w:rsidR="004D3E04" w:rsidRPr="00B77A9B">
              <w:rPr>
                <w:rFonts w:ascii="Sylfaen" w:hAnsi="Sylfaen" w:cs="Sylfaen"/>
                <w:sz w:val="20"/>
                <w:lang w:val="ka-GE"/>
              </w:rPr>
              <w:t>.</w:t>
            </w:r>
          </w:p>
        </w:tc>
      </w:tr>
      <w:tr w:rsidR="000575C7" w:rsidRPr="00B77A9B" w14:paraId="3391F03F" w14:textId="77777777" w:rsidTr="00E2400F">
        <w:tc>
          <w:tcPr>
            <w:tcW w:w="4680" w:type="dxa"/>
            <w:hideMark/>
          </w:tcPr>
          <w:p w14:paraId="3391F03C" w14:textId="77777777" w:rsidR="002914E3" w:rsidRPr="00B77A9B" w:rsidRDefault="001704C1" w:rsidP="00664311">
            <w:pPr>
              <w:pStyle w:val="Heading1"/>
              <w:keepLines w:val="0"/>
              <w:numPr>
                <w:ilvl w:val="0"/>
                <w:numId w:val="3"/>
              </w:numPr>
              <w:ind w:left="612" w:hanging="612"/>
              <w:rPr>
                <w:rFonts w:ascii="Times New Roman" w:hAnsi="Times New Roman" w:cs="Times New Roman"/>
              </w:rPr>
            </w:pPr>
            <w:bookmarkStart w:id="226" w:name="_Toc19210797"/>
            <w:bookmarkStart w:id="227" w:name="_Toc19206656"/>
            <w:bookmarkStart w:id="228" w:name="_Toc19206275"/>
            <w:bookmarkStart w:id="229" w:name="_Ref19194390"/>
            <w:bookmarkStart w:id="230" w:name="_Toc154038865"/>
            <w:r w:rsidRPr="00B77A9B">
              <w:rPr>
                <w:rFonts w:ascii="Times New Roman" w:hAnsi="Times New Roman" w:cs="Times New Roman"/>
              </w:rPr>
              <w:t>Termination</w:t>
            </w:r>
            <w:bookmarkEnd w:id="226"/>
            <w:bookmarkEnd w:id="227"/>
            <w:bookmarkEnd w:id="228"/>
            <w:bookmarkEnd w:id="229"/>
            <w:bookmarkEnd w:id="230"/>
          </w:p>
        </w:tc>
        <w:tc>
          <w:tcPr>
            <w:tcW w:w="630" w:type="dxa"/>
          </w:tcPr>
          <w:p w14:paraId="3391F03D" w14:textId="77777777" w:rsidR="002914E3" w:rsidRPr="00B77A9B" w:rsidRDefault="002914E3" w:rsidP="00664311">
            <w:pPr>
              <w:keepNext/>
              <w:spacing w:before="75" w:after="75"/>
              <w:rPr>
                <w:rFonts w:ascii="Times New Roman" w:hAnsi="Times New Roman" w:cs="Times New Roman"/>
              </w:rPr>
            </w:pPr>
          </w:p>
        </w:tc>
        <w:tc>
          <w:tcPr>
            <w:tcW w:w="4680" w:type="dxa"/>
            <w:hideMark/>
          </w:tcPr>
          <w:p w14:paraId="3391F03E" w14:textId="77777777" w:rsidR="002914E3" w:rsidRPr="00B77A9B" w:rsidRDefault="001704C1" w:rsidP="00664311">
            <w:pPr>
              <w:pStyle w:val="ENGLegalL1"/>
              <w:numPr>
                <w:ilvl w:val="0"/>
                <w:numId w:val="5"/>
              </w:numPr>
              <w:tabs>
                <w:tab w:val="clear" w:pos="850"/>
                <w:tab w:val="num" w:pos="4554"/>
              </w:tabs>
              <w:ind w:left="612" w:hanging="612"/>
              <w:rPr>
                <w:sz w:val="20"/>
              </w:rPr>
            </w:pPr>
            <w:bookmarkStart w:id="231" w:name="_Toc77603227"/>
            <w:bookmarkStart w:id="232" w:name="_Toc67477296"/>
            <w:bookmarkStart w:id="233" w:name="_Toc22204663"/>
            <w:bookmarkStart w:id="234" w:name="_Toc19210651"/>
            <w:bookmarkStart w:id="235" w:name="_Ref19209514"/>
            <w:bookmarkStart w:id="236" w:name="_Ref19208417"/>
            <w:bookmarkStart w:id="237" w:name="_Toc19206501"/>
            <w:bookmarkStart w:id="238" w:name="_Toc19206276"/>
            <w:bookmarkStart w:id="239" w:name="_Toc154038866"/>
            <w:r w:rsidRPr="00B77A9B">
              <w:rPr>
                <w:rFonts w:ascii="Sylfaen" w:hAnsi="Sylfaen" w:cs="Sylfaen"/>
                <w:sz w:val="20"/>
                <w:lang w:val="ka-GE"/>
              </w:rPr>
              <w:t>შეწყვეტა</w:t>
            </w:r>
            <w:bookmarkEnd w:id="231"/>
            <w:bookmarkEnd w:id="232"/>
            <w:bookmarkEnd w:id="233"/>
            <w:bookmarkEnd w:id="234"/>
            <w:bookmarkEnd w:id="235"/>
            <w:bookmarkEnd w:id="236"/>
            <w:bookmarkEnd w:id="237"/>
            <w:bookmarkEnd w:id="238"/>
            <w:bookmarkEnd w:id="239"/>
          </w:p>
        </w:tc>
      </w:tr>
      <w:tr w:rsidR="000575C7" w:rsidRPr="00B77A9B" w14:paraId="3391F043" w14:textId="77777777" w:rsidTr="00E2400F">
        <w:tc>
          <w:tcPr>
            <w:tcW w:w="4680" w:type="dxa"/>
            <w:hideMark/>
          </w:tcPr>
          <w:p w14:paraId="3391F040" w14:textId="77777777" w:rsidR="002914E3" w:rsidRPr="00B77A9B" w:rsidRDefault="001704C1" w:rsidP="002914E3">
            <w:pPr>
              <w:pStyle w:val="Heading2"/>
              <w:keepNext w:val="0"/>
              <w:keepLines w:val="0"/>
              <w:numPr>
                <w:ilvl w:val="1"/>
                <w:numId w:val="3"/>
              </w:numPr>
              <w:ind w:left="619" w:hanging="619"/>
              <w:rPr>
                <w:rFonts w:cs="Times New Roman"/>
              </w:rPr>
            </w:pPr>
            <w:bookmarkStart w:id="240" w:name="_Toc19206277"/>
            <w:r w:rsidRPr="00B77A9B">
              <w:rPr>
                <w:rFonts w:cs="Times New Roman"/>
              </w:rPr>
              <w:t>This Agreement may be terminated in the following cases:</w:t>
            </w:r>
            <w:bookmarkEnd w:id="240"/>
          </w:p>
        </w:tc>
        <w:tc>
          <w:tcPr>
            <w:tcW w:w="630" w:type="dxa"/>
          </w:tcPr>
          <w:p w14:paraId="3391F041" w14:textId="77777777" w:rsidR="002914E3" w:rsidRPr="00B77A9B" w:rsidRDefault="002914E3" w:rsidP="002914E3">
            <w:pPr>
              <w:spacing w:before="75" w:after="75"/>
              <w:rPr>
                <w:rFonts w:ascii="Times New Roman" w:hAnsi="Times New Roman" w:cs="Times New Roman"/>
              </w:rPr>
            </w:pPr>
          </w:p>
        </w:tc>
        <w:tc>
          <w:tcPr>
            <w:tcW w:w="4680" w:type="dxa"/>
            <w:hideMark/>
          </w:tcPr>
          <w:p w14:paraId="3391F042" w14:textId="77777777" w:rsidR="002914E3" w:rsidRPr="00B77A9B" w:rsidRDefault="001704C1" w:rsidP="002914E3">
            <w:pPr>
              <w:pStyle w:val="ENGLegalL2"/>
              <w:numPr>
                <w:ilvl w:val="1"/>
                <w:numId w:val="5"/>
              </w:numPr>
              <w:tabs>
                <w:tab w:val="clear" w:pos="850"/>
                <w:tab w:val="num" w:pos="2142"/>
              </w:tabs>
              <w:ind w:left="612" w:hanging="612"/>
              <w:rPr>
                <w:sz w:val="20"/>
              </w:rPr>
            </w:pPr>
            <w:bookmarkStart w:id="241" w:name="_Toc19206278"/>
            <w:r w:rsidRPr="00B77A9B">
              <w:rPr>
                <w:rFonts w:ascii="Sylfaen" w:hAnsi="Sylfaen" w:cs="Sylfaen"/>
                <w:sz w:val="20"/>
                <w:lang w:val="ka-GE"/>
              </w:rPr>
              <w:t>ეს</w:t>
            </w:r>
            <w:r w:rsidRPr="00B77A9B">
              <w:rPr>
                <w:sz w:val="20"/>
                <w:lang w:val="ka-GE"/>
              </w:rPr>
              <w:t xml:space="preserve"> </w:t>
            </w:r>
            <w:r w:rsidRPr="00B77A9B">
              <w:rPr>
                <w:rFonts w:ascii="Sylfaen" w:hAnsi="Sylfaen" w:cs="Sylfaen"/>
                <w:sz w:val="20"/>
                <w:lang w:val="ka-GE"/>
              </w:rPr>
              <w:t>ხელშეკრულება</w:t>
            </w:r>
            <w:r w:rsidRPr="00B77A9B">
              <w:rPr>
                <w:sz w:val="20"/>
                <w:lang w:val="ka-GE"/>
              </w:rPr>
              <w:t xml:space="preserve"> </w:t>
            </w:r>
            <w:r w:rsidRPr="00B77A9B">
              <w:rPr>
                <w:rFonts w:ascii="Sylfaen" w:hAnsi="Sylfaen" w:cs="Sylfaen"/>
                <w:sz w:val="20"/>
                <w:lang w:val="ka-GE"/>
              </w:rPr>
              <w:t>შეიძლება</w:t>
            </w:r>
            <w:r w:rsidRPr="00B77A9B">
              <w:rPr>
                <w:sz w:val="20"/>
                <w:lang w:val="ka-GE"/>
              </w:rPr>
              <w:t xml:space="preserve"> </w:t>
            </w:r>
            <w:r w:rsidRPr="00B77A9B">
              <w:rPr>
                <w:rFonts w:ascii="Sylfaen" w:hAnsi="Sylfaen" w:cs="Sylfaen"/>
                <w:sz w:val="20"/>
                <w:lang w:val="ka-GE"/>
              </w:rPr>
              <w:t>შეწყდეს</w:t>
            </w:r>
            <w:r w:rsidRPr="00B77A9B">
              <w:rPr>
                <w:sz w:val="20"/>
                <w:lang w:val="ka-GE"/>
              </w:rPr>
              <w:t xml:space="preserve"> </w:t>
            </w:r>
            <w:r w:rsidRPr="00B77A9B">
              <w:rPr>
                <w:rFonts w:ascii="Sylfaen" w:hAnsi="Sylfaen" w:cs="Sylfaen"/>
                <w:sz w:val="20"/>
                <w:lang w:val="ka-GE"/>
              </w:rPr>
              <w:t>შემდეგ</w:t>
            </w:r>
            <w:r w:rsidRPr="00B77A9B">
              <w:rPr>
                <w:sz w:val="20"/>
                <w:lang w:val="ka-GE"/>
              </w:rPr>
              <w:t xml:space="preserve"> </w:t>
            </w:r>
            <w:r w:rsidRPr="00B77A9B">
              <w:rPr>
                <w:rFonts w:ascii="Sylfaen" w:hAnsi="Sylfaen" w:cs="Sylfaen"/>
                <w:sz w:val="20"/>
                <w:lang w:val="ka-GE"/>
              </w:rPr>
              <w:t>შემთხვევებში</w:t>
            </w:r>
            <w:r w:rsidRPr="00B77A9B">
              <w:rPr>
                <w:sz w:val="20"/>
                <w:lang w:val="ka-GE"/>
              </w:rPr>
              <w:t>:</w:t>
            </w:r>
            <w:bookmarkEnd w:id="241"/>
          </w:p>
        </w:tc>
      </w:tr>
      <w:tr w:rsidR="000575C7" w:rsidRPr="00B77A9B" w14:paraId="3391F047" w14:textId="77777777" w:rsidTr="00E2400F">
        <w:tc>
          <w:tcPr>
            <w:tcW w:w="4680" w:type="dxa"/>
            <w:hideMark/>
          </w:tcPr>
          <w:p w14:paraId="3391F044" w14:textId="77777777" w:rsidR="002914E3" w:rsidRPr="00B77A9B" w:rsidRDefault="001704C1" w:rsidP="002914E3">
            <w:pPr>
              <w:pStyle w:val="Heading3"/>
              <w:keepNext w:val="0"/>
              <w:keepLines w:val="0"/>
              <w:numPr>
                <w:ilvl w:val="2"/>
                <w:numId w:val="3"/>
              </w:numPr>
              <w:rPr>
                <w:rFonts w:cs="Times New Roman"/>
              </w:rPr>
            </w:pPr>
            <w:bookmarkStart w:id="242" w:name="_Toc19206281"/>
            <w:r w:rsidRPr="00B77A9B">
              <w:rPr>
                <w:rFonts w:cs="Times New Roman"/>
              </w:rPr>
              <w:t>At any time by the Client at its discretion if the Contractor commits a material breach of this Agreement and the Contractor fails to remedy that breach within 5 (five) Business Days</w:t>
            </w:r>
            <w:r w:rsidR="00E21BB4" w:rsidRPr="00B77A9B">
              <w:rPr>
                <w:rFonts w:cs="Times New Roman"/>
              </w:rPr>
              <w:t xml:space="preserve"> </w:t>
            </w:r>
            <w:r w:rsidRPr="00B77A9B">
              <w:rPr>
                <w:rFonts w:cs="Times New Roman"/>
              </w:rPr>
              <w:t xml:space="preserve">unless otherwise determined under this Agreement or agreed between the Parties. </w:t>
            </w:r>
            <w:bookmarkEnd w:id="242"/>
          </w:p>
        </w:tc>
        <w:tc>
          <w:tcPr>
            <w:tcW w:w="630" w:type="dxa"/>
          </w:tcPr>
          <w:p w14:paraId="3391F045" w14:textId="77777777" w:rsidR="002914E3" w:rsidRPr="00B77A9B" w:rsidRDefault="002914E3" w:rsidP="002914E3">
            <w:pPr>
              <w:spacing w:before="75" w:after="75"/>
              <w:rPr>
                <w:rFonts w:ascii="Times New Roman" w:hAnsi="Times New Roman" w:cs="Times New Roman"/>
              </w:rPr>
            </w:pPr>
          </w:p>
        </w:tc>
        <w:tc>
          <w:tcPr>
            <w:tcW w:w="4680" w:type="dxa"/>
            <w:hideMark/>
          </w:tcPr>
          <w:p w14:paraId="3391F046" w14:textId="77777777" w:rsidR="002914E3" w:rsidRPr="00B77A9B" w:rsidRDefault="001704C1" w:rsidP="002914E3">
            <w:pPr>
              <w:pStyle w:val="ENGLegalL3"/>
              <w:numPr>
                <w:ilvl w:val="2"/>
                <w:numId w:val="5"/>
              </w:numPr>
              <w:rPr>
                <w:sz w:val="20"/>
              </w:rPr>
            </w:pPr>
            <w:bookmarkStart w:id="243" w:name="_Toc19206282"/>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დისკრეციით</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დროს</w:t>
            </w:r>
            <w:r w:rsidRPr="00B77A9B">
              <w:rPr>
                <w:sz w:val="20"/>
                <w:lang w:val="ka-GE"/>
              </w:rPr>
              <w:t xml:space="preserve">, </w:t>
            </w:r>
            <w:r w:rsidRPr="00B77A9B">
              <w:rPr>
                <w:rFonts w:ascii="Sylfaen" w:hAnsi="Sylfaen" w:cs="Sylfaen"/>
                <w:sz w:val="20"/>
                <w:lang w:val="ka-GE"/>
              </w:rPr>
              <w:t>იმ</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ჩაიდენს</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არსებითი</w:t>
            </w:r>
            <w:r w:rsidRPr="00B77A9B">
              <w:rPr>
                <w:sz w:val="20"/>
                <w:lang w:val="ka-GE"/>
              </w:rPr>
              <w:t xml:space="preserve"> </w:t>
            </w:r>
            <w:r w:rsidRPr="00B77A9B">
              <w:rPr>
                <w:rFonts w:ascii="Sylfaen" w:hAnsi="Sylfaen" w:cs="Sylfaen"/>
                <w:sz w:val="20"/>
                <w:lang w:val="ka-GE"/>
              </w:rPr>
              <w:t>პირობის</w:t>
            </w:r>
            <w:r w:rsidRPr="00B77A9B">
              <w:rPr>
                <w:sz w:val="20"/>
                <w:lang w:val="ka-GE"/>
              </w:rPr>
              <w:t xml:space="preserve"> </w:t>
            </w:r>
            <w:r w:rsidRPr="00B77A9B">
              <w:rPr>
                <w:rFonts w:ascii="Sylfaen" w:hAnsi="Sylfaen" w:cs="Sylfaen"/>
                <w:sz w:val="20"/>
                <w:lang w:val="ka-GE"/>
              </w:rPr>
              <w:t>დარღვევას</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გამოასწორებს</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დარღვევას</w:t>
            </w:r>
            <w:r w:rsidRPr="00B77A9B">
              <w:rPr>
                <w:sz w:val="20"/>
                <w:lang w:val="ka-GE"/>
              </w:rPr>
              <w:t xml:space="preserve"> 5 (</w:t>
            </w:r>
            <w:r w:rsidRPr="00B77A9B">
              <w:rPr>
                <w:rFonts w:ascii="Sylfaen" w:hAnsi="Sylfaen" w:cs="Sylfaen"/>
                <w:sz w:val="20"/>
                <w:lang w:val="ka-GE"/>
              </w:rPr>
              <w:t>ხუთი</w:t>
            </w:r>
            <w:r w:rsidRPr="00B77A9B">
              <w:rPr>
                <w:sz w:val="20"/>
                <w:lang w:val="ka-GE"/>
              </w:rPr>
              <w:t xml:space="preserve">) </w:t>
            </w:r>
            <w:r w:rsidRPr="00B77A9B">
              <w:rPr>
                <w:rFonts w:ascii="Sylfaen" w:hAnsi="Sylfaen" w:cs="Sylfaen"/>
                <w:sz w:val="20"/>
                <w:lang w:val="ka-GE"/>
              </w:rPr>
              <w:t>სამუშაო</w:t>
            </w:r>
            <w:r w:rsidRPr="00B77A9B">
              <w:rPr>
                <w:sz w:val="20"/>
                <w:lang w:val="ka-GE"/>
              </w:rPr>
              <w:t xml:space="preserve"> </w:t>
            </w:r>
            <w:r w:rsidRPr="00B77A9B">
              <w:rPr>
                <w:rFonts w:ascii="Sylfaen" w:hAnsi="Sylfaen" w:cs="Sylfaen"/>
                <w:sz w:val="20"/>
                <w:lang w:val="ka-GE"/>
              </w:rPr>
              <w:t>დღის</w:t>
            </w:r>
            <w:r w:rsidRPr="00B77A9B">
              <w:rPr>
                <w:sz w:val="20"/>
                <w:lang w:val="ka-GE"/>
              </w:rPr>
              <w:t xml:space="preserve"> </w:t>
            </w:r>
            <w:r w:rsidRPr="00B77A9B">
              <w:rPr>
                <w:rFonts w:ascii="Sylfaen" w:hAnsi="Sylfaen" w:cs="Sylfaen"/>
                <w:sz w:val="20"/>
                <w:lang w:val="ka-GE"/>
              </w:rPr>
              <w:t>ვადაში</w:t>
            </w:r>
            <w:r w:rsidRPr="00B77A9B">
              <w:rPr>
                <w:sz w:val="20"/>
                <w:lang w:val="ka-GE"/>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მხარეთა</w:t>
            </w:r>
            <w:r w:rsidRPr="00B77A9B">
              <w:rPr>
                <w:sz w:val="20"/>
                <w:lang w:val="ka-GE"/>
              </w:rPr>
              <w:t xml:space="preserve"> </w:t>
            </w:r>
            <w:r w:rsidRPr="00B77A9B">
              <w:rPr>
                <w:rFonts w:ascii="Sylfaen" w:hAnsi="Sylfaen" w:cs="Sylfaen"/>
                <w:sz w:val="20"/>
                <w:lang w:val="ka-GE"/>
              </w:rPr>
              <w:t>შეთანხმებით</w:t>
            </w:r>
            <w:r w:rsidRPr="00B77A9B">
              <w:rPr>
                <w:sz w:val="20"/>
                <w:lang w:val="ka-GE"/>
              </w:rPr>
              <w:t xml:space="preserve"> </w:t>
            </w:r>
            <w:r w:rsidRPr="00B77A9B">
              <w:rPr>
                <w:rFonts w:ascii="Sylfaen" w:hAnsi="Sylfaen" w:cs="Sylfaen"/>
                <w:sz w:val="20"/>
                <w:lang w:val="ka-GE"/>
              </w:rPr>
              <w:t>სხვაგვარად</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განსაზღვრული</w:t>
            </w:r>
            <w:r w:rsidRPr="00B77A9B">
              <w:rPr>
                <w:sz w:val="20"/>
                <w:lang w:val="ka-GE"/>
              </w:rPr>
              <w:t xml:space="preserve">. </w:t>
            </w:r>
            <w:bookmarkEnd w:id="243"/>
          </w:p>
        </w:tc>
      </w:tr>
      <w:tr w:rsidR="000575C7" w:rsidRPr="00B77A9B" w14:paraId="3391F04B" w14:textId="77777777" w:rsidTr="00E2400F">
        <w:tc>
          <w:tcPr>
            <w:tcW w:w="4680" w:type="dxa"/>
          </w:tcPr>
          <w:p w14:paraId="3391F048" w14:textId="77777777" w:rsidR="002914E3" w:rsidRPr="00B77A9B" w:rsidRDefault="001704C1" w:rsidP="00FD6BE8">
            <w:pPr>
              <w:pStyle w:val="Heading3"/>
              <w:keepNext w:val="0"/>
              <w:keepLines w:val="0"/>
              <w:numPr>
                <w:ilvl w:val="2"/>
                <w:numId w:val="3"/>
              </w:numPr>
              <w:spacing w:line="257" w:lineRule="auto"/>
              <w:rPr>
                <w:rFonts w:cs="Times New Roman"/>
              </w:rPr>
            </w:pPr>
            <w:r w:rsidRPr="00B77A9B">
              <w:rPr>
                <w:rFonts w:cs="Times New Roman"/>
              </w:rPr>
              <w:t xml:space="preserve">At any time by the Client at its discretion, without any cause and liability, by sending written notice to the </w:t>
            </w:r>
            <w:r w:rsidR="00D04141" w:rsidRPr="00B77A9B">
              <w:rPr>
                <w:rFonts w:cs="Times New Roman"/>
              </w:rPr>
              <w:t xml:space="preserve">Contractor </w:t>
            </w:r>
            <w:r w:rsidR="00C03D7B" w:rsidRPr="00B77A9B">
              <w:rPr>
                <w:rFonts w:cs="Times New Roman"/>
              </w:rPr>
              <w:t>3</w:t>
            </w:r>
            <w:r w:rsidRPr="00B77A9B">
              <w:rPr>
                <w:rFonts w:cs="Times New Roman"/>
              </w:rPr>
              <w:t>0 (</w:t>
            </w:r>
            <w:r w:rsidR="00C03D7B" w:rsidRPr="00B77A9B">
              <w:rPr>
                <w:rFonts w:cs="Times New Roman"/>
              </w:rPr>
              <w:t>thirty</w:t>
            </w:r>
            <w:r w:rsidRPr="00B77A9B">
              <w:rPr>
                <w:rFonts w:cs="Times New Roman"/>
              </w:rPr>
              <w:t>) calendar days in advance of the termination date.</w:t>
            </w:r>
            <w:r w:rsidR="0019521D" w:rsidRPr="00B77A9B">
              <w:rPr>
                <w:rFonts w:asciiTheme="minorHAnsi" w:hAnsiTheme="minorHAnsi" w:cs="Times New Roman"/>
                <w:lang w:val="ka-GE"/>
              </w:rPr>
              <w:t xml:space="preserve"> </w:t>
            </w:r>
            <w:r w:rsidR="0019521D" w:rsidRPr="00B77A9B">
              <w:rPr>
                <w:rFonts w:cs="Times New Roman"/>
              </w:rPr>
              <w:t xml:space="preserve">In such case, the Client shall reimburse the Contractor for the cost of the Services </w:t>
            </w:r>
            <w:proofErr w:type="gramStart"/>
            <w:r w:rsidR="0019521D" w:rsidRPr="00B77A9B">
              <w:rPr>
                <w:rFonts w:cs="Times New Roman"/>
              </w:rPr>
              <w:t>actually performed</w:t>
            </w:r>
            <w:proofErr w:type="gramEnd"/>
            <w:r w:rsidR="00A355ED" w:rsidRPr="00B77A9B">
              <w:rPr>
                <w:rFonts w:cs="Times New Roman"/>
              </w:rPr>
              <w:t xml:space="preserve"> and not paid</w:t>
            </w:r>
            <w:r w:rsidR="0019521D" w:rsidRPr="00B77A9B">
              <w:rPr>
                <w:rFonts w:cs="Times New Roman"/>
              </w:rPr>
              <w:t xml:space="preserve"> at the time of termination</w:t>
            </w:r>
            <w:r w:rsidR="00A618F0" w:rsidRPr="00B77A9B">
              <w:rPr>
                <w:rFonts w:cs="Times New Roman"/>
              </w:rPr>
              <w:t xml:space="preserve"> in accordance with this Agreement.</w:t>
            </w:r>
          </w:p>
        </w:tc>
        <w:tc>
          <w:tcPr>
            <w:tcW w:w="630" w:type="dxa"/>
          </w:tcPr>
          <w:p w14:paraId="3391F049" w14:textId="77777777" w:rsidR="002914E3" w:rsidRPr="00B77A9B" w:rsidRDefault="002914E3" w:rsidP="002914E3">
            <w:pPr>
              <w:spacing w:before="75" w:after="75"/>
              <w:rPr>
                <w:rFonts w:ascii="Times New Roman" w:hAnsi="Times New Roman" w:cs="Times New Roman"/>
              </w:rPr>
            </w:pPr>
          </w:p>
        </w:tc>
        <w:tc>
          <w:tcPr>
            <w:tcW w:w="4680" w:type="dxa"/>
          </w:tcPr>
          <w:p w14:paraId="3391F04A" w14:textId="77777777" w:rsidR="002914E3" w:rsidRPr="00B77A9B" w:rsidRDefault="001704C1" w:rsidP="002914E3">
            <w:pPr>
              <w:pStyle w:val="ENGLegalL3"/>
              <w:numPr>
                <w:ilvl w:val="2"/>
                <w:numId w:val="5"/>
              </w:numPr>
              <w:rPr>
                <w:sz w:val="20"/>
                <w:lang w:val="ka-GE"/>
              </w:rPr>
            </w:pP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დისკრეციით</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დროს</w:t>
            </w:r>
            <w:r w:rsidRPr="00B77A9B">
              <w:rPr>
                <w:sz w:val="20"/>
                <w:lang w:val="ka-GE"/>
              </w:rPr>
              <w:t xml:space="preserve">, </w:t>
            </w:r>
            <w:r w:rsidRPr="00B77A9B">
              <w:rPr>
                <w:rFonts w:ascii="Sylfaen" w:hAnsi="Sylfaen" w:cs="Sylfaen"/>
                <w:sz w:val="20"/>
                <w:lang w:val="ka-GE"/>
              </w:rPr>
              <w:t>ყოველგვარი</w:t>
            </w:r>
            <w:r w:rsidRPr="00B77A9B">
              <w:rPr>
                <w:sz w:val="20"/>
                <w:lang w:val="ka-GE"/>
              </w:rPr>
              <w:t xml:space="preserve"> </w:t>
            </w:r>
            <w:r w:rsidRPr="00B77A9B">
              <w:rPr>
                <w:rFonts w:ascii="Sylfaen" w:hAnsi="Sylfaen" w:cs="Sylfaen"/>
                <w:sz w:val="20"/>
                <w:lang w:val="ka-GE"/>
              </w:rPr>
              <w:t>მიზეზისა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პასუხისმგებლობის</w:t>
            </w:r>
            <w:r w:rsidRPr="00B77A9B">
              <w:rPr>
                <w:sz w:val="20"/>
                <w:lang w:val="ka-GE"/>
              </w:rPr>
              <w:t xml:space="preserve"> </w:t>
            </w:r>
            <w:r w:rsidRPr="00B77A9B">
              <w:rPr>
                <w:rFonts w:ascii="Sylfaen" w:hAnsi="Sylfaen" w:cs="Sylfaen"/>
                <w:sz w:val="20"/>
                <w:lang w:val="ka-GE"/>
              </w:rPr>
              <w:t>გარეშე</w:t>
            </w:r>
            <w:r w:rsidRPr="00B77A9B">
              <w:rPr>
                <w:sz w:val="20"/>
                <w:lang w:val="ka-GE"/>
              </w:rPr>
              <w:t xml:space="preserve">, </w:t>
            </w:r>
            <w:r w:rsidRPr="00B77A9B">
              <w:rPr>
                <w:rFonts w:ascii="Sylfaen" w:hAnsi="Sylfaen" w:cs="Sylfaen"/>
                <w:sz w:val="20"/>
                <w:lang w:val="ka-GE"/>
              </w:rPr>
              <w:t>შემსრულებლისთვის</w:t>
            </w:r>
            <w:r w:rsidRPr="00B77A9B">
              <w:rPr>
                <w:sz w:val="20"/>
                <w:lang w:val="ka-GE"/>
              </w:rPr>
              <w:t xml:space="preserve"> </w:t>
            </w:r>
            <w:r w:rsidRPr="00B77A9B">
              <w:rPr>
                <w:rFonts w:ascii="Sylfaen" w:hAnsi="Sylfaen" w:cs="Sylfaen"/>
                <w:sz w:val="20"/>
                <w:lang w:val="ka-GE"/>
              </w:rPr>
              <w:t>შეწყვეტის</w:t>
            </w:r>
            <w:r w:rsidRPr="00B77A9B">
              <w:rPr>
                <w:sz w:val="20"/>
                <w:lang w:val="ka-GE"/>
              </w:rPr>
              <w:t xml:space="preserve"> </w:t>
            </w:r>
            <w:r w:rsidRPr="00B77A9B">
              <w:rPr>
                <w:rFonts w:ascii="Sylfaen" w:hAnsi="Sylfaen" w:cs="Sylfaen"/>
                <w:sz w:val="20"/>
                <w:lang w:val="ka-GE"/>
              </w:rPr>
              <w:t>თარიღამდე</w:t>
            </w:r>
            <w:r w:rsidRPr="00B77A9B">
              <w:rPr>
                <w:rFonts w:ascii="Sylfaen" w:hAnsi="Sylfaen"/>
                <w:sz w:val="20"/>
                <w:lang w:val="ka-GE"/>
              </w:rPr>
              <w:t xml:space="preserve"> </w:t>
            </w:r>
            <w:r w:rsidR="00C03D7B" w:rsidRPr="00B77A9B">
              <w:rPr>
                <w:rFonts w:ascii="Sylfaen" w:hAnsi="Sylfaen"/>
                <w:sz w:val="20"/>
                <w:lang w:val="ka-GE"/>
              </w:rPr>
              <w:t>3</w:t>
            </w:r>
            <w:r w:rsidRPr="00B77A9B">
              <w:rPr>
                <w:rFonts w:ascii="Sylfaen" w:hAnsi="Sylfaen"/>
                <w:sz w:val="20"/>
                <w:lang w:val="ka-GE"/>
              </w:rPr>
              <w:t>0 (</w:t>
            </w:r>
            <w:r w:rsidR="00C03D7B" w:rsidRPr="00B77A9B">
              <w:rPr>
                <w:rFonts w:ascii="Sylfaen" w:hAnsi="Sylfaen"/>
                <w:sz w:val="20"/>
                <w:lang w:val="ka-GE"/>
              </w:rPr>
              <w:t>ოცდაათი</w:t>
            </w:r>
            <w:r w:rsidRPr="00B77A9B">
              <w:rPr>
                <w:rFonts w:ascii="Sylfaen" w:hAnsi="Sylfaen"/>
                <w:sz w:val="20"/>
                <w:lang w:val="ka-GE"/>
              </w:rPr>
              <w:t xml:space="preserve">) </w:t>
            </w:r>
            <w:r w:rsidRPr="00B77A9B">
              <w:rPr>
                <w:rFonts w:ascii="Sylfaen" w:hAnsi="Sylfaen" w:cs="Sylfaen"/>
                <w:sz w:val="20"/>
                <w:lang w:val="ka-GE"/>
              </w:rPr>
              <w:t>კალენდარული</w:t>
            </w:r>
            <w:r w:rsidRPr="00B77A9B">
              <w:rPr>
                <w:sz w:val="20"/>
                <w:lang w:val="ka-GE"/>
              </w:rPr>
              <w:t xml:space="preserve"> </w:t>
            </w:r>
            <w:r w:rsidRPr="00B77A9B">
              <w:rPr>
                <w:rFonts w:ascii="Sylfaen" w:hAnsi="Sylfaen" w:cs="Sylfaen"/>
                <w:sz w:val="20"/>
                <w:lang w:val="ka-GE"/>
              </w:rPr>
              <w:t>დღით ადრე</w:t>
            </w:r>
            <w:r w:rsidRPr="00B77A9B">
              <w:rPr>
                <w:sz w:val="20"/>
                <w:lang w:val="ka-GE"/>
              </w:rPr>
              <w:t xml:space="preserve"> </w:t>
            </w:r>
            <w:r w:rsidRPr="00B77A9B">
              <w:rPr>
                <w:rFonts w:ascii="Sylfaen" w:hAnsi="Sylfaen" w:cs="Sylfaen"/>
                <w:sz w:val="20"/>
                <w:lang w:val="ka-GE"/>
              </w:rPr>
              <w:t>გაგზავნილი</w:t>
            </w:r>
            <w:r w:rsidRPr="00B77A9B">
              <w:rPr>
                <w:sz w:val="20"/>
                <w:lang w:val="ka-GE"/>
              </w:rPr>
              <w:t xml:space="preserve"> </w:t>
            </w:r>
            <w:r w:rsidRPr="00B77A9B">
              <w:rPr>
                <w:rFonts w:ascii="Sylfaen" w:hAnsi="Sylfaen" w:cs="Sylfaen"/>
                <w:sz w:val="20"/>
                <w:lang w:val="ka-GE"/>
              </w:rPr>
              <w:t>წერილობითი</w:t>
            </w:r>
            <w:r w:rsidRPr="00B77A9B">
              <w:rPr>
                <w:sz w:val="20"/>
                <w:lang w:val="ka-GE"/>
              </w:rPr>
              <w:t xml:space="preserve"> </w:t>
            </w:r>
            <w:r w:rsidRPr="00B77A9B">
              <w:rPr>
                <w:rFonts w:ascii="Sylfaen" w:hAnsi="Sylfaen" w:cs="Sylfaen"/>
                <w:sz w:val="20"/>
                <w:lang w:val="ka-GE"/>
              </w:rPr>
              <w:t>შეტყობინებით</w:t>
            </w:r>
            <w:r w:rsidRPr="00B77A9B">
              <w:rPr>
                <w:sz w:val="20"/>
                <w:lang w:val="ka-GE"/>
              </w:rPr>
              <w:t>.</w:t>
            </w:r>
            <w:r w:rsidR="00063B2D" w:rsidRPr="00B77A9B">
              <w:rPr>
                <w:rFonts w:asciiTheme="minorHAnsi" w:hAnsiTheme="minorHAnsi"/>
                <w:sz w:val="20"/>
                <w:lang w:val="ka-GE"/>
              </w:rPr>
              <w:t xml:space="preserve"> </w:t>
            </w:r>
            <w:r w:rsidR="00487020" w:rsidRPr="00B77A9B">
              <w:rPr>
                <w:rFonts w:ascii="Sylfaen" w:hAnsi="Sylfaen"/>
                <w:sz w:val="20"/>
                <w:lang w:val="ka-GE"/>
              </w:rPr>
              <w:t>ამ შემთხვევაში დამკვეთი ვალდებულია აუნაზღაუროს შემსრულებელს შეწყვეტის მომენტისათვის ფაქტობრივად შესრულებული და აუნაზღაურებელი სამუშაოს მომსახურების ღირებულება ამ ხელშეკრულებით გათვალისწინებული წესით.</w:t>
            </w:r>
          </w:p>
        </w:tc>
      </w:tr>
      <w:tr w:rsidR="000575C7" w:rsidRPr="00B77A9B" w14:paraId="3391F04F" w14:textId="77777777" w:rsidTr="00E2400F">
        <w:tc>
          <w:tcPr>
            <w:tcW w:w="4680" w:type="dxa"/>
            <w:hideMark/>
          </w:tcPr>
          <w:p w14:paraId="3391F04C" w14:textId="77777777" w:rsidR="002914E3" w:rsidRPr="00B77A9B" w:rsidRDefault="001704C1" w:rsidP="002914E3">
            <w:pPr>
              <w:pStyle w:val="Heading3"/>
              <w:keepNext w:val="0"/>
              <w:keepLines w:val="0"/>
              <w:numPr>
                <w:ilvl w:val="2"/>
                <w:numId w:val="3"/>
              </w:numPr>
              <w:rPr>
                <w:rFonts w:cs="Times New Roman"/>
              </w:rPr>
            </w:pPr>
            <w:bookmarkStart w:id="244" w:name="_Toc19206283"/>
            <w:r w:rsidRPr="00B77A9B">
              <w:rPr>
                <w:rFonts w:cs="Times New Roman"/>
              </w:rPr>
              <w:t>Automaticall</w:t>
            </w:r>
            <w:bookmarkEnd w:id="244"/>
            <w:r w:rsidRPr="00B77A9B">
              <w:rPr>
                <w:rFonts w:cs="Times New Roman"/>
              </w:rPr>
              <w:t>y after expiry of the term of this Agreement, unless the Parties agree on the extension in writing.</w:t>
            </w:r>
          </w:p>
        </w:tc>
        <w:tc>
          <w:tcPr>
            <w:tcW w:w="630" w:type="dxa"/>
          </w:tcPr>
          <w:p w14:paraId="3391F04D" w14:textId="77777777" w:rsidR="002914E3" w:rsidRPr="00B77A9B" w:rsidRDefault="002914E3" w:rsidP="002914E3">
            <w:pPr>
              <w:spacing w:before="75" w:after="75"/>
              <w:rPr>
                <w:rFonts w:ascii="Times New Roman" w:hAnsi="Times New Roman" w:cs="Times New Roman"/>
              </w:rPr>
            </w:pPr>
          </w:p>
        </w:tc>
        <w:tc>
          <w:tcPr>
            <w:tcW w:w="4680" w:type="dxa"/>
            <w:hideMark/>
          </w:tcPr>
          <w:p w14:paraId="3391F04E" w14:textId="77777777" w:rsidR="002914E3" w:rsidRPr="00B77A9B" w:rsidRDefault="001704C1" w:rsidP="002914E3">
            <w:pPr>
              <w:pStyle w:val="ENGLegalL3"/>
              <w:numPr>
                <w:ilvl w:val="2"/>
                <w:numId w:val="5"/>
              </w:numPr>
              <w:rPr>
                <w:sz w:val="20"/>
              </w:rPr>
            </w:pPr>
            <w:bookmarkStart w:id="245" w:name="_Toc19206284"/>
            <w:r w:rsidRPr="00B77A9B">
              <w:rPr>
                <w:rFonts w:ascii="Sylfaen" w:hAnsi="Sylfaen" w:cs="Sylfaen"/>
                <w:sz w:val="20"/>
                <w:lang w:val="ka-GE"/>
              </w:rPr>
              <w:t>ავტომატურა</w:t>
            </w:r>
            <w:bookmarkEnd w:id="245"/>
            <w:r w:rsidRPr="00B77A9B">
              <w:rPr>
                <w:rFonts w:ascii="Sylfaen" w:hAnsi="Sylfaen" w:cs="Sylfaen"/>
                <w:sz w:val="20"/>
                <w:lang w:val="ka-GE"/>
              </w:rPr>
              <w:t>დ</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ვადის</w:t>
            </w:r>
            <w:r w:rsidRPr="00B77A9B">
              <w:rPr>
                <w:sz w:val="20"/>
                <w:lang w:val="ka-GE"/>
              </w:rPr>
              <w:t xml:space="preserve"> </w:t>
            </w:r>
            <w:r w:rsidRPr="00B77A9B">
              <w:rPr>
                <w:rFonts w:ascii="Sylfaen" w:hAnsi="Sylfaen" w:cs="Sylfaen"/>
                <w:sz w:val="20"/>
                <w:lang w:val="ka-GE"/>
              </w:rPr>
              <w:t>გასვლით</w:t>
            </w:r>
            <w:r w:rsidRPr="00B77A9B">
              <w:rPr>
                <w:sz w:val="20"/>
                <w:lang w:val="ka-GE"/>
              </w:rPr>
              <w:t xml:space="preserve">, </w:t>
            </w:r>
            <w:r w:rsidRPr="00B77A9B">
              <w:rPr>
                <w:rFonts w:ascii="Sylfaen" w:hAnsi="Sylfaen" w:cs="Sylfaen"/>
                <w:sz w:val="20"/>
                <w:lang w:val="ka-GE"/>
              </w:rPr>
              <w:t>თუკი</w:t>
            </w:r>
            <w:r w:rsidRPr="00B77A9B">
              <w:rPr>
                <w:sz w:val="20"/>
                <w:lang w:val="ka-GE"/>
              </w:rPr>
              <w:t xml:space="preserve"> </w:t>
            </w:r>
            <w:r w:rsidRPr="00B77A9B">
              <w:rPr>
                <w:rFonts w:ascii="Sylfaen" w:hAnsi="Sylfaen" w:cs="Sylfaen"/>
                <w:sz w:val="20"/>
                <w:lang w:val="ka-GE"/>
              </w:rPr>
              <w:t>მხარეები</w:t>
            </w:r>
            <w:r w:rsidRPr="00B77A9B">
              <w:rPr>
                <w:sz w:val="20"/>
                <w:lang w:val="ka-GE"/>
              </w:rPr>
              <w:t xml:space="preserve"> </w:t>
            </w:r>
            <w:r w:rsidRPr="00B77A9B">
              <w:rPr>
                <w:rFonts w:ascii="Sylfaen" w:hAnsi="Sylfaen"/>
                <w:sz w:val="20"/>
                <w:lang w:val="ka-GE"/>
              </w:rPr>
              <w:t xml:space="preserve">წერილობით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შეთანხმდებიან</w:t>
            </w:r>
            <w:r w:rsidRPr="00B77A9B">
              <w:rPr>
                <w:sz w:val="20"/>
                <w:lang w:val="ka-GE"/>
              </w:rPr>
              <w:t xml:space="preserve"> </w:t>
            </w:r>
            <w:r w:rsidRPr="00B77A9B">
              <w:rPr>
                <w:rFonts w:ascii="Sylfaen" w:hAnsi="Sylfaen" w:cs="Sylfaen"/>
                <w:sz w:val="20"/>
                <w:lang w:val="ka-GE"/>
              </w:rPr>
              <w:t>მის</w:t>
            </w:r>
            <w:r w:rsidRPr="00B77A9B">
              <w:rPr>
                <w:sz w:val="20"/>
                <w:lang w:val="ka-GE"/>
              </w:rPr>
              <w:t xml:space="preserve"> </w:t>
            </w:r>
            <w:r w:rsidRPr="00B77A9B">
              <w:rPr>
                <w:rFonts w:ascii="Sylfaen" w:hAnsi="Sylfaen" w:cs="Sylfaen"/>
                <w:sz w:val="20"/>
                <w:lang w:val="ka-GE"/>
              </w:rPr>
              <w:t>გაგრძელებაზე</w:t>
            </w:r>
            <w:r w:rsidRPr="00B77A9B">
              <w:rPr>
                <w:sz w:val="20"/>
                <w:lang w:val="ka-GE"/>
              </w:rPr>
              <w:t>.</w:t>
            </w:r>
          </w:p>
        </w:tc>
      </w:tr>
      <w:tr w:rsidR="000575C7" w:rsidRPr="00B77A9B" w14:paraId="3391F053" w14:textId="77777777" w:rsidTr="00E2400F">
        <w:tc>
          <w:tcPr>
            <w:tcW w:w="4680" w:type="dxa"/>
            <w:hideMark/>
          </w:tcPr>
          <w:p w14:paraId="3391F050" w14:textId="77777777" w:rsidR="002914E3" w:rsidRPr="00B77A9B" w:rsidRDefault="001704C1" w:rsidP="002914E3">
            <w:pPr>
              <w:pStyle w:val="Heading2"/>
              <w:keepNext w:val="0"/>
              <w:keepLines w:val="0"/>
              <w:numPr>
                <w:ilvl w:val="1"/>
                <w:numId w:val="3"/>
              </w:numPr>
              <w:ind w:left="619" w:hanging="619"/>
              <w:rPr>
                <w:rFonts w:cs="Times New Roman"/>
              </w:rPr>
            </w:pPr>
            <w:bookmarkStart w:id="246" w:name="_Toc19206285"/>
            <w:r w:rsidRPr="00B77A9B">
              <w:rPr>
                <w:rFonts w:cs="Times New Roman"/>
              </w:rPr>
              <w:t xml:space="preserve">Termination or expiry of this Agreement shall not affect any rights, remedies, </w:t>
            </w:r>
            <w:proofErr w:type="gramStart"/>
            <w:r w:rsidRPr="00B77A9B">
              <w:rPr>
                <w:rFonts w:cs="Times New Roman"/>
              </w:rPr>
              <w:t>obligations</w:t>
            </w:r>
            <w:proofErr w:type="gramEnd"/>
            <w:r w:rsidRPr="00B77A9B">
              <w:rPr>
                <w:rFonts w:cs="Times New Roman"/>
              </w:rPr>
              <w:t xml:space="preserve"> or liabilities of the Parties that have accrued up to the date of termination or expiry or which survive termination, including the right to claim damages in respect of any breach of this Agreement which existed at or before the date of termination or expiry of this Agreement. For the avoidance of any doubt, termination is without prejudice to the rights and obligations that survive after the termination of this Agreement, including but not limited to Confidentiality, Indemnity, Governing </w:t>
            </w:r>
            <w:proofErr w:type="gramStart"/>
            <w:r w:rsidRPr="00B77A9B">
              <w:rPr>
                <w:rFonts w:cs="Times New Roman"/>
              </w:rPr>
              <w:t>Law</w:t>
            </w:r>
            <w:proofErr w:type="gramEnd"/>
            <w:r w:rsidRPr="00B77A9B">
              <w:rPr>
                <w:rFonts w:cs="Times New Roman"/>
              </w:rPr>
              <w:t xml:space="preserve"> and Jurisdiction.</w:t>
            </w:r>
            <w:bookmarkEnd w:id="246"/>
          </w:p>
        </w:tc>
        <w:tc>
          <w:tcPr>
            <w:tcW w:w="630" w:type="dxa"/>
          </w:tcPr>
          <w:p w14:paraId="3391F051" w14:textId="77777777" w:rsidR="002914E3" w:rsidRPr="00B77A9B" w:rsidRDefault="002914E3" w:rsidP="002914E3">
            <w:pPr>
              <w:spacing w:before="75" w:after="75"/>
              <w:rPr>
                <w:rFonts w:ascii="Times New Roman" w:hAnsi="Times New Roman" w:cs="Times New Roman"/>
              </w:rPr>
            </w:pPr>
          </w:p>
        </w:tc>
        <w:tc>
          <w:tcPr>
            <w:tcW w:w="4680" w:type="dxa"/>
            <w:hideMark/>
          </w:tcPr>
          <w:p w14:paraId="3391F052" w14:textId="77777777" w:rsidR="002914E3" w:rsidRPr="00B77A9B" w:rsidRDefault="001704C1" w:rsidP="002914E3">
            <w:pPr>
              <w:pStyle w:val="ENGLegalL2"/>
              <w:numPr>
                <w:ilvl w:val="1"/>
                <w:numId w:val="5"/>
              </w:numPr>
              <w:tabs>
                <w:tab w:val="clear" w:pos="850"/>
                <w:tab w:val="num" w:pos="2142"/>
              </w:tabs>
              <w:ind w:left="612" w:hanging="612"/>
              <w:rPr>
                <w:sz w:val="20"/>
              </w:rPr>
            </w:pPr>
            <w:bookmarkStart w:id="247" w:name="_Toc19206286"/>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შეწყვეტა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ვადის</w:t>
            </w:r>
            <w:r w:rsidRPr="00B77A9B">
              <w:rPr>
                <w:sz w:val="20"/>
                <w:lang w:val="ka-GE"/>
              </w:rPr>
              <w:t xml:space="preserve"> </w:t>
            </w:r>
            <w:r w:rsidRPr="00B77A9B">
              <w:rPr>
                <w:rFonts w:ascii="Sylfaen" w:hAnsi="Sylfaen" w:cs="Sylfaen"/>
                <w:sz w:val="20"/>
                <w:lang w:val="ka-GE"/>
              </w:rPr>
              <w:t>გასვლა</w:t>
            </w:r>
            <w:r w:rsidRPr="00B77A9B">
              <w:rPr>
                <w:sz w:val="20"/>
                <w:lang w:val="ka-GE"/>
              </w:rPr>
              <w:t xml:space="preserve"> </w:t>
            </w:r>
            <w:r w:rsidRPr="00B77A9B">
              <w:rPr>
                <w:rFonts w:ascii="Sylfaen" w:hAnsi="Sylfaen" w:cs="Sylfaen"/>
                <w:sz w:val="20"/>
                <w:lang w:val="ka-GE"/>
              </w:rPr>
              <w:t>ზიანს</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აყენებს</w:t>
            </w:r>
            <w:r w:rsidRPr="00B77A9B">
              <w:rPr>
                <w:sz w:val="20"/>
                <w:lang w:val="ka-GE"/>
              </w:rPr>
              <w:t xml:space="preserve"> </w:t>
            </w:r>
            <w:r w:rsidRPr="00B77A9B">
              <w:rPr>
                <w:rFonts w:ascii="Sylfaen" w:hAnsi="Sylfaen" w:cs="Sylfaen"/>
                <w:sz w:val="20"/>
                <w:lang w:val="ka-GE"/>
              </w:rPr>
              <w:t>მხარეების</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უფლებას</w:t>
            </w:r>
            <w:r w:rsidRPr="00B77A9B">
              <w:rPr>
                <w:sz w:val="20"/>
                <w:lang w:val="ka-GE"/>
              </w:rPr>
              <w:t xml:space="preserve">, </w:t>
            </w:r>
            <w:r w:rsidRPr="00B77A9B">
              <w:rPr>
                <w:rFonts w:ascii="Sylfaen" w:hAnsi="Sylfaen" w:cs="Sylfaen"/>
                <w:sz w:val="20"/>
                <w:lang w:val="ka-GE"/>
              </w:rPr>
              <w:t>ვალდებულებას</w:t>
            </w:r>
            <w:r w:rsidRPr="00B77A9B">
              <w:rPr>
                <w:sz w:val="20"/>
                <w:lang w:val="ka-GE"/>
              </w:rPr>
              <w:t xml:space="preserve">, </w:t>
            </w:r>
            <w:r w:rsidRPr="00B77A9B">
              <w:rPr>
                <w:rFonts w:ascii="Sylfaen" w:hAnsi="Sylfaen" w:cs="Sylfaen"/>
                <w:sz w:val="20"/>
                <w:lang w:val="ka-GE"/>
              </w:rPr>
              <w:t>პასუხისმგებლობას</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არსებობდა</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შეწყვეტამდე</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გრძელდება</w:t>
            </w:r>
            <w:r w:rsidRPr="00B77A9B">
              <w:rPr>
                <w:sz w:val="20"/>
                <w:lang w:val="ka-GE"/>
              </w:rPr>
              <w:t xml:space="preserve"> </w:t>
            </w:r>
            <w:r w:rsidRPr="00B77A9B">
              <w:rPr>
                <w:rFonts w:ascii="Sylfaen" w:hAnsi="Sylfaen" w:cs="Sylfaen"/>
                <w:sz w:val="20"/>
                <w:lang w:val="ka-GE"/>
              </w:rPr>
              <w:t>შეწყვეტის</w:t>
            </w:r>
            <w:r w:rsidRPr="00B77A9B">
              <w:rPr>
                <w:sz w:val="20"/>
                <w:lang w:val="ka-GE"/>
              </w:rPr>
              <w:t xml:space="preserve"> </w:t>
            </w:r>
            <w:r w:rsidRPr="00B77A9B">
              <w:rPr>
                <w:rFonts w:ascii="Sylfaen" w:hAnsi="Sylfaen" w:cs="Sylfaen"/>
                <w:sz w:val="20"/>
                <w:lang w:val="ka-GE"/>
              </w:rPr>
              <w:t>შემდეგაც</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ზიანის</w:t>
            </w:r>
            <w:r w:rsidRPr="00B77A9B">
              <w:rPr>
                <w:sz w:val="20"/>
                <w:lang w:val="ka-GE"/>
              </w:rPr>
              <w:t xml:space="preserve"> </w:t>
            </w:r>
            <w:r w:rsidRPr="00B77A9B">
              <w:rPr>
                <w:rFonts w:ascii="Sylfaen" w:hAnsi="Sylfaen" w:cs="Sylfaen"/>
                <w:sz w:val="20"/>
                <w:lang w:val="ka-GE"/>
              </w:rPr>
              <w:t>მოთხოვნის</w:t>
            </w:r>
            <w:r w:rsidRPr="00B77A9B">
              <w:rPr>
                <w:sz w:val="20"/>
                <w:lang w:val="ka-GE"/>
              </w:rPr>
              <w:t xml:space="preserve"> </w:t>
            </w:r>
            <w:r w:rsidRPr="00B77A9B">
              <w:rPr>
                <w:rFonts w:ascii="Sylfaen" w:hAnsi="Sylfaen" w:cs="Sylfaen"/>
                <w:sz w:val="20"/>
                <w:lang w:val="ka-GE"/>
              </w:rPr>
              <w:t>უფლება</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დარღვევისათვის</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შეწყვეტამდე</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შეწყვეტის</w:t>
            </w:r>
            <w:r w:rsidRPr="00B77A9B">
              <w:rPr>
                <w:sz w:val="20"/>
                <w:lang w:val="ka-GE"/>
              </w:rPr>
              <w:t xml:space="preserve"> </w:t>
            </w:r>
            <w:r w:rsidRPr="00B77A9B">
              <w:rPr>
                <w:rFonts w:ascii="Sylfaen" w:hAnsi="Sylfaen" w:cs="Sylfaen"/>
                <w:sz w:val="20"/>
                <w:lang w:val="ka-GE"/>
              </w:rPr>
              <w:t>დროს</w:t>
            </w:r>
            <w:r w:rsidRPr="00B77A9B">
              <w:rPr>
                <w:sz w:val="20"/>
                <w:lang w:val="ka-GE"/>
              </w:rPr>
              <w:t xml:space="preserve">. </w:t>
            </w:r>
            <w:r w:rsidRPr="00B77A9B">
              <w:rPr>
                <w:rFonts w:ascii="Sylfaen" w:hAnsi="Sylfaen" w:cs="Sylfaen"/>
                <w:sz w:val="20"/>
                <w:lang w:val="ka-GE"/>
              </w:rPr>
              <w:t>ეჭვის</w:t>
            </w:r>
            <w:r w:rsidRPr="00B77A9B">
              <w:rPr>
                <w:sz w:val="20"/>
                <w:lang w:val="ka-GE"/>
              </w:rPr>
              <w:t xml:space="preserve"> </w:t>
            </w:r>
            <w:r w:rsidRPr="00B77A9B">
              <w:rPr>
                <w:rFonts w:ascii="Sylfaen" w:hAnsi="Sylfaen" w:cs="Sylfaen"/>
                <w:sz w:val="20"/>
                <w:lang w:val="ka-GE"/>
              </w:rPr>
              <w:t>თავიდან</w:t>
            </w:r>
            <w:r w:rsidRPr="00B77A9B">
              <w:rPr>
                <w:sz w:val="20"/>
                <w:lang w:val="ka-GE"/>
              </w:rPr>
              <w:t xml:space="preserve"> </w:t>
            </w:r>
            <w:r w:rsidRPr="00B77A9B">
              <w:rPr>
                <w:rFonts w:ascii="Sylfaen" w:hAnsi="Sylfaen" w:cs="Sylfaen"/>
                <w:sz w:val="20"/>
                <w:lang w:val="ka-GE"/>
              </w:rPr>
              <w:t>ასარიდებლად</w:t>
            </w:r>
            <w:r w:rsidRPr="00B77A9B">
              <w:rPr>
                <w:sz w:val="20"/>
                <w:lang w:val="ka-GE"/>
              </w:rPr>
              <w:t xml:space="preserve">, </w:t>
            </w:r>
            <w:r w:rsidRPr="00B77A9B">
              <w:rPr>
                <w:rFonts w:ascii="Sylfaen" w:hAnsi="Sylfaen" w:cs="Sylfaen"/>
                <w:sz w:val="20"/>
                <w:lang w:val="ka-GE"/>
              </w:rPr>
              <w:t>შეწყვეტა</w:t>
            </w:r>
            <w:r w:rsidRPr="00B77A9B">
              <w:rPr>
                <w:sz w:val="20"/>
                <w:lang w:val="ka-GE"/>
              </w:rPr>
              <w:t xml:space="preserve"> </w:t>
            </w:r>
            <w:r w:rsidRPr="00B77A9B">
              <w:rPr>
                <w:rFonts w:ascii="Sylfaen" w:hAnsi="Sylfaen" w:cs="Sylfaen"/>
                <w:sz w:val="20"/>
                <w:lang w:val="ka-GE"/>
              </w:rPr>
              <w:t>ზიანს</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აყენებს</w:t>
            </w:r>
            <w:r w:rsidRPr="00B77A9B">
              <w:rPr>
                <w:sz w:val="20"/>
                <w:lang w:val="ka-GE"/>
              </w:rPr>
              <w:t xml:space="preserve"> </w:t>
            </w:r>
            <w:r w:rsidRPr="00B77A9B">
              <w:rPr>
                <w:rFonts w:ascii="Sylfaen" w:hAnsi="Sylfaen" w:cs="Sylfaen"/>
                <w:sz w:val="20"/>
                <w:lang w:val="ka-GE"/>
              </w:rPr>
              <w:t>მუხლებს</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შეზღუდვის</w:t>
            </w:r>
            <w:r w:rsidRPr="00B77A9B">
              <w:rPr>
                <w:sz w:val="20"/>
                <w:lang w:val="ka-GE"/>
              </w:rPr>
              <w:t xml:space="preserve"> </w:t>
            </w:r>
            <w:r w:rsidRPr="00B77A9B">
              <w:rPr>
                <w:rFonts w:ascii="Sylfaen" w:hAnsi="Sylfaen" w:cs="Sylfaen"/>
                <w:sz w:val="20"/>
                <w:lang w:val="ka-GE"/>
              </w:rPr>
              <w:t>გარეშე</w:t>
            </w:r>
            <w:r w:rsidRPr="00B77A9B">
              <w:rPr>
                <w:sz w:val="20"/>
                <w:lang w:val="ka-GE"/>
              </w:rPr>
              <w:t xml:space="preserve">, </w:t>
            </w:r>
            <w:r w:rsidRPr="00B77A9B">
              <w:rPr>
                <w:rFonts w:ascii="Sylfaen" w:hAnsi="Sylfaen" w:cs="Sylfaen"/>
                <w:sz w:val="20"/>
                <w:lang w:val="ka-GE"/>
              </w:rPr>
              <w:t>კონფიდენციალურობა</w:t>
            </w:r>
            <w:r w:rsidRPr="00B77A9B">
              <w:rPr>
                <w:sz w:val="20"/>
                <w:lang w:val="ka-GE"/>
              </w:rPr>
              <w:t xml:space="preserve">, </w:t>
            </w:r>
            <w:r w:rsidRPr="00B77A9B">
              <w:rPr>
                <w:rFonts w:ascii="Sylfaen" w:hAnsi="Sylfaen" w:cs="Sylfaen"/>
                <w:sz w:val="20"/>
                <w:lang w:val="ka-GE"/>
              </w:rPr>
              <w:t>ანაზღაურება</w:t>
            </w:r>
            <w:r w:rsidRPr="00B77A9B">
              <w:rPr>
                <w:sz w:val="20"/>
                <w:lang w:val="ka-GE"/>
              </w:rPr>
              <w:t xml:space="preserve">, </w:t>
            </w:r>
            <w:r w:rsidRPr="00B77A9B">
              <w:rPr>
                <w:rFonts w:ascii="Sylfaen" w:hAnsi="Sylfaen" w:cs="Sylfaen"/>
                <w:sz w:val="20"/>
                <w:lang w:val="ka-GE"/>
              </w:rPr>
              <w:t>გამოსაყენებელი</w:t>
            </w:r>
            <w:r w:rsidRPr="00B77A9B">
              <w:rPr>
                <w:sz w:val="20"/>
                <w:lang w:val="ka-GE"/>
              </w:rPr>
              <w:t xml:space="preserve"> </w:t>
            </w:r>
            <w:r w:rsidRPr="00B77A9B">
              <w:rPr>
                <w:rFonts w:ascii="Sylfaen" w:hAnsi="Sylfaen" w:cs="Sylfaen"/>
                <w:sz w:val="20"/>
                <w:lang w:val="ka-GE"/>
              </w:rPr>
              <w:t>სამართალი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იურისდიქცია</w:t>
            </w:r>
            <w:r w:rsidRPr="00B77A9B">
              <w:rPr>
                <w:sz w:val="20"/>
                <w:lang w:val="ka-GE"/>
              </w:rPr>
              <w:t>.</w:t>
            </w:r>
            <w:bookmarkEnd w:id="247"/>
          </w:p>
        </w:tc>
      </w:tr>
      <w:tr w:rsidR="000575C7" w:rsidRPr="00B77A9B" w14:paraId="3391F057" w14:textId="77777777" w:rsidTr="00E2400F">
        <w:tc>
          <w:tcPr>
            <w:tcW w:w="4680" w:type="dxa"/>
            <w:hideMark/>
          </w:tcPr>
          <w:p w14:paraId="3391F054" w14:textId="77777777" w:rsidR="002914E3" w:rsidRPr="00B77A9B" w:rsidRDefault="001704C1" w:rsidP="002914E3">
            <w:pPr>
              <w:pStyle w:val="Heading2"/>
              <w:keepNext w:val="0"/>
              <w:keepLines w:val="0"/>
              <w:numPr>
                <w:ilvl w:val="1"/>
                <w:numId w:val="3"/>
              </w:numPr>
              <w:ind w:left="619" w:hanging="619"/>
              <w:rPr>
                <w:rFonts w:cs="Times New Roman"/>
              </w:rPr>
            </w:pPr>
            <w:r w:rsidRPr="00B77A9B">
              <w:rPr>
                <w:rFonts w:cs="Times New Roman"/>
              </w:rPr>
              <w:t xml:space="preserve">On termination or expiry of this Agreement the Contractor shall, if </w:t>
            </w:r>
            <w:proofErr w:type="gramStart"/>
            <w:r w:rsidRPr="00B77A9B">
              <w:rPr>
                <w:rFonts w:cs="Times New Roman"/>
              </w:rPr>
              <w:t>so</w:t>
            </w:r>
            <w:proofErr w:type="gramEnd"/>
            <w:r w:rsidRPr="00B77A9B">
              <w:rPr>
                <w:rFonts w:cs="Times New Roman"/>
              </w:rPr>
              <w:t xml:space="preserve"> requested by the Client, provide all assistance reasonably required by the Client to facilitate the smooth transition of the Services to the Client or any replacement contractor appointed by it.</w:t>
            </w:r>
          </w:p>
        </w:tc>
        <w:tc>
          <w:tcPr>
            <w:tcW w:w="630" w:type="dxa"/>
          </w:tcPr>
          <w:p w14:paraId="3391F055" w14:textId="77777777" w:rsidR="002914E3" w:rsidRPr="00B77A9B" w:rsidRDefault="002914E3" w:rsidP="002914E3">
            <w:pPr>
              <w:spacing w:before="75" w:after="75"/>
              <w:rPr>
                <w:rFonts w:ascii="Times New Roman" w:hAnsi="Times New Roman" w:cs="Times New Roman"/>
              </w:rPr>
            </w:pPr>
          </w:p>
        </w:tc>
        <w:tc>
          <w:tcPr>
            <w:tcW w:w="4680" w:type="dxa"/>
            <w:hideMark/>
          </w:tcPr>
          <w:p w14:paraId="3391F056" w14:textId="77777777" w:rsidR="002914E3" w:rsidRPr="00B77A9B" w:rsidRDefault="001704C1" w:rsidP="002914E3">
            <w:pPr>
              <w:pStyle w:val="ENGLegalL2"/>
              <w:numPr>
                <w:ilvl w:val="1"/>
                <w:numId w:val="5"/>
              </w:numPr>
              <w:tabs>
                <w:tab w:val="clear" w:pos="850"/>
                <w:tab w:val="num" w:pos="2142"/>
              </w:tabs>
              <w:ind w:left="612" w:hanging="612"/>
              <w:rPr>
                <w:sz w:val="20"/>
                <w:lang w:val="ka-GE"/>
              </w:rPr>
            </w:pP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შეწყვეტის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ვადის</w:t>
            </w:r>
            <w:r w:rsidRPr="00B77A9B">
              <w:rPr>
                <w:sz w:val="20"/>
                <w:lang w:val="ka-GE"/>
              </w:rPr>
              <w:t xml:space="preserve"> </w:t>
            </w:r>
            <w:r w:rsidRPr="00B77A9B">
              <w:rPr>
                <w:rFonts w:ascii="Sylfaen" w:hAnsi="Sylfaen" w:cs="Sylfaen"/>
                <w:sz w:val="20"/>
                <w:lang w:val="ka-GE"/>
              </w:rPr>
              <w:t>გასვლისას</w:t>
            </w:r>
            <w:r w:rsidRPr="00B77A9B">
              <w:rPr>
                <w:sz w:val="20"/>
                <w:lang w:val="en-US"/>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მოთხოვნის</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შემსრულებელი</w:t>
            </w:r>
            <w:r w:rsidRPr="00B77A9B">
              <w:rPr>
                <w:sz w:val="20"/>
                <w:lang w:val="ka-GE"/>
              </w:rPr>
              <w:t xml:space="preserve"> </w:t>
            </w:r>
            <w:r w:rsidRPr="00B77A9B">
              <w:rPr>
                <w:rFonts w:ascii="Sylfaen" w:hAnsi="Sylfaen" w:cs="Sylfaen"/>
                <w:sz w:val="20"/>
                <w:lang w:val="ka-GE"/>
              </w:rPr>
              <w:t>ვალდებულია</w:t>
            </w:r>
            <w:r w:rsidRPr="00B77A9B">
              <w:rPr>
                <w:sz w:val="20"/>
                <w:lang w:val="ka-GE"/>
              </w:rPr>
              <w:t xml:space="preserve"> </w:t>
            </w:r>
            <w:r w:rsidRPr="00B77A9B">
              <w:rPr>
                <w:rFonts w:ascii="Sylfaen" w:hAnsi="Sylfaen" w:cs="Sylfaen"/>
                <w:sz w:val="20"/>
                <w:lang w:val="ka-GE"/>
              </w:rPr>
              <w:t>უზრუნველყოს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გონივრული</w:t>
            </w:r>
            <w:r w:rsidRPr="00B77A9B">
              <w:rPr>
                <w:sz w:val="20"/>
                <w:lang w:val="ka-GE"/>
              </w:rPr>
              <w:t xml:space="preserve"> </w:t>
            </w:r>
            <w:r w:rsidRPr="00B77A9B">
              <w:rPr>
                <w:rFonts w:ascii="Sylfaen" w:hAnsi="Sylfaen" w:cs="Sylfaen"/>
                <w:sz w:val="20"/>
                <w:lang w:val="ka-GE"/>
              </w:rPr>
              <w:t>დახმარების</w:t>
            </w:r>
            <w:r w:rsidRPr="00B77A9B">
              <w:rPr>
                <w:sz w:val="20"/>
                <w:lang w:val="ka-GE"/>
              </w:rPr>
              <w:t xml:space="preserve"> </w:t>
            </w:r>
            <w:r w:rsidRPr="00B77A9B">
              <w:rPr>
                <w:rFonts w:ascii="Sylfaen" w:hAnsi="Sylfaen" w:cs="Sylfaen"/>
                <w:sz w:val="20"/>
                <w:lang w:val="ka-GE"/>
              </w:rPr>
              <w:t>გაწევა</w:t>
            </w:r>
            <w:r w:rsidRPr="00B77A9B">
              <w:rPr>
                <w:sz w:val="20"/>
                <w:lang w:val="ka-GE"/>
              </w:rPr>
              <w:t xml:space="preserve"> </w:t>
            </w:r>
            <w:r w:rsidRPr="00B77A9B">
              <w:rPr>
                <w:rFonts w:ascii="Sylfaen" w:hAnsi="Sylfaen" w:cs="Sylfaen"/>
                <w:sz w:val="20"/>
                <w:lang w:val="ka-GE"/>
              </w:rPr>
              <w:t>დამკვეთისთვის</w:t>
            </w:r>
            <w:r w:rsidRPr="00B77A9B">
              <w:rPr>
                <w:sz w:val="20"/>
                <w:lang w:val="ka-GE"/>
              </w:rPr>
              <w:t xml:space="preserve">, </w:t>
            </w:r>
            <w:r w:rsidRPr="00B77A9B">
              <w:rPr>
                <w:rFonts w:ascii="Sylfaen" w:hAnsi="Sylfaen" w:cs="Sylfaen"/>
                <w:sz w:val="20"/>
                <w:lang w:val="ka-GE"/>
              </w:rPr>
              <w:t>რაც</w:t>
            </w:r>
            <w:r w:rsidRPr="00B77A9B">
              <w:rPr>
                <w:sz w:val="20"/>
                <w:lang w:val="ka-GE"/>
              </w:rPr>
              <w:t xml:space="preserve"> </w:t>
            </w:r>
            <w:r w:rsidRPr="00B77A9B">
              <w:rPr>
                <w:rFonts w:ascii="Sylfaen" w:hAnsi="Sylfaen" w:cs="Sylfaen"/>
                <w:sz w:val="20"/>
                <w:lang w:val="ka-GE"/>
              </w:rPr>
              <w:t>საჭიროა</w:t>
            </w:r>
            <w:r w:rsidRPr="00B77A9B">
              <w:rPr>
                <w:sz w:val="20"/>
                <w:lang w:val="ka-GE"/>
              </w:rPr>
              <w:t xml:space="preserve"> </w:t>
            </w:r>
            <w:r w:rsidRPr="00B77A9B">
              <w:rPr>
                <w:rFonts w:ascii="Sylfaen" w:hAnsi="Sylfaen" w:cs="Sylfaen"/>
                <w:sz w:val="20"/>
                <w:lang w:val="ka-GE"/>
              </w:rPr>
              <w:t>მომსახურებების</w:t>
            </w:r>
            <w:r w:rsidRPr="00B77A9B">
              <w:rPr>
                <w:sz w:val="20"/>
                <w:lang w:val="ka-GE"/>
              </w:rPr>
              <w:t xml:space="preserve"> </w:t>
            </w:r>
            <w:r w:rsidRPr="00B77A9B">
              <w:rPr>
                <w:rFonts w:ascii="Sylfaen" w:hAnsi="Sylfaen" w:cs="Sylfaen"/>
                <w:sz w:val="20"/>
                <w:lang w:val="ka-GE"/>
              </w:rPr>
              <w:t>დამკვეთისათვის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დანიშნული</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შემსრულებლისათვის</w:t>
            </w:r>
            <w:r w:rsidRPr="00B77A9B">
              <w:rPr>
                <w:sz w:val="20"/>
                <w:lang w:val="ka-GE"/>
              </w:rPr>
              <w:t xml:space="preserve"> </w:t>
            </w:r>
            <w:r w:rsidRPr="00B77A9B">
              <w:rPr>
                <w:rFonts w:ascii="Sylfaen" w:hAnsi="Sylfaen" w:cs="Sylfaen"/>
                <w:sz w:val="20"/>
                <w:lang w:val="ka-GE"/>
              </w:rPr>
              <w:t>გადასაცემად</w:t>
            </w:r>
            <w:r w:rsidRPr="00B77A9B">
              <w:rPr>
                <w:sz w:val="20"/>
                <w:lang w:val="ka-GE"/>
              </w:rPr>
              <w:t xml:space="preserve">. </w:t>
            </w:r>
          </w:p>
        </w:tc>
      </w:tr>
      <w:tr w:rsidR="000575C7" w:rsidRPr="00B77A9B" w14:paraId="3391F05B" w14:textId="77777777" w:rsidTr="00E2400F">
        <w:tc>
          <w:tcPr>
            <w:tcW w:w="4680" w:type="dxa"/>
            <w:hideMark/>
          </w:tcPr>
          <w:p w14:paraId="3391F058" w14:textId="77777777" w:rsidR="002914E3" w:rsidRPr="00B77A9B" w:rsidRDefault="001704C1" w:rsidP="00FD6BE8">
            <w:pPr>
              <w:pStyle w:val="Heading1"/>
              <w:keepLines w:val="0"/>
              <w:numPr>
                <w:ilvl w:val="0"/>
                <w:numId w:val="3"/>
              </w:numPr>
              <w:spacing w:line="257" w:lineRule="auto"/>
              <w:ind w:left="619" w:hanging="619"/>
              <w:rPr>
                <w:rFonts w:ascii="Times New Roman" w:hAnsi="Times New Roman" w:cs="Times New Roman"/>
              </w:rPr>
            </w:pPr>
            <w:bookmarkStart w:id="248" w:name="_Ref67657710"/>
            <w:bookmarkStart w:id="249" w:name="_Toc19210799"/>
            <w:bookmarkStart w:id="250" w:name="_Toc19206658"/>
            <w:bookmarkStart w:id="251" w:name="_Toc19206287"/>
            <w:bookmarkStart w:id="252" w:name="_Toc154038867"/>
            <w:r w:rsidRPr="00B77A9B">
              <w:rPr>
                <w:rFonts w:ascii="Times New Roman" w:hAnsi="Times New Roman" w:cs="Times New Roman"/>
              </w:rPr>
              <w:t>Force Majeure</w:t>
            </w:r>
            <w:bookmarkEnd w:id="248"/>
            <w:bookmarkEnd w:id="249"/>
            <w:bookmarkEnd w:id="250"/>
            <w:bookmarkEnd w:id="251"/>
            <w:bookmarkEnd w:id="252"/>
          </w:p>
        </w:tc>
        <w:tc>
          <w:tcPr>
            <w:tcW w:w="630" w:type="dxa"/>
          </w:tcPr>
          <w:p w14:paraId="3391F059" w14:textId="77777777" w:rsidR="002914E3" w:rsidRPr="00B77A9B" w:rsidRDefault="002914E3" w:rsidP="002914E3">
            <w:pPr>
              <w:spacing w:before="75" w:after="75"/>
              <w:rPr>
                <w:rFonts w:ascii="Times New Roman" w:hAnsi="Times New Roman" w:cs="Times New Roman"/>
              </w:rPr>
            </w:pPr>
          </w:p>
        </w:tc>
        <w:tc>
          <w:tcPr>
            <w:tcW w:w="4680" w:type="dxa"/>
            <w:hideMark/>
          </w:tcPr>
          <w:p w14:paraId="3391F05A" w14:textId="77777777" w:rsidR="002914E3" w:rsidRPr="00B77A9B" w:rsidRDefault="001704C1" w:rsidP="00FD6BE8">
            <w:pPr>
              <w:pStyle w:val="ENGLegalL1"/>
              <w:numPr>
                <w:ilvl w:val="0"/>
                <w:numId w:val="5"/>
              </w:numPr>
              <w:tabs>
                <w:tab w:val="clear" w:pos="850"/>
                <w:tab w:val="num" w:pos="2592"/>
              </w:tabs>
              <w:ind w:left="619" w:hanging="619"/>
              <w:rPr>
                <w:sz w:val="20"/>
              </w:rPr>
            </w:pPr>
            <w:bookmarkStart w:id="253" w:name="_Toc77603228"/>
            <w:bookmarkStart w:id="254" w:name="_Ref67657743"/>
            <w:bookmarkStart w:id="255" w:name="_Toc67477298"/>
            <w:bookmarkStart w:id="256" w:name="_Toc22204665"/>
            <w:bookmarkStart w:id="257" w:name="_Toc19210653"/>
            <w:bookmarkStart w:id="258" w:name="_Toc19206503"/>
            <w:bookmarkStart w:id="259" w:name="_Toc19206288"/>
            <w:bookmarkStart w:id="260" w:name="_Toc154038868"/>
            <w:r w:rsidRPr="00B77A9B">
              <w:rPr>
                <w:rFonts w:ascii="Sylfaen" w:hAnsi="Sylfaen" w:cs="Sylfaen"/>
                <w:sz w:val="20"/>
                <w:lang w:val="ka-GE"/>
              </w:rPr>
              <w:t>ფორს</w:t>
            </w:r>
            <w:r w:rsidRPr="00B77A9B">
              <w:rPr>
                <w:sz w:val="20"/>
                <w:lang w:val="ka-GE"/>
              </w:rPr>
              <w:t xml:space="preserve"> </w:t>
            </w:r>
            <w:r w:rsidRPr="00B77A9B">
              <w:rPr>
                <w:rFonts w:ascii="Sylfaen" w:hAnsi="Sylfaen" w:cs="Sylfaen"/>
                <w:sz w:val="20"/>
                <w:lang w:val="ka-GE"/>
              </w:rPr>
              <w:t>მაჟორი</w:t>
            </w:r>
            <w:bookmarkEnd w:id="253"/>
            <w:bookmarkEnd w:id="254"/>
            <w:bookmarkEnd w:id="255"/>
            <w:bookmarkEnd w:id="256"/>
            <w:bookmarkEnd w:id="257"/>
            <w:bookmarkEnd w:id="258"/>
            <w:bookmarkEnd w:id="259"/>
            <w:bookmarkEnd w:id="260"/>
          </w:p>
        </w:tc>
      </w:tr>
      <w:tr w:rsidR="000575C7" w:rsidRPr="00B77A9B" w14:paraId="3391F05F" w14:textId="77777777" w:rsidTr="00E2400F">
        <w:tc>
          <w:tcPr>
            <w:tcW w:w="4680" w:type="dxa"/>
            <w:hideMark/>
          </w:tcPr>
          <w:p w14:paraId="3391F05C" w14:textId="77777777" w:rsidR="002914E3" w:rsidRPr="00B77A9B" w:rsidRDefault="001704C1" w:rsidP="002914E3">
            <w:pPr>
              <w:pStyle w:val="Heading2"/>
              <w:keepNext w:val="0"/>
              <w:keepLines w:val="0"/>
              <w:numPr>
                <w:ilvl w:val="1"/>
                <w:numId w:val="3"/>
              </w:numPr>
              <w:ind w:left="619" w:hanging="619"/>
              <w:rPr>
                <w:rFonts w:cs="Times New Roman"/>
              </w:rPr>
            </w:pPr>
            <w:bookmarkStart w:id="261" w:name="_Toc19206289"/>
            <w:bookmarkStart w:id="262" w:name="_Ref154038536"/>
            <w:r w:rsidRPr="00B77A9B">
              <w:rPr>
                <w:rFonts w:cs="Times New Roman"/>
                <w:szCs w:val="22"/>
              </w:rPr>
              <w:t xml:space="preserve">Each Party reserves the right to defer the date for performance of, or payment for, the Services, or to terminate this Agreement, if and to the extent that it is prevented from, or delayed in, performing its </w:t>
            </w:r>
            <w:r w:rsidRPr="00B77A9B">
              <w:rPr>
                <w:rFonts w:cs="Times New Roman"/>
              </w:rPr>
              <w:t>obligations</w:t>
            </w:r>
            <w:r w:rsidRPr="00B77A9B">
              <w:rPr>
                <w:rFonts w:cs="Times New Roman"/>
                <w:szCs w:val="22"/>
              </w:rPr>
              <w:t xml:space="preserve"> by acts, events, omissions or accidents beyond its reasonable control which were unforeseeable at the date of this Agreement, including strikes, lockouts or other industrial disputes (whether involving the workforce of the Client, Contractor or any other party), failure of a utility service or transport network, act of God, war, riot, civil commotion, malicious damage, compliance with any law or governmental order, rule, regulation or direction, accident, breakdown of plant or machinery, fire, flood, or storm</w:t>
            </w:r>
            <w:bookmarkEnd w:id="261"/>
            <w:r w:rsidRPr="00B77A9B">
              <w:rPr>
                <w:rFonts w:cs="Times New Roman"/>
                <w:szCs w:val="22"/>
              </w:rPr>
              <w:t xml:space="preserve"> (each a “</w:t>
            </w:r>
            <w:r w:rsidRPr="00B77A9B">
              <w:rPr>
                <w:rFonts w:cs="Times New Roman"/>
                <w:b/>
                <w:bCs/>
                <w:szCs w:val="22"/>
              </w:rPr>
              <w:t>Force Majeure Event”</w:t>
            </w:r>
            <w:r w:rsidRPr="00B77A9B">
              <w:rPr>
                <w:rFonts w:cs="Times New Roman"/>
                <w:szCs w:val="22"/>
              </w:rPr>
              <w:t>).</w:t>
            </w:r>
            <w:bookmarkEnd w:id="262"/>
          </w:p>
        </w:tc>
        <w:tc>
          <w:tcPr>
            <w:tcW w:w="630" w:type="dxa"/>
          </w:tcPr>
          <w:p w14:paraId="3391F05D" w14:textId="77777777" w:rsidR="002914E3" w:rsidRPr="00B77A9B" w:rsidRDefault="002914E3" w:rsidP="002914E3">
            <w:pPr>
              <w:spacing w:before="75" w:after="75"/>
              <w:rPr>
                <w:rFonts w:ascii="Times New Roman" w:hAnsi="Times New Roman" w:cs="Times New Roman"/>
              </w:rPr>
            </w:pPr>
          </w:p>
        </w:tc>
        <w:tc>
          <w:tcPr>
            <w:tcW w:w="4680" w:type="dxa"/>
            <w:hideMark/>
          </w:tcPr>
          <w:p w14:paraId="3391F05E" w14:textId="77777777" w:rsidR="002914E3" w:rsidRPr="00B77A9B" w:rsidRDefault="001704C1" w:rsidP="00A90BA8">
            <w:pPr>
              <w:pStyle w:val="ENGLegalL2"/>
              <w:numPr>
                <w:ilvl w:val="1"/>
                <w:numId w:val="5"/>
              </w:numPr>
              <w:tabs>
                <w:tab w:val="clear" w:pos="850"/>
                <w:tab w:val="num" w:pos="2142"/>
              </w:tabs>
              <w:ind w:left="612" w:hanging="720"/>
              <w:rPr>
                <w:sz w:val="20"/>
              </w:rPr>
            </w:pPr>
            <w:bookmarkStart w:id="263" w:name="_Ref154038553"/>
            <w:r w:rsidRPr="00B77A9B">
              <w:rPr>
                <w:rFonts w:ascii="Sylfaen" w:hAnsi="Sylfaen" w:cs="Sylfaen"/>
                <w:sz w:val="20"/>
                <w:lang w:val="ka-GE"/>
              </w:rPr>
              <w:t>თითოეულ</w:t>
            </w:r>
            <w:r w:rsidRPr="00B77A9B">
              <w:rPr>
                <w:sz w:val="20"/>
                <w:lang w:val="ka-GE"/>
              </w:rPr>
              <w:t xml:space="preserve"> </w:t>
            </w:r>
            <w:r w:rsidRPr="00B77A9B">
              <w:rPr>
                <w:rFonts w:ascii="Sylfaen" w:hAnsi="Sylfaen" w:cs="Sylfaen"/>
                <w:sz w:val="20"/>
                <w:lang w:val="ka-GE"/>
              </w:rPr>
              <w:t>მხარეს</w:t>
            </w:r>
            <w:r w:rsidRPr="00B77A9B">
              <w:rPr>
                <w:sz w:val="20"/>
                <w:lang w:val="ka-GE"/>
              </w:rPr>
              <w:t xml:space="preserve"> </w:t>
            </w:r>
            <w:r w:rsidRPr="00B77A9B">
              <w:rPr>
                <w:rFonts w:ascii="Sylfaen" w:hAnsi="Sylfaen" w:cs="Sylfaen"/>
                <w:sz w:val="20"/>
                <w:lang w:val="ka-GE"/>
              </w:rPr>
              <w:t>უფლება</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შეცვალოს</w:t>
            </w:r>
            <w:r w:rsidRPr="00B77A9B">
              <w:rPr>
                <w:sz w:val="20"/>
                <w:lang w:val="ka-GE"/>
              </w:rPr>
              <w:t xml:space="preserve"> </w:t>
            </w:r>
            <w:r w:rsidRPr="00B77A9B">
              <w:rPr>
                <w:rFonts w:ascii="Sylfaen" w:hAnsi="Sylfaen" w:cs="Sylfaen"/>
                <w:sz w:val="20"/>
                <w:lang w:val="ka-GE"/>
              </w:rPr>
              <w:t>შესრულების</w:t>
            </w:r>
            <w:r w:rsidRPr="00B77A9B">
              <w:rPr>
                <w:sz w:val="20"/>
                <w:lang w:val="ka-GE"/>
              </w:rPr>
              <w:t xml:space="preserve"> </w:t>
            </w:r>
            <w:r w:rsidRPr="00B77A9B">
              <w:rPr>
                <w:rFonts w:ascii="Sylfaen" w:hAnsi="Sylfaen" w:cs="Sylfaen"/>
                <w:sz w:val="20"/>
                <w:lang w:val="ka-GE"/>
              </w:rPr>
              <w:t>თარიღი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გადახდის</w:t>
            </w:r>
            <w:r w:rsidRPr="00B77A9B">
              <w:rPr>
                <w:sz w:val="20"/>
                <w:lang w:val="ka-GE"/>
              </w:rPr>
              <w:t xml:space="preserve"> </w:t>
            </w:r>
            <w:r w:rsidRPr="00B77A9B">
              <w:rPr>
                <w:rFonts w:ascii="Sylfaen" w:hAnsi="Sylfaen" w:cs="Sylfaen"/>
                <w:sz w:val="20"/>
                <w:lang w:val="ka-GE"/>
              </w:rPr>
              <w:t>თარიღი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შეწყვიტოს</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ხელშეკრულება</w:t>
            </w:r>
            <w:r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რა</w:t>
            </w:r>
            <w:r w:rsidRPr="00B77A9B">
              <w:rPr>
                <w:sz w:val="20"/>
                <w:lang w:val="ka-GE"/>
              </w:rPr>
              <w:t xml:space="preserve"> </w:t>
            </w:r>
            <w:r w:rsidRPr="00B77A9B">
              <w:rPr>
                <w:rFonts w:ascii="Sylfaen" w:hAnsi="Sylfaen" w:cs="Sylfaen"/>
                <w:sz w:val="20"/>
                <w:lang w:val="ka-GE"/>
              </w:rPr>
              <w:t>მოცულობითაც</w:t>
            </w:r>
            <w:r w:rsidRPr="00B77A9B">
              <w:rPr>
                <w:sz w:val="20"/>
                <w:lang w:val="ka-GE"/>
              </w:rPr>
              <w:t xml:space="preserve"> </w:t>
            </w:r>
            <w:r w:rsidRPr="00B77A9B">
              <w:rPr>
                <w:rFonts w:ascii="Sylfaen" w:hAnsi="Sylfaen" w:cs="Sylfaen"/>
                <w:sz w:val="20"/>
                <w:lang w:val="ka-GE"/>
              </w:rPr>
              <w:t>მის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ვალდებულებების</w:t>
            </w:r>
            <w:r w:rsidRPr="00B77A9B">
              <w:rPr>
                <w:sz w:val="20"/>
                <w:lang w:val="ka-GE"/>
              </w:rPr>
              <w:t xml:space="preserve"> </w:t>
            </w:r>
            <w:r w:rsidRPr="00B77A9B">
              <w:rPr>
                <w:rFonts w:ascii="Sylfaen" w:hAnsi="Sylfaen" w:cs="Sylfaen"/>
                <w:sz w:val="20"/>
                <w:lang w:val="ka-GE"/>
              </w:rPr>
              <w:t>შესრულებას</w:t>
            </w:r>
            <w:r w:rsidRPr="00B77A9B">
              <w:rPr>
                <w:sz w:val="20"/>
                <w:lang w:val="ka-GE"/>
              </w:rPr>
              <w:t xml:space="preserve"> </w:t>
            </w:r>
            <w:r w:rsidRPr="00B77A9B">
              <w:rPr>
                <w:rFonts w:ascii="Sylfaen" w:hAnsi="Sylfaen" w:cs="Sylfaen"/>
                <w:sz w:val="20"/>
                <w:lang w:val="ka-GE"/>
              </w:rPr>
              <w:t>ხელს</w:t>
            </w:r>
            <w:r w:rsidRPr="00B77A9B">
              <w:rPr>
                <w:sz w:val="20"/>
                <w:lang w:val="ka-GE"/>
              </w:rPr>
              <w:t xml:space="preserve"> </w:t>
            </w:r>
            <w:r w:rsidRPr="00B77A9B">
              <w:rPr>
                <w:rFonts w:ascii="Sylfaen" w:hAnsi="Sylfaen" w:cs="Sylfaen"/>
                <w:sz w:val="20"/>
                <w:lang w:val="ka-GE"/>
              </w:rPr>
              <w:t>უშლის</w:t>
            </w:r>
            <w:r w:rsidRPr="00B77A9B">
              <w:rPr>
                <w:sz w:val="20"/>
                <w:lang w:val="ka-GE"/>
              </w:rPr>
              <w:t xml:space="preserve"> </w:t>
            </w:r>
            <w:r w:rsidRPr="00B77A9B">
              <w:rPr>
                <w:rFonts w:ascii="Sylfaen" w:hAnsi="Sylfaen" w:cs="Sylfaen"/>
                <w:sz w:val="20"/>
                <w:lang w:val="ka-GE"/>
              </w:rPr>
              <w:t>ქმედება</w:t>
            </w:r>
            <w:r w:rsidRPr="00B77A9B">
              <w:rPr>
                <w:sz w:val="20"/>
                <w:lang w:val="ka-GE"/>
              </w:rPr>
              <w:t xml:space="preserve">, </w:t>
            </w:r>
            <w:r w:rsidRPr="00B77A9B">
              <w:rPr>
                <w:rFonts w:ascii="Sylfaen" w:hAnsi="Sylfaen" w:cs="Sylfaen"/>
                <w:sz w:val="20"/>
                <w:lang w:val="ka-GE"/>
              </w:rPr>
              <w:t>შემთხვევა</w:t>
            </w:r>
            <w:r w:rsidRPr="00B77A9B">
              <w:rPr>
                <w:sz w:val="20"/>
                <w:lang w:val="ka-GE"/>
              </w:rPr>
              <w:t xml:space="preserve">, </w:t>
            </w:r>
            <w:r w:rsidRPr="00B77A9B">
              <w:rPr>
                <w:rFonts w:ascii="Sylfaen" w:hAnsi="Sylfaen" w:cs="Sylfaen"/>
                <w:sz w:val="20"/>
                <w:lang w:val="ka-GE"/>
              </w:rPr>
              <w:t>მოქმედება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ინციდენტი</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გონივრული</w:t>
            </w:r>
            <w:r w:rsidRPr="00B77A9B">
              <w:rPr>
                <w:sz w:val="20"/>
                <w:lang w:val="ka-GE"/>
              </w:rPr>
              <w:t xml:space="preserve"> </w:t>
            </w:r>
            <w:r w:rsidRPr="00B77A9B">
              <w:rPr>
                <w:rFonts w:ascii="Sylfaen" w:hAnsi="Sylfaen" w:cs="Sylfaen"/>
                <w:sz w:val="20"/>
                <w:lang w:val="ka-GE"/>
              </w:rPr>
              <w:t>კონტროლის</w:t>
            </w:r>
            <w:r w:rsidRPr="00B77A9B">
              <w:rPr>
                <w:sz w:val="20"/>
                <w:lang w:val="ka-GE"/>
              </w:rPr>
              <w:t xml:space="preserve"> </w:t>
            </w:r>
            <w:r w:rsidRPr="00B77A9B">
              <w:rPr>
                <w:rFonts w:ascii="Sylfaen" w:hAnsi="Sylfaen" w:cs="Sylfaen"/>
                <w:sz w:val="20"/>
                <w:lang w:val="ka-GE"/>
              </w:rPr>
              <w:t>მიღმა</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გაფორმების</w:t>
            </w:r>
            <w:r w:rsidRPr="00B77A9B">
              <w:rPr>
                <w:sz w:val="20"/>
                <w:lang w:val="ka-GE"/>
              </w:rPr>
              <w:t xml:space="preserve"> </w:t>
            </w:r>
            <w:r w:rsidRPr="00B77A9B">
              <w:rPr>
                <w:rFonts w:ascii="Sylfaen" w:hAnsi="Sylfaen" w:cs="Sylfaen"/>
                <w:sz w:val="20"/>
                <w:lang w:val="ka-GE"/>
              </w:rPr>
              <w:t>დროს</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იყო</w:t>
            </w:r>
            <w:r w:rsidRPr="00B77A9B">
              <w:rPr>
                <w:sz w:val="20"/>
                <w:lang w:val="ka-GE"/>
              </w:rPr>
              <w:t xml:space="preserve"> </w:t>
            </w:r>
            <w:r w:rsidRPr="00B77A9B">
              <w:rPr>
                <w:rFonts w:ascii="Sylfaen" w:hAnsi="Sylfaen" w:cs="Sylfaen"/>
                <w:sz w:val="20"/>
                <w:lang w:val="ka-GE"/>
              </w:rPr>
              <w:t>განჭვრეტადი</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შორის</w:t>
            </w:r>
            <w:r w:rsidRPr="00B77A9B">
              <w:rPr>
                <w:sz w:val="20"/>
                <w:lang w:val="ka-GE"/>
              </w:rPr>
              <w:t xml:space="preserve">, </w:t>
            </w:r>
            <w:r w:rsidRPr="00B77A9B">
              <w:rPr>
                <w:rFonts w:ascii="Sylfaen" w:hAnsi="Sylfaen" w:cs="Sylfaen"/>
                <w:sz w:val="20"/>
                <w:lang w:val="ka-GE"/>
              </w:rPr>
              <w:t>გაფიცვა</w:t>
            </w:r>
            <w:r w:rsidRPr="00B77A9B">
              <w:rPr>
                <w:sz w:val="20"/>
                <w:lang w:val="ka-GE"/>
              </w:rPr>
              <w:t xml:space="preserve">, </w:t>
            </w:r>
            <w:r w:rsidRPr="00B77A9B">
              <w:rPr>
                <w:rFonts w:ascii="Sylfaen" w:hAnsi="Sylfaen" w:cs="Sylfaen"/>
                <w:sz w:val="20"/>
                <w:lang w:val="ka-GE"/>
              </w:rPr>
              <w:t>ლოკაუტი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ინდუსტრიული</w:t>
            </w:r>
            <w:r w:rsidRPr="00B77A9B">
              <w:rPr>
                <w:sz w:val="20"/>
                <w:lang w:val="ka-GE"/>
              </w:rPr>
              <w:t xml:space="preserve"> </w:t>
            </w:r>
            <w:r w:rsidRPr="00B77A9B">
              <w:rPr>
                <w:rFonts w:ascii="Sylfaen" w:hAnsi="Sylfaen" w:cs="Sylfaen"/>
                <w:sz w:val="20"/>
                <w:lang w:val="ka-GE"/>
              </w:rPr>
              <w:t>დავა</w:t>
            </w:r>
            <w:r w:rsidRPr="00B77A9B">
              <w:rPr>
                <w:sz w:val="20"/>
                <w:lang w:val="ka-GE"/>
              </w:rPr>
              <w:t xml:space="preserve"> (</w:t>
            </w:r>
            <w:r w:rsidRPr="00B77A9B">
              <w:rPr>
                <w:rFonts w:ascii="Sylfaen" w:hAnsi="Sylfaen" w:cs="Sylfaen"/>
                <w:sz w:val="20"/>
                <w:lang w:val="ka-GE"/>
              </w:rPr>
              <w:t>მიუხედავად</w:t>
            </w:r>
            <w:r w:rsidRPr="00B77A9B">
              <w:rPr>
                <w:sz w:val="20"/>
                <w:lang w:val="ka-GE"/>
              </w:rPr>
              <w:t xml:space="preserve"> </w:t>
            </w:r>
            <w:r w:rsidRPr="00B77A9B">
              <w:rPr>
                <w:rFonts w:ascii="Sylfaen" w:hAnsi="Sylfaen" w:cs="Sylfaen"/>
                <w:sz w:val="20"/>
                <w:lang w:val="ka-GE"/>
              </w:rPr>
              <w:t>იმისა</w:t>
            </w:r>
            <w:r w:rsidRPr="00B77A9B">
              <w:rPr>
                <w:sz w:val="20"/>
                <w:lang w:val="ka-GE"/>
              </w:rPr>
              <w:t xml:space="preserve"> </w:t>
            </w:r>
            <w:r w:rsidRPr="00B77A9B">
              <w:rPr>
                <w:rFonts w:ascii="Sylfaen" w:hAnsi="Sylfaen" w:cs="Sylfaen"/>
                <w:sz w:val="20"/>
                <w:lang w:val="ka-GE"/>
              </w:rPr>
              <w:t>ჩართულია</w:t>
            </w:r>
            <w:r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არა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დავაში</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შემსრულებლის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მხარის</w:t>
            </w:r>
            <w:r w:rsidRPr="00B77A9B">
              <w:rPr>
                <w:sz w:val="20"/>
                <w:lang w:val="ka-GE"/>
              </w:rPr>
              <w:t xml:space="preserve"> </w:t>
            </w:r>
            <w:r w:rsidRPr="00B77A9B">
              <w:rPr>
                <w:rFonts w:ascii="Sylfaen" w:hAnsi="Sylfaen" w:cs="Sylfaen"/>
                <w:sz w:val="20"/>
                <w:lang w:val="ka-GE"/>
              </w:rPr>
              <w:t>დასაქმებულები</w:t>
            </w:r>
            <w:r w:rsidRPr="00B77A9B">
              <w:rPr>
                <w:sz w:val="20"/>
                <w:lang w:val="ka-GE"/>
              </w:rPr>
              <w:t xml:space="preserve">), </w:t>
            </w:r>
            <w:r w:rsidRPr="00B77A9B">
              <w:rPr>
                <w:rFonts w:ascii="Sylfaen" w:hAnsi="Sylfaen" w:cs="Sylfaen"/>
                <w:sz w:val="20"/>
                <w:lang w:val="ka-GE"/>
              </w:rPr>
              <w:t>საჯარო</w:t>
            </w:r>
            <w:r w:rsidRPr="00B77A9B">
              <w:rPr>
                <w:sz w:val="20"/>
                <w:lang w:val="ka-GE"/>
              </w:rPr>
              <w:t xml:space="preserve"> </w:t>
            </w:r>
            <w:r w:rsidRPr="00B77A9B">
              <w:rPr>
                <w:rFonts w:ascii="Sylfaen" w:hAnsi="Sylfaen" w:cs="Sylfaen"/>
                <w:sz w:val="20"/>
                <w:lang w:val="ka-GE"/>
              </w:rPr>
              <w:t>მომსახურების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სატრანსპორტო</w:t>
            </w:r>
            <w:r w:rsidRPr="00B77A9B">
              <w:rPr>
                <w:sz w:val="20"/>
                <w:lang w:val="ka-GE"/>
              </w:rPr>
              <w:t xml:space="preserve"> </w:t>
            </w:r>
            <w:r w:rsidRPr="00B77A9B">
              <w:rPr>
                <w:rFonts w:ascii="Sylfaen" w:hAnsi="Sylfaen" w:cs="Sylfaen"/>
                <w:sz w:val="20"/>
                <w:lang w:val="ka-GE"/>
              </w:rPr>
              <w:t>კავშირების</w:t>
            </w:r>
            <w:r w:rsidRPr="00B77A9B">
              <w:rPr>
                <w:sz w:val="20"/>
                <w:lang w:val="ka-GE"/>
              </w:rPr>
              <w:t xml:space="preserve"> </w:t>
            </w:r>
            <w:r w:rsidRPr="00B77A9B">
              <w:rPr>
                <w:rFonts w:ascii="Sylfaen" w:hAnsi="Sylfaen" w:cs="Sylfaen"/>
                <w:sz w:val="20"/>
                <w:lang w:val="ka-GE"/>
              </w:rPr>
              <w:t>დაზიანება</w:t>
            </w:r>
            <w:r w:rsidRPr="00B77A9B">
              <w:rPr>
                <w:sz w:val="20"/>
                <w:lang w:val="ka-GE"/>
              </w:rPr>
              <w:t xml:space="preserve">, </w:t>
            </w:r>
            <w:r w:rsidRPr="00B77A9B">
              <w:rPr>
                <w:rFonts w:ascii="Sylfaen" w:hAnsi="Sylfaen" w:cs="Sylfaen"/>
                <w:sz w:val="20"/>
                <w:lang w:val="ka-GE"/>
              </w:rPr>
              <w:t>ბუნებრივი</w:t>
            </w:r>
            <w:r w:rsidRPr="00B77A9B">
              <w:rPr>
                <w:sz w:val="20"/>
                <w:lang w:val="ka-GE"/>
              </w:rPr>
              <w:t xml:space="preserve"> </w:t>
            </w:r>
            <w:r w:rsidRPr="00B77A9B">
              <w:rPr>
                <w:rFonts w:ascii="Sylfaen" w:hAnsi="Sylfaen" w:cs="Sylfaen"/>
                <w:sz w:val="20"/>
                <w:lang w:val="ka-GE"/>
              </w:rPr>
              <w:t>მოვლენები</w:t>
            </w:r>
            <w:r w:rsidRPr="00B77A9B">
              <w:rPr>
                <w:sz w:val="20"/>
                <w:lang w:val="ka-GE"/>
              </w:rPr>
              <w:t xml:space="preserve">, </w:t>
            </w:r>
            <w:r w:rsidRPr="00B77A9B">
              <w:rPr>
                <w:rFonts w:ascii="Sylfaen" w:hAnsi="Sylfaen" w:cs="Sylfaen"/>
                <w:sz w:val="20"/>
                <w:lang w:val="ka-GE"/>
              </w:rPr>
              <w:t>ომი</w:t>
            </w:r>
            <w:r w:rsidRPr="00B77A9B">
              <w:rPr>
                <w:sz w:val="20"/>
                <w:lang w:val="ka-GE"/>
              </w:rPr>
              <w:t xml:space="preserve">, </w:t>
            </w:r>
            <w:r w:rsidRPr="00B77A9B">
              <w:rPr>
                <w:rFonts w:ascii="Sylfaen" w:hAnsi="Sylfaen" w:cs="Sylfaen"/>
                <w:sz w:val="20"/>
                <w:lang w:val="ka-GE"/>
              </w:rPr>
              <w:t>ბუნტი</w:t>
            </w:r>
            <w:r w:rsidRPr="00B77A9B">
              <w:rPr>
                <w:sz w:val="20"/>
                <w:lang w:val="ka-GE"/>
              </w:rPr>
              <w:t xml:space="preserve">, </w:t>
            </w:r>
            <w:r w:rsidRPr="00B77A9B">
              <w:rPr>
                <w:rFonts w:ascii="Sylfaen" w:hAnsi="Sylfaen" w:cs="Sylfaen"/>
                <w:sz w:val="20"/>
                <w:lang w:val="ka-GE"/>
              </w:rPr>
              <w:t>სოციალური</w:t>
            </w:r>
            <w:r w:rsidRPr="00B77A9B">
              <w:rPr>
                <w:sz w:val="20"/>
                <w:lang w:val="ka-GE"/>
              </w:rPr>
              <w:t xml:space="preserve"> </w:t>
            </w:r>
            <w:r w:rsidRPr="00B77A9B">
              <w:rPr>
                <w:rFonts w:ascii="Sylfaen" w:hAnsi="Sylfaen" w:cs="Sylfaen"/>
                <w:sz w:val="20"/>
                <w:lang w:val="ka-GE"/>
              </w:rPr>
              <w:t>პროტესტი</w:t>
            </w:r>
            <w:r w:rsidRPr="00B77A9B">
              <w:rPr>
                <w:sz w:val="20"/>
                <w:lang w:val="ka-GE"/>
              </w:rPr>
              <w:t xml:space="preserve">, </w:t>
            </w:r>
            <w:r w:rsidRPr="00B77A9B">
              <w:rPr>
                <w:rFonts w:ascii="Sylfaen" w:hAnsi="Sylfaen" w:cs="Sylfaen"/>
                <w:sz w:val="20"/>
                <w:lang w:val="ka-GE"/>
              </w:rPr>
              <w:t>განზრახი</w:t>
            </w:r>
            <w:r w:rsidRPr="00B77A9B">
              <w:rPr>
                <w:sz w:val="20"/>
                <w:lang w:val="ka-GE"/>
              </w:rPr>
              <w:t xml:space="preserve"> </w:t>
            </w:r>
            <w:r w:rsidRPr="00B77A9B">
              <w:rPr>
                <w:rFonts w:ascii="Sylfaen" w:hAnsi="Sylfaen" w:cs="Sylfaen"/>
                <w:sz w:val="20"/>
                <w:lang w:val="ka-GE"/>
              </w:rPr>
              <w:t>ზიანი</w:t>
            </w:r>
            <w:r w:rsidRPr="00B77A9B">
              <w:rPr>
                <w:sz w:val="20"/>
                <w:lang w:val="ka-GE"/>
              </w:rPr>
              <w:t xml:space="preserve">, </w:t>
            </w:r>
            <w:r w:rsidRPr="00B77A9B">
              <w:rPr>
                <w:rFonts w:ascii="Sylfaen" w:hAnsi="Sylfaen" w:cs="Sylfaen"/>
                <w:sz w:val="20"/>
                <w:lang w:val="ka-GE"/>
              </w:rPr>
              <w:t>რომელიმე</w:t>
            </w:r>
            <w:r w:rsidRPr="00B77A9B">
              <w:rPr>
                <w:sz w:val="20"/>
                <w:lang w:val="ka-GE"/>
              </w:rPr>
              <w:t xml:space="preserve"> </w:t>
            </w:r>
            <w:r w:rsidRPr="00B77A9B">
              <w:rPr>
                <w:rFonts w:ascii="Sylfaen" w:hAnsi="Sylfaen" w:cs="Sylfaen"/>
                <w:sz w:val="20"/>
                <w:lang w:val="ka-GE"/>
              </w:rPr>
              <w:t>კანონის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მთავრობის</w:t>
            </w:r>
            <w:r w:rsidRPr="00B77A9B">
              <w:rPr>
                <w:sz w:val="20"/>
                <w:lang w:val="ka-GE"/>
              </w:rPr>
              <w:t xml:space="preserve"> </w:t>
            </w:r>
            <w:r w:rsidRPr="00B77A9B">
              <w:rPr>
                <w:rFonts w:ascii="Sylfaen" w:hAnsi="Sylfaen" w:cs="Sylfaen"/>
                <w:sz w:val="20"/>
                <w:lang w:val="ka-GE"/>
              </w:rPr>
              <w:t>დადგენილების</w:t>
            </w:r>
            <w:r w:rsidRPr="00B77A9B">
              <w:rPr>
                <w:sz w:val="20"/>
                <w:lang w:val="ka-GE"/>
              </w:rPr>
              <w:t xml:space="preserve">, </w:t>
            </w:r>
            <w:r w:rsidRPr="00B77A9B">
              <w:rPr>
                <w:rFonts w:ascii="Sylfaen" w:hAnsi="Sylfaen" w:cs="Sylfaen"/>
                <w:sz w:val="20"/>
                <w:lang w:val="ka-GE"/>
              </w:rPr>
              <w:t>წესის</w:t>
            </w:r>
            <w:r w:rsidRPr="00B77A9B">
              <w:rPr>
                <w:sz w:val="20"/>
                <w:lang w:val="ka-GE"/>
              </w:rPr>
              <w:t xml:space="preserve">, </w:t>
            </w:r>
            <w:r w:rsidRPr="00B77A9B">
              <w:rPr>
                <w:rFonts w:ascii="Sylfaen" w:hAnsi="Sylfaen" w:cs="Sylfaen"/>
                <w:sz w:val="20"/>
                <w:lang w:val="ka-GE"/>
              </w:rPr>
              <w:t>რეგულაციის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მითითების</w:t>
            </w:r>
            <w:r w:rsidRPr="00B77A9B">
              <w:rPr>
                <w:sz w:val="20"/>
                <w:lang w:val="ka-GE"/>
              </w:rPr>
              <w:t xml:space="preserve"> </w:t>
            </w:r>
            <w:r w:rsidRPr="00B77A9B">
              <w:rPr>
                <w:rFonts w:ascii="Sylfaen" w:hAnsi="Sylfaen" w:cs="Sylfaen"/>
                <w:sz w:val="20"/>
                <w:lang w:val="ka-GE"/>
              </w:rPr>
              <w:t>მოთხოვნები</w:t>
            </w:r>
            <w:r w:rsidRPr="00B77A9B">
              <w:rPr>
                <w:sz w:val="20"/>
                <w:lang w:val="ka-GE"/>
              </w:rPr>
              <w:t xml:space="preserve">, </w:t>
            </w:r>
            <w:r w:rsidRPr="00B77A9B">
              <w:rPr>
                <w:rFonts w:ascii="Sylfaen" w:hAnsi="Sylfaen" w:cs="Sylfaen"/>
                <w:sz w:val="20"/>
                <w:lang w:val="ka-GE"/>
              </w:rPr>
              <w:t>ინციდენტი</w:t>
            </w:r>
            <w:r w:rsidRPr="00B77A9B">
              <w:rPr>
                <w:sz w:val="20"/>
                <w:lang w:val="ka-GE"/>
              </w:rPr>
              <w:t xml:space="preserve">, </w:t>
            </w:r>
            <w:r w:rsidRPr="00B77A9B">
              <w:rPr>
                <w:rFonts w:ascii="Sylfaen" w:hAnsi="Sylfaen" w:cs="Sylfaen"/>
                <w:sz w:val="20"/>
                <w:lang w:val="ka-GE"/>
              </w:rPr>
              <w:t>მექანიზმის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დანადგარის</w:t>
            </w:r>
            <w:r w:rsidRPr="00B77A9B">
              <w:rPr>
                <w:sz w:val="20"/>
                <w:lang w:val="ka-GE"/>
              </w:rPr>
              <w:t xml:space="preserve"> </w:t>
            </w:r>
            <w:r w:rsidRPr="00B77A9B">
              <w:rPr>
                <w:rFonts w:ascii="Sylfaen" w:hAnsi="Sylfaen" w:cs="Sylfaen"/>
                <w:sz w:val="20"/>
                <w:lang w:val="ka-GE"/>
              </w:rPr>
              <w:t>დაზიანება</w:t>
            </w:r>
            <w:r w:rsidRPr="00B77A9B">
              <w:rPr>
                <w:sz w:val="20"/>
                <w:lang w:val="ka-GE"/>
              </w:rPr>
              <w:t xml:space="preserve">, </w:t>
            </w:r>
            <w:r w:rsidRPr="00B77A9B">
              <w:rPr>
                <w:rFonts w:ascii="Sylfaen" w:hAnsi="Sylfaen" w:cs="Sylfaen"/>
                <w:sz w:val="20"/>
                <w:lang w:val="ka-GE"/>
              </w:rPr>
              <w:t>ხანძარი</w:t>
            </w:r>
            <w:r w:rsidRPr="00B77A9B">
              <w:rPr>
                <w:sz w:val="20"/>
                <w:lang w:val="ka-GE"/>
              </w:rPr>
              <w:t xml:space="preserve">, </w:t>
            </w:r>
            <w:r w:rsidRPr="00B77A9B">
              <w:rPr>
                <w:rFonts w:ascii="Sylfaen" w:hAnsi="Sylfaen" w:cs="Sylfaen"/>
                <w:sz w:val="20"/>
                <w:lang w:val="ka-GE"/>
              </w:rPr>
              <w:t>წყალდიდობა</w:t>
            </w:r>
            <w:r w:rsidRPr="00B77A9B">
              <w:rPr>
                <w:sz w:val="20"/>
                <w:lang w:val="ka-GE"/>
              </w:rPr>
              <w:t xml:space="preserve">, </w:t>
            </w:r>
            <w:r w:rsidRPr="00B77A9B">
              <w:rPr>
                <w:rFonts w:ascii="Sylfaen" w:hAnsi="Sylfaen" w:cs="Sylfaen"/>
                <w:sz w:val="20"/>
                <w:lang w:val="ka-GE"/>
              </w:rPr>
              <w:t>შტორმი</w:t>
            </w:r>
            <w:r w:rsidRPr="00B77A9B">
              <w:rPr>
                <w:sz w:val="20"/>
                <w:lang w:val="ka-GE"/>
              </w:rPr>
              <w:t xml:space="preserve"> (</w:t>
            </w:r>
            <w:r w:rsidRPr="00B77A9B">
              <w:rPr>
                <w:rFonts w:ascii="Sylfaen" w:hAnsi="Sylfaen" w:cs="Sylfaen"/>
                <w:sz w:val="20"/>
                <w:lang w:val="ka-GE"/>
              </w:rPr>
              <w:t>თითოეული</w:t>
            </w:r>
            <w:r w:rsidRPr="00B77A9B">
              <w:rPr>
                <w:sz w:val="20"/>
                <w:lang w:val="ka-GE"/>
              </w:rPr>
              <w:t xml:space="preserve"> „</w:t>
            </w:r>
            <w:r w:rsidRPr="00B77A9B">
              <w:rPr>
                <w:rFonts w:ascii="Sylfaen" w:hAnsi="Sylfaen" w:cs="Sylfaen"/>
                <w:b/>
                <w:bCs/>
                <w:sz w:val="20"/>
                <w:lang w:val="ka-GE"/>
              </w:rPr>
              <w:t>ფორსმაჟორული</w:t>
            </w:r>
            <w:r w:rsidRPr="00B77A9B">
              <w:rPr>
                <w:b/>
                <w:bCs/>
                <w:sz w:val="20"/>
                <w:lang w:val="ka-GE"/>
              </w:rPr>
              <w:t xml:space="preserve"> </w:t>
            </w:r>
            <w:r w:rsidRPr="00B77A9B">
              <w:rPr>
                <w:rFonts w:ascii="Sylfaen" w:hAnsi="Sylfaen" w:cs="Sylfaen"/>
                <w:b/>
                <w:bCs/>
                <w:sz w:val="20"/>
                <w:lang w:val="ka-GE"/>
              </w:rPr>
              <w:t>მოვლენა</w:t>
            </w:r>
            <w:r w:rsidRPr="00B77A9B">
              <w:rPr>
                <w:sz w:val="20"/>
                <w:lang w:val="ka-GE"/>
              </w:rPr>
              <w:t>“)</w:t>
            </w:r>
            <w:r w:rsidRPr="00B77A9B">
              <w:rPr>
                <w:sz w:val="20"/>
              </w:rPr>
              <w:t>.</w:t>
            </w:r>
            <w:bookmarkEnd w:id="263"/>
          </w:p>
        </w:tc>
      </w:tr>
      <w:tr w:rsidR="000575C7" w:rsidRPr="00B77A9B" w14:paraId="3391F063" w14:textId="77777777" w:rsidTr="00E2400F">
        <w:tc>
          <w:tcPr>
            <w:tcW w:w="4680" w:type="dxa"/>
            <w:hideMark/>
          </w:tcPr>
          <w:p w14:paraId="3391F060" w14:textId="35EB6050" w:rsidR="002914E3" w:rsidRPr="00B77A9B" w:rsidRDefault="001704C1" w:rsidP="002914E3">
            <w:pPr>
              <w:pStyle w:val="Heading2"/>
              <w:keepNext w:val="0"/>
              <w:keepLines w:val="0"/>
              <w:numPr>
                <w:ilvl w:val="1"/>
                <w:numId w:val="3"/>
              </w:numPr>
              <w:ind w:left="619" w:hanging="619"/>
              <w:rPr>
                <w:rFonts w:cs="Times New Roman"/>
                <w:szCs w:val="22"/>
              </w:rPr>
            </w:pPr>
            <w:r w:rsidRPr="00B77A9B">
              <w:rPr>
                <w:rFonts w:cs="Times New Roman"/>
                <w:szCs w:val="22"/>
              </w:rPr>
              <w:t xml:space="preserve">For the avoidance of any doubt, the current situation related to the spread of COVID-19 shall not be </w:t>
            </w:r>
            <w:r w:rsidRPr="00B77A9B">
              <w:rPr>
                <w:rFonts w:cs="Times New Roman"/>
              </w:rPr>
              <w:t>considered</w:t>
            </w:r>
            <w:r w:rsidRPr="00B77A9B">
              <w:rPr>
                <w:rFonts w:cs="Times New Roman"/>
                <w:szCs w:val="22"/>
              </w:rPr>
              <w:t xml:space="preserve"> as a Force Majeure Event for the purpose of this Clause </w:t>
            </w:r>
            <w:r w:rsidR="00A977ED" w:rsidRPr="00B77A9B">
              <w:fldChar w:fldCharType="begin"/>
            </w:r>
            <w:r w:rsidR="00A977ED" w:rsidRPr="00B77A9B">
              <w:instrText xml:space="preserve"> REF _Ref67657710 \r \h  \* MERGEFORMAT </w:instrText>
            </w:r>
            <w:r w:rsidR="00A977ED" w:rsidRPr="00B77A9B">
              <w:fldChar w:fldCharType="separate"/>
            </w:r>
            <w:r w:rsidR="00077BBD" w:rsidRPr="00077BBD">
              <w:rPr>
                <w:rFonts w:cs="Times New Roman"/>
                <w:szCs w:val="22"/>
              </w:rPr>
              <w:t>14</w:t>
            </w:r>
            <w:r w:rsidR="00A977ED" w:rsidRPr="00B77A9B">
              <w:fldChar w:fldCharType="end"/>
            </w:r>
            <w:r w:rsidRPr="00B77A9B">
              <w:rPr>
                <w:rFonts w:cs="Times New Roman"/>
                <w:szCs w:val="22"/>
              </w:rPr>
              <w:t xml:space="preserve"> as the Parties are aware of existence of such circumstances and it is not unforeseen.</w:t>
            </w:r>
          </w:p>
        </w:tc>
        <w:tc>
          <w:tcPr>
            <w:tcW w:w="630" w:type="dxa"/>
          </w:tcPr>
          <w:p w14:paraId="3391F061" w14:textId="77777777" w:rsidR="002914E3" w:rsidRPr="00B77A9B" w:rsidRDefault="002914E3" w:rsidP="002914E3">
            <w:pPr>
              <w:spacing w:before="75" w:after="75"/>
              <w:rPr>
                <w:rFonts w:ascii="Times New Roman" w:hAnsi="Times New Roman" w:cs="Times New Roman"/>
              </w:rPr>
            </w:pPr>
          </w:p>
        </w:tc>
        <w:tc>
          <w:tcPr>
            <w:tcW w:w="4680" w:type="dxa"/>
            <w:hideMark/>
          </w:tcPr>
          <w:p w14:paraId="3391F062" w14:textId="5F04F959" w:rsidR="002914E3" w:rsidRPr="00B77A9B" w:rsidRDefault="001704C1" w:rsidP="00A90BA8">
            <w:pPr>
              <w:pStyle w:val="ENGLegalL2"/>
              <w:numPr>
                <w:ilvl w:val="1"/>
                <w:numId w:val="5"/>
              </w:numPr>
              <w:tabs>
                <w:tab w:val="clear" w:pos="850"/>
                <w:tab w:val="num" w:pos="2142"/>
              </w:tabs>
              <w:ind w:left="612" w:hanging="720"/>
              <w:rPr>
                <w:sz w:val="20"/>
                <w:lang w:val="ka-GE"/>
              </w:rPr>
            </w:pPr>
            <w:r w:rsidRPr="00B77A9B">
              <w:rPr>
                <w:rFonts w:ascii="Sylfaen" w:hAnsi="Sylfaen" w:cs="Sylfaen"/>
                <w:sz w:val="20"/>
                <w:lang w:val="ka-GE"/>
              </w:rPr>
              <w:t>ყოველგვარი</w:t>
            </w:r>
            <w:r w:rsidRPr="00B77A9B">
              <w:rPr>
                <w:sz w:val="20"/>
                <w:lang w:val="ka-GE"/>
              </w:rPr>
              <w:t xml:space="preserve"> </w:t>
            </w:r>
            <w:r w:rsidRPr="00B77A9B">
              <w:rPr>
                <w:rFonts w:ascii="Sylfaen" w:hAnsi="Sylfaen" w:cs="Sylfaen"/>
                <w:sz w:val="20"/>
                <w:lang w:val="ka-GE"/>
              </w:rPr>
              <w:t>ეჭვის</w:t>
            </w:r>
            <w:r w:rsidRPr="00B77A9B">
              <w:rPr>
                <w:sz w:val="20"/>
                <w:lang w:val="ka-GE"/>
              </w:rPr>
              <w:t xml:space="preserve"> </w:t>
            </w:r>
            <w:r w:rsidRPr="00B77A9B">
              <w:rPr>
                <w:rFonts w:ascii="Sylfaen" w:hAnsi="Sylfaen" w:cs="Sylfaen"/>
                <w:sz w:val="20"/>
                <w:lang w:val="ka-GE"/>
              </w:rPr>
              <w:t>თავიდან</w:t>
            </w:r>
            <w:r w:rsidRPr="00B77A9B">
              <w:rPr>
                <w:sz w:val="20"/>
                <w:lang w:val="ka-GE"/>
              </w:rPr>
              <w:t xml:space="preserve"> </w:t>
            </w:r>
            <w:r w:rsidRPr="00B77A9B">
              <w:rPr>
                <w:rFonts w:ascii="Sylfaen" w:hAnsi="Sylfaen" w:cs="Sylfaen"/>
                <w:sz w:val="20"/>
                <w:lang w:val="ka-GE"/>
              </w:rPr>
              <w:t>აცილების</w:t>
            </w:r>
            <w:r w:rsidRPr="00B77A9B">
              <w:rPr>
                <w:sz w:val="20"/>
                <w:lang w:val="ka-GE"/>
              </w:rPr>
              <w:t xml:space="preserve"> </w:t>
            </w:r>
            <w:r w:rsidRPr="00B77A9B">
              <w:rPr>
                <w:rFonts w:ascii="Sylfaen" w:hAnsi="Sylfaen" w:cs="Sylfaen"/>
                <w:sz w:val="20"/>
                <w:lang w:val="ka-GE"/>
              </w:rPr>
              <w:t>მიზნით</w:t>
            </w:r>
            <w:r w:rsidRPr="00B77A9B">
              <w:rPr>
                <w:sz w:val="20"/>
                <w:lang w:val="ka-GE"/>
              </w:rPr>
              <w:t xml:space="preserve">, </w:t>
            </w:r>
            <w:r w:rsidRPr="00B77A9B">
              <w:rPr>
                <w:sz w:val="20"/>
                <w:lang w:val="en-US"/>
              </w:rPr>
              <w:t>COVID</w:t>
            </w:r>
            <w:r w:rsidRPr="00B77A9B">
              <w:rPr>
                <w:sz w:val="20"/>
                <w:lang w:val="ka-GE"/>
              </w:rPr>
              <w:t>-19-</w:t>
            </w:r>
            <w:r w:rsidRPr="00B77A9B">
              <w:rPr>
                <w:rFonts w:ascii="Sylfaen" w:hAnsi="Sylfaen" w:cs="Sylfaen"/>
                <w:sz w:val="20"/>
                <w:lang w:val="ka-GE"/>
              </w:rPr>
              <w:t>ის</w:t>
            </w:r>
            <w:r w:rsidRPr="00B77A9B">
              <w:rPr>
                <w:sz w:val="20"/>
                <w:lang w:val="ka-GE"/>
              </w:rPr>
              <w:t xml:space="preserve"> </w:t>
            </w:r>
            <w:r w:rsidRPr="00B77A9B">
              <w:rPr>
                <w:rFonts w:ascii="Sylfaen" w:hAnsi="Sylfaen" w:cs="Sylfaen"/>
                <w:sz w:val="20"/>
                <w:lang w:val="ka-GE"/>
              </w:rPr>
              <w:t>გავრცელებასთან</w:t>
            </w:r>
            <w:r w:rsidRPr="00B77A9B">
              <w:rPr>
                <w:sz w:val="20"/>
                <w:lang w:val="ka-GE"/>
              </w:rPr>
              <w:t xml:space="preserve"> </w:t>
            </w:r>
            <w:r w:rsidRPr="00B77A9B">
              <w:rPr>
                <w:rFonts w:ascii="Sylfaen" w:hAnsi="Sylfaen" w:cs="Sylfaen"/>
                <w:sz w:val="20"/>
                <w:lang w:val="ka-GE"/>
              </w:rPr>
              <w:t>დაკავშირებული</w:t>
            </w:r>
            <w:r w:rsidRPr="00B77A9B">
              <w:rPr>
                <w:sz w:val="20"/>
                <w:lang w:val="ka-GE"/>
              </w:rPr>
              <w:t xml:space="preserve"> </w:t>
            </w:r>
            <w:r w:rsidRPr="00B77A9B">
              <w:rPr>
                <w:rFonts w:ascii="Sylfaen" w:hAnsi="Sylfaen" w:cs="Sylfaen"/>
                <w:sz w:val="20"/>
                <w:lang w:val="ka-GE"/>
              </w:rPr>
              <w:t>სიტუაცია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წარმოადგენს</w:t>
            </w:r>
            <w:r w:rsidRPr="00B77A9B">
              <w:rPr>
                <w:sz w:val="20"/>
                <w:lang w:val="ka-GE"/>
              </w:rPr>
              <w:t xml:space="preserve"> </w:t>
            </w:r>
            <w:r w:rsidRPr="00B77A9B">
              <w:rPr>
                <w:rFonts w:ascii="Sylfaen" w:hAnsi="Sylfaen" w:cs="Sylfaen"/>
                <w:sz w:val="20"/>
                <w:lang w:val="ka-GE"/>
              </w:rPr>
              <w:t>ფორსმაჟორულ</w:t>
            </w:r>
            <w:r w:rsidRPr="00B77A9B">
              <w:rPr>
                <w:sz w:val="20"/>
                <w:lang w:val="ka-GE"/>
              </w:rPr>
              <w:t xml:space="preserve"> </w:t>
            </w:r>
            <w:r w:rsidRPr="00B77A9B">
              <w:rPr>
                <w:rFonts w:ascii="Sylfaen" w:hAnsi="Sylfaen" w:cs="Sylfaen"/>
                <w:sz w:val="20"/>
                <w:lang w:val="ka-GE"/>
              </w:rPr>
              <w:t>მოვლენას</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მე</w:t>
            </w:r>
            <w:r w:rsidRPr="00B77A9B">
              <w:rPr>
                <w:sz w:val="20"/>
                <w:lang w:val="ka-GE"/>
              </w:rPr>
              <w:t>-</w:t>
            </w:r>
            <w:r w:rsidR="00A977ED" w:rsidRPr="00B77A9B">
              <w:fldChar w:fldCharType="begin"/>
            </w:r>
            <w:r w:rsidR="00A977ED" w:rsidRPr="00B77A9B">
              <w:instrText xml:space="preserve"> REF _Ref67657743 \r \h  \* MERGEFORMAT </w:instrText>
            </w:r>
            <w:r w:rsidR="00A977ED" w:rsidRPr="00B77A9B">
              <w:fldChar w:fldCharType="separate"/>
            </w:r>
            <w:r w:rsidR="00077BBD" w:rsidRPr="00077BBD">
              <w:rPr>
                <w:sz w:val="20"/>
                <w:lang w:val="ka-GE"/>
              </w:rPr>
              <w:t>14</w:t>
            </w:r>
            <w:r w:rsidR="00A977ED" w:rsidRPr="00B77A9B">
              <w:fldChar w:fldCharType="end"/>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მიზნებისთვის</w:t>
            </w:r>
            <w:r w:rsidRPr="00B77A9B">
              <w:rPr>
                <w:sz w:val="20"/>
                <w:lang w:val="ka-GE"/>
              </w:rPr>
              <w:t xml:space="preserve">, </w:t>
            </w:r>
            <w:r w:rsidRPr="00B77A9B">
              <w:rPr>
                <w:rFonts w:ascii="Sylfaen" w:hAnsi="Sylfaen" w:cs="Sylfaen"/>
                <w:sz w:val="20"/>
                <w:lang w:val="ka-GE"/>
              </w:rPr>
              <w:t>რადგან</w:t>
            </w:r>
            <w:r w:rsidRPr="00B77A9B">
              <w:rPr>
                <w:sz w:val="20"/>
                <w:lang w:val="ka-GE"/>
              </w:rPr>
              <w:t xml:space="preserve"> </w:t>
            </w:r>
            <w:r w:rsidRPr="00B77A9B">
              <w:rPr>
                <w:rFonts w:ascii="Sylfaen" w:hAnsi="Sylfaen" w:cs="Sylfaen"/>
                <w:sz w:val="20"/>
                <w:lang w:val="ka-GE"/>
              </w:rPr>
              <w:t>მხარეებისთვის</w:t>
            </w:r>
            <w:r w:rsidRPr="00B77A9B">
              <w:rPr>
                <w:sz w:val="20"/>
                <w:lang w:val="ka-GE"/>
              </w:rPr>
              <w:t xml:space="preserve"> </w:t>
            </w:r>
            <w:r w:rsidRPr="00B77A9B">
              <w:rPr>
                <w:rFonts w:ascii="Sylfaen" w:hAnsi="Sylfaen" w:cs="Sylfaen"/>
                <w:sz w:val="20"/>
                <w:lang w:val="ka-GE"/>
              </w:rPr>
              <w:t>ცნობილია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გარემოების</w:t>
            </w:r>
            <w:r w:rsidRPr="00B77A9B">
              <w:rPr>
                <w:sz w:val="20"/>
                <w:lang w:val="ka-GE"/>
              </w:rPr>
              <w:t xml:space="preserve"> </w:t>
            </w:r>
            <w:r w:rsidRPr="00B77A9B">
              <w:rPr>
                <w:rFonts w:ascii="Sylfaen" w:hAnsi="Sylfaen" w:cs="Sylfaen"/>
                <w:sz w:val="20"/>
                <w:lang w:val="ka-GE"/>
              </w:rPr>
              <w:t>შესახებ</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ის</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წინასწარ</w:t>
            </w:r>
            <w:r w:rsidRPr="00B77A9B">
              <w:rPr>
                <w:sz w:val="20"/>
                <w:lang w:val="ka-GE"/>
              </w:rPr>
              <w:t xml:space="preserve"> </w:t>
            </w:r>
            <w:r w:rsidRPr="00B77A9B">
              <w:rPr>
                <w:rFonts w:ascii="Sylfaen" w:hAnsi="Sylfaen" w:cs="Sylfaen"/>
                <w:sz w:val="20"/>
                <w:lang w:val="ka-GE"/>
              </w:rPr>
              <w:t>განუჭვრეტადი</w:t>
            </w:r>
            <w:r w:rsidRPr="00B77A9B">
              <w:rPr>
                <w:sz w:val="20"/>
                <w:lang w:val="ka-GE"/>
              </w:rPr>
              <w:t>.</w:t>
            </w:r>
          </w:p>
        </w:tc>
      </w:tr>
      <w:tr w:rsidR="000575C7" w:rsidRPr="00B77A9B" w14:paraId="3391F067" w14:textId="77777777" w:rsidTr="00E2400F">
        <w:tc>
          <w:tcPr>
            <w:tcW w:w="4680" w:type="dxa"/>
            <w:hideMark/>
          </w:tcPr>
          <w:p w14:paraId="3391F064" w14:textId="6EEE71B0" w:rsidR="002914E3" w:rsidRPr="00B77A9B" w:rsidRDefault="001704C1" w:rsidP="002914E3">
            <w:pPr>
              <w:pStyle w:val="Heading2"/>
              <w:keepNext w:val="0"/>
              <w:keepLines w:val="0"/>
              <w:numPr>
                <w:ilvl w:val="1"/>
                <w:numId w:val="3"/>
              </w:numPr>
              <w:ind w:left="619" w:hanging="619"/>
              <w:rPr>
                <w:rFonts w:cs="Times New Roman"/>
                <w:szCs w:val="22"/>
              </w:rPr>
            </w:pPr>
            <w:bookmarkStart w:id="264" w:name="_Ref101187614"/>
            <w:r w:rsidRPr="00B77A9B">
              <w:rPr>
                <w:rFonts w:cs="Times New Roman"/>
              </w:rPr>
              <w:t xml:space="preserve">Provided </w:t>
            </w:r>
            <w:r w:rsidRPr="00B77A9B">
              <w:rPr>
                <w:rFonts w:cs="Times New Roman"/>
                <w:lang w:val="en-GB"/>
              </w:rPr>
              <w:t xml:space="preserve">it has complied with clause </w:t>
            </w:r>
            <w:r w:rsidR="00A977ED" w:rsidRPr="00B77A9B">
              <w:fldChar w:fldCharType="begin"/>
            </w:r>
            <w:r w:rsidR="00A977ED" w:rsidRPr="00B77A9B">
              <w:instrText xml:space="preserve"> REF _Ref76998362 \r \h  \* MERGEFORMAT </w:instrText>
            </w:r>
            <w:r w:rsidR="00A977ED" w:rsidRPr="00B77A9B">
              <w:fldChar w:fldCharType="separate"/>
            </w:r>
            <w:r w:rsidR="00077BBD" w:rsidRPr="00077BBD">
              <w:rPr>
                <w:rFonts w:cs="Times New Roman"/>
                <w:szCs w:val="22"/>
              </w:rPr>
              <w:t>14.4</w:t>
            </w:r>
            <w:r w:rsidR="00A977ED" w:rsidRPr="00B77A9B">
              <w:fldChar w:fldCharType="end"/>
            </w:r>
            <w:r w:rsidRPr="00B77A9B">
              <w:rPr>
                <w:rFonts w:cs="Times New Roman"/>
                <w:szCs w:val="22"/>
              </w:rPr>
              <w:t xml:space="preserve">, </w:t>
            </w:r>
            <w:r w:rsidRPr="00B77A9B">
              <w:rPr>
                <w:rFonts w:cs="Times New Roman"/>
                <w:lang w:val="en-GB"/>
              </w:rPr>
              <w:t xml:space="preserve">if a Party is prevented, hindered or delayed in or from performing any of its obligations under this </w:t>
            </w:r>
            <w:proofErr w:type="spellStart"/>
            <w:r w:rsidRPr="00B77A9B">
              <w:rPr>
                <w:rFonts w:cs="Times New Roman"/>
                <w:lang w:val="en-GB"/>
              </w:rPr>
              <w:t>aAgreement</w:t>
            </w:r>
            <w:proofErr w:type="spellEnd"/>
            <w:r w:rsidRPr="00B77A9B">
              <w:rPr>
                <w:rFonts w:cs="Times New Roman"/>
                <w:lang w:val="en-GB"/>
              </w:rPr>
              <w:t xml:space="preserve"> by a Force Majeure Event (the “</w:t>
            </w:r>
            <w:r w:rsidRPr="00B77A9B">
              <w:rPr>
                <w:rFonts w:cs="Times New Roman"/>
                <w:b/>
                <w:lang w:val="en-GB"/>
              </w:rPr>
              <w:t>Affected Party</w:t>
            </w:r>
            <w:r w:rsidRPr="00B77A9B">
              <w:rPr>
                <w:rFonts w:cs="Times New Roman"/>
                <w:lang w:val="en-GB"/>
              </w:rPr>
              <w:t>”), the Affected Party shall not be in breach of this Agreement or otherwise liable for any such failure or delay in the performance of such obligations. The time for performance of such obligations shall be extended accordingly.</w:t>
            </w:r>
            <w:bookmarkEnd w:id="264"/>
            <w:r w:rsidRPr="00B77A9B">
              <w:rPr>
                <w:rFonts w:cs="Times New Roman"/>
                <w:szCs w:val="22"/>
                <w:lang w:val="en-GB"/>
              </w:rPr>
              <w:t xml:space="preserve"> </w:t>
            </w:r>
          </w:p>
        </w:tc>
        <w:tc>
          <w:tcPr>
            <w:tcW w:w="630" w:type="dxa"/>
          </w:tcPr>
          <w:p w14:paraId="3391F065" w14:textId="77777777" w:rsidR="002914E3" w:rsidRPr="00B77A9B" w:rsidRDefault="002914E3" w:rsidP="002914E3">
            <w:pPr>
              <w:spacing w:before="75" w:after="75"/>
              <w:rPr>
                <w:rFonts w:ascii="Times New Roman" w:hAnsi="Times New Roman" w:cs="Times New Roman"/>
              </w:rPr>
            </w:pPr>
          </w:p>
        </w:tc>
        <w:bookmarkStart w:id="265" w:name="_Ref101187643"/>
        <w:tc>
          <w:tcPr>
            <w:tcW w:w="4680" w:type="dxa"/>
            <w:hideMark/>
          </w:tcPr>
          <w:p w14:paraId="3391F066" w14:textId="69CCF726" w:rsidR="002914E3" w:rsidRPr="00B77A9B" w:rsidRDefault="001704C1" w:rsidP="00A90BA8">
            <w:pPr>
              <w:pStyle w:val="ENGLegalL2"/>
              <w:numPr>
                <w:ilvl w:val="1"/>
                <w:numId w:val="5"/>
              </w:numPr>
              <w:tabs>
                <w:tab w:val="clear" w:pos="850"/>
                <w:tab w:val="num" w:pos="2142"/>
              </w:tabs>
              <w:ind w:left="612" w:hanging="720"/>
              <w:rPr>
                <w:sz w:val="20"/>
                <w:lang w:val="ka-GE"/>
              </w:rPr>
            </w:pPr>
            <w:r w:rsidRPr="00B77A9B">
              <w:rPr>
                <w:sz w:val="20"/>
                <w:lang w:val="ka-GE"/>
              </w:rPr>
              <w:fldChar w:fldCharType="begin"/>
            </w:r>
            <w:r w:rsidRPr="00B77A9B">
              <w:rPr>
                <w:sz w:val="20"/>
                <w:lang w:val="ka-GE"/>
              </w:rPr>
              <w:instrText xml:space="preserve"> REF _Ref76998339 \r \h  \* MERGEFORMAT </w:instrText>
            </w:r>
            <w:r w:rsidRPr="00B77A9B">
              <w:rPr>
                <w:sz w:val="20"/>
                <w:lang w:val="ka-GE"/>
              </w:rPr>
            </w:r>
            <w:r w:rsidRPr="00B77A9B">
              <w:rPr>
                <w:sz w:val="20"/>
                <w:lang w:val="ka-GE"/>
              </w:rPr>
              <w:fldChar w:fldCharType="separate"/>
            </w:r>
            <w:r w:rsidR="00077BBD">
              <w:rPr>
                <w:sz w:val="20"/>
                <w:lang w:val="ka-GE"/>
              </w:rPr>
              <w:t>14.4</w:t>
            </w:r>
            <w:r w:rsidRPr="00B77A9B">
              <w:rPr>
                <w:sz w:val="20"/>
                <w:lang w:val="ka-GE"/>
              </w:rPr>
              <w:fldChar w:fldCharType="end"/>
            </w:r>
            <w:r w:rsidRPr="00B77A9B">
              <w:rPr>
                <w:sz w:val="20"/>
                <w:lang w:val="en-US"/>
              </w:rPr>
              <w:t xml:space="preserve"> </w:t>
            </w:r>
            <w:r w:rsidRPr="00B77A9B">
              <w:rPr>
                <w:rFonts w:ascii="Sylfaen" w:hAnsi="Sylfaen" w:cs="Sylfaen"/>
                <w:sz w:val="20"/>
                <w:lang w:val="ka-GE"/>
              </w:rPr>
              <w:t>მუხლით</w:t>
            </w:r>
            <w:r w:rsidRPr="00B77A9B">
              <w:rPr>
                <w:sz w:val="20"/>
                <w:lang w:val="ka-GE"/>
              </w:rPr>
              <w:t xml:space="preserve"> </w:t>
            </w:r>
            <w:r w:rsidR="00572AA3" w:rsidRPr="00B77A9B">
              <w:rPr>
                <w:rFonts w:ascii="Sylfaen" w:hAnsi="Sylfaen" w:cs="Sylfaen"/>
                <w:sz w:val="20"/>
                <w:lang w:val="ka-GE"/>
              </w:rPr>
              <w:t>განსაზღვრული</w:t>
            </w:r>
            <w:r w:rsidR="00572AA3" w:rsidRPr="00B77A9B">
              <w:rPr>
                <w:sz w:val="20"/>
                <w:lang w:val="ka-GE"/>
              </w:rPr>
              <w:t xml:space="preserve"> </w:t>
            </w:r>
            <w:r w:rsidRPr="00B77A9B">
              <w:rPr>
                <w:rFonts w:ascii="Sylfaen" w:hAnsi="Sylfaen" w:cs="Sylfaen"/>
                <w:sz w:val="20"/>
                <w:lang w:val="ka-GE"/>
              </w:rPr>
              <w:t>მოქმედებების</w:t>
            </w:r>
            <w:r w:rsidRPr="00B77A9B">
              <w:rPr>
                <w:sz w:val="20"/>
                <w:lang w:val="ka-GE"/>
              </w:rPr>
              <w:t xml:space="preserve"> </w:t>
            </w:r>
            <w:r w:rsidRPr="00B77A9B">
              <w:rPr>
                <w:rFonts w:ascii="Sylfaen" w:hAnsi="Sylfaen" w:cs="Sylfaen"/>
                <w:sz w:val="20"/>
                <w:lang w:val="ka-GE"/>
              </w:rPr>
              <w:t>შესრულების</w:t>
            </w:r>
            <w:r w:rsidRPr="00B77A9B">
              <w:rPr>
                <w:sz w:val="20"/>
                <w:lang w:val="ka-GE"/>
              </w:rPr>
              <w:t xml:space="preserve"> </w:t>
            </w:r>
            <w:r w:rsidR="00572AA3" w:rsidRPr="00B77A9B">
              <w:rPr>
                <w:rFonts w:ascii="Sylfaen" w:hAnsi="Sylfaen" w:cs="Sylfaen"/>
                <w:sz w:val="20"/>
                <w:lang w:val="ka-GE"/>
              </w:rPr>
              <w:t>გათვალისწინებით,</w:t>
            </w:r>
            <w:r w:rsidR="00572AA3"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მხარე</w:t>
            </w:r>
            <w:r w:rsidRPr="00B77A9B">
              <w:rPr>
                <w:sz w:val="20"/>
                <w:lang w:val="ka-GE"/>
              </w:rPr>
              <w:t xml:space="preserve"> </w:t>
            </w:r>
            <w:r w:rsidRPr="00B77A9B">
              <w:rPr>
                <w:rFonts w:ascii="Sylfaen" w:hAnsi="Sylfaen" w:cs="Sylfaen"/>
                <w:sz w:val="20"/>
                <w:lang w:val="ka-GE"/>
              </w:rPr>
              <w:t>ფორს</w:t>
            </w:r>
            <w:r w:rsidRPr="00B77A9B">
              <w:rPr>
                <w:sz w:val="20"/>
                <w:lang w:val="ka-GE"/>
              </w:rPr>
              <w:t>-</w:t>
            </w:r>
            <w:r w:rsidRPr="00B77A9B">
              <w:rPr>
                <w:rFonts w:ascii="Sylfaen" w:hAnsi="Sylfaen" w:cs="Sylfaen"/>
                <w:sz w:val="20"/>
                <w:lang w:val="ka-GE"/>
              </w:rPr>
              <w:t>მაჟორული</w:t>
            </w:r>
            <w:r w:rsidRPr="00B77A9B">
              <w:rPr>
                <w:sz w:val="20"/>
                <w:lang w:val="ka-GE"/>
              </w:rPr>
              <w:t xml:space="preserve"> </w:t>
            </w:r>
            <w:r w:rsidRPr="00B77A9B">
              <w:rPr>
                <w:rFonts w:ascii="Sylfaen" w:hAnsi="Sylfaen" w:cs="Sylfaen"/>
                <w:sz w:val="20"/>
                <w:lang w:val="ka-GE"/>
              </w:rPr>
              <w:t>მოვლენის</w:t>
            </w:r>
            <w:r w:rsidRPr="00B77A9B">
              <w:rPr>
                <w:sz w:val="20"/>
                <w:lang w:val="ka-GE"/>
              </w:rPr>
              <w:t xml:space="preserve"> </w:t>
            </w:r>
            <w:r w:rsidRPr="00B77A9B">
              <w:rPr>
                <w:rFonts w:ascii="Sylfaen" w:hAnsi="Sylfaen" w:cs="Sylfaen"/>
                <w:sz w:val="20"/>
                <w:lang w:val="ka-GE"/>
              </w:rPr>
              <w:t>გამო</w:t>
            </w:r>
            <w:r w:rsidRPr="00B77A9B">
              <w:rPr>
                <w:sz w:val="20"/>
                <w:lang w:val="ka-GE"/>
              </w:rPr>
              <w:t xml:space="preserve"> </w:t>
            </w:r>
            <w:r w:rsidRPr="00B77A9B">
              <w:rPr>
                <w:rFonts w:ascii="Sylfaen" w:hAnsi="Sylfaen" w:cs="Sylfaen"/>
                <w:sz w:val="20"/>
                <w:lang w:val="ka-GE"/>
              </w:rPr>
              <w:t>ვერ</w:t>
            </w:r>
            <w:r w:rsidRPr="00B77A9B">
              <w:rPr>
                <w:sz w:val="20"/>
                <w:lang w:val="ka-GE"/>
              </w:rPr>
              <w:t xml:space="preserve"> </w:t>
            </w:r>
            <w:r w:rsidRPr="00B77A9B">
              <w:rPr>
                <w:rFonts w:ascii="Sylfaen" w:hAnsi="Sylfaen" w:cs="Sylfaen"/>
                <w:sz w:val="20"/>
                <w:lang w:val="ka-GE"/>
              </w:rPr>
              <w:t>ახერხებს</w:t>
            </w:r>
            <w:r w:rsidRPr="00B77A9B">
              <w:rPr>
                <w:sz w:val="20"/>
                <w:lang w:val="ka-GE"/>
              </w:rPr>
              <w:t xml:space="preserve">, </w:t>
            </w:r>
            <w:r w:rsidRPr="00B77A9B">
              <w:rPr>
                <w:rFonts w:ascii="Sylfaen" w:hAnsi="Sylfaen" w:cs="Sylfaen"/>
                <w:sz w:val="20"/>
                <w:lang w:val="ka-GE"/>
              </w:rPr>
              <w:t>ხელი</w:t>
            </w:r>
            <w:r w:rsidRPr="00B77A9B">
              <w:rPr>
                <w:sz w:val="20"/>
                <w:lang w:val="ka-GE"/>
              </w:rPr>
              <w:t xml:space="preserve"> </w:t>
            </w:r>
            <w:r w:rsidRPr="00B77A9B">
              <w:rPr>
                <w:rFonts w:ascii="Sylfaen" w:hAnsi="Sylfaen" w:cs="Sylfaen"/>
                <w:sz w:val="20"/>
                <w:lang w:val="ka-GE"/>
              </w:rPr>
              <w:t>ეშლება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აგვიანებს</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Pr="00B77A9B">
              <w:rPr>
                <w:rFonts w:ascii="Sylfaen" w:hAnsi="Sylfaen" w:cs="Sylfaen"/>
                <w:sz w:val="20"/>
                <w:lang w:val="ka-GE"/>
              </w:rPr>
              <w:t>ვალდებულებების</w:t>
            </w:r>
            <w:r w:rsidRPr="00B77A9B">
              <w:rPr>
                <w:sz w:val="20"/>
                <w:lang w:val="ka-GE"/>
              </w:rPr>
              <w:t xml:space="preserve"> </w:t>
            </w:r>
            <w:r w:rsidRPr="00B77A9B">
              <w:rPr>
                <w:rFonts w:ascii="Sylfaen" w:hAnsi="Sylfaen" w:cs="Sylfaen"/>
                <w:sz w:val="20"/>
                <w:lang w:val="ka-GE"/>
              </w:rPr>
              <w:t>შესრულებას</w:t>
            </w:r>
            <w:r w:rsidRPr="00B77A9B">
              <w:rPr>
                <w:sz w:val="20"/>
                <w:lang w:val="ka-GE"/>
              </w:rPr>
              <w:t xml:space="preserve"> („</w:t>
            </w:r>
            <w:r w:rsidRPr="00B77A9B">
              <w:rPr>
                <w:rFonts w:ascii="Sylfaen" w:hAnsi="Sylfaen" w:cs="Sylfaen"/>
                <w:b/>
                <w:sz w:val="20"/>
                <w:lang w:val="ka-GE"/>
              </w:rPr>
              <w:t>დაზარალებული</w:t>
            </w:r>
            <w:r w:rsidRPr="00B77A9B">
              <w:rPr>
                <w:b/>
                <w:sz w:val="20"/>
                <w:lang w:val="ka-GE"/>
              </w:rPr>
              <w:t xml:space="preserve"> </w:t>
            </w:r>
            <w:r w:rsidRPr="00B77A9B">
              <w:rPr>
                <w:rFonts w:ascii="Sylfaen" w:hAnsi="Sylfaen" w:cs="Sylfaen"/>
                <w:b/>
                <w:sz w:val="20"/>
                <w:lang w:val="ka-GE"/>
              </w:rPr>
              <w:t>მხარე</w:t>
            </w:r>
            <w:r w:rsidRPr="00B77A9B">
              <w:rPr>
                <w:sz w:val="20"/>
                <w:lang w:val="ka-GE"/>
              </w:rPr>
              <w:t xml:space="preserve">“), </w:t>
            </w:r>
            <w:r w:rsidRPr="00B77A9B">
              <w:rPr>
                <w:rFonts w:ascii="Sylfaen" w:hAnsi="Sylfaen" w:cs="Sylfaen"/>
                <w:sz w:val="20"/>
                <w:lang w:val="ka-GE"/>
              </w:rPr>
              <w:t>აღნიშნული</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ჩაითვლება</w:t>
            </w:r>
            <w:r w:rsidRPr="00B77A9B">
              <w:rPr>
                <w:sz w:val="20"/>
                <w:lang w:val="ka-GE"/>
              </w:rPr>
              <w:t xml:space="preserve"> </w:t>
            </w:r>
            <w:r w:rsidRPr="00B77A9B">
              <w:rPr>
                <w:rFonts w:ascii="Sylfaen" w:hAnsi="Sylfaen" w:cs="Sylfaen"/>
                <w:sz w:val="20"/>
                <w:lang w:val="ka-GE"/>
              </w:rPr>
              <w:t>დაზარალებული</w:t>
            </w:r>
            <w:r w:rsidRPr="00B77A9B">
              <w:rPr>
                <w:sz w:val="20"/>
                <w:lang w:val="ka-GE"/>
              </w:rPr>
              <w:t xml:space="preserve"> </w:t>
            </w:r>
            <w:r w:rsidRPr="00B77A9B">
              <w:rPr>
                <w:rFonts w:ascii="Sylfaen" w:hAnsi="Sylfaen" w:cs="Sylfaen"/>
                <w:sz w:val="20"/>
                <w:lang w:val="ka-GE"/>
              </w:rPr>
              <w:t>მხარის</w:t>
            </w:r>
            <w:r w:rsidRPr="00B77A9B">
              <w:rPr>
                <w:sz w:val="20"/>
                <w:lang w:val="ka-GE"/>
              </w:rPr>
              <w:t xml:space="preserve"> </w:t>
            </w:r>
            <w:r w:rsidRPr="00B77A9B">
              <w:rPr>
                <w:rFonts w:ascii="Sylfaen" w:hAnsi="Sylfaen" w:cs="Sylfaen"/>
                <w:sz w:val="20"/>
                <w:lang w:val="ka-GE"/>
              </w:rPr>
              <w:t>მიერ</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დარღვევად</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მას</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დაეკისრება</w:t>
            </w:r>
            <w:r w:rsidRPr="00B77A9B">
              <w:rPr>
                <w:sz w:val="20"/>
                <w:lang w:val="ka-GE"/>
              </w:rPr>
              <w:t xml:space="preserve"> </w:t>
            </w:r>
            <w:r w:rsidRPr="00B77A9B">
              <w:rPr>
                <w:rFonts w:ascii="Sylfaen" w:hAnsi="Sylfaen" w:cs="Sylfaen"/>
                <w:sz w:val="20"/>
                <w:lang w:val="ka-GE"/>
              </w:rPr>
              <w:t>პასუხისმგებლობა</w:t>
            </w:r>
            <w:r w:rsidRPr="00B77A9B">
              <w:rPr>
                <w:sz w:val="20"/>
                <w:lang w:val="ka-GE"/>
              </w:rPr>
              <w:t xml:space="preserve"> </w:t>
            </w:r>
            <w:r w:rsidRPr="00B77A9B">
              <w:rPr>
                <w:rFonts w:ascii="Sylfaen" w:hAnsi="Sylfaen" w:cs="Sylfaen"/>
                <w:sz w:val="20"/>
                <w:lang w:val="ka-GE"/>
              </w:rPr>
              <w:t>ამ</w:t>
            </w:r>
            <w:r w:rsidRPr="00B77A9B">
              <w:rPr>
                <w:sz w:val="20"/>
                <w:lang w:val="ka-GE"/>
              </w:rPr>
              <w:t xml:space="preserve"> </w:t>
            </w:r>
            <w:r w:rsidRPr="00B77A9B">
              <w:rPr>
                <w:rFonts w:ascii="Sylfaen" w:hAnsi="Sylfaen" w:cs="Sylfaen"/>
                <w:sz w:val="20"/>
                <w:lang w:val="ka-GE"/>
              </w:rPr>
              <w:t>ვალდებულებების</w:t>
            </w:r>
            <w:r w:rsidRPr="00B77A9B">
              <w:rPr>
                <w:sz w:val="20"/>
                <w:lang w:val="ka-GE"/>
              </w:rPr>
              <w:t xml:space="preserve"> </w:t>
            </w:r>
            <w:r w:rsidRPr="00B77A9B">
              <w:rPr>
                <w:rFonts w:ascii="Sylfaen" w:hAnsi="Sylfaen" w:cs="Sylfaen"/>
                <w:sz w:val="20"/>
                <w:lang w:val="ka-GE"/>
              </w:rPr>
              <w:t>ამგვარად</w:t>
            </w:r>
            <w:r w:rsidRPr="00B77A9B">
              <w:rPr>
                <w:sz w:val="20"/>
                <w:lang w:val="ka-GE"/>
              </w:rPr>
              <w:t xml:space="preserve"> </w:t>
            </w:r>
            <w:r w:rsidRPr="00B77A9B">
              <w:rPr>
                <w:rFonts w:ascii="Sylfaen" w:hAnsi="Sylfaen" w:cs="Sylfaen"/>
                <w:sz w:val="20"/>
                <w:lang w:val="ka-GE"/>
              </w:rPr>
              <w:t>შეუსრულებლობის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დაგვიანებით</w:t>
            </w:r>
            <w:r w:rsidRPr="00B77A9B">
              <w:rPr>
                <w:sz w:val="20"/>
                <w:lang w:val="ka-GE"/>
              </w:rPr>
              <w:t xml:space="preserve"> </w:t>
            </w:r>
            <w:r w:rsidRPr="00B77A9B">
              <w:rPr>
                <w:rFonts w:ascii="Sylfaen" w:hAnsi="Sylfaen" w:cs="Sylfaen"/>
                <w:sz w:val="20"/>
                <w:lang w:val="ka-GE"/>
              </w:rPr>
              <w:t>შესრულების</w:t>
            </w:r>
            <w:r w:rsidRPr="00B77A9B">
              <w:rPr>
                <w:sz w:val="20"/>
                <w:lang w:val="ka-GE"/>
              </w:rPr>
              <w:t xml:space="preserve"> </w:t>
            </w:r>
            <w:r w:rsidRPr="00B77A9B">
              <w:rPr>
                <w:rFonts w:ascii="Sylfaen" w:hAnsi="Sylfaen" w:cs="Sylfaen"/>
                <w:sz w:val="20"/>
                <w:lang w:val="ka-GE"/>
              </w:rPr>
              <w:t>გამო</w:t>
            </w:r>
            <w:r w:rsidRPr="00B77A9B">
              <w:rPr>
                <w:sz w:val="20"/>
                <w:lang w:val="ka-GE"/>
              </w:rPr>
              <w:t xml:space="preserve">. </w:t>
            </w:r>
            <w:r w:rsidRPr="00B77A9B">
              <w:rPr>
                <w:rFonts w:ascii="Sylfaen" w:hAnsi="Sylfaen" w:cs="Sylfaen"/>
                <w:sz w:val="20"/>
                <w:lang w:val="ka-GE"/>
              </w:rPr>
              <w:t>ამგვარი</w:t>
            </w:r>
            <w:r w:rsidRPr="00B77A9B">
              <w:rPr>
                <w:sz w:val="20"/>
                <w:lang w:val="ka-GE"/>
              </w:rPr>
              <w:t xml:space="preserve"> </w:t>
            </w:r>
            <w:r w:rsidRPr="00B77A9B">
              <w:rPr>
                <w:rFonts w:ascii="Sylfaen" w:hAnsi="Sylfaen" w:cs="Sylfaen"/>
                <w:sz w:val="20"/>
                <w:lang w:val="ka-GE"/>
              </w:rPr>
              <w:t>ვალდებულებების</w:t>
            </w:r>
            <w:r w:rsidRPr="00B77A9B">
              <w:rPr>
                <w:sz w:val="20"/>
                <w:lang w:val="ka-GE"/>
              </w:rPr>
              <w:t xml:space="preserve"> </w:t>
            </w:r>
            <w:r w:rsidRPr="00B77A9B">
              <w:rPr>
                <w:rFonts w:ascii="Sylfaen" w:hAnsi="Sylfaen" w:cs="Sylfaen"/>
                <w:sz w:val="20"/>
                <w:lang w:val="ka-GE"/>
              </w:rPr>
              <w:t>შესრულებისათვის</w:t>
            </w:r>
            <w:r w:rsidRPr="00B77A9B">
              <w:rPr>
                <w:sz w:val="20"/>
                <w:lang w:val="ka-GE"/>
              </w:rPr>
              <w:t xml:space="preserve"> </w:t>
            </w:r>
            <w:r w:rsidRPr="00B77A9B">
              <w:rPr>
                <w:rFonts w:ascii="Sylfaen" w:hAnsi="Sylfaen" w:cs="Sylfaen"/>
                <w:sz w:val="20"/>
                <w:lang w:val="ka-GE"/>
              </w:rPr>
              <w:t>ვადა</w:t>
            </w:r>
            <w:r w:rsidRPr="00B77A9B">
              <w:rPr>
                <w:sz w:val="20"/>
                <w:lang w:val="ka-GE"/>
              </w:rPr>
              <w:t xml:space="preserve"> </w:t>
            </w:r>
            <w:r w:rsidRPr="00B77A9B">
              <w:rPr>
                <w:rFonts w:ascii="Sylfaen" w:hAnsi="Sylfaen" w:cs="Sylfaen"/>
                <w:sz w:val="20"/>
                <w:lang w:val="ka-GE"/>
              </w:rPr>
              <w:t>გაგრძელდება</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w:t>
            </w:r>
            <w:bookmarkEnd w:id="265"/>
          </w:p>
        </w:tc>
      </w:tr>
      <w:tr w:rsidR="000575C7" w:rsidRPr="00B77A9B" w14:paraId="3391F06B" w14:textId="77777777" w:rsidTr="00E2400F">
        <w:tc>
          <w:tcPr>
            <w:tcW w:w="4680" w:type="dxa"/>
            <w:hideMark/>
          </w:tcPr>
          <w:p w14:paraId="3391F068" w14:textId="77777777" w:rsidR="002914E3" w:rsidRPr="00B77A9B" w:rsidRDefault="001704C1" w:rsidP="002914E3">
            <w:pPr>
              <w:pStyle w:val="Heading2"/>
              <w:keepNext w:val="0"/>
              <w:keepLines w:val="0"/>
              <w:numPr>
                <w:ilvl w:val="1"/>
                <w:numId w:val="3"/>
              </w:numPr>
              <w:ind w:left="619" w:hanging="619"/>
              <w:rPr>
                <w:rFonts w:cs="Times New Roman"/>
                <w:szCs w:val="22"/>
              </w:rPr>
            </w:pPr>
            <w:bookmarkStart w:id="266" w:name="_Ref71905949"/>
            <w:bookmarkStart w:id="267" w:name="_Ref76998339" w:colFirst="2" w:colLast="2"/>
            <w:bookmarkStart w:id="268" w:name="_Ref76998362" w:colFirst="0" w:colLast="0"/>
            <w:r w:rsidRPr="00B77A9B">
              <w:rPr>
                <w:rFonts w:cs="Times New Roman"/>
              </w:rPr>
              <w:t xml:space="preserve">The </w:t>
            </w:r>
            <w:r w:rsidRPr="00B77A9B">
              <w:rPr>
                <w:rFonts w:cs="Times New Roman"/>
                <w:lang w:val="en-GB"/>
              </w:rPr>
              <w:t>Affected Party shall:</w:t>
            </w:r>
            <w:bookmarkEnd w:id="266"/>
          </w:p>
        </w:tc>
        <w:tc>
          <w:tcPr>
            <w:tcW w:w="630" w:type="dxa"/>
          </w:tcPr>
          <w:p w14:paraId="3391F069" w14:textId="77777777" w:rsidR="002914E3" w:rsidRPr="00B77A9B" w:rsidRDefault="002914E3" w:rsidP="002914E3">
            <w:pPr>
              <w:spacing w:before="75" w:after="75"/>
              <w:rPr>
                <w:rFonts w:ascii="Times New Roman" w:hAnsi="Times New Roman" w:cs="Times New Roman"/>
              </w:rPr>
            </w:pPr>
          </w:p>
        </w:tc>
        <w:tc>
          <w:tcPr>
            <w:tcW w:w="4680" w:type="dxa"/>
            <w:hideMark/>
          </w:tcPr>
          <w:p w14:paraId="3391F06A" w14:textId="77777777" w:rsidR="002914E3" w:rsidRPr="00B77A9B" w:rsidRDefault="001704C1" w:rsidP="00A90BA8">
            <w:pPr>
              <w:pStyle w:val="ENGLegalL2"/>
              <w:numPr>
                <w:ilvl w:val="1"/>
                <w:numId w:val="5"/>
              </w:numPr>
              <w:tabs>
                <w:tab w:val="clear" w:pos="850"/>
                <w:tab w:val="num" w:pos="2142"/>
              </w:tabs>
              <w:ind w:left="612" w:hanging="720"/>
              <w:rPr>
                <w:sz w:val="20"/>
                <w:lang w:val="ka-GE"/>
              </w:rPr>
            </w:pPr>
            <w:r w:rsidRPr="00B77A9B">
              <w:rPr>
                <w:rFonts w:ascii="Sylfaen" w:hAnsi="Sylfaen" w:cs="Sylfaen"/>
                <w:bCs/>
                <w:caps/>
                <w:sz w:val="20"/>
                <w:lang w:val="ka-GE"/>
              </w:rPr>
              <w:t>დაზარალებულმა</w:t>
            </w:r>
            <w:r w:rsidRPr="00B77A9B">
              <w:rPr>
                <w:bCs/>
                <w:caps/>
                <w:sz w:val="20"/>
                <w:lang w:val="ka-GE"/>
              </w:rPr>
              <w:t xml:space="preserve"> </w:t>
            </w:r>
            <w:r w:rsidRPr="00B77A9B">
              <w:rPr>
                <w:rFonts w:ascii="Sylfaen" w:hAnsi="Sylfaen" w:cs="Sylfaen"/>
                <w:bCs/>
                <w:caps/>
                <w:sz w:val="20"/>
                <w:lang w:val="ka-GE"/>
              </w:rPr>
              <w:t>მხარემ</w:t>
            </w:r>
            <w:r w:rsidRPr="00B77A9B">
              <w:rPr>
                <w:bCs/>
                <w:caps/>
                <w:sz w:val="20"/>
                <w:lang w:val="ka-GE"/>
              </w:rPr>
              <w:t xml:space="preserve"> </w:t>
            </w:r>
            <w:r w:rsidRPr="00B77A9B">
              <w:rPr>
                <w:rFonts w:ascii="Sylfaen" w:hAnsi="Sylfaen" w:cs="Sylfaen"/>
                <w:bCs/>
                <w:caps/>
                <w:sz w:val="20"/>
                <w:lang w:val="ka-GE"/>
              </w:rPr>
              <w:t>უნდა</w:t>
            </w:r>
            <w:r w:rsidRPr="00B77A9B">
              <w:rPr>
                <w:bCs/>
                <w:caps/>
                <w:sz w:val="20"/>
                <w:lang w:val="ka-GE"/>
              </w:rPr>
              <w:t>:</w:t>
            </w:r>
          </w:p>
        </w:tc>
      </w:tr>
      <w:bookmarkEnd w:id="267"/>
      <w:bookmarkEnd w:id="268"/>
      <w:tr w:rsidR="000575C7" w:rsidRPr="00B77A9B" w14:paraId="3391F06F" w14:textId="77777777" w:rsidTr="00E2400F">
        <w:tc>
          <w:tcPr>
            <w:tcW w:w="4680" w:type="dxa"/>
            <w:hideMark/>
          </w:tcPr>
          <w:p w14:paraId="3391F06C" w14:textId="77777777" w:rsidR="002914E3" w:rsidRPr="00B77A9B" w:rsidRDefault="001704C1" w:rsidP="002914E3">
            <w:pPr>
              <w:pStyle w:val="Heading3"/>
              <w:keepNext w:val="0"/>
              <w:keepLines w:val="0"/>
              <w:numPr>
                <w:ilvl w:val="2"/>
                <w:numId w:val="3"/>
              </w:numPr>
              <w:rPr>
                <w:rFonts w:cs="Times New Roman"/>
              </w:rPr>
            </w:pPr>
            <w:r w:rsidRPr="00B77A9B">
              <w:rPr>
                <w:rFonts w:cs="Times New Roman"/>
              </w:rPr>
              <w:t xml:space="preserve">as </w:t>
            </w:r>
            <w:r w:rsidRPr="00B77A9B">
              <w:rPr>
                <w:rFonts w:cs="Times New Roman"/>
                <w:lang w:val="en-GB"/>
              </w:rPr>
              <w:t>soon as reasonably practicable after the start of the Force Majeure Event but no later than 3 (three) days from its start, notify the other party in writing of the Force Majeure Event, the date on which it started, its likely or potential duration, and the effect of the Force Majeure Event on its ability to perform any of its obligations under this Agreement; and</w:t>
            </w:r>
          </w:p>
        </w:tc>
        <w:tc>
          <w:tcPr>
            <w:tcW w:w="630" w:type="dxa"/>
          </w:tcPr>
          <w:p w14:paraId="3391F06D" w14:textId="77777777" w:rsidR="002914E3" w:rsidRPr="00B77A9B" w:rsidRDefault="002914E3" w:rsidP="002914E3">
            <w:pPr>
              <w:spacing w:before="75" w:after="75"/>
              <w:rPr>
                <w:rFonts w:ascii="Times New Roman" w:hAnsi="Times New Roman" w:cs="Times New Roman"/>
              </w:rPr>
            </w:pPr>
          </w:p>
        </w:tc>
        <w:tc>
          <w:tcPr>
            <w:tcW w:w="4680" w:type="dxa"/>
            <w:hideMark/>
          </w:tcPr>
          <w:p w14:paraId="3391F06E" w14:textId="77777777" w:rsidR="002914E3" w:rsidRPr="00B77A9B" w:rsidRDefault="001704C1" w:rsidP="00A90BA8">
            <w:pPr>
              <w:pStyle w:val="ENGLegalL3"/>
              <w:numPr>
                <w:ilvl w:val="2"/>
                <w:numId w:val="5"/>
              </w:numPr>
              <w:ind w:hanging="720"/>
            </w:pPr>
            <w:r w:rsidRPr="00B77A9B">
              <w:rPr>
                <w:rFonts w:ascii="Sylfaen" w:eastAsia="Calibri" w:hAnsi="Sylfaen" w:cs="Sylfaen"/>
                <w:sz w:val="20"/>
                <w:lang w:val="ka-GE"/>
              </w:rPr>
              <w:t>წერილობით</w:t>
            </w:r>
            <w:r w:rsidRPr="00B77A9B">
              <w:rPr>
                <w:rFonts w:eastAsia="Calibri"/>
                <w:sz w:val="20"/>
                <w:lang w:val="ka-GE"/>
              </w:rPr>
              <w:t xml:space="preserve"> </w:t>
            </w:r>
            <w:r w:rsidRPr="00B77A9B">
              <w:rPr>
                <w:rFonts w:ascii="Sylfaen" w:eastAsia="Calibri" w:hAnsi="Sylfaen" w:cs="Sylfaen"/>
                <w:sz w:val="20"/>
                <w:lang w:val="ka-GE"/>
              </w:rPr>
              <w:t>შეატყობინოს</w:t>
            </w:r>
            <w:r w:rsidRPr="00B77A9B">
              <w:rPr>
                <w:rFonts w:eastAsia="Calibri"/>
                <w:sz w:val="20"/>
                <w:lang w:val="ka-GE"/>
              </w:rPr>
              <w:t xml:space="preserve"> </w:t>
            </w:r>
            <w:r w:rsidRPr="00B77A9B">
              <w:rPr>
                <w:rFonts w:ascii="Sylfaen" w:eastAsia="Calibri" w:hAnsi="Sylfaen" w:cs="Sylfaen"/>
                <w:sz w:val="20"/>
                <w:lang w:val="ka-GE"/>
              </w:rPr>
              <w:t>მეორე</w:t>
            </w:r>
            <w:r w:rsidRPr="00B77A9B">
              <w:rPr>
                <w:rFonts w:eastAsia="Calibri"/>
                <w:sz w:val="20"/>
                <w:lang w:val="ka-GE"/>
              </w:rPr>
              <w:t xml:space="preserve"> </w:t>
            </w:r>
            <w:r w:rsidRPr="00B77A9B">
              <w:rPr>
                <w:rFonts w:ascii="Sylfaen" w:eastAsia="Calibri" w:hAnsi="Sylfaen" w:cs="Sylfaen"/>
                <w:sz w:val="20"/>
                <w:lang w:val="ka-GE"/>
              </w:rPr>
              <w:t>მხარეს</w:t>
            </w:r>
            <w:r w:rsidRPr="00B77A9B">
              <w:rPr>
                <w:rFonts w:eastAsia="Calibri"/>
                <w:sz w:val="20"/>
                <w:lang w:val="ka-GE"/>
              </w:rPr>
              <w:t xml:space="preserve"> </w:t>
            </w:r>
            <w:r w:rsidRPr="00B77A9B">
              <w:rPr>
                <w:rFonts w:ascii="Sylfaen" w:eastAsia="Calibri" w:hAnsi="Sylfaen" w:cs="Sylfaen"/>
                <w:sz w:val="20"/>
                <w:lang w:val="ka-GE"/>
              </w:rPr>
              <w:t>ფორს</w:t>
            </w:r>
            <w:r w:rsidRPr="00B77A9B">
              <w:rPr>
                <w:rFonts w:eastAsia="Calibri"/>
                <w:sz w:val="20"/>
                <w:lang w:val="ka-GE"/>
              </w:rPr>
              <w:t>-</w:t>
            </w:r>
            <w:r w:rsidRPr="00B77A9B">
              <w:rPr>
                <w:rFonts w:ascii="Sylfaen" w:eastAsia="Calibri" w:hAnsi="Sylfaen" w:cs="Sylfaen"/>
                <w:sz w:val="20"/>
                <w:lang w:val="ka-GE"/>
              </w:rPr>
              <w:t>მაჟორული</w:t>
            </w:r>
            <w:r w:rsidRPr="00B77A9B">
              <w:rPr>
                <w:rFonts w:eastAsia="Calibri"/>
                <w:sz w:val="20"/>
                <w:lang w:val="ka-GE"/>
              </w:rPr>
              <w:t xml:space="preserve"> </w:t>
            </w:r>
            <w:r w:rsidRPr="00B77A9B">
              <w:rPr>
                <w:rFonts w:ascii="Sylfaen" w:eastAsia="Calibri" w:hAnsi="Sylfaen" w:cs="Sylfaen"/>
                <w:sz w:val="20"/>
                <w:lang w:val="ka-GE"/>
              </w:rPr>
              <w:t>მოვლენის</w:t>
            </w:r>
            <w:r w:rsidRPr="00B77A9B">
              <w:rPr>
                <w:rFonts w:eastAsia="Calibri"/>
                <w:sz w:val="20"/>
                <w:lang w:val="ka-GE"/>
              </w:rPr>
              <w:t xml:space="preserve"> </w:t>
            </w:r>
            <w:r w:rsidRPr="00B77A9B">
              <w:rPr>
                <w:rFonts w:ascii="Sylfaen" w:eastAsia="Calibri" w:hAnsi="Sylfaen" w:cs="Sylfaen"/>
                <w:sz w:val="20"/>
                <w:lang w:val="ka-GE"/>
              </w:rPr>
              <w:t>შესახებ</w:t>
            </w:r>
            <w:r w:rsidRPr="00B77A9B">
              <w:rPr>
                <w:rFonts w:eastAsia="Calibri"/>
                <w:sz w:val="20"/>
                <w:lang w:val="ka-GE"/>
              </w:rPr>
              <w:t xml:space="preserve">, </w:t>
            </w:r>
            <w:r w:rsidRPr="00B77A9B">
              <w:rPr>
                <w:rFonts w:ascii="Sylfaen" w:eastAsia="Calibri" w:hAnsi="Sylfaen" w:cs="Sylfaen"/>
                <w:sz w:val="20"/>
                <w:lang w:val="ka-GE"/>
              </w:rPr>
              <w:t>როგორც</w:t>
            </w:r>
            <w:r w:rsidRPr="00B77A9B">
              <w:rPr>
                <w:rFonts w:eastAsia="Calibri"/>
                <w:sz w:val="20"/>
                <w:lang w:val="ka-GE"/>
              </w:rPr>
              <w:t xml:space="preserve"> </w:t>
            </w:r>
            <w:r w:rsidRPr="00B77A9B">
              <w:rPr>
                <w:rFonts w:ascii="Sylfaen" w:eastAsia="Calibri" w:hAnsi="Sylfaen" w:cs="Sylfaen"/>
                <w:sz w:val="20"/>
                <w:lang w:val="ka-GE"/>
              </w:rPr>
              <w:t>კი</w:t>
            </w:r>
            <w:r w:rsidRPr="00B77A9B">
              <w:rPr>
                <w:rFonts w:eastAsia="Calibri"/>
                <w:sz w:val="20"/>
                <w:lang w:val="ka-GE"/>
              </w:rPr>
              <w:t xml:space="preserve"> </w:t>
            </w:r>
            <w:r w:rsidRPr="00B77A9B">
              <w:rPr>
                <w:rFonts w:ascii="Sylfaen" w:eastAsia="Calibri" w:hAnsi="Sylfaen" w:cs="Sylfaen"/>
                <w:sz w:val="20"/>
                <w:lang w:val="ka-GE"/>
              </w:rPr>
              <w:t>გონივრულად</w:t>
            </w:r>
            <w:r w:rsidRPr="00B77A9B">
              <w:rPr>
                <w:rFonts w:eastAsia="Calibri"/>
                <w:sz w:val="20"/>
                <w:lang w:val="ka-GE"/>
              </w:rPr>
              <w:t xml:space="preserve"> </w:t>
            </w:r>
            <w:r w:rsidRPr="00B77A9B">
              <w:rPr>
                <w:rFonts w:ascii="Sylfaen" w:eastAsia="Calibri" w:hAnsi="Sylfaen" w:cs="Sylfaen"/>
                <w:sz w:val="20"/>
                <w:lang w:val="ka-GE"/>
              </w:rPr>
              <w:t>შესაძლებელი</w:t>
            </w:r>
            <w:r w:rsidRPr="00B77A9B">
              <w:rPr>
                <w:rFonts w:eastAsia="Calibri"/>
                <w:sz w:val="20"/>
                <w:lang w:val="ka-GE"/>
              </w:rPr>
              <w:t xml:space="preserve"> </w:t>
            </w:r>
            <w:r w:rsidRPr="00B77A9B">
              <w:rPr>
                <w:rFonts w:ascii="Sylfaen" w:eastAsia="Calibri" w:hAnsi="Sylfaen" w:cs="Sylfaen"/>
                <w:sz w:val="20"/>
                <w:lang w:val="ka-GE"/>
              </w:rPr>
              <w:t>იქნება</w:t>
            </w:r>
            <w:r w:rsidRPr="00B77A9B">
              <w:rPr>
                <w:rFonts w:eastAsia="Calibri"/>
                <w:sz w:val="20"/>
                <w:lang w:val="ka-GE"/>
              </w:rPr>
              <w:t xml:space="preserve"> </w:t>
            </w:r>
            <w:r w:rsidRPr="00B77A9B">
              <w:rPr>
                <w:rFonts w:ascii="Sylfaen" w:eastAsia="Calibri" w:hAnsi="Sylfaen" w:cs="Sylfaen"/>
                <w:sz w:val="20"/>
                <w:lang w:val="ka-GE"/>
              </w:rPr>
              <w:t>ეს</w:t>
            </w:r>
            <w:r w:rsidRPr="00B77A9B">
              <w:rPr>
                <w:rFonts w:eastAsia="Calibri"/>
                <w:sz w:val="20"/>
                <w:lang w:val="ka-GE"/>
              </w:rPr>
              <w:t xml:space="preserve"> </w:t>
            </w:r>
            <w:r w:rsidRPr="00B77A9B">
              <w:rPr>
                <w:rFonts w:ascii="Sylfaen" w:eastAsia="Calibri" w:hAnsi="Sylfaen" w:cs="Sylfaen"/>
                <w:sz w:val="20"/>
                <w:lang w:val="ka-GE"/>
              </w:rPr>
              <w:t>ფორს</w:t>
            </w:r>
            <w:r w:rsidRPr="00B77A9B">
              <w:rPr>
                <w:rFonts w:eastAsia="Calibri"/>
                <w:sz w:val="20"/>
                <w:lang w:val="ka-GE"/>
              </w:rPr>
              <w:t>-</w:t>
            </w:r>
            <w:r w:rsidRPr="00B77A9B">
              <w:rPr>
                <w:rFonts w:ascii="Sylfaen" w:eastAsia="Calibri" w:hAnsi="Sylfaen" w:cs="Sylfaen"/>
                <w:sz w:val="20"/>
                <w:lang w:val="ka-GE"/>
              </w:rPr>
              <w:t>მაჟორული</w:t>
            </w:r>
            <w:r w:rsidRPr="00B77A9B">
              <w:rPr>
                <w:rFonts w:eastAsia="Calibri"/>
                <w:sz w:val="20"/>
                <w:lang w:val="ka-GE"/>
              </w:rPr>
              <w:t xml:space="preserve"> </w:t>
            </w:r>
            <w:r w:rsidRPr="00B77A9B">
              <w:rPr>
                <w:rFonts w:ascii="Sylfaen" w:eastAsia="Calibri" w:hAnsi="Sylfaen" w:cs="Sylfaen"/>
                <w:sz w:val="20"/>
                <w:lang w:val="ka-GE"/>
              </w:rPr>
              <w:t>მოვლენის</w:t>
            </w:r>
            <w:r w:rsidRPr="00B77A9B">
              <w:rPr>
                <w:rFonts w:eastAsia="Calibri"/>
                <w:sz w:val="20"/>
                <w:lang w:val="ka-GE"/>
              </w:rPr>
              <w:t xml:space="preserve"> </w:t>
            </w:r>
            <w:r w:rsidRPr="00B77A9B">
              <w:rPr>
                <w:rFonts w:ascii="Sylfaen" w:eastAsia="Calibri" w:hAnsi="Sylfaen" w:cs="Sylfaen"/>
                <w:sz w:val="20"/>
                <w:lang w:val="ka-GE"/>
              </w:rPr>
              <w:t>დადგომის</w:t>
            </w:r>
            <w:r w:rsidRPr="00B77A9B">
              <w:rPr>
                <w:rFonts w:eastAsia="Calibri"/>
                <w:sz w:val="20"/>
                <w:lang w:val="ka-GE"/>
              </w:rPr>
              <w:t xml:space="preserve"> </w:t>
            </w:r>
            <w:r w:rsidRPr="00B77A9B">
              <w:rPr>
                <w:rFonts w:ascii="Sylfaen" w:eastAsia="Calibri" w:hAnsi="Sylfaen" w:cs="Sylfaen"/>
                <w:sz w:val="20"/>
                <w:lang w:val="ka-GE"/>
              </w:rPr>
              <w:t>დაწყების</w:t>
            </w:r>
            <w:r w:rsidRPr="00B77A9B">
              <w:rPr>
                <w:rFonts w:eastAsia="Calibri"/>
                <w:sz w:val="20"/>
                <w:lang w:val="ka-GE"/>
              </w:rPr>
              <w:t xml:space="preserve"> </w:t>
            </w:r>
            <w:r w:rsidRPr="00B77A9B">
              <w:rPr>
                <w:rFonts w:ascii="Sylfaen" w:eastAsia="Calibri" w:hAnsi="Sylfaen" w:cs="Sylfaen"/>
                <w:sz w:val="20"/>
                <w:lang w:val="ka-GE"/>
              </w:rPr>
              <w:t>შემდეგ</w:t>
            </w:r>
            <w:r w:rsidRPr="00B77A9B">
              <w:rPr>
                <w:rFonts w:eastAsia="Calibri"/>
                <w:sz w:val="20"/>
                <w:lang w:val="ka-GE"/>
              </w:rPr>
              <w:t xml:space="preserve">, </w:t>
            </w:r>
            <w:r w:rsidRPr="00B77A9B">
              <w:rPr>
                <w:rFonts w:ascii="Sylfaen" w:eastAsia="Calibri" w:hAnsi="Sylfaen" w:cs="Sylfaen"/>
                <w:sz w:val="20"/>
                <w:lang w:val="ka-GE"/>
              </w:rPr>
              <w:t>თუმცა</w:t>
            </w:r>
            <w:r w:rsidRPr="00B77A9B">
              <w:rPr>
                <w:rFonts w:eastAsia="Calibri"/>
                <w:sz w:val="20"/>
                <w:lang w:val="ka-GE"/>
              </w:rPr>
              <w:t xml:space="preserve"> </w:t>
            </w:r>
            <w:r w:rsidRPr="00B77A9B">
              <w:rPr>
                <w:rFonts w:ascii="Sylfaen" w:eastAsia="Calibri" w:hAnsi="Sylfaen" w:cs="Sylfaen"/>
                <w:sz w:val="20"/>
                <w:lang w:val="ka-GE"/>
              </w:rPr>
              <w:t>არა</w:t>
            </w:r>
            <w:r w:rsidRPr="00B77A9B">
              <w:rPr>
                <w:rFonts w:eastAsia="Calibri"/>
                <w:sz w:val="20"/>
                <w:lang w:val="ka-GE"/>
              </w:rPr>
              <w:t xml:space="preserve"> </w:t>
            </w:r>
            <w:r w:rsidRPr="00B77A9B">
              <w:rPr>
                <w:rFonts w:ascii="Sylfaen" w:eastAsia="Calibri" w:hAnsi="Sylfaen" w:cs="Sylfaen"/>
                <w:sz w:val="20"/>
                <w:lang w:val="ka-GE"/>
              </w:rPr>
              <w:t>უგვიანეს</w:t>
            </w:r>
            <w:r w:rsidRPr="00B77A9B">
              <w:rPr>
                <w:rFonts w:eastAsia="Calibri"/>
                <w:sz w:val="20"/>
                <w:lang w:val="ka-GE"/>
              </w:rPr>
              <w:t xml:space="preserve"> </w:t>
            </w:r>
            <w:r w:rsidRPr="00B77A9B">
              <w:rPr>
                <w:rFonts w:ascii="Sylfaen" w:eastAsia="Calibri" w:hAnsi="Sylfaen" w:cs="Sylfaen"/>
                <w:sz w:val="20"/>
                <w:lang w:val="ka-GE"/>
              </w:rPr>
              <w:t>დაწყებიდან</w:t>
            </w:r>
            <w:r w:rsidRPr="00B77A9B">
              <w:rPr>
                <w:rFonts w:eastAsia="Calibri"/>
                <w:sz w:val="20"/>
                <w:lang w:val="ka-GE"/>
              </w:rPr>
              <w:t xml:space="preserve"> 3 (</w:t>
            </w:r>
            <w:r w:rsidRPr="00B77A9B">
              <w:rPr>
                <w:rFonts w:ascii="Sylfaen" w:eastAsia="Calibri" w:hAnsi="Sylfaen" w:cs="Sylfaen"/>
                <w:sz w:val="20"/>
                <w:lang w:val="ka-GE"/>
              </w:rPr>
              <w:t>სამი</w:t>
            </w:r>
            <w:r w:rsidRPr="00B77A9B">
              <w:rPr>
                <w:rFonts w:eastAsia="Calibri"/>
                <w:sz w:val="20"/>
                <w:lang w:val="ka-GE"/>
              </w:rPr>
              <w:t xml:space="preserve">) </w:t>
            </w:r>
            <w:r w:rsidRPr="00B77A9B">
              <w:rPr>
                <w:rFonts w:ascii="Sylfaen" w:eastAsia="Calibri" w:hAnsi="Sylfaen" w:cs="Sylfaen"/>
                <w:sz w:val="20"/>
                <w:lang w:val="ka-GE"/>
              </w:rPr>
              <w:t>დღეში</w:t>
            </w:r>
            <w:r w:rsidRPr="00B77A9B">
              <w:rPr>
                <w:rFonts w:eastAsia="Calibri"/>
                <w:sz w:val="20"/>
                <w:lang w:val="ka-GE"/>
              </w:rPr>
              <w:t xml:space="preserve"> </w:t>
            </w:r>
            <w:r w:rsidRPr="00B77A9B">
              <w:rPr>
                <w:rFonts w:ascii="Sylfaen" w:eastAsia="Calibri" w:hAnsi="Sylfaen" w:cs="Sylfaen"/>
                <w:sz w:val="20"/>
                <w:lang w:val="ka-GE"/>
              </w:rPr>
              <w:t>თარიღი</w:t>
            </w:r>
            <w:r w:rsidRPr="00B77A9B">
              <w:rPr>
                <w:rFonts w:eastAsia="Calibri"/>
                <w:sz w:val="20"/>
                <w:lang w:val="ka-GE"/>
              </w:rPr>
              <w:t xml:space="preserve">, </w:t>
            </w:r>
            <w:r w:rsidRPr="00B77A9B">
              <w:rPr>
                <w:rFonts w:ascii="Sylfaen" w:eastAsia="Calibri" w:hAnsi="Sylfaen" w:cs="Sylfaen"/>
                <w:sz w:val="20"/>
                <w:lang w:val="ka-GE"/>
              </w:rPr>
              <w:t>თუ</w:t>
            </w:r>
            <w:r w:rsidRPr="00B77A9B">
              <w:rPr>
                <w:rFonts w:eastAsia="Calibri"/>
                <w:sz w:val="20"/>
                <w:lang w:val="ka-GE"/>
              </w:rPr>
              <w:t xml:space="preserve"> </w:t>
            </w:r>
            <w:r w:rsidRPr="00B77A9B">
              <w:rPr>
                <w:rFonts w:ascii="Sylfaen" w:eastAsia="Calibri" w:hAnsi="Sylfaen" w:cs="Sylfaen"/>
                <w:sz w:val="20"/>
                <w:lang w:val="ka-GE"/>
              </w:rPr>
              <w:t>როდის</w:t>
            </w:r>
            <w:r w:rsidRPr="00B77A9B">
              <w:rPr>
                <w:rFonts w:eastAsia="Calibri"/>
                <w:sz w:val="20"/>
                <w:lang w:val="ka-GE"/>
              </w:rPr>
              <w:t xml:space="preserve"> </w:t>
            </w:r>
            <w:r w:rsidRPr="00B77A9B">
              <w:rPr>
                <w:rFonts w:ascii="Sylfaen" w:eastAsia="Calibri" w:hAnsi="Sylfaen" w:cs="Sylfaen"/>
                <w:sz w:val="20"/>
                <w:lang w:val="ka-GE"/>
              </w:rPr>
              <w:t>დაიწყო</w:t>
            </w:r>
            <w:r w:rsidRPr="00B77A9B">
              <w:rPr>
                <w:rFonts w:eastAsia="Calibri"/>
                <w:sz w:val="20"/>
                <w:lang w:val="ka-GE"/>
              </w:rPr>
              <w:t xml:space="preserve"> </w:t>
            </w:r>
            <w:r w:rsidRPr="00B77A9B">
              <w:rPr>
                <w:rFonts w:ascii="Sylfaen" w:eastAsia="Calibri" w:hAnsi="Sylfaen" w:cs="Sylfaen"/>
                <w:sz w:val="20"/>
                <w:lang w:val="ka-GE"/>
              </w:rPr>
              <w:t>ის</w:t>
            </w:r>
            <w:r w:rsidRPr="00B77A9B">
              <w:rPr>
                <w:rFonts w:eastAsia="Calibri"/>
                <w:sz w:val="20"/>
                <w:lang w:val="ka-GE"/>
              </w:rPr>
              <w:t xml:space="preserve">, </w:t>
            </w:r>
            <w:r w:rsidRPr="00B77A9B">
              <w:rPr>
                <w:rFonts w:ascii="Sylfaen" w:eastAsia="Calibri" w:hAnsi="Sylfaen" w:cs="Sylfaen"/>
                <w:sz w:val="20"/>
                <w:lang w:val="ka-GE"/>
              </w:rPr>
              <w:t>მისი</w:t>
            </w:r>
            <w:r w:rsidRPr="00B77A9B">
              <w:rPr>
                <w:rFonts w:eastAsia="Calibri"/>
                <w:sz w:val="20"/>
                <w:lang w:val="ka-GE"/>
              </w:rPr>
              <w:t xml:space="preserve"> </w:t>
            </w:r>
            <w:r w:rsidRPr="00B77A9B">
              <w:rPr>
                <w:rFonts w:ascii="Sylfaen" w:eastAsia="Calibri" w:hAnsi="Sylfaen" w:cs="Sylfaen"/>
                <w:sz w:val="20"/>
                <w:lang w:val="ka-GE"/>
              </w:rPr>
              <w:t>სავარაუდო</w:t>
            </w:r>
            <w:r w:rsidRPr="00B77A9B">
              <w:rPr>
                <w:rFonts w:eastAsia="Calibri"/>
                <w:sz w:val="20"/>
                <w:lang w:val="ka-GE"/>
              </w:rPr>
              <w:t xml:space="preserve"> </w:t>
            </w:r>
            <w:r w:rsidRPr="00B77A9B">
              <w:rPr>
                <w:rFonts w:ascii="Sylfaen" w:eastAsia="Calibri" w:hAnsi="Sylfaen" w:cs="Sylfaen"/>
                <w:sz w:val="20"/>
                <w:lang w:val="ka-GE"/>
              </w:rPr>
              <w:t>ან</w:t>
            </w:r>
            <w:r w:rsidRPr="00B77A9B">
              <w:rPr>
                <w:rFonts w:eastAsia="Calibri"/>
                <w:sz w:val="20"/>
                <w:lang w:val="ka-GE"/>
              </w:rPr>
              <w:t xml:space="preserve"> </w:t>
            </w:r>
            <w:r w:rsidRPr="00B77A9B">
              <w:rPr>
                <w:rFonts w:ascii="Sylfaen" w:eastAsia="Calibri" w:hAnsi="Sylfaen" w:cs="Sylfaen"/>
                <w:sz w:val="20"/>
                <w:lang w:val="ka-GE"/>
              </w:rPr>
              <w:t>პოტენციური</w:t>
            </w:r>
            <w:r w:rsidRPr="00B77A9B">
              <w:rPr>
                <w:rFonts w:eastAsia="Calibri"/>
                <w:sz w:val="20"/>
                <w:lang w:val="ka-GE"/>
              </w:rPr>
              <w:t xml:space="preserve"> </w:t>
            </w:r>
            <w:r w:rsidRPr="00B77A9B">
              <w:rPr>
                <w:rFonts w:ascii="Sylfaen" w:eastAsia="Calibri" w:hAnsi="Sylfaen" w:cs="Sylfaen"/>
                <w:sz w:val="20"/>
                <w:lang w:val="ka-GE"/>
              </w:rPr>
              <w:t>ხანგრძლივობა</w:t>
            </w:r>
            <w:r w:rsidRPr="00B77A9B">
              <w:rPr>
                <w:rFonts w:eastAsia="Calibri"/>
                <w:sz w:val="20"/>
                <w:lang w:val="ka-GE"/>
              </w:rPr>
              <w:t xml:space="preserve"> </w:t>
            </w:r>
            <w:r w:rsidRPr="00B77A9B">
              <w:rPr>
                <w:rFonts w:ascii="Sylfaen" w:eastAsia="Calibri" w:hAnsi="Sylfaen" w:cs="Sylfaen"/>
                <w:sz w:val="20"/>
                <w:lang w:val="ka-GE"/>
              </w:rPr>
              <w:t>და</w:t>
            </w:r>
            <w:r w:rsidRPr="00B77A9B">
              <w:rPr>
                <w:rFonts w:eastAsia="Calibri"/>
                <w:sz w:val="20"/>
                <w:lang w:val="ka-GE"/>
              </w:rPr>
              <w:t xml:space="preserve"> </w:t>
            </w:r>
            <w:r w:rsidRPr="00B77A9B">
              <w:rPr>
                <w:rFonts w:ascii="Sylfaen" w:eastAsia="Calibri" w:hAnsi="Sylfaen" w:cs="Sylfaen"/>
                <w:sz w:val="20"/>
                <w:lang w:val="ka-GE"/>
              </w:rPr>
              <w:t>ამ</w:t>
            </w:r>
            <w:r w:rsidRPr="00B77A9B">
              <w:rPr>
                <w:rFonts w:eastAsia="Calibri"/>
                <w:sz w:val="20"/>
                <w:lang w:val="ka-GE"/>
              </w:rPr>
              <w:t xml:space="preserve"> </w:t>
            </w:r>
            <w:r w:rsidRPr="00B77A9B">
              <w:rPr>
                <w:rFonts w:ascii="Sylfaen" w:eastAsia="Calibri" w:hAnsi="Sylfaen" w:cs="Sylfaen"/>
                <w:sz w:val="20"/>
                <w:lang w:val="ka-GE"/>
              </w:rPr>
              <w:t>ფორს</w:t>
            </w:r>
            <w:r w:rsidRPr="00B77A9B">
              <w:rPr>
                <w:rFonts w:eastAsia="Calibri"/>
                <w:sz w:val="20"/>
                <w:lang w:val="ka-GE"/>
              </w:rPr>
              <w:t>-</w:t>
            </w:r>
            <w:r w:rsidRPr="00B77A9B">
              <w:rPr>
                <w:rFonts w:ascii="Sylfaen" w:eastAsia="Calibri" w:hAnsi="Sylfaen" w:cs="Sylfaen"/>
                <w:sz w:val="20"/>
                <w:lang w:val="ka-GE"/>
              </w:rPr>
              <w:t>მაჟორული</w:t>
            </w:r>
            <w:r w:rsidRPr="00B77A9B">
              <w:rPr>
                <w:rFonts w:eastAsia="Calibri"/>
                <w:sz w:val="20"/>
                <w:lang w:val="ka-GE"/>
              </w:rPr>
              <w:t xml:space="preserve"> </w:t>
            </w:r>
            <w:r w:rsidRPr="00B77A9B">
              <w:rPr>
                <w:rFonts w:ascii="Sylfaen" w:eastAsia="Calibri" w:hAnsi="Sylfaen" w:cs="Sylfaen"/>
                <w:sz w:val="20"/>
                <w:lang w:val="ka-GE"/>
              </w:rPr>
              <w:t>მოვლენის</w:t>
            </w:r>
            <w:r w:rsidRPr="00B77A9B">
              <w:rPr>
                <w:rFonts w:eastAsia="Calibri"/>
                <w:sz w:val="20"/>
                <w:lang w:val="ka-GE"/>
              </w:rPr>
              <w:t xml:space="preserve"> </w:t>
            </w:r>
            <w:r w:rsidRPr="00B77A9B">
              <w:rPr>
                <w:rFonts w:ascii="Sylfaen" w:eastAsia="Calibri" w:hAnsi="Sylfaen" w:cs="Sylfaen"/>
                <w:sz w:val="20"/>
                <w:lang w:val="ka-GE"/>
              </w:rPr>
              <w:t>გავლენა</w:t>
            </w:r>
            <w:r w:rsidRPr="00B77A9B">
              <w:rPr>
                <w:rFonts w:eastAsia="Calibri"/>
                <w:sz w:val="20"/>
                <w:lang w:val="ka-GE"/>
              </w:rPr>
              <w:t xml:space="preserve"> </w:t>
            </w:r>
            <w:r w:rsidRPr="00B77A9B">
              <w:rPr>
                <w:rFonts w:ascii="Sylfaen" w:eastAsia="Calibri" w:hAnsi="Sylfaen" w:cs="Sylfaen"/>
                <w:sz w:val="20"/>
                <w:lang w:val="ka-GE"/>
              </w:rPr>
              <w:t>მის</w:t>
            </w:r>
            <w:r w:rsidRPr="00B77A9B">
              <w:rPr>
                <w:rFonts w:eastAsia="Calibri"/>
                <w:sz w:val="20"/>
                <w:lang w:val="ka-GE"/>
              </w:rPr>
              <w:t xml:space="preserve"> </w:t>
            </w:r>
            <w:r w:rsidRPr="00B77A9B">
              <w:rPr>
                <w:rFonts w:ascii="Sylfaen" w:eastAsia="Calibri" w:hAnsi="Sylfaen" w:cs="Sylfaen"/>
                <w:sz w:val="20"/>
                <w:lang w:val="ka-GE"/>
              </w:rPr>
              <w:t>შესაძლებლობაზე</w:t>
            </w:r>
            <w:r w:rsidRPr="00B77A9B">
              <w:rPr>
                <w:rFonts w:eastAsia="Calibri"/>
                <w:sz w:val="20"/>
                <w:lang w:val="ka-GE"/>
              </w:rPr>
              <w:t xml:space="preserve">, </w:t>
            </w:r>
            <w:r w:rsidRPr="00B77A9B">
              <w:rPr>
                <w:rFonts w:ascii="Sylfaen" w:eastAsia="Calibri" w:hAnsi="Sylfaen" w:cs="Sylfaen"/>
                <w:sz w:val="20"/>
                <w:lang w:val="ka-GE"/>
              </w:rPr>
              <w:t>შეასრულოს</w:t>
            </w:r>
            <w:r w:rsidRPr="00B77A9B">
              <w:rPr>
                <w:rFonts w:eastAsia="Calibri"/>
                <w:sz w:val="20"/>
                <w:lang w:val="ka-GE"/>
              </w:rPr>
              <w:t xml:space="preserve"> </w:t>
            </w:r>
            <w:r w:rsidRPr="00B77A9B">
              <w:rPr>
                <w:rFonts w:ascii="Sylfaen" w:eastAsia="Calibri" w:hAnsi="Sylfaen" w:cs="Sylfaen"/>
                <w:sz w:val="20"/>
                <w:lang w:val="ka-GE"/>
              </w:rPr>
              <w:t>ამ</w:t>
            </w:r>
            <w:r w:rsidRPr="00B77A9B">
              <w:rPr>
                <w:rFonts w:eastAsia="Calibri"/>
                <w:sz w:val="20"/>
                <w:lang w:val="ka-GE"/>
              </w:rPr>
              <w:t xml:space="preserve"> </w:t>
            </w:r>
            <w:r w:rsidRPr="00B77A9B">
              <w:rPr>
                <w:rFonts w:ascii="Sylfaen" w:eastAsia="Calibri" w:hAnsi="Sylfaen" w:cs="Sylfaen"/>
                <w:sz w:val="20"/>
                <w:lang w:val="ka-GE"/>
              </w:rPr>
              <w:t>ხელშეკრულებით</w:t>
            </w:r>
            <w:r w:rsidRPr="00B77A9B">
              <w:rPr>
                <w:rFonts w:eastAsia="Calibri"/>
                <w:sz w:val="20"/>
                <w:lang w:val="ka-GE"/>
              </w:rPr>
              <w:t xml:space="preserve"> </w:t>
            </w:r>
            <w:r w:rsidRPr="00B77A9B">
              <w:rPr>
                <w:rFonts w:ascii="Sylfaen" w:eastAsia="Calibri" w:hAnsi="Sylfaen" w:cs="Sylfaen"/>
                <w:sz w:val="20"/>
                <w:lang w:val="ka-GE"/>
              </w:rPr>
              <w:t>გათვალისწინებული</w:t>
            </w:r>
            <w:r w:rsidRPr="00B77A9B">
              <w:rPr>
                <w:rFonts w:eastAsia="Calibri"/>
                <w:sz w:val="20"/>
                <w:lang w:val="ka-GE"/>
              </w:rPr>
              <w:t xml:space="preserve"> </w:t>
            </w:r>
            <w:r w:rsidRPr="00B77A9B">
              <w:rPr>
                <w:rFonts w:ascii="Sylfaen" w:eastAsia="Calibri" w:hAnsi="Sylfaen" w:cs="Sylfaen"/>
                <w:sz w:val="20"/>
                <w:lang w:val="ka-GE"/>
              </w:rPr>
              <w:t>რომელიმე</w:t>
            </w:r>
            <w:r w:rsidRPr="00B77A9B">
              <w:rPr>
                <w:rFonts w:eastAsia="Calibri"/>
                <w:sz w:val="20"/>
                <w:lang w:val="ka-GE"/>
              </w:rPr>
              <w:t xml:space="preserve"> </w:t>
            </w:r>
            <w:r w:rsidRPr="00B77A9B">
              <w:rPr>
                <w:rFonts w:ascii="Sylfaen" w:eastAsia="Calibri" w:hAnsi="Sylfaen" w:cs="Sylfaen"/>
                <w:sz w:val="20"/>
                <w:lang w:val="ka-GE"/>
              </w:rPr>
              <w:t>ვალდებულება</w:t>
            </w:r>
            <w:r w:rsidRPr="00B77A9B">
              <w:rPr>
                <w:rFonts w:eastAsia="Calibri"/>
                <w:sz w:val="20"/>
                <w:lang w:val="ka-GE"/>
              </w:rPr>
              <w:t xml:space="preserve">; </w:t>
            </w:r>
            <w:r w:rsidRPr="00B77A9B">
              <w:rPr>
                <w:rFonts w:ascii="Sylfaen" w:eastAsia="Calibri" w:hAnsi="Sylfaen" w:cs="Sylfaen"/>
                <w:sz w:val="20"/>
                <w:lang w:val="ka-GE"/>
              </w:rPr>
              <w:t>და</w:t>
            </w:r>
          </w:p>
        </w:tc>
      </w:tr>
      <w:tr w:rsidR="000575C7" w:rsidRPr="00B77A9B" w14:paraId="3391F073" w14:textId="77777777" w:rsidTr="00E2400F">
        <w:tc>
          <w:tcPr>
            <w:tcW w:w="4680" w:type="dxa"/>
            <w:hideMark/>
          </w:tcPr>
          <w:p w14:paraId="3391F070" w14:textId="77777777" w:rsidR="002914E3" w:rsidRPr="00B77A9B" w:rsidRDefault="001704C1" w:rsidP="002914E3">
            <w:pPr>
              <w:pStyle w:val="Heading3"/>
              <w:keepNext w:val="0"/>
              <w:keepLines w:val="0"/>
              <w:numPr>
                <w:ilvl w:val="2"/>
                <w:numId w:val="3"/>
              </w:numPr>
              <w:rPr>
                <w:rFonts w:cs="Times New Roman"/>
              </w:rPr>
            </w:pPr>
            <w:r w:rsidRPr="00B77A9B">
              <w:rPr>
                <w:rFonts w:cs="Times New Roman"/>
              </w:rPr>
              <w:t xml:space="preserve">use </w:t>
            </w:r>
            <w:r w:rsidRPr="00B77A9B">
              <w:rPr>
                <w:rFonts w:cs="Times New Roman"/>
                <w:lang w:val="en-GB"/>
              </w:rPr>
              <w:t>all reasonable endeavours to mitigate the effect of the Force Majeure Event on the performance of its obligations under this Agreement.</w:t>
            </w:r>
          </w:p>
        </w:tc>
        <w:tc>
          <w:tcPr>
            <w:tcW w:w="630" w:type="dxa"/>
          </w:tcPr>
          <w:p w14:paraId="3391F071" w14:textId="77777777" w:rsidR="002914E3" w:rsidRPr="00B77A9B" w:rsidRDefault="002914E3" w:rsidP="002914E3">
            <w:pPr>
              <w:spacing w:before="75" w:after="75"/>
              <w:rPr>
                <w:rFonts w:ascii="Times New Roman" w:hAnsi="Times New Roman" w:cs="Times New Roman"/>
              </w:rPr>
            </w:pPr>
          </w:p>
        </w:tc>
        <w:tc>
          <w:tcPr>
            <w:tcW w:w="4680" w:type="dxa"/>
            <w:hideMark/>
          </w:tcPr>
          <w:p w14:paraId="3391F072" w14:textId="77777777" w:rsidR="002914E3" w:rsidRPr="00B77A9B" w:rsidRDefault="001704C1" w:rsidP="00A90BA8">
            <w:pPr>
              <w:pStyle w:val="ENGLegalL3"/>
              <w:numPr>
                <w:ilvl w:val="2"/>
                <w:numId w:val="5"/>
              </w:numPr>
              <w:ind w:hanging="720"/>
              <w:rPr>
                <w:rFonts w:eastAsia="Calibri"/>
                <w:sz w:val="20"/>
                <w:lang w:val="ka-GE"/>
              </w:rPr>
            </w:pPr>
            <w:r w:rsidRPr="00B77A9B">
              <w:rPr>
                <w:rFonts w:ascii="Sylfaen" w:eastAsia="Calibri" w:hAnsi="Sylfaen" w:cs="Sylfaen"/>
                <w:sz w:val="20"/>
                <w:lang w:val="ka-GE"/>
              </w:rPr>
              <w:t>გამოიყენოს</w:t>
            </w:r>
            <w:r w:rsidRPr="00B77A9B">
              <w:rPr>
                <w:rFonts w:eastAsia="Calibri"/>
                <w:sz w:val="20"/>
                <w:lang w:val="ka-GE"/>
              </w:rPr>
              <w:t xml:space="preserve"> </w:t>
            </w:r>
            <w:r w:rsidRPr="00B77A9B">
              <w:rPr>
                <w:rFonts w:ascii="Sylfaen" w:eastAsia="Calibri" w:hAnsi="Sylfaen" w:cs="Sylfaen"/>
                <w:sz w:val="20"/>
                <w:lang w:val="ka-GE"/>
              </w:rPr>
              <w:t>ყველა</w:t>
            </w:r>
            <w:r w:rsidRPr="00B77A9B">
              <w:rPr>
                <w:rFonts w:eastAsia="Calibri"/>
                <w:sz w:val="20"/>
                <w:lang w:val="ka-GE"/>
              </w:rPr>
              <w:t xml:space="preserve"> </w:t>
            </w:r>
            <w:r w:rsidRPr="00B77A9B">
              <w:rPr>
                <w:rFonts w:ascii="Sylfaen" w:eastAsia="Calibri" w:hAnsi="Sylfaen" w:cs="Sylfaen"/>
                <w:sz w:val="20"/>
                <w:lang w:val="ka-GE"/>
              </w:rPr>
              <w:t>გონივრული</w:t>
            </w:r>
            <w:r w:rsidRPr="00B77A9B">
              <w:rPr>
                <w:rFonts w:eastAsia="Calibri"/>
                <w:sz w:val="20"/>
                <w:lang w:val="ka-GE"/>
              </w:rPr>
              <w:t xml:space="preserve"> </w:t>
            </w:r>
            <w:r w:rsidRPr="00B77A9B">
              <w:rPr>
                <w:rFonts w:ascii="Sylfaen" w:eastAsia="Calibri" w:hAnsi="Sylfaen" w:cs="Sylfaen"/>
                <w:sz w:val="20"/>
                <w:lang w:val="ka-GE"/>
              </w:rPr>
              <w:t>ძალისხმევა</w:t>
            </w:r>
            <w:r w:rsidRPr="00B77A9B">
              <w:rPr>
                <w:rFonts w:eastAsia="Calibri"/>
                <w:sz w:val="20"/>
                <w:lang w:val="ka-GE"/>
              </w:rPr>
              <w:t xml:space="preserve">, </w:t>
            </w:r>
            <w:r w:rsidRPr="00B77A9B">
              <w:rPr>
                <w:rFonts w:ascii="Sylfaen" w:eastAsia="Calibri" w:hAnsi="Sylfaen" w:cs="Sylfaen"/>
                <w:sz w:val="20"/>
                <w:lang w:val="ka-GE"/>
              </w:rPr>
              <w:t>რათა</w:t>
            </w:r>
            <w:r w:rsidRPr="00B77A9B">
              <w:rPr>
                <w:rFonts w:eastAsia="Calibri"/>
                <w:sz w:val="20"/>
                <w:lang w:val="ka-GE"/>
              </w:rPr>
              <w:t xml:space="preserve"> </w:t>
            </w:r>
            <w:r w:rsidRPr="00B77A9B">
              <w:rPr>
                <w:rFonts w:ascii="Sylfaen" w:eastAsia="Calibri" w:hAnsi="Sylfaen" w:cs="Sylfaen"/>
                <w:sz w:val="20"/>
                <w:lang w:val="ka-GE"/>
              </w:rPr>
              <w:t>შეამსუბუქოს</w:t>
            </w:r>
            <w:r w:rsidRPr="00B77A9B">
              <w:rPr>
                <w:rFonts w:eastAsia="Calibri"/>
                <w:sz w:val="20"/>
                <w:lang w:val="ka-GE"/>
              </w:rPr>
              <w:t xml:space="preserve"> </w:t>
            </w:r>
            <w:r w:rsidRPr="00B77A9B">
              <w:rPr>
                <w:rFonts w:ascii="Sylfaen" w:eastAsia="Calibri" w:hAnsi="Sylfaen" w:cs="Sylfaen"/>
                <w:sz w:val="20"/>
                <w:lang w:val="ka-GE"/>
              </w:rPr>
              <w:t>ფორს</w:t>
            </w:r>
            <w:r w:rsidRPr="00B77A9B">
              <w:rPr>
                <w:rFonts w:eastAsia="Calibri"/>
                <w:sz w:val="20"/>
                <w:lang w:val="ka-GE"/>
              </w:rPr>
              <w:t>-</w:t>
            </w:r>
            <w:r w:rsidRPr="00B77A9B">
              <w:rPr>
                <w:rFonts w:ascii="Sylfaen" w:eastAsia="Calibri" w:hAnsi="Sylfaen" w:cs="Sylfaen"/>
                <w:sz w:val="20"/>
                <w:lang w:val="ka-GE"/>
              </w:rPr>
              <w:t>მაჟორული</w:t>
            </w:r>
            <w:r w:rsidRPr="00B77A9B">
              <w:rPr>
                <w:rFonts w:eastAsia="Calibri"/>
                <w:sz w:val="20"/>
                <w:lang w:val="ka-GE"/>
              </w:rPr>
              <w:t xml:space="preserve"> </w:t>
            </w:r>
            <w:r w:rsidRPr="00B77A9B">
              <w:rPr>
                <w:rFonts w:ascii="Sylfaen" w:eastAsia="Calibri" w:hAnsi="Sylfaen" w:cs="Sylfaen"/>
                <w:sz w:val="20"/>
                <w:lang w:val="ka-GE"/>
              </w:rPr>
              <w:t>მოვლენის</w:t>
            </w:r>
            <w:r w:rsidRPr="00B77A9B">
              <w:rPr>
                <w:rFonts w:eastAsia="Calibri"/>
                <w:sz w:val="20"/>
                <w:lang w:val="ka-GE"/>
              </w:rPr>
              <w:t xml:space="preserve"> </w:t>
            </w:r>
            <w:r w:rsidRPr="00B77A9B">
              <w:rPr>
                <w:rFonts w:ascii="Sylfaen" w:eastAsia="Calibri" w:hAnsi="Sylfaen" w:cs="Sylfaen"/>
                <w:sz w:val="20"/>
                <w:lang w:val="ka-GE"/>
              </w:rPr>
              <w:t>გავლენა</w:t>
            </w:r>
            <w:r w:rsidRPr="00B77A9B">
              <w:rPr>
                <w:rFonts w:eastAsia="Calibri"/>
                <w:sz w:val="20"/>
                <w:lang w:val="ka-GE"/>
              </w:rPr>
              <w:t xml:space="preserve"> </w:t>
            </w:r>
            <w:r w:rsidRPr="00B77A9B">
              <w:rPr>
                <w:rFonts w:ascii="Sylfaen" w:eastAsia="Calibri" w:hAnsi="Sylfaen" w:cs="Sylfaen"/>
                <w:sz w:val="20"/>
                <w:lang w:val="ka-GE"/>
              </w:rPr>
              <w:t>ამ</w:t>
            </w:r>
            <w:r w:rsidRPr="00B77A9B">
              <w:rPr>
                <w:rFonts w:eastAsia="Calibri"/>
                <w:sz w:val="20"/>
                <w:lang w:val="ka-GE"/>
              </w:rPr>
              <w:t xml:space="preserve"> </w:t>
            </w:r>
            <w:r w:rsidRPr="00B77A9B">
              <w:rPr>
                <w:rFonts w:ascii="Sylfaen" w:eastAsia="Calibri" w:hAnsi="Sylfaen" w:cs="Sylfaen"/>
                <w:sz w:val="20"/>
                <w:lang w:val="ka-GE"/>
              </w:rPr>
              <w:t>ხელშეკრულებით</w:t>
            </w:r>
            <w:r w:rsidRPr="00B77A9B">
              <w:rPr>
                <w:rFonts w:eastAsia="Calibri"/>
                <w:sz w:val="20"/>
                <w:lang w:val="ka-GE"/>
              </w:rPr>
              <w:t xml:space="preserve"> </w:t>
            </w:r>
            <w:r w:rsidRPr="00B77A9B">
              <w:rPr>
                <w:rFonts w:ascii="Sylfaen" w:eastAsia="Calibri" w:hAnsi="Sylfaen" w:cs="Sylfaen"/>
                <w:sz w:val="20"/>
                <w:lang w:val="ka-GE"/>
              </w:rPr>
              <w:t>გათვალისწინებული</w:t>
            </w:r>
            <w:r w:rsidRPr="00B77A9B">
              <w:rPr>
                <w:rFonts w:eastAsia="Calibri"/>
                <w:sz w:val="20"/>
                <w:lang w:val="ka-GE"/>
              </w:rPr>
              <w:t xml:space="preserve"> </w:t>
            </w:r>
            <w:r w:rsidRPr="00B77A9B">
              <w:rPr>
                <w:rFonts w:ascii="Sylfaen" w:eastAsia="Calibri" w:hAnsi="Sylfaen" w:cs="Sylfaen"/>
                <w:sz w:val="20"/>
                <w:lang w:val="ka-GE"/>
              </w:rPr>
              <w:t>მისი</w:t>
            </w:r>
            <w:r w:rsidRPr="00B77A9B">
              <w:rPr>
                <w:rFonts w:eastAsia="Calibri"/>
                <w:sz w:val="20"/>
                <w:lang w:val="ka-GE"/>
              </w:rPr>
              <w:t xml:space="preserve"> </w:t>
            </w:r>
            <w:r w:rsidRPr="00B77A9B">
              <w:rPr>
                <w:rFonts w:ascii="Sylfaen" w:eastAsia="Calibri" w:hAnsi="Sylfaen" w:cs="Sylfaen"/>
                <w:sz w:val="20"/>
                <w:lang w:val="ka-GE"/>
              </w:rPr>
              <w:t>ვალდებულებების</w:t>
            </w:r>
            <w:r w:rsidRPr="00B77A9B">
              <w:rPr>
                <w:rFonts w:eastAsia="Calibri"/>
                <w:sz w:val="20"/>
                <w:lang w:val="ka-GE"/>
              </w:rPr>
              <w:t xml:space="preserve"> </w:t>
            </w:r>
            <w:r w:rsidRPr="00B77A9B">
              <w:rPr>
                <w:rFonts w:ascii="Sylfaen" w:eastAsia="Calibri" w:hAnsi="Sylfaen" w:cs="Sylfaen"/>
                <w:sz w:val="20"/>
                <w:lang w:val="ka-GE"/>
              </w:rPr>
              <w:t>შესრულებაზე</w:t>
            </w:r>
            <w:r w:rsidRPr="00B77A9B">
              <w:rPr>
                <w:rFonts w:eastAsia="Calibri"/>
                <w:sz w:val="20"/>
                <w:lang w:val="ka-GE"/>
              </w:rPr>
              <w:t>.</w:t>
            </w:r>
          </w:p>
        </w:tc>
      </w:tr>
      <w:tr w:rsidR="000575C7" w:rsidRPr="00B77A9B" w14:paraId="3391F077" w14:textId="77777777" w:rsidTr="00E2400F">
        <w:tc>
          <w:tcPr>
            <w:tcW w:w="4680" w:type="dxa"/>
            <w:hideMark/>
          </w:tcPr>
          <w:p w14:paraId="3391F074" w14:textId="77777777" w:rsidR="002914E3" w:rsidRPr="00B77A9B" w:rsidRDefault="001704C1" w:rsidP="002914E3">
            <w:pPr>
              <w:pStyle w:val="Heading2"/>
              <w:keepNext w:val="0"/>
              <w:keepLines w:val="0"/>
              <w:numPr>
                <w:ilvl w:val="1"/>
                <w:numId w:val="3"/>
              </w:numPr>
              <w:rPr>
                <w:rFonts w:cs="Times New Roman"/>
              </w:rPr>
            </w:pPr>
            <w:r w:rsidRPr="00B77A9B">
              <w:rPr>
                <w:rFonts w:cs="Times New Roman"/>
              </w:rPr>
              <w:t xml:space="preserve">If </w:t>
            </w:r>
            <w:r w:rsidRPr="00B77A9B">
              <w:rPr>
                <w:rFonts w:cs="Times New Roman"/>
                <w:lang w:val="en-GB"/>
              </w:rPr>
              <w:t xml:space="preserve">the Force Majeure Event prevents, </w:t>
            </w:r>
            <w:proofErr w:type="gramStart"/>
            <w:r w:rsidRPr="00B77A9B">
              <w:rPr>
                <w:rFonts w:cs="Times New Roman"/>
                <w:lang w:val="en-GB"/>
              </w:rPr>
              <w:t>hinders</w:t>
            </w:r>
            <w:proofErr w:type="gramEnd"/>
            <w:r w:rsidRPr="00B77A9B">
              <w:rPr>
                <w:rFonts w:cs="Times New Roman"/>
                <w:lang w:val="en-GB"/>
              </w:rPr>
              <w:t xml:space="preserve"> or delays the Affected Party's performance of its obligations for a continuous period of more than 3 (three) weeks, the party not affected by the Force Majeure Event may terminate this Agreement by giving one months’ written notice to the Affected Party.</w:t>
            </w:r>
          </w:p>
        </w:tc>
        <w:tc>
          <w:tcPr>
            <w:tcW w:w="630" w:type="dxa"/>
          </w:tcPr>
          <w:p w14:paraId="3391F075" w14:textId="77777777" w:rsidR="002914E3" w:rsidRPr="00B77A9B" w:rsidRDefault="002914E3" w:rsidP="002914E3">
            <w:pPr>
              <w:spacing w:before="75" w:after="75"/>
              <w:rPr>
                <w:rFonts w:ascii="Times New Roman" w:hAnsi="Times New Roman" w:cs="Times New Roman"/>
              </w:rPr>
            </w:pPr>
          </w:p>
        </w:tc>
        <w:tc>
          <w:tcPr>
            <w:tcW w:w="4680" w:type="dxa"/>
            <w:hideMark/>
          </w:tcPr>
          <w:p w14:paraId="3391F076" w14:textId="77777777" w:rsidR="002914E3" w:rsidRPr="00B77A9B" w:rsidRDefault="001704C1" w:rsidP="00A90BA8">
            <w:pPr>
              <w:pStyle w:val="ENGLegalL2"/>
              <w:numPr>
                <w:ilvl w:val="1"/>
                <w:numId w:val="5"/>
              </w:numPr>
              <w:ind w:hanging="720"/>
              <w:rPr>
                <w:rFonts w:eastAsia="Calibri"/>
              </w:rPr>
            </w:pPr>
            <w:r w:rsidRPr="00B77A9B">
              <w:rPr>
                <w:rFonts w:ascii="Sylfaen" w:eastAsia="Calibri" w:hAnsi="Sylfaen" w:cs="Sylfaen"/>
                <w:sz w:val="20"/>
                <w:lang w:val="ka-GE"/>
              </w:rPr>
              <w:t>თუ</w:t>
            </w:r>
            <w:r w:rsidRPr="00B77A9B">
              <w:rPr>
                <w:rFonts w:eastAsia="Calibri"/>
                <w:sz w:val="20"/>
                <w:lang w:val="ka-GE"/>
              </w:rPr>
              <w:t xml:space="preserve"> </w:t>
            </w:r>
            <w:r w:rsidRPr="00B77A9B">
              <w:rPr>
                <w:rFonts w:ascii="Sylfaen" w:eastAsia="Calibri" w:hAnsi="Sylfaen" w:cs="Sylfaen"/>
                <w:sz w:val="20"/>
                <w:lang w:val="ka-GE"/>
              </w:rPr>
              <w:t>ფორს</w:t>
            </w:r>
            <w:r w:rsidRPr="00B77A9B">
              <w:rPr>
                <w:rFonts w:eastAsia="Calibri"/>
                <w:sz w:val="20"/>
                <w:lang w:val="ka-GE"/>
              </w:rPr>
              <w:t>-</w:t>
            </w:r>
            <w:r w:rsidRPr="00B77A9B">
              <w:rPr>
                <w:rFonts w:ascii="Sylfaen" w:eastAsia="Calibri" w:hAnsi="Sylfaen" w:cs="Sylfaen"/>
                <w:sz w:val="20"/>
                <w:lang w:val="ka-GE"/>
              </w:rPr>
              <w:t>მაჟორული</w:t>
            </w:r>
            <w:r w:rsidRPr="00B77A9B">
              <w:rPr>
                <w:rFonts w:eastAsia="Calibri"/>
                <w:sz w:val="20"/>
                <w:lang w:val="ka-GE"/>
              </w:rPr>
              <w:t xml:space="preserve"> </w:t>
            </w:r>
            <w:r w:rsidRPr="00B77A9B">
              <w:rPr>
                <w:rFonts w:ascii="Sylfaen" w:eastAsia="Calibri" w:hAnsi="Sylfaen" w:cs="Sylfaen"/>
                <w:sz w:val="20"/>
                <w:lang w:val="ka-GE"/>
              </w:rPr>
              <w:t>მოვლენა</w:t>
            </w:r>
            <w:r w:rsidRPr="00B77A9B">
              <w:rPr>
                <w:rFonts w:eastAsia="Calibri"/>
                <w:sz w:val="20"/>
                <w:lang w:val="ka-GE"/>
              </w:rPr>
              <w:t xml:space="preserve"> </w:t>
            </w:r>
            <w:r w:rsidRPr="00B77A9B">
              <w:rPr>
                <w:rFonts w:ascii="Sylfaen" w:eastAsia="Calibri" w:hAnsi="Sylfaen" w:cs="Sylfaen"/>
                <w:sz w:val="20"/>
                <w:lang w:val="ka-GE"/>
              </w:rPr>
              <w:t>ხელს</w:t>
            </w:r>
            <w:r w:rsidRPr="00B77A9B">
              <w:rPr>
                <w:rFonts w:eastAsia="Calibri"/>
                <w:sz w:val="20"/>
                <w:lang w:val="ka-GE"/>
              </w:rPr>
              <w:t xml:space="preserve"> </w:t>
            </w:r>
            <w:r w:rsidRPr="00B77A9B">
              <w:rPr>
                <w:rFonts w:ascii="Sylfaen" w:eastAsia="Calibri" w:hAnsi="Sylfaen" w:cs="Sylfaen"/>
                <w:sz w:val="20"/>
                <w:lang w:val="ka-GE"/>
              </w:rPr>
              <w:t>უშლის</w:t>
            </w:r>
            <w:r w:rsidRPr="00B77A9B">
              <w:rPr>
                <w:rFonts w:eastAsia="Calibri"/>
                <w:sz w:val="20"/>
                <w:lang w:val="ka-GE"/>
              </w:rPr>
              <w:t xml:space="preserve">, </w:t>
            </w:r>
            <w:r w:rsidRPr="00B77A9B">
              <w:rPr>
                <w:rFonts w:ascii="Sylfaen" w:eastAsia="Calibri" w:hAnsi="Sylfaen" w:cs="Sylfaen"/>
                <w:sz w:val="20"/>
                <w:lang w:val="ka-GE"/>
              </w:rPr>
              <w:t>აბრკოლებს</w:t>
            </w:r>
            <w:r w:rsidRPr="00B77A9B">
              <w:rPr>
                <w:rFonts w:eastAsia="Calibri"/>
                <w:sz w:val="20"/>
                <w:lang w:val="ka-GE"/>
              </w:rPr>
              <w:t xml:space="preserve"> </w:t>
            </w:r>
            <w:r w:rsidRPr="00B77A9B">
              <w:rPr>
                <w:rFonts w:ascii="Sylfaen" w:eastAsia="Calibri" w:hAnsi="Sylfaen" w:cs="Sylfaen"/>
                <w:sz w:val="20"/>
                <w:lang w:val="ka-GE"/>
              </w:rPr>
              <w:t>ან</w:t>
            </w:r>
            <w:r w:rsidRPr="00B77A9B">
              <w:rPr>
                <w:rFonts w:eastAsia="Calibri"/>
                <w:sz w:val="20"/>
                <w:lang w:val="ka-GE"/>
              </w:rPr>
              <w:t xml:space="preserve"> </w:t>
            </w:r>
            <w:r w:rsidRPr="00B77A9B">
              <w:rPr>
                <w:rFonts w:ascii="Sylfaen" w:eastAsia="Calibri" w:hAnsi="Sylfaen" w:cs="Sylfaen"/>
                <w:sz w:val="20"/>
                <w:lang w:val="ka-GE"/>
              </w:rPr>
              <w:t>აგვიანებინებს</w:t>
            </w:r>
            <w:r w:rsidRPr="00B77A9B">
              <w:rPr>
                <w:rFonts w:eastAsia="Calibri"/>
                <w:sz w:val="20"/>
                <w:lang w:val="ka-GE"/>
              </w:rPr>
              <w:t xml:space="preserve"> </w:t>
            </w:r>
            <w:r w:rsidRPr="00B77A9B">
              <w:rPr>
                <w:rFonts w:ascii="Sylfaen" w:eastAsia="Calibri" w:hAnsi="Sylfaen" w:cs="Sylfaen"/>
                <w:sz w:val="20"/>
                <w:lang w:val="ka-GE"/>
              </w:rPr>
              <w:t>დაზარალებულ</w:t>
            </w:r>
            <w:r w:rsidRPr="00B77A9B">
              <w:rPr>
                <w:rFonts w:eastAsia="Calibri"/>
                <w:sz w:val="20"/>
                <w:lang w:val="ka-GE"/>
              </w:rPr>
              <w:t xml:space="preserve"> </w:t>
            </w:r>
            <w:r w:rsidRPr="00B77A9B">
              <w:rPr>
                <w:rFonts w:ascii="Sylfaen" w:eastAsia="Calibri" w:hAnsi="Sylfaen" w:cs="Sylfaen"/>
                <w:sz w:val="20"/>
                <w:lang w:val="ka-GE"/>
              </w:rPr>
              <w:t>მხარეს</w:t>
            </w:r>
            <w:r w:rsidRPr="00B77A9B">
              <w:rPr>
                <w:rFonts w:eastAsia="Calibri"/>
                <w:sz w:val="20"/>
                <w:lang w:val="ka-GE"/>
              </w:rPr>
              <w:t xml:space="preserve"> </w:t>
            </w:r>
            <w:r w:rsidRPr="00B77A9B">
              <w:rPr>
                <w:rFonts w:ascii="Sylfaen" w:eastAsia="Calibri" w:hAnsi="Sylfaen" w:cs="Sylfaen"/>
                <w:sz w:val="20"/>
                <w:lang w:val="ka-GE"/>
              </w:rPr>
              <w:t>თავისი</w:t>
            </w:r>
            <w:r w:rsidRPr="00B77A9B">
              <w:rPr>
                <w:rFonts w:eastAsia="Calibri"/>
                <w:sz w:val="20"/>
                <w:lang w:val="ka-GE"/>
              </w:rPr>
              <w:t xml:space="preserve"> </w:t>
            </w:r>
            <w:r w:rsidRPr="00B77A9B">
              <w:rPr>
                <w:rFonts w:ascii="Sylfaen" w:eastAsia="Calibri" w:hAnsi="Sylfaen" w:cs="Sylfaen"/>
                <w:sz w:val="20"/>
                <w:lang w:val="ka-GE"/>
              </w:rPr>
              <w:t>ვალდებულებების</w:t>
            </w:r>
            <w:r w:rsidRPr="00B77A9B">
              <w:rPr>
                <w:rFonts w:eastAsia="Calibri"/>
                <w:sz w:val="20"/>
                <w:lang w:val="ka-GE"/>
              </w:rPr>
              <w:t xml:space="preserve"> </w:t>
            </w:r>
            <w:r w:rsidRPr="00B77A9B">
              <w:rPr>
                <w:rFonts w:ascii="Sylfaen" w:eastAsia="Calibri" w:hAnsi="Sylfaen" w:cs="Sylfaen"/>
                <w:sz w:val="20"/>
                <w:lang w:val="ka-GE"/>
              </w:rPr>
              <w:t>შესრულებას</w:t>
            </w:r>
            <w:r w:rsidRPr="00B77A9B">
              <w:rPr>
                <w:rFonts w:eastAsia="Calibri"/>
                <w:sz w:val="20"/>
                <w:lang w:val="ka-GE"/>
              </w:rPr>
              <w:t xml:space="preserve"> </w:t>
            </w:r>
            <w:r w:rsidRPr="00B77A9B">
              <w:rPr>
                <w:rFonts w:ascii="Sylfaen" w:eastAsia="Calibri" w:hAnsi="Sylfaen" w:cs="Sylfaen"/>
                <w:sz w:val="20"/>
                <w:lang w:val="ka-GE"/>
              </w:rPr>
              <w:t>ზედიზედ</w:t>
            </w:r>
            <w:r w:rsidRPr="00B77A9B">
              <w:rPr>
                <w:rFonts w:eastAsia="Calibri"/>
                <w:sz w:val="20"/>
                <w:lang w:val="ka-GE"/>
              </w:rPr>
              <w:t xml:space="preserve"> 3 (</w:t>
            </w:r>
            <w:r w:rsidRPr="00B77A9B">
              <w:rPr>
                <w:rFonts w:ascii="Sylfaen" w:eastAsia="Calibri" w:hAnsi="Sylfaen" w:cs="Sylfaen"/>
                <w:sz w:val="20"/>
                <w:lang w:val="ka-GE"/>
              </w:rPr>
              <w:t>სამი</w:t>
            </w:r>
            <w:r w:rsidRPr="00B77A9B">
              <w:rPr>
                <w:rFonts w:eastAsia="Calibri"/>
                <w:sz w:val="20"/>
                <w:lang w:val="ka-GE"/>
              </w:rPr>
              <w:t xml:space="preserve">) </w:t>
            </w:r>
            <w:r w:rsidRPr="00B77A9B">
              <w:rPr>
                <w:rFonts w:ascii="Sylfaen" w:eastAsia="Calibri" w:hAnsi="Sylfaen" w:cs="Sylfaen"/>
                <w:sz w:val="20"/>
                <w:lang w:val="ka-GE"/>
              </w:rPr>
              <w:t>კვირაზე</w:t>
            </w:r>
            <w:r w:rsidRPr="00B77A9B">
              <w:rPr>
                <w:rFonts w:eastAsia="Calibri"/>
                <w:sz w:val="20"/>
                <w:lang w:val="ka-GE"/>
              </w:rPr>
              <w:t xml:space="preserve"> </w:t>
            </w:r>
            <w:r w:rsidRPr="00B77A9B">
              <w:rPr>
                <w:rFonts w:ascii="Sylfaen" w:eastAsia="Calibri" w:hAnsi="Sylfaen" w:cs="Sylfaen"/>
                <w:sz w:val="20"/>
                <w:lang w:val="ka-GE"/>
              </w:rPr>
              <w:t>ხანგრძლივი</w:t>
            </w:r>
            <w:r w:rsidRPr="00B77A9B">
              <w:rPr>
                <w:rFonts w:eastAsia="Calibri"/>
                <w:sz w:val="20"/>
                <w:lang w:val="ka-GE"/>
              </w:rPr>
              <w:t xml:space="preserve"> </w:t>
            </w:r>
            <w:r w:rsidRPr="00B77A9B">
              <w:rPr>
                <w:rFonts w:ascii="Sylfaen" w:eastAsia="Calibri" w:hAnsi="Sylfaen" w:cs="Sylfaen"/>
                <w:sz w:val="20"/>
                <w:lang w:val="ka-GE"/>
              </w:rPr>
              <w:t>დროის</w:t>
            </w:r>
            <w:r w:rsidRPr="00B77A9B">
              <w:rPr>
                <w:rFonts w:eastAsia="Calibri"/>
                <w:sz w:val="20"/>
                <w:lang w:val="ka-GE"/>
              </w:rPr>
              <w:t xml:space="preserve"> </w:t>
            </w:r>
            <w:r w:rsidRPr="00B77A9B">
              <w:rPr>
                <w:rFonts w:ascii="Sylfaen" w:eastAsia="Calibri" w:hAnsi="Sylfaen" w:cs="Sylfaen"/>
                <w:sz w:val="20"/>
                <w:lang w:val="ka-GE"/>
              </w:rPr>
              <w:t>განმავლობაში</w:t>
            </w:r>
            <w:r w:rsidRPr="00B77A9B">
              <w:rPr>
                <w:rFonts w:eastAsia="Calibri"/>
                <w:sz w:val="20"/>
                <w:lang w:val="ka-GE"/>
              </w:rPr>
              <w:t xml:space="preserve">, </w:t>
            </w:r>
            <w:r w:rsidRPr="00B77A9B">
              <w:rPr>
                <w:rFonts w:ascii="Sylfaen" w:eastAsia="Calibri" w:hAnsi="Sylfaen" w:cs="Sylfaen"/>
                <w:sz w:val="20"/>
                <w:lang w:val="ka-GE"/>
              </w:rPr>
              <w:t>მხარე</w:t>
            </w:r>
            <w:r w:rsidRPr="00B77A9B">
              <w:rPr>
                <w:rFonts w:eastAsia="Calibri"/>
                <w:sz w:val="20"/>
                <w:lang w:val="ka-GE"/>
              </w:rPr>
              <w:t xml:space="preserve">, </w:t>
            </w:r>
            <w:r w:rsidRPr="00B77A9B">
              <w:rPr>
                <w:rFonts w:ascii="Sylfaen" w:eastAsia="Calibri" w:hAnsi="Sylfaen" w:cs="Sylfaen"/>
                <w:sz w:val="20"/>
                <w:lang w:val="ka-GE"/>
              </w:rPr>
              <w:t>რომელიც</w:t>
            </w:r>
            <w:r w:rsidRPr="00B77A9B">
              <w:rPr>
                <w:rFonts w:eastAsia="Calibri"/>
                <w:sz w:val="20"/>
                <w:lang w:val="ka-GE"/>
              </w:rPr>
              <w:t xml:space="preserve"> </w:t>
            </w:r>
            <w:r w:rsidRPr="00B77A9B">
              <w:rPr>
                <w:rFonts w:ascii="Sylfaen" w:eastAsia="Calibri" w:hAnsi="Sylfaen" w:cs="Sylfaen"/>
                <w:sz w:val="20"/>
                <w:lang w:val="ka-GE"/>
              </w:rPr>
              <w:t>არ</w:t>
            </w:r>
            <w:r w:rsidRPr="00B77A9B">
              <w:rPr>
                <w:rFonts w:eastAsia="Calibri"/>
                <w:sz w:val="20"/>
                <w:lang w:val="ka-GE"/>
              </w:rPr>
              <w:t xml:space="preserve"> </w:t>
            </w:r>
            <w:r w:rsidRPr="00B77A9B">
              <w:rPr>
                <w:rFonts w:ascii="Sylfaen" w:eastAsia="Calibri" w:hAnsi="Sylfaen" w:cs="Sylfaen"/>
                <w:sz w:val="20"/>
                <w:lang w:val="ka-GE"/>
              </w:rPr>
              <w:t>დაუზარალებია</w:t>
            </w:r>
            <w:r w:rsidRPr="00B77A9B">
              <w:rPr>
                <w:rFonts w:eastAsia="Calibri"/>
                <w:sz w:val="20"/>
                <w:lang w:val="ka-GE"/>
              </w:rPr>
              <w:t xml:space="preserve"> </w:t>
            </w:r>
            <w:r w:rsidRPr="00B77A9B">
              <w:rPr>
                <w:rFonts w:ascii="Sylfaen" w:eastAsia="Calibri" w:hAnsi="Sylfaen" w:cs="Sylfaen"/>
                <w:sz w:val="20"/>
                <w:lang w:val="ka-GE"/>
              </w:rPr>
              <w:t>ფორს</w:t>
            </w:r>
            <w:r w:rsidRPr="00B77A9B">
              <w:rPr>
                <w:rFonts w:eastAsia="Calibri"/>
                <w:sz w:val="20"/>
                <w:lang w:val="ka-GE"/>
              </w:rPr>
              <w:t>-</w:t>
            </w:r>
            <w:r w:rsidRPr="00B77A9B">
              <w:rPr>
                <w:rFonts w:ascii="Sylfaen" w:eastAsia="Calibri" w:hAnsi="Sylfaen" w:cs="Sylfaen"/>
                <w:sz w:val="20"/>
                <w:lang w:val="ka-GE"/>
              </w:rPr>
              <w:t>მაჟორულ</w:t>
            </w:r>
            <w:r w:rsidRPr="00B77A9B">
              <w:rPr>
                <w:rFonts w:eastAsia="Calibri"/>
                <w:sz w:val="20"/>
                <w:lang w:val="ka-GE"/>
              </w:rPr>
              <w:t xml:space="preserve"> </w:t>
            </w:r>
            <w:r w:rsidRPr="00B77A9B">
              <w:rPr>
                <w:rFonts w:ascii="Sylfaen" w:eastAsia="Calibri" w:hAnsi="Sylfaen" w:cs="Sylfaen"/>
                <w:sz w:val="20"/>
                <w:lang w:val="ka-GE"/>
              </w:rPr>
              <w:t>მოვლენას</w:t>
            </w:r>
            <w:r w:rsidRPr="00B77A9B">
              <w:rPr>
                <w:rFonts w:eastAsia="Calibri"/>
                <w:sz w:val="20"/>
                <w:lang w:val="ka-GE"/>
              </w:rPr>
              <w:t xml:space="preserve">, </w:t>
            </w:r>
            <w:r w:rsidRPr="00B77A9B">
              <w:rPr>
                <w:rFonts w:ascii="Sylfaen" w:eastAsia="Calibri" w:hAnsi="Sylfaen" w:cs="Sylfaen"/>
                <w:sz w:val="20"/>
                <w:lang w:val="ka-GE"/>
              </w:rPr>
              <w:t>უფლებამოსილია</w:t>
            </w:r>
            <w:r w:rsidRPr="00B77A9B">
              <w:rPr>
                <w:rFonts w:eastAsia="Calibri"/>
                <w:sz w:val="20"/>
                <w:lang w:val="ka-GE"/>
              </w:rPr>
              <w:t xml:space="preserve">, </w:t>
            </w:r>
            <w:r w:rsidRPr="00B77A9B">
              <w:rPr>
                <w:rFonts w:ascii="Sylfaen" w:eastAsia="Calibri" w:hAnsi="Sylfaen" w:cs="Sylfaen"/>
                <w:sz w:val="20"/>
                <w:lang w:val="ka-GE"/>
              </w:rPr>
              <w:t>შეწყვიტოს</w:t>
            </w:r>
            <w:r w:rsidRPr="00B77A9B">
              <w:rPr>
                <w:rFonts w:eastAsia="Calibri"/>
                <w:sz w:val="20"/>
                <w:lang w:val="ka-GE"/>
              </w:rPr>
              <w:t xml:space="preserve"> </w:t>
            </w:r>
            <w:r w:rsidRPr="00B77A9B">
              <w:rPr>
                <w:rFonts w:ascii="Sylfaen" w:eastAsia="Calibri" w:hAnsi="Sylfaen" w:cs="Sylfaen"/>
                <w:sz w:val="20"/>
                <w:lang w:val="ka-GE"/>
              </w:rPr>
              <w:t>ეს</w:t>
            </w:r>
            <w:r w:rsidRPr="00B77A9B">
              <w:rPr>
                <w:rFonts w:eastAsia="Calibri"/>
                <w:sz w:val="20"/>
                <w:lang w:val="ka-GE"/>
              </w:rPr>
              <w:t xml:space="preserve"> </w:t>
            </w:r>
            <w:r w:rsidRPr="00B77A9B">
              <w:rPr>
                <w:rFonts w:ascii="Sylfaen" w:eastAsia="Calibri" w:hAnsi="Sylfaen" w:cs="Sylfaen"/>
                <w:sz w:val="20"/>
                <w:lang w:val="ka-GE"/>
              </w:rPr>
              <w:t>ხელშეკრულება</w:t>
            </w:r>
            <w:r w:rsidRPr="00B77A9B">
              <w:rPr>
                <w:rFonts w:eastAsia="Calibri"/>
                <w:sz w:val="20"/>
                <w:lang w:val="ka-GE"/>
              </w:rPr>
              <w:t xml:space="preserve"> </w:t>
            </w:r>
            <w:r w:rsidRPr="00B77A9B">
              <w:rPr>
                <w:rFonts w:ascii="Sylfaen" w:eastAsia="Calibri" w:hAnsi="Sylfaen" w:cs="Sylfaen"/>
                <w:sz w:val="20"/>
                <w:lang w:val="ka-GE"/>
              </w:rPr>
              <w:t>დაზარალებული</w:t>
            </w:r>
            <w:r w:rsidRPr="00B77A9B">
              <w:rPr>
                <w:rFonts w:eastAsia="Calibri"/>
                <w:sz w:val="20"/>
                <w:lang w:val="ka-GE"/>
              </w:rPr>
              <w:t xml:space="preserve"> </w:t>
            </w:r>
            <w:r w:rsidRPr="00B77A9B">
              <w:rPr>
                <w:rFonts w:ascii="Sylfaen" w:eastAsia="Calibri" w:hAnsi="Sylfaen" w:cs="Sylfaen"/>
                <w:sz w:val="20"/>
                <w:lang w:val="ka-GE"/>
              </w:rPr>
              <w:t>მხარისათვის</w:t>
            </w:r>
            <w:r w:rsidRPr="00B77A9B">
              <w:rPr>
                <w:rFonts w:eastAsia="Calibri"/>
                <w:sz w:val="20"/>
                <w:lang w:val="ka-GE"/>
              </w:rPr>
              <w:t xml:space="preserve"> </w:t>
            </w:r>
            <w:r w:rsidRPr="00B77A9B">
              <w:rPr>
                <w:rFonts w:ascii="Sylfaen" w:eastAsia="Calibri" w:hAnsi="Sylfaen" w:cs="Sylfaen"/>
                <w:sz w:val="20"/>
                <w:lang w:val="ka-GE"/>
              </w:rPr>
              <w:t>ერთი</w:t>
            </w:r>
            <w:r w:rsidRPr="00B77A9B">
              <w:rPr>
                <w:rFonts w:eastAsia="Calibri"/>
                <w:sz w:val="20"/>
                <w:lang w:val="ka-GE"/>
              </w:rPr>
              <w:t xml:space="preserve"> </w:t>
            </w:r>
            <w:r w:rsidRPr="00B77A9B">
              <w:rPr>
                <w:rFonts w:ascii="Sylfaen" w:eastAsia="Calibri" w:hAnsi="Sylfaen" w:cs="Sylfaen"/>
                <w:sz w:val="20"/>
                <w:lang w:val="ka-GE"/>
              </w:rPr>
              <w:t>თვით</w:t>
            </w:r>
            <w:r w:rsidRPr="00B77A9B">
              <w:rPr>
                <w:rFonts w:eastAsia="Calibri"/>
                <w:sz w:val="20"/>
                <w:lang w:val="ka-GE"/>
              </w:rPr>
              <w:t xml:space="preserve"> </w:t>
            </w:r>
            <w:r w:rsidRPr="00B77A9B">
              <w:rPr>
                <w:rFonts w:ascii="Sylfaen" w:eastAsia="Calibri" w:hAnsi="Sylfaen" w:cs="Sylfaen"/>
                <w:sz w:val="20"/>
                <w:lang w:val="ka-GE"/>
              </w:rPr>
              <w:t>ადრე</w:t>
            </w:r>
            <w:r w:rsidRPr="00B77A9B">
              <w:rPr>
                <w:rFonts w:eastAsia="Calibri"/>
                <w:sz w:val="20"/>
                <w:lang w:val="ka-GE"/>
              </w:rPr>
              <w:t xml:space="preserve"> </w:t>
            </w:r>
            <w:r w:rsidRPr="00B77A9B">
              <w:rPr>
                <w:rFonts w:ascii="Sylfaen" w:eastAsia="Calibri" w:hAnsi="Sylfaen" w:cs="Sylfaen"/>
                <w:sz w:val="20"/>
                <w:lang w:val="ka-GE"/>
              </w:rPr>
              <w:t>წერილობითი</w:t>
            </w:r>
            <w:r w:rsidRPr="00B77A9B">
              <w:rPr>
                <w:rFonts w:eastAsia="Calibri"/>
                <w:sz w:val="20"/>
                <w:lang w:val="ka-GE"/>
              </w:rPr>
              <w:t xml:space="preserve"> </w:t>
            </w:r>
            <w:r w:rsidRPr="00B77A9B">
              <w:rPr>
                <w:rFonts w:ascii="Sylfaen" w:eastAsia="Calibri" w:hAnsi="Sylfaen" w:cs="Sylfaen"/>
                <w:sz w:val="20"/>
                <w:lang w:val="ka-GE"/>
              </w:rPr>
              <w:t>შეტყობინების</w:t>
            </w:r>
            <w:r w:rsidRPr="00B77A9B">
              <w:rPr>
                <w:rFonts w:eastAsia="Calibri"/>
                <w:sz w:val="20"/>
                <w:lang w:val="ka-GE"/>
              </w:rPr>
              <w:t xml:space="preserve"> </w:t>
            </w:r>
            <w:r w:rsidRPr="00B77A9B">
              <w:rPr>
                <w:rFonts w:ascii="Sylfaen" w:eastAsia="Calibri" w:hAnsi="Sylfaen" w:cs="Sylfaen"/>
                <w:sz w:val="20"/>
                <w:lang w:val="ka-GE"/>
              </w:rPr>
              <w:t>გაგზავნით</w:t>
            </w:r>
            <w:r w:rsidRPr="00B77A9B">
              <w:rPr>
                <w:rFonts w:eastAsia="Calibri"/>
                <w:sz w:val="20"/>
                <w:lang w:val="ka-GE"/>
              </w:rPr>
              <w:t>.</w:t>
            </w:r>
          </w:p>
        </w:tc>
      </w:tr>
      <w:tr w:rsidR="00A90BA8" w:rsidRPr="00B77A9B" w14:paraId="04E579D3" w14:textId="77777777" w:rsidTr="00E2400F">
        <w:tc>
          <w:tcPr>
            <w:tcW w:w="4680" w:type="dxa"/>
          </w:tcPr>
          <w:p w14:paraId="57A95379" w14:textId="2D22F8B2" w:rsidR="00A90BA8" w:rsidRPr="00B77A9B" w:rsidRDefault="00A90BA8" w:rsidP="00A90BA8">
            <w:pPr>
              <w:pStyle w:val="Heading1"/>
              <w:keepNext w:val="0"/>
              <w:keepLines w:val="0"/>
              <w:numPr>
                <w:ilvl w:val="0"/>
                <w:numId w:val="3"/>
              </w:numPr>
              <w:ind w:left="612" w:hanging="612"/>
              <w:rPr>
                <w:rFonts w:ascii="Times New Roman" w:hAnsi="Times New Roman" w:cs="Times New Roman"/>
                <w:lang w:val="en-GB"/>
              </w:rPr>
            </w:pPr>
            <w:bookmarkStart w:id="269" w:name="_Toc139563525"/>
            <w:bookmarkStart w:id="270" w:name="_Toc147151523"/>
            <w:bookmarkStart w:id="271" w:name="_Toc154038869"/>
            <w:r w:rsidRPr="00B77A9B">
              <w:rPr>
                <w:rFonts w:ascii="Times New Roman" w:hAnsi="Times New Roman" w:cs="Times New Roman"/>
                <w:szCs w:val="22"/>
                <w:lang w:val="en-GB"/>
              </w:rPr>
              <w:t>SANCTIONS</w:t>
            </w:r>
            <w:bookmarkEnd w:id="269"/>
            <w:bookmarkEnd w:id="270"/>
            <w:bookmarkEnd w:id="271"/>
          </w:p>
        </w:tc>
        <w:tc>
          <w:tcPr>
            <w:tcW w:w="630" w:type="dxa"/>
          </w:tcPr>
          <w:p w14:paraId="15F43575" w14:textId="77777777" w:rsidR="00A90BA8" w:rsidRPr="00B77A9B" w:rsidRDefault="00A90BA8" w:rsidP="00A90BA8">
            <w:pPr>
              <w:spacing w:before="75" w:after="75"/>
              <w:rPr>
                <w:rFonts w:ascii="Times New Roman" w:hAnsi="Times New Roman" w:cs="Times New Roman"/>
              </w:rPr>
            </w:pPr>
          </w:p>
        </w:tc>
        <w:tc>
          <w:tcPr>
            <w:tcW w:w="4680" w:type="dxa"/>
          </w:tcPr>
          <w:p w14:paraId="54B37D94" w14:textId="31AB7FDC" w:rsidR="00A90BA8" w:rsidRPr="00B77A9B" w:rsidRDefault="00A90BA8" w:rsidP="00A90BA8">
            <w:pPr>
              <w:pStyle w:val="ENGLegalL1"/>
              <w:keepNext w:val="0"/>
              <w:numPr>
                <w:ilvl w:val="0"/>
                <w:numId w:val="5"/>
              </w:numPr>
              <w:tabs>
                <w:tab w:val="clear" w:pos="850"/>
                <w:tab w:val="num" w:pos="2502"/>
              </w:tabs>
              <w:ind w:left="612" w:hanging="612"/>
              <w:rPr>
                <w:rFonts w:ascii="Sylfaen" w:hAnsi="Sylfaen" w:cs="Sylfaen"/>
                <w:sz w:val="20"/>
                <w:lang w:val="ka-GE"/>
              </w:rPr>
            </w:pPr>
            <w:bookmarkStart w:id="272" w:name="_Toc147151524"/>
            <w:bookmarkStart w:id="273" w:name="_Toc154038870"/>
            <w:r w:rsidRPr="00B77A9B">
              <w:rPr>
                <w:rFonts w:ascii="Sylfaen" w:hAnsi="Sylfaen" w:cs="Sylfaen"/>
                <w:sz w:val="20"/>
                <w:lang w:val="ka-GE"/>
              </w:rPr>
              <w:t>სანქციები</w:t>
            </w:r>
            <w:bookmarkEnd w:id="272"/>
            <w:bookmarkEnd w:id="273"/>
          </w:p>
        </w:tc>
      </w:tr>
      <w:tr w:rsidR="00A90BA8" w:rsidRPr="00B77A9B" w14:paraId="3F8A54AA" w14:textId="77777777" w:rsidTr="00E2400F">
        <w:tc>
          <w:tcPr>
            <w:tcW w:w="4680" w:type="dxa"/>
          </w:tcPr>
          <w:p w14:paraId="081B14A2" w14:textId="1A677C87" w:rsidR="00A90BA8" w:rsidRPr="00B77A9B" w:rsidRDefault="00A90BA8" w:rsidP="00A90BA8">
            <w:pPr>
              <w:pStyle w:val="Heading2"/>
              <w:keepNext w:val="0"/>
              <w:keepLines w:val="0"/>
              <w:numPr>
                <w:ilvl w:val="1"/>
                <w:numId w:val="3"/>
              </w:numPr>
              <w:ind w:left="619" w:hanging="619"/>
              <w:rPr>
                <w:rFonts w:cs="Times New Roman"/>
                <w:lang w:val="en-GB"/>
              </w:rPr>
            </w:pPr>
            <w:r w:rsidRPr="00B77A9B">
              <w:rPr>
                <w:rFonts w:cs="Times New Roman"/>
                <w:szCs w:val="22"/>
              </w:rPr>
              <w:t>The Contractor represents and warrants that neither the Contractor, nor, to the best knowledge of the Contractor, any of its directors, officers or employees, affiliates, agents or other persons acting on its behalf, is (</w:t>
            </w:r>
            <w:proofErr w:type="spellStart"/>
            <w:r w:rsidRPr="00B77A9B">
              <w:rPr>
                <w:rFonts w:cs="Times New Roman"/>
                <w:szCs w:val="22"/>
              </w:rPr>
              <w:t>i</w:t>
            </w:r>
            <w:proofErr w:type="spellEnd"/>
            <w:r w:rsidRPr="00B77A9B">
              <w:rPr>
                <w:rFonts w:cs="Times New Roman"/>
                <w:szCs w:val="22"/>
              </w:rPr>
              <w:t>) controlled or 50% or more owned in the aggregate by or is acting on behalf of, one or more individuals or entities that is a designated target of Sanctions; or (ii) is located, organized or resident in a Sanctioned Country.</w:t>
            </w:r>
          </w:p>
        </w:tc>
        <w:tc>
          <w:tcPr>
            <w:tcW w:w="630" w:type="dxa"/>
          </w:tcPr>
          <w:p w14:paraId="11F32DFF" w14:textId="77777777" w:rsidR="00A90BA8" w:rsidRPr="00B77A9B" w:rsidRDefault="00A90BA8" w:rsidP="00A90BA8">
            <w:pPr>
              <w:spacing w:before="75" w:after="75"/>
              <w:rPr>
                <w:rFonts w:ascii="Times New Roman" w:hAnsi="Times New Roman" w:cs="Times New Roman"/>
              </w:rPr>
            </w:pPr>
          </w:p>
        </w:tc>
        <w:tc>
          <w:tcPr>
            <w:tcW w:w="4680" w:type="dxa"/>
          </w:tcPr>
          <w:p w14:paraId="39384A62" w14:textId="70C7AC0B" w:rsidR="00A90BA8" w:rsidRPr="00B77A9B" w:rsidRDefault="00A90BA8" w:rsidP="00A90BA8">
            <w:pPr>
              <w:pStyle w:val="ENGLegalL2"/>
              <w:numPr>
                <w:ilvl w:val="1"/>
                <w:numId w:val="5"/>
              </w:numPr>
              <w:tabs>
                <w:tab w:val="clear" w:pos="850"/>
                <w:tab w:val="num" w:pos="3852"/>
              </w:tabs>
              <w:ind w:left="612" w:hanging="612"/>
              <w:rPr>
                <w:rFonts w:ascii="Sylfaen" w:hAnsi="Sylfaen" w:cs="Sylfaen"/>
                <w:sz w:val="20"/>
                <w:lang w:val="ka-GE"/>
              </w:rPr>
            </w:pPr>
            <w:r w:rsidRPr="00B77A9B">
              <w:rPr>
                <w:rFonts w:ascii="Sylfaen" w:eastAsia="Calibri" w:hAnsi="Sylfaen" w:cs="Sylfaen"/>
                <w:sz w:val="20"/>
                <w:lang w:val="ka-GE"/>
              </w:rPr>
              <w:t>შემსრულებელი</w:t>
            </w:r>
            <w:r w:rsidRPr="00B77A9B">
              <w:rPr>
                <w:rFonts w:ascii="Sylfaen" w:eastAsia="Calibri" w:hAnsi="Sylfaen"/>
                <w:sz w:val="20"/>
                <w:lang w:val="ka-GE"/>
              </w:rPr>
              <w:t xml:space="preserve"> </w:t>
            </w:r>
            <w:r w:rsidRPr="00B77A9B">
              <w:rPr>
                <w:rFonts w:ascii="Sylfaen" w:eastAsia="Calibri" w:hAnsi="Sylfaen" w:cs="Sylfaen"/>
                <w:sz w:val="20"/>
                <w:lang w:val="ka-GE"/>
              </w:rPr>
              <w:t>აცხადებს</w:t>
            </w:r>
            <w:r w:rsidRPr="00B77A9B">
              <w:rPr>
                <w:rFonts w:ascii="Sylfaen" w:eastAsia="Calibri" w:hAnsi="Sylfaen"/>
                <w:sz w:val="20"/>
                <w:lang w:val="ka-GE"/>
              </w:rPr>
              <w:t xml:space="preserve"> </w:t>
            </w:r>
            <w:r w:rsidRPr="00B77A9B">
              <w:rPr>
                <w:rFonts w:ascii="Sylfaen" w:eastAsia="Calibri" w:hAnsi="Sylfaen" w:cs="Sylfaen"/>
                <w:sz w:val="20"/>
                <w:lang w:val="ka-GE"/>
              </w:rPr>
              <w:t>და</w:t>
            </w:r>
            <w:r w:rsidRPr="00B77A9B">
              <w:rPr>
                <w:rFonts w:ascii="Sylfaen" w:eastAsia="Calibri" w:hAnsi="Sylfaen"/>
                <w:sz w:val="20"/>
                <w:lang w:val="ka-GE"/>
              </w:rPr>
              <w:t xml:space="preserve"> </w:t>
            </w:r>
            <w:r w:rsidRPr="00B77A9B">
              <w:rPr>
                <w:rFonts w:ascii="Sylfaen" w:eastAsia="Calibri" w:hAnsi="Sylfaen" w:cs="Sylfaen"/>
                <w:sz w:val="20"/>
                <w:lang w:val="ka-GE"/>
              </w:rPr>
              <w:t>იძლევა</w:t>
            </w:r>
            <w:r w:rsidRPr="00B77A9B">
              <w:rPr>
                <w:rFonts w:ascii="Sylfaen" w:eastAsia="Calibri" w:hAnsi="Sylfaen"/>
                <w:sz w:val="20"/>
                <w:lang w:val="ka-GE"/>
              </w:rPr>
              <w:t xml:space="preserve"> </w:t>
            </w:r>
            <w:r w:rsidRPr="00B77A9B">
              <w:rPr>
                <w:rFonts w:ascii="Sylfaen" w:eastAsia="Calibri" w:hAnsi="Sylfaen" w:cs="Sylfaen"/>
                <w:sz w:val="20"/>
                <w:lang w:val="ka-GE"/>
              </w:rPr>
              <w:t>გარანტიას</w:t>
            </w:r>
            <w:r w:rsidRPr="00B77A9B">
              <w:rPr>
                <w:rFonts w:ascii="Sylfaen" w:eastAsia="Calibri" w:hAnsi="Sylfaen"/>
                <w:sz w:val="20"/>
                <w:lang w:val="ka-GE"/>
              </w:rPr>
              <w:t xml:space="preserve">, </w:t>
            </w:r>
            <w:r w:rsidRPr="00B77A9B">
              <w:rPr>
                <w:rFonts w:ascii="Sylfaen" w:eastAsia="Calibri" w:hAnsi="Sylfaen" w:cs="Sylfaen"/>
                <w:sz w:val="20"/>
                <w:lang w:val="ka-GE"/>
              </w:rPr>
              <w:t>რომ</w:t>
            </w:r>
            <w:r w:rsidRPr="00B77A9B">
              <w:rPr>
                <w:rFonts w:ascii="Sylfaen" w:eastAsia="Calibri" w:hAnsi="Sylfaen"/>
                <w:sz w:val="20"/>
                <w:lang w:val="ka-GE"/>
              </w:rPr>
              <w:t xml:space="preserve"> </w:t>
            </w:r>
            <w:r w:rsidRPr="00B77A9B">
              <w:rPr>
                <w:rFonts w:ascii="Sylfaen" w:eastAsia="Calibri" w:hAnsi="Sylfaen" w:cs="Sylfaen"/>
                <w:sz w:val="20"/>
                <w:lang w:val="ka-GE"/>
              </w:rPr>
              <w:t>არც</w:t>
            </w:r>
            <w:r w:rsidRPr="00B77A9B">
              <w:rPr>
                <w:rFonts w:ascii="Sylfaen" w:eastAsia="Calibri" w:hAnsi="Sylfaen"/>
                <w:sz w:val="20"/>
                <w:lang w:val="ka-GE"/>
              </w:rPr>
              <w:t xml:space="preserve"> </w:t>
            </w:r>
            <w:r w:rsidRPr="00B77A9B">
              <w:rPr>
                <w:rFonts w:ascii="Sylfaen" w:eastAsia="Calibri" w:hAnsi="Sylfaen" w:cs="Sylfaen"/>
                <w:sz w:val="20"/>
                <w:lang w:val="ka-GE"/>
              </w:rPr>
              <w:t>შემსრულებელი</w:t>
            </w:r>
            <w:r w:rsidRPr="00B77A9B">
              <w:rPr>
                <w:rFonts w:ascii="Sylfaen" w:eastAsia="Calibri" w:hAnsi="Sylfaen"/>
                <w:sz w:val="20"/>
                <w:lang w:val="ka-GE"/>
              </w:rPr>
              <w:t xml:space="preserve"> </w:t>
            </w:r>
            <w:r w:rsidRPr="00B77A9B">
              <w:rPr>
                <w:rFonts w:ascii="Sylfaen" w:eastAsia="Calibri" w:hAnsi="Sylfaen" w:cs="Sylfaen"/>
                <w:sz w:val="20"/>
                <w:lang w:val="ka-GE"/>
              </w:rPr>
              <w:t>და</w:t>
            </w:r>
            <w:r w:rsidRPr="00B77A9B">
              <w:rPr>
                <w:rFonts w:ascii="Sylfaen" w:eastAsia="Calibri" w:hAnsi="Sylfaen"/>
                <w:sz w:val="20"/>
                <w:lang w:val="ka-GE"/>
              </w:rPr>
              <w:t xml:space="preserve">, </w:t>
            </w:r>
            <w:r w:rsidRPr="00B77A9B">
              <w:rPr>
                <w:rFonts w:ascii="Sylfaen" w:eastAsia="Calibri" w:hAnsi="Sylfaen" w:cs="Sylfaen"/>
                <w:sz w:val="20"/>
                <w:lang w:val="ka-GE"/>
              </w:rPr>
              <w:t>როგორც</w:t>
            </w:r>
            <w:r w:rsidRPr="00B77A9B">
              <w:rPr>
                <w:rFonts w:ascii="Sylfaen" w:eastAsia="Calibri" w:hAnsi="Sylfaen"/>
                <w:sz w:val="20"/>
                <w:lang w:val="ka-GE"/>
              </w:rPr>
              <w:t xml:space="preserve"> </w:t>
            </w:r>
            <w:r w:rsidRPr="00B77A9B">
              <w:rPr>
                <w:rFonts w:ascii="Sylfaen" w:eastAsia="Calibri" w:hAnsi="Sylfaen" w:cs="Sylfaen"/>
                <w:sz w:val="20"/>
                <w:lang w:val="ka-GE"/>
              </w:rPr>
              <w:t>მისთვის</w:t>
            </w:r>
            <w:r w:rsidRPr="00B77A9B">
              <w:rPr>
                <w:rFonts w:ascii="Sylfaen" w:eastAsia="Calibri" w:hAnsi="Sylfaen"/>
                <w:sz w:val="20"/>
                <w:lang w:val="ka-GE"/>
              </w:rPr>
              <w:t xml:space="preserve"> </w:t>
            </w:r>
            <w:r w:rsidRPr="00B77A9B">
              <w:rPr>
                <w:rFonts w:ascii="Sylfaen" w:eastAsia="Calibri" w:hAnsi="Sylfaen" w:cs="Sylfaen"/>
                <w:sz w:val="20"/>
                <w:lang w:val="ka-GE"/>
              </w:rPr>
              <w:t>ცნობილია</w:t>
            </w:r>
            <w:r w:rsidRPr="00B77A9B">
              <w:rPr>
                <w:rFonts w:ascii="Sylfaen" w:eastAsia="Calibri" w:hAnsi="Sylfaen"/>
                <w:sz w:val="20"/>
                <w:lang w:val="ka-GE"/>
              </w:rPr>
              <w:t xml:space="preserve">, </w:t>
            </w:r>
            <w:r w:rsidRPr="00B77A9B">
              <w:rPr>
                <w:rFonts w:ascii="Sylfaen" w:eastAsia="Calibri" w:hAnsi="Sylfaen" w:cs="Sylfaen"/>
                <w:sz w:val="20"/>
                <w:lang w:val="ka-GE"/>
              </w:rPr>
              <w:t>არც</w:t>
            </w:r>
            <w:r w:rsidRPr="00B77A9B">
              <w:rPr>
                <w:rFonts w:ascii="Sylfaen" w:eastAsia="Calibri" w:hAnsi="Sylfaen"/>
                <w:sz w:val="20"/>
                <w:lang w:val="ka-GE"/>
              </w:rPr>
              <w:t xml:space="preserve"> </w:t>
            </w:r>
            <w:r w:rsidRPr="00B77A9B">
              <w:rPr>
                <w:rFonts w:ascii="Sylfaen" w:eastAsia="Calibri" w:hAnsi="Sylfaen" w:cs="Sylfaen"/>
                <w:sz w:val="20"/>
                <w:lang w:val="ka-GE"/>
              </w:rPr>
              <w:t>მისი</w:t>
            </w:r>
            <w:r w:rsidRPr="00B77A9B">
              <w:rPr>
                <w:rFonts w:ascii="Sylfaen" w:eastAsia="Calibri" w:hAnsi="Sylfaen"/>
                <w:sz w:val="20"/>
                <w:lang w:val="ka-GE"/>
              </w:rPr>
              <w:t xml:space="preserve"> </w:t>
            </w:r>
            <w:r w:rsidRPr="00B77A9B">
              <w:rPr>
                <w:rFonts w:ascii="Sylfaen" w:eastAsia="Calibri" w:hAnsi="Sylfaen" w:cs="Sylfaen"/>
                <w:sz w:val="20"/>
                <w:lang w:val="ka-GE"/>
              </w:rPr>
              <w:t>დირექტორები</w:t>
            </w:r>
            <w:r w:rsidRPr="00B77A9B">
              <w:rPr>
                <w:rFonts w:ascii="Sylfaen" w:eastAsia="Calibri" w:hAnsi="Sylfaen"/>
                <w:sz w:val="20"/>
                <w:lang w:val="ka-GE"/>
              </w:rPr>
              <w:t xml:space="preserve">, </w:t>
            </w:r>
            <w:r w:rsidRPr="00B77A9B">
              <w:rPr>
                <w:rFonts w:ascii="Sylfaen" w:eastAsia="Calibri" w:hAnsi="Sylfaen" w:cs="Sylfaen"/>
                <w:sz w:val="20"/>
                <w:lang w:val="ka-GE"/>
              </w:rPr>
              <w:t>ოფიცრები</w:t>
            </w:r>
            <w:r w:rsidRPr="00B77A9B">
              <w:rPr>
                <w:rFonts w:ascii="Sylfaen" w:eastAsia="Calibri" w:hAnsi="Sylfaen"/>
                <w:sz w:val="20"/>
                <w:lang w:val="ka-GE"/>
              </w:rPr>
              <w:t xml:space="preserve">, </w:t>
            </w:r>
            <w:r w:rsidRPr="00B77A9B">
              <w:rPr>
                <w:rFonts w:ascii="Sylfaen" w:eastAsia="Calibri" w:hAnsi="Sylfaen" w:cs="Sylfaen"/>
                <w:sz w:val="20"/>
                <w:lang w:val="ka-GE"/>
              </w:rPr>
              <w:t>დასაქმებულები</w:t>
            </w:r>
            <w:r w:rsidRPr="00B77A9B">
              <w:rPr>
                <w:rFonts w:ascii="Sylfaen" w:eastAsia="Calibri" w:hAnsi="Sylfaen"/>
                <w:sz w:val="20"/>
                <w:lang w:val="ka-GE"/>
              </w:rPr>
              <w:t xml:space="preserve">, </w:t>
            </w:r>
            <w:r w:rsidRPr="00B77A9B">
              <w:rPr>
                <w:rFonts w:ascii="Sylfaen" w:eastAsia="Calibri" w:hAnsi="Sylfaen" w:cs="Sylfaen"/>
                <w:sz w:val="20"/>
                <w:lang w:val="ka-GE"/>
              </w:rPr>
              <w:t>აფილირებული</w:t>
            </w:r>
            <w:r w:rsidRPr="00B77A9B">
              <w:rPr>
                <w:rFonts w:ascii="Sylfaen" w:eastAsia="Calibri" w:hAnsi="Sylfaen"/>
                <w:sz w:val="20"/>
                <w:lang w:val="ka-GE"/>
              </w:rPr>
              <w:t xml:space="preserve"> </w:t>
            </w:r>
            <w:r w:rsidRPr="00B77A9B">
              <w:rPr>
                <w:rFonts w:ascii="Sylfaen" w:eastAsia="Calibri" w:hAnsi="Sylfaen" w:cs="Sylfaen"/>
                <w:sz w:val="20"/>
                <w:lang w:val="ka-GE"/>
              </w:rPr>
              <w:t>პირები</w:t>
            </w:r>
            <w:r w:rsidRPr="00B77A9B">
              <w:rPr>
                <w:rFonts w:ascii="Sylfaen" w:eastAsia="Calibri" w:hAnsi="Sylfaen"/>
                <w:sz w:val="20"/>
                <w:lang w:val="ka-GE"/>
              </w:rPr>
              <w:t xml:space="preserve">, </w:t>
            </w:r>
            <w:r w:rsidRPr="00B77A9B">
              <w:rPr>
                <w:rFonts w:ascii="Sylfaen" w:eastAsia="Calibri" w:hAnsi="Sylfaen" w:cs="Sylfaen"/>
                <w:sz w:val="20"/>
                <w:lang w:val="ka-GE"/>
              </w:rPr>
              <w:t>აგენტები</w:t>
            </w:r>
            <w:r w:rsidRPr="00B77A9B">
              <w:rPr>
                <w:rFonts w:ascii="Sylfaen" w:eastAsia="Calibri" w:hAnsi="Sylfaen"/>
                <w:sz w:val="20"/>
                <w:lang w:val="ka-GE"/>
              </w:rPr>
              <w:t xml:space="preserve"> </w:t>
            </w:r>
            <w:r w:rsidRPr="00B77A9B">
              <w:rPr>
                <w:rFonts w:ascii="Sylfaen" w:eastAsia="Calibri" w:hAnsi="Sylfaen" w:cs="Sylfaen"/>
                <w:sz w:val="20"/>
                <w:lang w:val="ka-GE"/>
              </w:rPr>
              <w:t>ან</w:t>
            </w:r>
            <w:r w:rsidRPr="00B77A9B">
              <w:rPr>
                <w:rFonts w:ascii="Sylfaen" w:eastAsia="Calibri" w:hAnsi="Sylfaen"/>
                <w:sz w:val="20"/>
                <w:lang w:val="ka-GE"/>
              </w:rPr>
              <w:t xml:space="preserve"> </w:t>
            </w:r>
            <w:r w:rsidRPr="00B77A9B">
              <w:rPr>
                <w:rFonts w:ascii="Sylfaen" w:eastAsia="Calibri" w:hAnsi="Sylfaen" w:cs="Sylfaen"/>
                <w:sz w:val="20"/>
                <w:lang w:val="ka-GE"/>
              </w:rPr>
              <w:t>სხვა</w:t>
            </w:r>
            <w:r w:rsidRPr="00B77A9B">
              <w:rPr>
                <w:rFonts w:ascii="Sylfaen" w:eastAsia="Calibri" w:hAnsi="Sylfaen"/>
                <w:sz w:val="20"/>
                <w:lang w:val="ka-GE"/>
              </w:rPr>
              <w:t xml:space="preserve"> </w:t>
            </w:r>
            <w:r w:rsidRPr="00B77A9B">
              <w:rPr>
                <w:rFonts w:ascii="Sylfaen" w:eastAsia="Calibri" w:hAnsi="Sylfaen" w:cs="Sylfaen"/>
                <w:sz w:val="20"/>
                <w:lang w:val="ka-GE"/>
              </w:rPr>
              <w:t>პირები</w:t>
            </w:r>
            <w:r w:rsidRPr="00B77A9B">
              <w:rPr>
                <w:rFonts w:ascii="Sylfaen" w:eastAsia="Calibri" w:hAnsi="Sylfaen"/>
                <w:sz w:val="20"/>
                <w:lang w:val="ka-GE"/>
              </w:rPr>
              <w:t xml:space="preserve">, </w:t>
            </w:r>
            <w:r w:rsidRPr="00B77A9B">
              <w:rPr>
                <w:rFonts w:ascii="Sylfaen" w:eastAsia="Calibri" w:hAnsi="Sylfaen" w:cs="Sylfaen"/>
                <w:sz w:val="20"/>
                <w:lang w:val="ka-GE"/>
              </w:rPr>
              <w:t>რომლებიც</w:t>
            </w:r>
            <w:r w:rsidRPr="00B77A9B">
              <w:rPr>
                <w:rFonts w:ascii="Sylfaen" w:eastAsia="Calibri" w:hAnsi="Sylfaen"/>
                <w:sz w:val="20"/>
                <w:lang w:val="ka-GE"/>
              </w:rPr>
              <w:t xml:space="preserve"> </w:t>
            </w:r>
            <w:r w:rsidRPr="00B77A9B">
              <w:rPr>
                <w:rFonts w:ascii="Sylfaen" w:eastAsia="Calibri" w:hAnsi="Sylfaen" w:cs="Sylfaen"/>
                <w:sz w:val="20"/>
                <w:lang w:val="ka-GE"/>
              </w:rPr>
              <w:t>მოქმედებენ</w:t>
            </w:r>
            <w:r w:rsidRPr="00B77A9B">
              <w:rPr>
                <w:rFonts w:ascii="Sylfaen" w:eastAsia="Calibri" w:hAnsi="Sylfaen"/>
                <w:sz w:val="20"/>
                <w:lang w:val="ka-GE"/>
              </w:rPr>
              <w:t xml:space="preserve"> </w:t>
            </w:r>
            <w:r w:rsidRPr="00B77A9B">
              <w:rPr>
                <w:rFonts w:ascii="Sylfaen" w:eastAsia="Calibri" w:hAnsi="Sylfaen" w:cs="Sylfaen"/>
                <w:sz w:val="20"/>
                <w:lang w:val="ka-GE"/>
              </w:rPr>
              <w:t>შემსრულებლის</w:t>
            </w:r>
            <w:r w:rsidRPr="00B77A9B">
              <w:rPr>
                <w:rFonts w:ascii="Sylfaen" w:eastAsia="Calibri" w:hAnsi="Sylfaen"/>
                <w:sz w:val="20"/>
                <w:lang w:val="ka-GE"/>
              </w:rPr>
              <w:t xml:space="preserve"> </w:t>
            </w:r>
            <w:r w:rsidRPr="00B77A9B">
              <w:rPr>
                <w:rFonts w:ascii="Sylfaen" w:eastAsia="Calibri" w:hAnsi="Sylfaen" w:cs="Sylfaen"/>
                <w:sz w:val="20"/>
                <w:lang w:val="ka-GE"/>
              </w:rPr>
              <w:t>სახელით</w:t>
            </w:r>
            <w:r w:rsidRPr="00B77A9B">
              <w:rPr>
                <w:rFonts w:ascii="Sylfaen" w:eastAsia="Calibri" w:hAnsi="Sylfaen"/>
                <w:sz w:val="20"/>
                <w:lang w:val="ka-GE"/>
              </w:rPr>
              <w:t>, (</w:t>
            </w:r>
            <w:proofErr w:type="spellStart"/>
            <w:r w:rsidRPr="00B77A9B">
              <w:rPr>
                <w:rFonts w:ascii="Sylfaen" w:eastAsia="Calibri" w:hAnsi="Sylfaen"/>
                <w:sz w:val="20"/>
                <w:lang w:val="en-US"/>
              </w:rPr>
              <w:t>i</w:t>
            </w:r>
            <w:proofErr w:type="spellEnd"/>
            <w:r w:rsidRPr="00B77A9B">
              <w:rPr>
                <w:rFonts w:ascii="Sylfaen" w:eastAsia="Calibri" w:hAnsi="Sylfaen"/>
                <w:sz w:val="20"/>
                <w:lang w:val="en-US"/>
              </w:rPr>
              <w:t>)</w:t>
            </w:r>
            <w:r w:rsidRPr="00B77A9B">
              <w:rPr>
                <w:rFonts w:ascii="Sylfaen" w:eastAsia="Calibri" w:hAnsi="Sylfaen"/>
                <w:sz w:val="20"/>
                <w:lang w:val="ka-GE"/>
              </w:rPr>
              <w:t xml:space="preserve"> </w:t>
            </w:r>
            <w:r w:rsidRPr="00B77A9B">
              <w:rPr>
                <w:rFonts w:ascii="Sylfaen" w:eastAsia="Calibri" w:hAnsi="Sylfaen" w:cs="Sylfaen"/>
                <w:sz w:val="20"/>
                <w:lang w:val="ka-GE"/>
              </w:rPr>
              <w:t>არ</w:t>
            </w:r>
            <w:r w:rsidRPr="00B77A9B">
              <w:rPr>
                <w:rFonts w:ascii="Sylfaen" w:eastAsia="Calibri" w:hAnsi="Sylfaen"/>
                <w:sz w:val="20"/>
                <w:lang w:val="ka-GE"/>
              </w:rPr>
              <w:t xml:space="preserve"> </w:t>
            </w:r>
            <w:r w:rsidRPr="00B77A9B">
              <w:rPr>
                <w:rFonts w:ascii="Sylfaen" w:eastAsia="Calibri" w:hAnsi="Sylfaen" w:cs="Sylfaen"/>
                <w:sz w:val="20"/>
                <w:lang w:val="ka-GE"/>
              </w:rPr>
              <w:t>კონტროლდებიან</w:t>
            </w:r>
            <w:r w:rsidRPr="00B77A9B">
              <w:rPr>
                <w:rFonts w:ascii="Sylfaen" w:eastAsia="Calibri" w:hAnsi="Sylfaen"/>
                <w:sz w:val="20"/>
                <w:lang w:val="ka-GE"/>
              </w:rPr>
              <w:t xml:space="preserve">, </w:t>
            </w:r>
            <w:r w:rsidRPr="00B77A9B">
              <w:rPr>
                <w:rFonts w:ascii="Sylfaen" w:eastAsia="Calibri" w:hAnsi="Sylfaen" w:cs="Sylfaen"/>
                <w:sz w:val="20"/>
                <w:lang w:val="ka-GE"/>
              </w:rPr>
              <w:t>ჯამურად</w:t>
            </w:r>
            <w:r w:rsidRPr="00B77A9B">
              <w:rPr>
                <w:rFonts w:ascii="Sylfaen" w:eastAsia="Calibri" w:hAnsi="Sylfaen"/>
                <w:sz w:val="20"/>
                <w:lang w:val="ka-GE"/>
              </w:rPr>
              <w:t xml:space="preserve"> </w:t>
            </w:r>
            <w:r w:rsidRPr="00B77A9B">
              <w:rPr>
                <w:rFonts w:ascii="Sylfaen" w:eastAsia="Calibri" w:hAnsi="Sylfaen" w:cs="Sylfaen"/>
                <w:sz w:val="20"/>
                <w:lang w:val="ka-GE"/>
              </w:rPr>
              <w:t>მათი</w:t>
            </w:r>
            <w:r w:rsidRPr="00B77A9B">
              <w:rPr>
                <w:rFonts w:ascii="Sylfaen" w:eastAsia="Calibri" w:hAnsi="Sylfaen"/>
                <w:sz w:val="20"/>
                <w:lang w:val="ka-GE"/>
              </w:rPr>
              <w:t xml:space="preserve"> 50% </w:t>
            </w:r>
            <w:r w:rsidRPr="00B77A9B">
              <w:rPr>
                <w:rFonts w:ascii="Sylfaen" w:eastAsia="Calibri" w:hAnsi="Sylfaen" w:cs="Sylfaen"/>
                <w:sz w:val="20"/>
                <w:lang w:val="ka-GE"/>
              </w:rPr>
              <w:t>ან</w:t>
            </w:r>
            <w:r w:rsidRPr="00B77A9B">
              <w:rPr>
                <w:rFonts w:ascii="Sylfaen" w:eastAsia="Calibri" w:hAnsi="Sylfaen"/>
                <w:sz w:val="20"/>
                <w:lang w:val="ka-GE"/>
              </w:rPr>
              <w:t xml:space="preserve"> </w:t>
            </w:r>
            <w:r w:rsidRPr="00B77A9B">
              <w:rPr>
                <w:rFonts w:ascii="Sylfaen" w:eastAsia="Calibri" w:hAnsi="Sylfaen" w:cs="Sylfaen"/>
                <w:sz w:val="20"/>
                <w:lang w:val="ka-GE"/>
              </w:rPr>
              <w:t>მეტი</w:t>
            </w:r>
            <w:r w:rsidRPr="00B77A9B">
              <w:rPr>
                <w:rFonts w:ascii="Sylfaen" w:eastAsia="Calibri" w:hAnsi="Sylfaen"/>
                <w:sz w:val="20"/>
                <w:lang w:val="ka-GE"/>
              </w:rPr>
              <w:t xml:space="preserve"> </w:t>
            </w:r>
            <w:r w:rsidRPr="00B77A9B">
              <w:rPr>
                <w:rFonts w:ascii="Sylfaen" w:eastAsia="Calibri" w:hAnsi="Sylfaen" w:cs="Sylfaen"/>
                <w:sz w:val="20"/>
                <w:lang w:val="ka-GE"/>
              </w:rPr>
              <w:t>არ</w:t>
            </w:r>
            <w:r w:rsidRPr="00B77A9B">
              <w:rPr>
                <w:rFonts w:ascii="Sylfaen" w:eastAsia="Calibri" w:hAnsi="Sylfaen"/>
                <w:sz w:val="20"/>
                <w:lang w:val="ka-GE"/>
              </w:rPr>
              <w:t xml:space="preserve"> </w:t>
            </w:r>
            <w:r w:rsidRPr="00B77A9B">
              <w:rPr>
                <w:rFonts w:ascii="Sylfaen" w:eastAsia="Calibri" w:hAnsi="Sylfaen" w:cs="Sylfaen"/>
                <w:sz w:val="20"/>
                <w:lang w:val="ka-GE"/>
              </w:rPr>
              <w:t>ეკუთვნით</w:t>
            </w:r>
            <w:r w:rsidRPr="00B77A9B">
              <w:rPr>
                <w:rFonts w:ascii="Sylfaen" w:eastAsia="Calibri" w:hAnsi="Sylfaen"/>
                <w:sz w:val="20"/>
                <w:lang w:val="ka-GE"/>
              </w:rPr>
              <w:t xml:space="preserve"> </w:t>
            </w:r>
            <w:r w:rsidRPr="00B77A9B">
              <w:rPr>
                <w:rFonts w:ascii="Sylfaen" w:eastAsia="Calibri" w:hAnsi="Sylfaen" w:cs="Sylfaen"/>
                <w:sz w:val="20"/>
                <w:lang w:val="ka-GE"/>
              </w:rPr>
              <w:t>და</w:t>
            </w:r>
            <w:r w:rsidRPr="00B77A9B">
              <w:rPr>
                <w:rFonts w:ascii="Sylfaen" w:eastAsia="Calibri" w:hAnsi="Sylfaen"/>
                <w:sz w:val="20"/>
                <w:lang w:val="ka-GE"/>
              </w:rPr>
              <w:t xml:space="preserve"> </w:t>
            </w:r>
            <w:r w:rsidRPr="00B77A9B">
              <w:rPr>
                <w:rFonts w:ascii="Sylfaen" w:eastAsia="Calibri" w:hAnsi="Sylfaen" w:cs="Sylfaen"/>
                <w:sz w:val="20"/>
                <w:lang w:val="ka-GE"/>
              </w:rPr>
              <w:t>არ</w:t>
            </w:r>
            <w:r w:rsidRPr="00B77A9B">
              <w:rPr>
                <w:rFonts w:ascii="Sylfaen" w:eastAsia="Calibri" w:hAnsi="Sylfaen"/>
                <w:sz w:val="20"/>
                <w:lang w:val="ka-GE"/>
              </w:rPr>
              <w:t xml:space="preserve"> </w:t>
            </w:r>
            <w:r w:rsidRPr="00B77A9B">
              <w:rPr>
                <w:rFonts w:ascii="Sylfaen" w:eastAsia="Calibri" w:hAnsi="Sylfaen" w:cs="Sylfaen"/>
                <w:sz w:val="20"/>
                <w:lang w:val="ka-GE"/>
              </w:rPr>
              <w:t>მოქმედებენ</w:t>
            </w:r>
            <w:r w:rsidRPr="00B77A9B">
              <w:rPr>
                <w:rFonts w:ascii="Sylfaen" w:eastAsia="Calibri" w:hAnsi="Sylfaen"/>
                <w:sz w:val="20"/>
                <w:lang w:val="ka-GE"/>
              </w:rPr>
              <w:t xml:space="preserve"> </w:t>
            </w:r>
            <w:r w:rsidRPr="00B77A9B">
              <w:rPr>
                <w:rFonts w:ascii="Sylfaen" w:eastAsia="Calibri" w:hAnsi="Sylfaen" w:cs="Sylfaen"/>
                <w:sz w:val="20"/>
                <w:lang w:val="ka-GE"/>
              </w:rPr>
              <w:t>ისეთი</w:t>
            </w:r>
            <w:r w:rsidRPr="00B77A9B">
              <w:rPr>
                <w:rFonts w:ascii="Sylfaen" w:eastAsia="Calibri" w:hAnsi="Sylfaen"/>
                <w:sz w:val="20"/>
                <w:lang w:val="ka-GE"/>
              </w:rPr>
              <w:t xml:space="preserve"> </w:t>
            </w:r>
            <w:r w:rsidRPr="00B77A9B">
              <w:rPr>
                <w:rFonts w:ascii="Sylfaen" w:eastAsia="Calibri" w:hAnsi="Sylfaen" w:cs="Sylfaen"/>
                <w:sz w:val="20"/>
                <w:lang w:val="ka-GE"/>
              </w:rPr>
              <w:t>ერთი</w:t>
            </w:r>
            <w:r w:rsidRPr="00B77A9B">
              <w:rPr>
                <w:rFonts w:ascii="Sylfaen" w:eastAsia="Calibri" w:hAnsi="Sylfaen"/>
                <w:sz w:val="20"/>
                <w:lang w:val="ka-GE"/>
              </w:rPr>
              <w:t xml:space="preserve"> </w:t>
            </w:r>
            <w:r w:rsidRPr="00B77A9B">
              <w:rPr>
                <w:rFonts w:ascii="Sylfaen" w:eastAsia="Calibri" w:hAnsi="Sylfaen" w:cs="Sylfaen"/>
                <w:sz w:val="20"/>
                <w:lang w:val="ka-GE"/>
              </w:rPr>
              <w:t>ან</w:t>
            </w:r>
            <w:r w:rsidRPr="00B77A9B">
              <w:rPr>
                <w:rFonts w:ascii="Sylfaen" w:eastAsia="Calibri" w:hAnsi="Sylfaen"/>
                <w:sz w:val="20"/>
                <w:lang w:val="ka-GE"/>
              </w:rPr>
              <w:t xml:space="preserve"> </w:t>
            </w:r>
            <w:r w:rsidRPr="00B77A9B">
              <w:rPr>
                <w:rFonts w:ascii="Sylfaen" w:eastAsia="Calibri" w:hAnsi="Sylfaen" w:cs="Sylfaen"/>
                <w:sz w:val="20"/>
                <w:lang w:val="ka-GE"/>
              </w:rPr>
              <w:t>რანდენიმე</w:t>
            </w:r>
            <w:r w:rsidRPr="00B77A9B">
              <w:rPr>
                <w:rFonts w:ascii="Sylfaen" w:eastAsia="Calibri" w:hAnsi="Sylfaen"/>
                <w:sz w:val="20"/>
                <w:lang w:val="ka-GE"/>
              </w:rPr>
              <w:t xml:space="preserve"> </w:t>
            </w:r>
            <w:r w:rsidRPr="00B77A9B">
              <w:rPr>
                <w:rFonts w:ascii="Sylfaen" w:eastAsia="Calibri" w:hAnsi="Sylfaen" w:cs="Sylfaen"/>
                <w:sz w:val="20"/>
                <w:lang w:val="ka-GE"/>
              </w:rPr>
              <w:t>ფიზიკური</w:t>
            </w:r>
            <w:r w:rsidRPr="00B77A9B">
              <w:rPr>
                <w:rFonts w:ascii="Sylfaen" w:eastAsia="Calibri" w:hAnsi="Sylfaen"/>
                <w:sz w:val="20"/>
                <w:lang w:val="ka-GE"/>
              </w:rPr>
              <w:t xml:space="preserve"> </w:t>
            </w:r>
            <w:r w:rsidRPr="00B77A9B">
              <w:rPr>
                <w:rFonts w:ascii="Sylfaen" w:eastAsia="Calibri" w:hAnsi="Sylfaen" w:cs="Sylfaen"/>
                <w:sz w:val="20"/>
                <w:lang w:val="ka-GE"/>
              </w:rPr>
              <w:t>ან</w:t>
            </w:r>
            <w:r w:rsidRPr="00B77A9B">
              <w:rPr>
                <w:rFonts w:ascii="Sylfaen" w:eastAsia="Calibri" w:hAnsi="Sylfaen"/>
                <w:sz w:val="20"/>
                <w:lang w:val="ka-GE"/>
              </w:rPr>
              <w:t xml:space="preserve"> </w:t>
            </w:r>
            <w:r w:rsidRPr="00B77A9B">
              <w:rPr>
                <w:rFonts w:ascii="Sylfaen" w:eastAsia="Calibri" w:hAnsi="Sylfaen" w:cs="Sylfaen"/>
                <w:sz w:val="20"/>
                <w:lang w:val="ka-GE"/>
              </w:rPr>
              <w:t>იურიდიული</w:t>
            </w:r>
            <w:r w:rsidRPr="00B77A9B">
              <w:rPr>
                <w:rFonts w:ascii="Sylfaen" w:eastAsia="Calibri" w:hAnsi="Sylfaen"/>
                <w:sz w:val="20"/>
                <w:lang w:val="ka-GE"/>
              </w:rPr>
              <w:t xml:space="preserve"> </w:t>
            </w:r>
            <w:r w:rsidRPr="00B77A9B">
              <w:rPr>
                <w:rFonts w:ascii="Sylfaen" w:eastAsia="Calibri" w:hAnsi="Sylfaen" w:cs="Sylfaen"/>
                <w:sz w:val="20"/>
                <w:lang w:val="ka-GE"/>
              </w:rPr>
              <w:t>პირის</w:t>
            </w:r>
            <w:r w:rsidRPr="00B77A9B">
              <w:rPr>
                <w:rFonts w:ascii="Sylfaen" w:eastAsia="Calibri" w:hAnsi="Sylfaen"/>
                <w:sz w:val="20"/>
                <w:lang w:val="ka-GE"/>
              </w:rPr>
              <w:t xml:space="preserve"> </w:t>
            </w:r>
            <w:r w:rsidRPr="00B77A9B">
              <w:rPr>
                <w:rFonts w:ascii="Sylfaen" w:eastAsia="Calibri" w:hAnsi="Sylfaen" w:cs="Sylfaen"/>
                <w:sz w:val="20"/>
                <w:lang w:val="ka-GE"/>
              </w:rPr>
              <w:t>ნაცვლად</w:t>
            </w:r>
            <w:r w:rsidRPr="00B77A9B">
              <w:rPr>
                <w:rFonts w:ascii="Sylfaen" w:eastAsia="Calibri" w:hAnsi="Sylfaen"/>
                <w:sz w:val="20"/>
                <w:lang w:val="ka-GE"/>
              </w:rPr>
              <w:t xml:space="preserve">, </w:t>
            </w:r>
            <w:r w:rsidRPr="00B77A9B">
              <w:rPr>
                <w:rFonts w:ascii="Sylfaen" w:eastAsia="Calibri" w:hAnsi="Sylfaen" w:cs="Sylfaen"/>
                <w:sz w:val="20"/>
                <w:lang w:val="ka-GE"/>
              </w:rPr>
              <w:t>რომლებიც</w:t>
            </w:r>
            <w:r w:rsidRPr="00B77A9B">
              <w:rPr>
                <w:rFonts w:ascii="Sylfaen" w:eastAsia="Calibri" w:hAnsi="Sylfaen"/>
                <w:sz w:val="20"/>
                <w:lang w:val="ka-GE"/>
              </w:rPr>
              <w:t xml:space="preserve"> </w:t>
            </w:r>
            <w:r w:rsidRPr="00B77A9B">
              <w:rPr>
                <w:rFonts w:ascii="Sylfaen" w:eastAsia="Calibri" w:hAnsi="Sylfaen" w:cs="Sylfaen"/>
                <w:sz w:val="20"/>
                <w:lang w:val="ka-GE"/>
              </w:rPr>
              <w:t>არიან</w:t>
            </w:r>
            <w:r w:rsidRPr="00B77A9B">
              <w:rPr>
                <w:rFonts w:ascii="Sylfaen" w:eastAsia="Calibri" w:hAnsi="Sylfaen"/>
                <w:sz w:val="20"/>
                <w:lang w:val="ka-GE"/>
              </w:rPr>
              <w:t xml:space="preserve"> </w:t>
            </w:r>
            <w:r w:rsidRPr="00B77A9B">
              <w:rPr>
                <w:rFonts w:ascii="Sylfaen" w:eastAsia="Calibri" w:hAnsi="Sylfaen" w:cs="Sylfaen"/>
                <w:sz w:val="20"/>
                <w:lang w:val="ka-GE"/>
              </w:rPr>
              <w:t>სანქცირებულები</w:t>
            </w:r>
            <w:r w:rsidRPr="00B77A9B">
              <w:rPr>
                <w:rFonts w:ascii="Sylfaen" w:eastAsia="Calibri" w:hAnsi="Sylfaen"/>
                <w:sz w:val="20"/>
                <w:lang w:val="ka-GE"/>
              </w:rPr>
              <w:t xml:space="preserve"> (</w:t>
            </w:r>
            <w:r w:rsidRPr="00B77A9B">
              <w:rPr>
                <w:rFonts w:ascii="Sylfaen" w:eastAsia="Calibri" w:hAnsi="Sylfaen" w:cs="Sylfaen"/>
                <w:sz w:val="20"/>
                <w:lang w:val="ka-GE"/>
              </w:rPr>
              <w:t>სანქციების</w:t>
            </w:r>
            <w:r w:rsidRPr="00B77A9B">
              <w:rPr>
                <w:rFonts w:ascii="Sylfaen" w:eastAsia="Calibri" w:hAnsi="Sylfaen"/>
                <w:sz w:val="20"/>
                <w:lang w:val="ka-GE"/>
              </w:rPr>
              <w:t xml:space="preserve"> </w:t>
            </w:r>
            <w:r w:rsidRPr="00B77A9B">
              <w:rPr>
                <w:rFonts w:ascii="Sylfaen" w:eastAsia="Calibri" w:hAnsi="Sylfaen" w:cs="Sylfaen"/>
                <w:sz w:val="20"/>
                <w:lang w:val="ka-GE"/>
              </w:rPr>
              <w:t>ობიექტები</w:t>
            </w:r>
            <w:r w:rsidRPr="00B77A9B">
              <w:rPr>
                <w:rFonts w:ascii="Sylfaen" w:eastAsia="Calibri" w:hAnsi="Sylfaen"/>
                <w:sz w:val="20"/>
                <w:lang w:val="ka-GE"/>
              </w:rPr>
              <w:t xml:space="preserve">); </w:t>
            </w:r>
            <w:r w:rsidRPr="00B77A9B">
              <w:rPr>
                <w:rFonts w:ascii="Sylfaen" w:eastAsia="Calibri" w:hAnsi="Sylfaen" w:cs="Sylfaen"/>
                <w:sz w:val="20"/>
                <w:lang w:val="ka-GE"/>
              </w:rPr>
              <w:t>ან</w:t>
            </w:r>
            <w:r w:rsidRPr="00B77A9B">
              <w:rPr>
                <w:rFonts w:ascii="Sylfaen" w:eastAsia="Calibri" w:hAnsi="Sylfaen"/>
                <w:sz w:val="20"/>
                <w:lang w:val="ka-GE"/>
              </w:rPr>
              <w:t xml:space="preserve"> (</w:t>
            </w:r>
            <w:r w:rsidRPr="00B77A9B">
              <w:rPr>
                <w:rFonts w:ascii="Sylfaen" w:eastAsia="Calibri" w:hAnsi="Sylfaen"/>
                <w:sz w:val="20"/>
                <w:lang w:val="en-US"/>
              </w:rPr>
              <w:t>ii)</w:t>
            </w:r>
            <w:r w:rsidRPr="00B77A9B">
              <w:rPr>
                <w:rFonts w:ascii="Sylfaen" w:eastAsia="Calibri" w:hAnsi="Sylfaen"/>
                <w:sz w:val="20"/>
                <w:lang w:val="ka-GE"/>
              </w:rPr>
              <w:t xml:space="preserve"> </w:t>
            </w:r>
            <w:r w:rsidRPr="00B77A9B">
              <w:rPr>
                <w:rFonts w:ascii="Sylfaen" w:eastAsia="Calibri" w:hAnsi="Sylfaen" w:cs="Sylfaen"/>
                <w:sz w:val="20"/>
                <w:lang w:val="ka-GE"/>
              </w:rPr>
              <w:t>არ</w:t>
            </w:r>
            <w:r w:rsidRPr="00B77A9B">
              <w:rPr>
                <w:rFonts w:ascii="Sylfaen" w:eastAsia="Calibri" w:hAnsi="Sylfaen"/>
                <w:sz w:val="20"/>
                <w:lang w:val="ka-GE"/>
              </w:rPr>
              <w:t xml:space="preserve"> </w:t>
            </w:r>
            <w:r w:rsidRPr="00B77A9B">
              <w:rPr>
                <w:rFonts w:ascii="Sylfaen" w:eastAsia="Calibri" w:hAnsi="Sylfaen" w:cs="Sylfaen"/>
                <w:sz w:val="20"/>
                <w:lang w:val="ka-GE"/>
              </w:rPr>
              <w:t>მდებარეობენ</w:t>
            </w:r>
            <w:r w:rsidRPr="00B77A9B">
              <w:rPr>
                <w:rFonts w:ascii="Sylfaen" w:eastAsia="Calibri" w:hAnsi="Sylfaen"/>
                <w:sz w:val="20"/>
                <w:lang w:val="ka-GE"/>
              </w:rPr>
              <w:t xml:space="preserve"> </w:t>
            </w:r>
            <w:r w:rsidRPr="00B77A9B">
              <w:rPr>
                <w:rFonts w:ascii="Sylfaen" w:eastAsia="Calibri" w:hAnsi="Sylfaen" w:cs="Sylfaen"/>
                <w:sz w:val="20"/>
                <w:lang w:val="ka-GE"/>
              </w:rPr>
              <w:t>და</w:t>
            </w:r>
            <w:r w:rsidRPr="00B77A9B">
              <w:rPr>
                <w:rFonts w:ascii="Sylfaen" w:eastAsia="Calibri" w:hAnsi="Sylfaen"/>
                <w:sz w:val="20"/>
                <w:lang w:val="ka-GE"/>
              </w:rPr>
              <w:t xml:space="preserve"> </w:t>
            </w:r>
            <w:r w:rsidRPr="00B77A9B">
              <w:rPr>
                <w:rFonts w:ascii="Sylfaen" w:eastAsia="Calibri" w:hAnsi="Sylfaen" w:cs="Sylfaen"/>
                <w:sz w:val="20"/>
                <w:lang w:val="ka-GE"/>
              </w:rPr>
              <w:t>არ</w:t>
            </w:r>
            <w:r w:rsidRPr="00B77A9B">
              <w:rPr>
                <w:rFonts w:ascii="Sylfaen" w:eastAsia="Calibri" w:hAnsi="Sylfaen"/>
                <w:sz w:val="20"/>
                <w:lang w:val="ka-GE"/>
              </w:rPr>
              <w:t xml:space="preserve"> </w:t>
            </w:r>
            <w:r w:rsidRPr="00B77A9B">
              <w:rPr>
                <w:rFonts w:ascii="Sylfaen" w:eastAsia="Calibri" w:hAnsi="Sylfaen" w:cs="Sylfaen"/>
                <w:sz w:val="20"/>
                <w:lang w:val="ka-GE"/>
              </w:rPr>
              <w:t>არიან</w:t>
            </w:r>
            <w:r w:rsidRPr="00B77A9B">
              <w:rPr>
                <w:rFonts w:ascii="Sylfaen" w:eastAsia="Calibri" w:hAnsi="Sylfaen"/>
                <w:sz w:val="20"/>
                <w:lang w:val="ka-GE"/>
              </w:rPr>
              <w:t xml:space="preserve"> </w:t>
            </w:r>
            <w:r w:rsidRPr="00B77A9B">
              <w:rPr>
                <w:rFonts w:ascii="Sylfaen" w:eastAsia="Calibri" w:hAnsi="Sylfaen" w:cs="Sylfaen"/>
                <w:sz w:val="20"/>
                <w:lang w:val="ka-GE"/>
              </w:rPr>
              <w:t>რეგისტრირებული</w:t>
            </w:r>
            <w:r w:rsidRPr="00B77A9B">
              <w:rPr>
                <w:rFonts w:ascii="Sylfaen" w:eastAsia="Calibri" w:hAnsi="Sylfaen"/>
                <w:sz w:val="20"/>
                <w:lang w:val="ka-GE"/>
              </w:rPr>
              <w:t xml:space="preserve"> </w:t>
            </w:r>
            <w:r w:rsidRPr="00B77A9B">
              <w:rPr>
                <w:rFonts w:ascii="Sylfaen" w:eastAsia="Calibri" w:hAnsi="Sylfaen" w:cs="Sylfaen"/>
                <w:sz w:val="20"/>
                <w:lang w:val="ka-GE"/>
              </w:rPr>
              <w:t>სანქცირებულ</w:t>
            </w:r>
            <w:r w:rsidRPr="00B77A9B">
              <w:rPr>
                <w:rFonts w:ascii="Sylfaen" w:eastAsia="Calibri" w:hAnsi="Sylfaen"/>
                <w:sz w:val="20"/>
                <w:lang w:val="ka-GE"/>
              </w:rPr>
              <w:t xml:space="preserve"> </w:t>
            </w:r>
            <w:r w:rsidRPr="00B77A9B">
              <w:rPr>
                <w:rFonts w:ascii="Sylfaen" w:eastAsia="Calibri" w:hAnsi="Sylfaen" w:cs="Sylfaen"/>
                <w:sz w:val="20"/>
                <w:lang w:val="ka-GE"/>
              </w:rPr>
              <w:t>ქვეყანაში</w:t>
            </w:r>
            <w:r w:rsidRPr="00B77A9B">
              <w:rPr>
                <w:rFonts w:ascii="Sylfaen" w:eastAsia="Calibri" w:hAnsi="Sylfaen"/>
                <w:sz w:val="20"/>
                <w:lang w:val="ka-GE"/>
              </w:rPr>
              <w:t xml:space="preserve"> </w:t>
            </w:r>
            <w:r w:rsidRPr="00B77A9B">
              <w:rPr>
                <w:rFonts w:ascii="Sylfaen" w:eastAsia="Calibri" w:hAnsi="Sylfaen" w:cs="Sylfaen"/>
                <w:sz w:val="20"/>
                <w:lang w:val="ka-GE"/>
              </w:rPr>
              <w:t>და</w:t>
            </w:r>
            <w:r w:rsidRPr="00B77A9B">
              <w:rPr>
                <w:rFonts w:ascii="Sylfaen" w:eastAsia="Calibri" w:hAnsi="Sylfaen"/>
                <w:sz w:val="20"/>
                <w:lang w:val="ka-GE"/>
              </w:rPr>
              <w:t xml:space="preserve"> </w:t>
            </w:r>
            <w:r w:rsidRPr="00B77A9B">
              <w:rPr>
                <w:rFonts w:ascii="Sylfaen" w:eastAsia="Calibri" w:hAnsi="Sylfaen" w:cs="Sylfaen"/>
                <w:sz w:val="20"/>
                <w:lang w:val="ka-GE"/>
              </w:rPr>
              <w:t>არ</w:t>
            </w:r>
            <w:r w:rsidRPr="00B77A9B">
              <w:rPr>
                <w:rFonts w:ascii="Sylfaen" w:eastAsia="Calibri" w:hAnsi="Sylfaen"/>
                <w:sz w:val="20"/>
                <w:lang w:val="ka-GE"/>
              </w:rPr>
              <w:t xml:space="preserve"> </w:t>
            </w:r>
            <w:r w:rsidRPr="00B77A9B">
              <w:rPr>
                <w:rFonts w:ascii="Sylfaen" w:eastAsia="Calibri" w:hAnsi="Sylfaen" w:cs="Sylfaen"/>
                <w:sz w:val="20"/>
                <w:lang w:val="ka-GE"/>
              </w:rPr>
              <w:t>არიან</w:t>
            </w:r>
            <w:r w:rsidRPr="00B77A9B">
              <w:rPr>
                <w:rFonts w:ascii="Sylfaen" w:eastAsia="Calibri" w:hAnsi="Sylfaen"/>
                <w:sz w:val="20"/>
                <w:lang w:val="ka-GE"/>
              </w:rPr>
              <w:t xml:space="preserve"> </w:t>
            </w:r>
            <w:r w:rsidRPr="00B77A9B">
              <w:rPr>
                <w:rFonts w:ascii="Sylfaen" w:eastAsia="Calibri" w:hAnsi="Sylfaen" w:cs="Sylfaen"/>
                <w:sz w:val="20"/>
                <w:lang w:val="ka-GE"/>
              </w:rPr>
              <w:t>სანქცირებული</w:t>
            </w:r>
            <w:r w:rsidRPr="00B77A9B">
              <w:rPr>
                <w:rFonts w:ascii="Sylfaen" w:eastAsia="Calibri" w:hAnsi="Sylfaen"/>
                <w:sz w:val="20"/>
                <w:lang w:val="ka-GE"/>
              </w:rPr>
              <w:t xml:space="preserve"> </w:t>
            </w:r>
            <w:r w:rsidRPr="00B77A9B">
              <w:rPr>
                <w:rFonts w:ascii="Sylfaen" w:eastAsia="Calibri" w:hAnsi="Sylfaen" w:cs="Sylfaen"/>
                <w:sz w:val="20"/>
                <w:lang w:val="ka-GE"/>
              </w:rPr>
              <w:t>ქვეყნის</w:t>
            </w:r>
            <w:r w:rsidRPr="00B77A9B">
              <w:rPr>
                <w:rFonts w:ascii="Sylfaen" w:eastAsia="Calibri" w:hAnsi="Sylfaen"/>
                <w:sz w:val="20"/>
                <w:lang w:val="ka-GE"/>
              </w:rPr>
              <w:t xml:space="preserve"> </w:t>
            </w:r>
            <w:r w:rsidRPr="00B77A9B">
              <w:rPr>
                <w:rFonts w:ascii="Sylfaen" w:eastAsia="Calibri" w:hAnsi="Sylfaen" w:cs="Sylfaen"/>
                <w:sz w:val="20"/>
                <w:lang w:val="ka-GE"/>
              </w:rPr>
              <w:t>რეზიდენტები</w:t>
            </w:r>
            <w:r w:rsidRPr="00B77A9B">
              <w:rPr>
                <w:rFonts w:ascii="Sylfaen" w:eastAsia="Calibri" w:hAnsi="Sylfaen"/>
                <w:sz w:val="20"/>
                <w:lang w:val="ka-GE"/>
              </w:rPr>
              <w:t>.</w:t>
            </w:r>
          </w:p>
        </w:tc>
      </w:tr>
      <w:tr w:rsidR="00A90BA8" w:rsidRPr="00B77A9B" w14:paraId="039063F8" w14:textId="77777777" w:rsidTr="00E2400F">
        <w:tc>
          <w:tcPr>
            <w:tcW w:w="4680" w:type="dxa"/>
          </w:tcPr>
          <w:p w14:paraId="2DC56662" w14:textId="78BA8EC3" w:rsidR="00A90BA8" w:rsidRPr="00B77A9B" w:rsidRDefault="00A90BA8" w:rsidP="00A90BA8">
            <w:pPr>
              <w:pStyle w:val="Heading2"/>
              <w:keepNext w:val="0"/>
              <w:keepLines w:val="0"/>
              <w:numPr>
                <w:ilvl w:val="1"/>
                <w:numId w:val="3"/>
              </w:numPr>
              <w:ind w:left="619" w:hanging="619"/>
              <w:rPr>
                <w:rFonts w:cs="Times New Roman"/>
                <w:lang w:val="en-GB"/>
              </w:rPr>
            </w:pPr>
            <w:r w:rsidRPr="00B77A9B">
              <w:rPr>
                <w:rFonts w:cs="Times New Roman"/>
                <w:szCs w:val="22"/>
              </w:rPr>
              <w:t>The Contractor shall not, and shall procure that the Contractor’s employees, directors, officers and agents shall not, in connection with this Agreement, directly or indirectly, engage in any conduct or activity (</w:t>
            </w:r>
            <w:proofErr w:type="spellStart"/>
            <w:r w:rsidRPr="00B77A9B">
              <w:rPr>
                <w:rFonts w:cs="Times New Roman"/>
                <w:szCs w:val="22"/>
              </w:rPr>
              <w:t>i</w:t>
            </w:r>
            <w:proofErr w:type="spellEnd"/>
            <w:r w:rsidRPr="00B77A9B">
              <w:rPr>
                <w:rFonts w:cs="Times New Roman"/>
                <w:szCs w:val="22"/>
              </w:rPr>
              <w:t>) involving any person that is currently controlled or 50% or more owned in the aggregate by or who is acting on behalf of, one or more individuals or entities that is a designated target of Sanctions; (ii) involving any person or entity currently located, organized or resident in a Sanctioned Country; or (iii) that will result in a violation by any person of applicable Sanctions.</w:t>
            </w:r>
          </w:p>
        </w:tc>
        <w:tc>
          <w:tcPr>
            <w:tcW w:w="630" w:type="dxa"/>
          </w:tcPr>
          <w:p w14:paraId="08F58ADB" w14:textId="77777777" w:rsidR="00A90BA8" w:rsidRPr="00B77A9B" w:rsidRDefault="00A90BA8" w:rsidP="00A90BA8">
            <w:pPr>
              <w:spacing w:before="75" w:after="75"/>
              <w:rPr>
                <w:rFonts w:ascii="Times New Roman" w:hAnsi="Times New Roman" w:cs="Times New Roman"/>
              </w:rPr>
            </w:pPr>
          </w:p>
        </w:tc>
        <w:tc>
          <w:tcPr>
            <w:tcW w:w="4680" w:type="dxa"/>
          </w:tcPr>
          <w:p w14:paraId="4EDCB173" w14:textId="28F58C94" w:rsidR="00A90BA8" w:rsidRPr="00B77A9B" w:rsidRDefault="00651D0F" w:rsidP="00A90BA8">
            <w:pPr>
              <w:pStyle w:val="ENGLegalL2"/>
              <w:numPr>
                <w:ilvl w:val="1"/>
                <w:numId w:val="5"/>
              </w:numPr>
              <w:tabs>
                <w:tab w:val="clear" w:pos="850"/>
                <w:tab w:val="num" w:pos="3852"/>
              </w:tabs>
              <w:ind w:left="612" w:hanging="612"/>
              <w:rPr>
                <w:rFonts w:ascii="Sylfaen" w:hAnsi="Sylfaen" w:cs="Sylfaen"/>
                <w:sz w:val="20"/>
                <w:lang w:val="ka-GE"/>
              </w:rPr>
            </w:pPr>
            <w:r w:rsidRPr="00B77A9B">
              <w:rPr>
                <w:rFonts w:ascii="Sylfaen" w:eastAsia="Calibri" w:hAnsi="Sylfaen" w:cs="Sylfaen"/>
                <w:sz w:val="20"/>
                <w:lang w:val="ka-GE"/>
              </w:rPr>
              <w:t>შემსრულებელი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ვალდებულია</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ამ</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ხელშეკრულებასთან</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დაკავშირებით</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პირდაპირ</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ან</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არაპირდაპირ</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არ</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ჩაერთოს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ისეთ</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აქტივობაში</w:t>
            </w:r>
            <w:r w:rsidR="00A90BA8" w:rsidRPr="00B77A9B">
              <w:rPr>
                <w:rFonts w:ascii="Sylfaen" w:eastAsia="Calibri" w:hAnsi="Sylfaen"/>
                <w:sz w:val="20"/>
                <w:lang w:val="ka-GE"/>
              </w:rPr>
              <w:t xml:space="preserve"> (</w:t>
            </w:r>
            <w:proofErr w:type="spellStart"/>
            <w:r w:rsidR="00A90BA8" w:rsidRPr="00B77A9B">
              <w:rPr>
                <w:rFonts w:ascii="Sylfaen" w:eastAsia="Calibri" w:hAnsi="Sylfaen"/>
                <w:sz w:val="20"/>
                <w:lang w:val="en-US"/>
              </w:rPr>
              <w:t>i</w:t>
            </w:r>
            <w:proofErr w:type="spellEnd"/>
            <w:r w:rsidR="00A90BA8" w:rsidRPr="00B77A9B">
              <w:rPr>
                <w:rFonts w:ascii="Sylfaen" w:eastAsia="Calibri" w:hAnsi="Sylfaen"/>
                <w:sz w:val="20"/>
                <w:lang w:val="en-US"/>
              </w:rPr>
              <w:t>)</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რომელშიც</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ასევე</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ჩართულია</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პირი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რომელსაც</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აკონტროლებს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ან</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რომლის</w:t>
            </w:r>
            <w:r w:rsidR="00A90BA8" w:rsidRPr="00B77A9B">
              <w:rPr>
                <w:rFonts w:ascii="Sylfaen" w:eastAsia="Calibri" w:hAnsi="Sylfaen"/>
                <w:sz w:val="20"/>
                <w:lang w:val="ka-GE"/>
              </w:rPr>
              <w:t xml:space="preserve"> 50%-</w:t>
            </w:r>
            <w:r w:rsidR="00A90BA8" w:rsidRPr="00B77A9B">
              <w:rPr>
                <w:rFonts w:ascii="Sylfaen" w:eastAsia="Calibri" w:hAnsi="Sylfaen" w:cs="Sylfaen"/>
                <w:sz w:val="20"/>
                <w:lang w:val="ka-GE"/>
              </w:rPr>
              <w:t>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ან</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მეტს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ჯამურად</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ფლობს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ან</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რომელიც</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მოქმედებს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ერთი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ან</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რამდენიმე</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სანქცირებული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ფიზიკური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ან</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იურიდიული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პირის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ნაცვლად</w:t>
            </w:r>
            <w:r w:rsidR="00A90BA8" w:rsidRPr="00B77A9B">
              <w:rPr>
                <w:rFonts w:ascii="Sylfaen" w:eastAsia="Calibri" w:hAnsi="Sylfaen"/>
                <w:sz w:val="20"/>
                <w:lang w:val="ka-GE"/>
              </w:rPr>
              <w:t xml:space="preserve">; </w:t>
            </w:r>
            <w:r w:rsidR="00A90BA8" w:rsidRPr="00B77A9B">
              <w:rPr>
                <w:rFonts w:ascii="Sylfaen" w:eastAsia="Calibri" w:hAnsi="Sylfaen"/>
                <w:sz w:val="20"/>
                <w:lang w:val="en-US"/>
              </w:rPr>
              <w:t>(ii)</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რომელშიც</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ჩართულია</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პირი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რომელიც</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მდებარეობს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რეგისტრირებულია</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ან</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რეზიდენტია</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სანქცირებულ</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ქვეყანაში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ან</w:t>
            </w:r>
            <w:r w:rsidR="00A90BA8" w:rsidRPr="00B77A9B">
              <w:rPr>
                <w:rFonts w:ascii="Sylfaen" w:eastAsia="Calibri" w:hAnsi="Sylfaen"/>
                <w:sz w:val="20"/>
                <w:lang w:val="ka-GE"/>
              </w:rPr>
              <w:t xml:space="preserve"> (</w:t>
            </w:r>
            <w:r w:rsidR="00A90BA8" w:rsidRPr="00B77A9B">
              <w:rPr>
                <w:rFonts w:ascii="Sylfaen" w:eastAsia="Calibri" w:hAnsi="Sylfaen"/>
                <w:sz w:val="20"/>
                <w:lang w:val="en-US"/>
              </w:rPr>
              <w:t xml:space="preserve">iii) </w:t>
            </w:r>
            <w:r w:rsidR="00A90BA8" w:rsidRPr="00B77A9B">
              <w:rPr>
                <w:rFonts w:ascii="Sylfaen" w:eastAsia="Calibri" w:hAnsi="Sylfaen" w:cs="Sylfaen"/>
                <w:sz w:val="20"/>
                <w:lang w:val="ka-GE"/>
              </w:rPr>
              <w:t>რომელიც</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გამოიწვევს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ნებისმიერი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პირის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მიერ</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შესაბამისი</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სანქციის</w:t>
            </w:r>
            <w:r w:rsidR="00A90BA8" w:rsidRPr="00B77A9B">
              <w:rPr>
                <w:rFonts w:ascii="Sylfaen" w:eastAsia="Calibri" w:hAnsi="Sylfaen"/>
                <w:sz w:val="20"/>
                <w:lang w:val="ka-GE"/>
              </w:rPr>
              <w:t xml:space="preserve"> </w:t>
            </w:r>
            <w:r w:rsidR="00A90BA8" w:rsidRPr="00B77A9B">
              <w:rPr>
                <w:rFonts w:ascii="Sylfaen" w:eastAsia="Calibri" w:hAnsi="Sylfaen" w:cs="Sylfaen"/>
                <w:sz w:val="20"/>
                <w:lang w:val="ka-GE"/>
              </w:rPr>
              <w:t>დარღვევას</w:t>
            </w:r>
            <w:r w:rsidR="00A90BA8" w:rsidRPr="00B77A9B">
              <w:rPr>
                <w:rFonts w:ascii="Sylfaen" w:eastAsia="Calibri" w:hAnsi="Sylfaen"/>
                <w:sz w:val="20"/>
                <w:lang w:val="ka-GE"/>
              </w:rPr>
              <w:t>.</w:t>
            </w:r>
          </w:p>
        </w:tc>
      </w:tr>
      <w:tr w:rsidR="00A90BA8" w:rsidRPr="00B77A9B" w14:paraId="17512F0F" w14:textId="77777777" w:rsidTr="00E2400F">
        <w:tc>
          <w:tcPr>
            <w:tcW w:w="4680" w:type="dxa"/>
          </w:tcPr>
          <w:p w14:paraId="0AF18856" w14:textId="32F189B3" w:rsidR="00A90BA8" w:rsidRPr="00B77A9B" w:rsidRDefault="00A90BA8" w:rsidP="00A90BA8">
            <w:pPr>
              <w:pStyle w:val="Heading1"/>
              <w:keepNext w:val="0"/>
              <w:keepLines w:val="0"/>
              <w:numPr>
                <w:ilvl w:val="0"/>
                <w:numId w:val="3"/>
              </w:numPr>
              <w:ind w:left="612" w:hanging="612"/>
              <w:rPr>
                <w:rFonts w:ascii="Times New Roman" w:hAnsi="Times New Roman" w:cs="Times New Roman"/>
                <w:lang w:val="en-GB"/>
              </w:rPr>
            </w:pPr>
            <w:bookmarkStart w:id="274" w:name="_Ref139979657"/>
            <w:bookmarkStart w:id="275" w:name="_Toc147151525"/>
            <w:bookmarkStart w:id="276" w:name="_Toc154038871"/>
            <w:r w:rsidRPr="00B77A9B">
              <w:rPr>
                <w:rFonts w:ascii="Times New Roman" w:hAnsi="Times New Roman" w:cs="Times New Roman"/>
                <w:szCs w:val="22"/>
              </w:rPr>
              <w:t>ANTI-MONEY LAUNDERING</w:t>
            </w:r>
            <w:bookmarkEnd w:id="274"/>
            <w:bookmarkEnd w:id="275"/>
            <w:bookmarkEnd w:id="276"/>
          </w:p>
        </w:tc>
        <w:tc>
          <w:tcPr>
            <w:tcW w:w="630" w:type="dxa"/>
          </w:tcPr>
          <w:p w14:paraId="6F07FD97" w14:textId="77777777" w:rsidR="00A90BA8" w:rsidRPr="00B77A9B" w:rsidRDefault="00A90BA8" w:rsidP="00A90BA8">
            <w:pPr>
              <w:spacing w:before="75" w:after="75"/>
              <w:rPr>
                <w:rFonts w:ascii="Times New Roman" w:hAnsi="Times New Roman" w:cs="Times New Roman"/>
              </w:rPr>
            </w:pPr>
          </w:p>
        </w:tc>
        <w:tc>
          <w:tcPr>
            <w:tcW w:w="4680" w:type="dxa"/>
          </w:tcPr>
          <w:p w14:paraId="20988C75" w14:textId="773C53AB" w:rsidR="00A90BA8" w:rsidRPr="00B77A9B" w:rsidRDefault="00A90BA8" w:rsidP="00A90BA8">
            <w:pPr>
              <w:pStyle w:val="ENGLegalL1"/>
              <w:keepNext w:val="0"/>
              <w:numPr>
                <w:ilvl w:val="0"/>
                <w:numId w:val="5"/>
              </w:numPr>
              <w:tabs>
                <w:tab w:val="clear" w:pos="850"/>
                <w:tab w:val="num" w:pos="2502"/>
              </w:tabs>
              <w:ind w:left="612" w:hanging="612"/>
              <w:rPr>
                <w:rFonts w:ascii="Sylfaen" w:hAnsi="Sylfaen" w:cs="Sylfaen"/>
                <w:sz w:val="20"/>
                <w:lang w:val="ka-GE"/>
              </w:rPr>
            </w:pPr>
            <w:bookmarkStart w:id="277" w:name="_Toc139903619"/>
            <w:bookmarkStart w:id="278" w:name="_Ref141204945"/>
            <w:bookmarkStart w:id="279" w:name="_Toc147151526"/>
            <w:bookmarkStart w:id="280" w:name="_Ref154038609"/>
            <w:bookmarkStart w:id="281" w:name="_Toc154038872"/>
            <w:r w:rsidRPr="00B77A9B">
              <w:rPr>
                <w:rFonts w:ascii="Sylfaen" w:eastAsia="Calibri" w:hAnsi="Sylfaen" w:cs="Sylfaen"/>
                <w:sz w:val="20"/>
                <w:lang w:val="ka-GE"/>
              </w:rPr>
              <w:t>ფულის</w:t>
            </w:r>
            <w:r w:rsidRPr="00B77A9B">
              <w:rPr>
                <w:rFonts w:ascii="Sylfaen" w:eastAsia="Calibri" w:hAnsi="Sylfaen"/>
                <w:sz w:val="20"/>
                <w:lang w:val="ka-GE"/>
              </w:rPr>
              <w:t xml:space="preserve"> </w:t>
            </w:r>
            <w:r w:rsidRPr="00B77A9B">
              <w:rPr>
                <w:rFonts w:ascii="Sylfaen" w:eastAsia="Calibri" w:hAnsi="Sylfaen" w:cs="Sylfaen"/>
                <w:sz w:val="20"/>
                <w:lang w:val="ka-GE"/>
              </w:rPr>
              <w:t>გათეთრების</w:t>
            </w:r>
            <w:r w:rsidRPr="00B77A9B">
              <w:rPr>
                <w:rFonts w:ascii="Sylfaen" w:eastAsia="Calibri" w:hAnsi="Sylfaen"/>
                <w:sz w:val="20"/>
                <w:lang w:val="ka-GE"/>
              </w:rPr>
              <w:t xml:space="preserve"> </w:t>
            </w:r>
            <w:r w:rsidRPr="00B77A9B">
              <w:rPr>
                <w:rFonts w:ascii="Sylfaen" w:eastAsia="Calibri" w:hAnsi="Sylfaen" w:cs="Sylfaen"/>
                <w:sz w:val="20"/>
                <w:lang w:val="ka-GE"/>
              </w:rPr>
              <w:t>საწინააღმდეგო</w:t>
            </w:r>
            <w:r w:rsidRPr="00B77A9B">
              <w:rPr>
                <w:rFonts w:ascii="Sylfaen" w:eastAsia="Calibri" w:hAnsi="Sylfaen"/>
                <w:sz w:val="20"/>
                <w:lang w:val="ka-GE"/>
              </w:rPr>
              <w:t xml:space="preserve"> </w:t>
            </w:r>
            <w:r w:rsidRPr="00B77A9B">
              <w:rPr>
                <w:rFonts w:ascii="Sylfaen" w:eastAsia="Calibri" w:hAnsi="Sylfaen" w:cs="Sylfaen"/>
                <w:sz w:val="20"/>
                <w:lang w:val="ka-GE"/>
              </w:rPr>
              <w:t>დებულებები</w:t>
            </w:r>
            <w:bookmarkEnd w:id="277"/>
            <w:bookmarkEnd w:id="278"/>
            <w:bookmarkEnd w:id="279"/>
            <w:bookmarkEnd w:id="280"/>
            <w:bookmarkEnd w:id="281"/>
          </w:p>
        </w:tc>
      </w:tr>
      <w:tr w:rsidR="00A90BA8" w:rsidRPr="00B77A9B" w14:paraId="4959A650" w14:textId="77777777" w:rsidTr="00E2400F">
        <w:tc>
          <w:tcPr>
            <w:tcW w:w="4680" w:type="dxa"/>
          </w:tcPr>
          <w:p w14:paraId="4891FD44" w14:textId="067A5503" w:rsidR="00A90BA8" w:rsidRPr="00B77A9B" w:rsidRDefault="00A90BA8" w:rsidP="00651D0F">
            <w:pPr>
              <w:pStyle w:val="Heading2"/>
              <w:keepNext w:val="0"/>
              <w:keepLines w:val="0"/>
              <w:numPr>
                <w:ilvl w:val="0"/>
                <w:numId w:val="0"/>
              </w:numPr>
              <w:ind w:left="619"/>
              <w:rPr>
                <w:rFonts w:cs="Times New Roman"/>
                <w:lang w:val="en-GB"/>
              </w:rPr>
            </w:pPr>
            <w:r w:rsidRPr="00B77A9B">
              <w:rPr>
                <w:rFonts w:cs="Times New Roman"/>
                <w:lang w:val="en-GB"/>
              </w:rPr>
              <w:t>The</w:t>
            </w:r>
            <w:r w:rsidR="002628FD" w:rsidRPr="00B77A9B">
              <w:rPr>
                <w:rFonts w:cs="Times New Roman"/>
              </w:rPr>
              <w:t xml:space="preserve"> Contractor</w:t>
            </w:r>
            <w:r w:rsidRPr="00B77A9B">
              <w:rPr>
                <w:rFonts w:cs="Times New Roman"/>
                <w:lang w:val="en-GB"/>
              </w:rPr>
              <w:t xml:space="preserve"> shall, and shall procure that the </w:t>
            </w:r>
            <w:r w:rsidR="00EA1529" w:rsidRPr="00B77A9B">
              <w:rPr>
                <w:rFonts w:cs="Times New Roman"/>
                <w:lang w:val="en-GB"/>
              </w:rPr>
              <w:t>Contractor</w:t>
            </w:r>
            <w:r w:rsidRPr="00B77A9B">
              <w:rPr>
                <w:rFonts w:cs="Times New Roman"/>
                <w:lang w:val="en-GB"/>
              </w:rPr>
              <w:t>’s employees, directors, officers and agents shall, in connection with this Agreement, comply with all applicable laws relating to anti-money laundering, including, but not limited to, Federal Decree-Law No. 20 of 2018 On Anti-Money Laundering and Combating the Financing of Terrorism and Financing of Illegal Organisations and Cabinet Decision No. (10) of 2019 Concerning the Implementing Regulations of Decree Law No. (20) of 2018 On Anti-Money Laundering and Combating the Financing of Terrorism and Illegal Organisations as may be amended from time to time (the “</w:t>
            </w:r>
            <w:r w:rsidRPr="00B77A9B">
              <w:rPr>
                <w:rFonts w:cs="Times New Roman"/>
                <w:b/>
                <w:bCs/>
                <w:lang w:val="en-GB"/>
              </w:rPr>
              <w:t>AML Laws</w:t>
            </w:r>
            <w:r w:rsidRPr="00B77A9B">
              <w:rPr>
                <w:rFonts w:cs="Times New Roman"/>
                <w:lang w:val="en-GB"/>
              </w:rPr>
              <w:t xml:space="preserve">”) during the Term. The </w:t>
            </w:r>
            <w:r w:rsidR="00546371" w:rsidRPr="00B77A9B">
              <w:rPr>
                <w:rFonts w:cs="Times New Roman"/>
                <w:lang w:val="en-GB"/>
              </w:rPr>
              <w:t>Contractor</w:t>
            </w:r>
            <w:r w:rsidRPr="00B77A9B">
              <w:rPr>
                <w:rFonts w:cs="Times New Roman"/>
                <w:lang w:val="en-GB"/>
              </w:rPr>
              <w:t xml:space="preserve"> shall notify the Client in writing if it becomes aware of any breach of any AML Laws in connection with this Agreement.</w:t>
            </w:r>
          </w:p>
        </w:tc>
        <w:tc>
          <w:tcPr>
            <w:tcW w:w="630" w:type="dxa"/>
          </w:tcPr>
          <w:p w14:paraId="23ADFB90" w14:textId="77777777" w:rsidR="00A90BA8" w:rsidRPr="00B77A9B" w:rsidRDefault="00A90BA8" w:rsidP="00A90BA8">
            <w:pPr>
              <w:spacing w:before="75" w:after="75"/>
              <w:rPr>
                <w:rFonts w:ascii="Times New Roman" w:hAnsi="Times New Roman" w:cs="Times New Roman"/>
              </w:rPr>
            </w:pPr>
          </w:p>
        </w:tc>
        <w:tc>
          <w:tcPr>
            <w:tcW w:w="4680" w:type="dxa"/>
          </w:tcPr>
          <w:p w14:paraId="64987F54" w14:textId="63246A01" w:rsidR="00A90BA8" w:rsidRPr="00B77A9B" w:rsidRDefault="00A90BA8" w:rsidP="00651D0F">
            <w:pPr>
              <w:pStyle w:val="ENGLegalL2"/>
              <w:numPr>
                <w:ilvl w:val="0"/>
                <w:numId w:val="0"/>
              </w:numPr>
              <w:ind w:left="612"/>
              <w:rPr>
                <w:rFonts w:ascii="Sylfaen" w:hAnsi="Sylfaen" w:cs="Sylfaen"/>
                <w:sz w:val="20"/>
                <w:lang w:val="ka-GE"/>
              </w:rPr>
            </w:pPr>
            <w:r w:rsidRPr="00B77A9B">
              <w:rPr>
                <w:rFonts w:ascii="Sylfaen" w:hAnsi="Sylfaen" w:cs="Sylfaen"/>
                <w:sz w:val="20"/>
                <w:lang w:val="ka-GE"/>
              </w:rPr>
              <w:t xml:space="preserve">ვადის განმავლობაში </w:t>
            </w:r>
            <w:r w:rsidR="00651D0F" w:rsidRPr="00B77A9B">
              <w:rPr>
                <w:rFonts w:ascii="Sylfaen" w:hAnsi="Sylfaen" w:cs="Sylfaen"/>
                <w:sz w:val="20"/>
                <w:lang w:val="ka-GE"/>
              </w:rPr>
              <w:t>შემსრულებელმა</w:t>
            </w:r>
            <w:r w:rsidRPr="00B77A9B">
              <w:rPr>
                <w:rFonts w:ascii="Sylfaen" w:hAnsi="Sylfaen" w:cs="Sylfaen"/>
                <w:sz w:val="20"/>
                <w:lang w:val="ka-GE"/>
              </w:rPr>
              <w:t xml:space="preserve"> უნდა დაიცვას</w:t>
            </w:r>
            <w:r w:rsidR="002628FD" w:rsidRPr="00B77A9B">
              <w:rPr>
                <w:rFonts w:ascii="Sylfaen" w:hAnsi="Sylfaen" w:cs="Sylfaen"/>
                <w:sz w:val="20"/>
                <w:lang w:val="ka-GE"/>
              </w:rPr>
              <w:t xml:space="preserve"> და უნდა უზრუნველყოს, რომ მისი დასაქმებულები, დირექტორები, ოფიცრები და აგენტები იცავენ</w:t>
            </w:r>
            <w:r w:rsidRPr="00B77A9B">
              <w:rPr>
                <w:rFonts w:ascii="Sylfaen" w:hAnsi="Sylfaen" w:cs="Sylfaen"/>
                <w:sz w:val="20"/>
                <w:lang w:val="ka-GE"/>
              </w:rPr>
              <w:t xml:space="preserve"> ფულის გათეთრებასთან დაკავშირებული ყველა გამოსაყენებელ კანონმდებლობა</w:t>
            </w:r>
            <w:r w:rsidR="00ED51CE" w:rsidRPr="00B77A9B">
              <w:rPr>
                <w:rFonts w:ascii="Sylfaen" w:hAnsi="Sylfaen" w:cs="Sylfaen"/>
                <w:sz w:val="20"/>
                <w:lang w:val="ka-GE"/>
              </w:rPr>
              <w:t>ს</w:t>
            </w:r>
            <w:r w:rsidRPr="00B77A9B">
              <w:rPr>
                <w:rFonts w:ascii="Sylfaen" w:hAnsi="Sylfaen" w:cs="Sylfaen"/>
                <w:sz w:val="20"/>
                <w:lang w:val="ka-GE"/>
              </w:rPr>
              <w:t>, მათ შორის და არამხოლოდ, ფულის გათეთრების, ტერორიზმისა და არალეგალური ორგანიზაციების დაფინანსების აღკვეთის შესახებ არაბთა გაერთიანებული საამიროების 2018 წლის ფედერალურ განკარგულება</w:t>
            </w:r>
            <w:r w:rsidR="002C2B7B" w:rsidRPr="00B77A9B">
              <w:rPr>
                <w:rFonts w:ascii="Sylfaen" w:hAnsi="Sylfaen" w:cs="Sylfaen"/>
                <w:sz w:val="20"/>
                <w:lang w:val="ka-GE"/>
              </w:rPr>
              <w:t>ს</w:t>
            </w:r>
            <w:r w:rsidRPr="00B77A9B">
              <w:rPr>
                <w:rFonts w:ascii="Sylfaen" w:hAnsi="Sylfaen" w:cs="Sylfaen"/>
                <w:sz w:val="20"/>
                <w:lang w:val="ka-GE"/>
              </w:rPr>
              <w:t xml:space="preserve"> No (20) და ფულის გათეთრების, ტერორიზმისა და არალეგალური ორგანიზაციების დაფინანსების აღკვეთის შესახებ არაბთა გაერთიანებული საამიროების 2018 წლის ფედერალური განკარგულების No (20) მიღების შესახებ მინისტრთა კაბინეტის 2019 წლის განკარგულება</w:t>
            </w:r>
            <w:r w:rsidR="002C2B7B" w:rsidRPr="00B77A9B">
              <w:rPr>
                <w:rFonts w:ascii="Sylfaen" w:hAnsi="Sylfaen" w:cs="Sylfaen"/>
                <w:sz w:val="20"/>
                <w:lang w:val="ka-GE"/>
              </w:rPr>
              <w:t>ს</w:t>
            </w:r>
            <w:r w:rsidRPr="00B77A9B">
              <w:rPr>
                <w:rFonts w:ascii="Sylfaen" w:hAnsi="Sylfaen" w:cs="Sylfaen"/>
                <w:sz w:val="20"/>
                <w:lang w:val="ka-GE"/>
              </w:rPr>
              <w:t>, დროდადრო მათში შეტანილი ცვლილებების გათვალისწინებით („</w:t>
            </w:r>
            <w:r w:rsidRPr="00B77A9B">
              <w:rPr>
                <w:rFonts w:ascii="Sylfaen" w:hAnsi="Sylfaen" w:cs="Sylfaen"/>
                <w:b/>
                <w:bCs/>
                <w:sz w:val="20"/>
                <w:lang w:val="ka-GE"/>
              </w:rPr>
              <w:t>AML კანონმდებლობა</w:t>
            </w:r>
            <w:r w:rsidRPr="00B77A9B">
              <w:rPr>
                <w:rFonts w:ascii="Sylfaen" w:hAnsi="Sylfaen" w:cs="Sylfaen"/>
                <w:sz w:val="20"/>
                <w:lang w:val="ka-GE"/>
              </w:rPr>
              <w:t xml:space="preserve">“). </w:t>
            </w:r>
            <w:r w:rsidR="00344B5B" w:rsidRPr="00B77A9B">
              <w:rPr>
                <w:rFonts w:ascii="Sylfaen" w:hAnsi="Sylfaen" w:cs="Sylfaen"/>
                <w:sz w:val="20"/>
                <w:lang w:val="ka-GE"/>
              </w:rPr>
              <w:t>შემსრულებელი</w:t>
            </w:r>
            <w:r w:rsidRPr="00B77A9B">
              <w:rPr>
                <w:rFonts w:ascii="Sylfaen" w:hAnsi="Sylfaen" w:cs="Sylfaen"/>
                <w:sz w:val="20"/>
                <w:lang w:val="ka-GE"/>
              </w:rPr>
              <w:t xml:space="preserve"> ვალდებულია დამკვეთს წერილობით აცნობოს ამ ხელშეკრულებასთან დაკავშირებით AML კანონმდებლობის ნებისმიერი დარღვევის შესახებ.</w:t>
            </w:r>
          </w:p>
        </w:tc>
      </w:tr>
      <w:tr w:rsidR="00A90BA8" w:rsidRPr="00B77A9B" w14:paraId="71C03E6A" w14:textId="77777777" w:rsidTr="00E2400F">
        <w:tc>
          <w:tcPr>
            <w:tcW w:w="4680" w:type="dxa"/>
          </w:tcPr>
          <w:p w14:paraId="3A941159" w14:textId="742B8317" w:rsidR="00A90BA8" w:rsidRPr="00B77A9B" w:rsidRDefault="00A90BA8" w:rsidP="00A90BA8">
            <w:pPr>
              <w:pStyle w:val="Heading1"/>
              <w:keepNext w:val="0"/>
              <w:keepLines w:val="0"/>
              <w:numPr>
                <w:ilvl w:val="0"/>
                <w:numId w:val="3"/>
              </w:numPr>
              <w:ind w:left="612" w:hanging="612"/>
              <w:rPr>
                <w:rFonts w:ascii="Times New Roman" w:hAnsi="Times New Roman" w:cs="Times New Roman"/>
                <w:lang w:val="en-GB"/>
              </w:rPr>
            </w:pPr>
            <w:bookmarkStart w:id="282" w:name="_Ref139558067"/>
            <w:bookmarkStart w:id="283" w:name="_Toc139563527"/>
            <w:bookmarkStart w:id="284" w:name="_Toc147151527"/>
            <w:bookmarkStart w:id="285" w:name="_Toc154038873"/>
            <w:r w:rsidRPr="00B77A9B">
              <w:rPr>
                <w:rFonts w:ascii="Times New Roman" w:hAnsi="Times New Roman" w:cs="Times New Roman"/>
                <w:szCs w:val="22"/>
                <w:lang w:val="en-GB"/>
              </w:rPr>
              <w:t>ANTI-BRIBERY AND CORRUPTION</w:t>
            </w:r>
            <w:bookmarkEnd w:id="282"/>
            <w:bookmarkEnd w:id="283"/>
            <w:bookmarkEnd w:id="284"/>
            <w:bookmarkEnd w:id="285"/>
          </w:p>
        </w:tc>
        <w:tc>
          <w:tcPr>
            <w:tcW w:w="630" w:type="dxa"/>
          </w:tcPr>
          <w:p w14:paraId="5D6A5394" w14:textId="77777777" w:rsidR="00A90BA8" w:rsidRPr="00B77A9B" w:rsidRDefault="00A90BA8" w:rsidP="00A90BA8">
            <w:pPr>
              <w:spacing w:before="75" w:after="75"/>
              <w:rPr>
                <w:rFonts w:ascii="Times New Roman" w:hAnsi="Times New Roman" w:cs="Times New Roman"/>
              </w:rPr>
            </w:pPr>
          </w:p>
        </w:tc>
        <w:tc>
          <w:tcPr>
            <w:tcW w:w="4680" w:type="dxa"/>
          </w:tcPr>
          <w:p w14:paraId="53154336" w14:textId="4450F720" w:rsidR="00A90BA8" w:rsidRPr="00B77A9B" w:rsidRDefault="00A90BA8" w:rsidP="00697745">
            <w:pPr>
              <w:pStyle w:val="ENGLegalL1"/>
              <w:keepNext w:val="0"/>
              <w:numPr>
                <w:ilvl w:val="0"/>
                <w:numId w:val="5"/>
              </w:numPr>
              <w:tabs>
                <w:tab w:val="clear" w:pos="850"/>
                <w:tab w:val="num" w:pos="2502"/>
              </w:tabs>
              <w:ind w:left="612" w:hanging="612"/>
              <w:rPr>
                <w:rFonts w:ascii="Sylfaen" w:hAnsi="Sylfaen" w:cs="Sylfaen"/>
                <w:sz w:val="20"/>
                <w:lang w:val="ka-GE"/>
              </w:rPr>
            </w:pPr>
            <w:bookmarkStart w:id="286" w:name="_Toc139903621"/>
            <w:bookmarkStart w:id="287" w:name="_Ref141204992"/>
            <w:bookmarkStart w:id="288" w:name="_Toc147151528"/>
            <w:bookmarkStart w:id="289" w:name="_Ref154038601"/>
            <w:bookmarkStart w:id="290" w:name="_Toc154038874"/>
            <w:r w:rsidRPr="00B77A9B">
              <w:rPr>
                <w:rFonts w:ascii="Sylfaen" w:eastAsia="Calibri" w:hAnsi="Sylfaen" w:cs="Sylfaen"/>
                <w:sz w:val="20"/>
                <w:lang w:val="ka-GE"/>
              </w:rPr>
              <w:t>ქრთამისა და კორუფციის საწინააღმდეგო დებულებები</w:t>
            </w:r>
            <w:bookmarkEnd w:id="286"/>
            <w:bookmarkEnd w:id="287"/>
            <w:bookmarkEnd w:id="288"/>
            <w:bookmarkEnd w:id="289"/>
            <w:bookmarkEnd w:id="290"/>
          </w:p>
        </w:tc>
      </w:tr>
      <w:tr w:rsidR="00697745" w:rsidRPr="00B77A9B" w14:paraId="38FE8DAD" w14:textId="77777777" w:rsidTr="00E2400F">
        <w:tc>
          <w:tcPr>
            <w:tcW w:w="4680" w:type="dxa"/>
          </w:tcPr>
          <w:p w14:paraId="2468ADA5" w14:textId="3BC093A7" w:rsidR="00697745" w:rsidRPr="00B77A9B" w:rsidRDefault="00697745" w:rsidP="00697745">
            <w:pPr>
              <w:pStyle w:val="Heading2"/>
              <w:keepNext w:val="0"/>
              <w:keepLines w:val="0"/>
              <w:numPr>
                <w:ilvl w:val="0"/>
                <w:numId w:val="0"/>
              </w:numPr>
              <w:ind w:left="619"/>
              <w:rPr>
                <w:rFonts w:cs="Times New Roman"/>
                <w:lang w:val="en-GB"/>
              </w:rPr>
            </w:pPr>
            <w:r w:rsidRPr="00B77A9B">
              <w:rPr>
                <w:rFonts w:cs="Times New Roman"/>
                <w:lang w:val="en-GB"/>
              </w:rPr>
              <w:t xml:space="preserve">The </w:t>
            </w:r>
            <w:r w:rsidR="00E57FE8" w:rsidRPr="00B77A9B">
              <w:rPr>
                <w:rFonts w:cs="Times New Roman"/>
                <w:lang w:val="en-GB"/>
              </w:rPr>
              <w:t>Contractor</w:t>
            </w:r>
            <w:r w:rsidRPr="00B77A9B">
              <w:rPr>
                <w:rFonts w:cs="Times New Roman"/>
                <w:lang w:val="en-GB"/>
              </w:rPr>
              <w:t xml:space="preserve"> shall, and shall procure that the </w:t>
            </w:r>
            <w:r w:rsidR="00E57FE8" w:rsidRPr="00B77A9B">
              <w:rPr>
                <w:rFonts w:cs="Times New Roman"/>
                <w:lang w:val="en-GB"/>
              </w:rPr>
              <w:t>Contractor</w:t>
            </w:r>
            <w:r w:rsidRPr="00B77A9B">
              <w:rPr>
                <w:rFonts w:cs="Times New Roman"/>
                <w:lang w:val="en-GB"/>
              </w:rPr>
              <w:t>’s employees, directors, officers and agents shall, comply with all applicable laws relating to anti-bribery and anti-corruption, including, but not limited to, Articles 234 to 237 of Federal Law No. (3) of 1987,</w:t>
            </w:r>
            <w:r w:rsidRPr="00B77A9B" w:rsidDel="00532A7A">
              <w:rPr>
                <w:rFonts w:cs="Times New Roman"/>
                <w:lang w:val="en-GB"/>
              </w:rPr>
              <w:t xml:space="preserve"> </w:t>
            </w:r>
            <w:r w:rsidRPr="00B77A9B">
              <w:rPr>
                <w:rFonts w:cs="Times New Roman"/>
                <w:lang w:val="en-GB"/>
              </w:rPr>
              <w:t>the UK Bribery Act 2010 and the U.S. Foreign Corrupt Practices Act of 1977 (each as amended from time) (the “</w:t>
            </w:r>
            <w:r w:rsidRPr="00B77A9B">
              <w:rPr>
                <w:rFonts w:cs="Times New Roman"/>
                <w:b/>
                <w:bCs/>
                <w:lang w:val="en-GB"/>
              </w:rPr>
              <w:t>Anti-bribery Laws</w:t>
            </w:r>
            <w:r w:rsidRPr="00B77A9B">
              <w:rPr>
                <w:rFonts w:cs="Times New Roman"/>
                <w:lang w:val="en-GB"/>
              </w:rPr>
              <w:t xml:space="preserve">”) during the Term. The </w:t>
            </w:r>
            <w:r w:rsidR="00E57FE8" w:rsidRPr="00B77A9B">
              <w:rPr>
                <w:rFonts w:cs="Times New Roman"/>
                <w:lang w:val="en-GB"/>
              </w:rPr>
              <w:t>Contractor</w:t>
            </w:r>
            <w:r w:rsidRPr="00B77A9B">
              <w:rPr>
                <w:rFonts w:cs="Times New Roman"/>
                <w:lang w:val="en-GB"/>
              </w:rPr>
              <w:t xml:space="preserve"> shall notify the Client in writing if it becomes aware of any breach of any Anti-bribery Laws in connection with this Agreement or has reason to believe that it or any of its employees, directors, </w:t>
            </w:r>
            <w:proofErr w:type="gramStart"/>
            <w:r w:rsidRPr="00B77A9B">
              <w:rPr>
                <w:rFonts w:cs="Times New Roman"/>
                <w:lang w:val="en-GB"/>
              </w:rPr>
              <w:t>officers</w:t>
            </w:r>
            <w:proofErr w:type="gramEnd"/>
            <w:r w:rsidRPr="00B77A9B">
              <w:rPr>
                <w:rFonts w:cs="Times New Roman"/>
                <w:lang w:val="en-GB"/>
              </w:rPr>
              <w:t xml:space="preserve"> or agents have received a request or demand for any undue financial or other advantage in connection with this Agreement.</w:t>
            </w:r>
          </w:p>
        </w:tc>
        <w:tc>
          <w:tcPr>
            <w:tcW w:w="630" w:type="dxa"/>
          </w:tcPr>
          <w:p w14:paraId="5EDA59BF" w14:textId="77777777" w:rsidR="00697745" w:rsidRPr="00B77A9B" w:rsidRDefault="00697745" w:rsidP="00697745">
            <w:pPr>
              <w:spacing w:before="75" w:after="75"/>
              <w:rPr>
                <w:rFonts w:ascii="Times New Roman" w:hAnsi="Times New Roman" w:cs="Times New Roman"/>
              </w:rPr>
            </w:pPr>
          </w:p>
        </w:tc>
        <w:tc>
          <w:tcPr>
            <w:tcW w:w="4680" w:type="dxa"/>
          </w:tcPr>
          <w:p w14:paraId="79B1E72C" w14:textId="1209342A" w:rsidR="00697745" w:rsidRPr="00B77A9B" w:rsidRDefault="00697745" w:rsidP="00697745">
            <w:pPr>
              <w:spacing w:before="75" w:after="75"/>
              <w:ind w:left="612"/>
              <w:jc w:val="both"/>
              <w:rPr>
                <w:rFonts w:ascii="Sylfaen" w:hAnsi="Sylfaen" w:cs="Sylfaen"/>
                <w:sz w:val="20"/>
                <w:szCs w:val="20"/>
                <w:lang w:val="ka-GE"/>
              </w:rPr>
            </w:pPr>
            <w:r w:rsidRPr="00B77A9B">
              <w:rPr>
                <w:rFonts w:ascii="Sylfaen" w:hAnsi="Sylfaen" w:cs="Sylfaen"/>
                <w:sz w:val="20"/>
                <w:szCs w:val="20"/>
                <w:lang w:val="ka-GE"/>
              </w:rPr>
              <w:t xml:space="preserve">ვადის განმავლობაში </w:t>
            </w:r>
            <w:r w:rsidR="000E3C48" w:rsidRPr="00B77A9B">
              <w:rPr>
                <w:rFonts w:ascii="Sylfaen" w:hAnsi="Sylfaen" w:cs="Sylfaen"/>
                <w:sz w:val="20"/>
                <w:szCs w:val="20"/>
                <w:lang w:val="ka-GE"/>
              </w:rPr>
              <w:t>შემსრულებელმა</w:t>
            </w:r>
            <w:r w:rsidRPr="00B77A9B">
              <w:rPr>
                <w:rFonts w:ascii="Sylfaen" w:hAnsi="Sylfaen" w:cs="Sylfaen"/>
                <w:sz w:val="20"/>
                <w:szCs w:val="20"/>
                <w:lang w:val="ka-GE"/>
              </w:rPr>
              <w:t xml:space="preserve"> უნდა დაიცვას </w:t>
            </w:r>
            <w:r w:rsidR="000E3C48" w:rsidRPr="00B77A9B">
              <w:rPr>
                <w:rFonts w:ascii="Sylfaen" w:hAnsi="Sylfaen" w:cs="Sylfaen"/>
                <w:sz w:val="20"/>
                <w:szCs w:val="20"/>
                <w:lang w:val="ka-GE"/>
              </w:rPr>
              <w:t xml:space="preserve">და </w:t>
            </w:r>
            <w:r w:rsidR="000E3C48" w:rsidRPr="00B77A9B">
              <w:rPr>
                <w:rFonts w:ascii="Sylfaen" w:hAnsi="Sylfaen" w:cs="Sylfaen"/>
                <w:sz w:val="20"/>
                <w:lang w:val="ka-GE"/>
              </w:rPr>
              <w:t>უნდა უზრუნველყოს, რომ მისი დასაქმებულები, დირექტორები, ოფიცრები და აგენტები იცავენ</w:t>
            </w:r>
            <w:r w:rsidR="000E3C48" w:rsidRPr="00B77A9B">
              <w:rPr>
                <w:rFonts w:ascii="Sylfaen" w:eastAsia="Times New Roman" w:hAnsi="Sylfaen" w:cs="Sylfaen"/>
                <w:sz w:val="20"/>
                <w:lang w:val="ka-GE"/>
              </w:rPr>
              <w:t xml:space="preserve"> </w:t>
            </w:r>
            <w:r w:rsidRPr="00B77A9B">
              <w:rPr>
                <w:rFonts w:ascii="Sylfaen" w:hAnsi="Sylfaen" w:cs="Sylfaen"/>
                <w:sz w:val="20"/>
                <w:szCs w:val="20"/>
                <w:lang w:val="ka-GE"/>
              </w:rPr>
              <w:t>ქრთამისა და კორუფციის საწინააღმდეგო ყველა გამოსაყენებელ კანონმდებლობა</w:t>
            </w:r>
            <w:r w:rsidR="000E3C48" w:rsidRPr="00B77A9B">
              <w:rPr>
                <w:rFonts w:ascii="Sylfaen" w:hAnsi="Sylfaen" w:cs="Sylfaen"/>
                <w:sz w:val="20"/>
                <w:szCs w:val="20"/>
                <w:lang w:val="ka-GE"/>
              </w:rPr>
              <w:t>ს</w:t>
            </w:r>
            <w:r w:rsidRPr="00B77A9B">
              <w:rPr>
                <w:rFonts w:ascii="Sylfaen" w:hAnsi="Sylfaen" w:cs="Sylfaen"/>
                <w:sz w:val="20"/>
                <w:szCs w:val="20"/>
                <w:lang w:val="ka-GE"/>
              </w:rPr>
              <w:t>, მათ შორის და არამხოლოდ, არაბთა გაერთიანებული საამიროების 1987 წლის ფედერალური კანონის No (3) 234-237 მუხლებ</w:t>
            </w:r>
            <w:r w:rsidR="000E3C48" w:rsidRPr="00B77A9B">
              <w:rPr>
                <w:rFonts w:ascii="Sylfaen" w:hAnsi="Sylfaen" w:cs="Sylfaen"/>
                <w:sz w:val="20"/>
                <w:szCs w:val="20"/>
                <w:lang w:val="ka-GE"/>
              </w:rPr>
              <w:t>ს</w:t>
            </w:r>
            <w:r w:rsidRPr="00B77A9B">
              <w:rPr>
                <w:rFonts w:ascii="Sylfaen" w:hAnsi="Sylfaen" w:cs="Sylfaen"/>
                <w:sz w:val="20"/>
                <w:szCs w:val="20"/>
                <w:lang w:val="ka-GE"/>
              </w:rPr>
              <w:t>, გაერთიანებული სამეფოს 2010 წლის მოქრთამვის შესახებ აქტ</w:t>
            </w:r>
            <w:r w:rsidR="000E3C48" w:rsidRPr="00B77A9B">
              <w:rPr>
                <w:rFonts w:ascii="Sylfaen" w:hAnsi="Sylfaen" w:cs="Sylfaen"/>
                <w:sz w:val="20"/>
                <w:szCs w:val="20"/>
                <w:lang w:val="ka-GE"/>
              </w:rPr>
              <w:t>ს</w:t>
            </w:r>
            <w:r w:rsidRPr="00B77A9B">
              <w:rPr>
                <w:rFonts w:ascii="Sylfaen" w:hAnsi="Sylfaen" w:cs="Sylfaen"/>
                <w:sz w:val="20"/>
                <w:szCs w:val="20"/>
                <w:lang w:val="ka-GE"/>
              </w:rPr>
              <w:t xml:space="preserve"> და აშშ-ს 1977 წლის უცხოური კორუფციული პრაქტიკის აქტ</w:t>
            </w:r>
            <w:r w:rsidR="000E3C48" w:rsidRPr="00B77A9B">
              <w:rPr>
                <w:rFonts w:ascii="Sylfaen" w:hAnsi="Sylfaen" w:cs="Sylfaen"/>
                <w:sz w:val="20"/>
                <w:szCs w:val="20"/>
                <w:lang w:val="ka-GE"/>
              </w:rPr>
              <w:t>ს</w:t>
            </w:r>
            <w:r w:rsidRPr="00B77A9B">
              <w:rPr>
                <w:rFonts w:ascii="Sylfaen" w:hAnsi="Sylfaen" w:cs="Sylfaen"/>
                <w:sz w:val="20"/>
                <w:szCs w:val="20"/>
                <w:lang w:val="ka-GE"/>
              </w:rPr>
              <w:t xml:space="preserve">  („</w:t>
            </w:r>
            <w:r w:rsidRPr="00B77A9B">
              <w:rPr>
                <w:rFonts w:ascii="Sylfaen" w:hAnsi="Sylfaen" w:cs="Sylfaen"/>
                <w:b/>
                <w:bCs/>
                <w:sz w:val="20"/>
                <w:szCs w:val="20"/>
                <w:lang w:val="ka-GE"/>
              </w:rPr>
              <w:t>ქრთამის საწინააღმდეგო კანონმდებლობა</w:t>
            </w:r>
            <w:r w:rsidRPr="00B77A9B">
              <w:rPr>
                <w:rFonts w:ascii="Sylfaen" w:hAnsi="Sylfaen" w:cs="Sylfaen"/>
                <w:sz w:val="20"/>
                <w:szCs w:val="20"/>
                <w:lang w:val="ka-GE"/>
              </w:rPr>
              <w:t xml:space="preserve">“). </w:t>
            </w:r>
            <w:r w:rsidR="00556DAA" w:rsidRPr="00B77A9B">
              <w:rPr>
                <w:rFonts w:ascii="Sylfaen" w:hAnsi="Sylfaen" w:cs="Sylfaen"/>
                <w:sz w:val="20"/>
                <w:szCs w:val="20"/>
                <w:lang w:val="ka-GE"/>
              </w:rPr>
              <w:t>შემსრულებელი</w:t>
            </w:r>
            <w:r w:rsidRPr="00B77A9B">
              <w:rPr>
                <w:rFonts w:ascii="Sylfaen" w:hAnsi="Sylfaen" w:cs="Sylfaen"/>
                <w:sz w:val="20"/>
                <w:szCs w:val="20"/>
                <w:lang w:val="ka-GE"/>
              </w:rPr>
              <w:t xml:space="preserve"> ვალდებულია დამკვეთს წერილობით აცნობოს, თუკი მისთვის ცნობილი გახდება ამ ხელშეკრულებასთან დაკავშირებით ქრთამის საწინააღმდეგო კანონმდებლობის ნებისმიერი დარღვევა ან აქვს მიზეზი დაიჯეროს, რომ მისმა ნებისმიერმა დასაქმებულმა, დირექტორმა, ოფიცერმა ან აგენტმა მიიღო ან მოითხოვა ნებისმიერი არასათანადო ფინანსური ან სხვაგვარი სარგებელი ამ ხელშეკრულებასთან დაკავშირებით.</w:t>
            </w:r>
          </w:p>
        </w:tc>
      </w:tr>
      <w:tr w:rsidR="000575C7" w:rsidRPr="00B77A9B" w14:paraId="3391F07B" w14:textId="77777777" w:rsidTr="00E2400F">
        <w:tc>
          <w:tcPr>
            <w:tcW w:w="4680" w:type="dxa"/>
            <w:hideMark/>
          </w:tcPr>
          <w:p w14:paraId="3391F078"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291" w:name="_Toc19210801"/>
            <w:bookmarkStart w:id="292" w:name="_Toc19210654"/>
            <w:bookmarkStart w:id="293" w:name="_Toc19206660"/>
            <w:bookmarkStart w:id="294" w:name="_Toc19206290"/>
            <w:bookmarkStart w:id="295" w:name="_Toc154038875"/>
            <w:r w:rsidRPr="00B77A9B">
              <w:rPr>
                <w:rFonts w:ascii="Times New Roman" w:hAnsi="Times New Roman" w:cs="Times New Roman"/>
                <w:lang w:val="en-GB"/>
              </w:rPr>
              <w:t>Assignment</w:t>
            </w:r>
            <w:bookmarkEnd w:id="291"/>
            <w:bookmarkEnd w:id="292"/>
            <w:bookmarkEnd w:id="293"/>
            <w:bookmarkEnd w:id="294"/>
            <w:bookmarkEnd w:id="295"/>
          </w:p>
        </w:tc>
        <w:tc>
          <w:tcPr>
            <w:tcW w:w="630" w:type="dxa"/>
          </w:tcPr>
          <w:p w14:paraId="3391F079" w14:textId="77777777" w:rsidR="002914E3" w:rsidRPr="00B77A9B" w:rsidRDefault="002914E3" w:rsidP="002914E3">
            <w:pPr>
              <w:spacing w:before="75" w:after="75"/>
              <w:rPr>
                <w:rFonts w:ascii="Times New Roman" w:hAnsi="Times New Roman" w:cs="Times New Roman"/>
              </w:rPr>
            </w:pPr>
          </w:p>
        </w:tc>
        <w:tc>
          <w:tcPr>
            <w:tcW w:w="4680" w:type="dxa"/>
            <w:hideMark/>
          </w:tcPr>
          <w:p w14:paraId="3391F07A" w14:textId="77777777" w:rsidR="002914E3" w:rsidRPr="00B77A9B" w:rsidRDefault="001704C1" w:rsidP="002914E3">
            <w:pPr>
              <w:pStyle w:val="ENGLegalL1"/>
              <w:keepNext w:val="0"/>
              <w:numPr>
                <w:ilvl w:val="0"/>
                <w:numId w:val="5"/>
              </w:numPr>
              <w:tabs>
                <w:tab w:val="clear" w:pos="850"/>
                <w:tab w:val="num" w:pos="2502"/>
              </w:tabs>
              <w:ind w:left="612" w:hanging="612"/>
              <w:rPr>
                <w:sz w:val="20"/>
              </w:rPr>
            </w:pPr>
            <w:bookmarkStart w:id="296" w:name="_Toc77603229"/>
            <w:bookmarkStart w:id="297" w:name="_Toc67477300"/>
            <w:bookmarkStart w:id="298" w:name="_Toc22204667"/>
            <w:bookmarkStart w:id="299" w:name="_Toc19210655"/>
            <w:bookmarkStart w:id="300" w:name="_Toc19206505"/>
            <w:bookmarkStart w:id="301" w:name="_Toc19206291"/>
            <w:bookmarkStart w:id="302" w:name="_Toc154038876"/>
            <w:r w:rsidRPr="00B77A9B">
              <w:rPr>
                <w:rFonts w:ascii="Sylfaen" w:hAnsi="Sylfaen" w:cs="Sylfaen"/>
                <w:sz w:val="20"/>
                <w:lang w:val="ka-GE"/>
              </w:rPr>
              <w:t>უფლებების</w:t>
            </w:r>
            <w:r w:rsidRPr="00B77A9B">
              <w:rPr>
                <w:sz w:val="20"/>
                <w:lang w:val="ka-GE"/>
              </w:rPr>
              <w:t xml:space="preserve"> </w:t>
            </w:r>
            <w:r w:rsidRPr="00B77A9B">
              <w:rPr>
                <w:rFonts w:ascii="Sylfaen" w:hAnsi="Sylfaen" w:cs="Sylfaen"/>
                <w:sz w:val="20"/>
                <w:lang w:val="ka-GE"/>
              </w:rPr>
              <w:t>გადაცემა</w:t>
            </w:r>
            <w:bookmarkEnd w:id="296"/>
            <w:bookmarkEnd w:id="297"/>
            <w:bookmarkEnd w:id="298"/>
            <w:bookmarkEnd w:id="299"/>
            <w:bookmarkEnd w:id="300"/>
            <w:bookmarkEnd w:id="301"/>
            <w:bookmarkEnd w:id="302"/>
          </w:p>
        </w:tc>
      </w:tr>
      <w:tr w:rsidR="000575C7" w:rsidRPr="00B77A9B" w14:paraId="3391F07F" w14:textId="77777777" w:rsidTr="00E2400F">
        <w:tc>
          <w:tcPr>
            <w:tcW w:w="4680" w:type="dxa"/>
            <w:hideMark/>
          </w:tcPr>
          <w:p w14:paraId="3391F07C" w14:textId="77777777" w:rsidR="002914E3" w:rsidRPr="00B77A9B" w:rsidRDefault="001704C1" w:rsidP="002914E3">
            <w:pPr>
              <w:pStyle w:val="Heading2"/>
              <w:keepNext w:val="0"/>
              <w:keepLines w:val="0"/>
              <w:numPr>
                <w:ilvl w:val="1"/>
                <w:numId w:val="3"/>
              </w:numPr>
              <w:ind w:left="619" w:hanging="619"/>
              <w:rPr>
                <w:rFonts w:cs="Times New Roman"/>
              </w:rPr>
            </w:pPr>
            <w:bookmarkStart w:id="303" w:name="_Toc19206292"/>
            <w:r w:rsidRPr="00B77A9B">
              <w:rPr>
                <w:rFonts w:cs="Times New Roman"/>
                <w:lang w:val="en-GB"/>
              </w:rPr>
              <w:t>The</w:t>
            </w:r>
            <w:r w:rsidRPr="00B77A9B">
              <w:rPr>
                <w:rFonts w:cs="Times New Roman"/>
              </w:rPr>
              <w:t xml:space="preserve"> Contractor </w:t>
            </w:r>
            <w:r w:rsidRPr="00B77A9B">
              <w:rPr>
                <w:rFonts w:cs="Times New Roman"/>
                <w:lang w:val="en-GB"/>
              </w:rPr>
              <w:t>shall not, without the prior written consent of the Client, assign, transfer, charge, subcontract, deal in any other manner with any of its rights and obligations under this Agreement to any other person.</w:t>
            </w:r>
            <w:bookmarkEnd w:id="303"/>
          </w:p>
        </w:tc>
        <w:tc>
          <w:tcPr>
            <w:tcW w:w="630" w:type="dxa"/>
          </w:tcPr>
          <w:p w14:paraId="3391F07D" w14:textId="77777777" w:rsidR="002914E3" w:rsidRPr="00B77A9B" w:rsidRDefault="002914E3" w:rsidP="002914E3">
            <w:pPr>
              <w:spacing w:before="75" w:after="75"/>
              <w:rPr>
                <w:rFonts w:ascii="Times New Roman" w:hAnsi="Times New Roman" w:cs="Times New Roman"/>
              </w:rPr>
            </w:pPr>
          </w:p>
        </w:tc>
        <w:tc>
          <w:tcPr>
            <w:tcW w:w="4680" w:type="dxa"/>
            <w:hideMark/>
          </w:tcPr>
          <w:p w14:paraId="3391F07E" w14:textId="77777777" w:rsidR="002914E3" w:rsidRPr="00B77A9B" w:rsidRDefault="001704C1" w:rsidP="002914E3">
            <w:pPr>
              <w:pStyle w:val="ENGLegalL2"/>
              <w:numPr>
                <w:ilvl w:val="1"/>
                <w:numId w:val="5"/>
              </w:numPr>
              <w:tabs>
                <w:tab w:val="clear" w:pos="850"/>
                <w:tab w:val="num" w:pos="3852"/>
              </w:tabs>
              <w:ind w:left="612" w:hanging="612"/>
              <w:rPr>
                <w:sz w:val="20"/>
              </w:rPr>
            </w:pPr>
            <w:bookmarkStart w:id="304" w:name="_Toc19206293"/>
            <w:r w:rsidRPr="00B77A9B">
              <w:rPr>
                <w:rFonts w:ascii="Sylfaen" w:hAnsi="Sylfaen" w:cs="Sylfaen"/>
                <w:sz w:val="20"/>
                <w:lang w:val="ka-GE"/>
              </w:rPr>
              <w:t>შემსრულებელს</w:t>
            </w:r>
            <w:r w:rsidRPr="00B77A9B">
              <w:rPr>
                <w:sz w:val="20"/>
                <w:lang w:val="ka-GE"/>
              </w:rPr>
              <w:t xml:space="preserve"> </w:t>
            </w:r>
            <w:r w:rsidRPr="00B77A9B">
              <w:rPr>
                <w:rFonts w:ascii="Sylfaen" w:hAnsi="Sylfaen" w:cs="Sylfaen"/>
                <w:sz w:val="20"/>
                <w:lang w:val="ka-GE"/>
              </w:rPr>
              <w:t>უფლება</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აქვს</w:t>
            </w:r>
            <w:r w:rsidRPr="00B77A9B">
              <w:rPr>
                <w:sz w:val="20"/>
                <w:lang w:val="ka-GE"/>
              </w:rPr>
              <w:t xml:space="preserve">, </w:t>
            </w:r>
            <w:r w:rsidRPr="00B77A9B">
              <w:rPr>
                <w:rFonts w:ascii="Sylfaen" w:hAnsi="Sylfaen" w:cs="Sylfaen"/>
                <w:sz w:val="20"/>
                <w:lang w:val="ka-GE"/>
              </w:rPr>
              <w:t>დამკვეთის</w:t>
            </w:r>
            <w:r w:rsidRPr="00B77A9B">
              <w:rPr>
                <w:sz w:val="20"/>
                <w:lang w:val="ka-GE"/>
              </w:rPr>
              <w:t xml:space="preserve"> </w:t>
            </w:r>
            <w:r w:rsidRPr="00B77A9B">
              <w:rPr>
                <w:rFonts w:ascii="Sylfaen" w:hAnsi="Sylfaen" w:cs="Sylfaen"/>
                <w:sz w:val="20"/>
                <w:lang w:val="ka-GE"/>
              </w:rPr>
              <w:t>წინასაწარი</w:t>
            </w:r>
            <w:r w:rsidRPr="00B77A9B">
              <w:rPr>
                <w:sz w:val="20"/>
                <w:lang w:val="ka-GE"/>
              </w:rPr>
              <w:t xml:space="preserve"> </w:t>
            </w:r>
            <w:r w:rsidRPr="00B77A9B">
              <w:rPr>
                <w:rFonts w:ascii="Sylfaen" w:hAnsi="Sylfaen" w:cs="Sylfaen"/>
                <w:sz w:val="20"/>
                <w:lang w:val="ka-GE"/>
              </w:rPr>
              <w:t>თანხმობის</w:t>
            </w:r>
            <w:r w:rsidRPr="00B77A9B">
              <w:rPr>
                <w:sz w:val="20"/>
                <w:lang w:val="ka-GE"/>
              </w:rPr>
              <w:t xml:space="preserve"> </w:t>
            </w:r>
            <w:r w:rsidRPr="00B77A9B">
              <w:rPr>
                <w:rFonts w:ascii="Sylfaen" w:hAnsi="Sylfaen" w:cs="Sylfaen"/>
                <w:sz w:val="20"/>
                <w:lang w:val="ka-GE"/>
              </w:rPr>
              <w:t>გარეშე</w:t>
            </w:r>
            <w:r w:rsidRPr="00B77A9B">
              <w:rPr>
                <w:sz w:val="20"/>
                <w:lang w:val="ka-GE"/>
              </w:rPr>
              <w:t xml:space="preserve"> </w:t>
            </w:r>
            <w:r w:rsidRPr="00B77A9B">
              <w:rPr>
                <w:rFonts w:ascii="Sylfaen" w:hAnsi="Sylfaen" w:cs="Sylfaen"/>
                <w:sz w:val="20"/>
                <w:lang w:val="ka-GE"/>
              </w:rPr>
              <w:t>გადასცეს</w:t>
            </w:r>
            <w:r w:rsidRPr="00B77A9B">
              <w:rPr>
                <w:sz w:val="20"/>
                <w:lang w:val="ka-GE"/>
              </w:rPr>
              <w:t xml:space="preserve">, </w:t>
            </w:r>
            <w:r w:rsidRPr="00B77A9B">
              <w:rPr>
                <w:rFonts w:ascii="Sylfaen" w:hAnsi="Sylfaen" w:cs="Sylfaen"/>
                <w:sz w:val="20"/>
                <w:lang w:val="ka-GE"/>
              </w:rPr>
              <w:t>ვალდებულებით</w:t>
            </w:r>
            <w:r w:rsidRPr="00B77A9B">
              <w:rPr>
                <w:sz w:val="20"/>
                <w:lang w:val="ka-GE"/>
              </w:rPr>
              <w:t xml:space="preserve"> </w:t>
            </w:r>
            <w:r w:rsidRPr="00B77A9B">
              <w:rPr>
                <w:rFonts w:ascii="Sylfaen" w:hAnsi="Sylfaen" w:cs="Sylfaen"/>
                <w:sz w:val="20"/>
                <w:lang w:val="ka-GE"/>
              </w:rPr>
              <w:t>დატვირთოს</w:t>
            </w:r>
            <w:r w:rsidRPr="00B77A9B">
              <w:rPr>
                <w:sz w:val="20"/>
                <w:lang w:val="ka-GE"/>
              </w:rPr>
              <w:t xml:space="preserve">, </w:t>
            </w:r>
            <w:r w:rsidRPr="00B77A9B">
              <w:rPr>
                <w:rFonts w:ascii="Sylfaen" w:hAnsi="Sylfaen" w:cs="Sylfaen"/>
                <w:sz w:val="20"/>
                <w:lang w:val="ka-GE"/>
              </w:rPr>
              <w:t>ქვეკონტრაქტორს</w:t>
            </w:r>
            <w:r w:rsidRPr="00B77A9B">
              <w:rPr>
                <w:sz w:val="20"/>
                <w:lang w:val="ka-GE"/>
              </w:rPr>
              <w:t xml:space="preserve"> </w:t>
            </w:r>
            <w:r w:rsidRPr="00B77A9B">
              <w:rPr>
                <w:rFonts w:ascii="Sylfaen" w:hAnsi="Sylfaen" w:cs="Sylfaen"/>
                <w:sz w:val="20"/>
                <w:lang w:val="ka-GE"/>
              </w:rPr>
              <w:t>გადასცეს</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პირს</w:t>
            </w:r>
            <w:r w:rsidRPr="00B77A9B">
              <w:rPr>
                <w:sz w:val="20"/>
                <w:lang w:val="ka-GE"/>
              </w:rPr>
              <w:t xml:space="preserve"> </w:t>
            </w:r>
            <w:r w:rsidRPr="00B77A9B">
              <w:rPr>
                <w:rFonts w:ascii="Sylfaen" w:hAnsi="Sylfaen" w:cs="Sylfaen"/>
                <w:sz w:val="20"/>
                <w:lang w:val="ka-GE"/>
              </w:rPr>
              <w:t>გადასცეს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სხვაგვარად</w:t>
            </w:r>
            <w:r w:rsidRPr="00B77A9B">
              <w:rPr>
                <w:sz w:val="20"/>
                <w:lang w:val="ka-GE"/>
              </w:rPr>
              <w:t xml:space="preserve"> </w:t>
            </w:r>
            <w:r w:rsidRPr="00B77A9B">
              <w:rPr>
                <w:rFonts w:ascii="Sylfaen" w:hAnsi="Sylfaen" w:cs="Sylfaen"/>
                <w:sz w:val="20"/>
                <w:lang w:val="ka-GE"/>
              </w:rPr>
              <w:t>გამოიყენოს</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Pr="00B77A9B">
              <w:rPr>
                <w:rFonts w:ascii="Sylfaen" w:hAnsi="Sylfaen" w:cs="Sylfaen"/>
                <w:sz w:val="20"/>
                <w:lang w:val="ka-GE"/>
              </w:rPr>
              <w:t>უფლებები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ვალდებულებები</w:t>
            </w:r>
            <w:r w:rsidRPr="00B77A9B">
              <w:rPr>
                <w:sz w:val="20"/>
                <w:lang w:val="ka-GE"/>
              </w:rPr>
              <w:t>.</w:t>
            </w:r>
            <w:bookmarkEnd w:id="304"/>
          </w:p>
        </w:tc>
      </w:tr>
      <w:tr w:rsidR="000575C7" w:rsidRPr="00B77A9B" w14:paraId="3391F083" w14:textId="77777777" w:rsidTr="00E2400F">
        <w:tc>
          <w:tcPr>
            <w:tcW w:w="4680" w:type="dxa"/>
            <w:hideMark/>
          </w:tcPr>
          <w:p w14:paraId="3391F080" w14:textId="77777777" w:rsidR="002914E3" w:rsidRPr="00B77A9B" w:rsidRDefault="001704C1" w:rsidP="002914E3">
            <w:pPr>
              <w:pStyle w:val="Heading2"/>
              <w:keepNext w:val="0"/>
              <w:keepLines w:val="0"/>
              <w:numPr>
                <w:ilvl w:val="1"/>
                <w:numId w:val="3"/>
              </w:numPr>
              <w:ind w:left="619" w:hanging="619"/>
              <w:rPr>
                <w:rFonts w:cs="Times New Roman"/>
              </w:rPr>
            </w:pPr>
            <w:bookmarkStart w:id="305" w:name="_Toc19206294"/>
            <w:r w:rsidRPr="00B77A9B">
              <w:rPr>
                <w:rFonts w:cs="Times New Roman"/>
                <w:lang w:val="en-GB"/>
              </w:rPr>
              <w:t xml:space="preserve">The Client may at any time assign, transfer, </w:t>
            </w:r>
            <w:proofErr w:type="gramStart"/>
            <w:r w:rsidRPr="00B77A9B">
              <w:rPr>
                <w:rFonts w:cs="Times New Roman"/>
                <w:lang w:val="en-GB"/>
              </w:rPr>
              <w:t>charge</w:t>
            </w:r>
            <w:proofErr w:type="gramEnd"/>
            <w:r w:rsidRPr="00B77A9B">
              <w:rPr>
                <w:rFonts w:cs="Times New Roman"/>
                <w:lang w:val="en-GB"/>
              </w:rPr>
              <w:t xml:space="preserve"> or deal in any other manner with any or all of its rights and obligations under this Agreement to any other person including its Affiliates.</w:t>
            </w:r>
            <w:bookmarkEnd w:id="305"/>
          </w:p>
        </w:tc>
        <w:tc>
          <w:tcPr>
            <w:tcW w:w="630" w:type="dxa"/>
          </w:tcPr>
          <w:p w14:paraId="3391F081" w14:textId="77777777" w:rsidR="002914E3" w:rsidRPr="00B77A9B" w:rsidRDefault="002914E3" w:rsidP="002914E3">
            <w:pPr>
              <w:spacing w:before="75" w:after="75"/>
              <w:rPr>
                <w:rFonts w:ascii="Times New Roman" w:hAnsi="Times New Roman" w:cs="Times New Roman"/>
              </w:rPr>
            </w:pPr>
          </w:p>
        </w:tc>
        <w:tc>
          <w:tcPr>
            <w:tcW w:w="4680" w:type="dxa"/>
            <w:hideMark/>
          </w:tcPr>
          <w:p w14:paraId="3391F082" w14:textId="77777777" w:rsidR="002914E3" w:rsidRPr="00B77A9B" w:rsidRDefault="001704C1" w:rsidP="002914E3">
            <w:pPr>
              <w:pStyle w:val="ENGLegalL2"/>
              <w:numPr>
                <w:ilvl w:val="1"/>
                <w:numId w:val="5"/>
              </w:numPr>
              <w:tabs>
                <w:tab w:val="clear" w:pos="850"/>
                <w:tab w:val="num" w:pos="4554"/>
              </w:tabs>
              <w:ind w:left="612" w:hanging="612"/>
              <w:rPr>
                <w:sz w:val="20"/>
              </w:rPr>
            </w:pPr>
            <w:bookmarkStart w:id="306" w:name="_Toc19206295"/>
            <w:r w:rsidRPr="00B77A9B">
              <w:rPr>
                <w:rFonts w:ascii="Sylfaen" w:hAnsi="Sylfaen" w:cs="Sylfaen"/>
                <w:sz w:val="20"/>
                <w:lang w:val="ka-GE"/>
              </w:rPr>
              <w:t>დამკვეთს</w:t>
            </w:r>
            <w:r w:rsidRPr="00B77A9B">
              <w:rPr>
                <w:sz w:val="20"/>
                <w:lang w:val="ka-GE"/>
              </w:rPr>
              <w:t xml:space="preserve"> </w:t>
            </w:r>
            <w:r w:rsidRPr="00B77A9B">
              <w:rPr>
                <w:rFonts w:ascii="Sylfaen" w:hAnsi="Sylfaen" w:cs="Sylfaen"/>
                <w:sz w:val="20"/>
                <w:lang w:val="ka-GE"/>
              </w:rPr>
              <w:t>ნებისმიერ</w:t>
            </w:r>
            <w:r w:rsidRPr="00B77A9B">
              <w:rPr>
                <w:sz w:val="20"/>
                <w:lang w:val="ka-GE"/>
              </w:rPr>
              <w:t xml:space="preserve"> </w:t>
            </w:r>
            <w:r w:rsidRPr="00B77A9B">
              <w:rPr>
                <w:rFonts w:ascii="Sylfaen" w:hAnsi="Sylfaen" w:cs="Sylfaen"/>
                <w:sz w:val="20"/>
                <w:lang w:val="ka-GE"/>
              </w:rPr>
              <w:t>დროს</w:t>
            </w:r>
            <w:r w:rsidRPr="00B77A9B">
              <w:rPr>
                <w:sz w:val="20"/>
                <w:lang w:val="ka-GE"/>
              </w:rPr>
              <w:t xml:space="preserve"> </w:t>
            </w:r>
            <w:r w:rsidRPr="00B77A9B">
              <w:rPr>
                <w:rFonts w:ascii="Sylfaen" w:hAnsi="Sylfaen" w:cs="Sylfaen"/>
                <w:sz w:val="20"/>
                <w:lang w:val="ka-GE"/>
              </w:rPr>
              <w:t>შეუძლია</w:t>
            </w:r>
            <w:r w:rsidRPr="00B77A9B">
              <w:rPr>
                <w:sz w:val="20"/>
                <w:lang w:val="ka-GE"/>
              </w:rPr>
              <w:t xml:space="preserve"> </w:t>
            </w:r>
            <w:r w:rsidRPr="00B77A9B">
              <w:rPr>
                <w:rFonts w:ascii="Sylfaen" w:hAnsi="Sylfaen" w:cs="Sylfaen"/>
                <w:sz w:val="20"/>
                <w:lang w:val="ka-GE"/>
              </w:rPr>
              <w:t>გადასცეს</w:t>
            </w:r>
            <w:r w:rsidRPr="00B77A9B">
              <w:rPr>
                <w:sz w:val="20"/>
                <w:lang w:val="ka-GE"/>
              </w:rPr>
              <w:t xml:space="preserve">, </w:t>
            </w:r>
            <w:r w:rsidRPr="00B77A9B">
              <w:rPr>
                <w:rFonts w:ascii="Sylfaen" w:hAnsi="Sylfaen" w:cs="Sylfaen"/>
                <w:sz w:val="20"/>
                <w:lang w:val="ka-GE"/>
              </w:rPr>
              <w:t>ვალდებულებით</w:t>
            </w:r>
            <w:r w:rsidRPr="00B77A9B">
              <w:rPr>
                <w:sz w:val="20"/>
                <w:lang w:val="ka-GE"/>
              </w:rPr>
              <w:t xml:space="preserve"> </w:t>
            </w:r>
            <w:r w:rsidRPr="00B77A9B">
              <w:rPr>
                <w:rFonts w:ascii="Sylfaen" w:hAnsi="Sylfaen" w:cs="Sylfaen"/>
                <w:sz w:val="20"/>
                <w:lang w:val="ka-GE"/>
              </w:rPr>
              <w:t>დატვირთოს</w:t>
            </w:r>
            <w:r w:rsidRPr="00B77A9B">
              <w:rPr>
                <w:sz w:val="20"/>
                <w:lang w:val="ka-GE"/>
              </w:rPr>
              <w:t xml:space="preserve">, </w:t>
            </w:r>
            <w:r w:rsidRPr="00B77A9B">
              <w:rPr>
                <w:rFonts w:ascii="Sylfaen" w:hAnsi="Sylfaen" w:cs="Sylfaen"/>
                <w:sz w:val="20"/>
                <w:lang w:val="ka-GE"/>
              </w:rPr>
              <w:t>ქვეკონტრაქტორს</w:t>
            </w:r>
            <w:r w:rsidRPr="00B77A9B">
              <w:rPr>
                <w:sz w:val="20"/>
                <w:lang w:val="ka-GE"/>
              </w:rPr>
              <w:t xml:space="preserve"> </w:t>
            </w:r>
            <w:r w:rsidRPr="00B77A9B">
              <w:rPr>
                <w:rFonts w:ascii="Sylfaen" w:hAnsi="Sylfaen" w:cs="Sylfaen"/>
                <w:sz w:val="20"/>
                <w:lang w:val="ka-GE"/>
              </w:rPr>
              <w:t>გადასცეს</w:t>
            </w:r>
            <w:r w:rsidRPr="00B77A9B">
              <w:rPr>
                <w:sz w:val="20"/>
                <w:lang w:val="ka-GE"/>
              </w:rPr>
              <w:t xml:space="preserve">, </w:t>
            </w:r>
            <w:r w:rsidRPr="00B77A9B">
              <w:rPr>
                <w:rFonts w:ascii="Sylfaen" w:hAnsi="Sylfaen" w:cs="Sylfaen"/>
                <w:sz w:val="20"/>
                <w:lang w:val="ka-GE"/>
              </w:rPr>
              <w:t>სხვა</w:t>
            </w:r>
            <w:r w:rsidRPr="00B77A9B">
              <w:rPr>
                <w:sz w:val="20"/>
                <w:lang w:val="ka-GE"/>
              </w:rPr>
              <w:t xml:space="preserve"> </w:t>
            </w:r>
            <w:r w:rsidRPr="00B77A9B">
              <w:rPr>
                <w:rFonts w:ascii="Sylfaen" w:hAnsi="Sylfaen" w:cs="Sylfaen"/>
                <w:sz w:val="20"/>
                <w:lang w:val="ka-GE"/>
              </w:rPr>
              <w:t>პირს</w:t>
            </w:r>
            <w:r w:rsidRPr="00B77A9B">
              <w:rPr>
                <w:sz w:val="20"/>
                <w:lang w:val="ka-GE"/>
              </w:rPr>
              <w:t xml:space="preserve"> </w:t>
            </w:r>
            <w:r w:rsidRPr="00B77A9B">
              <w:rPr>
                <w:rFonts w:ascii="Sylfaen" w:hAnsi="Sylfaen" w:cs="Sylfaen"/>
                <w:sz w:val="20"/>
                <w:lang w:val="ka-GE"/>
              </w:rPr>
              <w:t>გადასცეს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სხვაგვარად</w:t>
            </w:r>
            <w:r w:rsidRPr="00B77A9B">
              <w:rPr>
                <w:sz w:val="20"/>
                <w:lang w:val="ka-GE"/>
              </w:rPr>
              <w:t xml:space="preserve"> </w:t>
            </w:r>
            <w:r w:rsidRPr="00B77A9B">
              <w:rPr>
                <w:rFonts w:ascii="Sylfaen" w:hAnsi="Sylfaen" w:cs="Sylfaen"/>
                <w:sz w:val="20"/>
                <w:lang w:val="ka-GE"/>
              </w:rPr>
              <w:t>გამოიყენოს</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გათვალისწინებული</w:t>
            </w:r>
            <w:r w:rsidRPr="00B77A9B">
              <w:rPr>
                <w:sz w:val="20"/>
                <w:lang w:val="ka-GE"/>
              </w:rPr>
              <w:t xml:space="preserve"> </w:t>
            </w:r>
            <w:r w:rsidRPr="00B77A9B">
              <w:rPr>
                <w:rFonts w:ascii="Sylfaen" w:hAnsi="Sylfaen" w:cs="Sylfaen"/>
                <w:sz w:val="20"/>
                <w:lang w:val="ka-GE"/>
              </w:rPr>
              <w:t>უფლებები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ვალდებულებები</w:t>
            </w:r>
            <w:bookmarkEnd w:id="306"/>
            <w:r w:rsidR="00FD7E48" w:rsidRPr="00B77A9B">
              <w:rPr>
                <w:rFonts w:ascii="Sylfaen" w:hAnsi="Sylfaen" w:cs="Sylfaen"/>
                <w:sz w:val="20"/>
                <w:lang w:val="en-US"/>
              </w:rPr>
              <w:t>.</w:t>
            </w:r>
          </w:p>
        </w:tc>
      </w:tr>
      <w:tr w:rsidR="000575C7" w:rsidRPr="00B77A9B" w14:paraId="3391F087" w14:textId="77777777" w:rsidTr="00E2400F">
        <w:tc>
          <w:tcPr>
            <w:tcW w:w="4680" w:type="dxa"/>
            <w:hideMark/>
          </w:tcPr>
          <w:p w14:paraId="3391F084" w14:textId="77777777" w:rsidR="002914E3" w:rsidRPr="00B77A9B" w:rsidRDefault="001704C1" w:rsidP="002914E3">
            <w:pPr>
              <w:pStyle w:val="Heading1"/>
              <w:keepLines w:val="0"/>
              <w:numPr>
                <w:ilvl w:val="0"/>
                <w:numId w:val="3"/>
              </w:numPr>
              <w:ind w:left="612" w:hanging="612"/>
              <w:rPr>
                <w:rFonts w:ascii="Times New Roman" w:hAnsi="Times New Roman" w:cs="Times New Roman"/>
              </w:rPr>
            </w:pPr>
            <w:bookmarkStart w:id="307" w:name="_Toc19210803"/>
            <w:bookmarkStart w:id="308" w:name="_Toc19206662"/>
            <w:bookmarkStart w:id="309" w:name="_Toc19206296"/>
            <w:bookmarkStart w:id="310" w:name="_Toc154038877"/>
            <w:r w:rsidRPr="00B77A9B">
              <w:rPr>
                <w:rFonts w:ascii="Times New Roman" w:hAnsi="Times New Roman" w:cs="Times New Roman"/>
              </w:rPr>
              <w:t>Variation</w:t>
            </w:r>
            <w:bookmarkEnd w:id="307"/>
            <w:bookmarkEnd w:id="308"/>
            <w:bookmarkEnd w:id="309"/>
            <w:bookmarkEnd w:id="310"/>
          </w:p>
        </w:tc>
        <w:tc>
          <w:tcPr>
            <w:tcW w:w="630" w:type="dxa"/>
          </w:tcPr>
          <w:p w14:paraId="3391F085" w14:textId="77777777" w:rsidR="002914E3" w:rsidRPr="00B77A9B" w:rsidRDefault="002914E3" w:rsidP="002914E3">
            <w:pPr>
              <w:keepNext/>
              <w:spacing w:before="75" w:after="75"/>
              <w:rPr>
                <w:rFonts w:ascii="Times New Roman" w:hAnsi="Times New Roman" w:cs="Times New Roman"/>
              </w:rPr>
            </w:pPr>
          </w:p>
        </w:tc>
        <w:tc>
          <w:tcPr>
            <w:tcW w:w="4680" w:type="dxa"/>
            <w:hideMark/>
          </w:tcPr>
          <w:p w14:paraId="3391F086" w14:textId="77777777" w:rsidR="002914E3" w:rsidRPr="00B77A9B" w:rsidRDefault="001704C1" w:rsidP="002914E3">
            <w:pPr>
              <w:pStyle w:val="ENGLegalL1"/>
              <w:numPr>
                <w:ilvl w:val="0"/>
                <w:numId w:val="5"/>
              </w:numPr>
              <w:tabs>
                <w:tab w:val="clear" w:pos="850"/>
                <w:tab w:val="num" w:pos="2772"/>
              </w:tabs>
              <w:ind w:left="612" w:hanging="612"/>
              <w:rPr>
                <w:sz w:val="20"/>
              </w:rPr>
            </w:pPr>
            <w:bookmarkStart w:id="311" w:name="_Toc77603230"/>
            <w:bookmarkStart w:id="312" w:name="_Toc67477302"/>
            <w:bookmarkStart w:id="313" w:name="_Toc22204669"/>
            <w:bookmarkStart w:id="314" w:name="_Toc19210657"/>
            <w:bookmarkStart w:id="315" w:name="_Toc19206507"/>
            <w:bookmarkStart w:id="316" w:name="_Toc19206297"/>
            <w:bookmarkStart w:id="317" w:name="_Toc154038878"/>
            <w:r w:rsidRPr="00B77A9B">
              <w:rPr>
                <w:rFonts w:ascii="Sylfaen" w:hAnsi="Sylfaen" w:cs="Sylfaen"/>
                <w:sz w:val="20"/>
                <w:lang w:val="ka-GE"/>
              </w:rPr>
              <w:t>ცვლილება</w:t>
            </w:r>
            <w:bookmarkEnd w:id="311"/>
            <w:bookmarkEnd w:id="312"/>
            <w:bookmarkEnd w:id="313"/>
            <w:bookmarkEnd w:id="314"/>
            <w:bookmarkEnd w:id="315"/>
            <w:bookmarkEnd w:id="316"/>
            <w:bookmarkEnd w:id="317"/>
          </w:p>
        </w:tc>
      </w:tr>
      <w:tr w:rsidR="000575C7" w:rsidRPr="00B77A9B" w14:paraId="3391F08B" w14:textId="77777777" w:rsidTr="00E2400F">
        <w:tc>
          <w:tcPr>
            <w:tcW w:w="4680" w:type="dxa"/>
            <w:hideMark/>
          </w:tcPr>
          <w:p w14:paraId="3391F088" w14:textId="77777777" w:rsidR="002914E3" w:rsidRPr="00B77A9B" w:rsidRDefault="001704C1" w:rsidP="002914E3">
            <w:pPr>
              <w:pStyle w:val="Heading2"/>
              <w:keepNext w:val="0"/>
              <w:keepLines w:val="0"/>
              <w:numPr>
                <w:ilvl w:val="0"/>
                <w:numId w:val="0"/>
              </w:numPr>
              <w:ind w:left="619"/>
              <w:rPr>
                <w:rFonts w:cs="Times New Roman"/>
              </w:rPr>
            </w:pPr>
            <w:bookmarkStart w:id="318" w:name="_Toc19206298"/>
            <w:r w:rsidRPr="00B77A9B">
              <w:rPr>
                <w:rFonts w:cs="Times New Roman"/>
                <w:lang w:val="en-GB"/>
              </w:rPr>
              <w:t>Unless otherwise expressly provided under this Agreement, no variation of this Agreement shall be effective unless it is in writing and signed by the Parties.</w:t>
            </w:r>
            <w:bookmarkEnd w:id="318"/>
          </w:p>
        </w:tc>
        <w:tc>
          <w:tcPr>
            <w:tcW w:w="630" w:type="dxa"/>
          </w:tcPr>
          <w:p w14:paraId="3391F089" w14:textId="77777777" w:rsidR="002914E3" w:rsidRPr="00B77A9B" w:rsidRDefault="002914E3" w:rsidP="002914E3">
            <w:pPr>
              <w:spacing w:before="75" w:after="75"/>
              <w:rPr>
                <w:rFonts w:ascii="Times New Roman" w:hAnsi="Times New Roman" w:cs="Times New Roman"/>
              </w:rPr>
            </w:pPr>
          </w:p>
        </w:tc>
        <w:tc>
          <w:tcPr>
            <w:tcW w:w="4680" w:type="dxa"/>
            <w:hideMark/>
          </w:tcPr>
          <w:p w14:paraId="3391F08A" w14:textId="77777777" w:rsidR="002914E3" w:rsidRPr="00B77A9B" w:rsidRDefault="001704C1" w:rsidP="00697745">
            <w:pPr>
              <w:spacing w:before="75" w:after="75"/>
              <w:ind w:left="612"/>
              <w:jc w:val="both"/>
              <w:rPr>
                <w:rFonts w:ascii="Times New Roman" w:hAnsi="Times New Roman" w:cs="Times New Roman"/>
                <w:sz w:val="20"/>
                <w:szCs w:val="20"/>
              </w:rPr>
            </w:pPr>
            <w:r w:rsidRPr="00B77A9B">
              <w:rPr>
                <w:rFonts w:ascii="Sylfaen" w:hAnsi="Sylfaen" w:cs="Sylfaen"/>
                <w:sz w:val="20"/>
                <w:szCs w:val="20"/>
                <w:lang w:val="ka-GE"/>
              </w:rPr>
              <w:t>თუ</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ამ</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ხელშეკრულებით</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სხვაგვარად</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არ</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არის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გათვალისწინებული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წინამდებარე</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ხელშეკრულების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ცვლილება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ნამდვილია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მხოლოდ</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მისი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წერილობით</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გაფორმებისა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მხარეთა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მიერ</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ხელმოწერის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შემთხვევაში</w:t>
            </w:r>
            <w:r w:rsidRPr="00B77A9B">
              <w:rPr>
                <w:rFonts w:ascii="Times New Roman" w:hAnsi="Times New Roman" w:cs="Times New Roman"/>
                <w:sz w:val="20"/>
                <w:szCs w:val="20"/>
                <w:lang w:val="ka-GE"/>
              </w:rPr>
              <w:t xml:space="preserve">. </w:t>
            </w:r>
          </w:p>
        </w:tc>
      </w:tr>
      <w:tr w:rsidR="000575C7" w:rsidRPr="00B77A9B" w14:paraId="3391F08F" w14:textId="77777777" w:rsidTr="00E2400F">
        <w:tc>
          <w:tcPr>
            <w:tcW w:w="4680" w:type="dxa"/>
            <w:hideMark/>
          </w:tcPr>
          <w:p w14:paraId="3391F08C"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319" w:name="_Toc19210805"/>
            <w:bookmarkStart w:id="320" w:name="_Toc19206664"/>
            <w:bookmarkStart w:id="321" w:name="_Toc19206299"/>
            <w:bookmarkStart w:id="322" w:name="_Toc154038879"/>
            <w:r w:rsidRPr="00B77A9B">
              <w:rPr>
                <w:rFonts w:ascii="Times New Roman" w:hAnsi="Times New Roman" w:cs="Times New Roman"/>
              </w:rPr>
              <w:t>Severance</w:t>
            </w:r>
            <w:bookmarkEnd w:id="319"/>
            <w:bookmarkEnd w:id="320"/>
            <w:bookmarkEnd w:id="321"/>
            <w:bookmarkEnd w:id="322"/>
          </w:p>
        </w:tc>
        <w:tc>
          <w:tcPr>
            <w:tcW w:w="630" w:type="dxa"/>
          </w:tcPr>
          <w:p w14:paraId="3391F08D" w14:textId="77777777" w:rsidR="002914E3" w:rsidRPr="00B77A9B" w:rsidRDefault="002914E3" w:rsidP="002914E3">
            <w:pPr>
              <w:spacing w:before="75" w:after="75"/>
              <w:rPr>
                <w:rFonts w:ascii="Times New Roman" w:hAnsi="Times New Roman" w:cs="Times New Roman"/>
              </w:rPr>
            </w:pPr>
          </w:p>
        </w:tc>
        <w:tc>
          <w:tcPr>
            <w:tcW w:w="4680" w:type="dxa"/>
            <w:hideMark/>
          </w:tcPr>
          <w:p w14:paraId="3391F08E" w14:textId="77777777" w:rsidR="002914E3" w:rsidRPr="00B77A9B" w:rsidRDefault="001704C1" w:rsidP="002914E3">
            <w:pPr>
              <w:pStyle w:val="ENGLegalL1"/>
              <w:keepNext w:val="0"/>
              <w:numPr>
                <w:ilvl w:val="0"/>
                <w:numId w:val="5"/>
              </w:numPr>
              <w:tabs>
                <w:tab w:val="left" w:pos="720"/>
              </w:tabs>
              <w:ind w:left="612" w:hanging="612"/>
              <w:rPr>
                <w:sz w:val="20"/>
              </w:rPr>
            </w:pPr>
            <w:bookmarkStart w:id="323" w:name="_Toc77603231"/>
            <w:bookmarkStart w:id="324" w:name="_Toc67477304"/>
            <w:bookmarkStart w:id="325" w:name="_Toc22204671"/>
            <w:bookmarkStart w:id="326" w:name="_Toc19210659"/>
            <w:bookmarkStart w:id="327" w:name="_Toc19206509"/>
            <w:bookmarkStart w:id="328" w:name="_Toc19206300"/>
            <w:bookmarkStart w:id="329" w:name="_Toc154038880"/>
            <w:r w:rsidRPr="00B77A9B">
              <w:rPr>
                <w:rFonts w:ascii="Sylfaen" w:hAnsi="Sylfaen" w:cs="Sylfaen"/>
                <w:sz w:val="20"/>
                <w:lang w:val="ka-GE"/>
              </w:rPr>
              <w:t>მთლიანობა</w:t>
            </w:r>
            <w:bookmarkEnd w:id="323"/>
            <w:bookmarkEnd w:id="324"/>
            <w:bookmarkEnd w:id="325"/>
            <w:bookmarkEnd w:id="326"/>
            <w:bookmarkEnd w:id="327"/>
            <w:bookmarkEnd w:id="328"/>
            <w:bookmarkEnd w:id="329"/>
          </w:p>
        </w:tc>
      </w:tr>
      <w:tr w:rsidR="000575C7" w:rsidRPr="00B77A9B" w14:paraId="3391F093" w14:textId="77777777" w:rsidTr="00E2400F">
        <w:tc>
          <w:tcPr>
            <w:tcW w:w="4680" w:type="dxa"/>
            <w:hideMark/>
          </w:tcPr>
          <w:p w14:paraId="3391F090" w14:textId="77777777" w:rsidR="002914E3" w:rsidRPr="00B77A9B" w:rsidRDefault="001704C1" w:rsidP="002914E3">
            <w:pPr>
              <w:pStyle w:val="Heading2"/>
              <w:keepNext w:val="0"/>
              <w:keepLines w:val="0"/>
              <w:numPr>
                <w:ilvl w:val="1"/>
                <w:numId w:val="3"/>
              </w:numPr>
              <w:ind w:left="619" w:hanging="619"/>
              <w:rPr>
                <w:rFonts w:cs="Times New Roman"/>
              </w:rPr>
            </w:pPr>
            <w:bookmarkStart w:id="330" w:name="_Toc19206301"/>
            <w:r w:rsidRPr="00B77A9B">
              <w:rPr>
                <w:rFonts w:cs="Times New Roman"/>
                <w:lang w:val="en-GB"/>
              </w:rPr>
              <w:t xml:space="preserve">If any provision or paragraph of this Agreement is or becomes invalid, </w:t>
            </w:r>
            <w:proofErr w:type="gramStart"/>
            <w:r w:rsidRPr="00B77A9B">
              <w:rPr>
                <w:rFonts w:cs="Times New Roman"/>
                <w:lang w:val="en-GB"/>
              </w:rPr>
              <w:t>illegal</w:t>
            </w:r>
            <w:proofErr w:type="gramEnd"/>
            <w:r w:rsidRPr="00B77A9B">
              <w:rPr>
                <w:rFonts w:cs="Times New Roman"/>
                <w:lang w:val="en-GB"/>
              </w:rPr>
              <w:t xml:space="preserve"> or unenforceable, it shall be deemed modified to the minimum extent necessary to make it valid, legal and enforceable. If such modification is not possible, the relevant provision or paragraph shall be deemed deleted. Any modification to or deletion of a provision or part-provision under this clause shall not affect the validity and enforceability of the rest of this Agreement.</w:t>
            </w:r>
            <w:bookmarkEnd w:id="330"/>
          </w:p>
        </w:tc>
        <w:tc>
          <w:tcPr>
            <w:tcW w:w="630" w:type="dxa"/>
          </w:tcPr>
          <w:p w14:paraId="3391F091" w14:textId="77777777" w:rsidR="002914E3" w:rsidRPr="00B77A9B" w:rsidRDefault="002914E3" w:rsidP="002914E3">
            <w:pPr>
              <w:spacing w:before="75" w:after="75"/>
              <w:rPr>
                <w:rFonts w:ascii="Times New Roman" w:hAnsi="Times New Roman" w:cs="Times New Roman"/>
              </w:rPr>
            </w:pPr>
          </w:p>
        </w:tc>
        <w:tc>
          <w:tcPr>
            <w:tcW w:w="4680" w:type="dxa"/>
            <w:hideMark/>
          </w:tcPr>
          <w:p w14:paraId="3391F092" w14:textId="77777777" w:rsidR="002914E3" w:rsidRPr="00B77A9B" w:rsidRDefault="001704C1" w:rsidP="002914E3">
            <w:pPr>
              <w:pStyle w:val="ENGLegalL2"/>
              <w:numPr>
                <w:ilvl w:val="1"/>
                <w:numId w:val="5"/>
              </w:numPr>
              <w:tabs>
                <w:tab w:val="left" w:pos="720"/>
              </w:tabs>
              <w:ind w:left="612" w:hanging="612"/>
              <w:rPr>
                <w:sz w:val="20"/>
              </w:rPr>
            </w:pPr>
            <w:bookmarkStart w:id="331" w:name="_Toc19206302"/>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რომელიმე</w:t>
            </w:r>
            <w:r w:rsidRPr="00B77A9B">
              <w:rPr>
                <w:sz w:val="20"/>
                <w:lang w:val="ka-GE"/>
              </w:rPr>
              <w:t xml:space="preserve"> </w:t>
            </w:r>
            <w:r w:rsidRPr="00B77A9B">
              <w:rPr>
                <w:rFonts w:ascii="Sylfaen" w:hAnsi="Sylfaen" w:cs="Sylfaen"/>
                <w:sz w:val="20"/>
                <w:lang w:val="ka-GE"/>
              </w:rPr>
              <w:t>მუხლი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ნაწილი</w:t>
            </w:r>
            <w:r w:rsidRPr="00B77A9B">
              <w:rPr>
                <w:sz w:val="20"/>
                <w:lang w:val="ka-GE"/>
              </w:rPr>
              <w:t xml:space="preserve"> </w:t>
            </w:r>
            <w:r w:rsidRPr="00B77A9B">
              <w:rPr>
                <w:rFonts w:ascii="Sylfaen" w:hAnsi="Sylfaen" w:cs="Sylfaen"/>
                <w:sz w:val="20"/>
                <w:lang w:val="ka-GE"/>
              </w:rPr>
              <w:t>ბათილი</w:t>
            </w:r>
            <w:r w:rsidRPr="00B77A9B">
              <w:rPr>
                <w:sz w:val="20"/>
                <w:lang w:val="ka-GE"/>
              </w:rPr>
              <w:t xml:space="preserve">, </w:t>
            </w:r>
            <w:r w:rsidRPr="00B77A9B">
              <w:rPr>
                <w:rFonts w:ascii="Sylfaen" w:hAnsi="Sylfaen" w:cs="Sylfaen"/>
                <w:sz w:val="20"/>
                <w:lang w:val="ka-GE"/>
              </w:rPr>
              <w:t>არაკანონიერი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აღუსრულებადია</w:t>
            </w:r>
            <w:r w:rsidRPr="00B77A9B">
              <w:rPr>
                <w:sz w:val="20"/>
                <w:lang w:val="ka-GE"/>
              </w:rPr>
              <w:t xml:space="preserve">, </w:t>
            </w:r>
            <w:r w:rsidRPr="00B77A9B">
              <w:rPr>
                <w:rFonts w:ascii="Sylfaen" w:hAnsi="Sylfaen" w:cs="Sylfaen"/>
                <w:sz w:val="20"/>
                <w:lang w:val="ka-GE"/>
              </w:rPr>
              <w:t>იგი</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შეიცვალოს</w:t>
            </w:r>
            <w:r w:rsidRPr="00B77A9B">
              <w:rPr>
                <w:sz w:val="20"/>
                <w:lang w:val="ka-GE"/>
              </w:rPr>
              <w:t xml:space="preserve"> </w:t>
            </w:r>
            <w:r w:rsidRPr="00B77A9B">
              <w:rPr>
                <w:rFonts w:ascii="Sylfaen" w:hAnsi="Sylfaen" w:cs="Sylfaen"/>
                <w:sz w:val="20"/>
                <w:lang w:val="ka-GE"/>
              </w:rPr>
              <w:t>მცირედით</w:t>
            </w:r>
            <w:r w:rsidRPr="00B77A9B">
              <w:rPr>
                <w:sz w:val="20"/>
                <w:lang w:val="ka-GE"/>
              </w:rPr>
              <w:t xml:space="preserve"> </w:t>
            </w:r>
            <w:r w:rsidRPr="00B77A9B">
              <w:rPr>
                <w:rFonts w:ascii="Sylfaen" w:hAnsi="Sylfaen" w:cs="Sylfaen"/>
                <w:sz w:val="20"/>
                <w:lang w:val="ka-GE"/>
              </w:rPr>
              <w:t>ისე</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აღნიშნული</w:t>
            </w:r>
            <w:r w:rsidRPr="00B77A9B">
              <w:rPr>
                <w:sz w:val="20"/>
                <w:lang w:val="ka-GE"/>
              </w:rPr>
              <w:t xml:space="preserve"> </w:t>
            </w:r>
            <w:r w:rsidRPr="00B77A9B">
              <w:rPr>
                <w:rFonts w:ascii="Sylfaen" w:hAnsi="Sylfaen" w:cs="Sylfaen"/>
                <w:sz w:val="20"/>
                <w:lang w:val="ka-GE"/>
              </w:rPr>
              <w:t>მუხლი</w:t>
            </w:r>
            <w:r w:rsidRPr="00B77A9B">
              <w:rPr>
                <w:sz w:val="20"/>
                <w:lang w:val="ka-GE"/>
              </w:rPr>
              <w:t xml:space="preserve"> </w:t>
            </w:r>
            <w:r w:rsidRPr="00B77A9B">
              <w:rPr>
                <w:rFonts w:ascii="Sylfaen" w:hAnsi="Sylfaen" w:cs="Sylfaen"/>
                <w:sz w:val="20"/>
                <w:lang w:val="ka-GE"/>
              </w:rPr>
              <w:t>გახდეს</w:t>
            </w:r>
            <w:r w:rsidRPr="00B77A9B">
              <w:rPr>
                <w:sz w:val="20"/>
                <w:lang w:val="ka-GE"/>
              </w:rPr>
              <w:t xml:space="preserve"> </w:t>
            </w:r>
            <w:r w:rsidRPr="00B77A9B">
              <w:rPr>
                <w:rFonts w:ascii="Sylfaen" w:hAnsi="Sylfaen" w:cs="Sylfaen"/>
                <w:sz w:val="20"/>
                <w:lang w:val="ka-GE"/>
              </w:rPr>
              <w:t>ნამდვილი</w:t>
            </w:r>
            <w:r w:rsidRPr="00B77A9B">
              <w:rPr>
                <w:sz w:val="20"/>
                <w:lang w:val="ka-GE"/>
              </w:rPr>
              <w:t xml:space="preserve">, </w:t>
            </w:r>
            <w:r w:rsidRPr="00B77A9B">
              <w:rPr>
                <w:rFonts w:ascii="Sylfaen" w:hAnsi="Sylfaen" w:cs="Sylfaen"/>
                <w:sz w:val="20"/>
                <w:lang w:val="ka-GE"/>
              </w:rPr>
              <w:t>კანონიერი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აღსრულებადი</w:t>
            </w:r>
            <w:r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მსგავსი</w:t>
            </w:r>
            <w:r w:rsidRPr="00B77A9B">
              <w:rPr>
                <w:sz w:val="20"/>
                <w:lang w:val="ka-GE"/>
              </w:rPr>
              <w:t xml:space="preserve"> </w:t>
            </w:r>
            <w:r w:rsidRPr="00B77A9B">
              <w:rPr>
                <w:rFonts w:ascii="Sylfaen" w:hAnsi="Sylfaen" w:cs="Sylfaen"/>
                <w:sz w:val="20"/>
                <w:lang w:val="ka-GE"/>
              </w:rPr>
              <w:t>ცვლილება</w:t>
            </w:r>
            <w:r w:rsidRPr="00B77A9B">
              <w:rPr>
                <w:sz w:val="20"/>
                <w:lang w:val="ka-GE"/>
              </w:rPr>
              <w:t xml:space="preserve"> </w:t>
            </w:r>
            <w:r w:rsidRPr="00B77A9B">
              <w:rPr>
                <w:rFonts w:ascii="Sylfaen" w:hAnsi="Sylfaen" w:cs="Sylfaen"/>
                <w:sz w:val="20"/>
                <w:lang w:val="ka-GE"/>
              </w:rPr>
              <w:t>შეუძლებელია</w:t>
            </w:r>
            <w:r w:rsidRPr="00B77A9B">
              <w:rPr>
                <w:sz w:val="20"/>
                <w:lang w:val="ka-GE"/>
              </w:rPr>
              <w:t xml:space="preserve">, </w:t>
            </w:r>
            <w:r w:rsidRPr="00B77A9B">
              <w:rPr>
                <w:rFonts w:ascii="Sylfaen" w:hAnsi="Sylfaen" w:cs="Sylfaen"/>
                <w:sz w:val="20"/>
                <w:lang w:val="ka-GE"/>
              </w:rPr>
              <w:t>კონკრეტული</w:t>
            </w:r>
            <w:r w:rsidRPr="00B77A9B">
              <w:rPr>
                <w:sz w:val="20"/>
                <w:lang w:val="ka-GE"/>
              </w:rPr>
              <w:t xml:space="preserve"> </w:t>
            </w:r>
            <w:r w:rsidRPr="00B77A9B">
              <w:rPr>
                <w:rFonts w:ascii="Sylfaen" w:hAnsi="Sylfaen" w:cs="Sylfaen"/>
                <w:sz w:val="20"/>
                <w:lang w:val="ka-GE"/>
              </w:rPr>
              <w:t>მუხლი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ნაწილი</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წაიშალოს</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მისი</w:t>
            </w:r>
            <w:r w:rsidRPr="00B77A9B">
              <w:rPr>
                <w:sz w:val="20"/>
                <w:lang w:val="ka-GE"/>
              </w:rPr>
              <w:t xml:space="preserve"> </w:t>
            </w:r>
            <w:r w:rsidRPr="00B77A9B">
              <w:rPr>
                <w:rFonts w:ascii="Sylfaen" w:hAnsi="Sylfaen" w:cs="Sylfaen"/>
                <w:sz w:val="20"/>
                <w:lang w:val="ka-GE"/>
              </w:rPr>
              <w:t>ნაწილის</w:t>
            </w:r>
            <w:r w:rsidRPr="00B77A9B">
              <w:rPr>
                <w:sz w:val="20"/>
                <w:lang w:val="ka-GE"/>
              </w:rPr>
              <w:t xml:space="preserve"> </w:t>
            </w:r>
            <w:r w:rsidRPr="00B77A9B">
              <w:rPr>
                <w:rFonts w:ascii="Sylfaen" w:hAnsi="Sylfaen" w:cs="Sylfaen"/>
                <w:sz w:val="20"/>
                <w:lang w:val="ka-GE"/>
              </w:rPr>
              <w:t>წაშლამ</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გამოიწვიოს</w:t>
            </w:r>
            <w:r w:rsidRPr="00B77A9B">
              <w:rPr>
                <w:sz w:val="20"/>
                <w:lang w:val="ka-GE"/>
              </w:rPr>
              <w:t xml:space="preserve"> </w:t>
            </w:r>
            <w:r w:rsidRPr="00B77A9B">
              <w:rPr>
                <w:rFonts w:ascii="Sylfaen" w:hAnsi="Sylfaen" w:cs="Sylfaen"/>
                <w:sz w:val="20"/>
                <w:lang w:val="ka-GE"/>
              </w:rPr>
              <w:t>დარჩენილი</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ბათილობა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აღუსრულებლობა</w:t>
            </w:r>
            <w:r w:rsidRPr="00B77A9B">
              <w:rPr>
                <w:sz w:val="20"/>
                <w:lang w:val="ka-GE"/>
              </w:rPr>
              <w:t>.</w:t>
            </w:r>
            <w:bookmarkEnd w:id="331"/>
            <w:r w:rsidRPr="00B77A9B">
              <w:rPr>
                <w:sz w:val="20"/>
                <w:lang w:val="ka-GE"/>
              </w:rPr>
              <w:t xml:space="preserve"> </w:t>
            </w:r>
          </w:p>
        </w:tc>
      </w:tr>
      <w:tr w:rsidR="000575C7" w:rsidRPr="00B77A9B" w14:paraId="3391F097" w14:textId="77777777" w:rsidTr="00E2400F">
        <w:tc>
          <w:tcPr>
            <w:tcW w:w="4680" w:type="dxa"/>
            <w:hideMark/>
          </w:tcPr>
          <w:p w14:paraId="3391F094" w14:textId="77777777" w:rsidR="002914E3" w:rsidRPr="00B77A9B" w:rsidRDefault="001704C1" w:rsidP="002914E3">
            <w:pPr>
              <w:pStyle w:val="Heading2"/>
              <w:keepNext w:val="0"/>
              <w:keepLines w:val="0"/>
              <w:numPr>
                <w:ilvl w:val="1"/>
                <w:numId w:val="3"/>
              </w:numPr>
              <w:ind w:left="619" w:hanging="619"/>
              <w:rPr>
                <w:rFonts w:cs="Times New Roman"/>
              </w:rPr>
            </w:pPr>
            <w:bookmarkStart w:id="332" w:name="_Toc19206303"/>
            <w:r w:rsidRPr="00B77A9B">
              <w:rPr>
                <w:rFonts w:cs="Times New Roman"/>
                <w:lang w:val="en-GB"/>
              </w:rPr>
              <w:t xml:space="preserve">If any provision or paragraph of this Agreement is invalid, </w:t>
            </w:r>
            <w:proofErr w:type="gramStart"/>
            <w:r w:rsidRPr="00B77A9B">
              <w:rPr>
                <w:rFonts w:cs="Times New Roman"/>
                <w:lang w:val="en-GB"/>
              </w:rPr>
              <w:t>illegal</w:t>
            </w:r>
            <w:proofErr w:type="gramEnd"/>
            <w:r w:rsidRPr="00B77A9B">
              <w:rPr>
                <w:rFonts w:cs="Times New Roman"/>
                <w:lang w:val="en-GB"/>
              </w:rPr>
              <w:t xml:space="preserve"> or unenforceable, the Parties shall negotiate in good faith to amend such provision so that, as amended, it is legal, valid and enforceable, and, to the greatest extent possible, achieves the intended commercial result of the original provision.</w:t>
            </w:r>
            <w:bookmarkEnd w:id="332"/>
          </w:p>
        </w:tc>
        <w:tc>
          <w:tcPr>
            <w:tcW w:w="630" w:type="dxa"/>
          </w:tcPr>
          <w:p w14:paraId="3391F095" w14:textId="77777777" w:rsidR="002914E3" w:rsidRPr="00B77A9B" w:rsidRDefault="002914E3" w:rsidP="002914E3">
            <w:pPr>
              <w:spacing w:before="75" w:after="75"/>
              <w:rPr>
                <w:rFonts w:ascii="Times New Roman" w:hAnsi="Times New Roman" w:cs="Times New Roman"/>
              </w:rPr>
            </w:pPr>
          </w:p>
        </w:tc>
        <w:tc>
          <w:tcPr>
            <w:tcW w:w="4680" w:type="dxa"/>
            <w:hideMark/>
          </w:tcPr>
          <w:p w14:paraId="3391F096" w14:textId="77777777" w:rsidR="002914E3" w:rsidRPr="00B77A9B" w:rsidRDefault="001704C1" w:rsidP="002914E3">
            <w:pPr>
              <w:pStyle w:val="ENGLegalL2"/>
              <w:numPr>
                <w:ilvl w:val="1"/>
                <w:numId w:val="5"/>
              </w:numPr>
              <w:tabs>
                <w:tab w:val="left" w:pos="720"/>
              </w:tabs>
              <w:ind w:left="612" w:hanging="612"/>
              <w:rPr>
                <w:sz w:val="20"/>
              </w:rPr>
            </w:pPr>
            <w:bookmarkStart w:id="333" w:name="_Toc19206304"/>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რომელიმე</w:t>
            </w:r>
            <w:r w:rsidRPr="00B77A9B">
              <w:rPr>
                <w:sz w:val="20"/>
                <w:lang w:val="ka-GE"/>
              </w:rPr>
              <w:t xml:space="preserve"> </w:t>
            </w:r>
            <w:r w:rsidRPr="00B77A9B">
              <w:rPr>
                <w:rFonts w:ascii="Sylfaen" w:hAnsi="Sylfaen" w:cs="Sylfaen"/>
                <w:sz w:val="20"/>
                <w:lang w:val="ka-GE"/>
              </w:rPr>
              <w:t>მუხლი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მუხლის</w:t>
            </w:r>
            <w:r w:rsidRPr="00B77A9B">
              <w:rPr>
                <w:sz w:val="20"/>
                <w:lang w:val="ka-GE"/>
              </w:rPr>
              <w:t xml:space="preserve"> </w:t>
            </w:r>
            <w:r w:rsidRPr="00B77A9B">
              <w:rPr>
                <w:rFonts w:ascii="Sylfaen" w:hAnsi="Sylfaen" w:cs="Sylfaen"/>
                <w:sz w:val="20"/>
                <w:lang w:val="ka-GE"/>
              </w:rPr>
              <w:t>ნაწილი</w:t>
            </w:r>
            <w:r w:rsidRPr="00B77A9B">
              <w:rPr>
                <w:sz w:val="20"/>
                <w:lang w:val="ka-GE"/>
              </w:rPr>
              <w:t xml:space="preserve"> </w:t>
            </w:r>
            <w:r w:rsidRPr="00B77A9B">
              <w:rPr>
                <w:rFonts w:ascii="Sylfaen" w:hAnsi="Sylfaen" w:cs="Sylfaen"/>
                <w:sz w:val="20"/>
                <w:lang w:val="ka-GE"/>
              </w:rPr>
              <w:t>ბათილი</w:t>
            </w:r>
            <w:r w:rsidRPr="00B77A9B">
              <w:rPr>
                <w:sz w:val="20"/>
                <w:lang w:val="ka-GE"/>
              </w:rPr>
              <w:t xml:space="preserve">, </w:t>
            </w:r>
            <w:r w:rsidRPr="00B77A9B">
              <w:rPr>
                <w:rFonts w:ascii="Sylfaen" w:hAnsi="Sylfaen" w:cs="Sylfaen"/>
                <w:sz w:val="20"/>
                <w:lang w:val="ka-GE"/>
              </w:rPr>
              <w:t>არაკანონიერი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აღუსრულებადია</w:t>
            </w:r>
            <w:r w:rsidRPr="00B77A9B">
              <w:rPr>
                <w:sz w:val="20"/>
                <w:lang w:val="ka-GE"/>
              </w:rPr>
              <w:t xml:space="preserve">, </w:t>
            </w:r>
            <w:r w:rsidRPr="00B77A9B">
              <w:rPr>
                <w:rFonts w:ascii="Sylfaen" w:hAnsi="Sylfaen" w:cs="Sylfaen"/>
                <w:sz w:val="20"/>
                <w:lang w:val="ka-GE"/>
              </w:rPr>
              <w:t>მხარეები</w:t>
            </w:r>
            <w:r w:rsidRPr="00B77A9B">
              <w:rPr>
                <w:sz w:val="20"/>
                <w:lang w:val="ka-GE"/>
              </w:rPr>
              <w:t xml:space="preserve"> </w:t>
            </w:r>
            <w:r w:rsidRPr="00B77A9B">
              <w:rPr>
                <w:rFonts w:ascii="Sylfaen" w:hAnsi="Sylfaen" w:cs="Sylfaen"/>
                <w:sz w:val="20"/>
                <w:lang w:val="ka-GE"/>
              </w:rPr>
              <w:t>კეთილსინდისიერად</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შეთანხმდნენ</w:t>
            </w:r>
            <w:r w:rsidRPr="00B77A9B">
              <w:rPr>
                <w:sz w:val="20"/>
                <w:lang w:val="ka-GE"/>
              </w:rPr>
              <w:t xml:space="preserve"> </w:t>
            </w:r>
            <w:r w:rsidRPr="00B77A9B">
              <w:rPr>
                <w:rFonts w:ascii="Sylfaen" w:hAnsi="Sylfaen" w:cs="Sylfaen"/>
                <w:sz w:val="20"/>
                <w:lang w:val="ka-GE"/>
              </w:rPr>
              <w:t>ისე</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მუხლი</w:t>
            </w:r>
            <w:r w:rsidRPr="00B77A9B">
              <w:rPr>
                <w:sz w:val="20"/>
                <w:lang w:val="ka-GE"/>
              </w:rPr>
              <w:t xml:space="preserve"> </w:t>
            </w:r>
            <w:r w:rsidRPr="00B77A9B">
              <w:rPr>
                <w:rFonts w:ascii="Sylfaen" w:hAnsi="Sylfaen" w:cs="Sylfaen"/>
                <w:sz w:val="20"/>
                <w:lang w:val="ka-GE"/>
              </w:rPr>
              <w:t>გახდეს</w:t>
            </w:r>
            <w:r w:rsidRPr="00B77A9B">
              <w:rPr>
                <w:sz w:val="20"/>
                <w:lang w:val="ka-GE"/>
              </w:rPr>
              <w:t xml:space="preserve"> </w:t>
            </w:r>
            <w:r w:rsidRPr="00B77A9B">
              <w:rPr>
                <w:rFonts w:ascii="Sylfaen" w:hAnsi="Sylfaen" w:cs="Sylfaen"/>
                <w:sz w:val="20"/>
                <w:lang w:val="ka-GE"/>
              </w:rPr>
              <w:t>კანონიერი</w:t>
            </w:r>
            <w:r w:rsidRPr="00B77A9B">
              <w:rPr>
                <w:sz w:val="20"/>
                <w:lang w:val="ka-GE"/>
              </w:rPr>
              <w:t xml:space="preserve">, </w:t>
            </w:r>
            <w:r w:rsidRPr="00B77A9B">
              <w:rPr>
                <w:rFonts w:ascii="Sylfaen" w:hAnsi="Sylfaen" w:cs="Sylfaen"/>
                <w:sz w:val="20"/>
                <w:lang w:val="ka-GE"/>
              </w:rPr>
              <w:t>ნამდვილი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აღსრულებადი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ისე</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აღნიშნული</w:t>
            </w:r>
            <w:r w:rsidRPr="00B77A9B">
              <w:rPr>
                <w:sz w:val="20"/>
                <w:lang w:val="ka-GE"/>
              </w:rPr>
              <w:t xml:space="preserve"> </w:t>
            </w:r>
            <w:r w:rsidRPr="00B77A9B">
              <w:rPr>
                <w:rFonts w:ascii="Sylfaen" w:hAnsi="Sylfaen" w:cs="Sylfaen"/>
                <w:sz w:val="20"/>
                <w:lang w:val="ka-GE"/>
              </w:rPr>
              <w:t>ცვლილება</w:t>
            </w:r>
            <w:r w:rsidRPr="00B77A9B">
              <w:rPr>
                <w:sz w:val="20"/>
                <w:lang w:val="ka-GE"/>
              </w:rPr>
              <w:t xml:space="preserve"> </w:t>
            </w:r>
            <w:r w:rsidRPr="00B77A9B">
              <w:rPr>
                <w:rFonts w:ascii="Sylfaen" w:hAnsi="Sylfaen" w:cs="Sylfaen"/>
                <w:sz w:val="20"/>
                <w:lang w:val="ka-GE"/>
              </w:rPr>
              <w:t>ითვალისწინებდეს</w:t>
            </w:r>
            <w:r w:rsidRPr="00B77A9B">
              <w:rPr>
                <w:sz w:val="20"/>
                <w:lang w:val="ka-GE"/>
              </w:rPr>
              <w:t xml:space="preserve"> </w:t>
            </w:r>
            <w:r w:rsidRPr="00B77A9B">
              <w:rPr>
                <w:rFonts w:ascii="Sylfaen" w:hAnsi="Sylfaen" w:cs="Sylfaen"/>
                <w:sz w:val="20"/>
                <w:lang w:val="ka-GE"/>
              </w:rPr>
              <w:t>თავდაპირველი</w:t>
            </w:r>
            <w:r w:rsidRPr="00B77A9B">
              <w:rPr>
                <w:sz w:val="20"/>
                <w:lang w:val="ka-GE"/>
              </w:rPr>
              <w:t xml:space="preserve"> </w:t>
            </w:r>
            <w:r w:rsidRPr="00B77A9B">
              <w:rPr>
                <w:rFonts w:ascii="Sylfaen" w:hAnsi="Sylfaen" w:cs="Sylfaen"/>
                <w:sz w:val="20"/>
                <w:lang w:val="ka-GE"/>
              </w:rPr>
              <w:t>ნორმის</w:t>
            </w:r>
            <w:r w:rsidRPr="00B77A9B">
              <w:rPr>
                <w:sz w:val="20"/>
                <w:lang w:val="ka-GE"/>
              </w:rPr>
              <w:t xml:space="preserve"> </w:t>
            </w:r>
            <w:r w:rsidRPr="00B77A9B">
              <w:rPr>
                <w:rFonts w:ascii="Sylfaen" w:hAnsi="Sylfaen" w:cs="Sylfaen"/>
                <w:sz w:val="20"/>
                <w:lang w:val="ka-GE"/>
              </w:rPr>
              <w:t>მიზანსა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კომერციულ</w:t>
            </w:r>
            <w:r w:rsidRPr="00B77A9B">
              <w:rPr>
                <w:sz w:val="20"/>
                <w:lang w:val="ka-GE"/>
              </w:rPr>
              <w:t xml:space="preserve"> </w:t>
            </w:r>
            <w:r w:rsidRPr="00B77A9B">
              <w:rPr>
                <w:rFonts w:ascii="Sylfaen" w:hAnsi="Sylfaen" w:cs="Sylfaen"/>
                <w:sz w:val="20"/>
                <w:lang w:val="ka-GE"/>
              </w:rPr>
              <w:t>შედეგს</w:t>
            </w:r>
            <w:r w:rsidRPr="00B77A9B">
              <w:rPr>
                <w:sz w:val="20"/>
                <w:lang w:val="ka-GE"/>
              </w:rPr>
              <w:t>.</w:t>
            </w:r>
            <w:bookmarkEnd w:id="333"/>
          </w:p>
        </w:tc>
      </w:tr>
      <w:tr w:rsidR="000575C7" w:rsidRPr="00B77A9B" w14:paraId="3391F09B" w14:textId="77777777" w:rsidTr="00E2400F">
        <w:tc>
          <w:tcPr>
            <w:tcW w:w="4680" w:type="dxa"/>
            <w:hideMark/>
          </w:tcPr>
          <w:p w14:paraId="3391F098"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334" w:name="_Toc19210807"/>
            <w:bookmarkStart w:id="335" w:name="_Toc19206666"/>
            <w:bookmarkStart w:id="336" w:name="_Toc19206305"/>
            <w:bookmarkStart w:id="337" w:name="_Toc154038881"/>
            <w:r w:rsidRPr="00B77A9B">
              <w:rPr>
                <w:rFonts w:ascii="Times New Roman" w:hAnsi="Times New Roman" w:cs="Times New Roman"/>
              </w:rPr>
              <w:t>Entire Agreement</w:t>
            </w:r>
            <w:bookmarkEnd w:id="334"/>
            <w:bookmarkEnd w:id="335"/>
            <w:bookmarkEnd w:id="336"/>
            <w:bookmarkEnd w:id="337"/>
          </w:p>
        </w:tc>
        <w:tc>
          <w:tcPr>
            <w:tcW w:w="630" w:type="dxa"/>
          </w:tcPr>
          <w:p w14:paraId="3391F099" w14:textId="77777777" w:rsidR="002914E3" w:rsidRPr="00B77A9B" w:rsidRDefault="002914E3" w:rsidP="002914E3">
            <w:pPr>
              <w:spacing w:before="75" w:after="75"/>
              <w:rPr>
                <w:rFonts w:ascii="Times New Roman" w:hAnsi="Times New Roman" w:cs="Times New Roman"/>
              </w:rPr>
            </w:pPr>
          </w:p>
        </w:tc>
        <w:tc>
          <w:tcPr>
            <w:tcW w:w="4680" w:type="dxa"/>
            <w:hideMark/>
          </w:tcPr>
          <w:p w14:paraId="3391F09A" w14:textId="77777777" w:rsidR="002914E3" w:rsidRPr="00B77A9B" w:rsidRDefault="001704C1" w:rsidP="002914E3">
            <w:pPr>
              <w:pStyle w:val="ENGLegalL1"/>
              <w:keepNext w:val="0"/>
              <w:numPr>
                <w:ilvl w:val="0"/>
                <w:numId w:val="5"/>
              </w:numPr>
              <w:tabs>
                <w:tab w:val="left" w:pos="720"/>
              </w:tabs>
              <w:ind w:left="612" w:hanging="612"/>
              <w:rPr>
                <w:sz w:val="20"/>
              </w:rPr>
            </w:pPr>
            <w:bookmarkStart w:id="338" w:name="_Toc77603232"/>
            <w:bookmarkStart w:id="339" w:name="_Toc67477306"/>
            <w:bookmarkStart w:id="340" w:name="_Toc22204673"/>
            <w:bookmarkStart w:id="341" w:name="_Toc19210661"/>
            <w:bookmarkStart w:id="342" w:name="_Toc19206511"/>
            <w:bookmarkStart w:id="343" w:name="_Toc19206306"/>
            <w:bookmarkStart w:id="344" w:name="_Toc154038882"/>
            <w:r w:rsidRPr="00B77A9B">
              <w:rPr>
                <w:rFonts w:ascii="Sylfaen" w:hAnsi="Sylfaen" w:cs="Sylfaen"/>
                <w:sz w:val="20"/>
                <w:lang w:val="ka-GE"/>
              </w:rPr>
              <w:t>ერთიანი</w:t>
            </w:r>
            <w:r w:rsidRPr="00B77A9B">
              <w:rPr>
                <w:sz w:val="20"/>
                <w:lang w:val="ka-GE"/>
              </w:rPr>
              <w:t xml:space="preserve"> </w:t>
            </w:r>
            <w:r w:rsidRPr="00B77A9B">
              <w:rPr>
                <w:rFonts w:ascii="Sylfaen" w:hAnsi="Sylfaen" w:cs="Sylfaen"/>
                <w:sz w:val="20"/>
                <w:lang w:val="ka-GE"/>
              </w:rPr>
              <w:t>ხელშეკრულება</w:t>
            </w:r>
            <w:bookmarkEnd w:id="338"/>
            <w:bookmarkEnd w:id="339"/>
            <w:bookmarkEnd w:id="340"/>
            <w:bookmarkEnd w:id="341"/>
            <w:bookmarkEnd w:id="342"/>
            <w:bookmarkEnd w:id="343"/>
            <w:bookmarkEnd w:id="344"/>
          </w:p>
        </w:tc>
      </w:tr>
      <w:tr w:rsidR="000575C7" w:rsidRPr="00B77A9B" w14:paraId="3391F09F" w14:textId="77777777" w:rsidTr="00E2400F">
        <w:tc>
          <w:tcPr>
            <w:tcW w:w="4680" w:type="dxa"/>
            <w:hideMark/>
          </w:tcPr>
          <w:p w14:paraId="3391F09C" w14:textId="77777777" w:rsidR="002914E3" w:rsidRPr="00B77A9B" w:rsidRDefault="001704C1" w:rsidP="002914E3">
            <w:pPr>
              <w:pStyle w:val="Heading2"/>
              <w:keepNext w:val="0"/>
              <w:keepLines w:val="0"/>
              <w:numPr>
                <w:ilvl w:val="1"/>
                <w:numId w:val="3"/>
              </w:numPr>
              <w:ind w:left="619" w:hanging="619"/>
              <w:rPr>
                <w:rFonts w:cs="Times New Roman"/>
              </w:rPr>
            </w:pPr>
            <w:bookmarkStart w:id="345" w:name="_Toc19206307"/>
            <w:r w:rsidRPr="00B77A9B">
              <w:rPr>
                <w:rFonts w:cs="Times New Roman"/>
                <w:lang w:val="en-GB"/>
              </w:rPr>
              <w:t xml:space="preserve">This Agreement constitutes the entire Agreement between the Parties and supersedes and extinguishes all previous Agreements, promises, assurances, warranties, </w:t>
            </w:r>
            <w:proofErr w:type="gramStart"/>
            <w:r w:rsidRPr="00B77A9B">
              <w:rPr>
                <w:rFonts w:cs="Times New Roman"/>
                <w:lang w:val="en-GB"/>
              </w:rPr>
              <w:t>representations</w:t>
            </w:r>
            <w:proofErr w:type="gramEnd"/>
            <w:r w:rsidRPr="00B77A9B">
              <w:rPr>
                <w:rFonts w:cs="Times New Roman"/>
                <w:lang w:val="en-GB"/>
              </w:rPr>
              <w:t xml:space="preserve"> and understandings between them, whether written or oral, relating to its subject matter.</w:t>
            </w:r>
            <w:bookmarkEnd w:id="345"/>
          </w:p>
        </w:tc>
        <w:tc>
          <w:tcPr>
            <w:tcW w:w="630" w:type="dxa"/>
          </w:tcPr>
          <w:p w14:paraId="3391F09D" w14:textId="77777777" w:rsidR="002914E3" w:rsidRPr="00B77A9B" w:rsidRDefault="002914E3" w:rsidP="002914E3">
            <w:pPr>
              <w:spacing w:before="75" w:after="75"/>
              <w:rPr>
                <w:rFonts w:ascii="Times New Roman" w:hAnsi="Times New Roman" w:cs="Times New Roman"/>
              </w:rPr>
            </w:pPr>
          </w:p>
        </w:tc>
        <w:tc>
          <w:tcPr>
            <w:tcW w:w="4680" w:type="dxa"/>
            <w:hideMark/>
          </w:tcPr>
          <w:p w14:paraId="3391F09E" w14:textId="77777777" w:rsidR="002914E3" w:rsidRPr="00B77A9B" w:rsidRDefault="001704C1" w:rsidP="002914E3">
            <w:pPr>
              <w:pStyle w:val="ENGLegalL2"/>
              <w:numPr>
                <w:ilvl w:val="1"/>
                <w:numId w:val="5"/>
              </w:numPr>
              <w:tabs>
                <w:tab w:val="clear" w:pos="850"/>
                <w:tab w:val="num" w:pos="2772"/>
              </w:tabs>
              <w:ind w:left="612" w:hanging="612"/>
              <w:rPr>
                <w:sz w:val="20"/>
              </w:rPr>
            </w:pPr>
            <w:bookmarkStart w:id="346" w:name="_Toc19206308"/>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ხელშეკრულება</w:t>
            </w:r>
            <w:r w:rsidRPr="00B77A9B">
              <w:rPr>
                <w:sz w:val="20"/>
                <w:lang w:val="ka-GE"/>
              </w:rPr>
              <w:t xml:space="preserve"> </w:t>
            </w:r>
            <w:r w:rsidRPr="00B77A9B">
              <w:rPr>
                <w:rFonts w:ascii="Sylfaen" w:hAnsi="Sylfaen" w:cs="Sylfaen"/>
                <w:sz w:val="20"/>
                <w:lang w:val="ka-GE"/>
              </w:rPr>
              <w:t>წარმოადგენს</w:t>
            </w:r>
            <w:r w:rsidRPr="00B77A9B">
              <w:rPr>
                <w:sz w:val="20"/>
                <w:lang w:val="ka-GE"/>
              </w:rPr>
              <w:t xml:space="preserve"> </w:t>
            </w:r>
            <w:r w:rsidRPr="00B77A9B">
              <w:rPr>
                <w:rFonts w:ascii="Sylfaen" w:hAnsi="Sylfaen" w:cs="Sylfaen"/>
                <w:sz w:val="20"/>
                <w:lang w:val="ka-GE"/>
              </w:rPr>
              <w:t>მხარეთა</w:t>
            </w:r>
            <w:r w:rsidRPr="00B77A9B">
              <w:rPr>
                <w:sz w:val="20"/>
                <w:lang w:val="ka-GE"/>
              </w:rPr>
              <w:t xml:space="preserve"> </w:t>
            </w:r>
            <w:r w:rsidRPr="00B77A9B">
              <w:rPr>
                <w:rFonts w:ascii="Sylfaen" w:hAnsi="Sylfaen" w:cs="Sylfaen"/>
                <w:sz w:val="20"/>
                <w:lang w:val="ka-GE"/>
              </w:rPr>
              <w:t>მთლიან</w:t>
            </w:r>
            <w:r w:rsidRPr="00B77A9B">
              <w:rPr>
                <w:sz w:val="20"/>
                <w:lang w:val="ka-GE"/>
              </w:rPr>
              <w:t xml:space="preserve"> </w:t>
            </w:r>
            <w:r w:rsidRPr="00B77A9B">
              <w:rPr>
                <w:rFonts w:ascii="Sylfaen" w:hAnsi="Sylfaen" w:cs="Sylfaen"/>
                <w:sz w:val="20"/>
                <w:lang w:val="ka-GE"/>
              </w:rPr>
              <w:t>შეთანხმებას</w:t>
            </w:r>
            <w:r w:rsidRPr="00B77A9B">
              <w:rPr>
                <w:sz w:val="20"/>
                <w:lang w:val="ka-GE"/>
              </w:rPr>
              <w:t xml:space="preserve">, </w:t>
            </w:r>
            <w:r w:rsidRPr="00B77A9B">
              <w:rPr>
                <w:rFonts w:ascii="Sylfaen" w:hAnsi="Sylfaen" w:cs="Sylfaen"/>
                <w:sz w:val="20"/>
                <w:lang w:val="ka-GE"/>
              </w:rPr>
              <w:t>იგი</w:t>
            </w:r>
            <w:r w:rsidRPr="00B77A9B">
              <w:rPr>
                <w:sz w:val="20"/>
                <w:lang w:val="ka-GE"/>
              </w:rPr>
              <w:t xml:space="preserve"> </w:t>
            </w:r>
            <w:r w:rsidRPr="00B77A9B">
              <w:rPr>
                <w:rFonts w:ascii="Sylfaen" w:hAnsi="Sylfaen" w:cs="Sylfaen"/>
                <w:sz w:val="20"/>
                <w:lang w:val="ka-GE"/>
              </w:rPr>
              <w:t>უპირატესია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აუქმებს</w:t>
            </w:r>
            <w:r w:rsidRPr="00B77A9B">
              <w:rPr>
                <w:sz w:val="20"/>
                <w:lang w:val="ka-GE"/>
              </w:rPr>
              <w:t xml:space="preserve"> </w:t>
            </w:r>
            <w:r w:rsidRPr="00B77A9B">
              <w:rPr>
                <w:rFonts w:ascii="Sylfaen" w:hAnsi="Sylfaen" w:cs="Sylfaen"/>
                <w:sz w:val="20"/>
                <w:lang w:val="ka-GE"/>
              </w:rPr>
              <w:t>მხარეების</w:t>
            </w:r>
            <w:r w:rsidRPr="00B77A9B">
              <w:rPr>
                <w:sz w:val="20"/>
                <w:lang w:val="ka-GE"/>
              </w:rPr>
              <w:t xml:space="preserve"> </w:t>
            </w:r>
            <w:r w:rsidRPr="00B77A9B">
              <w:rPr>
                <w:rFonts w:ascii="Sylfaen" w:hAnsi="Sylfaen" w:cs="Sylfaen"/>
                <w:sz w:val="20"/>
                <w:lang w:val="ka-GE"/>
              </w:rPr>
              <w:t>ყველა</w:t>
            </w:r>
            <w:r w:rsidRPr="00B77A9B">
              <w:rPr>
                <w:sz w:val="20"/>
                <w:lang w:val="ka-GE"/>
              </w:rPr>
              <w:t xml:space="preserve"> </w:t>
            </w:r>
            <w:r w:rsidRPr="00B77A9B">
              <w:rPr>
                <w:rFonts w:ascii="Sylfaen" w:hAnsi="Sylfaen" w:cs="Sylfaen"/>
                <w:sz w:val="20"/>
                <w:lang w:val="ka-GE"/>
              </w:rPr>
              <w:t>წინა</w:t>
            </w:r>
            <w:r w:rsidRPr="00B77A9B">
              <w:rPr>
                <w:sz w:val="20"/>
                <w:lang w:val="ka-GE"/>
              </w:rPr>
              <w:t xml:space="preserve"> </w:t>
            </w:r>
            <w:r w:rsidRPr="00B77A9B">
              <w:rPr>
                <w:rFonts w:ascii="Sylfaen" w:hAnsi="Sylfaen" w:cs="Sylfaen"/>
                <w:sz w:val="20"/>
                <w:lang w:val="ka-GE"/>
              </w:rPr>
              <w:t>წერილობით</w:t>
            </w:r>
            <w:r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ზეპირ</w:t>
            </w:r>
            <w:r w:rsidRPr="00B77A9B">
              <w:rPr>
                <w:sz w:val="20"/>
                <w:lang w:val="ka-GE"/>
              </w:rPr>
              <w:t xml:space="preserve"> </w:t>
            </w:r>
            <w:r w:rsidRPr="00B77A9B">
              <w:rPr>
                <w:rFonts w:ascii="Sylfaen" w:hAnsi="Sylfaen" w:cs="Sylfaen"/>
                <w:sz w:val="20"/>
                <w:lang w:val="ka-GE"/>
              </w:rPr>
              <w:t>ხელშეკრულებას</w:t>
            </w:r>
            <w:r w:rsidRPr="00B77A9B">
              <w:rPr>
                <w:sz w:val="20"/>
                <w:lang w:val="ka-GE"/>
              </w:rPr>
              <w:t xml:space="preserve">, </w:t>
            </w:r>
            <w:r w:rsidRPr="00B77A9B">
              <w:rPr>
                <w:rFonts w:ascii="Sylfaen" w:hAnsi="Sylfaen" w:cs="Sylfaen"/>
                <w:sz w:val="20"/>
                <w:lang w:val="ka-GE"/>
              </w:rPr>
              <w:t>დაპირებას</w:t>
            </w:r>
            <w:r w:rsidRPr="00B77A9B">
              <w:rPr>
                <w:sz w:val="20"/>
                <w:lang w:val="ka-GE"/>
              </w:rPr>
              <w:t xml:space="preserve">, </w:t>
            </w:r>
            <w:r w:rsidRPr="00B77A9B">
              <w:rPr>
                <w:rFonts w:ascii="Sylfaen" w:hAnsi="Sylfaen" w:cs="Sylfaen"/>
                <w:sz w:val="20"/>
                <w:lang w:val="ka-GE"/>
              </w:rPr>
              <w:t>გარანტიას</w:t>
            </w:r>
            <w:r w:rsidRPr="00B77A9B">
              <w:rPr>
                <w:sz w:val="20"/>
                <w:lang w:val="ka-GE"/>
              </w:rPr>
              <w:t xml:space="preserve">, </w:t>
            </w:r>
            <w:r w:rsidRPr="00B77A9B">
              <w:rPr>
                <w:rFonts w:ascii="Sylfaen" w:hAnsi="Sylfaen" w:cs="Sylfaen"/>
                <w:sz w:val="20"/>
                <w:lang w:val="ka-GE"/>
              </w:rPr>
              <w:t>წარმომადგენლობასა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შეთანხმებას</w:t>
            </w:r>
            <w:r w:rsidRPr="00B77A9B">
              <w:rPr>
                <w:sz w:val="20"/>
                <w:lang w:val="ka-GE"/>
              </w:rPr>
              <w:t xml:space="preserve"> </w:t>
            </w:r>
            <w:r w:rsidRPr="00B77A9B">
              <w:rPr>
                <w:rFonts w:ascii="Sylfaen" w:hAnsi="Sylfaen" w:cs="Sylfaen"/>
                <w:sz w:val="20"/>
                <w:lang w:val="ka-GE"/>
              </w:rPr>
              <w:t>ხელშეკრულების</w:t>
            </w:r>
            <w:r w:rsidRPr="00B77A9B">
              <w:rPr>
                <w:sz w:val="20"/>
                <w:lang w:val="ka-GE"/>
              </w:rPr>
              <w:t xml:space="preserve"> </w:t>
            </w:r>
            <w:r w:rsidRPr="00B77A9B">
              <w:rPr>
                <w:rFonts w:ascii="Sylfaen" w:hAnsi="Sylfaen" w:cs="Sylfaen"/>
                <w:sz w:val="20"/>
                <w:lang w:val="ka-GE"/>
              </w:rPr>
              <w:t>საგანთან</w:t>
            </w:r>
            <w:r w:rsidRPr="00B77A9B">
              <w:rPr>
                <w:sz w:val="20"/>
                <w:lang w:val="ka-GE"/>
              </w:rPr>
              <w:t xml:space="preserve"> </w:t>
            </w:r>
            <w:r w:rsidRPr="00B77A9B">
              <w:rPr>
                <w:rFonts w:ascii="Sylfaen" w:hAnsi="Sylfaen" w:cs="Sylfaen"/>
                <w:sz w:val="20"/>
                <w:lang w:val="ka-GE"/>
              </w:rPr>
              <w:t>დაკავშირებით</w:t>
            </w:r>
            <w:r w:rsidRPr="00B77A9B">
              <w:rPr>
                <w:sz w:val="20"/>
                <w:lang w:val="ka-GE"/>
              </w:rPr>
              <w:t>.</w:t>
            </w:r>
            <w:bookmarkEnd w:id="346"/>
          </w:p>
        </w:tc>
      </w:tr>
      <w:tr w:rsidR="000575C7" w:rsidRPr="00B77A9B" w14:paraId="3391F0A3" w14:textId="77777777" w:rsidTr="00E2400F">
        <w:tc>
          <w:tcPr>
            <w:tcW w:w="4680" w:type="dxa"/>
            <w:hideMark/>
          </w:tcPr>
          <w:p w14:paraId="3391F0A0" w14:textId="77777777" w:rsidR="002914E3" w:rsidRPr="00B77A9B" w:rsidRDefault="001704C1" w:rsidP="002914E3">
            <w:pPr>
              <w:pStyle w:val="Heading2"/>
              <w:keepNext w:val="0"/>
              <w:keepLines w:val="0"/>
              <w:numPr>
                <w:ilvl w:val="1"/>
                <w:numId w:val="3"/>
              </w:numPr>
              <w:ind w:left="619" w:hanging="619"/>
              <w:rPr>
                <w:rFonts w:cs="Times New Roman"/>
              </w:rPr>
            </w:pPr>
            <w:bookmarkStart w:id="347" w:name="_Toc19206309"/>
            <w:r w:rsidRPr="00B77A9B">
              <w:rPr>
                <w:rFonts w:cs="Times New Roman"/>
                <w:lang w:val="en-GB"/>
              </w:rPr>
              <w:t xml:space="preserve">Each Party agrees that it shall have no remedies in respect of any statement, representation, </w:t>
            </w:r>
            <w:proofErr w:type="gramStart"/>
            <w:r w:rsidRPr="00B77A9B">
              <w:rPr>
                <w:rFonts w:cs="Times New Roman"/>
                <w:lang w:val="en-GB"/>
              </w:rPr>
              <w:t>assurance</w:t>
            </w:r>
            <w:proofErr w:type="gramEnd"/>
            <w:r w:rsidRPr="00B77A9B">
              <w:rPr>
                <w:rFonts w:cs="Times New Roman"/>
                <w:lang w:val="en-GB"/>
              </w:rPr>
              <w:t xml:space="preserve"> or warranty (whether made innocently or negligently) that is not set out in this Agreement.</w:t>
            </w:r>
            <w:bookmarkEnd w:id="347"/>
          </w:p>
        </w:tc>
        <w:tc>
          <w:tcPr>
            <w:tcW w:w="630" w:type="dxa"/>
          </w:tcPr>
          <w:p w14:paraId="3391F0A1" w14:textId="77777777" w:rsidR="002914E3" w:rsidRPr="00B77A9B" w:rsidRDefault="002914E3" w:rsidP="002914E3">
            <w:pPr>
              <w:spacing w:before="75" w:after="75"/>
              <w:rPr>
                <w:rFonts w:ascii="Times New Roman" w:hAnsi="Times New Roman" w:cs="Times New Roman"/>
              </w:rPr>
            </w:pPr>
          </w:p>
        </w:tc>
        <w:tc>
          <w:tcPr>
            <w:tcW w:w="4680" w:type="dxa"/>
            <w:hideMark/>
          </w:tcPr>
          <w:p w14:paraId="3391F0A2" w14:textId="77777777" w:rsidR="002914E3" w:rsidRPr="00B77A9B" w:rsidRDefault="001704C1" w:rsidP="002914E3">
            <w:pPr>
              <w:pStyle w:val="ENGLegalL2"/>
              <w:numPr>
                <w:ilvl w:val="1"/>
                <w:numId w:val="5"/>
              </w:numPr>
              <w:tabs>
                <w:tab w:val="left" w:pos="720"/>
              </w:tabs>
              <w:ind w:left="612" w:hanging="612"/>
              <w:rPr>
                <w:sz w:val="20"/>
              </w:rPr>
            </w:pPr>
            <w:bookmarkStart w:id="348" w:name="_Toc19206310"/>
            <w:r w:rsidRPr="00B77A9B">
              <w:rPr>
                <w:rFonts w:ascii="Sylfaen" w:hAnsi="Sylfaen" w:cs="Sylfaen"/>
                <w:sz w:val="20"/>
                <w:lang w:val="ka-GE"/>
              </w:rPr>
              <w:t>ორივე</w:t>
            </w:r>
            <w:r w:rsidRPr="00B77A9B">
              <w:rPr>
                <w:sz w:val="20"/>
                <w:lang w:val="ka-GE"/>
              </w:rPr>
              <w:t xml:space="preserve"> </w:t>
            </w:r>
            <w:r w:rsidRPr="00B77A9B">
              <w:rPr>
                <w:rFonts w:ascii="Sylfaen" w:hAnsi="Sylfaen" w:cs="Sylfaen"/>
                <w:sz w:val="20"/>
                <w:lang w:val="ka-GE"/>
              </w:rPr>
              <w:t>მხარე</w:t>
            </w:r>
            <w:r w:rsidRPr="00B77A9B">
              <w:rPr>
                <w:sz w:val="20"/>
                <w:lang w:val="ka-GE"/>
              </w:rPr>
              <w:t xml:space="preserve"> </w:t>
            </w:r>
            <w:r w:rsidRPr="00B77A9B">
              <w:rPr>
                <w:rFonts w:ascii="Sylfaen" w:hAnsi="Sylfaen" w:cs="Sylfaen"/>
                <w:sz w:val="20"/>
                <w:lang w:val="ka-GE"/>
              </w:rPr>
              <w:t>თანხმდება</w:t>
            </w:r>
            <w:r w:rsidRPr="00B77A9B">
              <w:rPr>
                <w:sz w:val="20"/>
                <w:lang w:val="ka-GE"/>
              </w:rPr>
              <w:t xml:space="preserve">, </w:t>
            </w:r>
            <w:r w:rsidRPr="00B77A9B">
              <w:rPr>
                <w:rFonts w:ascii="Sylfaen" w:hAnsi="Sylfaen" w:cs="Sylfaen"/>
                <w:sz w:val="20"/>
                <w:lang w:val="ka-GE"/>
              </w:rPr>
              <w:t>რომ</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არ</w:t>
            </w:r>
            <w:r w:rsidRPr="00B77A9B">
              <w:rPr>
                <w:sz w:val="20"/>
                <w:lang w:val="ka-GE"/>
              </w:rPr>
              <w:t xml:space="preserve"> </w:t>
            </w:r>
            <w:r w:rsidRPr="00B77A9B">
              <w:rPr>
                <w:rFonts w:ascii="Sylfaen" w:hAnsi="Sylfaen" w:cs="Sylfaen"/>
                <w:sz w:val="20"/>
                <w:lang w:val="ka-GE"/>
              </w:rPr>
              <w:t>აქვთ</w:t>
            </w:r>
            <w:r w:rsidRPr="00B77A9B">
              <w:rPr>
                <w:sz w:val="20"/>
                <w:lang w:val="ka-GE"/>
              </w:rPr>
              <w:t xml:space="preserve"> </w:t>
            </w:r>
            <w:r w:rsidRPr="00B77A9B">
              <w:rPr>
                <w:rFonts w:ascii="Sylfaen" w:hAnsi="Sylfaen" w:cs="Sylfaen"/>
                <w:sz w:val="20"/>
                <w:lang w:val="ka-GE"/>
              </w:rPr>
              <w:t>სამართლებრივი</w:t>
            </w:r>
            <w:r w:rsidRPr="00B77A9B">
              <w:rPr>
                <w:sz w:val="20"/>
                <w:lang w:val="ka-GE"/>
              </w:rPr>
              <w:t xml:space="preserve"> </w:t>
            </w:r>
            <w:r w:rsidRPr="00B77A9B">
              <w:rPr>
                <w:rFonts w:ascii="Sylfaen" w:hAnsi="Sylfaen" w:cs="Sylfaen"/>
                <w:sz w:val="20"/>
                <w:lang w:val="ka-GE"/>
              </w:rPr>
              <w:t>საშუალებები</w:t>
            </w:r>
            <w:r w:rsidRPr="00B77A9B">
              <w:rPr>
                <w:sz w:val="20"/>
                <w:lang w:val="ka-GE"/>
              </w:rPr>
              <w:t xml:space="preserve"> </w:t>
            </w:r>
            <w:r w:rsidRPr="00B77A9B">
              <w:rPr>
                <w:rFonts w:ascii="Sylfaen" w:hAnsi="Sylfaen" w:cs="Sylfaen"/>
                <w:sz w:val="20"/>
                <w:lang w:val="ka-GE"/>
              </w:rPr>
              <w:t>ისეთ</w:t>
            </w:r>
            <w:r w:rsidRPr="00B77A9B">
              <w:rPr>
                <w:sz w:val="20"/>
                <w:lang w:val="ka-GE"/>
              </w:rPr>
              <w:t xml:space="preserve"> </w:t>
            </w:r>
            <w:r w:rsidRPr="00B77A9B">
              <w:rPr>
                <w:rFonts w:ascii="Sylfaen" w:hAnsi="Sylfaen" w:cs="Sylfaen"/>
                <w:sz w:val="20"/>
                <w:lang w:val="ka-GE"/>
              </w:rPr>
              <w:t>განცხადებასთან</w:t>
            </w:r>
            <w:r w:rsidRPr="00B77A9B">
              <w:rPr>
                <w:sz w:val="20"/>
                <w:lang w:val="ka-GE"/>
              </w:rPr>
              <w:t xml:space="preserve">, </w:t>
            </w:r>
            <w:r w:rsidRPr="00B77A9B">
              <w:rPr>
                <w:rFonts w:ascii="Sylfaen" w:hAnsi="Sylfaen" w:cs="Sylfaen"/>
                <w:sz w:val="20"/>
                <w:lang w:val="ka-GE"/>
              </w:rPr>
              <w:t>წარმომადგენლობასთან</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გარანტიასთან</w:t>
            </w:r>
            <w:r w:rsidRPr="00B77A9B">
              <w:rPr>
                <w:sz w:val="20"/>
                <w:lang w:val="ka-GE"/>
              </w:rPr>
              <w:t xml:space="preserve"> </w:t>
            </w:r>
            <w:r w:rsidRPr="00B77A9B">
              <w:rPr>
                <w:rFonts w:ascii="Sylfaen" w:hAnsi="Sylfaen" w:cs="Sylfaen"/>
                <w:sz w:val="20"/>
                <w:lang w:val="ka-GE"/>
              </w:rPr>
              <w:t>დაკავშირებით</w:t>
            </w:r>
            <w:r w:rsidRPr="00B77A9B">
              <w:rPr>
                <w:sz w:val="20"/>
                <w:lang w:val="ka-GE"/>
              </w:rPr>
              <w:t xml:space="preserve"> (</w:t>
            </w:r>
            <w:r w:rsidRPr="00B77A9B">
              <w:rPr>
                <w:rFonts w:ascii="Sylfaen" w:hAnsi="Sylfaen" w:cs="Sylfaen"/>
                <w:sz w:val="20"/>
                <w:lang w:val="ka-GE"/>
              </w:rPr>
              <w:t>გაუფრთხილებლად</w:t>
            </w:r>
            <w:r w:rsidRPr="00B77A9B">
              <w:rPr>
                <w:sz w:val="20"/>
                <w:lang w:val="ka-GE"/>
              </w:rPr>
              <w:t xml:space="preserve"> </w:t>
            </w:r>
            <w:r w:rsidRPr="00B77A9B">
              <w:rPr>
                <w:rFonts w:ascii="Sylfaen" w:hAnsi="Sylfaen" w:cs="Sylfaen"/>
                <w:sz w:val="20"/>
                <w:lang w:val="ka-GE"/>
              </w:rPr>
              <w:t>თუ</w:t>
            </w:r>
            <w:r w:rsidRPr="00B77A9B">
              <w:rPr>
                <w:sz w:val="20"/>
                <w:lang w:val="ka-GE"/>
              </w:rPr>
              <w:t xml:space="preserve"> </w:t>
            </w:r>
            <w:r w:rsidRPr="00B77A9B">
              <w:rPr>
                <w:rFonts w:ascii="Sylfaen" w:hAnsi="Sylfaen" w:cs="Sylfaen"/>
                <w:sz w:val="20"/>
                <w:lang w:val="ka-GE"/>
              </w:rPr>
              <w:t>დაუდევრად</w:t>
            </w:r>
            <w:r w:rsidRPr="00B77A9B">
              <w:rPr>
                <w:sz w:val="20"/>
                <w:lang w:val="ka-GE"/>
              </w:rPr>
              <w:t xml:space="preserve"> </w:t>
            </w:r>
            <w:r w:rsidRPr="00B77A9B">
              <w:rPr>
                <w:rFonts w:ascii="Sylfaen" w:hAnsi="Sylfaen" w:cs="Sylfaen"/>
                <w:sz w:val="20"/>
                <w:lang w:val="ka-GE"/>
              </w:rPr>
              <w:t>გაცემული</w:t>
            </w:r>
            <w:r w:rsidRPr="00B77A9B">
              <w:rPr>
                <w:sz w:val="20"/>
                <w:lang w:val="ka-GE"/>
              </w:rPr>
              <w:t xml:space="preserve">) </w:t>
            </w:r>
            <w:r w:rsidRPr="00B77A9B">
              <w:rPr>
                <w:rFonts w:ascii="Sylfaen" w:hAnsi="Sylfaen" w:cs="Sylfaen"/>
                <w:sz w:val="20"/>
                <w:lang w:val="ka-GE"/>
              </w:rPr>
              <w:t>გარდა</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ხელშეკრულებით</w:t>
            </w:r>
            <w:r w:rsidRPr="00B77A9B">
              <w:rPr>
                <w:sz w:val="20"/>
                <w:lang w:val="ka-GE"/>
              </w:rPr>
              <w:t xml:space="preserve"> </w:t>
            </w:r>
            <w:r w:rsidRPr="00B77A9B">
              <w:rPr>
                <w:rFonts w:ascii="Sylfaen" w:hAnsi="Sylfaen" w:cs="Sylfaen"/>
                <w:sz w:val="20"/>
                <w:lang w:val="ka-GE"/>
              </w:rPr>
              <w:t>გათვალისწინებულისა</w:t>
            </w:r>
            <w:r w:rsidRPr="00B77A9B">
              <w:rPr>
                <w:sz w:val="20"/>
                <w:lang w:val="ka-GE"/>
              </w:rPr>
              <w:t>.</w:t>
            </w:r>
            <w:bookmarkEnd w:id="348"/>
          </w:p>
        </w:tc>
      </w:tr>
      <w:tr w:rsidR="000575C7" w:rsidRPr="00B77A9B" w14:paraId="3391F0A7" w14:textId="77777777" w:rsidTr="00E2400F">
        <w:tc>
          <w:tcPr>
            <w:tcW w:w="4680" w:type="dxa"/>
            <w:hideMark/>
          </w:tcPr>
          <w:p w14:paraId="3391F0A4"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349" w:name="_Toc19210809"/>
            <w:bookmarkStart w:id="350" w:name="_Toc19206668"/>
            <w:bookmarkStart w:id="351" w:name="_Toc19206311"/>
            <w:bookmarkStart w:id="352" w:name="_Ref19200624"/>
            <w:bookmarkStart w:id="353" w:name="_Ref100586026"/>
            <w:bookmarkStart w:id="354" w:name="_Toc154038883"/>
            <w:r w:rsidRPr="00B77A9B">
              <w:rPr>
                <w:rFonts w:ascii="Times New Roman" w:hAnsi="Times New Roman" w:cs="Times New Roman"/>
              </w:rPr>
              <w:t>Notices</w:t>
            </w:r>
            <w:bookmarkEnd w:id="349"/>
            <w:bookmarkEnd w:id="350"/>
            <w:bookmarkEnd w:id="351"/>
            <w:bookmarkEnd w:id="352"/>
            <w:bookmarkEnd w:id="353"/>
            <w:bookmarkEnd w:id="354"/>
          </w:p>
        </w:tc>
        <w:tc>
          <w:tcPr>
            <w:tcW w:w="630" w:type="dxa"/>
          </w:tcPr>
          <w:p w14:paraId="3391F0A5" w14:textId="77777777" w:rsidR="002914E3" w:rsidRPr="00B77A9B" w:rsidRDefault="002914E3" w:rsidP="002914E3">
            <w:pPr>
              <w:spacing w:before="75" w:after="75"/>
              <w:rPr>
                <w:rFonts w:ascii="Times New Roman" w:hAnsi="Times New Roman" w:cs="Times New Roman"/>
              </w:rPr>
            </w:pPr>
          </w:p>
        </w:tc>
        <w:tc>
          <w:tcPr>
            <w:tcW w:w="4680" w:type="dxa"/>
            <w:hideMark/>
          </w:tcPr>
          <w:p w14:paraId="3391F0A6" w14:textId="77777777" w:rsidR="002914E3" w:rsidRPr="00B77A9B" w:rsidRDefault="001704C1" w:rsidP="002914E3">
            <w:pPr>
              <w:pStyle w:val="ENGLegalL1"/>
              <w:keepNext w:val="0"/>
              <w:numPr>
                <w:ilvl w:val="0"/>
                <w:numId w:val="5"/>
              </w:numPr>
              <w:tabs>
                <w:tab w:val="clear" w:pos="850"/>
                <w:tab w:val="num" w:pos="2682"/>
              </w:tabs>
              <w:ind w:left="612" w:hanging="612"/>
              <w:rPr>
                <w:sz w:val="20"/>
              </w:rPr>
            </w:pPr>
            <w:bookmarkStart w:id="355" w:name="_Toc77603233"/>
            <w:bookmarkStart w:id="356" w:name="_Toc67477308"/>
            <w:bookmarkStart w:id="357" w:name="_Toc22204675"/>
            <w:bookmarkStart w:id="358" w:name="_Toc19210663"/>
            <w:bookmarkStart w:id="359" w:name="_Ref19208818"/>
            <w:bookmarkStart w:id="360" w:name="_Toc19206513"/>
            <w:bookmarkStart w:id="361" w:name="_Toc19206312"/>
            <w:bookmarkStart w:id="362" w:name="_Ref100586045"/>
            <w:bookmarkStart w:id="363" w:name="_Toc154038884"/>
            <w:r w:rsidRPr="00B77A9B">
              <w:rPr>
                <w:rFonts w:ascii="Sylfaen" w:hAnsi="Sylfaen" w:cs="Sylfaen"/>
                <w:sz w:val="20"/>
                <w:lang w:val="ka-GE"/>
              </w:rPr>
              <w:t>შეტყობინებები</w:t>
            </w:r>
            <w:bookmarkEnd w:id="355"/>
            <w:bookmarkEnd w:id="356"/>
            <w:bookmarkEnd w:id="357"/>
            <w:bookmarkEnd w:id="358"/>
            <w:bookmarkEnd w:id="359"/>
            <w:bookmarkEnd w:id="360"/>
            <w:bookmarkEnd w:id="361"/>
            <w:bookmarkEnd w:id="362"/>
            <w:bookmarkEnd w:id="363"/>
          </w:p>
        </w:tc>
      </w:tr>
      <w:tr w:rsidR="000575C7" w:rsidRPr="00B77A9B" w14:paraId="3391F0AB" w14:textId="77777777" w:rsidTr="00E2400F">
        <w:tc>
          <w:tcPr>
            <w:tcW w:w="4680" w:type="dxa"/>
            <w:hideMark/>
          </w:tcPr>
          <w:p w14:paraId="3391F0A8" w14:textId="77777777" w:rsidR="002914E3" w:rsidRPr="00B77A9B" w:rsidRDefault="001704C1" w:rsidP="002914E3">
            <w:pPr>
              <w:pStyle w:val="Heading2"/>
              <w:keepNext w:val="0"/>
              <w:keepLines w:val="0"/>
              <w:numPr>
                <w:ilvl w:val="1"/>
                <w:numId w:val="3"/>
              </w:numPr>
              <w:ind w:left="619" w:hanging="619"/>
              <w:rPr>
                <w:rFonts w:cs="Times New Roman"/>
              </w:rPr>
            </w:pPr>
            <w:bookmarkStart w:id="364" w:name="_Toc19206313"/>
            <w:r w:rsidRPr="00B77A9B">
              <w:rPr>
                <w:rFonts w:cs="Times New Roman"/>
                <w:lang w:val="en-GB"/>
              </w:rPr>
              <w:t>A notice given to a Party under or in connection with this Agreement:</w:t>
            </w:r>
            <w:bookmarkEnd w:id="364"/>
          </w:p>
        </w:tc>
        <w:tc>
          <w:tcPr>
            <w:tcW w:w="630" w:type="dxa"/>
          </w:tcPr>
          <w:p w14:paraId="3391F0A9" w14:textId="77777777" w:rsidR="002914E3" w:rsidRPr="00B77A9B" w:rsidRDefault="002914E3" w:rsidP="002914E3">
            <w:pPr>
              <w:spacing w:before="75" w:after="75"/>
              <w:rPr>
                <w:rFonts w:ascii="Times New Roman" w:hAnsi="Times New Roman" w:cs="Times New Roman"/>
              </w:rPr>
            </w:pPr>
          </w:p>
        </w:tc>
        <w:tc>
          <w:tcPr>
            <w:tcW w:w="4680" w:type="dxa"/>
            <w:hideMark/>
          </w:tcPr>
          <w:p w14:paraId="3391F0AA" w14:textId="77777777" w:rsidR="002914E3" w:rsidRPr="00B77A9B" w:rsidRDefault="001704C1" w:rsidP="002914E3">
            <w:pPr>
              <w:pStyle w:val="ENGLegalL2"/>
              <w:numPr>
                <w:ilvl w:val="1"/>
                <w:numId w:val="5"/>
              </w:numPr>
              <w:tabs>
                <w:tab w:val="left" w:pos="720"/>
              </w:tabs>
              <w:ind w:left="612" w:hanging="612"/>
              <w:rPr>
                <w:sz w:val="20"/>
              </w:rPr>
            </w:pPr>
            <w:bookmarkStart w:id="365" w:name="_Toc19206314"/>
            <w:r w:rsidRPr="00B77A9B">
              <w:rPr>
                <w:rFonts w:ascii="Sylfaen" w:hAnsi="Sylfaen" w:cs="Sylfaen"/>
                <w:sz w:val="20"/>
                <w:lang w:val="ka-GE"/>
              </w:rPr>
              <w:t>მხარისთვის</w:t>
            </w:r>
            <w:r w:rsidRPr="00B77A9B">
              <w:rPr>
                <w:sz w:val="20"/>
                <w:lang w:val="ka-GE"/>
              </w:rPr>
              <w:t xml:space="preserve"> </w:t>
            </w:r>
            <w:r w:rsidRPr="00B77A9B">
              <w:rPr>
                <w:rFonts w:ascii="Sylfaen" w:hAnsi="Sylfaen" w:cs="Sylfaen"/>
                <w:sz w:val="20"/>
                <w:lang w:val="ka-GE"/>
              </w:rPr>
              <w:t>გაგზავნილი</w:t>
            </w:r>
            <w:r w:rsidRPr="00B77A9B">
              <w:rPr>
                <w:sz w:val="20"/>
                <w:lang w:val="ka-GE"/>
              </w:rPr>
              <w:t xml:space="preserve"> </w:t>
            </w:r>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ხელშეკრულებასთან</w:t>
            </w:r>
            <w:r w:rsidRPr="00B77A9B">
              <w:rPr>
                <w:sz w:val="20"/>
                <w:lang w:val="ka-GE"/>
              </w:rPr>
              <w:t xml:space="preserve"> </w:t>
            </w:r>
            <w:r w:rsidRPr="00B77A9B">
              <w:rPr>
                <w:rFonts w:ascii="Sylfaen" w:hAnsi="Sylfaen" w:cs="Sylfaen"/>
                <w:sz w:val="20"/>
                <w:lang w:val="ka-GE"/>
              </w:rPr>
              <w:t>დაკავშირებული</w:t>
            </w:r>
            <w:r w:rsidRPr="00B77A9B">
              <w:rPr>
                <w:sz w:val="20"/>
                <w:lang w:val="ka-GE"/>
              </w:rPr>
              <w:t xml:space="preserve"> </w:t>
            </w:r>
            <w:r w:rsidRPr="00B77A9B">
              <w:rPr>
                <w:rFonts w:ascii="Sylfaen" w:hAnsi="Sylfaen" w:cs="Sylfaen"/>
                <w:sz w:val="20"/>
                <w:lang w:val="ka-GE"/>
              </w:rPr>
              <w:t>შეტყობინება</w:t>
            </w:r>
            <w:r w:rsidRPr="00B77A9B">
              <w:rPr>
                <w:sz w:val="20"/>
                <w:lang w:val="ka-GE"/>
              </w:rPr>
              <w:t>:</w:t>
            </w:r>
            <w:bookmarkEnd w:id="365"/>
          </w:p>
        </w:tc>
      </w:tr>
      <w:tr w:rsidR="000575C7" w:rsidRPr="00B77A9B" w14:paraId="3391F0AF" w14:textId="77777777" w:rsidTr="00E2400F">
        <w:tc>
          <w:tcPr>
            <w:tcW w:w="4680" w:type="dxa"/>
            <w:hideMark/>
          </w:tcPr>
          <w:p w14:paraId="3391F0AC" w14:textId="77777777" w:rsidR="002914E3" w:rsidRPr="00B77A9B" w:rsidRDefault="001704C1" w:rsidP="002914E3">
            <w:pPr>
              <w:pStyle w:val="Heading3"/>
              <w:keepNext w:val="0"/>
              <w:keepLines w:val="0"/>
              <w:numPr>
                <w:ilvl w:val="2"/>
                <w:numId w:val="3"/>
              </w:numPr>
              <w:ind w:left="878" w:hanging="878"/>
              <w:rPr>
                <w:rFonts w:cs="Times New Roman"/>
              </w:rPr>
            </w:pPr>
            <w:bookmarkStart w:id="366" w:name="_Toc19206315"/>
            <w:r w:rsidRPr="00B77A9B">
              <w:rPr>
                <w:rFonts w:cs="Times New Roman"/>
                <w:lang w:val="en-GB"/>
              </w:rPr>
              <w:t>Shall be in writing and in English or accompanied by an accurate translation into English;</w:t>
            </w:r>
            <w:bookmarkEnd w:id="366"/>
          </w:p>
        </w:tc>
        <w:tc>
          <w:tcPr>
            <w:tcW w:w="630" w:type="dxa"/>
          </w:tcPr>
          <w:p w14:paraId="3391F0AD" w14:textId="77777777" w:rsidR="002914E3" w:rsidRPr="00B77A9B" w:rsidRDefault="002914E3" w:rsidP="002914E3">
            <w:pPr>
              <w:spacing w:before="75" w:after="75"/>
              <w:rPr>
                <w:rFonts w:ascii="Times New Roman" w:hAnsi="Times New Roman" w:cs="Times New Roman"/>
              </w:rPr>
            </w:pPr>
          </w:p>
        </w:tc>
        <w:tc>
          <w:tcPr>
            <w:tcW w:w="4680" w:type="dxa"/>
            <w:hideMark/>
          </w:tcPr>
          <w:p w14:paraId="3391F0AE" w14:textId="77777777" w:rsidR="002914E3" w:rsidRPr="00B77A9B" w:rsidRDefault="001704C1" w:rsidP="002914E3">
            <w:pPr>
              <w:pStyle w:val="ENGLegalL3"/>
              <w:numPr>
                <w:ilvl w:val="2"/>
                <w:numId w:val="5"/>
              </w:numPr>
              <w:rPr>
                <w:sz w:val="20"/>
                <w:lang w:val="ka-GE"/>
              </w:rPr>
            </w:pPr>
            <w:bookmarkStart w:id="367" w:name="_Toc19206316"/>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იყოს</w:t>
            </w:r>
            <w:r w:rsidRPr="00B77A9B">
              <w:rPr>
                <w:sz w:val="20"/>
                <w:lang w:val="ka-GE"/>
              </w:rPr>
              <w:t xml:space="preserve"> </w:t>
            </w:r>
            <w:r w:rsidRPr="00B77A9B">
              <w:rPr>
                <w:rFonts w:ascii="Sylfaen" w:hAnsi="Sylfaen" w:cs="Sylfaen"/>
                <w:sz w:val="20"/>
                <w:lang w:val="ka-GE"/>
              </w:rPr>
              <w:t>წერილობითი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ინგლისურ</w:t>
            </w:r>
            <w:r w:rsidRPr="00B77A9B">
              <w:rPr>
                <w:sz w:val="20"/>
                <w:lang w:val="ka-GE"/>
              </w:rPr>
              <w:t xml:space="preserve"> </w:t>
            </w:r>
            <w:r w:rsidRPr="00B77A9B">
              <w:rPr>
                <w:rFonts w:ascii="Sylfaen" w:hAnsi="Sylfaen" w:cs="Sylfaen"/>
                <w:sz w:val="20"/>
                <w:lang w:val="ka-GE"/>
              </w:rPr>
              <w:t>ენაზე</w:t>
            </w:r>
            <w:r w:rsidRPr="00B77A9B">
              <w:rPr>
                <w:sz w:val="20"/>
                <w:lang w:val="ka-GE"/>
              </w:rPr>
              <w:t xml:space="preserve"> </w:t>
            </w:r>
            <w:r w:rsidRPr="00B77A9B">
              <w:rPr>
                <w:rFonts w:ascii="Sylfaen" w:hAnsi="Sylfaen" w:cs="Sylfaen"/>
                <w:sz w:val="20"/>
                <w:lang w:val="ka-GE"/>
              </w:rPr>
              <w:t>შესრულებული</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მას</w:t>
            </w:r>
            <w:r w:rsidRPr="00B77A9B">
              <w:rPr>
                <w:sz w:val="20"/>
                <w:lang w:val="ka-GE"/>
              </w:rPr>
              <w:t xml:space="preserve"> </w:t>
            </w:r>
            <w:r w:rsidRPr="00B77A9B">
              <w:rPr>
                <w:rFonts w:ascii="Sylfaen" w:hAnsi="Sylfaen" w:cs="Sylfaen"/>
                <w:sz w:val="20"/>
                <w:lang w:val="ka-GE"/>
              </w:rPr>
              <w:t>თან</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ერთვოდეს</w:t>
            </w:r>
            <w:r w:rsidRPr="00B77A9B">
              <w:rPr>
                <w:sz w:val="20"/>
                <w:lang w:val="ka-GE"/>
              </w:rPr>
              <w:t xml:space="preserve"> </w:t>
            </w:r>
            <w:r w:rsidRPr="00B77A9B">
              <w:rPr>
                <w:rFonts w:ascii="Sylfaen" w:hAnsi="Sylfaen" w:cs="Sylfaen"/>
                <w:sz w:val="20"/>
                <w:lang w:val="ka-GE"/>
              </w:rPr>
              <w:t>ზუსტი</w:t>
            </w:r>
            <w:r w:rsidRPr="00B77A9B">
              <w:rPr>
                <w:sz w:val="20"/>
                <w:lang w:val="ka-GE"/>
              </w:rPr>
              <w:t xml:space="preserve"> </w:t>
            </w:r>
            <w:r w:rsidRPr="00B77A9B">
              <w:rPr>
                <w:rFonts w:ascii="Sylfaen" w:hAnsi="Sylfaen" w:cs="Sylfaen"/>
                <w:sz w:val="20"/>
                <w:lang w:val="ka-GE"/>
              </w:rPr>
              <w:t>ინგლისური</w:t>
            </w:r>
            <w:r w:rsidRPr="00B77A9B">
              <w:rPr>
                <w:sz w:val="20"/>
                <w:lang w:val="ka-GE"/>
              </w:rPr>
              <w:t xml:space="preserve"> </w:t>
            </w:r>
            <w:r w:rsidRPr="00B77A9B">
              <w:rPr>
                <w:rFonts w:ascii="Sylfaen" w:hAnsi="Sylfaen" w:cs="Sylfaen"/>
                <w:sz w:val="20"/>
                <w:lang w:val="ka-GE"/>
              </w:rPr>
              <w:t>თარგმანი</w:t>
            </w:r>
            <w:r w:rsidRPr="00B77A9B">
              <w:rPr>
                <w:sz w:val="20"/>
                <w:lang w:val="ka-GE"/>
              </w:rPr>
              <w:t>;</w:t>
            </w:r>
            <w:bookmarkEnd w:id="367"/>
            <w:r w:rsidRPr="00B77A9B">
              <w:rPr>
                <w:sz w:val="20"/>
                <w:lang w:val="ka-GE"/>
              </w:rPr>
              <w:t xml:space="preserve"> </w:t>
            </w:r>
          </w:p>
        </w:tc>
      </w:tr>
      <w:tr w:rsidR="000575C7" w:rsidRPr="00B77A9B" w14:paraId="3391F0B3" w14:textId="77777777" w:rsidTr="00E2400F">
        <w:tc>
          <w:tcPr>
            <w:tcW w:w="4680" w:type="dxa"/>
            <w:hideMark/>
          </w:tcPr>
          <w:p w14:paraId="3391F0B0" w14:textId="77777777" w:rsidR="002914E3" w:rsidRPr="00B77A9B" w:rsidRDefault="001704C1" w:rsidP="002914E3">
            <w:pPr>
              <w:pStyle w:val="Heading3"/>
              <w:keepNext w:val="0"/>
              <w:keepLines w:val="0"/>
              <w:numPr>
                <w:ilvl w:val="2"/>
                <w:numId w:val="3"/>
              </w:numPr>
              <w:ind w:left="878" w:hanging="878"/>
              <w:rPr>
                <w:rFonts w:cs="Times New Roman"/>
              </w:rPr>
            </w:pPr>
            <w:bookmarkStart w:id="368" w:name="_Toc19206317"/>
            <w:r w:rsidRPr="00B77A9B">
              <w:rPr>
                <w:rFonts w:cs="Times New Roman"/>
                <w:lang w:val="en-GB"/>
              </w:rPr>
              <w:t>Shall be signed by or on behalf of a Party giving it;</w:t>
            </w:r>
            <w:bookmarkEnd w:id="368"/>
          </w:p>
        </w:tc>
        <w:tc>
          <w:tcPr>
            <w:tcW w:w="630" w:type="dxa"/>
          </w:tcPr>
          <w:p w14:paraId="3391F0B1" w14:textId="77777777" w:rsidR="002914E3" w:rsidRPr="00B77A9B" w:rsidRDefault="002914E3" w:rsidP="002914E3">
            <w:pPr>
              <w:spacing w:before="75" w:after="75"/>
              <w:rPr>
                <w:rFonts w:ascii="Times New Roman" w:hAnsi="Times New Roman" w:cs="Times New Roman"/>
              </w:rPr>
            </w:pPr>
          </w:p>
        </w:tc>
        <w:tc>
          <w:tcPr>
            <w:tcW w:w="4680" w:type="dxa"/>
            <w:hideMark/>
          </w:tcPr>
          <w:p w14:paraId="3391F0B2" w14:textId="77777777" w:rsidR="002914E3" w:rsidRPr="00B77A9B" w:rsidRDefault="001704C1" w:rsidP="002914E3">
            <w:pPr>
              <w:pStyle w:val="ENGLegalL3"/>
              <w:numPr>
                <w:ilvl w:val="2"/>
                <w:numId w:val="5"/>
              </w:numPr>
              <w:rPr>
                <w:sz w:val="20"/>
              </w:rPr>
            </w:pPr>
            <w:bookmarkStart w:id="369" w:name="_Toc19206318"/>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იყოს</w:t>
            </w:r>
            <w:r w:rsidRPr="00B77A9B">
              <w:rPr>
                <w:sz w:val="20"/>
                <w:lang w:val="ka-GE"/>
              </w:rPr>
              <w:t xml:space="preserve"> </w:t>
            </w:r>
            <w:r w:rsidRPr="00B77A9B">
              <w:rPr>
                <w:rFonts w:ascii="Sylfaen" w:hAnsi="Sylfaen" w:cs="Sylfaen"/>
                <w:sz w:val="20"/>
                <w:lang w:val="ka-GE"/>
              </w:rPr>
              <w:t>ხელმოწერილი</w:t>
            </w:r>
            <w:r w:rsidRPr="00B77A9B">
              <w:rPr>
                <w:sz w:val="20"/>
                <w:lang w:val="ka-GE"/>
              </w:rPr>
              <w:t xml:space="preserve"> </w:t>
            </w:r>
            <w:r w:rsidRPr="00B77A9B">
              <w:rPr>
                <w:rFonts w:ascii="Sylfaen" w:hAnsi="Sylfaen" w:cs="Sylfaen"/>
                <w:sz w:val="20"/>
                <w:lang w:val="ka-GE"/>
              </w:rPr>
              <w:t>შეტყობინების</w:t>
            </w:r>
            <w:r w:rsidRPr="00B77A9B">
              <w:rPr>
                <w:sz w:val="20"/>
                <w:lang w:val="ka-GE"/>
              </w:rPr>
              <w:t xml:space="preserve"> </w:t>
            </w:r>
            <w:r w:rsidRPr="00B77A9B">
              <w:rPr>
                <w:rFonts w:ascii="Sylfaen" w:hAnsi="Sylfaen" w:cs="Sylfaen"/>
                <w:sz w:val="20"/>
                <w:lang w:val="ka-GE"/>
              </w:rPr>
              <w:t>შემდგენი</w:t>
            </w:r>
            <w:r w:rsidRPr="00B77A9B">
              <w:rPr>
                <w:sz w:val="20"/>
                <w:lang w:val="ka-GE"/>
              </w:rPr>
              <w:t xml:space="preserve"> </w:t>
            </w:r>
            <w:r w:rsidRPr="00B77A9B">
              <w:rPr>
                <w:rFonts w:ascii="Sylfaen" w:hAnsi="Sylfaen" w:cs="Sylfaen"/>
                <w:sz w:val="20"/>
                <w:lang w:val="ka-GE"/>
              </w:rPr>
              <w:t>მხარის</w:t>
            </w:r>
            <w:r w:rsidRPr="00B77A9B">
              <w:rPr>
                <w:sz w:val="20"/>
                <w:lang w:val="ka-GE"/>
              </w:rPr>
              <w:t xml:space="preserve"> </w:t>
            </w:r>
            <w:r w:rsidRPr="00B77A9B">
              <w:rPr>
                <w:rFonts w:ascii="Sylfaen" w:hAnsi="Sylfaen" w:cs="Sylfaen"/>
                <w:sz w:val="20"/>
                <w:lang w:val="ka-GE"/>
              </w:rPr>
              <w:t>მიერ</w:t>
            </w:r>
            <w:r w:rsidRPr="00B77A9B">
              <w:rPr>
                <w:sz w:val="20"/>
                <w:lang w:val="ka-GE"/>
              </w:rPr>
              <w:t>;</w:t>
            </w:r>
            <w:bookmarkEnd w:id="369"/>
          </w:p>
        </w:tc>
      </w:tr>
      <w:tr w:rsidR="000575C7" w:rsidRPr="00B77A9B" w14:paraId="3391F0B7" w14:textId="77777777" w:rsidTr="00E2400F">
        <w:tc>
          <w:tcPr>
            <w:tcW w:w="4680" w:type="dxa"/>
            <w:hideMark/>
          </w:tcPr>
          <w:p w14:paraId="3391F0B4" w14:textId="66C93FC1" w:rsidR="002914E3" w:rsidRPr="00B77A9B" w:rsidRDefault="001704C1" w:rsidP="002914E3">
            <w:pPr>
              <w:pStyle w:val="Heading3"/>
              <w:keepNext w:val="0"/>
              <w:keepLines w:val="0"/>
              <w:numPr>
                <w:ilvl w:val="2"/>
                <w:numId w:val="3"/>
              </w:numPr>
              <w:ind w:left="878" w:hanging="878"/>
              <w:rPr>
                <w:rFonts w:cs="Times New Roman"/>
              </w:rPr>
            </w:pPr>
            <w:bookmarkStart w:id="370" w:name="_Toc19206319"/>
            <w:r w:rsidRPr="00B77A9B">
              <w:rPr>
                <w:rFonts w:cs="Times New Roman"/>
                <w:lang w:val="en-GB"/>
              </w:rPr>
              <w:t xml:space="preserve">Shall be sent to a Party for the attention of the contact and at the address or e-mail listed in Clause </w:t>
            </w:r>
            <w:r w:rsidR="00A977ED" w:rsidRPr="00B77A9B">
              <w:fldChar w:fldCharType="begin"/>
            </w:r>
            <w:r w:rsidR="00A977ED" w:rsidRPr="00B77A9B">
              <w:instrText xml:space="preserve"> REF _Ref456889833 \r \h  \* MERGEFORMAT </w:instrText>
            </w:r>
            <w:r w:rsidR="00A977ED" w:rsidRPr="00B77A9B">
              <w:fldChar w:fldCharType="separate"/>
            </w:r>
            <w:r w:rsidR="00077BBD" w:rsidRPr="00077BBD">
              <w:rPr>
                <w:rFonts w:cs="Times New Roman"/>
                <w:lang w:val="en-GB"/>
              </w:rPr>
              <w:t>22.2</w:t>
            </w:r>
            <w:r w:rsidR="00A977ED" w:rsidRPr="00B77A9B">
              <w:fldChar w:fldCharType="end"/>
            </w:r>
            <w:r w:rsidRPr="00B77A9B">
              <w:rPr>
                <w:rFonts w:cs="Times New Roman"/>
                <w:lang w:val="en-GB"/>
              </w:rPr>
              <w:t>.</w:t>
            </w:r>
            <w:bookmarkEnd w:id="370"/>
          </w:p>
        </w:tc>
        <w:tc>
          <w:tcPr>
            <w:tcW w:w="630" w:type="dxa"/>
          </w:tcPr>
          <w:p w14:paraId="3391F0B5" w14:textId="77777777" w:rsidR="002914E3" w:rsidRPr="00B77A9B" w:rsidRDefault="002914E3" w:rsidP="002914E3">
            <w:pPr>
              <w:spacing w:before="75" w:after="75"/>
              <w:rPr>
                <w:rFonts w:ascii="Times New Roman" w:hAnsi="Times New Roman" w:cs="Times New Roman"/>
              </w:rPr>
            </w:pPr>
          </w:p>
        </w:tc>
        <w:tc>
          <w:tcPr>
            <w:tcW w:w="4680" w:type="dxa"/>
            <w:hideMark/>
          </w:tcPr>
          <w:p w14:paraId="3391F0B6" w14:textId="78D5FFA2" w:rsidR="002914E3" w:rsidRPr="00B77A9B" w:rsidRDefault="001704C1" w:rsidP="002914E3">
            <w:pPr>
              <w:pStyle w:val="ENGLegalL3"/>
              <w:numPr>
                <w:ilvl w:val="2"/>
                <w:numId w:val="5"/>
              </w:numPr>
              <w:rPr>
                <w:sz w:val="20"/>
              </w:rPr>
            </w:pPr>
            <w:bookmarkStart w:id="371" w:name="_Toc19206320"/>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გაიგზავნოს</w:t>
            </w:r>
            <w:r w:rsidRPr="00B77A9B">
              <w:rPr>
                <w:sz w:val="20"/>
                <w:lang w:val="ka-GE"/>
              </w:rPr>
              <w:t xml:space="preserve"> </w:t>
            </w:r>
            <w:r w:rsidR="00D41539" w:rsidRPr="00B77A9B">
              <w:fldChar w:fldCharType="begin"/>
            </w:r>
            <w:r w:rsidRPr="00B77A9B">
              <w:instrText xml:space="preserve"> REF _Ref19210388 \r \h  \* MERGEFORMAT </w:instrText>
            </w:r>
            <w:r w:rsidR="00D41539" w:rsidRPr="00B77A9B">
              <w:fldChar w:fldCharType="separate"/>
            </w:r>
            <w:r w:rsidR="00077BBD" w:rsidRPr="00077BBD">
              <w:rPr>
                <w:sz w:val="20"/>
                <w:lang w:val="ka-GE"/>
              </w:rPr>
              <w:t>22.2</w:t>
            </w:r>
            <w:r w:rsidR="00D41539" w:rsidRPr="00B77A9B">
              <w:fldChar w:fldCharType="end"/>
            </w:r>
            <w:r w:rsidRPr="00B77A9B">
              <w:rPr>
                <w:lang w:val="ka-GE"/>
              </w:rPr>
              <w:t xml:space="preserve"> </w:t>
            </w:r>
            <w:r w:rsidRPr="00B77A9B">
              <w:rPr>
                <w:rFonts w:ascii="Sylfaen" w:hAnsi="Sylfaen" w:cs="Sylfaen"/>
                <w:sz w:val="20"/>
                <w:lang w:val="ka-GE"/>
              </w:rPr>
              <w:t>მუხლში</w:t>
            </w:r>
            <w:r w:rsidRPr="00B77A9B">
              <w:rPr>
                <w:sz w:val="20"/>
                <w:lang w:val="ka-GE"/>
              </w:rPr>
              <w:t xml:space="preserve"> </w:t>
            </w:r>
            <w:r w:rsidRPr="00B77A9B">
              <w:rPr>
                <w:rFonts w:ascii="Sylfaen" w:hAnsi="Sylfaen" w:cs="Sylfaen"/>
                <w:sz w:val="20"/>
                <w:lang w:val="ka-GE"/>
              </w:rPr>
              <w:t>მითითებულ</w:t>
            </w:r>
            <w:r w:rsidRPr="00B77A9B">
              <w:rPr>
                <w:sz w:val="20"/>
                <w:lang w:val="ka-GE"/>
              </w:rPr>
              <w:t xml:space="preserve"> </w:t>
            </w:r>
            <w:r w:rsidRPr="00B77A9B">
              <w:rPr>
                <w:rFonts w:ascii="Sylfaen" w:hAnsi="Sylfaen" w:cs="Sylfaen"/>
                <w:sz w:val="20"/>
                <w:lang w:val="ka-GE"/>
              </w:rPr>
              <w:t>ადრესატთან</w:t>
            </w:r>
            <w:r w:rsidRPr="00B77A9B">
              <w:rPr>
                <w:sz w:val="20"/>
                <w:lang w:val="ka-GE"/>
              </w:rPr>
              <w:t xml:space="preserve"> </w:t>
            </w:r>
            <w:r w:rsidRPr="00B77A9B">
              <w:rPr>
                <w:rFonts w:ascii="Sylfaen" w:hAnsi="Sylfaen" w:cs="Sylfaen"/>
                <w:sz w:val="20"/>
                <w:lang w:val="ka-GE"/>
              </w:rPr>
              <w:t>მისამართზე</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მეილზე</w:t>
            </w:r>
            <w:r w:rsidRPr="00B77A9B">
              <w:rPr>
                <w:sz w:val="20"/>
                <w:lang w:val="ka-GE"/>
              </w:rPr>
              <w:t>.</w:t>
            </w:r>
            <w:bookmarkEnd w:id="371"/>
          </w:p>
        </w:tc>
      </w:tr>
      <w:tr w:rsidR="000575C7" w:rsidRPr="00B77A9B" w14:paraId="3391F0BB" w14:textId="77777777" w:rsidTr="00E2400F">
        <w:tc>
          <w:tcPr>
            <w:tcW w:w="4680" w:type="dxa"/>
            <w:hideMark/>
          </w:tcPr>
          <w:p w14:paraId="3391F0B8" w14:textId="77777777" w:rsidR="002914E3" w:rsidRPr="00B77A9B" w:rsidRDefault="001704C1" w:rsidP="002914E3">
            <w:pPr>
              <w:pStyle w:val="Heading2"/>
              <w:keepNext w:val="0"/>
              <w:keepLines w:val="0"/>
              <w:numPr>
                <w:ilvl w:val="1"/>
                <w:numId w:val="3"/>
              </w:numPr>
              <w:ind w:left="619" w:hanging="619"/>
              <w:rPr>
                <w:rFonts w:cs="Times New Roman"/>
              </w:rPr>
            </w:pPr>
            <w:bookmarkStart w:id="372" w:name="_Toc19206321"/>
            <w:bookmarkStart w:id="373" w:name="_Ref456889833"/>
            <w:r w:rsidRPr="00B77A9B">
              <w:rPr>
                <w:rFonts w:cs="Times New Roman"/>
                <w:lang w:val="en-GB"/>
              </w:rPr>
              <w:t>The Parties’ addresses and contacts are as follows:</w:t>
            </w:r>
            <w:bookmarkEnd w:id="372"/>
            <w:bookmarkEnd w:id="373"/>
          </w:p>
        </w:tc>
        <w:tc>
          <w:tcPr>
            <w:tcW w:w="630" w:type="dxa"/>
          </w:tcPr>
          <w:p w14:paraId="3391F0B9" w14:textId="77777777" w:rsidR="002914E3" w:rsidRPr="00B77A9B" w:rsidRDefault="002914E3" w:rsidP="002914E3">
            <w:pPr>
              <w:spacing w:before="75" w:after="75"/>
              <w:rPr>
                <w:rFonts w:ascii="Times New Roman" w:hAnsi="Times New Roman" w:cs="Times New Roman"/>
              </w:rPr>
            </w:pPr>
          </w:p>
        </w:tc>
        <w:tc>
          <w:tcPr>
            <w:tcW w:w="4680" w:type="dxa"/>
            <w:hideMark/>
          </w:tcPr>
          <w:p w14:paraId="3391F0BA" w14:textId="77777777" w:rsidR="002914E3" w:rsidRPr="00B77A9B" w:rsidRDefault="001704C1" w:rsidP="002914E3">
            <w:pPr>
              <w:pStyle w:val="ENGLegalL2"/>
              <w:numPr>
                <w:ilvl w:val="1"/>
                <w:numId w:val="5"/>
              </w:numPr>
              <w:tabs>
                <w:tab w:val="clear" w:pos="850"/>
                <w:tab w:val="num" w:pos="2502"/>
              </w:tabs>
              <w:ind w:left="612" w:hanging="612"/>
              <w:rPr>
                <w:sz w:val="20"/>
              </w:rPr>
            </w:pPr>
            <w:bookmarkStart w:id="374" w:name="_Ref19210388"/>
            <w:bookmarkStart w:id="375" w:name="_Toc19206322"/>
            <w:r w:rsidRPr="00B77A9B">
              <w:rPr>
                <w:rFonts w:ascii="Sylfaen" w:hAnsi="Sylfaen" w:cs="Sylfaen"/>
                <w:sz w:val="20"/>
                <w:lang w:val="ka-GE"/>
              </w:rPr>
              <w:t>მხარეთა</w:t>
            </w:r>
            <w:r w:rsidRPr="00B77A9B">
              <w:rPr>
                <w:sz w:val="20"/>
                <w:lang w:val="ka-GE"/>
              </w:rPr>
              <w:t xml:space="preserve"> </w:t>
            </w:r>
            <w:r w:rsidRPr="00B77A9B">
              <w:rPr>
                <w:rFonts w:ascii="Sylfaen" w:hAnsi="Sylfaen" w:cs="Sylfaen"/>
                <w:sz w:val="20"/>
                <w:lang w:val="ka-GE"/>
              </w:rPr>
              <w:t>მისამართები</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საკონტაქტო</w:t>
            </w:r>
            <w:r w:rsidRPr="00B77A9B">
              <w:rPr>
                <w:sz w:val="20"/>
                <w:lang w:val="ka-GE"/>
              </w:rPr>
              <w:t xml:space="preserve"> </w:t>
            </w:r>
            <w:r w:rsidRPr="00B77A9B">
              <w:rPr>
                <w:rFonts w:ascii="Sylfaen" w:hAnsi="Sylfaen" w:cs="Sylfaen"/>
                <w:sz w:val="20"/>
                <w:lang w:val="ka-GE"/>
              </w:rPr>
              <w:t>ინფორმაცია</w:t>
            </w:r>
            <w:r w:rsidRPr="00B77A9B">
              <w:rPr>
                <w:sz w:val="20"/>
                <w:lang w:val="ka-GE"/>
              </w:rPr>
              <w:t xml:space="preserve"> </w:t>
            </w:r>
            <w:r w:rsidRPr="00B77A9B">
              <w:rPr>
                <w:rFonts w:ascii="Sylfaen" w:hAnsi="Sylfaen" w:cs="Sylfaen"/>
                <w:sz w:val="20"/>
                <w:lang w:val="ka-GE"/>
              </w:rPr>
              <w:t>არის</w:t>
            </w:r>
            <w:r w:rsidRPr="00B77A9B">
              <w:rPr>
                <w:sz w:val="20"/>
                <w:lang w:val="ka-GE"/>
              </w:rPr>
              <w:t xml:space="preserve"> </w:t>
            </w:r>
            <w:r w:rsidRPr="00B77A9B">
              <w:rPr>
                <w:rFonts w:ascii="Sylfaen" w:hAnsi="Sylfaen" w:cs="Sylfaen"/>
                <w:sz w:val="20"/>
                <w:lang w:val="ka-GE"/>
              </w:rPr>
              <w:t>შემდეგი</w:t>
            </w:r>
            <w:r w:rsidRPr="00B77A9B">
              <w:rPr>
                <w:sz w:val="20"/>
                <w:lang w:val="ka-GE"/>
              </w:rPr>
              <w:t>:</w:t>
            </w:r>
            <w:bookmarkEnd w:id="374"/>
            <w:bookmarkEnd w:id="375"/>
          </w:p>
        </w:tc>
      </w:tr>
      <w:tr w:rsidR="000575C7" w:rsidRPr="00B77A9B" w14:paraId="3391F0C7" w14:textId="77777777" w:rsidTr="00E2400F">
        <w:tc>
          <w:tcPr>
            <w:tcW w:w="4680" w:type="dxa"/>
          </w:tcPr>
          <w:p w14:paraId="3391F0BC" w14:textId="77777777" w:rsidR="002914E3" w:rsidRPr="00B77A9B" w:rsidRDefault="001704C1" w:rsidP="002914E3">
            <w:pPr>
              <w:pStyle w:val="Heading3"/>
              <w:keepNext w:val="0"/>
              <w:keepLines w:val="0"/>
              <w:numPr>
                <w:ilvl w:val="2"/>
                <w:numId w:val="3"/>
              </w:numPr>
              <w:ind w:left="878" w:hanging="878"/>
              <w:rPr>
                <w:rFonts w:cs="Times New Roman"/>
                <w:lang w:val="en-GB"/>
              </w:rPr>
            </w:pPr>
            <w:bookmarkStart w:id="376" w:name="_Toc19206323"/>
            <w:r w:rsidRPr="00B77A9B">
              <w:rPr>
                <w:rFonts w:cs="Times New Roman"/>
                <w:lang w:val="en-GB"/>
              </w:rPr>
              <w:t>For the Client:</w:t>
            </w:r>
            <w:bookmarkEnd w:id="376"/>
          </w:p>
          <w:p w14:paraId="452E8E21" w14:textId="77777777" w:rsidR="002D440E" w:rsidRPr="002D440E" w:rsidRDefault="001704C1" w:rsidP="00B77A9B">
            <w:pPr>
              <w:pStyle w:val="ListParagraph"/>
              <w:numPr>
                <w:ilvl w:val="0"/>
                <w:numId w:val="11"/>
              </w:numPr>
              <w:rPr>
                <w:rFonts w:ascii="Times New Roman" w:hAnsi="Times New Roman" w:cs="Times New Roman"/>
                <w:lang w:val="en-GB"/>
              </w:rPr>
            </w:pPr>
            <w:r w:rsidRPr="00B77A9B">
              <w:rPr>
                <w:rFonts w:ascii="Times New Roman" w:hAnsi="Times New Roman" w:cs="Times New Roman"/>
                <w:lang w:val="en-GB"/>
              </w:rPr>
              <w:t>Address:</w:t>
            </w:r>
            <w:r w:rsidR="00997EB3" w:rsidRPr="00B77A9B">
              <w:rPr>
                <w:rFonts w:ascii="Times New Roman" w:hAnsi="Times New Roman" w:cs="Times New Roman"/>
              </w:rPr>
              <w:t xml:space="preserve"> </w:t>
            </w:r>
            <w:r w:rsidR="002D440E">
              <w:rPr>
                <w:rFonts w:ascii="Times New Roman" w:hAnsi="Times New Roman" w:cs="Times New Roman"/>
                <w:b/>
                <w:sz w:val="24"/>
                <w:szCs w:val="24"/>
              </w:rPr>
              <w:t>_______</w:t>
            </w:r>
          </w:p>
          <w:p w14:paraId="3391F0BE" w14:textId="34689360" w:rsidR="002914E3" w:rsidRPr="00B77A9B" w:rsidRDefault="001704C1" w:rsidP="00B77A9B">
            <w:pPr>
              <w:pStyle w:val="ListParagraph"/>
              <w:numPr>
                <w:ilvl w:val="0"/>
                <w:numId w:val="11"/>
              </w:numPr>
              <w:rPr>
                <w:rFonts w:ascii="Times New Roman" w:hAnsi="Times New Roman" w:cs="Times New Roman"/>
                <w:lang w:val="en-GB"/>
              </w:rPr>
            </w:pPr>
            <w:r w:rsidRPr="00B77A9B">
              <w:rPr>
                <w:rFonts w:ascii="Times New Roman" w:hAnsi="Times New Roman" w:cs="Times New Roman"/>
                <w:lang w:val="en-GB"/>
              </w:rPr>
              <w:t xml:space="preserve">Attention: </w:t>
            </w:r>
            <w:r w:rsidR="002D440E">
              <w:rPr>
                <w:rFonts w:ascii="Times New Roman" w:hAnsi="Times New Roman" w:cs="Times New Roman"/>
                <w:b/>
                <w:sz w:val="24"/>
                <w:szCs w:val="24"/>
              </w:rPr>
              <w:t>_______</w:t>
            </w:r>
          </w:p>
          <w:p w14:paraId="3391F0BF" w14:textId="08EE1058" w:rsidR="002914E3" w:rsidRPr="00B77A9B" w:rsidRDefault="001704C1" w:rsidP="00B77A9B">
            <w:pPr>
              <w:pStyle w:val="ListParagraph"/>
              <w:numPr>
                <w:ilvl w:val="0"/>
                <w:numId w:val="11"/>
              </w:numPr>
              <w:rPr>
                <w:rFonts w:ascii="Times New Roman" w:hAnsi="Times New Roman" w:cs="Times New Roman"/>
                <w:lang w:val="en-GB"/>
              </w:rPr>
            </w:pPr>
            <w:r w:rsidRPr="00B77A9B">
              <w:rPr>
                <w:rFonts w:ascii="Times New Roman" w:hAnsi="Times New Roman" w:cs="Times New Roman"/>
                <w:lang w:val="en-GB"/>
              </w:rPr>
              <w:t xml:space="preserve">E-mail: </w:t>
            </w:r>
            <w:r w:rsidR="002D440E">
              <w:rPr>
                <w:rFonts w:ascii="Times New Roman" w:hAnsi="Times New Roman" w:cs="Times New Roman"/>
                <w:b/>
                <w:sz w:val="24"/>
                <w:szCs w:val="24"/>
              </w:rPr>
              <w:t>_______</w:t>
            </w:r>
            <w:r w:rsidR="008D4F06" w:rsidRPr="00B77A9B">
              <w:rPr>
                <w:rFonts w:ascii="Times New Roman" w:hAnsi="Times New Roman" w:cs="Times New Roman"/>
                <w:bCs/>
              </w:rPr>
              <w:t xml:space="preserve"> </w:t>
            </w:r>
          </w:p>
          <w:p w14:paraId="3391F0C0" w14:textId="77777777" w:rsidR="002914E3" w:rsidRPr="00B77A9B" w:rsidRDefault="002914E3" w:rsidP="002914E3">
            <w:pPr>
              <w:pStyle w:val="ListParagraph"/>
              <w:ind w:left="882"/>
              <w:rPr>
                <w:rFonts w:ascii="Times New Roman" w:hAnsi="Times New Roman" w:cs="Times New Roman"/>
                <w:lang w:val="en-GB"/>
              </w:rPr>
            </w:pPr>
          </w:p>
        </w:tc>
        <w:tc>
          <w:tcPr>
            <w:tcW w:w="630" w:type="dxa"/>
          </w:tcPr>
          <w:p w14:paraId="3391F0C1" w14:textId="77777777" w:rsidR="002914E3" w:rsidRPr="00B77A9B" w:rsidRDefault="002914E3" w:rsidP="002914E3">
            <w:pPr>
              <w:spacing w:before="75" w:after="75"/>
              <w:rPr>
                <w:rFonts w:ascii="Times New Roman" w:hAnsi="Times New Roman" w:cs="Times New Roman"/>
              </w:rPr>
            </w:pPr>
          </w:p>
        </w:tc>
        <w:tc>
          <w:tcPr>
            <w:tcW w:w="4680" w:type="dxa"/>
          </w:tcPr>
          <w:p w14:paraId="3391F0C2" w14:textId="77777777" w:rsidR="002914E3" w:rsidRPr="00B77A9B" w:rsidRDefault="001704C1" w:rsidP="002914E3">
            <w:pPr>
              <w:pStyle w:val="ENGLegalL3"/>
              <w:numPr>
                <w:ilvl w:val="2"/>
                <w:numId w:val="5"/>
              </w:numPr>
              <w:rPr>
                <w:sz w:val="20"/>
              </w:rPr>
            </w:pPr>
            <w:r w:rsidRPr="00B77A9B">
              <w:rPr>
                <w:rFonts w:ascii="Sylfaen" w:hAnsi="Sylfaen" w:cs="Sylfaen"/>
                <w:sz w:val="20"/>
                <w:lang w:val="ka-GE"/>
              </w:rPr>
              <w:t>დამკვეთისათვის</w:t>
            </w:r>
            <w:r w:rsidRPr="00B77A9B">
              <w:rPr>
                <w:sz w:val="20"/>
                <w:lang w:val="ka-GE"/>
              </w:rPr>
              <w:t>:</w:t>
            </w:r>
          </w:p>
          <w:p w14:paraId="1174F920" w14:textId="77777777" w:rsidR="002D440E" w:rsidRPr="002D440E" w:rsidRDefault="001704C1" w:rsidP="00B77A9B">
            <w:pPr>
              <w:pStyle w:val="ENGLegalL3"/>
              <w:numPr>
                <w:ilvl w:val="0"/>
                <w:numId w:val="13"/>
              </w:numPr>
              <w:tabs>
                <w:tab w:val="left" w:pos="720"/>
              </w:tabs>
              <w:spacing w:after="0"/>
              <w:ind w:left="885" w:hanging="450"/>
              <w:contextualSpacing/>
              <w:rPr>
                <w:sz w:val="20"/>
              </w:rPr>
            </w:pPr>
            <w:bookmarkStart w:id="377" w:name="_Toc19206325"/>
            <w:r w:rsidRPr="00B77A9B">
              <w:rPr>
                <w:rFonts w:ascii="Sylfaen" w:hAnsi="Sylfaen" w:cs="Sylfaen"/>
                <w:sz w:val="20"/>
                <w:lang w:val="ka-GE"/>
              </w:rPr>
              <w:t>მისამართი</w:t>
            </w:r>
            <w:r w:rsidRPr="00B77A9B">
              <w:rPr>
                <w:sz w:val="20"/>
                <w:lang w:val="ka-GE"/>
              </w:rPr>
              <w:t>:</w:t>
            </w:r>
            <w:bookmarkEnd w:id="377"/>
            <w:r w:rsidRPr="00B77A9B">
              <w:rPr>
                <w:sz w:val="20"/>
                <w:lang w:val="ka-GE"/>
              </w:rPr>
              <w:t xml:space="preserve"> </w:t>
            </w:r>
            <w:r w:rsidR="002D440E">
              <w:rPr>
                <w:b/>
                <w:sz w:val="24"/>
                <w:szCs w:val="24"/>
              </w:rPr>
              <w:t>_______</w:t>
            </w:r>
            <w:bookmarkStart w:id="378" w:name="_Toc19206326"/>
          </w:p>
          <w:p w14:paraId="3391F0C4" w14:textId="62178DED" w:rsidR="002914E3" w:rsidRPr="00B77A9B" w:rsidRDefault="001704C1" w:rsidP="00B77A9B">
            <w:pPr>
              <w:pStyle w:val="ENGLegalL3"/>
              <w:numPr>
                <w:ilvl w:val="0"/>
                <w:numId w:val="13"/>
              </w:numPr>
              <w:tabs>
                <w:tab w:val="left" w:pos="720"/>
              </w:tabs>
              <w:spacing w:after="0"/>
              <w:ind w:left="885" w:hanging="450"/>
              <w:contextualSpacing/>
              <w:rPr>
                <w:sz w:val="20"/>
              </w:rPr>
            </w:pPr>
            <w:r w:rsidRPr="00B77A9B">
              <w:rPr>
                <w:rFonts w:ascii="Sylfaen" w:hAnsi="Sylfaen" w:cs="Sylfaen"/>
                <w:sz w:val="20"/>
                <w:lang w:val="ka-GE"/>
              </w:rPr>
              <w:t>ადრესატი</w:t>
            </w:r>
            <w:r w:rsidRPr="00B77A9B">
              <w:rPr>
                <w:sz w:val="20"/>
                <w:lang w:val="ka-GE"/>
              </w:rPr>
              <w:t>:</w:t>
            </w:r>
            <w:bookmarkEnd w:id="378"/>
            <w:r w:rsidRPr="00B77A9B">
              <w:rPr>
                <w:sz w:val="20"/>
                <w:lang w:val="ka-GE"/>
              </w:rPr>
              <w:t xml:space="preserve">  </w:t>
            </w:r>
            <w:r w:rsidR="002D440E">
              <w:rPr>
                <w:b/>
                <w:sz w:val="24"/>
                <w:szCs w:val="24"/>
              </w:rPr>
              <w:t>_______</w:t>
            </w:r>
          </w:p>
          <w:p w14:paraId="3391F0C5" w14:textId="445544CA" w:rsidR="002914E3" w:rsidRPr="00B77A9B" w:rsidRDefault="001704C1" w:rsidP="00B77A9B">
            <w:pPr>
              <w:pStyle w:val="ENGLegalL3"/>
              <w:numPr>
                <w:ilvl w:val="0"/>
                <w:numId w:val="13"/>
              </w:numPr>
              <w:tabs>
                <w:tab w:val="left" w:pos="720"/>
              </w:tabs>
              <w:spacing w:after="0"/>
              <w:ind w:left="885" w:hanging="450"/>
              <w:contextualSpacing/>
              <w:rPr>
                <w:sz w:val="20"/>
              </w:rPr>
            </w:pPr>
            <w:bookmarkStart w:id="379" w:name="_Toc19206327"/>
            <w:r w:rsidRPr="00B77A9B">
              <w:rPr>
                <w:rFonts w:ascii="Sylfaen" w:hAnsi="Sylfaen" w:cs="Sylfaen"/>
                <w:sz w:val="20"/>
                <w:lang w:val="ka-GE"/>
              </w:rPr>
              <w:t>ელ</w:t>
            </w:r>
            <w:r w:rsidRPr="00B77A9B">
              <w:rPr>
                <w:sz w:val="20"/>
                <w:lang w:val="ka-GE"/>
              </w:rPr>
              <w:t>.</w:t>
            </w:r>
            <w:r w:rsidRPr="00B77A9B">
              <w:rPr>
                <w:rFonts w:ascii="Sylfaen" w:hAnsi="Sylfaen" w:cs="Sylfaen"/>
                <w:sz w:val="20"/>
                <w:lang w:val="ka-GE"/>
              </w:rPr>
              <w:t>ფოსტა</w:t>
            </w:r>
            <w:r w:rsidRPr="00B77A9B">
              <w:rPr>
                <w:sz w:val="20"/>
                <w:lang w:val="ka-GE"/>
              </w:rPr>
              <w:t>:</w:t>
            </w:r>
            <w:bookmarkEnd w:id="379"/>
            <w:r w:rsidR="008D4F06" w:rsidRPr="00B77A9B">
              <w:rPr>
                <w:rFonts w:asciiTheme="minorHAnsi" w:hAnsiTheme="minorHAnsi"/>
                <w:sz w:val="20"/>
                <w:lang w:val="ka-GE"/>
              </w:rPr>
              <w:t xml:space="preserve"> </w:t>
            </w:r>
            <w:r w:rsidR="002D440E">
              <w:rPr>
                <w:b/>
                <w:sz w:val="24"/>
                <w:szCs w:val="24"/>
              </w:rPr>
              <w:t>_______</w:t>
            </w:r>
          </w:p>
          <w:p w14:paraId="3391F0C6" w14:textId="77777777" w:rsidR="002914E3" w:rsidRPr="00B77A9B" w:rsidRDefault="002914E3" w:rsidP="002914E3">
            <w:pPr>
              <w:pStyle w:val="ENGLegalL3"/>
              <w:numPr>
                <w:ilvl w:val="0"/>
                <w:numId w:val="0"/>
              </w:numPr>
              <w:tabs>
                <w:tab w:val="left" w:pos="720"/>
              </w:tabs>
              <w:spacing w:after="0"/>
              <w:ind w:left="885"/>
              <w:contextualSpacing/>
              <w:rPr>
                <w:sz w:val="20"/>
              </w:rPr>
            </w:pPr>
          </w:p>
        </w:tc>
      </w:tr>
      <w:tr w:rsidR="000575C7" w:rsidRPr="00B77A9B" w14:paraId="3391F0D1" w14:textId="77777777" w:rsidTr="00E2400F">
        <w:tc>
          <w:tcPr>
            <w:tcW w:w="4680" w:type="dxa"/>
          </w:tcPr>
          <w:p w14:paraId="3391F0C8" w14:textId="77777777" w:rsidR="002914E3" w:rsidRPr="00B77A9B" w:rsidRDefault="001704C1" w:rsidP="002914E3">
            <w:pPr>
              <w:pStyle w:val="Heading3"/>
              <w:keepNext w:val="0"/>
              <w:keepLines w:val="0"/>
              <w:numPr>
                <w:ilvl w:val="2"/>
                <w:numId w:val="3"/>
              </w:numPr>
              <w:ind w:left="878" w:hanging="878"/>
              <w:rPr>
                <w:rFonts w:cs="Times New Roman"/>
                <w:lang w:val="en-GB"/>
              </w:rPr>
            </w:pPr>
            <w:bookmarkStart w:id="380" w:name="_Toc19206329"/>
            <w:r w:rsidRPr="00B77A9B">
              <w:rPr>
                <w:rFonts w:cs="Times New Roman"/>
                <w:lang w:val="en-GB"/>
              </w:rPr>
              <w:t>For the Contractor:</w:t>
            </w:r>
            <w:bookmarkEnd w:id="380"/>
          </w:p>
          <w:p w14:paraId="4B31CD1E" w14:textId="77777777" w:rsidR="002D440E" w:rsidRPr="002D440E" w:rsidRDefault="001704C1" w:rsidP="00B77A9B">
            <w:pPr>
              <w:pStyle w:val="ListParagraph"/>
              <w:numPr>
                <w:ilvl w:val="0"/>
                <w:numId w:val="10"/>
              </w:numPr>
              <w:rPr>
                <w:rFonts w:ascii="Times New Roman" w:hAnsi="Times New Roman" w:cs="Times New Roman"/>
                <w:lang w:val="en-GB"/>
              </w:rPr>
            </w:pPr>
            <w:r w:rsidRPr="00B77A9B">
              <w:rPr>
                <w:rFonts w:ascii="Times New Roman" w:hAnsi="Times New Roman" w:cs="Times New Roman"/>
                <w:lang w:val="en-GB"/>
              </w:rPr>
              <w:t xml:space="preserve">Address: </w:t>
            </w:r>
            <w:r w:rsidR="002D440E">
              <w:rPr>
                <w:rFonts w:ascii="Times New Roman" w:hAnsi="Times New Roman" w:cs="Times New Roman"/>
                <w:b/>
                <w:sz w:val="24"/>
                <w:szCs w:val="24"/>
              </w:rPr>
              <w:t>_______</w:t>
            </w:r>
          </w:p>
          <w:p w14:paraId="3391F0CA" w14:textId="482F2C58" w:rsidR="002914E3" w:rsidRPr="00B77A9B" w:rsidRDefault="001704C1" w:rsidP="00B77A9B">
            <w:pPr>
              <w:pStyle w:val="ListParagraph"/>
              <w:numPr>
                <w:ilvl w:val="0"/>
                <w:numId w:val="10"/>
              </w:numPr>
              <w:rPr>
                <w:rFonts w:ascii="Times New Roman" w:hAnsi="Times New Roman" w:cs="Times New Roman"/>
                <w:lang w:val="en-GB"/>
              </w:rPr>
            </w:pPr>
            <w:r w:rsidRPr="00B77A9B">
              <w:rPr>
                <w:rFonts w:ascii="Times New Roman" w:hAnsi="Times New Roman" w:cs="Times New Roman"/>
                <w:lang w:val="en-GB"/>
              </w:rPr>
              <w:t xml:space="preserve">Attention: </w:t>
            </w:r>
            <w:r w:rsidR="002D440E">
              <w:rPr>
                <w:rFonts w:ascii="Times New Roman" w:hAnsi="Times New Roman" w:cs="Times New Roman"/>
                <w:b/>
                <w:sz w:val="24"/>
                <w:szCs w:val="24"/>
              </w:rPr>
              <w:t>_______</w:t>
            </w:r>
          </w:p>
          <w:p w14:paraId="3391F0CB" w14:textId="27039649" w:rsidR="002914E3" w:rsidRPr="00B77A9B" w:rsidRDefault="001704C1" w:rsidP="00B77A9B">
            <w:pPr>
              <w:pStyle w:val="ListParagraph"/>
              <w:numPr>
                <w:ilvl w:val="0"/>
                <w:numId w:val="10"/>
              </w:numPr>
              <w:rPr>
                <w:rFonts w:ascii="Times New Roman" w:hAnsi="Times New Roman" w:cs="Times New Roman"/>
                <w:lang w:val="en-GB"/>
              </w:rPr>
            </w:pPr>
            <w:r w:rsidRPr="00B77A9B">
              <w:rPr>
                <w:rFonts w:ascii="Times New Roman" w:hAnsi="Times New Roman" w:cs="Times New Roman"/>
                <w:lang w:val="en-GB"/>
              </w:rPr>
              <w:t xml:space="preserve">E-mail: </w:t>
            </w:r>
            <w:r w:rsidR="002D440E">
              <w:rPr>
                <w:rFonts w:ascii="Times New Roman" w:hAnsi="Times New Roman" w:cs="Times New Roman"/>
                <w:b/>
                <w:sz w:val="24"/>
                <w:szCs w:val="24"/>
              </w:rPr>
              <w:t>_______</w:t>
            </w:r>
            <w:r w:rsidR="00555CF0" w:rsidRPr="00B77A9B">
              <w:rPr>
                <w:rFonts w:ascii="Times New Roman" w:hAnsi="Times New Roman" w:cs="Times New Roman"/>
                <w:bCs/>
              </w:rPr>
              <w:t xml:space="preserve"> </w:t>
            </w:r>
          </w:p>
        </w:tc>
        <w:tc>
          <w:tcPr>
            <w:tcW w:w="630" w:type="dxa"/>
          </w:tcPr>
          <w:p w14:paraId="3391F0CC" w14:textId="77777777" w:rsidR="002914E3" w:rsidRPr="00B77A9B" w:rsidRDefault="002914E3" w:rsidP="002914E3">
            <w:pPr>
              <w:spacing w:before="75" w:after="75"/>
              <w:rPr>
                <w:rFonts w:ascii="Times New Roman" w:hAnsi="Times New Roman" w:cs="Times New Roman"/>
              </w:rPr>
            </w:pPr>
          </w:p>
        </w:tc>
        <w:tc>
          <w:tcPr>
            <w:tcW w:w="4680" w:type="dxa"/>
          </w:tcPr>
          <w:p w14:paraId="3391F0CD" w14:textId="77777777" w:rsidR="002914E3" w:rsidRPr="00B77A9B" w:rsidRDefault="001704C1" w:rsidP="002914E3">
            <w:pPr>
              <w:pStyle w:val="ENGLegalL3"/>
              <w:numPr>
                <w:ilvl w:val="2"/>
                <w:numId w:val="5"/>
              </w:numPr>
              <w:rPr>
                <w:sz w:val="20"/>
              </w:rPr>
            </w:pPr>
            <w:bookmarkStart w:id="381" w:name="_Toc19206330"/>
            <w:r w:rsidRPr="00B77A9B">
              <w:rPr>
                <w:rFonts w:ascii="Sylfaen" w:hAnsi="Sylfaen" w:cs="Sylfaen"/>
                <w:sz w:val="20"/>
                <w:lang w:val="ka-GE"/>
              </w:rPr>
              <w:t>შემსრულებლისათვის</w:t>
            </w:r>
            <w:r w:rsidRPr="00B77A9B">
              <w:rPr>
                <w:sz w:val="20"/>
                <w:lang w:val="ka-GE"/>
              </w:rPr>
              <w:t>:</w:t>
            </w:r>
            <w:bookmarkEnd w:id="381"/>
          </w:p>
          <w:p w14:paraId="022B35C1" w14:textId="77777777" w:rsidR="002D440E" w:rsidRPr="002D440E" w:rsidRDefault="001704C1" w:rsidP="00B77A9B">
            <w:pPr>
              <w:pStyle w:val="ENGLegalL3"/>
              <w:numPr>
                <w:ilvl w:val="0"/>
                <w:numId w:val="12"/>
              </w:numPr>
              <w:tabs>
                <w:tab w:val="left" w:pos="720"/>
              </w:tabs>
              <w:spacing w:after="0"/>
              <w:ind w:left="885" w:hanging="450"/>
              <w:contextualSpacing/>
              <w:rPr>
                <w:sz w:val="20"/>
              </w:rPr>
            </w:pPr>
            <w:r w:rsidRPr="00B77A9B">
              <w:rPr>
                <w:rFonts w:ascii="Sylfaen" w:hAnsi="Sylfaen" w:cs="Sylfaen"/>
                <w:sz w:val="20"/>
                <w:lang w:val="ka-GE"/>
              </w:rPr>
              <w:t>მისამართი</w:t>
            </w:r>
            <w:r w:rsidRPr="00B77A9B">
              <w:rPr>
                <w:sz w:val="20"/>
                <w:lang w:val="ka-GE"/>
              </w:rPr>
              <w:t xml:space="preserve">:  </w:t>
            </w:r>
            <w:r w:rsidR="002D440E">
              <w:rPr>
                <w:b/>
                <w:sz w:val="24"/>
                <w:szCs w:val="24"/>
              </w:rPr>
              <w:t>_______</w:t>
            </w:r>
          </w:p>
          <w:p w14:paraId="3391F0CF" w14:textId="4B34BAAD" w:rsidR="002914E3" w:rsidRPr="00B77A9B" w:rsidRDefault="001704C1" w:rsidP="00B77A9B">
            <w:pPr>
              <w:pStyle w:val="ENGLegalL3"/>
              <w:numPr>
                <w:ilvl w:val="0"/>
                <w:numId w:val="12"/>
              </w:numPr>
              <w:tabs>
                <w:tab w:val="left" w:pos="720"/>
              </w:tabs>
              <w:spacing w:after="0"/>
              <w:ind w:left="885" w:hanging="450"/>
              <w:contextualSpacing/>
              <w:rPr>
                <w:sz w:val="20"/>
              </w:rPr>
            </w:pPr>
            <w:r w:rsidRPr="00B77A9B">
              <w:rPr>
                <w:rFonts w:ascii="Sylfaen" w:hAnsi="Sylfaen" w:cs="Sylfaen"/>
                <w:sz w:val="20"/>
                <w:lang w:val="ka-GE"/>
              </w:rPr>
              <w:t>ადრესატი</w:t>
            </w:r>
            <w:r w:rsidRPr="00B77A9B">
              <w:rPr>
                <w:sz w:val="20"/>
                <w:lang w:val="ka-GE"/>
              </w:rPr>
              <w:t xml:space="preserve">:  </w:t>
            </w:r>
            <w:r w:rsidR="002D440E">
              <w:rPr>
                <w:b/>
                <w:sz w:val="24"/>
                <w:szCs w:val="24"/>
              </w:rPr>
              <w:t>_______</w:t>
            </w:r>
          </w:p>
          <w:p w14:paraId="3391F0D0" w14:textId="7B645212" w:rsidR="002914E3" w:rsidRPr="00B77A9B" w:rsidRDefault="001704C1" w:rsidP="00B77A9B">
            <w:pPr>
              <w:pStyle w:val="ENGLegalL3"/>
              <w:numPr>
                <w:ilvl w:val="0"/>
                <w:numId w:val="12"/>
              </w:numPr>
              <w:tabs>
                <w:tab w:val="left" w:pos="720"/>
              </w:tabs>
              <w:spacing w:after="0"/>
              <w:ind w:left="885" w:hanging="450"/>
              <w:contextualSpacing/>
              <w:rPr>
                <w:sz w:val="20"/>
              </w:rPr>
            </w:pPr>
            <w:r w:rsidRPr="00B77A9B">
              <w:rPr>
                <w:rFonts w:ascii="Sylfaen" w:hAnsi="Sylfaen" w:cs="Sylfaen"/>
                <w:sz w:val="20"/>
                <w:lang w:val="ka-GE"/>
              </w:rPr>
              <w:t>ელ</w:t>
            </w:r>
            <w:r w:rsidRPr="00B77A9B">
              <w:rPr>
                <w:sz w:val="20"/>
                <w:lang w:val="ka-GE"/>
              </w:rPr>
              <w:t>.</w:t>
            </w:r>
            <w:r w:rsidRPr="00B77A9B">
              <w:rPr>
                <w:rFonts w:ascii="Sylfaen" w:hAnsi="Sylfaen" w:cs="Sylfaen"/>
                <w:sz w:val="20"/>
                <w:lang w:val="ka-GE"/>
              </w:rPr>
              <w:t>ფოსტა</w:t>
            </w:r>
            <w:r w:rsidRPr="00B77A9B">
              <w:rPr>
                <w:sz w:val="20"/>
                <w:lang w:val="ka-GE"/>
              </w:rPr>
              <w:t xml:space="preserve">:  </w:t>
            </w:r>
            <w:r w:rsidR="002D440E">
              <w:rPr>
                <w:b/>
                <w:sz w:val="24"/>
                <w:szCs w:val="24"/>
              </w:rPr>
              <w:t>_______</w:t>
            </w:r>
          </w:p>
        </w:tc>
      </w:tr>
      <w:tr w:rsidR="000575C7" w:rsidRPr="00B77A9B" w14:paraId="3391F0D5" w14:textId="77777777" w:rsidTr="00E2400F">
        <w:tc>
          <w:tcPr>
            <w:tcW w:w="4680" w:type="dxa"/>
            <w:hideMark/>
          </w:tcPr>
          <w:p w14:paraId="3391F0D2" w14:textId="77777777" w:rsidR="002914E3" w:rsidRPr="00B77A9B" w:rsidRDefault="001704C1" w:rsidP="002914E3">
            <w:pPr>
              <w:pStyle w:val="Heading1"/>
              <w:keepLines w:val="0"/>
              <w:numPr>
                <w:ilvl w:val="0"/>
                <w:numId w:val="3"/>
              </w:numPr>
              <w:spacing w:line="257" w:lineRule="auto"/>
              <w:ind w:left="619" w:hanging="619"/>
              <w:rPr>
                <w:rFonts w:ascii="Times New Roman" w:hAnsi="Times New Roman" w:cs="Times New Roman"/>
              </w:rPr>
            </w:pPr>
            <w:bookmarkStart w:id="382" w:name="_Toc19210811"/>
            <w:bookmarkStart w:id="383" w:name="_Toc19206670"/>
            <w:bookmarkStart w:id="384" w:name="_Toc19206335"/>
            <w:bookmarkStart w:id="385" w:name="_Ref100661822"/>
            <w:bookmarkStart w:id="386" w:name="_Toc154038885"/>
            <w:r w:rsidRPr="00B77A9B">
              <w:rPr>
                <w:rFonts w:ascii="Times New Roman" w:hAnsi="Times New Roman" w:cs="Times New Roman"/>
              </w:rPr>
              <w:t>Governing Law</w:t>
            </w:r>
            <w:bookmarkEnd w:id="382"/>
            <w:bookmarkEnd w:id="383"/>
            <w:bookmarkEnd w:id="384"/>
            <w:bookmarkEnd w:id="385"/>
            <w:bookmarkEnd w:id="386"/>
          </w:p>
        </w:tc>
        <w:tc>
          <w:tcPr>
            <w:tcW w:w="630" w:type="dxa"/>
          </w:tcPr>
          <w:p w14:paraId="3391F0D3" w14:textId="77777777" w:rsidR="002914E3" w:rsidRPr="00B77A9B" w:rsidRDefault="002914E3" w:rsidP="002914E3">
            <w:pPr>
              <w:spacing w:before="75" w:after="75"/>
              <w:rPr>
                <w:rFonts w:ascii="Times New Roman" w:hAnsi="Times New Roman" w:cs="Times New Roman"/>
              </w:rPr>
            </w:pPr>
          </w:p>
        </w:tc>
        <w:tc>
          <w:tcPr>
            <w:tcW w:w="4680" w:type="dxa"/>
            <w:hideMark/>
          </w:tcPr>
          <w:p w14:paraId="3391F0D4" w14:textId="77777777" w:rsidR="002914E3" w:rsidRPr="00B77A9B" w:rsidRDefault="001704C1" w:rsidP="002914E3">
            <w:pPr>
              <w:pStyle w:val="ENGLegalL1"/>
              <w:keepNext w:val="0"/>
              <w:numPr>
                <w:ilvl w:val="0"/>
                <w:numId w:val="5"/>
              </w:numPr>
              <w:tabs>
                <w:tab w:val="clear" w:pos="850"/>
                <w:tab w:val="num" w:pos="2052"/>
              </w:tabs>
              <w:ind w:left="612" w:hanging="612"/>
              <w:rPr>
                <w:sz w:val="20"/>
              </w:rPr>
            </w:pPr>
            <w:bookmarkStart w:id="387" w:name="_Toc77603234"/>
            <w:bookmarkStart w:id="388" w:name="_Toc67477310"/>
            <w:bookmarkStart w:id="389" w:name="_Toc22204677"/>
            <w:bookmarkStart w:id="390" w:name="_Toc19210665"/>
            <w:bookmarkStart w:id="391" w:name="_Toc19206515"/>
            <w:bookmarkStart w:id="392" w:name="_Toc19206336"/>
            <w:bookmarkStart w:id="393" w:name="_Ref100661823"/>
            <w:bookmarkStart w:id="394" w:name="_Toc154038886"/>
            <w:r w:rsidRPr="00B77A9B">
              <w:rPr>
                <w:rFonts w:ascii="Sylfaen" w:hAnsi="Sylfaen" w:cs="Sylfaen"/>
                <w:sz w:val="20"/>
                <w:lang w:val="ka-GE"/>
              </w:rPr>
              <w:t>გამოსაყენებლი</w:t>
            </w:r>
            <w:r w:rsidRPr="00B77A9B">
              <w:rPr>
                <w:sz w:val="20"/>
                <w:lang w:val="ka-GE"/>
              </w:rPr>
              <w:t xml:space="preserve"> </w:t>
            </w:r>
            <w:r w:rsidRPr="00B77A9B">
              <w:rPr>
                <w:rFonts w:ascii="Sylfaen" w:hAnsi="Sylfaen" w:cs="Sylfaen"/>
                <w:sz w:val="20"/>
                <w:lang w:val="ka-GE"/>
              </w:rPr>
              <w:t>სამართალი</w:t>
            </w:r>
            <w:bookmarkEnd w:id="387"/>
            <w:bookmarkEnd w:id="388"/>
            <w:bookmarkEnd w:id="389"/>
            <w:bookmarkEnd w:id="390"/>
            <w:bookmarkEnd w:id="391"/>
            <w:bookmarkEnd w:id="392"/>
            <w:bookmarkEnd w:id="393"/>
            <w:bookmarkEnd w:id="394"/>
          </w:p>
        </w:tc>
      </w:tr>
      <w:tr w:rsidR="000575C7" w:rsidRPr="00B77A9B" w14:paraId="3391F0D9" w14:textId="77777777" w:rsidTr="00E2400F">
        <w:tc>
          <w:tcPr>
            <w:tcW w:w="4680" w:type="dxa"/>
            <w:hideMark/>
          </w:tcPr>
          <w:p w14:paraId="3391F0D6" w14:textId="77777777" w:rsidR="002914E3" w:rsidRPr="00B77A9B" w:rsidRDefault="001704C1" w:rsidP="002914E3">
            <w:pPr>
              <w:pStyle w:val="ENGLegalL2"/>
              <w:numPr>
                <w:ilvl w:val="0"/>
                <w:numId w:val="0"/>
              </w:numPr>
              <w:tabs>
                <w:tab w:val="left" w:pos="720"/>
              </w:tabs>
              <w:ind w:left="619"/>
            </w:pPr>
            <w:bookmarkStart w:id="395" w:name="_Toc19206337"/>
            <w:r w:rsidRPr="00B77A9B">
              <w:t>This Agreement and any dispute or claim (including non-contractual disputes or claims) arising out of or in connection with it or its subject matter or formation, shall be governed by, and construed in accordance with, the laws of Georgia.</w:t>
            </w:r>
            <w:bookmarkEnd w:id="395"/>
          </w:p>
        </w:tc>
        <w:tc>
          <w:tcPr>
            <w:tcW w:w="630" w:type="dxa"/>
          </w:tcPr>
          <w:p w14:paraId="3391F0D7" w14:textId="77777777" w:rsidR="002914E3" w:rsidRPr="00B77A9B" w:rsidRDefault="002914E3" w:rsidP="002914E3">
            <w:pPr>
              <w:spacing w:before="75" w:after="75"/>
              <w:rPr>
                <w:rFonts w:ascii="Times New Roman" w:hAnsi="Times New Roman" w:cs="Times New Roman"/>
              </w:rPr>
            </w:pPr>
          </w:p>
        </w:tc>
        <w:tc>
          <w:tcPr>
            <w:tcW w:w="4680" w:type="dxa"/>
            <w:hideMark/>
          </w:tcPr>
          <w:p w14:paraId="3391F0D8" w14:textId="77777777" w:rsidR="002914E3" w:rsidRPr="00B77A9B" w:rsidRDefault="001704C1" w:rsidP="002914E3">
            <w:pPr>
              <w:pStyle w:val="ENGLegalL2"/>
              <w:numPr>
                <w:ilvl w:val="0"/>
                <w:numId w:val="0"/>
              </w:numPr>
              <w:tabs>
                <w:tab w:val="left" w:pos="720"/>
              </w:tabs>
              <w:ind w:left="612"/>
              <w:rPr>
                <w:sz w:val="20"/>
              </w:rPr>
            </w:pPr>
            <w:bookmarkStart w:id="396" w:name="_Toc19206338"/>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ნებისმიერი</w:t>
            </w:r>
            <w:r w:rsidRPr="00B77A9B">
              <w:rPr>
                <w:sz w:val="20"/>
                <w:lang w:val="ka-GE"/>
              </w:rPr>
              <w:t xml:space="preserve"> </w:t>
            </w:r>
            <w:r w:rsidRPr="00B77A9B">
              <w:rPr>
                <w:rFonts w:ascii="Sylfaen" w:hAnsi="Sylfaen" w:cs="Sylfaen"/>
                <w:sz w:val="20"/>
                <w:lang w:val="ka-GE"/>
              </w:rPr>
              <w:t>დავა</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მოთხოვნა</w:t>
            </w:r>
            <w:r w:rsidRPr="00B77A9B">
              <w:rPr>
                <w:sz w:val="20"/>
                <w:lang w:val="ka-GE"/>
              </w:rPr>
              <w:t xml:space="preserve"> (</w:t>
            </w:r>
            <w:r w:rsidRPr="00B77A9B">
              <w:rPr>
                <w:rFonts w:ascii="Sylfaen" w:hAnsi="Sylfaen" w:cs="Sylfaen"/>
                <w:sz w:val="20"/>
                <w:lang w:val="ka-GE"/>
              </w:rPr>
              <w:t>მათ</w:t>
            </w:r>
            <w:r w:rsidRPr="00B77A9B">
              <w:rPr>
                <w:sz w:val="20"/>
                <w:lang w:val="ka-GE"/>
              </w:rPr>
              <w:t xml:space="preserve"> </w:t>
            </w:r>
            <w:r w:rsidRPr="00B77A9B">
              <w:rPr>
                <w:rFonts w:ascii="Sylfaen" w:hAnsi="Sylfaen" w:cs="Sylfaen"/>
                <w:sz w:val="20"/>
                <w:lang w:val="ka-GE"/>
              </w:rPr>
              <w:t>შრის</w:t>
            </w:r>
            <w:r w:rsidRPr="00B77A9B">
              <w:rPr>
                <w:sz w:val="20"/>
                <w:lang w:val="ka-GE"/>
              </w:rPr>
              <w:t xml:space="preserve"> </w:t>
            </w:r>
            <w:r w:rsidRPr="00B77A9B">
              <w:rPr>
                <w:rFonts w:ascii="Sylfaen" w:hAnsi="Sylfaen" w:cs="Sylfaen"/>
                <w:sz w:val="20"/>
                <w:lang w:val="ka-GE"/>
              </w:rPr>
              <w:t>არასახელშეკრულებო</w:t>
            </w:r>
            <w:r w:rsidRPr="00B77A9B">
              <w:rPr>
                <w:sz w:val="20"/>
                <w:lang w:val="ka-GE"/>
              </w:rPr>
              <w:t xml:space="preserve"> </w:t>
            </w:r>
            <w:r w:rsidRPr="00B77A9B">
              <w:rPr>
                <w:rFonts w:ascii="Sylfaen" w:hAnsi="Sylfaen" w:cs="Sylfaen"/>
                <w:sz w:val="20"/>
                <w:lang w:val="ka-GE"/>
              </w:rPr>
              <w:t>დავა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მოთხოვნა</w:t>
            </w:r>
            <w:r w:rsidRPr="00B77A9B">
              <w:rPr>
                <w:sz w:val="20"/>
                <w:lang w:val="ka-GE"/>
              </w:rPr>
              <w:t xml:space="preserve">), </w:t>
            </w:r>
            <w:r w:rsidRPr="00B77A9B">
              <w:rPr>
                <w:rFonts w:ascii="Sylfaen" w:hAnsi="Sylfaen" w:cs="Sylfaen"/>
                <w:sz w:val="20"/>
                <w:lang w:val="ka-GE"/>
              </w:rPr>
              <w:t>რომელიც</w:t>
            </w:r>
            <w:r w:rsidRPr="00B77A9B">
              <w:rPr>
                <w:sz w:val="20"/>
                <w:lang w:val="ka-GE"/>
              </w:rPr>
              <w:t xml:space="preserve"> </w:t>
            </w:r>
            <w:r w:rsidRPr="00B77A9B">
              <w:rPr>
                <w:rFonts w:ascii="Sylfaen" w:hAnsi="Sylfaen" w:cs="Sylfaen"/>
                <w:sz w:val="20"/>
                <w:lang w:val="ka-GE"/>
              </w:rPr>
              <w:t>წარმოიშვება</w:t>
            </w:r>
            <w:r w:rsidRPr="00B77A9B">
              <w:rPr>
                <w:sz w:val="20"/>
                <w:lang w:val="ka-GE"/>
              </w:rPr>
              <w:t xml:space="preserve"> </w:t>
            </w:r>
            <w:r w:rsidRPr="00B77A9B">
              <w:rPr>
                <w:rFonts w:ascii="Sylfaen" w:hAnsi="Sylfaen" w:cs="Sylfaen"/>
                <w:sz w:val="20"/>
                <w:lang w:val="ka-GE"/>
              </w:rPr>
              <w:t>ხელშეკრულებასთან</w:t>
            </w:r>
            <w:r w:rsidRPr="00B77A9B">
              <w:rPr>
                <w:sz w:val="20"/>
                <w:lang w:val="ka-GE"/>
              </w:rPr>
              <w:t xml:space="preserve"> </w:t>
            </w:r>
            <w:r w:rsidRPr="00B77A9B">
              <w:rPr>
                <w:rFonts w:ascii="Sylfaen" w:hAnsi="Sylfaen" w:cs="Sylfaen"/>
                <w:sz w:val="20"/>
                <w:lang w:val="ka-GE"/>
              </w:rPr>
              <w:t>ან</w:t>
            </w:r>
            <w:r w:rsidRPr="00B77A9B">
              <w:rPr>
                <w:sz w:val="20"/>
                <w:lang w:val="ka-GE"/>
              </w:rPr>
              <w:t xml:space="preserve"> </w:t>
            </w:r>
            <w:r w:rsidRPr="00B77A9B">
              <w:rPr>
                <w:rFonts w:ascii="Sylfaen" w:hAnsi="Sylfaen" w:cs="Sylfaen"/>
                <w:sz w:val="20"/>
                <w:lang w:val="ka-GE"/>
              </w:rPr>
              <w:t>მის</w:t>
            </w:r>
            <w:r w:rsidRPr="00B77A9B">
              <w:rPr>
                <w:sz w:val="20"/>
                <w:lang w:val="ka-GE"/>
              </w:rPr>
              <w:t xml:space="preserve"> </w:t>
            </w:r>
            <w:r w:rsidRPr="00B77A9B">
              <w:rPr>
                <w:rFonts w:ascii="Sylfaen" w:hAnsi="Sylfaen" w:cs="Sylfaen"/>
                <w:sz w:val="20"/>
                <w:lang w:val="ka-GE"/>
              </w:rPr>
              <w:t>საგანთან</w:t>
            </w:r>
            <w:r w:rsidRPr="00B77A9B">
              <w:rPr>
                <w:sz w:val="20"/>
                <w:lang w:val="ka-GE"/>
              </w:rPr>
              <w:t xml:space="preserve"> </w:t>
            </w:r>
            <w:r w:rsidRPr="00B77A9B">
              <w:rPr>
                <w:rFonts w:ascii="Sylfaen" w:hAnsi="Sylfaen" w:cs="Sylfaen"/>
                <w:sz w:val="20"/>
                <w:lang w:val="ka-GE"/>
              </w:rPr>
              <w:t>დაკავშირებით</w:t>
            </w:r>
            <w:r w:rsidRPr="00B77A9B">
              <w:rPr>
                <w:sz w:val="20"/>
                <w:lang w:val="ka-GE"/>
              </w:rPr>
              <w:t xml:space="preserve">, </w:t>
            </w:r>
            <w:r w:rsidRPr="00B77A9B">
              <w:rPr>
                <w:rFonts w:ascii="Sylfaen" w:hAnsi="Sylfaen" w:cs="Sylfaen"/>
                <w:sz w:val="20"/>
                <w:lang w:val="ka-GE"/>
              </w:rPr>
              <w:t>რეგულირებულია</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უნდა</w:t>
            </w:r>
            <w:r w:rsidRPr="00B77A9B">
              <w:rPr>
                <w:sz w:val="20"/>
                <w:lang w:val="ka-GE"/>
              </w:rPr>
              <w:t xml:space="preserve"> </w:t>
            </w:r>
            <w:r w:rsidRPr="00B77A9B">
              <w:rPr>
                <w:rFonts w:ascii="Sylfaen" w:hAnsi="Sylfaen" w:cs="Sylfaen"/>
                <w:sz w:val="20"/>
                <w:lang w:val="ka-GE"/>
              </w:rPr>
              <w:t>განიმარტოს</w:t>
            </w:r>
            <w:r w:rsidRPr="00B77A9B">
              <w:rPr>
                <w:sz w:val="20"/>
                <w:lang w:val="ka-GE"/>
              </w:rPr>
              <w:t xml:space="preserve"> </w:t>
            </w:r>
            <w:r w:rsidRPr="00B77A9B">
              <w:rPr>
                <w:rFonts w:ascii="Sylfaen" w:hAnsi="Sylfaen" w:cs="Sylfaen"/>
                <w:sz w:val="20"/>
                <w:lang w:val="ka-GE"/>
              </w:rPr>
              <w:t>საქართველოს</w:t>
            </w:r>
            <w:r w:rsidRPr="00B77A9B">
              <w:rPr>
                <w:sz w:val="20"/>
                <w:lang w:val="ka-GE"/>
              </w:rPr>
              <w:t xml:space="preserve"> </w:t>
            </w:r>
            <w:r w:rsidRPr="00B77A9B">
              <w:rPr>
                <w:rFonts w:ascii="Sylfaen" w:hAnsi="Sylfaen" w:cs="Sylfaen"/>
                <w:sz w:val="20"/>
                <w:lang w:val="ka-GE"/>
              </w:rPr>
              <w:t>კანონმდებლობის</w:t>
            </w:r>
            <w:r w:rsidRPr="00B77A9B">
              <w:rPr>
                <w:sz w:val="20"/>
                <w:lang w:val="ka-GE"/>
              </w:rPr>
              <w:t xml:space="preserve"> </w:t>
            </w:r>
            <w:r w:rsidRPr="00B77A9B">
              <w:rPr>
                <w:rFonts w:ascii="Sylfaen" w:hAnsi="Sylfaen" w:cs="Sylfaen"/>
                <w:sz w:val="20"/>
                <w:lang w:val="ka-GE"/>
              </w:rPr>
              <w:t>შესაბამისად</w:t>
            </w:r>
            <w:r w:rsidRPr="00B77A9B">
              <w:rPr>
                <w:sz w:val="20"/>
                <w:lang w:val="en-US"/>
              </w:rPr>
              <w:t>.</w:t>
            </w:r>
            <w:bookmarkEnd w:id="396"/>
          </w:p>
        </w:tc>
      </w:tr>
      <w:tr w:rsidR="000575C7" w:rsidRPr="00B77A9B" w14:paraId="3391F0DD" w14:textId="77777777" w:rsidTr="00E2400F">
        <w:tc>
          <w:tcPr>
            <w:tcW w:w="4680" w:type="dxa"/>
            <w:hideMark/>
          </w:tcPr>
          <w:p w14:paraId="3391F0DA"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397" w:name="_Toc19210813"/>
            <w:bookmarkStart w:id="398" w:name="_Toc19206672"/>
            <w:bookmarkStart w:id="399" w:name="_Toc19206339"/>
            <w:bookmarkStart w:id="400" w:name="_Toc154038887"/>
            <w:r w:rsidRPr="00B77A9B">
              <w:rPr>
                <w:rFonts w:ascii="Times New Roman" w:hAnsi="Times New Roman" w:cs="Times New Roman"/>
              </w:rPr>
              <w:t>Jurisdiction</w:t>
            </w:r>
            <w:bookmarkEnd w:id="397"/>
            <w:bookmarkEnd w:id="398"/>
            <w:bookmarkEnd w:id="399"/>
            <w:bookmarkEnd w:id="400"/>
          </w:p>
        </w:tc>
        <w:tc>
          <w:tcPr>
            <w:tcW w:w="630" w:type="dxa"/>
          </w:tcPr>
          <w:p w14:paraId="3391F0DB" w14:textId="77777777" w:rsidR="002914E3" w:rsidRPr="00B77A9B" w:rsidRDefault="002914E3" w:rsidP="002914E3">
            <w:pPr>
              <w:spacing w:before="75" w:after="75"/>
              <w:rPr>
                <w:rFonts w:ascii="Times New Roman" w:hAnsi="Times New Roman" w:cs="Times New Roman"/>
              </w:rPr>
            </w:pPr>
          </w:p>
        </w:tc>
        <w:tc>
          <w:tcPr>
            <w:tcW w:w="4680" w:type="dxa"/>
            <w:hideMark/>
          </w:tcPr>
          <w:p w14:paraId="3391F0DC" w14:textId="77777777" w:rsidR="002914E3" w:rsidRPr="00B77A9B" w:rsidRDefault="001704C1" w:rsidP="002914E3">
            <w:pPr>
              <w:pStyle w:val="ENGLegalL1"/>
              <w:keepNext w:val="0"/>
              <w:numPr>
                <w:ilvl w:val="0"/>
                <w:numId w:val="5"/>
              </w:numPr>
              <w:tabs>
                <w:tab w:val="clear" w:pos="850"/>
                <w:tab w:val="num" w:pos="2322"/>
              </w:tabs>
              <w:ind w:left="612" w:hanging="612"/>
              <w:rPr>
                <w:sz w:val="20"/>
              </w:rPr>
            </w:pPr>
            <w:bookmarkStart w:id="401" w:name="_Toc77603235"/>
            <w:bookmarkStart w:id="402" w:name="_Toc67477312"/>
            <w:bookmarkStart w:id="403" w:name="_Toc22204679"/>
            <w:bookmarkStart w:id="404" w:name="_Toc19210667"/>
            <w:bookmarkStart w:id="405" w:name="_Toc19206517"/>
            <w:bookmarkStart w:id="406" w:name="_Toc19206340"/>
            <w:bookmarkStart w:id="407" w:name="_Toc154038888"/>
            <w:r w:rsidRPr="00B77A9B">
              <w:rPr>
                <w:rFonts w:ascii="Sylfaen" w:hAnsi="Sylfaen" w:cs="Sylfaen"/>
                <w:sz w:val="20"/>
                <w:lang w:val="ka-GE"/>
              </w:rPr>
              <w:t>იურისდიქცია</w:t>
            </w:r>
            <w:bookmarkEnd w:id="401"/>
            <w:bookmarkEnd w:id="402"/>
            <w:bookmarkEnd w:id="403"/>
            <w:bookmarkEnd w:id="404"/>
            <w:bookmarkEnd w:id="405"/>
            <w:bookmarkEnd w:id="406"/>
            <w:bookmarkEnd w:id="407"/>
          </w:p>
        </w:tc>
      </w:tr>
      <w:tr w:rsidR="000575C7" w:rsidRPr="00B77A9B" w14:paraId="3391F0E1" w14:textId="77777777" w:rsidTr="00E2400F">
        <w:tc>
          <w:tcPr>
            <w:tcW w:w="4680" w:type="dxa"/>
            <w:hideMark/>
          </w:tcPr>
          <w:p w14:paraId="3391F0DE" w14:textId="77777777" w:rsidR="002914E3" w:rsidRPr="00B77A9B" w:rsidRDefault="001704C1" w:rsidP="002914E3">
            <w:pPr>
              <w:pStyle w:val="ENGLegalL2"/>
              <w:numPr>
                <w:ilvl w:val="0"/>
                <w:numId w:val="0"/>
              </w:numPr>
              <w:tabs>
                <w:tab w:val="left" w:pos="720"/>
              </w:tabs>
              <w:ind w:left="619"/>
            </w:pPr>
            <w:bookmarkStart w:id="408" w:name="_Toc19206341"/>
            <w:r w:rsidRPr="00B77A9B">
              <w:rPr>
                <w:lang w:val="en-US"/>
              </w:rPr>
              <w:t>Each Party irrevocably agrees that the courts of Georgia shall have exclusive jurisdiction to settle any dispute or claim (including non-contractual disputes or claims) arising out of or in connection with this Agreement or its subject matter or formation.</w:t>
            </w:r>
            <w:bookmarkEnd w:id="408"/>
          </w:p>
        </w:tc>
        <w:tc>
          <w:tcPr>
            <w:tcW w:w="630" w:type="dxa"/>
          </w:tcPr>
          <w:p w14:paraId="3391F0DF" w14:textId="77777777" w:rsidR="002914E3" w:rsidRPr="00B77A9B" w:rsidRDefault="002914E3" w:rsidP="002914E3">
            <w:pPr>
              <w:spacing w:before="75" w:after="75"/>
              <w:rPr>
                <w:rFonts w:ascii="Times New Roman" w:hAnsi="Times New Roman" w:cs="Times New Roman"/>
              </w:rPr>
            </w:pPr>
          </w:p>
        </w:tc>
        <w:tc>
          <w:tcPr>
            <w:tcW w:w="4680" w:type="dxa"/>
            <w:hideMark/>
          </w:tcPr>
          <w:p w14:paraId="3391F0E0" w14:textId="77777777" w:rsidR="002914E3" w:rsidRPr="00B77A9B" w:rsidRDefault="001704C1" w:rsidP="00095A33">
            <w:pPr>
              <w:spacing w:before="75" w:after="75"/>
              <w:ind w:left="612"/>
              <w:jc w:val="both"/>
              <w:rPr>
                <w:rFonts w:ascii="Times New Roman" w:hAnsi="Times New Roman" w:cs="Times New Roman"/>
                <w:sz w:val="20"/>
                <w:szCs w:val="20"/>
              </w:rPr>
            </w:pPr>
            <w:r w:rsidRPr="00B77A9B">
              <w:rPr>
                <w:rFonts w:ascii="Sylfaen" w:hAnsi="Sylfaen" w:cs="Sylfaen"/>
                <w:sz w:val="20"/>
                <w:szCs w:val="20"/>
                <w:lang w:val="ka-GE"/>
              </w:rPr>
              <w:t>თითოეული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მხარე</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გამოუხმობადად</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თანხმდება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საქართველოს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სასამართლოების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ექსკლუზიურ</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იურისდიქციას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მათ</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შორის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არსებული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ნებისმიერი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დავისა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მოთხოვნის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მათ</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შორის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არასახელშეკრულებო</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დავა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ან</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მთხოვნები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გადასაწყვეტად</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რომელიც</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წარმოიშვება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წინამდებარე</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ხელშეკრულებასთან</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ან</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საგანთან</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დაკავშირებით</w:t>
            </w:r>
            <w:r w:rsidRPr="00B77A9B">
              <w:rPr>
                <w:rFonts w:ascii="Times New Roman" w:hAnsi="Times New Roman" w:cs="Times New Roman"/>
                <w:sz w:val="20"/>
                <w:szCs w:val="20"/>
                <w:lang w:val="ka-GE"/>
              </w:rPr>
              <w:t>.</w:t>
            </w:r>
          </w:p>
        </w:tc>
      </w:tr>
      <w:tr w:rsidR="000575C7" w:rsidRPr="00B77A9B" w14:paraId="3391F0E5" w14:textId="77777777" w:rsidTr="00E2400F">
        <w:tc>
          <w:tcPr>
            <w:tcW w:w="4680" w:type="dxa"/>
            <w:hideMark/>
          </w:tcPr>
          <w:p w14:paraId="3391F0E2" w14:textId="77777777" w:rsidR="002914E3" w:rsidRPr="00B77A9B" w:rsidRDefault="001704C1" w:rsidP="002914E3">
            <w:pPr>
              <w:pStyle w:val="Heading1"/>
              <w:keepNext w:val="0"/>
              <w:keepLines w:val="0"/>
              <w:numPr>
                <w:ilvl w:val="0"/>
                <w:numId w:val="3"/>
              </w:numPr>
              <w:ind w:left="612" w:hanging="612"/>
              <w:rPr>
                <w:rFonts w:ascii="Times New Roman" w:hAnsi="Times New Roman" w:cs="Times New Roman"/>
              </w:rPr>
            </w:pPr>
            <w:bookmarkStart w:id="409" w:name="_Toc154038889"/>
            <w:r w:rsidRPr="00B77A9B">
              <w:rPr>
                <w:rFonts w:ascii="Times New Roman" w:hAnsi="Times New Roman" w:cs="Times New Roman"/>
                <w:lang w:val="en-GB"/>
              </w:rPr>
              <w:t>Copies</w:t>
            </w:r>
            <w:bookmarkEnd w:id="409"/>
          </w:p>
        </w:tc>
        <w:tc>
          <w:tcPr>
            <w:tcW w:w="630" w:type="dxa"/>
          </w:tcPr>
          <w:p w14:paraId="3391F0E3" w14:textId="77777777" w:rsidR="002914E3" w:rsidRPr="00B77A9B" w:rsidRDefault="002914E3" w:rsidP="002914E3">
            <w:pPr>
              <w:spacing w:before="75" w:after="75"/>
              <w:rPr>
                <w:rFonts w:ascii="Times New Roman" w:hAnsi="Times New Roman" w:cs="Times New Roman"/>
              </w:rPr>
            </w:pPr>
          </w:p>
        </w:tc>
        <w:tc>
          <w:tcPr>
            <w:tcW w:w="4680" w:type="dxa"/>
            <w:hideMark/>
          </w:tcPr>
          <w:p w14:paraId="3391F0E4" w14:textId="77777777" w:rsidR="002914E3" w:rsidRPr="00B77A9B" w:rsidRDefault="001704C1" w:rsidP="002914E3">
            <w:pPr>
              <w:pStyle w:val="ENGLegalL1"/>
              <w:keepNext w:val="0"/>
              <w:numPr>
                <w:ilvl w:val="0"/>
                <w:numId w:val="5"/>
              </w:numPr>
              <w:tabs>
                <w:tab w:val="clear" w:pos="850"/>
                <w:tab w:val="num" w:pos="1782"/>
              </w:tabs>
              <w:ind w:left="612" w:hanging="612"/>
              <w:rPr>
                <w:sz w:val="20"/>
              </w:rPr>
            </w:pPr>
            <w:bookmarkStart w:id="410" w:name="_Toc77603236"/>
            <w:bookmarkStart w:id="411" w:name="_Toc67477314"/>
            <w:bookmarkStart w:id="412" w:name="_Toc22204681"/>
            <w:bookmarkStart w:id="413" w:name="_Toc19210669"/>
            <w:bookmarkStart w:id="414" w:name="_Toc19206519"/>
            <w:bookmarkStart w:id="415" w:name="_Toc19206343"/>
            <w:bookmarkStart w:id="416" w:name="_Toc2099002"/>
            <w:bookmarkStart w:id="417" w:name="_Toc154038890"/>
            <w:r w:rsidRPr="00B77A9B">
              <w:rPr>
                <w:rFonts w:ascii="Sylfaen" w:hAnsi="Sylfaen" w:cs="Sylfaen"/>
                <w:sz w:val="20"/>
                <w:lang w:val="ka-GE"/>
              </w:rPr>
              <w:t>ეგზემპლარები</w:t>
            </w:r>
            <w:bookmarkEnd w:id="410"/>
            <w:bookmarkEnd w:id="411"/>
            <w:bookmarkEnd w:id="412"/>
            <w:bookmarkEnd w:id="413"/>
            <w:bookmarkEnd w:id="414"/>
            <w:bookmarkEnd w:id="415"/>
            <w:bookmarkEnd w:id="416"/>
            <w:bookmarkEnd w:id="417"/>
          </w:p>
        </w:tc>
      </w:tr>
      <w:tr w:rsidR="000575C7" w:rsidRPr="00B77A9B" w14:paraId="3391F0E9" w14:textId="77777777" w:rsidTr="00E2400F">
        <w:tc>
          <w:tcPr>
            <w:tcW w:w="4680" w:type="dxa"/>
            <w:hideMark/>
          </w:tcPr>
          <w:p w14:paraId="3391F0E6" w14:textId="77777777" w:rsidR="002914E3" w:rsidRPr="00B77A9B" w:rsidRDefault="001704C1" w:rsidP="002914E3">
            <w:pPr>
              <w:pStyle w:val="ENGLegalL2"/>
              <w:numPr>
                <w:ilvl w:val="0"/>
                <w:numId w:val="0"/>
              </w:numPr>
              <w:tabs>
                <w:tab w:val="left" w:pos="720"/>
              </w:tabs>
              <w:ind w:left="619"/>
            </w:pPr>
            <w:bookmarkStart w:id="418" w:name="_Toc19206344"/>
            <w:r w:rsidRPr="00B77A9B">
              <w:t>This Agreement is executed in 2 (two) original copies in English and Georgian languages. In case of discrepancy, the English language shall prevail.</w:t>
            </w:r>
            <w:bookmarkEnd w:id="418"/>
          </w:p>
        </w:tc>
        <w:tc>
          <w:tcPr>
            <w:tcW w:w="630" w:type="dxa"/>
          </w:tcPr>
          <w:p w14:paraId="3391F0E7" w14:textId="77777777" w:rsidR="002914E3" w:rsidRPr="00B77A9B" w:rsidRDefault="002914E3" w:rsidP="002914E3">
            <w:pPr>
              <w:spacing w:before="75" w:after="75"/>
              <w:rPr>
                <w:rFonts w:ascii="Times New Roman" w:hAnsi="Times New Roman" w:cs="Times New Roman"/>
              </w:rPr>
            </w:pPr>
          </w:p>
        </w:tc>
        <w:tc>
          <w:tcPr>
            <w:tcW w:w="4680" w:type="dxa"/>
            <w:hideMark/>
          </w:tcPr>
          <w:p w14:paraId="3391F0E8" w14:textId="77777777" w:rsidR="002914E3" w:rsidRPr="00B77A9B" w:rsidRDefault="001704C1" w:rsidP="002914E3">
            <w:pPr>
              <w:pStyle w:val="ENGLegalL2"/>
              <w:numPr>
                <w:ilvl w:val="0"/>
                <w:numId w:val="0"/>
              </w:numPr>
              <w:tabs>
                <w:tab w:val="left" w:pos="720"/>
              </w:tabs>
              <w:ind w:left="612"/>
              <w:rPr>
                <w:sz w:val="20"/>
                <w:lang w:val="ka-GE"/>
              </w:rPr>
            </w:pPr>
            <w:bookmarkStart w:id="419" w:name="_Toc19206345"/>
            <w:r w:rsidRPr="00B77A9B">
              <w:rPr>
                <w:rFonts w:ascii="Sylfaen" w:hAnsi="Sylfaen" w:cs="Sylfaen"/>
                <w:sz w:val="20"/>
                <w:lang w:val="ka-GE"/>
              </w:rPr>
              <w:t>წინამდებარე</w:t>
            </w:r>
            <w:r w:rsidRPr="00B77A9B">
              <w:rPr>
                <w:sz w:val="20"/>
                <w:lang w:val="ka-GE"/>
              </w:rPr>
              <w:t xml:space="preserve"> </w:t>
            </w:r>
            <w:r w:rsidRPr="00B77A9B">
              <w:rPr>
                <w:rFonts w:ascii="Sylfaen" w:hAnsi="Sylfaen" w:cs="Sylfaen"/>
                <w:sz w:val="20"/>
                <w:lang w:val="ka-GE"/>
              </w:rPr>
              <w:t>ხელშეკრულება</w:t>
            </w:r>
            <w:r w:rsidRPr="00B77A9B">
              <w:rPr>
                <w:sz w:val="20"/>
                <w:lang w:val="ka-GE"/>
              </w:rPr>
              <w:t xml:space="preserve"> </w:t>
            </w:r>
            <w:r w:rsidRPr="00B77A9B">
              <w:rPr>
                <w:rFonts w:ascii="Sylfaen" w:hAnsi="Sylfaen" w:cs="Sylfaen"/>
                <w:sz w:val="20"/>
                <w:lang w:val="ka-GE"/>
              </w:rPr>
              <w:t>შედგენილია</w:t>
            </w:r>
            <w:r w:rsidRPr="00B77A9B">
              <w:rPr>
                <w:sz w:val="20"/>
                <w:lang w:val="ka-GE"/>
              </w:rPr>
              <w:t xml:space="preserve"> 2 (</w:t>
            </w:r>
            <w:r w:rsidRPr="00B77A9B">
              <w:rPr>
                <w:rFonts w:ascii="Sylfaen" w:hAnsi="Sylfaen" w:cs="Sylfaen"/>
                <w:sz w:val="20"/>
                <w:lang w:val="ka-GE"/>
              </w:rPr>
              <w:t>ორი</w:t>
            </w:r>
            <w:r w:rsidRPr="00B77A9B">
              <w:rPr>
                <w:sz w:val="20"/>
                <w:lang w:val="ka-GE"/>
              </w:rPr>
              <w:t xml:space="preserve">) </w:t>
            </w:r>
            <w:r w:rsidRPr="00B77A9B">
              <w:rPr>
                <w:rFonts w:ascii="Sylfaen" w:hAnsi="Sylfaen" w:cs="Sylfaen"/>
                <w:sz w:val="20"/>
                <w:lang w:val="ka-GE"/>
              </w:rPr>
              <w:t>თანაბარი</w:t>
            </w:r>
            <w:r w:rsidRPr="00B77A9B">
              <w:rPr>
                <w:sz w:val="20"/>
                <w:lang w:val="ka-GE"/>
              </w:rPr>
              <w:t xml:space="preserve"> </w:t>
            </w:r>
            <w:r w:rsidRPr="00B77A9B">
              <w:rPr>
                <w:rFonts w:ascii="Sylfaen" w:hAnsi="Sylfaen" w:cs="Sylfaen"/>
                <w:sz w:val="20"/>
                <w:lang w:val="ka-GE"/>
              </w:rPr>
              <w:t>ძალის</w:t>
            </w:r>
            <w:r w:rsidRPr="00B77A9B">
              <w:rPr>
                <w:sz w:val="20"/>
                <w:lang w:val="ka-GE"/>
              </w:rPr>
              <w:t xml:space="preserve"> </w:t>
            </w:r>
            <w:r w:rsidRPr="00B77A9B">
              <w:rPr>
                <w:rFonts w:ascii="Sylfaen" w:hAnsi="Sylfaen" w:cs="Sylfaen"/>
                <w:sz w:val="20"/>
                <w:lang w:val="ka-GE"/>
              </w:rPr>
              <w:t>მქონე</w:t>
            </w:r>
            <w:r w:rsidRPr="00B77A9B">
              <w:rPr>
                <w:sz w:val="20"/>
                <w:lang w:val="ka-GE"/>
              </w:rPr>
              <w:t xml:space="preserve"> </w:t>
            </w:r>
            <w:r w:rsidRPr="00B77A9B">
              <w:rPr>
                <w:rFonts w:ascii="Sylfaen" w:hAnsi="Sylfaen" w:cs="Sylfaen"/>
                <w:sz w:val="20"/>
                <w:lang w:val="ka-GE"/>
              </w:rPr>
              <w:t>ეგზემპლარად</w:t>
            </w:r>
            <w:r w:rsidRPr="00B77A9B">
              <w:rPr>
                <w:sz w:val="20"/>
                <w:lang w:val="ka-GE"/>
              </w:rPr>
              <w:t xml:space="preserve"> </w:t>
            </w:r>
            <w:r w:rsidRPr="00B77A9B">
              <w:rPr>
                <w:rFonts w:ascii="Sylfaen" w:hAnsi="Sylfaen" w:cs="Sylfaen"/>
                <w:sz w:val="20"/>
                <w:lang w:val="ka-GE"/>
              </w:rPr>
              <w:t>ინგლისურ</w:t>
            </w:r>
            <w:r w:rsidRPr="00B77A9B">
              <w:rPr>
                <w:sz w:val="20"/>
                <w:lang w:val="ka-GE"/>
              </w:rPr>
              <w:t xml:space="preserve"> </w:t>
            </w:r>
            <w:r w:rsidRPr="00B77A9B">
              <w:rPr>
                <w:rFonts w:ascii="Sylfaen" w:hAnsi="Sylfaen" w:cs="Sylfaen"/>
                <w:sz w:val="20"/>
                <w:lang w:val="ka-GE"/>
              </w:rPr>
              <w:t>და</w:t>
            </w:r>
            <w:r w:rsidRPr="00B77A9B">
              <w:rPr>
                <w:sz w:val="20"/>
                <w:lang w:val="ka-GE"/>
              </w:rPr>
              <w:t xml:space="preserve"> </w:t>
            </w:r>
            <w:r w:rsidRPr="00B77A9B">
              <w:rPr>
                <w:rFonts w:ascii="Sylfaen" w:hAnsi="Sylfaen" w:cs="Sylfaen"/>
                <w:sz w:val="20"/>
                <w:lang w:val="ka-GE"/>
              </w:rPr>
              <w:t>ქართულ</w:t>
            </w:r>
            <w:r w:rsidRPr="00B77A9B">
              <w:rPr>
                <w:sz w:val="20"/>
                <w:lang w:val="ka-GE"/>
              </w:rPr>
              <w:t xml:space="preserve"> </w:t>
            </w:r>
            <w:r w:rsidRPr="00B77A9B">
              <w:rPr>
                <w:rFonts w:ascii="Sylfaen" w:hAnsi="Sylfaen" w:cs="Sylfaen"/>
                <w:sz w:val="20"/>
                <w:lang w:val="ka-GE"/>
              </w:rPr>
              <w:t>ენებზე</w:t>
            </w:r>
            <w:r w:rsidRPr="00B77A9B">
              <w:rPr>
                <w:sz w:val="20"/>
                <w:lang w:val="ka-GE"/>
              </w:rPr>
              <w:t xml:space="preserve">. </w:t>
            </w:r>
            <w:r w:rsidRPr="00B77A9B">
              <w:rPr>
                <w:rFonts w:ascii="Sylfaen" w:hAnsi="Sylfaen" w:cs="Sylfaen"/>
                <w:sz w:val="20"/>
                <w:lang w:val="ka-GE"/>
              </w:rPr>
              <w:t>უთანხმოების</w:t>
            </w:r>
            <w:r w:rsidRPr="00B77A9B">
              <w:rPr>
                <w:sz w:val="20"/>
                <w:lang w:val="ka-GE"/>
              </w:rPr>
              <w:t xml:space="preserve"> </w:t>
            </w:r>
            <w:r w:rsidRPr="00B77A9B">
              <w:rPr>
                <w:rFonts w:ascii="Sylfaen" w:hAnsi="Sylfaen" w:cs="Sylfaen"/>
                <w:sz w:val="20"/>
                <w:lang w:val="ka-GE"/>
              </w:rPr>
              <w:t>შემთხვევაში</w:t>
            </w:r>
            <w:r w:rsidRPr="00B77A9B">
              <w:rPr>
                <w:sz w:val="20"/>
                <w:lang w:val="ka-GE"/>
              </w:rPr>
              <w:t xml:space="preserve">, </w:t>
            </w:r>
            <w:r w:rsidRPr="00B77A9B">
              <w:rPr>
                <w:rFonts w:ascii="Sylfaen" w:hAnsi="Sylfaen" w:cs="Sylfaen"/>
                <w:sz w:val="20"/>
                <w:lang w:val="ka-GE"/>
              </w:rPr>
              <w:t>ინგლისურ</w:t>
            </w:r>
            <w:r w:rsidRPr="00B77A9B">
              <w:rPr>
                <w:sz w:val="20"/>
                <w:lang w:val="ka-GE"/>
              </w:rPr>
              <w:t xml:space="preserve"> </w:t>
            </w:r>
            <w:r w:rsidRPr="00B77A9B">
              <w:rPr>
                <w:rFonts w:ascii="Sylfaen" w:hAnsi="Sylfaen" w:cs="Sylfaen"/>
                <w:sz w:val="20"/>
                <w:lang w:val="ka-GE"/>
              </w:rPr>
              <w:t>ენას</w:t>
            </w:r>
            <w:r w:rsidRPr="00B77A9B">
              <w:rPr>
                <w:sz w:val="20"/>
                <w:lang w:val="ka-GE"/>
              </w:rPr>
              <w:t xml:space="preserve"> </w:t>
            </w:r>
            <w:r w:rsidRPr="00B77A9B">
              <w:rPr>
                <w:rFonts w:ascii="Sylfaen" w:hAnsi="Sylfaen" w:cs="Sylfaen"/>
                <w:sz w:val="20"/>
                <w:lang w:val="ka-GE"/>
              </w:rPr>
              <w:t>ენიჭება</w:t>
            </w:r>
            <w:r w:rsidRPr="00B77A9B">
              <w:rPr>
                <w:sz w:val="20"/>
                <w:lang w:val="ka-GE"/>
              </w:rPr>
              <w:t xml:space="preserve"> </w:t>
            </w:r>
            <w:r w:rsidRPr="00B77A9B">
              <w:rPr>
                <w:rFonts w:ascii="Sylfaen" w:hAnsi="Sylfaen" w:cs="Sylfaen"/>
                <w:sz w:val="20"/>
                <w:lang w:val="ka-GE"/>
              </w:rPr>
              <w:t>უპირატესობა</w:t>
            </w:r>
            <w:r w:rsidRPr="00B77A9B">
              <w:rPr>
                <w:sz w:val="20"/>
                <w:lang w:val="ka-GE"/>
              </w:rPr>
              <w:t>.</w:t>
            </w:r>
            <w:bookmarkEnd w:id="419"/>
            <w:r w:rsidRPr="00B77A9B">
              <w:rPr>
                <w:sz w:val="20"/>
                <w:lang w:val="ka-GE"/>
              </w:rPr>
              <w:t xml:space="preserve"> </w:t>
            </w:r>
          </w:p>
        </w:tc>
      </w:tr>
    </w:tbl>
    <w:p w14:paraId="3391F0EA" w14:textId="77777777" w:rsidR="00E2400F" w:rsidRPr="00B77A9B" w:rsidRDefault="00E2400F">
      <w:pPr>
        <w:rPr>
          <w:rFonts w:ascii="Times New Roman" w:hAnsi="Times New Roman" w:cs="Times New Roman"/>
        </w:rPr>
      </w:pPr>
    </w:p>
    <w:p w14:paraId="3391F0EB" w14:textId="77777777" w:rsidR="00E2400F" w:rsidRPr="00B77A9B" w:rsidRDefault="001704C1">
      <w:pPr>
        <w:rPr>
          <w:rFonts w:ascii="Times New Roman" w:hAnsi="Times New Roman" w:cs="Times New Roman"/>
        </w:rPr>
      </w:pPr>
      <w:r w:rsidRPr="00B77A9B">
        <w:rPr>
          <w:rFonts w:ascii="Times New Roman" w:hAnsi="Times New Roman" w:cs="Times New Roman"/>
        </w:rPr>
        <w:br w:type="page"/>
      </w:r>
    </w:p>
    <w:tbl>
      <w:tblPr>
        <w:tblW w:w="9990" w:type="dxa"/>
        <w:tblInd w:w="-725" w:type="dxa"/>
        <w:tblLayout w:type="fixed"/>
        <w:tblLook w:val="04A0" w:firstRow="1" w:lastRow="0" w:firstColumn="1" w:lastColumn="0" w:noHBand="0" w:noVBand="1"/>
      </w:tblPr>
      <w:tblGrid>
        <w:gridCol w:w="4680"/>
        <w:gridCol w:w="630"/>
        <w:gridCol w:w="4680"/>
      </w:tblGrid>
      <w:tr w:rsidR="000575C7" w:rsidRPr="00B77A9B" w14:paraId="3391F11E" w14:textId="77777777" w:rsidTr="00E2400F">
        <w:trPr>
          <w:trHeight w:val="4544"/>
        </w:trPr>
        <w:tc>
          <w:tcPr>
            <w:tcW w:w="4680" w:type="dxa"/>
          </w:tcPr>
          <w:p w14:paraId="3391F0EC" w14:textId="77777777" w:rsidR="00E2400F" w:rsidRPr="00B77A9B" w:rsidRDefault="00E2400F" w:rsidP="00E2400F">
            <w:pPr>
              <w:pStyle w:val="ENGLegalL2"/>
              <w:numPr>
                <w:ilvl w:val="0"/>
                <w:numId w:val="0"/>
              </w:numPr>
              <w:tabs>
                <w:tab w:val="left" w:pos="720"/>
              </w:tabs>
              <w:ind w:left="342"/>
              <w:rPr>
                <w:lang w:val="en-US"/>
              </w:rPr>
            </w:pPr>
          </w:p>
          <w:p w14:paraId="3391F0ED" w14:textId="77777777" w:rsidR="00E2400F" w:rsidRPr="00B77A9B" w:rsidRDefault="001704C1" w:rsidP="00E2400F">
            <w:pPr>
              <w:pStyle w:val="ENGLegalL2"/>
              <w:numPr>
                <w:ilvl w:val="0"/>
                <w:numId w:val="0"/>
              </w:numPr>
              <w:tabs>
                <w:tab w:val="left" w:pos="720"/>
              </w:tabs>
              <w:rPr>
                <w:lang w:val="en-US"/>
              </w:rPr>
            </w:pPr>
            <w:bookmarkStart w:id="420" w:name="_Toc19206346"/>
            <w:r w:rsidRPr="00B77A9B">
              <w:rPr>
                <w:lang w:val="en-US"/>
              </w:rPr>
              <w:t>This Agreement has been entered into force on the date stated at the beginning of it.</w:t>
            </w:r>
            <w:bookmarkEnd w:id="420"/>
          </w:p>
          <w:p w14:paraId="3391F0EE" w14:textId="77777777" w:rsidR="00E2400F" w:rsidRPr="00B77A9B" w:rsidRDefault="00E2400F" w:rsidP="00E2400F">
            <w:pPr>
              <w:pStyle w:val="ENGLegalL2"/>
              <w:numPr>
                <w:ilvl w:val="0"/>
                <w:numId w:val="0"/>
              </w:numPr>
              <w:tabs>
                <w:tab w:val="left" w:pos="720"/>
              </w:tabs>
              <w:rPr>
                <w:lang w:val="en-US"/>
              </w:rPr>
            </w:pPr>
          </w:p>
          <w:p w14:paraId="3391F0EF" w14:textId="77777777" w:rsidR="00E2400F" w:rsidRPr="00B77A9B" w:rsidRDefault="001704C1" w:rsidP="00E2400F">
            <w:pPr>
              <w:pStyle w:val="ENGLegalL2"/>
              <w:numPr>
                <w:ilvl w:val="0"/>
                <w:numId w:val="0"/>
              </w:numPr>
              <w:tabs>
                <w:tab w:val="left" w:pos="720"/>
              </w:tabs>
              <w:rPr>
                <w:lang w:val="en-US"/>
              </w:rPr>
            </w:pPr>
            <w:bookmarkStart w:id="421" w:name="_Toc19206347"/>
            <w:r w:rsidRPr="00B77A9B">
              <w:rPr>
                <w:lang w:val="en-US"/>
              </w:rPr>
              <w:t xml:space="preserve">Signed by </w:t>
            </w:r>
            <w:bookmarkEnd w:id="421"/>
            <w:r w:rsidRPr="00B77A9B">
              <w:rPr>
                <w:lang w:val="en-US"/>
              </w:rPr>
              <w:t>Authorized Representative</w:t>
            </w:r>
          </w:p>
          <w:p w14:paraId="3391F0F0" w14:textId="77777777" w:rsidR="00E2400F" w:rsidRPr="00B77A9B" w:rsidRDefault="001704C1" w:rsidP="00E2400F">
            <w:pPr>
              <w:pStyle w:val="ENGLegalL2"/>
              <w:numPr>
                <w:ilvl w:val="0"/>
                <w:numId w:val="0"/>
              </w:numPr>
              <w:tabs>
                <w:tab w:val="left" w:pos="720"/>
              </w:tabs>
              <w:rPr>
                <w:lang w:val="en-US"/>
              </w:rPr>
            </w:pPr>
            <w:bookmarkStart w:id="422" w:name="_Toc19206348"/>
            <w:r w:rsidRPr="00B77A9B">
              <w:rPr>
                <w:lang w:val="en-US"/>
              </w:rPr>
              <w:t xml:space="preserve">For an on behalf of </w:t>
            </w:r>
            <w:r w:rsidRPr="00B77A9B">
              <w:rPr>
                <w:b/>
                <w:caps/>
                <w:sz w:val="24"/>
                <w:szCs w:val="24"/>
              </w:rPr>
              <w:t>RAKEEN UPTOWN DEVELOPMENT LLc</w:t>
            </w:r>
            <w:r w:rsidRPr="00B77A9B">
              <w:rPr>
                <w:lang w:val="en-US"/>
              </w:rPr>
              <w:t xml:space="preserve"> </w:t>
            </w:r>
            <w:bookmarkEnd w:id="422"/>
          </w:p>
          <w:p w14:paraId="3391F0F1" w14:textId="77777777" w:rsidR="00233038" w:rsidRPr="00B77A9B" w:rsidRDefault="00233038" w:rsidP="00E2400F">
            <w:pPr>
              <w:pStyle w:val="ENGLegalL2"/>
              <w:numPr>
                <w:ilvl w:val="0"/>
                <w:numId w:val="0"/>
              </w:numPr>
              <w:tabs>
                <w:tab w:val="left" w:pos="720"/>
              </w:tabs>
              <w:rPr>
                <w:lang w:val="en-US"/>
              </w:rPr>
            </w:pPr>
          </w:p>
          <w:p w14:paraId="3391F0F2" w14:textId="77777777" w:rsidR="00363F7B" w:rsidRPr="00B77A9B" w:rsidRDefault="00363F7B" w:rsidP="00E2400F">
            <w:pPr>
              <w:pStyle w:val="ENGLegalL2"/>
              <w:numPr>
                <w:ilvl w:val="0"/>
                <w:numId w:val="0"/>
              </w:numPr>
              <w:tabs>
                <w:tab w:val="left" w:pos="720"/>
              </w:tabs>
              <w:rPr>
                <w:lang w:val="en-US"/>
              </w:rPr>
            </w:pPr>
            <w:bookmarkStart w:id="423" w:name="_Toc19206349"/>
          </w:p>
          <w:bookmarkEnd w:id="423"/>
          <w:p w14:paraId="3391F0F6" w14:textId="77777777" w:rsidR="00FC4F19" w:rsidRPr="00B77A9B" w:rsidRDefault="00FC4F19" w:rsidP="00AD4973">
            <w:pPr>
              <w:rPr>
                <w:rFonts w:ascii="Times New Roman" w:hAnsi="Times New Roman" w:cs="Times New Roman"/>
                <w:bCs/>
                <w:sz w:val="20"/>
                <w:szCs w:val="20"/>
                <w:lang w:val="it-IT"/>
              </w:rPr>
            </w:pPr>
          </w:p>
          <w:p w14:paraId="3391F0F7" w14:textId="77777777" w:rsidR="00FC4F19" w:rsidRPr="00B77A9B" w:rsidRDefault="001704C1" w:rsidP="00FC4F19">
            <w:pPr>
              <w:pStyle w:val="ENGLegalL2"/>
              <w:numPr>
                <w:ilvl w:val="0"/>
                <w:numId w:val="0"/>
              </w:numPr>
              <w:tabs>
                <w:tab w:val="left" w:pos="720"/>
              </w:tabs>
              <w:rPr>
                <w:lang w:val="en-US"/>
              </w:rPr>
            </w:pPr>
            <w:r w:rsidRPr="00B77A9B">
              <w:rPr>
                <w:lang w:val="en-US"/>
              </w:rPr>
              <w:t>…..........................................................</w:t>
            </w:r>
          </w:p>
          <w:p w14:paraId="104E5263" w14:textId="77777777" w:rsidR="002D440E" w:rsidRDefault="002D440E" w:rsidP="00FC4F19">
            <w:pPr>
              <w:rPr>
                <w:rFonts w:ascii="Times New Roman" w:hAnsi="Times New Roman" w:cs="Times New Roman"/>
                <w:b/>
                <w:sz w:val="24"/>
                <w:szCs w:val="24"/>
              </w:rPr>
            </w:pPr>
            <w:r>
              <w:rPr>
                <w:rFonts w:ascii="Times New Roman" w:hAnsi="Times New Roman" w:cs="Times New Roman"/>
                <w:b/>
                <w:sz w:val="24"/>
                <w:szCs w:val="24"/>
              </w:rPr>
              <w:t>_______</w:t>
            </w:r>
          </w:p>
          <w:p w14:paraId="3391F0FA" w14:textId="3B838178" w:rsidR="00E2400F" w:rsidRPr="00B77A9B" w:rsidRDefault="002D440E" w:rsidP="00E2400F">
            <w:pPr>
              <w:pStyle w:val="ENGLegalL2"/>
              <w:numPr>
                <w:ilvl w:val="0"/>
                <w:numId w:val="0"/>
              </w:numPr>
              <w:tabs>
                <w:tab w:val="left" w:pos="720"/>
              </w:tabs>
              <w:rPr>
                <w:lang w:val="en-US"/>
              </w:rPr>
            </w:pPr>
            <w:r w:rsidRPr="00B77A9B">
              <w:rPr>
                <w:bCs/>
                <w:sz w:val="20"/>
                <w:lang w:val="it-IT"/>
              </w:rPr>
              <w:t>Authorized Representative</w:t>
            </w:r>
          </w:p>
          <w:p w14:paraId="3391F0FB" w14:textId="77777777" w:rsidR="00FC4F19" w:rsidRPr="00B77A9B" w:rsidRDefault="00FC4F19" w:rsidP="00E2400F">
            <w:pPr>
              <w:pStyle w:val="ENGLegalL2"/>
              <w:numPr>
                <w:ilvl w:val="0"/>
                <w:numId w:val="0"/>
              </w:numPr>
              <w:tabs>
                <w:tab w:val="left" w:pos="720"/>
              </w:tabs>
              <w:rPr>
                <w:lang w:val="en-US"/>
              </w:rPr>
            </w:pPr>
          </w:p>
          <w:p w14:paraId="3391F0FC" w14:textId="77777777" w:rsidR="00E2400F" w:rsidRPr="00B77A9B" w:rsidRDefault="001704C1" w:rsidP="00E2400F">
            <w:pPr>
              <w:pStyle w:val="ENGLegalL2"/>
              <w:numPr>
                <w:ilvl w:val="0"/>
                <w:numId w:val="0"/>
              </w:numPr>
              <w:tabs>
                <w:tab w:val="left" w:pos="720"/>
              </w:tabs>
              <w:rPr>
                <w:lang w:val="en-US"/>
              </w:rPr>
            </w:pPr>
            <w:bookmarkStart w:id="424" w:name="_Toc19206350"/>
            <w:r w:rsidRPr="00B77A9B">
              <w:rPr>
                <w:lang w:val="en-US"/>
              </w:rPr>
              <w:t xml:space="preserve">Signed by </w:t>
            </w:r>
            <w:bookmarkEnd w:id="424"/>
            <w:r w:rsidRPr="00B77A9B">
              <w:rPr>
                <w:lang w:val="en-US"/>
              </w:rPr>
              <w:t>Authorized Representative</w:t>
            </w:r>
          </w:p>
          <w:p w14:paraId="3391F0FD" w14:textId="792FDF6E" w:rsidR="00E2400F" w:rsidRPr="00B77A9B" w:rsidRDefault="001704C1" w:rsidP="00E2400F">
            <w:pPr>
              <w:pStyle w:val="ENGLegalL2"/>
              <w:numPr>
                <w:ilvl w:val="0"/>
                <w:numId w:val="0"/>
              </w:numPr>
              <w:tabs>
                <w:tab w:val="left" w:pos="720"/>
              </w:tabs>
              <w:rPr>
                <w:lang w:val="en-US"/>
              </w:rPr>
            </w:pPr>
            <w:bookmarkStart w:id="425" w:name="_Toc19206351"/>
            <w:r w:rsidRPr="00B77A9B">
              <w:rPr>
                <w:lang w:val="en-US"/>
              </w:rPr>
              <w:t>For an on behalf of</w:t>
            </w:r>
            <w:bookmarkEnd w:id="425"/>
            <w:r w:rsidR="00C62311" w:rsidRPr="00B77A9B">
              <w:rPr>
                <w:lang w:val="en-US"/>
              </w:rPr>
              <w:t xml:space="preserve"> </w:t>
            </w:r>
            <w:r w:rsidR="002D440E">
              <w:rPr>
                <w:b/>
                <w:sz w:val="24"/>
                <w:szCs w:val="24"/>
              </w:rPr>
              <w:t>_______</w:t>
            </w:r>
            <w:r w:rsidR="002D440E">
              <w:rPr>
                <w:rFonts w:asciiTheme="minorHAnsi" w:hAnsiTheme="minorHAnsi"/>
                <w:b/>
                <w:sz w:val="24"/>
                <w:szCs w:val="24"/>
                <w:lang w:val="ka-GE"/>
              </w:rPr>
              <w:t xml:space="preserve"> </w:t>
            </w:r>
            <w:r w:rsidR="00233038" w:rsidRPr="00B77A9B">
              <w:rPr>
                <w:b/>
                <w:bCs/>
                <w:lang w:val="en-US"/>
              </w:rPr>
              <w:t xml:space="preserve">LLC </w:t>
            </w:r>
          </w:p>
          <w:p w14:paraId="3391F0FE" w14:textId="77777777" w:rsidR="003C5AA5" w:rsidRPr="00B77A9B" w:rsidRDefault="003C5AA5" w:rsidP="00E2400F">
            <w:pPr>
              <w:pStyle w:val="ENGLegalL2"/>
              <w:numPr>
                <w:ilvl w:val="0"/>
                <w:numId w:val="0"/>
              </w:numPr>
              <w:tabs>
                <w:tab w:val="left" w:pos="720"/>
              </w:tabs>
              <w:rPr>
                <w:lang w:val="en-US"/>
              </w:rPr>
            </w:pPr>
            <w:bookmarkStart w:id="426" w:name="_Toc19206352"/>
          </w:p>
          <w:p w14:paraId="3391F0FF" w14:textId="77777777" w:rsidR="00233038" w:rsidRPr="00B77A9B" w:rsidRDefault="00233038" w:rsidP="00E2400F">
            <w:pPr>
              <w:pStyle w:val="ENGLegalL2"/>
              <w:numPr>
                <w:ilvl w:val="0"/>
                <w:numId w:val="0"/>
              </w:numPr>
              <w:tabs>
                <w:tab w:val="left" w:pos="720"/>
              </w:tabs>
              <w:rPr>
                <w:lang w:val="en-US"/>
              </w:rPr>
            </w:pPr>
          </w:p>
          <w:p w14:paraId="3391F100" w14:textId="77777777" w:rsidR="00605D62" w:rsidRPr="00B77A9B" w:rsidRDefault="00605D62" w:rsidP="00E2400F">
            <w:pPr>
              <w:pStyle w:val="ENGLegalL2"/>
              <w:numPr>
                <w:ilvl w:val="0"/>
                <w:numId w:val="0"/>
              </w:numPr>
              <w:tabs>
                <w:tab w:val="left" w:pos="720"/>
              </w:tabs>
              <w:rPr>
                <w:lang w:val="en-US"/>
              </w:rPr>
            </w:pPr>
          </w:p>
          <w:p w14:paraId="3391F101" w14:textId="77777777" w:rsidR="00E2400F" w:rsidRPr="00B77A9B" w:rsidRDefault="001704C1" w:rsidP="00E2400F">
            <w:pPr>
              <w:pStyle w:val="ENGLegalL2"/>
              <w:numPr>
                <w:ilvl w:val="0"/>
                <w:numId w:val="0"/>
              </w:numPr>
              <w:tabs>
                <w:tab w:val="left" w:pos="720"/>
              </w:tabs>
              <w:rPr>
                <w:lang w:val="en-US"/>
              </w:rPr>
            </w:pPr>
            <w:r w:rsidRPr="00B77A9B">
              <w:rPr>
                <w:lang w:val="en-US"/>
              </w:rPr>
              <w:t>…..........................................................</w:t>
            </w:r>
            <w:bookmarkEnd w:id="426"/>
          </w:p>
          <w:p w14:paraId="698B6840" w14:textId="77777777" w:rsidR="002D440E" w:rsidRDefault="002D440E" w:rsidP="00605D62">
            <w:pPr>
              <w:pStyle w:val="ENGLegalL2"/>
              <w:numPr>
                <w:ilvl w:val="0"/>
                <w:numId w:val="0"/>
              </w:numPr>
              <w:tabs>
                <w:tab w:val="left" w:pos="720"/>
              </w:tabs>
              <w:rPr>
                <w:rFonts w:asciiTheme="minorHAnsi" w:hAnsiTheme="minorHAnsi"/>
                <w:b/>
                <w:sz w:val="24"/>
                <w:szCs w:val="24"/>
                <w:lang w:val="ka-GE"/>
              </w:rPr>
            </w:pPr>
            <w:r>
              <w:rPr>
                <w:b/>
                <w:sz w:val="24"/>
                <w:szCs w:val="24"/>
              </w:rPr>
              <w:t>_______</w:t>
            </w:r>
            <w:r>
              <w:rPr>
                <w:b/>
                <w:sz w:val="24"/>
                <w:szCs w:val="24"/>
                <w:lang w:val="ka-GE"/>
              </w:rPr>
              <w:t xml:space="preserve"> </w:t>
            </w:r>
          </w:p>
          <w:p w14:paraId="3391F103" w14:textId="21B9A213" w:rsidR="00650476" w:rsidRPr="00B77A9B" w:rsidRDefault="001704C1" w:rsidP="00605D62">
            <w:pPr>
              <w:pStyle w:val="ENGLegalL2"/>
              <w:numPr>
                <w:ilvl w:val="0"/>
                <w:numId w:val="0"/>
              </w:numPr>
              <w:tabs>
                <w:tab w:val="left" w:pos="720"/>
              </w:tabs>
              <w:rPr>
                <w:lang w:val="en-US"/>
              </w:rPr>
            </w:pPr>
            <w:r w:rsidRPr="00B77A9B">
              <w:rPr>
                <w:bCs/>
                <w:sz w:val="20"/>
                <w:lang w:val="it-IT"/>
              </w:rPr>
              <w:t>Authorized Representative</w:t>
            </w:r>
          </w:p>
        </w:tc>
        <w:tc>
          <w:tcPr>
            <w:tcW w:w="630" w:type="dxa"/>
          </w:tcPr>
          <w:p w14:paraId="3391F104" w14:textId="77777777" w:rsidR="00E2400F" w:rsidRPr="00B77A9B" w:rsidRDefault="00E2400F" w:rsidP="00E2400F">
            <w:pPr>
              <w:spacing w:before="75" w:after="75"/>
              <w:rPr>
                <w:rFonts w:ascii="Times New Roman" w:hAnsi="Times New Roman" w:cs="Times New Roman"/>
              </w:rPr>
            </w:pPr>
          </w:p>
        </w:tc>
        <w:tc>
          <w:tcPr>
            <w:tcW w:w="4680" w:type="dxa"/>
          </w:tcPr>
          <w:p w14:paraId="3391F105" w14:textId="77777777" w:rsidR="00E2400F" w:rsidRPr="00B77A9B" w:rsidRDefault="00E2400F" w:rsidP="00E2400F">
            <w:pPr>
              <w:spacing w:before="75" w:after="75"/>
              <w:rPr>
                <w:rFonts w:ascii="Times New Roman" w:hAnsi="Times New Roman" w:cs="Times New Roman"/>
                <w:sz w:val="20"/>
                <w:szCs w:val="20"/>
              </w:rPr>
            </w:pPr>
          </w:p>
          <w:p w14:paraId="3391F106" w14:textId="77777777" w:rsidR="00E2400F" w:rsidRPr="00B77A9B" w:rsidRDefault="001704C1" w:rsidP="00E2400F">
            <w:pPr>
              <w:spacing w:before="75" w:after="75"/>
              <w:rPr>
                <w:rFonts w:ascii="Times New Roman" w:hAnsi="Times New Roman" w:cs="Times New Roman"/>
                <w:sz w:val="20"/>
                <w:szCs w:val="20"/>
                <w:lang w:val="ka-GE"/>
              </w:rPr>
            </w:pPr>
            <w:r w:rsidRPr="00B77A9B">
              <w:rPr>
                <w:rFonts w:ascii="Sylfaen" w:hAnsi="Sylfaen" w:cs="Sylfaen"/>
                <w:sz w:val="20"/>
                <w:szCs w:val="20"/>
                <w:lang w:val="ka-GE"/>
              </w:rPr>
              <w:t>ეს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ხელშეკრულება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დადებულია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დასაწყისში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მითითებულ</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თარიღზე</w:t>
            </w:r>
            <w:r w:rsidRPr="00B77A9B">
              <w:rPr>
                <w:rFonts w:ascii="Times New Roman" w:hAnsi="Times New Roman" w:cs="Times New Roman"/>
                <w:sz w:val="20"/>
                <w:szCs w:val="20"/>
                <w:lang w:val="ka-GE"/>
              </w:rPr>
              <w:t>.</w:t>
            </w:r>
          </w:p>
          <w:p w14:paraId="3391F107" w14:textId="77777777" w:rsidR="00E2400F" w:rsidRPr="00B77A9B" w:rsidRDefault="00E2400F" w:rsidP="00E2400F">
            <w:pPr>
              <w:spacing w:before="75" w:after="75"/>
              <w:rPr>
                <w:rFonts w:ascii="Times New Roman" w:hAnsi="Times New Roman" w:cs="Times New Roman"/>
                <w:sz w:val="20"/>
                <w:szCs w:val="20"/>
                <w:lang w:val="ka-GE"/>
              </w:rPr>
            </w:pPr>
          </w:p>
          <w:p w14:paraId="3391F108" w14:textId="77777777" w:rsidR="00E2400F" w:rsidRPr="00B77A9B" w:rsidRDefault="00E2400F" w:rsidP="00E2400F">
            <w:pPr>
              <w:spacing w:before="75" w:after="75"/>
              <w:rPr>
                <w:rFonts w:ascii="Times New Roman" w:hAnsi="Times New Roman" w:cs="Times New Roman"/>
                <w:sz w:val="20"/>
                <w:szCs w:val="20"/>
                <w:lang w:val="ka-GE"/>
              </w:rPr>
            </w:pPr>
          </w:p>
          <w:p w14:paraId="3391F109" w14:textId="77777777" w:rsidR="00E2400F" w:rsidRPr="00B77A9B" w:rsidRDefault="001704C1" w:rsidP="00E2400F">
            <w:pPr>
              <w:spacing w:after="225"/>
              <w:rPr>
                <w:rFonts w:ascii="Times New Roman" w:hAnsi="Times New Roman" w:cs="Times New Roman"/>
                <w:sz w:val="20"/>
                <w:szCs w:val="20"/>
              </w:rPr>
            </w:pPr>
            <w:r w:rsidRPr="00B77A9B">
              <w:rPr>
                <w:rFonts w:ascii="Sylfaen" w:hAnsi="Sylfaen" w:cs="Sylfaen"/>
                <w:sz w:val="20"/>
                <w:szCs w:val="20"/>
                <w:lang w:val="ka-GE"/>
              </w:rPr>
              <w:t>ხელმოწერილია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უფლებამოსილი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წარმომადგენლის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მიერ</w:t>
            </w:r>
          </w:p>
          <w:p w14:paraId="3391F10A" w14:textId="77777777" w:rsidR="00E2400F" w:rsidRPr="00B77A9B" w:rsidRDefault="001704C1" w:rsidP="00E2400F">
            <w:pPr>
              <w:spacing w:after="225"/>
              <w:rPr>
                <w:rFonts w:cs="Times New Roman"/>
                <w:sz w:val="20"/>
                <w:szCs w:val="20"/>
                <w:lang w:val="ka-GE"/>
              </w:rPr>
            </w:pPr>
            <w:r w:rsidRPr="00B77A9B">
              <w:rPr>
                <w:rFonts w:ascii="Sylfaen" w:hAnsi="Sylfaen" w:cs="Sylfaen"/>
                <w:b/>
                <w:sz w:val="20"/>
                <w:szCs w:val="20"/>
                <w:lang w:val="ka-GE"/>
              </w:rPr>
              <w:t>შპს</w:t>
            </w:r>
            <w:r w:rsidRPr="00B77A9B">
              <w:rPr>
                <w:rFonts w:ascii="Times New Roman" w:hAnsi="Times New Roman" w:cs="Times New Roman"/>
                <w:b/>
                <w:sz w:val="20"/>
                <w:szCs w:val="20"/>
                <w:lang w:val="ka-GE"/>
              </w:rPr>
              <w:t xml:space="preserve"> </w:t>
            </w:r>
            <w:r w:rsidRPr="00B77A9B">
              <w:rPr>
                <w:rFonts w:ascii="Sylfaen" w:hAnsi="Sylfaen" w:cs="Sylfaen"/>
                <w:b/>
                <w:sz w:val="20"/>
                <w:szCs w:val="20"/>
                <w:lang w:val="ka-GE"/>
              </w:rPr>
              <w:t>რაკიინ</w:t>
            </w:r>
            <w:r w:rsidRPr="00B77A9B">
              <w:rPr>
                <w:rFonts w:ascii="Times New Roman" w:hAnsi="Times New Roman" w:cs="Times New Roman"/>
                <w:b/>
                <w:sz w:val="20"/>
                <w:szCs w:val="20"/>
                <w:lang w:val="ka-GE"/>
              </w:rPr>
              <w:t xml:space="preserve"> </w:t>
            </w:r>
            <w:r w:rsidRPr="00B77A9B">
              <w:rPr>
                <w:rFonts w:ascii="Sylfaen" w:hAnsi="Sylfaen" w:cs="Sylfaen"/>
                <w:b/>
                <w:sz w:val="20"/>
                <w:szCs w:val="20"/>
                <w:lang w:val="ka-GE"/>
              </w:rPr>
              <w:t>აფთაუნ</w:t>
            </w:r>
            <w:r w:rsidRPr="00B77A9B">
              <w:rPr>
                <w:rFonts w:ascii="Times New Roman" w:hAnsi="Times New Roman" w:cs="Times New Roman"/>
                <w:b/>
                <w:sz w:val="20"/>
                <w:szCs w:val="20"/>
                <w:lang w:val="ka-GE"/>
              </w:rPr>
              <w:t xml:space="preserve"> </w:t>
            </w:r>
            <w:r w:rsidRPr="00B77A9B">
              <w:rPr>
                <w:rFonts w:ascii="Sylfaen" w:hAnsi="Sylfaen" w:cs="Sylfaen"/>
                <w:b/>
                <w:sz w:val="20"/>
                <w:szCs w:val="20"/>
                <w:lang w:val="ka-GE"/>
              </w:rPr>
              <w:t>დეველოპმენტისთვის</w:t>
            </w:r>
            <w:r w:rsidRPr="00B77A9B">
              <w:rPr>
                <w:rFonts w:ascii="Times New Roman" w:hAnsi="Times New Roman" w:cs="Times New Roman"/>
                <w:b/>
                <w:sz w:val="20"/>
                <w:szCs w:val="20"/>
                <w:lang w:val="ka-GE"/>
              </w:rPr>
              <w:t xml:space="preserve"> </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მისი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სახელით</w:t>
            </w:r>
            <w:r w:rsidRPr="00B77A9B">
              <w:rPr>
                <w:rFonts w:ascii="Times New Roman" w:hAnsi="Times New Roman" w:cs="Times New Roman"/>
                <w:sz w:val="20"/>
                <w:szCs w:val="20"/>
                <w:lang w:val="ka-GE"/>
              </w:rPr>
              <w:t xml:space="preserve"> </w:t>
            </w:r>
          </w:p>
          <w:p w14:paraId="3391F10B" w14:textId="77777777" w:rsidR="00233038" w:rsidRPr="00B77A9B" w:rsidRDefault="00233038" w:rsidP="00E2400F">
            <w:pPr>
              <w:spacing w:after="225"/>
              <w:rPr>
                <w:rFonts w:cs="Times New Roman"/>
                <w:sz w:val="20"/>
                <w:szCs w:val="20"/>
                <w:lang w:val="ka-GE"/>
              </w:rPr>
            </w:pPr>
          </w:p>
          <w:p w14:paraId="3391F110" w14:textId="77777777" w:rsidR="00272743" w:rsidRPr="00B77A9B" w:rsidRDefault="00272743" w:rsidP="00272743">
            <w:pPr>
              <w:rPr>
                <w:rFonts w:ascii="Sylfaen" w:hAnsi="Sylfaen"/>
                <w:bCs/>
                <w:sz w:val="20"/>
                <w:szCs w:val="20"/>
                <w:lang w:val="es-ES_tradnl"/>
              </w:rPr>
            </w:pPr>
          </w:p>
          <w:p w14:paraId="3391F111" w14:textId="77777777" w:rsidR="00FC4F19" w:rsidRPr="00B77A9B" w:rsidRDefault="001704C1" w:rsidP="00FC4F19">
            <w:pPr>
              <w:rPr>
                <w:rFonts w:ascii="Sylfaen" w:hAnsi="Sylfaen"/>
                <w:bCs/>
                <w:sz w:val="20"/>
                <w:szCs w:val="20"/>
              </w:rPr>
            </w:pPr>
            <w:r w:rsidRPr="00B77A9B">
              <w:rPr>
                <w:rFonts w:ascii="Sylfaen" w:hAnsi="Sylfaen"/>
                <w:bCs/>
                <w:sz w:val="20"/>
                <w:szCs w:val="20"/>
              </w:rPr>
              <w:t>…..........................................................</w:t>
            </w:r>
          </w:p>
          <w:p w14:paraId="578448D5" w14:textId="77777777" w:rsidR="002D440E" w:rsidRDefault="002D440E" w:rsidP="00FC4F19">
            <w:pPr>
              <w:rPr>
                <w:rFonts w:ascii="Times New Roman" w:hAnsi="Times New Roman" w:cs="Times New Roman"/>
                <w:b/>
                <w:sz w:val="24"/>
                <w:szCs w:val="24"/>
              </w:rPr>
            </w:pPr>
            <w:r>
              <w:rPr>
                <w:rFonts w:ascii="Times New Roman" w:hAnsi="Times New Roman" w:cs="Times New Roman"/>
                <w:b/>
                <w:sz w:val="24"/>
                <w:szCs w:val="24"/>
              </w:rPr>
              <w:t>_______</w:t>
            </w:r>
          </w:p>
          <w:p w14:paraId="6D9A0CC6" w14:textId="77777777" w:rsidR="002D440E" w:rsidRPr="00B77A9B" w:rsidRDefault="002D440E" w:rsidP="002D440E">
            <w:pPr>
              <w:pStyle w:val="ENGLegalL2"/>
              <w:numPr>
                <w:ilvl w:val="0"/>
                <w:numId w:val="0"/>
              </w:numPr>
              <w:tabs>
                <w:tab w:val="left" w:pos="720"/>
              </w:tabs>
              <w:rPr>
                <w:rFonts w:ascii="Sylfaen" w:hAnsi="Sylfaen"/>
                <w:sz w:val="20"/>
                <w:lang w:val="ka-GE"/>
              </w:rPr>
            </w:pPr>
            <w:r w:rsidRPr="00B77A9B">
              <w:rPr>
                <w:rFonts w:ascii="Sylfaen" w:hAnsi="Sylfaen"/>
                <w:sz w:val="20"/>
                <w:lang w:val="ka-GE"/>
              </w:rPr>
              <w:t xml:space="preserve">უფლებამოსილი წარმომადგენელი </w:t>
            </w:r>
          </w:p>
          <w:p w14:paraId="3391F114" w14:textId="77777777" w:rsidR="00FC4F19" w:rsidRPr="00B77A9B" w:rsidRDefault="00FC4F19" w:rsidP="00272743">
            <w:pPr>
              <w:rPr>
                <w:rFonts w:ascii="Sylfaen" w:hAnsi="Sylfaen"/>
                <w:bCs/>
                <w:sz w:val="20"/>
                <w:szCs w:val="20"/>
                <w:lang w:val="es-ES_tradnl"/>
              </w:rPr>
            </w:pPr>
          </w:p>
          <w:p w14:paraId="3391F115" w14:textId="77777777" w:rsidR="00E2400F" w:rsidRPr="00B77A9B" w:rsidRDefault="00E2400F" w:rsidP="00E2400F">
            <w:pPr>
              <w:spacing w:before="75" w:after="75"/>
              <w:rPr>
                <w:rFonts w:ascii="Times New Roman" w:hAnsi="Times New Roman" w:cs="Times New Roman"/>
                <w:sz w:val="20"/>
                <w:szCs w:val="20"/>
              </w:rPr>
            </w:pPr>
          </w:p>
          <w:p w14:paraId="3391F116" w14:textId="77777777" w:rsidR="00E2400F" w:rsidRPr="00B77A9B" w:rsidRDefault="001704C1" w:rsidP="00E2400F">
            <w:pPr>
              <w:spacing w:after="225"/>
              <w:rPr>
                <w:rFonts w:ascii="Times New Roman" w:hAnsi="Times New Roman" w:cs="Times New Roman"/>
                <w:sz w:val="20"/>
                <w:szCs w:val="20"/>
                <w:lang w:val="ka-GE"/>
              </w:rPr>
            </w:pPr>
            <w:r w:rsidRPr="00B77A9B">
              <w:rPr>
                <w:rFonts w:ascii="Sylfaen" w:hAnsi="Sylfaen" w:cs="Sylfaen"/>
                <w:sz w:val="20"/>
                <w:szCs w:val="20"/>
                <w:lang w:val="ka-GE"/>
              </w:rPr>
              <w:t>ხელმოწერილია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უფლებამოსილი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წარმომადგენლის</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მიერ</w:t>
            </w:r>
          </w:p>
          <w:p w14:paraId="3391F117" w14:textId="6F708346" w:rsidR="00E2400F" w:rsidRPr="00B77A9B" w:rsidRDefault="001704C1" w:rsidP="00E2400F">
            <w:pPr>
              <w:spacing w:after="225"/>
              <w:rPr>
                <w:rFonts w:cs="Times New Roman"/>
                <w:sz w:val="20"/>
                <w:szCs w:val="20"/>
                <w:lang w:val="ka-GE"/>
              </w:rPr>
            </w:pPr>
            <w:r w:rsidRPr="00B77A9B">
              <w:rPr>
                <w:rFonts w:ascii="Sylfaen" w:hAnsi="Sylfaen" w:cs="Times New Roman"/>
                <w:b/>
                <w:bCs/>
                <w:sz w:val="20"/>
                <w:szCs w:val="20"/>
                <w:lang w:val="ka-GE"/>
              </w:rPr>
              <w:t xml:space="preserve">შპს </w:t>
            </w:r>
            <w:r w:rsidR="002D440E">
              <w:rPr>
                <w:rFonts w:ascii="Times New Roman" w:hAnsi="Times New Roman" w:cs="Times New Roman"/>
                <w:b/>
                <w:sz w:val="24"/>
                <w:szCs w:val="24"/>
              </w:rPr>
              <w:t>_______</w:t>
            </w:r>
            <w:r w:rsidR="002D440E">
              <w:rPr>
                <w:rFonts w:cs="Times New Roman"/>
                <w:b/>
                <w:sz w:val="24"/>
                <w:szCs w:val="24"/>
                <w:lang w:val="ka-GE"/>
              </w:rPr>
              <w:t xml:space="preserve"> </w:t>
            </w:r>
            <w:r w:rsidRPr="00B77A9B">
              <w:rPr>
                <w:rFonts w:ascii="Sylfaen" w:hAnsi="Sylfaen" w:cs="Sylfaen"/>
                <w:sz w:val="20"/>
                <w:szCs w:val="20"/>
                <w:lang w:val="ka-GE"/>
              </w:rPr>
              <w:t>და</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მისი</w:t>
            </w:r>
            <w:r w:rsidRPr="00B77A9B">
              <w:rPr>
                <w:rFonts w:ascii="Times New Roman" w:hAnsi="Times New Roman" w:cs="Times New Roman"/>
                <w:sz w:val="20"/>
                <w:szCs w:val="20"/>
                <w:lang w:val="ka-GE"/>
              </w:rPr>
              <w:t xml:space="preserve"> </w:t>
            </w:r>
            <w:r w:rsidRPr="00B77A9B">
              <w:rPr>
                <w:rFonts w:ascii="Sylfaen" w:hAnsi="Sylfaen" w:cs="Sylfaen"/>
                <w:sz w:val="20"/>
                <w:szCs w:val="20"/>
                <w:lang w:val="ka-GE"/>
              </w:rPr>
              <w:t>სახელით</w:t>
            </w:r>
            <w:r w:rsidRPr="00B77A9B">
              <w:rPr>
                <w:rFonts w:ascii="Times New Roman" w:hAnsi="Times New Roman" w:cs="Times New Roman"/>
                <w:sz w:val="20"/>
                <w:szCs w:val="20"/>
                <w:lang w:val="ka-GE"/>
              </w:rPr>
              <w:t xml:space="preserve"> </w:t>
            </w:r>
          </w:p>
          <w:p w14:paraId="3391F118" w14:textId="77777777" w:rsidR="00233038" w:rsidRPr="00B77A9B" w:rsidRDefault="00233038" w:rsidP="00E2400F">
            <w:pPr>
              <w:spacing w:after="225"/>
              <w:rPr>
                <w:rFonts w:cs="Times New Roman"/>
                <w:sz w:val="20"/>
                <w:szCs w:val="20"/>
                <w:lang w:val="ka-GE"/>
              </w:rPr>
            </w:pPr>
          </w:p>
          <w:p w14:paraId="3391F119" w14:textId="77777777" w:rsidR="003C5AA5" w:rsidRPr="00B77A9B" w:rsidRDefault="003C5AA5" w:rsidP="00E2400F">
            <w:pPr>
              <w:pStyle w:val="ENGLegalL2"/>
              <w:numPr>
                <w:ilvl w:val="0"/>
                <w:numId w:val="0"/>
              </w:numPr>
              <w:tabs>
                <w:tab w:val="left" w:pos="720"/>
              </w:tabs>
              <w:rPr>
                <w:sz w:val="20"/>
                <w:lang w:val="en-US"/>
              </w:rPr>
            </w:pPr>
            <w:bookmarkStart w:id="427" w:name="_Toc19206354"/>
          </w:p>
          <w:p w14:paraId="3391F11A" w14:textId="77777777" w:rsidR="00E2400F" w:rsidRPr="00B77A9B" w:rsidRDefault="001704C1" w:rsidP="00E2400F">
            <w:pPr>
              <w:pStyle w:val="ENGLegalL2"/>
              <w:numPr>
                <w:ilvl w:val="0"/>
                <w:numId w:val="0"/>
              </w:numPr>
              <w:tabs>
                <w:tab w:val="left" w:pos="720"/>
              </w:tabs>
              <w:rPr>
                <w:sz w:val="20"/>
                <w:lang w:val="en-US"/>
              </w:rPr>
            </w:pPr>
            <w:r w:rsidRPr="00B77A9B">
              <w:rPr>
                <w:sz w:val="20"/>
                <w:lang w:val="en-US"/>
              </w:rPr>
              <w:t>…..........................................................</w:t>
            </w:r>
            <w:bookmarkEnd w:id="427"/>
          </w:p>
          <w:p w14:paraId="2E4D607C" w14:textId="77777777" w:rsidR="002D440E" w:rsidRDefault="002D440E" w:rsidP="00605D62">
            <w:pPr>
              <w:pStyle w:val="ENGLegalL2"/>
              <w:numPr>
                <w:ilvl w:val="0"/>
                <w:numId w:val="0"/>
              </w:numPr>
              <w:tabs>
                <w:tab w:val="left" w:pos="720"/>
              </w:tabs>
              <w:rPr>
                <w:rFonts w:asciiTheme="minorHAnsi" w:hAnsiTheme="minorHAnsi"/>
                <w:b/>
                <w:sz w:val="24"/>
                <w:szCs w:val="24"/>
                <w:lang w:val="ka-GE"/>
              </w:rPr>
            </w:pPr>
            <w:r>
              <w:rPr>
                <w:b/>
                <w:sz w:val="24"/>
                <w:szCs w:val="24"/>
              </w:rPr>
              <w:t>_______</w:t>
            </w:r>
            <w:r>
              <w:rPr>
                <w:b/>
                <w:sz w:val="24"/>
                <w:szCs w:val="24"/>
                <w:lang w:val="ka-GE"/>
              </w:rPr>
              <w:t xml:space="preserve"> </w:t>
            </w:r>
          </w:p>
          <w:p w14:paraId="3391F11C" w14:textId="55335B96" w:rsidR="002B38BE" w:rsidRPr="00B77A9B" w:rsidRDefault="001704C1" w:rsidP="00605D62">
            <w:pPr>
              <w:pStyle w:val="ENGLegalL2"/>
              <w:numPr>
                <w:ilvl w:val="0"/>
                <w:numId w:val="0"/>
              </w:numPr>
              <w:tabs>
                <w:tab w:val="left" w:pos="720"/>
              </w:tabs>
              <w:rPr>
                <w:rFonts w:ascii="Sylfaen" w:hAnsi="Sylfaen"/>
                <w:sz w:val="20"/>
                <w:lang w:val="ka-GE"/>
              </w:rPr>
            </w:pPr>
            <w:r w:rsidRPr="00B77A9B">
              <w:rPr>
                <w:rFonts w:ascii="Sylfaen" w:hAnsi="Sylfaen"/>
                <w:sz w:val="20"/>
                <w:lang w:val="ka-GE"/>
              </w:rPr>
              <w:t xml:space="preserve">უფლებამოსილი წარმომადგენელი </w:t>
            </w:r>
          </w:p>
          <w:p w14:paraId="3391F11D" w14:textId="77777777" w:rsidR="00EE27B6" w:rsidRPr="00B77A9B" w:rsidRDefault="00EE27B6" w:rsidP="00605D62">
            <w:pPr>
              <w:pStyle w:val="ENGLegalL2"/>
              <w:numPr>
                <w:ilvl w:val="0"/>
                <w:numId w:val="0"/>
              </w:numPr>
              <w:tabs>
                <w:tab w:val="left" w:pos="720"/>
              </w:tabs>
              <w:rPr>
                <w:rFonts w:ascii="Sylfaen" w:hAnsi="Sylfaen"/>
                <w:sz w:val="20"/>
                <w:lang w:val="ka-GE"/>
              </w:rPr>
            </w:pPr>
          </w:p>
        </w:tc>
      </w:tr>
    </w:tbl>
    <w:p w14:paraId="3391F11F" w14:textId="77777777" w:rsidR="00FD5B4E" w:rsidRPr="00B77A9B" w:rsidRDefault="00FD5B4E" w:rsidP="00244A8E">
      <w:pPr>
        <w:spacing w:beforeLines="90" w:before="216" w:after="90"/>
        <w:rPr>
          <w:rFonts w:ascii="Times New Roman" w:hAnsi="Times New Roman" w:cs="Times New Roman"/>
        </w:rPr>
      </w:pPr>
    </w:p>
    <w:p w14:paraId="3391F120" w14:textId="77777777" w:rsidR="00C73D2A" w:rsidRPr="00B77A9B" w:rsidRDefault="00C73D2A" w:rsidP="003F1E50">
      <w:pPr>
        <w:spacing w:after="120" w:line="240" w:lineRule="auto"/>
        <w:jc w:val="both"/>
        <w:rPr>
          <w:rFonts w:ascii="Times New Roman" w:hAnsi="Times New Roman" w:cs="Times New Roman"/>
        </w:rPr>
      </w:pPr>
    </w:p>
    <w:p w14:paraId="3391F121" w14:textId="77777777" w:rsidR="00C73D2A" w:rsidRPr="00B77A9B" w:rsidRDefault="00C73D2A" w:rsidP="003F1E50">
      <w:pPr>
        <w:spacing w:after="120" w:line="240" w:lineRule="auto"/>
        <w:jc w:val="both"/>
        <w:rPr>
          <w:rFonts w:ascii="Times New Roman" w:hAnsi="Times New Roman" w:cs="Times New Roman"/>
        </w:rPr>
      </w:pPr>
    </w:p>
    <w:p w14:paraId="190061EC" w14:textId="77777777" w:rsidR="00644E1E" w:rsidRDefault="00644E1E">
      <w:pPr>
        <w:spacing w:after="120" w:line="240" w:lineRule="auto"/>
        <w:jc w:val="both"/>
        <w:rPr>
          <w:rFonts w:ascii="Times New Roman" w:hAnsi="Times New Roman" w:cs="Times New Roman"/>
        </w:rPr>
      </w:pPr>
      <w:r>
        <w:rPr>
          <w:rFonts w:ascii="Times New Roman" w:hAnsi="Times New Roman" w:cs="Times New Roman"/>
        </w:rPr>
        <w:br w:type="page"/>
      </w:r>
    </w:p>
    <w:p w14:paraId="3391F122" w14:textId="0781C8C8" w:rsidR="00C73D2A" w:rsidRPr="00B77A9B" w:rsidRDefault="001704C1" w:rsidP="00172910">
      <w:pPr>
        <w:spacing w:after="120" w:line="240" w:lineRule="auto"/>
        <w:jc w:val="center"/>
        <w:rPr>
          <w:rFonts w:ascii="Sylfaen" w:hAnsi="Sylfaen" w:cs="Times New Roman"/>
          <w:lang w:val="ka-GE"/>
        </w:rPr>
      </w:pPr>
      <w:r w:rsidRPr="00B77A9B">
        <w:rPr>
          <w:rFonts w:ascii="Times New Roman" w:hAnsi="Times New Roman" w:cs="Times New Roman"/>
        </w:rPr>
        <w:t xml:space="preserve">Annex 1 / </w:t>
      </w:r>
      <w:r w:rsidRPr="00B77A9B">
        <w:rPr>
          <w:rFonts w:ascii="Sylfaen" w:hAnsi="Sylfaen" w:cs="Times New Roman"/>
          <w:lang w:val="ka-GE"/>
        </w:rPr>
        <w:t xml:space="preserve">დანართი 1 – </w:t>
      </w:r>
      <w:r w:rsidRPr="00B77A9B">
        <w:rPr>
          <w:rFonts w:ascii="Sylfaen" w:hAnsi="Sylfaen" w:cs="Times New Roman"/>
        </w:rPr>
        <w:t xml:space="preserve">List of the Services / </w:t>
      </w:r>
      <w:r w:rsidRPr="00B77A9B">
        <w:rPr>
          <w:rFonts w:ascii="Sylfaen" w:hAnsi="Sylfaen" w:cs="Times New Roman"/>
          <w:lang w:val="ka-GE"/>
        </w:rPr>
        <w:t>მომსახურებების ჩამონათვალი</w:t>
      </w:r>
    </w:p>
    <w:p w14:paraId="5713889F" w14:textId="236D15D4" w:rsidR="008B7A96" w:rsidRPr="00B77A9B" w:rsidRDefault="008B7A96" w:rsidP="003F1E50">
      <w:pPr>
        <w:spacing w:after="120" w:line="240" w:lineRule="auto"/>
        <w:jc w:val="both"/>
        <w:rPr>
          <w:rFonts w:ascii="Sylfaen" w:hAnsi="Sylfaen" w:cs="Times New Roman"/>
          <w:lang w:val="ka-GE"/>
        </w:rPr>
      </w:pPr>
    </w:p>
    <w:p w14:paraId="2AEB263B" w14:textId="3EB9563A" w:rsidR="008B7A96" w:rsidRPr="00B77A9B" w:rsidRDefault="008B7A96" w:rsidP="003F1E50">
      <w:pPr>
        <w:spacing w:after="120" w:line="240" w:lineRule="auto"/>
        <w:jc w:val="both"/>
        <w:rPr>
          <w:rFonts w:ascii="Sylfaen" w:hAnsi="Sylfaen" w:cs="Times New Roman"/>
          <w:lang w:val="ka-GE"/>
        </w:rPr>
      </w:pPr>
    </w:p>
    <w:p w14:paraId="5001E837" w14:textId="74366D87" w:rsidR="008B7A96" w:rsidRPr="00B77A9B" w:rsidRDefault="008B7A96" w:rsidP="003F1E50">
      <w:pPr>
        <w:spacing w:after="120" w:line="240" w:lineRule="auto"/>
        <w:jc w:val="both"/>
        <w:rPr>
          <w:rFonts w:ascii="Sylfaen" w:hAnsi="Sylfaen" w:cs="Times New Roman"/>
          <w:lang w:val="ka-GE"/>
        </w:rPr>
      </w:pPr>
    </w:p>
    <w:p w14:paraId="6714D54B" w14:textId="672DD173" w:rsidR="008B7A96" w:rsidRPr="00B77A9B" w:rsidRDefault="008B7A96" w:rsidP="003F1E50">
      <w:pPr>
        <w:spacing w:after="120" w:line="240" w:lineRule="auto"/>
        <w:jc w:val="both"/>
        <w:rPr>
          <w:rFonts w:ascii="Sylfaen" w:hAnsi="Sylfaen" w:cs="Times New Roman"/>
          <w:lang w:val="ka-GE"/>
        </w:rPr>
      </w:pPr>
    </w:p>
    <w:p w14:paraId="43BF5FAE" w14:textId="1FC66590" w:rsidR="008B7A96" w:rsidRPr="00B77A9B" w:rsidRDefault="008B7A96" w:rsidP="003F1E50">
      <w:pPr>
        <w:spacing w:after="120" w:line="240" w:lineRule="auto"/>
        <w:jc w:val="both"/>
        <w:rPr>
          <w:rFonts w:ascii="Sylfaen" w:hAnsi="Sylfaen" w:cs="Times New Roman"/>
          <w:lang w:val="ka-GE"/>
        </w:rPr>
      </w:pPr>
    </w:p>
    <w:p w14:paraId="19330681" w14:textId="63C91592" w:rsidR="008B7A96" w:rsidRPr="00B77A9B" w:rsidRDefault="008B7A96" w:rsidP="003F1E50">
      <w:pPr>
        <w:spacing w:after="120" w:line="240" w:lineRule="auto"/>
        <w:jc w:val="both"/>
        <w:rPr>
          <w:rFonts w:ascii="Sylfaen" w:hAnsi="Sylfaen" w:cs="Times New Roman"/>
          <w:lang w:val="ka-GE"/>
        </w:rPr>
      </w:pPr>
    </w:p>
    <w:p w14:paraId="012FBD53" w14:textId="77777777" w:rsidR="00172910" w:rsidRPr="00B77A9B" w:rsidRDefault="00172910" w:rsidP="003F1E50">
      <w:pPr>
        <w:spacing w:after="120" w:line="240" w:lineRule="auto"/>
        <w:jc w:val="both"/>
        <w:rPr>
          <w:rFonts w:ascii="Sylfaen" w:hAnsi="Sylfaen" w:cs="Times New Roman"/>
          <w:lang w:val="ka-GE"/>
        </w:rPr>
      </w:pPr>
    </w:p>
    <w:p w14:paraId="1B0EE745" w14:textId="77777777" w:rsidR="00644E1E" w:rsidRDefault="00644E1E">
      <w:pPr>
        <w:spacing w:after="120" w:line="240" w:lineRule="auto"/>
        <w:jc w:val="both"/>
        <w:rPr>
          <w:rFonts w:ascii="Times New Roman" w:hAnsi="Times New Roman" w:cs="Times New Roman"/>
        </w:rPr>
      </w:pPr>
      <w:r>
        <w:rPr>
          <w:rFonts w:ascii="Times New Roman" w:hAnsi="Times New Roman" w:cs="Times New Roman"/>
        </w:rPr>
        <w:br w:type="page"/>
      </w:r>
    </w:p>
    <w:p w14:paraId="1EA21B71" w14:textId="344D785A" w:rsidR="00172910" w:rsidRPr="00B77A9B" w:rsidRDefault="001704C1" w:rsidP="00172910">
      <w:pPr>
        <w:spacing w:after="120" w:line="240" w:lineRule="auto"/>
        <w:jc w:val="center"/>
        <w:rPr>
          <w:rFonts w:ascii="Sylfaen" w:hAnsi="Sylfaen" w:cs="Times New Roman"/>
          <w:lang w:val="ka-GE"/>
        </w:rPr>
      </w:pPr>
      <w:r w:rsidRPr="00B77A9B">
        <w:rPr>
          <w:rFonts w:ascii="Times New Roman" w:hAnsi="Times New Roman" w:cs="Times New Roman"/>
        </w:rPr>
        <w:t xml:space="preserve">Annex 2 / </w:t>
      </w:r>
      <w:r w:rsidRPr="00B77A9B">
        <w:rPr>
          <w:rFonts w:ascii="Sylfaen" w:hAnsi="Sylfaen" w:cs="Times New Roman"/>
          <w:lang w:val="ka-GE"/>
        </w:rPr>
        <w:t xml:space="preserve">დანართი 2 – </w:t>
      </w:r>
      <w:r w:rsidRPr="00B77A9B">
        <w:rPr>
          <w:rFonts w:ascii="Sylfaen" w:hAnsi="Sylfaen" w:cs="Times New Roman"/>
        </w:rPr>
        <w:t xml:space="preserve">Description of the Site / </w:t>
      </w:r>
      <w:r w:rsidRPr="00B77A9B">
        <w:rPr>
          <w:rFonts w:ascii="Sylfaen" w:hAnsi="Sylfaen" w:cs="Times New Roman"/>
          <w:lang w:val="ka-GE"/>
        </w:rPr>
        <w:t>ადგილმდებარეობის აღწერა</w:t>
      </w:r>
    </w:p>
    <w:p w14:paraId="1537E985" w14:textId="25CAFBFD" w:rsidR="00864519" w:rsidRPr="00B77A9B" w:rsidRDefault="00864519" w:rsidP="00C73D2A">
      <w:pPr>
        <w:spacing w:after="120" w:line="240" w:lineRule="auto"/>
        <w:jc w:val="both"/>
        <w:rPr>
          <w:rFonts w:ascii="Sylfaen" w:hAnsi="Sylfaen" w:cs="Times New Roman"/>
          <w:lang w:val="ka-GE"/>
        </w:rPr>
      </w:pPr>
    </w:p>
    <w:p w14:paraId="0F6C0A5E" w14:textId="77777777" w:rsidR="002A2241" w:rsidRDefault="002A2241">
      <w:pPr>
        <w:spacing w:after="120" w:line="240" w:lineRule="auto"/>
        <w:jc w:val="both"/>
        <w:rPr>
          <w:rFonts w:ascii="Times New Roman" w:hAnsi="Times New Roman" w:cs="Times New Roman"/>
        </w:rPr>
      </w:pPr>
      <w:r>
        <w:rPr>
          <w:rFonts w:ascii="Times New Roman" w:hAnsi="Times New Roman" w:cs="Times New Roman"/>
        </w:rPr>
        <w:br w:type="page"/>
      </w:r>
    </w:p>
    <w:p w14:paraId="3391F124" w14:textId="27EB781F" w:rsidR="00407AEC" w:rsidRPr="00B77A9B" w:rsidRDefault="001704C1" w:rsidP="00864519">
      <w:pPr>
        <w:spacing w:after="120" w:line="240" w:lineRule="auto"/>
        <w:jc w:val="center"/>
        <w:rPr>
          <w:rFonts w:ascii="Sylfaen" w:hAnsi="Sylfaen" w:cs="Times New Roman"/>
          <w:lang w:val="ka-GE"/>
        </w:rPr>
      </w:pPr>
      <w:r w:rsidRPr="00B77A9B">
        <w:rPr>
          <w:rFonts w:ascii="Times New Roman" w:hAnsi="Times New Roman" w:cs="Times New Roman"/>
        </w:rPr>
        <w:t>Annex 3</w:t>
      </w:r>
      <w:r w:rsidR="00C73D2A" w:rsidRPr="00B77A9B">
        <w:rPr>
          <w:rFonts w:cs="Times New Roman"/>
          <w:lang w:val="ka-GE"/>
        </w:rPr>
        <w:t xml:space="preserve"> </w:t>
      </w:r>
      <w:r w:rsidRPr="00B77A9B">
        <w:rPr>
          <w:rFonts w:ascii="Times New Roman" w:hAnsi="Times New Roman" w:cs="Times New Roman"/>
        </w:rPr>
        <w:t>/</w:t>
      </w:r>
      <w:r w:rsidR="00C73D2A" w:rsidRPr="00B77A9B">
        <w:rPr>
          <w:rFonts w:cs="Times New Roman"/>
          <w:lang w:val="ka-GE"/>
        </w:rPr>
        <w:t xml:space="preserve"> </w:t>
      </w:r>
      <w:r w:rsidRPr="00B77A9B">
        <w:rPr>
          <w:rFonts w:ascii="Sylfaen" w:hAnsi="Sylfaen" w:cs="Sylfaen"/>
        </w:rPr>
        <w:t>დ</w:t>
      </w:r>
      <w:r w:rsidRPr="00B77A9B">
        <w:rPr>
          <w:rFonts w:ascii="Sylfaen" w:hAnsi="Sylfaen" w:cs="Sylfaen"/>
          <w:lang w:val="ka-GE"/>
        </w:rPr>
        <w:t>ანართი</w:t>
      </w:r>
      <w:r w:rsidRPr="00B77A9B">
        <w:rPr>
          <w:rFonts w:ascii="Times New Roman" w:hAnsi="Times New Roman" w:cs="Times New Roman"/>
          <w:lang w:val="ka-GE"/>
        </w:rPr>
        <w:t xml:space="preserve"> 3</w:t>
      </w:r>
      <w:r w:rsidR="00C73D2A" w:rsidRPr="00B77A9B">
        <w:rPr>
          <w:rFonts w:cs="Times New Roman"/>
          <w:lang w:val="ka-GE"/>
        </w:rPr>
        <w:t xml:space="preserve"> - </w:t>
      </w:r>
      <w:r w:rsidR="007E2209" w:rsidRPr="00B77A9B">
        <w:rPr>
          <w:rFonts w:ascii="Times New Roman" w:hAnsi="Times New Roman" w:cs="Times New Roman"/>
          <w:bCs/>
        </w:rPr>
        <w:t>Samples</w:t>
      </w:r>
      <w:r w:rsidR="0025028B" w:rsidRPr="00B77A9B">
        <w:rPr>
          <w:rFonts w:ascii="Times New Roman" w:hAnsi="Times New Roman" w:cs="Times New Roman"/>
          <w:bCs/>
        </w:rPr>
        <w:t xml:space="preserve"> of Acceptable Condition</w:t>
      </w:r>
      <w:r w:rsidR="00C73D2A" w:rsidRPr="00B77A9B">
        <w:rPr>
          <w:rFonts w:cs="Times New Roman"/>
          <w:bCs/>
          <w:lang w:val="ka-GE"/>
        </w:rPr>
        <w:t xml:space="preserve"> </w:t>
      </w:r>
      <w:r w:rsidRPr="00B77A9B">
        <w:rPr>
          <w:rFonts w:ascii="Sylfaen" w:hAnsi="Sylfaen" w:cs="Times New Roman"/>
          <w:bCs/>
        </w:rPr>
        <w:t>/</w:t>
      </w:r>
      <w:r w:rsidR="00C73D2A" w:rsidRPr="00B77A9B">
        <w:rPr>
          <w:rFonts w:ascii="Sylfaen" w:hAnsi="Sylfaen" w:cs="Times New Roman"/>
          <w:bCs/>
          <w:lang w:val="ka-GE"/>
        </w:rPr>
        <w:t xml:space="preserve"> </w:t>
      </w:r>
      <w:r w:rsidR="0025028B" w:rsidRPr="00B77A9B">
        <w:rPr>
          <w:rFonts w:ascii="Sylfaen" w:hAnsi="Sylfaen" w:cs="Times New Roman"/>
          <w:bCs/>
          <w:lang w:val="ka-GE"/>
        </w:rPr>
        <w:t>მისაღები ხარისხის</w:t>
      </w:r>
      <w:r w:rsidR="00BF5E18" w:rsidRPr="00B77A9B">
        <w:rPr>
          <w:rFonts w:ascii="Sylfaen" w:hAnsi="Sylfaen" w:cs="Times New Roman"/>
          <w:bCs/>
        </w:rPr>
        <w:t xml:space="preserve"> </w:t>
      </w:r>
      <w:r w:rsidR="007E2209" w:rsidRPr="00B77A9B">
        <w:rPr>
          <w:rFonts w:ascii="Sylfaen" w:hAnsi="Sylfaen" w:cs="Sylfaen"/>
          <w:bCs/>
          <w:lang w:val="ka-GE"/>
        </w:rPr>
        <w:t>მაგალითები</w:t>
      </w:r>
    </w:p>
    <w:p w14:paraId="31B93F13" w14:textId="44E06D63" w:rsidR="000E2C98" w:rsidRPr="00B77A9B" w:rsidRDefault="000E2C98" w:rsidP="003F1E50">
      <w:pPr>
        <w:pStyle w:val="LONLegal1L2"/>
        <w:numPr>
          <w:ilvl w:val="0"/>
          <w:numId w:val="0"/>
        </w:numPr>
        <w:ind w:left="992"/>
        <w:rPr>
          <w:lang w:val="en-US"/>
        </w:rPr>
      </w:pPr>
    </w:p>
    <w:p w14:paraId="3391F125" w14:textId="70D14907" w:rsidR="00407AEC" w:rsidRPr="00095A33" w:rsidRDefault="00407AEC" w:rsidP="003F1E50">
      <w:pPr>
        <w:pStyle w:val="LONLegal1L2"/>
        <w:numPr>
          <w:ilvl w:val="0"/>
          <w:numId w:val="0"/>
        </w:numPr>
        <w:ind w:left="992"/>
        <w:rPr>
          <w:lang w:val="en-US"/>
        </w:rPr>
      </w:pPr>
    </w:p>
    <w:sectPr w:rsidR="00407AEC" w:rsidRPr="00095A33" w:rsidSect="00901DFB">
      <w:footerReference w:type="default" r:id="rId8"/>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46C1E" w14:textId="77777777" w:rsidR="003502B5" w:rsidRDefault="003502B5">
      <w:pPr>
        <w:spacing w:after="0" w:line="240" w:lineRule="auto"/>
      </w:pPr>
      <w:r>
        <w:separator/>
      </w:r>
    </w:p>
  </w:endnote>
  <w:endnote w:type="continuationSeparator" w:id="0">
    <w:p w14:paraId="4DCE2FC7" w14:textId="77777777" w:rsidR="003502B5" w:rsidRDefault="00350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975048053"/>
      <w:docPartObj>
        <w:docPartGallery w:val="Page Numbers (Bottom of Page)"/>
        <w:docPartUnique/>
      </w:docPartObj>
    </w:sdtPr>
    <w:sdtEndPr>
      <w:rPr>
        <w:noProof/>
      </w:rPr>
    </w:sdtEndPr>
    <w:sdtContent>
      <w:p w14:paraId="3391F126" w14:textId="77777777" w:rsidR="00BD216E" w:rsidRPr="00E75BCC" w:rsidRDefault="001704C1">
        <w:pPr>
          <w:pStyle w:val="Footer"/>
          <w:jc w:val="center"/>
          <w:rPr>
            <w:rFonts w:ascii="Times New Roman" w:hAnsi="Times New Roman" w:cs="Times New Roman"/>
          </w:rPr>
        </w:pPr>
        <w:r w:rsidRPr="00E75BCC">
          <w:rPr>
            <w:rFonts w:ascii="Times New Roman" w:hAnsi="Times New Roman" w:cs="Times New Roman"/>
          </w:rPr>
          <w:fldChar w:fldCharType="begin"/>
        </w:r>
        <w:r w:rsidRPr="00E75BCC">
          <w:rPr>
            <w:rFonts w:ascii="Times New Roman" w:hAnsi="Times New Roman" w:cs="Times New Roman"/>
          </w:rPr>
          <w:instrText xml:space="preserve"> PAGE   \* MERGEFORMAT </w:instrText>
        </w:r>
        <w:r w:rsidRPr="00E75BCC">
          <w:rPr>
            <w:rFonts w:ascii="Times New Roman" w:hAnsi="Times New Roman" w:cs="Times New Roman"/>
          </w:rPr>
          <w:fldChar w:fldCharType="separate"/>
        </w:r>
        <w:r w:rsidR="004F7994">
          <w:rPr>
            <w:rFonts w:ascii="Times New Roman" w:hAnsi="Times New Roman" w:cs="Times New Roman"/>
            <w:noProof/>
          </w:rPr>
          <w:t>31</w:t>
        </w:r>
        <w:r w:rsidRPr="00E75BCC">
          <w:rPr>
            <w:rFonts w:ascii="Times New Roman" w:hAnsi="Times New Roman" w:cs="Times New Roman"/>
            <w:noProof/>
          </w:rPr>
          <w:fldChar w:fldCharType="end"/>
        </w:r>
      </w:p>
    </w:sdtContent>
  </w:sdt>
  <w:p w14:paraId="3391F127" w14:textId="77777777" w:rsidR="00BD216E" w:rsidRPr="00E75BCC" w:rsidRDefault="00BD216E">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2D5ED" w14:textId="77777777" w:rsidR="003502B5" w:rsidRDefault="003502B5">
      <w:pPr>
        <w:spacing w:after="0" w:line="240" w:lineRule="auto"/>
      </w:pPr>
      <w:r>
        <w:separator/>
      </w:r>
    </w:p>
  </w:footnote>
  <w:footnote w:type="continuationSeparator" w:id="0">
    <w:p w14:paraId="10E4C907" w14:textId="77777777" w:rsidR="003502B5" w:rsidRDefault="003502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00C09"/>
    <w:multiLevelType w:val="hybridMultilevel"/>
    <w:tmpl w:val="CE4489C6"/>
    <w:lvl w:ilvl="0" w:tplc="20DA8FEC">
      <w:start w:val="1"/>
      <w:numFmt w:val="bullet"/>
      <w:lvlText w:val=""/>
      <w:lvlJc w:val="left"/>
      <w:pPr>
        <w:ind w:left="720" w:hanging="360"/>
      </w:pPr>
      <w:rPr>
        <w:rFonts w:ascii="Symbol" w:hAnsi="Symbol" w:hint="default"/>
      </w:rPr>
    </w:lvl>
    <w:lvl w:ilvl="1" w:tplc="DC509BF4">
      <w:start w:val="1"/>
      <w:numFmt w:val="bullet"/>
      <w:lvlText w:val="o"/>
      <w:lvlJc w:val="left"/>
      <w:pPr>
        <w:ind w:left="1440" w:hanging="360"/>
      </w:pPr>
      <w:rPr>
        <w:rFonts w:ascii="Courier New" w:hAnsi="Courier New" w:cs="Courier New" w:hint="default"/>
      </w:rPr>
    </w:lvl>
    <w:lvl w:ilvl="2" w:tplc="7AB0230A">
      <w:start w:val="1"/>
      <w:numFmt w:val="bullet"/>
      <w:lvlText w:val=""/>
      <w:lvlJc w:val="left"/>
      <w:pPr>
        <w:ind w:left="2160" w:hanging="360"/>
      </w:pPr>
      <w:rPr>
        <w:rFonts w:ascii="Wingdings" w:hAnsi="Wingdings" w:hint="default"/>
      </w:rPr>
    </w:lvl>
    <w:lvl w:ilvl="3" w:tplc="B59EFB4E">
      <w:start w:val="1"/>
      <w:numFmt w:val="bullet"/>
      <w:lvlText w:val=""/>
      <w:lvlJc w:val="left"/>
      <w:pPr>
        <w:ind w:left="2880" w:hanging="360"/>
      </w:pPr>
      <w:rPr>
        <w:rFonts w:ascii="Symbol" w:hAnsi="Symbol" w:hint="default"/>
      </w:rPr>
    </w:lvl>
    <w:lvl w:ilvl="4" w:tplc="A356C450">
      <w:start w:val="1"/>
      <w:numFmt w:val="bullet"/>
      <w:lvlText w:val="o"/>
      <w:lvlJc w:val="left"/>
      <w:pPr>
        <w:ind w:left="3600" w:hanging="360"/>
      </w:pPr>
      <w:rPr>
        <w:rFonts w:ascii="Courier New" w:hAnsi="Courier New" w:cs="Courier New" w:hint="default"/>
      </w:rPr>
    </w:lvl>
    <w:lvl w:ilvl="5" w:tplc="DA56C5E4">
      <w:start w:val="1"/>
      <w:numFmt w:val="bullet"/>
      <w:lvlText w:val=""/>
      <w:lvlJc w:val="left"/>
      <w:pPr>
        <w:ind w:left="4320" w:hanging="360"/>
      </w:pPr>
      <w:rPr>
        <w:rFonts w:ascii="Wingdings" w:hAnsi="Wingdings" w:hint="default"/>
      </w:rPr>
    </w:lvl>
    <w:lvl w:ilvl="6" w:tplc="46F0D3EC">
      <w:start w:val="1"/>
      <w:numFmt w:val="bullet"/>
      <w:lvlText w:val=""/>
      <w:lvlJc w:val="left"/>
      <w:pPr>
        <w:ind w:left="5040" w:hanging="360"/>
      </w:pPr>
      <w:rPr>
        <w:rFonts w:ascii="Symbol" w:hAnsi="Symbol" w:hint="default"/>
      </w:rPr>
    </w:lvl>
    <w:lvl w:ilvl="7" w:tplc="9D52C4E6">
      <w:start w:val="1"/>
      <w:numFmt w:val="bullet"/>
      <w:lvlText w:val="o"/>
      <w:lvlJc w:val="left"/>
      <w:pPr>
        <w:ind w:left="5760" w:hanging="360"/>
      </w:pPr>
      <w:rPr>
        <w:rFonts w:ascii="Courier New" w:hAnsi="Courier New" w:cs="Courier New" w:hint="default"/>
      </w:rPr>
    </w:lvl>
    <w:lvl w:ilvl="8" w:tplc="5D9E1278">
      <w:start w:val="1"/>
      <w:numFmt w:val="bullet"/>
      <w:lvlText w:val=""/>
      <w:lvlJc w:val="left"/>
      <w:pPr>
        <w:ind w:left="6480" w:hanging="360"/>
      </w:pPr>
      <w:rPr>
        <w:rFonts w:ascii="Wingdings" w:hAnsi="Wingdings" w:hint="default"/>
      </w:rPr>
    </w:lvl>
  </w:abstractNum>
  <w:abstractNum w:abstractNumId="1" w15:restartNumberingAfterBreak="0">
    <w:nsid w:val="11506ED8"/>
    <w:multiLevelType w:val="hybridMultilevel"/>
    <w:tmpl w:val="3390A04E"/>
    <w:lvl w:ilvl="0" w:tplc="5CF0D136">
      <w:start w:val="1"/>
      <w:numFmt w:val="upperLetter"/>
      <w:lvlText w:val="%1."/>
      <w:lvlJc w:val="left"/>
      <w:pPr>
        <w:ind w:left="720" w:hanging="360"/>
      </w:pPr>
    </w:lvl>
    <w:lvl w:ilvl="1" w:tplc="C12A1E02">
      <w:start w:val="1"/>
      <w:numFmt w:val="lowerLetter"/>
      <w:lvlText w:val="%2."/>
      <w:lvlJc w:val="left"/>
      <w:pPr>
        <w:ind w:left="1440" w:hanging="360"/>
      </w:pPr>
    </w:lvl>
    <w:lvl w:ilvl="2" w:tplc="8C565746">
      <w:start w:val="1"/>
      <w:numFmt w:val="lowerRoman"/>
      <w:lvlText w:val="%3."/>
      <w:lvlJc w:val="right"/>
      <w:pPr>
        <w:ind w:left="2160" w:hanging="180"/>
      </w:pPr>
    </w:lvl>
    <w:lvl w:ilvl="3" w:tplc="928206B0">
      <w:start w:val="1"/>
      <w:numFmt w:val="decimal"/>
      <w:lvlText w:val="%4."/>
      <w:lvlJc w:val="left"/>
      <w:pPr>
        <w:ind w:left="2880" w:hanging="360"/>
      </w:pPr>
    </w:lvl>
    <w:lvl w:ilvl="4" w:tplc="09A662C8">
      <w:start w:val="1"/>
      <w:numFmt w:val="lowerLetter"/>
      <w:lvlText w:val="%5."/>
      <w:lvlJc w:val="left"/>
      <w:pPr>
        <w:ind w:left="3600" w:hanging="360"/>
      </w:pPr>
    </w:lvl>
    <w:lvl w:ilvl="5" w:tplc="EB8E3BDA">
      <w:start w:val="1"/>
      <w:numFmt w:val="lowerRoman"/>
      <w:lvlText w:val="%6."/>
      <w:lvlJc w:val="right"/>
      <w:pPr>
        <w:ind w:left="4320" w:hanging="180"/>
      </w:pPr>
    </w:lvl>
    <w:lvl w:ilvl="6" w:tplc="648A9CA2">
      <w:start w:val="1"/>
      <w:numFmt w:val="decimal"/>
      <w:lvlText w:val="%7."/>
      <w:lvlJc w:val="left"/>
      <w:pPr>
        <w:ind w:left="5040" w:hanging="360"/>
      </w:pPr>
    </w:lvl>
    <w:lvl w:ilvl="7" w:tplc="8CB6B66A">
      <w:start w:val="1"/>
      <w:numFmt w:val="lowerLetter"/>
      <w:lvlText w:val="%8."/>
      <w:lvlJc w:val="left"/>
      <w:pPr>
        <w:ind w:left="5760" w:hanging="360"/>
      </w:pPr>
    </w:lvl>
    <w:lvl w:ilvl="8" w:tplc="8410D67C">
      <w:start w:val="1"/>
      <w:numFmt w:val="lowerRoman"/>
      <w:lvlText w:val="%9."/>
      <w:lvlJc w:val="right"/>
      <w:pPr>
        <w:ind w:left="6480" w:hanging="180"/>
      </w:pPr>
    </w:lvl>
  </w:abstractNum>
  <w:abstractNum w:abstractNumId="2" w15:restartNumberingAfterBreak="0">
    <w:nsid w:val="1FC16CC0"/>
    <w:multiLevelType w:val="multilevel"/>
    <w:tmpl w:val="D3365C2A"/>
    <w:name w:val="zzmpENGLegal||ENG Legal|3|5|1|1|2|41||1|2|32||1|2|32||1|2|32||1|2|32||1|2|32||1|2|32||1|2|32||1|2|32||"/>
    <w:lvl w:ilvl="0">
      <w:start w:val="1"/>
      <w:numFmt w:val="decimal"/>
      <w:pStyle w:val="ENGLegalL1"/>
      <w:lvlText w:val="%1."/>
      <w:lvlJc w:val="left"/>
      <w:pPr>
        <w:tabs>
          <w:tab w:val="num" w:pos="850"/>
        </w:tabs>
        <w:ind w:left="850" w:hanging="850"/>
      </w:pPr>
      <w:rPr>
        <w:rFonts w:ascii="Times New Roman" w:hAnsi="Times New Roman" w:cs="Times New Roman"/>
        <w:b/>
        <w:i w:val="0"/>
        <w:caps w:val="0"/>
        <w:strike w:val="0"/>
        <w:dstrike w:val="0"/>
        <w:sz w:val="22"/>
        <w:u w:val="none"/>
        <w:effect w:val="none"/>
      </w:rPr>
    </w:lvl>
    <w:lvl w:ilvl="1">
      <w:start w:val="1"/>
      <w:numFmt w:val="decimal"/>
      <w:pStyle w:val="ENGLegalL2"/>
      <w:lvlText w:val="%1.%2"/>
      <w:lvlJc w:val="left"/>
      <w:pPr>
        <w:tabs>
          <w:tab w:val="num" w:pos="850"/>
        </w:tabs>
        <w:ind w:left="850" w:hanging="850"/>
      </w:pPr>
      <w:rPr>
        <w:rFonts w:ascii="Times New Roman" w:hAnsi="Times New Roman" w:cs="Times New Roman"/>
        <w:strike w:val="0"/>
        <w:dstrike w:val="0"/>
        <w:sz w:val="22"/>
        <w:u w:val="none"/>
        <w:effect w:val="none"/>
      </w:rPr>
    </w:lvl>
    <w:lvl w:ilvl="2">
      <w:start w:val="1"/>
      <w:numFmt w:val="decimal"/>
      <w:pStyle w:val="ENGLegalL3"/>
      <w:lvlText w:val="%1.%2.%3"/>
      <w:lvlJc w:val="left"/>
      <w:pPr>
        <w:tabs>
          <w:tab w:val="num" w:pos="850"/>
        </w:tabs>
        <w:ind w:left="850" w:hanging="850"/>
      </w:pPr>
      <w:rPr>
        <w:rFonts w:ascii="Times New Roman" w:hAnsi="Times New Roman" w:cs="Times New Roman"/>
        <w:b w:val="0"/>
        <w:strike w:val="0"/>
        <w:dstrike w:val="0"/>
        <w:sz w:val="22"/>
        <w:u w:val="none"/>
        <w:effect w:val="none"/>
      </w:rPr>
    </w:lvl>
    <w:lvl w:ilvl="3">
      <w:start w:val="1"/>
      <w:numFmt w:val="lowerLetter"/>
      <w:pStyle w:val="ENGLegalL4"/>
      <w:lvlText w:val="(%4)"/>
      <w:lvlJc w:val="left"/>
      <w:pPr>
        <w:tabs>
          <w:tab w:val="num" w:pos="850"/>
        </w:tabs>
        <w:ind w:left="850" w:hanging="850"/>
      </w:pPr>
      <w:rPr>
        <w:rFonts w:ascii="Times New Roman" w:hAnsi="Times New Roman" w:cs="Times New Roman"/>
        <w:b w:val="0"/>
        <w:bCs w:val="0"/>
        <w:strike w:val="0"/>
        <w:dstrike w:val="0"/>
        <w:sz w:val="22"/>
        <w:u w:val="none"/>
        <w:effect w:val="none"/>
      </w:rPr>
    </w:lvl>
    <w:lvl w:ilvl="4">
      <w:start w:val="1"/>
      <w:numFmt w:val="lowerRoman"/>
      <w:pStyle w:val="ENGLegalL5"/>
      <w:lvlText w:val="(%5)"/>
      <w:lvlJc w:val="left"/>
      <w:pPr>
        <w:tabs>
          <w:tab w:val="num" w:pos="850"/>
        </w:tabs>
        <w:ind w:left="850" w:hanging="850"/>
      </w:pPr>
      <w:rPr>
        <w:rFonts w:ascii="Times New Roman" w:hAnsi="Times New Roman" w:cs="Times New Roman"/>
        <w:strike w:val="0"/>
        <w:dstrike w:val="0"/>
        <w:sz w:val="22"/>
        <w:u w:val="none"/>
        <w:effect w:val="none"/>
      </w:rPr>
    </w:lvl>
    <w:lvl w:ilvl="5">
      <w:start w:val="1"/>
      <w:numFmt w:val="decimal"/>
      <w:pStyle w:val="ENGLegalL6"/>
      <w:lvlText w:val="(%6)"/>
      <w:lvlJc w:val="left"/>
      <w:pPr>
        <w:tabs>
          <w:tab w:val="num" w:pos="850"/>
        </w:tabs>
        <w:ind w:left="850" w:hanging="850"/>
      </w:pPr>
      <w:rPr>
        <w:rFonts w:ascii="Times New Roman" w:hAnsi="Times New Roman" w:cs="Times New Roman"/>
        <w:strike w:val="0"/>
        <w:dstrike w:val="0"/>
        <w:sz w:val="22"/>
        <w:u w:val="none"/>
        <w:effect w:val="none"/>
      </w:rPr>
    </w:lvl>
    <w:lvl w:ilvl="6">
      <w:start w:val="1"/>
      <w:numFmt w:val="upperLetter"/>
      <w:pStyle w:val="ENGLegalL7"/>
      <w:lvlText w:val="(%7)"/>
      <w:lvlJc w:val="left"/>
      <w:pPr>
        <w:tabs>
          <w:tab w:val="num" w:pos="850"/>
        </w:tabs>
        <w:ind w:left="850" w:hanging="850"/>
      </w:pPr>
      <w:rPr>
        <w:rFonts w:ascii="Times New Roman" w:hAnsi="Times New Roman" w:cs="Times New Roman"/>
        <w:b w:val="0"/>
        <w:i w:val="0"/>
        <w:caps w:val="0"/>
        <w:strike w:val="0"/>
        <w:dstrike w:val="0"/>
        <w:color w:val="auto"/>
        <w:sz w:val="22"/>
        <w:u w:val="none"/>
        <w:effect w:val="none"/>
      </w:rPr>
    </w:lvl>
    <w:lvl w:ilvl="7">
      <w:start w:val="1"/>
      <w:numFmt w:val="bullet"/>
      <w:lvlRestart w:val="0"/>
      <w:pStyle w:val="ENGLegalL8"/>
      <w:lvlText w:val="·"/>
      <w:lvlJc w:val="left"/>
      <w:pPr>
        <w:tabs>
          <w:tab w:val="num" w:pos="850"/>
        </w:tabs>
        <w:ind w:left="850" w:hanging="850"/>
      </w:pPr>
      <w:rPr>
        <w:rFonts w:ascii="Symbol" w:hAnsi="Symbol" w:hint="default"/>
        <w:b w:val="0"/>
        <w:i w:val="0"/>
        <w:caps w:val="0"/>
        <w:strike w:val="0"/>
        <w:dstrike w:val="0"/>
        <w:color w:val="auto"/>
        <w:sz w:val="22"/>
        <w:u w:val="none"/>
        <w:effect w:val="none"/>
      </w:rPr>
    </w:lvl>
    <w:lvl w:ilvl="8">
      <w:start w:val="1"/>
      <w:numFmt w:val="none"/>
      <w:lvlRestart w:val="0"/>
      <w:pStyle w:val="ENGLegalL9"/>
      <w:lvlText w:val="-"/>
      <w:lvlJc w:val="left"/>
      <w:pPr>
        <w:tabs>
          <w:tab w:val="num" w:pos="1701"/>
        </w:tabs>
        <w:ind w:left="1701" w:hanging="851"/>
      </w:pPr>
      <w:rPr>
        <w:rFonts w:ascii="Times New Roman" w:hAnsi="Times New Roman" w:cs="Times New Roman" w:hint="default"/>
        <w:b w:val="0"/>
        <w:i w:val="0"/>
        <w:caps w:val="0"/>
        <w:strike w:val="0"/>
        <w:dstrike w:val="0"/>
        <w:color w:val="auto"/>
        <w:u w:val="none"/>
        <w:effect w:val="none"/>
      </w:rPr>
    </w:lvl>
  </w:abstractNum>
  <w:abstractNum w:abstractNumId="3" w15:restartNumberingAfterBreak="0">
    <w:nsid w:val="248C4960"/>
    <w:multiLevelType w:val="hybridMultilevel"/>
    <w:tmpl w:val="6496582C"/>
    <w:lvl w:ilvl="0" w:tplc="C12A1E02">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DAC1E05"/>
    <w:multiLevelType w:val="hybridMultilevel"/>
    <w:tmpl w:val="C37E5BA0"/>
    <w:lvl w:ilvl="0" w:tplc="3C6C7140">
      <w:start w:val="1"/>
      <w:numFmt w:val="bullet"/>
      <w:lvlText w:val=""/>
      <w:lvlJc w:val="left"/>
      <w:pPr>
        <w:ind w:left="720" w:hanging="360"/>
      </w:pPr>
      <w:rPr>
        <w:rFonts w:ascii="Symbol" w:hAnsi="Symbol" w:hint="default"/>
      </w:rPr>
    </w:lvl>
    <w:lvl w:ilvl="1" w:tplc="071C18BC">
      <w:start w:val="1"/>
      <w:numFmt w:val="bullet"/>
      <w:lvlText w:val="o"/>
      <w:lvlJc w:val="left"/>
      <w:pPr>
        <w:ind w:left="1440" w:hanging="360"/>
      </w:pPr>
      <w:rPr>
        <w:rFonts w:ascii="Courier New" w:hAnsi="Courier New" w:cs="Courier New" w:hint="default"/>
      </w:rPr>
    </w:lvl>
    <w:lvl w:ilvl="2" w:tplc="3A76300C">
      <w:start w:val="1"/>
      <w:numFmt w:val="bullet"/>
      <w:lvlText w:val=""/>
      <w:lvlJc w:val="left"/>
      <w:pPr>
        <w:ind w:left="2160" w:hanging="360"/>
      </w:pPr>
      <w:rPr>
        <w:rFonts w:ascii="Wingdings" w:hAnsi="Wingdings" w:hint="default"/>
      </w:rPr>
    </w:lvl>
    <w:lvl w:ilvl="3" w:tplc="9670EA9E">
      <w:start w:val="1"/>
      <w:numFmt w:val="bullet"/>
      <w:lvlText w:val=""/>
      <w:lvlJc w:val="left"/>
      <w:pPr>
        <w:ind w:left="2880" w:hanging="360"/>
      </w:pPr>
      <w:rPr>
        <w:rFonts w:ascii="Symbol" w:hAnsi="Symbol" w:hint="default"/>
      </w:rPr>
    </w:lvl>
    <w:lvl w:ilvl="4" w:tplc="49E670F6">
      <w:start w:val="1"/>
      <w:numFmt w:val="bullet"/>
      <w:lvlText w:val="o"/>
      <w:lvlJc w:val="left"/>
      <w:pPr>
        <w:ind w:left="3600" w:hanging="360"/>
      </w:pPr>
      <w:rPr>
        <w:rFonts w:ascii="Courier New" w:hAnsi="Courier New" w:cs="Courier New" w:hint="default"/>
      </w:rPr>
    </w:lvl>
    <w:lvl w:ilvl="5" w:tplc="EF44C508">
      <w:start w:val="1"/>
      <w:numFmt w:val="bullet"/>
      <w:lvlText w:val=""/>
      <w:lvlJc w:val="left"/>
      <w:pPr>
        <w:ind w:left="4320" w:hanging="360"/>
      </w:pPr>
      <w:rPr>
        <w:rFonts w:ascii="Wingdings" w:hAnsi="Wingdings" w:hint="default"/>
      </w:rPr>
    </w:lvl>
    <w:lvl w:ilvl="6" w:tplc="543CD458">
      <w:start w:val="1"/>
      <w:numFmt w:val="bullet"/>
      <w:lvlText w:val=""/>
      <w:lvlJc w:val="left"/>
      <w:pPr>
        <w:ind w:left="5040" w:hanging="360"/>
      </w:pPr>
      <w:rPr>
        <w:rFonts w:ascii="Symbol" w:hAnsi="Symbol" w:hint="default"/>
      </w:rPr>
    </w:lvl>
    <w:lvl w:ilvl="7" w:tplc="ECB69446">
      <w:start w:val="1"/>
      <w:numFmt w:val="bullet"/>
      <w:lvlText w:val="o"/>
      <w:lvlJc w:val="left"/>
      <w:pPr>
        <w:ind w:left="5760" w:hanging="360"/>
      </w:pPr>
      <w:rPr>
        <w:rFonts w:ascii="Courier New" w:hAnsi="Courier New" w:cs="Courier New" w:hint="default"/>
      </w:rPr>
    </w:lvl>
    <w:lvl w:ilvl="8" w:tplc="E6A27176">
      <w:start w:val="1"/>
      <w:numFmt w:val="bullet"/>
      <w:lvlText w:val=""/>
      <w:lvlJc w:val="left"/>
      <w:pPr>
        <w:ind w:left="6480" w:hanging="360"/>
      </w:pPr>
      <w:rPr>
        <w:rFonts w:ascii="Wingdings" w:hAnsi="Wingdings" w:hint="default"/>
      </w:rPr>
    </w:lvl>
  </w:abstractNum>
  <w:abstractNum w:abstractNumId="5" w15:restartNumberingAfterBreak="0">
    <w:nsid w:val="4A557361"/>
    <w:multiLevelType w:val="multilevel"/>
    <w:tmpl w:val="0EC602EC"/>
    <w:styleLink w:val="Style1"/>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4A9F687B"/>
    <w:multiLevelType w:val="hybridMultilevel"/>
    <w:tmpl w:val="FA5EA2C2"/>
    <w:lvl w:ilvl="0" w:tplc="D53609AE">
      <w:start w:val="1"/>
      <w:numFmt w:val="bullet"/>
      <w:lvlText w:val=""/>
      <w:lvlJc w:val="left"/>
      <w:pPr>
        <w:ind w:left="1570" w:hanging="360"/>
      </w:pPr>
      <w:rPr>
        <w:rFonts w:ascii="Symbol" w:hAnsi="Symbol" w:hint="default"/>
      </w:rPr>
    </w:lvl>
    <w:lvl w:ilvl="1" w:tplc="D46271B8">
      <w:start w:val="1"/>
      <w:numFmt w:val="bullet"/>
      <w:lvlText w:val="o"/>
      <w:lvlJc w:val="left"/>
      <w:pPr>
        <w:ind w:left="2290" w:hanging="360"/>
      </w:pPr>
      <w:rPr>
        <w:rFonts w:ascii="Courier New" w:hAnsi="Courier New" w:cs="Courier New" w:hint="default"/>
      </w:rPr>
    </w:lvl>
    <w:lvl w:ilvl="2" w:tplc="340073BE">
      <w:start w:val="1"/>
      <w:numFmt w:val="bullet"/>
      <w:lvlText w:val=""/>
      <w:lvlJc w:val="left"/>
      <w:pPr>
        <w:ind w:left="3010" w:hanging="360"/>
      </w:pPr>
      <w:rPr>
        <w:rFonts w:ascii="Wingdings" w:hAnsi="Wingdings" w:hint="default"/>
      </w:rPr>
    </w:lvl>
    <w:lvl w:ilvl="3" w:tplc="D33AFD44">
      <w:start w:val="1"/>
      <w:numFmt w:val="bullet"/>
      <w:lvlText w:val=""/>
      <w:lvlJc w:val="left"/>
      <w:pPr>
        <w:ind w:left="3730" w:hanging="360"/>
      </w:pPr>
      <w:rPr>
        <w:rFonts w:ascii="Symbol" w:hAnsi="Symbol" w:hint="default"/>
      </w:rPr>
    </w:lvl>
    <w:lvl w:ilvl="4" w:tplc="A08C9578">
      <w:start w:val="1"/>
      <w:numFmt w:val="bullet"/>
      <w:lvlText w:val="o"/>
      <w:lvlJc w:val="left"/>
      <w:pPr>
        <w:ind w:left="4450" w:hanging="360"/>
      </w:pPr>
      <w:rPr>
        <w:rFonts w:ascii="Courier New" w:hAnsi="Courier New" w:cs="Courier New" w:hint="default"/>
      </w:rPr>
    </w:lvl>
    <w:lvl w:ilvl="5" w:tplc="B546F284">
      <w:start w:val="1"/>
      <w:numFmt w:val="bullet"/>
      <w:lvlText w:val=""/>
      <w:lvlJc w:val="left"/>
      <w:pPr>
        <w:ind w:left="5170" w:hanging="360"/>
      </w:pPr>
      <w:rPr>
        <w:rFonts w:ascii="Wingdings" w:hAnsi="Wingdings" w:hint="default"/>
      </w:rPr>
    </w:lvl>
    <w:lvl w:ilvl="6" w:tplc="4B6282E6">
      <w:start w:val="1"/>
      <w:numFmt w:val="bullet"/>
      <w:lvlText w:val=""/>
      <w:lvlJc w:val="left"/>
      <w:pPr>
        <w:ind w:left="5890" w:hanging="360"/>
      </w:pPr>
      <w:rPr>
        <w:rFonts w:ascii="Symbol" w:hAnsi="Symbol" w:hint="default"/>
      </w:rPr>
    </w:lvl>
    <w:lvl w:ilvl="7" w:tplc="39500AB8">
      <w:start w:val="1"/>
      <w:numFmt w:val="bullet"/>
      <w:lvlText w:val="o"/>
      <w:lvlJc w:val="left"/>
      <w:pPr>
        <w:ind w:left="6610" w:hanging="360"/>
      </w:pPr>
      <w:rPr>
        <w:rFonts w:ascii="Courier New" w:hAnsi="Courier New" w:cs="Courier New" w:hint="default"/>
      </w:rPr>
    </w:lvl>
    <w:lvl w:ilvl="8" w:tplc="865E2D8C">
      <w:start w:val="1"/>
      <w:numFmt w:val="bullet"/>
      <w:lvlText w:val=""/>
      <w:lvlJc w:val="left"/>
      <w:pPr>
        <w:ind w:left="7330" w:hanging="360"/>
      </w:pPr>
      <w:rPr>
        <w:rFonts w:ascii="Wingdings" w:hAnsi="Wingdings" w:hint="default"/>
      </w:rPr>
    </w:lvl>
  </w:abstractNum>
  <w:abstractNum w:abstractNumId="7" w15:restartNumberingAfterBreak="0">
    <w:nsid w:val="537E3D18"/>
    <w:multiLevelType w:val="hybridMultilevel"/>
    <w:tmpl w:val="0E1C9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3FD60BC"/>
    <w:multiLevelType w:val="hybridMultilevel"/>
    <w:tmpl w:val="3320B12E"/>
    <w:lvl w:ilvl="0" w:tplc="92FEBD5A">
      <w:start w:val="1"/>
      <w:numFmt w:val="bullet"/>
      <w:lvlText w:val=""/>
      <w:lvlJc w:val="left"/>
      <w:pPr>
        <w:ind w:left="720" w:hanging="360"/>
      </w:pPr>
      <w:rPr>
        <w:rFonts w:ascii="Symbol" w:hAnsi="Symbol" w:hint="default"/>
      </w:rPr>
    </w:lvl>
    <w:lvl w:ilvl="1" w:tplc="B6927B1E">
      <w:start w:val="1"/>
      <w:numFmt w:val="bullet"/>
      <w:lvlText w:val="o"/>
      <w:lvlJc w:val="left"/>
      <w:pPr>
        <w:ind w:left="1440" w:hanging="360"/>
      </w:pPr>
      <w:rPr>
        <w:rFonts w:ascii="Courier New" w:hAnsi="Courier New" w:cs="Courier New" w:hint="default"/>
      </w:rPr>
    </w:lvl>
    <w:lvl w:ilvl="2" w:tplc="900A4966">
      <w:start w:val="1"/>
      <w:numFmt w:val="bullet"/>
      <w:lvlText w:val=""/>
      <w:lvlJc w:val="left"/>
      <w:pPr>
        <w:ind w:left="2160" w:hanging="360"/>
      </w:pPr>
      <w:rPr>
        <w:rFonts w:ascii="Wingdings" w:hAnsi="Wingdings" w:hint="default"/>
      </w:rPr>
    </w:lvl>
    <w:lvl w:ilvl="3" w:tplc="665A252C">
      <w:start w:val="1"/>
      <w:numFmt w:val="bullet"/>
      <w:lvlText w:val=""/>
      <w:lvlJc w:val="left"/>
      <w:pPr>
        <w:ind w:left="2880" w:hanging="360"/>
      </w:pPr>
      <w:rPr>
        <w:rFonts w:ascii="Symbol" w:hAnsi="Symbol" w:hint="default"/>
      </w:rPr>
    </w:lvl>
    <w:lvl w:ilvl="4" w:tplc="746022B8">
      <w:start w:val="1"/>
      <w:numFmt w:val="bullet"/>
      <w:lvlText w:val="o"/>
      <w:lvlJc w:val="left"/>
      <w:pPr>
        <w:ind w:left="3600" w:hanging="360"/>
      </w:pPr>
      <w:rPr>
        <w:rFonts w:ascii="Courier New" w:hAnsi="Courier New" w:cs="Courier New" w:hint="default"/>
      </w:rPr>
    </w:lvl>
    <w:lvl w:ilvl="5" w:tplc="44525854">
      <w:start w:val="1"/>
      <w:numFmt w:val="bullet"/>
      <w:lvlText w:val=""/>
      <w:lvlJc w:val="left"/>
      <w:pPr>
        <w:ind w:left="4320" w:hanging="360"/>
      </w:pPr>
      <w:rPr>
        <w:rFonts w:ascii="Wingdings" w:hAnsi="Wingdings" w:hint="default"/>
      </w:rPr>
    </w:lvl>
    <w:lvl w:ilvl="6" w:tplc="21EA6850">
      <w:start w:val="1"/>
      <w:numFmt w:val="bullet"/>
      <w:lvlText w:val=""/>
      <w:lvlJc w:val="left"/>
      <w:pPr>
        <w:ind w:left="5040" w:hanging="360"/>
      </w:pPr>
      <w:rPr>
        <w:rFonts w:ascii="Symbol" w:hAnsi="Symbol" w:hint="default"/>
      </w:rPr>
    </w:lvl>
    <w:lvl w:ilvl="7" w:tplc="283875D4">
      <w:start w:val="1"/>
      <w:numFmt w:val="bullet"/>
      <w:lvlText w:val="o"/>
      <w:lvlJc w:val="left"/>
      <w:pPr>
        <w:ind w:left="5760" w:hanging="360"/>
      </w:pPr>
      <w:rPr>
        <w:rFonts w:ascii="Courier New" w:hAnsi="Courier New" w:cs="Courier New" w:hint="default"/>
      </w:rPr>
    </w:lvl>
    <w:lvl w:ilvl="8" w:tplc="DF9E4C42">
      <w:start w:val="1"/>
      <w:numFmt w:val="bullet"/>
      <w:lvlText w:val=""/>
      <w:lvlJc w:val="left"/>
      <w:pPr>
        <w:ind w:left="6480" w:hanging="360"/>
      </w:pPr>
      <w:rPr>
        <w:rFonts w:ascii="Wingdings" w:hAnsi="Wingdings" w:hint="default"/>
      </w:rPr>
    </w:lvl>
  </w:abstractNum>
  <w:abstractNum w:abstractNumId="9" w15:restartNumberingAfterBreak="0">
    <w:nsid w:val="687057D5"/>
    <w:multiLevelType w:val="hybridMultilevel"/>
    <w:tmpl w:val="D51ACC96"/>
    <w:lvl w:ilvl="0" w:tplc="BE066D5C">
      <w:start w:val="1"/>
      <w:numFmt w:val="upperLetter"/>
      <w:lvlText w:val="%1."/>
      <w:lvlJc w:val="left"/>
      <w:pPr>
        <w:ind w:left="780" w:hanging="420"/>
      </w:pPr>
    </w:lvl>
    <w:lvl w:ilvl="1" w:tplc="C7A82040">
      <w:start w:val="1"/>
      <w:numFmt w:val="lowerLetter"/>
      <w:lvlText w:val="%2."/>
      <w:lvlJc w:val="left"/>
      <w:pPr>
        <w:ind w:left="1440" w:hanging="360"/>
      </w:pPr>
    </w:lvl>
    <w:lvl w:ilvl="2" w:tplc="93046892">
      <w:start w:val="1"/>
      <w:numFmt w:val="lowerRoman"/>
      <w:lvlText w:val="%3."/>
      <w:lvlJc w:val="right"/>
      <w:pPr>
        <w:ind w:left="2160" w:hanging="180"/>
      </w:pPr>
    </w:lvl>
    <w:lvl w:ilvl="3" w:tplc="0C5810A0">
      <w:start w:val="1"/>
      <w:numFmt w:val="decimal"/>
      <w:lvlText w:val="%4."/>
      <w:lvlJc w:val="left"/>
      <w:pPr>
        <w:ind w:left="2880" w:hanging="360"/>
      </w:pPr>
    </w:lvl>
    <w:lvl w:ilvl="4" w:tplc="08CE2622">
      <w:start w:val="1"/>
      <w:numFmt w:val="lowerLetter"/>
      <w:lvlText w:val="%5."/>
      <w:lvlJc w:val="left"/>
      <w:pPr>
        <w:ind w:left="3600" w:hanging="360"/>
      </w:pPr>
    </w:lvl>
    <w:lvl w:ilvl="5" w:tplc="295C2980">
      <w:start w:val="1"/>
      <w:numFmt w:val="lowerRoman"/>
      <w:lvlText w:val="%6."/>
      <w:lvlJc w:val="right"/>
      <w:pPr>
        <w:ind w:left="4320" w:hanging="180"/>
      </w:pPr>
    </w:lvl>
    <w:lvl w:ilvl="6" w:tplc="9D5C7526">
      <w:start w:val="1"/>
      <w:numFmt w:val="decimal"/>
      <w:lvlText w:val="%7."/>
      <w:lvlJc w:val="left"/>
      <w:pPr>
        <w:ind w:left="5040" w:hanging="360"/>
      </w:pPr>
    </w:lvl>
    <w:lvl w:ilvl="7" w:tplc="ADD42678">
      <w:start w:val="1"/>
      <w:numFmt w:val="lowerLetter"/>
      <w:lvlText w:val="%8."/>
      <w:lvlJc w:val="left"/>
      <w:pPr>
        <w:ind w:left="5760" w:hanging="360"/>
      </w:pPr>
    </w:lvl>
    <w:lvl w:ilvl="8" w:tplc="4518F984">
      <w:start w:val="1"/>
      <w:numFmt w:val="lowerRoman"/>
      <w:lvlText w:val="%9."/>
      <w:lvlJc w:val="right"/>
      <w:pPr>
        <w:ind w:left="6480" w:hanging="180"/>
      </w:pPr>
    </w:lvl>
  </w:abstractNum>
  <w:abstractNum w:abstractNumId="10" w15:restartNumberingAfterBreak="0">
    <w:nsid w:val="6A60420C"/>
    <w:multiLevelType w:val="multilevel"/>
    <w:tmpl w:val="CB8661C0"/>
    <w:name w:val="zzmpLONLegal1||LON Legal 1|3|5|1|1|2|41||1|2|32||1|2|32||1|2|32||1|2|32||1|2|32||1|2|32||1|2|32||1|2|32||"/>
    <w:lvl w:ilvl="0">
      <w:start w:val="1"/>
      <w:numFmt w:val="decimal"/>
      <w:pStyle w:val="LONLegal1L1"/>
      <w:lvlText w:val="%1."/>
      <w:lvlJc w:val="left"/>
      <w:pPr>
        <w:tabs>
          <w:tab w:val="num" w:pos="992"/>
        </w:tabs>
        <w:ind w:left="992" w:hanging="992"/>
      </w:pPr>
      <w:rPr>
        <w:rFonts w:ascii="Times New Roman" w:hAnsi="Times New Roman" w:cs="Times New Roman"/>
        <w:b/>
        <w:i w:val="0"/>
        <w:caps w:val="0"/>
        <w:sz w:val="22"/>
        <w:u w:val="none"/>
      </w:rPr>
    </w:lvl>
    <w:lvl w:ilvl="1">
      <w:start w:val="1"/>
      <w:numFmt w:val="decimal"/>
      <w:pStyle w:val="LONLegal1L2"/>
      <w:lvlText w:val="%1.%2"/>
      <w:lvlJc w:val="left"/>
      <w:pPr>
        <w:tabs>
          <w:tab w:val="num" w:pos="992"/>
        </w:tabs>
        <w:ind w:left="992" w:hanging="992"/>
      </w:pPr>
      <w:rPr>
        <w:rFonts w:ascii="Times New Roman" w:hAnsi="Times New Roman" w:cs="Times New Roman"/>
        <w:b w:val="0"/>
        <w:sz w:val="22"/>
        <w:u w:val="none"/>
      </w:rPr>
    </w:lvl>
    <w:lvl w:ilvl="2">
      <w:start w:val="1"/>
      <w:numFmt w:val="decimal"/>
      <w:pStyle w:val="LONLegal1L3"/>
      <w:lvlText w:val="%1.%2.%3"/>
      <w:lvlJc w:val="left"/>
      <w:pPr>
        <w:tabs>
          <w:tab w:val="num" w:pos="1984"/>
        </w:tabs>
        <w:ind w:left="1984" w:hanging="992"/>
      </w:pPr>
      <w:rPr>
        <w:rFonts w:ascii="Times New Roman" w:hAnsi="Times New Roman" w:cs="Times New Roman"/>
        <w:sz w:val="22"/>
        <w:u w:val="none"/>
      </w:rPr>
    </w:lvl>
    <w:lvl w:ilvl="3">
      <w:start w:val="1"/>
      <w:numFmt w:val="lowerLetter"/>
      <w:pStyle w:val="LONLegal1L4"/>
      <w:lvlText w:val="(%4)"/>
      <w:lvlJc w:val="left"/>
      <w:pPr>
        <w:tabs>
          <w:tab w:val="num" w:pos="2976"/>
        </w:tabs>
        <w:ind w:left="2976" w:hanging="992"/>
      </w:pPr>
      <w:rPr>
        <w:rFonts w:ascii="Times New Roman" w:hAnsi="Times New Roman" w:cs="Times New Roman"/>
        <w:sz w:val="22"/>
        <w:u w:val="none"/>
      </w:rPr>
    </w:lvl>
    <w:lvl w:ilvl="4">
      <w:start w:val="1"/>
      <w:numFmt w:val="lowerRoman"/>
      <w:pStyle w:val="LONLegal1L5"/>
      <w:lvlText w:val="(%5)"/>
      <w:lvlJc w:val="left"/>
      <w:pPr>
        <w:tabs>
          <w:tab w:val="num" w:pos="3968"/>
        </w:tabs>
        <w:ind w:left="3969" w:hanging="993"/>
      </w:pPr>
      <w:rPr>
        <w:rFonts w:ascii="Times New Roman" w:hAnsi="Times New Roman" w:cs="Times New Roman"/>
        <w:sz w:val="22"/>
        <w:u w:val="none"/>
      </w:rPr>
    </w:lvl>
    <w:lvl w:ilvl="5">
      <w:start w:val="1"/>
      <w:numFmt w:val="decimal"/>
      <w:pStyle w:val="LONLegal1L6"/>
      <w:lvlText w:val="(%6)"/>
      <w:lvlJc w:val="left"/>
      <w:pPr>
        <w:tabs>
          <w:tab w:val="num" w:pos="4961"/>
        </w:tabs>
        <w:ind w:left="4961" w:hanging="992"/>
      </w:pPr>
      <w:rPr>
        <w:rFonts w:ascii="Times New Roman" w:hAnsi="Times New Roman" w:cs="Times New Roman"/>
        <w:sz w:val="22"/>
        <w:u w:val="none"/>
      </w:rPr>
    </w:lvl>
    <w:lvl w:ilvl="6">
      <w:start w:val="1"/>
      <w:numFmt w:val="upperLetter"/>
      <w:pStyle w:val="LONLegal1L7"/>
      <w:lvlText w:val="(%7)"/>
      <w:lvlJc w:val="left"/>
      <w:pPr>
        <w:tabs>
          <w:tab w:val="num" w:pos="5953"/>
        </w:tabs>
        <w:ind w:left="5953" w:hanging="992"/>
      </w:pPr>
      <w:rPr>
        <w:rFonts w:ascii="Times New Roman" w:hAnsi="Times New Roman" w:cs="Times New Roman"/>
        <w:b w:val="0"/>
        <w:i w:val="0"/>
        <w:caps w:val="0"/>
        <w:color w:val="auto"/>
        <w:sz w:val="22"/>
        <w:u w:val="none"/>
      </w:rPr>
    </w:lvl>
    <w:lvl w:ilvl="7">
      <w:start w:val="1"/>
      <w:numFmt w:val="bullet"/>
      <w:lvlRestart w:val="0"/>
      <w:pStyle w:val="LONLegal1L8"/>
      <w:lvlText w:val="·"/>
      <w:lvlJc w:val="left"/>
      <w:pPr>
        <w:tabs>
          <w:tab w:val="num" w:pos="1984"/>
        </w:tabs>
        <w:ind w:left="1984" w:hanging="992"/>
      </w:pPr>
      <w:rPr>
        <w:rFonts w:ascii="Symbol" w:hAnsi="Symbol" w:hint="default"/>
        <w:b w:val="0"/>
        <w:i w:val="0"/>
        <w:caps w:val="0"/>
        <w:color w:val="auto"/>
        <w:sz w:val="22"/>
        <w:u w:val="none"/>
      </w:rPr>
    </w:lvl>
    <w:lvl w:ilvl="8">
      <w:start w:val="1"/>
      <w:numFmt w:val="bullet"/>
      <w:lvlRestart w:val="0"/>
      <w:pStyle w:val="LONLegal1L9"/>
      <w:lvlText w:val="·"/>
      <w:lvlJc w:val="left"/>
      <w:pPr>
        <w:tabs>
          <w:tab w:val="num" w:pos="2976"/>
        </w:tabs>
        <w:ind w:left="2976" w:hanging="992"/>
      </w:pPr>
      <w:rPr>
        <w:rFonts w:ascii="Symbol" w:hAnsi="Symbol" w:hint="default"/>
        <w:b w:val="0"/>
        <w:i w:val="0"/>
        <w:caps w:val="0"/>
        <w:color w:val="auto"/>
        <w:u w:val="none"/>
      </w:rPr>
    </w:lvl>
  </w:abstractNum>
  <w:abstractNum w:abstractNumId="11" w15:restartNumberingAfterBreak="0">
    <w:nsid w:val="6D0768E4"/>
    <w:multiLevelType w:val="hybridMultilevel"/>
    <w:tmpl w:val="1610BD26"/>
    <w:lvl w:ilvl="0" w:tplc="391A29D8">
      <w:start w:val="1"/>
      <w:numFmt w:val="decimal"/>
      <w:lvlText w:val="8.2.8.%1."/>
      <w:lvlJc w:val="left"/>
      <w:pPr>
        <w:ind w:left="1570" w:hanging="360"/>
      </w:pPr>
      <w:rPr>
        <w:rFonts w:ascii="Times New Roman" w:hAnsi="Times New Roman" w:hint="default"/>
      </w:rPr>
    </w:lvl>
    <w:lvl w:ilvl="1" w:tplc="A5983ABA" w:tentative="1">
      <w:start w:val="1"/>
      <w:numFmt w:val="lowerLetter"/>
      <w:lvlText w:val="%2."/>
      <w:lvlJc w:val="left"/>
      <w:pPr>
        <w:ind w:left="1440" w:hanging="360"/>
      </w:pPr>
    </w:lvl>
    <w:lvl w:ilvl="2" w:tplc="771A9720" w:tentative="1">
      <w:start w:val="1"/>
      <w:numFmt w:val="lowerRoman"/>
      <w:lvlText w:val="%3."/>
      <w:lvlJc w:val="right"/>
      <w:pPr>
        <w:ind w:left="2160" w:hanging="180"/>
      </w:pPr>
    </w:lvl>
    <w:lvl w:ilvl="3" w:tplc="1D3876A8">
      <w:start w:val="1"/>
      <w:numFmt w:val="decimal"/>
      <w:lvlText w:val="8.2.8.%4."/>
      <w:lvlJc w:val="left"/>
      <w:pPr>
        <w:ind w:left="2880" w:hanging="360"/>
      </w:pPr>
      <w:rPr>
        <w:rFonts w:ascii="Times New Roman" w:hAnsi="Times New Roman" w:hint="default"/>
      </w:rPr>
    </w:lvl>
    <w:lvl w:ilvl="4" w:tplc="A2E84E26" w:tentative="1">
      <w:start w:val="1"/>
      <w:numFmt w:val="lowerLetter"/>
      <w:lvlText w:val="%5."/>
      <w:lvlJc w:val="left"/>
      <w:pPr>
        <w:ind w:left="3600" w:hanging="360"/>
      </w:pPr>
    </w:lvl>
    <w:lvl w:ilvl="5" w:tplc="5DEA5F1C" w:tentative="1">
      <w:start w:val="1"/>
      <w:numFmt w:val="lowerRoman"/>
      <w:lvlText w:val="%6."/>
      <w:lvlJc w:val="right"/>
      <w:pPr>
        <w:ind w:left="4320" w:hanging="180"/>
      </w:pPr>
    </w:lvl>
    <w:lvl w:ilvl="6" w:tplc="16121764" w:tentative="1">
      <w:start w:val="1"/>
      <w:numFmt w:val="decimal"/>
      <w:lvlText w:val="%7."/>
      <w:lvlJc w:val="left"/>
      <w:pPr>
        <w:ind w:left="5040" w:hanging="360"/>
      </w:pPr>
    </w:lvl>
    <w:lvl w:ilvl="7" w:tplc="AB427128" w:tentative="1">
      <w:start w:val="1"/>
      <w:numFmt w:val="lowerLetter"/>
      <w:lvlText w:val="%8."/>
      <w:lvlJc w:val="left"/>
      <w:pPr>
        <w:ind w:left="5760" w:hanging="360"/>
      </w:pPr>
    </w:lvl>
    <w:lvl w:ilvl="8" w:tplc="9806B242" w:tentative="1">
      <w:start w:val="1"/>
      <w:numFmt w:val="lowerRoman"/>
      <w:lvlText w:val="%9."/>
      <w:lvlJc w:val="right"/>
      <w:pPr>
        <w:ind w:left="6480" w:hanging="180"/>
      </w:pPr>
    </w:lvl>
  </w:abstractNum>
  <w:abstractNum w:abstractNumId="12" w15:restartNumberingAfterBreak="0">
    <w:nsid w:val="726F606D"/>
    <w:multiLevelType w:val="multilevel"/>
    <w:tmpl w:val="3A08B372"/>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rPr>
    </w:lvl>
    <w:lvl w:ilvl="3">
      <w:start w:val="1"/>
      <w:numFmt w:val="decimal"/>
      <w:pStyle w:val="Heading4"/>
      <w:lvlText w:val="%1.%2.%3.%4"/>
      <w:lvlJc w:val="left"/>
      <w:pPr>
        <w:ind w:left="864" w:hanging="864"/>
      </w:pPr>
      <w:rPr>
        <w:rFonts w:ascii="Times New Roman" w:hAnsi="Times New Roman" w:cs="Times New Roman" w:hint="default"/>
        <w:i w:val="0"/>
        <w:iCs w:val="0"/>
        <w:color w:val="auto"/>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556402172">
    <w:abstractNumId w:val="5"/>
  </w:num>
  <w:num w:numId="2" w16cid:durableId="1003433471">
    <w:abstractNumId w:val="12"/>
  </w:num>
  <w:num w:numId="3" w16cid:durableId="532422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5297726">
    <w:abstractNumId w:val="2"/>
  </w:num>
  <w:num w:numId="5" w16cid:durableId="2917860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16cid:durableId="4853180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94755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4367979">
    <w:abstractNumId w:val="4"/>
  </w:num>
  <w:num w:numId="9" w16cid:durableId="1125739300">
    <w:abstractNumId w:val="8"/>
  </w:num>
  <w:num w:numId="10" w16cid:durableId="707265417">
    <w:abstractNumId w:val="0"/>
  </w:num>
  <w:num w:numId="11" w16cid:durableId="1546065538">
    <w:abstractNumId w:val="0"/>
  </w:num>
  <w:num w:numId="12" w16cid:durableId="791362010">
    <w:abstractNumId w:val="6"/>
  </w:num>
  <w:num w:numId="13" w16cid:durableId="616303241">
    <w:abstractNumId w:val="6"/>
  </w:num>
  <w:num w:numId="14" w16cid:durableId="166483251">
    <w:abstractNumId w:val="10"/>
  </w:num>
  <w:num w:numId="15" w16cid:durableId="2108888337">
    <w:abstractNumId w:val="11"/>
  </w:num>
  <w:num w:numId="16" w16cid:durableId="475492780">
    <w:abstractNumId w:val="3"/>
  </w:num>
  <w:num w:numId="17" w16cid:durableId="67646355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86A"/>
    <w:rsid w:val="000010A6"/>
    <w:rsid w:val="00002F9A"/>
    <w:rsid w:val="00004D47"/>
    <w:rsid w:val="000064B6"/>
    <w:rsid w:val="0000769F"/>
    <w:rsid w:val="00007FB2"/>
    <w:rsid w:val="00011C97"/>
    <w:rsid w:val="00014F1C"/>
    <w:rsid w:val="00015F41"/>
    <w:rsid w:val="0002054F"/>
    <w:rsid w:val="000205B0"/>
    <w:rsid w:val="00022FB5"/>
    <w:rsid w:val="00023FEA"/>
    <w:rsid w:val="000251BE"/>
    <w:rsid w:val="00027674"/>
    <w:rsid w:val="00030751"/>
    <w:rsid w:val="00031CB5"/>
    <w:rsid w:val="000345CC"/>
    <w:rsid w:val="000352E9"/>
    <w:rsid w:val="00036B2C"/>
    <w:rsid w:val="000375AD"/>
    <w:rsid w:val="00041ECB"/>
    <w:rsid w:val="00044891"/>
    <w:rsid w:val="00051D75"/>
    <w:rsid w:val="00053DB8"/>
    <w:rsid w:val="00055315"/>
    <w:rsid w:val="00055581"/>
    <w:rsid w:val="000575C7"/>
    <w:rsid w:val="000627B0"/>
    <w:rsid w:val="00063B2D"/>
    <w:rsid w:val="000667A8"/>
    <w:rsid w:val="0007201F"/>
    <w:rsid w:val="00076164"/>
    <w:rsid w:val="000769D2"/>
    <w:rsid w:val="00077BBD"/>
    <w:rsid w:val="000818B6"/>
    <w:rsid w:val="00082CA5"/>
    <w:rsid w:val="00087BA8"/>
    <w:rsid w:val="000902E4"/>
    <w:rsid w:val="000910DC"/>
    <w:rsid w:val="0009324B"/>
    <w:rsid w:val="00094202"/>
    <w:rsid w:val="00095A33"/>
    <w:rsid w:val="00097DD5"/>
    <w:rsid w:val="000A148C"/>
    <w:rsid w:val="000A34DE"/>
    <w:rsid w:val="000A5AD6"/>
    <w:rsid w:val="000A6B2C"/>
    <w:rsid w:val="000B4E6F"/>
    <w:rsid w:val="000B63F9"/>
    <w:rsid w:val="000B7904"/>
    <w:rsid w:val="000C0338"/>
    <w:rsid w:val="000C24A5"/>
    <w:rsid w:val="000D1A4B"/>
    <w:rsid w:val="000D5CEF"/>
    <w:rsid w:val="000D6612"/>
    <w:rsid w:val="000D7FD0"/>
    <w:rsid w:val="000E10D7"/>
    <w:rsid w:val="000E2C98"/>
    <w:rsid w:val="000E2E31"/>
    <w:rsid w:val="000E367A"/>
    <w:rsid w:val="000E3C48"/>
    <w:rsid w:val="000E7DAE"/>
    <w:rsid w:val="000F2AB4"/>
    <w:rsid w:val="000F38D9"/>
    <w:rsid w:val="000F57FD"/>
    <w:rsid w:val="001016EF"/>
    <w:rsid w:val="00102886"/>
    <w:rsid w:val="00103274"/>
    <w:rsid w:val="00103810"/>
    <w:rsid w:val="001042F7"/>
    <w:rsid w:val="0010610B"/>
    <w:rsid w:val="00106602"/>
    <w:rsid w:val="00107F08"/>
    <w:rsid w:val="00114360"/>
    <w:rsid w:val="001159B1"/>
    <w:rsid w:val="00117E6B"/>
    <w:rsid w:val="0012038A"/>
    <w:rsid w:val="00122B2C"/>
    <w:rsid w:val="00122FED"/>
    <w:rsid w:val="0012476C"/>
    <w:rsid w:val="00126A9C"/>
    <w:rsid w:val="00132B62"/>
    <w:rsid w:val="001365F3"/>
    <w:rsid w:val="001409F6"/>
    <w:rsid w:val="00144537"/>
    <w:rsid w:val="00145605"/>
    <w:rsid w:val="00147F4E"/>
    <w:rsid w:val="00150B3A"/>
    <w:rsid w:val="00156A43"/>
    <w:rsid w:val="00160031"/>
    <w:rsid w:val="00161C28"/>
    <w:rsid w:val="00162501"/>
    <w:rsid w:val="001642B3"/>
    <w:rsid w:val="00165C53"/>
    <w:rsid w:val="00166F3E"/>
    <w:rsid w:val="001704C1"/>
    <w:rsid w:val="0017079F"/>
    <w:rsid w:val="001720DA"/>
    <w:rsid w:val="00172910"/>
    <w:rsid w:val="00173B08"/>
    <w:rsid w:val="00182365"/>
    <w:rsid w:val="00183413"/>
    <w:rsid w:val="00185F2C"/>
    <w:rsid w:val="00186E8D"/>
    <w:rsid w:val="00187277"/>
    <w:rsid w:val="00190BB1"/>
    <w:rsid w:val="00190F4A"/>
    <w:rsid w:val="0019486A"/>
    <w:rsid w:val="0019521D"/>
    <w:rsid w:val="001975E9"/>
    <w:rsid w:val="001A5742"/>
    <w:rsid w:val="001B0C84"/>
    <w:rsid w:val="001B1AA1"/>
    <w:rsid w:val="001B264B"/>
    <w:rsid w:val="001C0E28"/>
    <w:rsid w:val="001C2F4A"/>
    <w:rsid w:val="001C408A"/>
    <w:rsid w:val="001C41A7"/>
    <w:rsid w:val="001C54D0"/>
    <w:rsid w:val="001C59BE"/>
    <w:rsid w:val="001C67FC"/>
    <w:rsid w:val="001C7A8F"/>
    <w:rsid w:val="001D0849"/>
    <w:rsid w:val="001D2573"/>
    <w:rsid w:val="001D58ED"/>
    <w:rsid w:val="001E19E5"/>
    <w:rsid w:val="001E1FCF"/>
    <w:rsid w:val="001E24B7"/>
    <w:rsid w:val="001E2845"/>
    <w:rsid w:val="001E285B"/>
    <w:rsid w:val="001E458B"/>
    <w:rsid w:val="001E7F0D"/>
    <w:rsid w:val="001F3DED"/>
    <w:rsid w:val="001F5D53"/>
    <w:rsid w:val="001F6983"/>
    <w:rsid w:val="001F698A"/>
    <w:rsid w:val="00202A8E"/>
    <w:rsid w:val="00204CB5"/>
    <w:rsid w:val="00204EFE"/>
    <w:rsid w:val="002052A2"/>
    <w:rsid w:val="002057DF"/>
    <w:rsid w:val="00205CB7"/>
    <w:rsid w:val="00210BB3"/>
    <w:rsid w:val="00211700"/>
    <w:rsid w:val="00213B87"/>
    <w:rsid w:val="002141E7"/>
    <w:rsid w:val="00215583"/>
    <w:rsid w:val="00216287"/>
    <w:rsid w:val="0022740E"/>
    <w:rsid w:val="00233038"/>
    <w:rsid w:val="00237B63"/>
    <w:rsid w:val="00237D33"/>
    <w:rsid w:val="002425B8"/>
    <w:rsid w:val="00243BE3"/>
    <w:rsid w:val="00244A64"/>
    <w:rsid w:val="00244A8E"/>
    <w:rsid w:val="0025028B"/>
    <w:rsid w:val="002505A0"/>
    <w:rsid w:val="00253CF7"/>
    <w:rsid w:val="00255353"/>
    <w:rsid w:val="00256495"/>
    <w:rsid w:val="00256736"/>
    <w:rsid w:val="00256BE6"/>
    <w:rsid w:val="002602E5"/>
    <w:rsid w:val="002605EA"/>
    <w:rsid w:val="002618DB"/>
    <w:rsid w:val="00262339"/>
    <w:rsid w:val="002628FD"/>
    <w:rsid w:val="00263247"/>
    <w:rsid w:val="002644DC"/>
    <w:rsid w:val="00265550"/>
    <w:rsid w:val="00265C7C"/>
    <w:rsid w:val="00265E8A"/>
    <w:rsid w:val="00266544"/>
    <w:rsid w:val="002669E9"/>
    <w:rsid w:val="00266AF2"/>
    <w:rsid w:val="00266E0B"/>
    <w:rsid w:val="002724A5"/>
    <w:rsid w:val="00272743"/>
    <w:rsid w:val="00273061"/>
    <w:rsid w:val="002740BC"/>
    <w:rsid w:val="0027557A"/>
    <w:rsid w:val="00275B26"/>
    <w:rsid w:val="00281AE8"/>
    <w:rsid w:val="002831F1"/>
    <w:rsid w:val="002849DA"/>
    <w:rsid w:val="00284E32"/>
    <w:rsid w:val="00284E65"/>
    <w:rsid w:val="002866B9"/>
    <w:rsid w:val="002914E3"/>
    <w:rsid w:val="00291E0D"/>
    <w:rsid w:val="002924FD"/>
    <w:rsid w:val="002933A3"/>
    <w:rsid w:val="00293B60"/>
    <w:rsid w:val="00294560"/>
    <w:rsid w:val="002957EA"/>
    <w:rsid w:val="002A0703"/>
    <w:rsid w:val="002A2241"/>
    <w:rsid w:val="002A23EF"/>
    <w:rsid w:val="002A26F6"/>
    <w:rsid w:val="002A4373"/>
    <w:rsid w:val="002A46C5"/>
    <w:rsid w:val="002A5AC2"/>
    <w:rsid w:val="002B38BE"/>
    <w:rsid w:val="002B7503"/>
    <w:rsid w:val="002B79D6"/>
    <w:rsid w:val="002C2B5E"/>
    <w:rsid w:val="002C2B7B"/>
    <w:rsid w:val="002C5FA8"/>
    <w:rsid w:val="002C6E49"/>
    <w:rsid w:val="002D08DC"/>
    <w:rsid w:val="002D134C"/>
    <w:rsid w:val="002D1EAC"/>
    <w:rsid w:val="002D2030"/>
    <w:rsid w:val="002D440E"/>
    <w:rsid w:val="002D52A8"/>
    <w:rsid w:val="002D6398"/>
    <w:rsid w:val="002D6E5A"/>
    <w:rsid w:val="002E0451"/>
    <w:rsid w:val="002E0774"/>
    <w:rsid w:val="002E2396"/>
    <w:rsid w:val="002E3ABF"/>
    <w:rsid w:val="002F7551"/>
    <w:rsid w:val="002F7FDE"/>
    <w:rsid w:val="00301D5D"/>
    <w:rsid w:val="0030499E"/>
    <w:rsid w:val="00305A19"/>
    <w:rsid w:val="00305E56"/>
    <w:rsid w:val="00305EB5"/>
    <w:rsid w:val="00307109"/>
    <w:rsid w:val="00307E5B"/>
    <w:rsid w:val="0031039C"/>
    <w:rsid w:val="00311C19"/>
    <w:rsid w:val="00312D93"/>
    <w:rsid w:val="00312E0C"/>
    <w:rsid w:val="00321A7E"/>
    <w:rsid w:val="00321AF6"/>
    <w:rsid w:val="003225C3"/>
    <w:rsid w:val="00323081"/>
    <w:rsid w:val="003233DE"/>
    <w:rsid w:val="0033264A"/>
    <w:rsid w:val="00336C0F"/>
    <w:rsid w:val="00341958"/>
    <w:rsid w:val="003426A1"/>
    <w:rsid w:val="00344B5B"/>
    <w:rsid w:val="00344F17"/>
    <w:rsid w:val="00345D70"/>
    <w:rsid w:val="003502B5"/>
    <w:rsid w:val="003503B9"/>
    <w:rsid w:val="00351E54"/>
    <w:rsid w:val="00353D3F"/>
    <w:rsid w:val="00355432"/>
    <w:rsid w:val="00357495"/>
    <w:rsid w:val="00361A1C"/>
    <w:rsid w:val="00361C22"/>
    <w:rsid w:val="00362F20"/>
    <w:rsid w:val="00362F8C"/>
    <w:rsid w:val="00363F7B"/>
    <w:rsid w:val="00367767"/>
    <w:rsid w:val="00371D4B"/>
    <w:rsid w:val="00372A96"/>
    <w:rsid w:val="00374923"/>
    <w:rsid w:val="00375837"/>
    <w:rsid w:val="003770EA"/>
    <w:rsid w:val="00381390"/>
    <w:rsid w:val="00385116"/>
    <w:rsid w:val="0038597E"/>
    <w:rsid w:val="00387F79"/>
    <w:rsid w:val="00387F90"/>
    <w:rsid w:val="00390E18"/>
    <w:rsid w:val="003923A8"/>
    <w:rsid w:val="0039256A"/>
    <w:rsid w:val="00394B4F"/>
    <w:rsid w:val="003A106C"/>
    <w:rsid w:val="003A2F89"/>
    <w:rsid w:val="003A42EC"/>
    <w:rsid w:val="003A7F40"/>
    <w:rsid w:val="003B3ED4"/>
    <w:rsid w:val="003B4856"/>
    <w:rsid w:val="003B4E8F"/>
    <w:rsid w:val="003B582B"/>
    <w:rsid w:val="003B642C"/>
    <w:rsid w:val="003C3AA4"/>
    <w:rsid w:val="003C48F8"/>
    <w:rsid w:val="003C5AA5"/>
    <w:rsid w:val="003D0C8D"/>
    <w:rsid w:val="003D2B5F"/>
    <w:rsid w:val="003D43A7"/>
    <w:rsid w:val="003D4A54"/>
    <w:rsid w:val="003D4D5E"/>
    <w:rsid w:val="003D4EB1"/>
    <w:rsid w:val="003D5F8A"/>
    <w:rsid w:val="003E1AD5"/>
    <w:rsid w:val="003E433C"/>
    <w:rsid w:val="003E61D4"/>
    <w:rsid w:val="003E776E"/>
    <w:rsid w:val="003F05A4"/>
    <w:rsid w:val="003F12D5"/>
    <w:rsid w:val="003F1E50"/>
    <w:rsid w:val="003F4495"/>
    <w:rsid w:val="003F4959"/>
    <w:rsid w:val="003F7B67"/>
    <w:rsid w:val="0040099A"/>
    <w:rsid w:val="004019F4"/>
    <w:rsid w:val="004028A5"/>
    <w:rsid w:val="004038D6"/>
    <w:rsid w:val="004048C7"/>
    <w:rsid w:val="00404EBF"/>
    <w:rsid w:val="00406160"/>
    <w:rsid w:val="0040693C"/>
    <w:rsid w:val="00407AEC"/>
    <w:rsid w:val="00410918"/>
    <w:rsid w:val="00412172"/>
    <w:rsid w:val="004125F5"/>
    <w:rsid w:val="00412F42"/>
    <w:rsid w:val="00413917"/>
    <w:rsid w:val="00417344"/>
    <w:rsid w:val="00417E4D"/>
    <w:rsid w:val="00420D80"/>
    <w:rsid w:val="00422CD3"/>
    <w:rsid w:val="00423B9D"/>
    <w:rsid w:val="004241C7"/>
    <w:rsid w:val="00424CAF"/>
    <w:rsid w:val="004255BB"/>
    <w:rsid w:val="0042626D"/>
    <w:rsid w:val="004324AC"/>
    <w:rsid w:val="00432569"/>
    <w:rsid w:val="0043654A"/>
    <w:rsid w:val="004446F3"/>
    <w:rsid w:val="00444DB9"/>
    <w:rsid w:val="0044660A"/>
    <w:rsid w:val="00446639"/>
    <w:rsid w:val="004476A2"/>
    <w:rsid w:val="0045139F"/>
    <w:rsid w:val="00455663"/>
    <w:rsid w:val="00455A1C"/>
    <w:rsid w:val="00455FA8"/>
    <w:rsid w:val="00456112"/>
    <w:rsid w:val="0045780F"/>
    <w:rsid w:val="00460D14"/>
    <w:rsid w:val="00460D1A"/>
    <w:rsid w:val="004633D6"/>
    <w:rsid w:val="00464172"/>
    <w:rsid w:val="00464A84"/>
    <w:rsid w:val="00465230"/>
    <w:rsid w:val="00465D1B"/>
    <w:rsid w:val="00471916"/>
    <w:rsid w:val="00475623"/>
    <w:rsid w:val="004767B3"/>
    <w:rsid w:val="00477C5E"/>
    <w:rsid w:val="00477FF1"/>
    <w:rsid w:val="00482B2F"/>
    <w:rsid w:val="0048466F"/>
    <w:rsid w:val="004849E7"/>
    <w:rsid w:val="00485767"/>
    <w:rsid w:val="00487020"/>
    <w:rsid w:val="0049202E"/>
    <w:rsid w:val="00496408"/>
    <w:rsid w:val="004968B5"/>
    <w:rsid w:val="004A2431"/>
    <w:rsid w:val="004A26C0"/>
    <w:rsid w:val="004A2980"/>
    <w:rsid w:val="004A2C1F"/>
    <w:rsid w:val="004A669F"/>
    <w:rsid w:val="004A676F"/>
    <w:rsid w:val="004A723E"/>
    <w:rsid w:val="004B3917"/>
    <w:rsid w:val="004B5744"/>
    <w:rsid w:val="004C3058"/>
    <w:rsid w:val="004C326B"/>
    <w:rsid w:val="004C39D0"/>
    <w:rsid w:val="004C536F"/>
    <w:rsid w:val="004C5B48"/>
    <w:rsid w:val="004C60A6"/>
    <w:rsid w:val="004D042B"/>
    <w:rsid w:val="004D08EA"/>
    <w:rsid w:val="004D1A7A"/>
    <w:rsid w:val="004D3E04"/>
    <w:rsid w:val="004D4525"/>
    <w:rsid w:val="004D4EAA"/>
    <w:rsid w:val="004D718E"/>
    <w:rsid w:val="004E01DA"/>
    <w:rsid w:val="004F0089"/>
    <w:rsid w:val="004F26E8"/>
    <w:rsid w:val="004F29A1"/>
    <w:rsid w:val="004F3780"/>
    <w:rsid w:val="004F3DCE"/>
    <w:rsid w:val="004F49B8"/>
    <w:rsid w:val="004F503E"/>
    <w:rsid w:val="004F66A4"/>
    <w:rsid w:val="004F7994"/>
    <w:rsid w:val="004F7B38"/>
    <w:rsid w:val="00502586"/>
    <w:rsid w:val="00504650"/>
    <w:rsid w:val="00505140"/>
    <w:rsid w:val="00505C8B"/>
    <w:rsid w:val="00506143"/>
    <w:rsid w:val="00506676"/>
    <w:rsid w:val="005106BD"/>
    <w:rsid w:val="005120C3"/>
    <w:rsid w:val="00513CA9"/>
    <w:rsid w:val="00517C35"/>
    <w:rsid w:val="0052159A"/>
    <w:rsid w:val="00524309"/>
    <w:rsid w:val="00524E5C"/>
    <w:rsid w:val="00527472"/>
    <w:rsid w:val="00527491"/>
    <w:rsid w:val="005343B1"/>
    <w:rsid w:val="00537AE3"/>
    <w:rsid w:val="005405F4"/>
    <w:rsid w:val="005417E0"/>
    <w:rsid w:val="00545EB2"/>
    <w:rsid w:val="00546371"/>
    <w:rsid w:val="00550B47"/>
    <w:rsid w:val="00554188"/>
    <w:rsid w:val="00555879"/>
    <w:rsid w:val="00555BB6"/>
    <w:rsid w:val="00555CF0"/>
    <w:rsid w:val="005562EC"/>
    <w:rsid w:val="00556DAA"/>
    <w:rsid w:val="0055796B"/>
    <w:rsid w:val="005602C2"/>
    <w:rsid w:val="00560C6D"/>
    <w:rsid w:val="00561D00"/>
    <w:rsid w:val="005630C1"/>
    <w:rsid w:val="00563DF6"/>
    <w:rsid w:val="00572AA3"/>
    <w:rsid w:val="00572F22"/>
    <w:rsid w:val="005731DB"/>
    <w:rsid w:val="00581896"/>
    <w:rsid w:val="00581E78"/>
    <w:rsid w:val="00582BEF"/>
    <w:rsid w:val="00584802"/>
    <w:rsid w:val="00586F61"/>
    <w:rsid w:val="00591A57"/>
    <w:rsid w:val="0059497F"/>
    <w:rsid w:val="00596DB4"/>
    <w:rsid w:val="005A11DA"/>
    <w:rsid w:val="005A410B"/>
    <w:rsid w:val="005A5EEE"/>
    <w:rsid w:val="005A73AF"/>
    <w:rsid w:val="005B0767"/>
    <w:rsid w:val="005B07F9"/>
    <w:rsid w:val="005B1002"/>
    <w:rsid w:val="005B2B69"/>
    <w:rsid w:val="005B2FD6"/>
    <w:rsid w:val="005B4226"/>
    <w:rsid w:val="005B59ED"/>
    <w:rsid w:val="005B5A2B"/>
    <w:rsid w:val="005C4EFB"/>
    <w:rsid w:val="005C66A0"/>
    <w:rsid w:val="005D0445"/>
    <w:rsid w:val="005D0FE2"/>
    <w:rsid w:val="005D287E"/>
    <w:rsid w:val="005D50FD"/>
    <w:rsid w:val="005D545D"/>
    <w:rsid w:val="005E38C1"/>
    <w:rsid w:val="005E6C4A"/>
    <w:rsid w:val="005F2FA1"/>
    <w:rsid w:val="005F3552"/>
    <w:rsid w:val="005F6F70"/>
    <w:rsid w:val="006018BA"/>
    <w:rsid w:val="00601A18"/>
    <w:rsid w:val="0060279A"/>
    <w:rsid w:val="00604948"/>
    <w:rsid w:val="00605604"/>
    <w:rsid w:val="00605D62"/>
    <w:rsid w:val="006063C8"/>
    <w:rsid w:val="00610574"/>
    <w:rsid w:val="00610A6B"/>
    <w:rsid w:val="00612347"/>
    <w:rsid w:val="00614CCA"/>
    <w:rsid w:val="006156F0"/>
    <w:rsid w:val="006221C5"/>
    <w:rsid w:val="00624934"/>
    <w:rsid w:val="006253DE"/>
    <w:rsid w:val="00626E12"/>
    <w:rsid w:val="00627201"/>
    <w:rsid w:val="00630721"/>
    <w:rsid w:val="0063245B"/>
    <w:rsid w:val="0063329E"/>
    <w:rsid w:val="006332EC"/>
    <w:rsid w:val="00633F40"/>
    <w:rsid w:val="00640572"/>
    <w:rsid w:val="0064377A"/>
    <w:rsid w:val="00644D67"/>
    <w:rsid w:val="00644E1E"/>
    <w:rsid w:val="006467BA"/>
    <w:rsid w:val="006471AB"/>
    <w:rsid w:val="00647532"/>
    <w:rsid w:val="00647F78"/>
    <w:rsid w:val="00650476"/>
    <w:rsid w:val="00651D0F"/>
    <w:rsid w:val="00652122"/>
    <w:rsid w:val="00655EBB"/>
    <w:rsid w:val="00657A29"/>
    <w:rsid w:val="00664237"/>
    <w:rsid w:val="00664311"/>
    <w:rsid w:val="00665716"/>
    <w:rsid w:val="00670E75"/>
    <w:rsid w:val="006748B2"/>
    <w:rsid w:val="00676590"/>
    <w:rsid w:val="006776EB"/>
    <w:rsid w:val="00680887"/>
    <w:rsid w:val="00680B9B"/>
    <w:rsid w:val="00680CDD"/>
    <w:rsid w:val="00681137"/>
    <w:rsid w:val="006812FB"/>
    <w:rsid w:val="0068193B"/>
    <w:rsid w:val="00684D5F"/>
    <w:rsid w:val="00687527"/>
    <w:rsid w:val="006877AE"/>
    <w:rsid w:val="00696556"/>
    <w:rsid w:val="006972CE"/>
    <w:rsid w:val="00697745"/>
    <w:rsid w:val="0069776B"/>
    <w:rsid w:val="006A0522"/>
    <w:rsid w:val="006A14BA"/>
    <w:rsid w:val="006A4087"/>
    <w:rsid w:val="006B3AFF"/>
    <w:rsid w:val="006B71D8"/>
    <w:rsid w:val="006B7B58"/>
    <w:rsid w:val="006C1196"/>
    <w:rsid w:val="006C2EF2"/>
    <w:rsid w:val="006C2F2B"/>
    <w:rsid w:val="006C3C13"/>
    <w:rsid w:val="006C3F8D"/>
    <w:rsid w:val="006D0A69"/>
    <w:rsid w:val="006D1DCB"/>
    <w:rsid w:val="006D2755"/>
    <w:rsid w:val="006D4790"/>
    <w:rsid w:val="006D487C"/>
    <w:rsid w:val="006D6EF2"/>
    <w:rsid w:val="006D78AE"/>
    <w:rsid w:val="006D7A24"/>
    <w:rsid w:val="006D7EFE"/>
    <w:rsid w:val="006E2124"/>
    <w:rsid w:val="006E78D2"/>
    <w:rsid w:val="006F12F8"/>
    <w:rsid w:val="006F72A6"/>
    <w:rsid w:val="007017E0"/>
    <w:rsid w:val="00704130"/>
    <w:rsid w:val="007102F1"/>
    <w:rsid w:val="00713476"/>
    <w:rsid w:val="00717342"/>
    <w:rsid w:val="007204CA"/>
    <w:rsid w:val="00720FB5"/>
    <w:rsid w:val="00721DFD"/>
    <w:rsid w:val="00722CA9"/>
    <w:rsid w:val="0072478E"/>
    <w:rsid w:val="00726D7B"/>
    <w:rsid w:val="00726D98"/>
    <w:rsid w:val="0072718C"/>
    <w:rsid w:val="00730CA7"/>
    <w:rsid w:val="0073254C"/>
    <w:rsid w:val="007329F5"/>
    <w:rsid w:val="00734D75"/>
    <w:rsid w:val="0073620D"/>
    <w:rsid w:val="0073654E"/>
    <w:rsid w:val="007427A4"/>
    <w:rsid w:val="00744B3C"/>
    <w:rsid w:val="00744DA8"/>
    <w:rsid w:val="007451B4"/>
    <w:rsid w:val="0074548C"/>
    <w:rsid w:val="00745BD9"/>
    <w:rsid w:val="00745BED"/>
    <w:rsid w:val="00746C9A"/>
    <w:rsid w:val="00747F30"/>
    <w:rsid w:val="0075127F"/>
    <w:rsid w:val="007526E8"/>
    <w:rsid w:val="00753F5E"/>
    <w:rsid w:val="00760FBE"/>
    <w:rsid w:val="007627A7"/>
    <w:rsid w:val="007631D9"/>
    <w:rsid w:val="00763E57"/>
    <w:rsid w:val="00765BFA"/>
    <w:rsid w:val="00765CE3"/>
    <w:rsid w:val="007673BE"/>
    <w:rsid w:val="00773E94"/>
    <w:rsid w:val="00774226"/>
    <w:rsid w:val="007750D1"/>
    <w:rsid w:val="007759FF"/>
    <w:rsid w:val="007761AA"/>
    <w:rsid w:val="00777BB9"/>
    <w:rsid w:val="00780D12"/>
    <w:rsid w:val="00781285"/>
    <w:rsid w:val="007841AA"/>
    <w:rsid w:val="00787834"/>
    <w:rsid w:val="007921C9"/>
    <w:rsid w:val="00795C7D"/>
    <w:rsid w:val="007A0B01"/>
    <w:rsid w:val="007A1567"/>
    <w:rsid w:val="007A2A51"/>
    <w:rsid w:val="007A4A81"/>
    <w:rsid w:val="007A71CC"/>
    <w:rsid w:val="007A74E6"/>
    <w:rsid w:val="007A7BD0"/>
    <w:rsid w:val="007B0FF0"/>
    <w:rsid w:val="007B3B70"/>
    <w:rsid w:val="007B7969"/>
    <w:rsid w:val="007B7C6A"/>
    <w:rsid w:val="007C20E6"/>
    <w:rsid w:val="007C24D6"/>
    <w:rsid w:val="007C2EF3"/>
    <w:rsid w:val="007D3BC4"/>
    <w:rsid w:val="007D3CE7"/>
    <w:rsid w:val="007D576E"/>
    <w:rsid w:val="007D5D1C"/>
    <w:rsid w:val="007D6C85"/>
    <w:rsid w:val="007E045E"/>
    <w:rsid w:val="007E13FF"/>
    <w:rsid w:val="007E143A"/>
    <w:rsid w:val="007E2209"/>
    <w:rsid w:val="007E31AA"/>
    <w:rsid w:val="007E33C8"/>
    <w:rsid w:val="007E39EB"/>
    <w:rsid w:val="007E3A4D"/>
    <w:rsid w:val="007E3EEE"/>
    <w:rsid w:val="007E4520"/>
    <w:rsid w:val="007E4E15"/>
    <w:rsid w:val="007E5519"/>
    <w:rsid w:val="007E6CBA"/>
    <w:rsid w:val="007E71CD"/>
    <w:rsid w:val="007F1F78"/>
    <w:rsid w:val="007F2A21"/>
    <w:rsid w:val="007F64CC"/>
    <w:rsid w:val="007F7A06"/>
    <w:rsid w:val="0080098D"/>
    <w:rsid w:val="00802D39"/>
    <w:rsid w:val="008032F5"/>
    <w:rsid w:val="008058A5"/>
    <w:rsid w:val="00806C13"/>
    <w:rsid w:val="008124F0"/>
    <w:rsid w:val="00813CC3"/>
    <w:rsid w:val="00813D34"/>
    <w:rsid w:val="00815C30"/>
    <w:rsid w:val="00817125"/>
    <w:rsid w:val="00817452"/>
    <w:rsid w:val="0082107D"/>
    <w:rsid w:val="008271CC"/>
    <w:rsid w:val="00831510"/>
    <w:rsid w:val="00836792"/>
    <w:rsid w:val="00836A30"/>
    <w:rsid w:val="00841A1D"/>
    <w:rsid w:val="0084387D"/>
    <w:rsid w:val="00853038"/>
    <w:rsid w:val="00857B7A"/>
    <w:rsid w:val="008616BE"/>
    <w:rsid w:val="00864519"/>
    <w:rsid w:val="008672F7"/>
    <w:rsid w:val="00867EA5"/>
    <w:rsid w:val="00867F9F"/>
    <w:rsid w:val="00877D67"/>
    <w:rsid w:val="00877E24"/>
    <w:rsid w:val="008800D1"/>
    <w:rsid w:val="0088172C"/>
    <w:rsid w:val="00883670"/>
    <w:rsid w:val="00891AAE"/>
    <w:rsid w:val="00891F1A"/>
    <w:rsid w:val="00892A4A"/>
    <w:rsid w:val="00892D80"/>
    <w:rsid w:val="00893A79"/>
    <w:rsid w:val="008948A6"/>
    <w:rsid w:val="008966A9"/>
    <w:rsid w:val="0089678F"/>
    <w:rsid w:val="008A39F0"/>
    <w:rsid w:val="008B0F8A"/>
    <w:rsid w:val="008B32DF"/>
    <w:rsid w:val="008B3A49"/>
    <w:rsid w:val="008B7A96"/>
    <w:rsid w:val="008B7F66"/>
    <w:rsid w:val="008C0999"/>
    <w:rsid w:val="008C09A2"/>
    <w:rsid w:val="008C1596"/>
    <w:rsid w:val="008C1D0E"/>
    <w:rsid w:val="008C7C86"/>
    <w:rsid w:val="008D0439"/>
    <w:rsid w:val="008D4752"/>
    <w:rsid w:val="008D4C02"/>
    <w:rsid w:val="008D4D05"/>
    <w:rsid w:val="008D4D1B"/>
    <w:rsid w:val="008D4F06"/>
    <w:rsid w:val="008E1ED1"/>
    <w:rsid w:val="008E67B9"/>
    <w:rsid w:val="008E758B"/>
    <w:rsid w:val="008F0E2F"/>
    <w:rsid w:val="008F22E2"/>
    <w:rsid w:val="008F2EF4"/>
    <w:rsid w:val="008F2F75"/>
    <w:rsid w:val="008F427A"/>
    <w:rsid w:val="008F6AD0"/>
    <w:rsid w:val="008F6B55"/>
    <w:rsid w:val="0090003F"/>
    <w:rsid w:val="00901DFB"/>
    <w:rsid w:val="00902AFF"/>
    <w:rsid w:val="00902F14"/>
    <w:rsid w:val="00905530"/>
    <w:rsid w:val="0091644B"/>
    <w:rsid w:val="00921EFA"/>
    <w:rsid w:val="009249B7"/>
    <w:rsid w:val="00924A32"/>
    <w:rsid w:val="009266DA"/>
    <w:rsid w:val="009341C3"/>
    <w:rsid w:val="00936A01"/>
    <w:rsid w:val="00937CC2"/>
    <w:rsid w:val="009409DD"/>
    <w:rsid w:val="00942B21"/>
    <w:rsid w:val="00942FC2"/>
    <w:rsid w:val="00943CA7"/>
    <w:rsid w:val="00946ABA"/>
    <w:rsid w:val="00946C9C"/>
    <w:rsid w:val="009473A9"/>
    <w:rsid w:val="00950AB9"/>
    <w:rsid w:val="00952087"/>
    <w:rsid w:val="00953206"/>
    <w:rsid w:val="00954EE8"/>
    <w:rsid w:val="00955F1E"/>
    <w:rsid w:val="00956F15"/>
    <w:rsid w:val="00961570"/>
    <w:rsid w:val="009628A0"/>
    <w:rsid w:val="00970912"/>
    <w:rsid w:val="00971152"/>
    <w:rsid w:val="00973800"/>
    <w:rsid w:val="00973B63"/>
    <w:rsid w:val="00981E7A"/>
    <w:rsid w:val="009822B5"/>
    <w:rsid w:val="009842DC"/>
    <w:rsid w:val="00985CE1"/>
    <w:rsid w:val="00985E57"/>
    <w:rsid w:val="00986A7B"/>
    <w:rsid w:val="00986F72"/>
    <w:rsid w:val="00987554"/>
    <w:rsid w:val="009900F3"/>
    <w:rsid w:val="00991DAE"/>
    <w:rsid w:val="00992786"/>
    <w:rsid w:val="00993A07"/>
    <w:rsid w:val="00993E68"/>
    <w:rsid w:val="0099679C"/>
    <w:rsid w:val="00997EB3"/>
    <w:rsid w:val="009A0037"/>
    <w:rsid w:val="009A1FF2"/>
    <w:rsid w:val="009A3D6C"/>
    <w:rsid w:val="009B1448"/>
    <w:rsid w:val="009B16D3"/>
    <w:rsid w:val="009B22FE"/>
    <w:rsid w:val="009B2564"/>
    <w:rsid w:val="009B4A5B"/>
    <w:rsid w:val="009C01E6"/>
    <w:rsid w:val="009C153B"/>
    <w:rsid w:val="009C500F"/>
    <w:rsid w:val="009C5EAA"/>
    <w:rsid w:val="009C6D45"/>
    <w:rsid w:val="009D1017"/>
    <w:rsid w:val="009D23A1"/>
    <w:rsid w:val="009D3B4A"/>
    <w:rsid w:val="009D4DCA"/>
    <w:rsid w:val="009D57AC"/>
    <w:rsid w:val="009D5B43"/>
    <w:rsid w:val="009D757C"/>
    <w:rsid w:val="009E212D"/>
    <w:rsid w:val="009E2F41"/>
    <w:rsid w:val="009F0100"/>
    <w:rsid w:val="009F10E0"/>
    <w:rsid w:val="009F16A7"/>
    <w:rsid w:val="009F2F71"/>
    <w:rsid w:val="009F2F78"/>
    <w:rsid w:val="009F3081"/>
    <w:rsid w:val="009F6958"/>
    <w:rsid w:val="009F7B59"/>
    <w:rsid w:val="00A01700"/>
    <w:rsid w:val="00A06D3C"/>
    <w:rsid w:val="00A074B7"/>
    <w:rsid w:val="00A10773"/>
    <w:rsid w:val="00A109D0"/>
    <w:rsid w:val="00A1169C"/>
    <w:rsid w:val="00A11C8B"/>
    <w:rsid w:val="00A1218C"/>
    <w:rsid w:val="00A12479"/>
    <w:rsid w:val="00A13F5C"/>
    <w:rsid w:val="00A1423B"/>
    <w:rsid w:val="00A14ACA"/>
    <w:rsid w:val="00A154D7"/>
    <w:rsid w:val="00A20E39"/>
    <w:rsid w:val="00A21B0D"/>
    <w:rsid w:val="00A30AFE"/>
    <w:rsid w:val="00A3458F"/>
    <w:rsid w:val="00A355ED"/>
    <w:rsid w:val="00A369F8"/>
    <w:rsid w:val="00A37445"/>
    <w:rsid w:val="00A37EA8"/>
    <w:rsid w:val="00A426CA"/>
    <w:rsid w:val="00A4687D"/>
    <w:rsid w:val="00A4782E"/>
    <w:rsid w:val="00A51035"/>
    <w:rsid w:val="00A51DAB"/>
    <w:rsid w:val="00A53893"/>
    <w:rsid w:val="00A55079"/>
    <w:rsid w:val="00A56419"/>
    <w:rsid w:val="00A571CC"/>
    <w:rsid w:val="00A618F0"/>
    <w:rsid w:val="00A62659"/>
    <w:rsid w:val="00A631C8"/>
    <w:rsid w:val="00A63BBA"/>
    <w:rsid w:val="00A6536E"/>
    <w:rsid w:val="00A6558E"/>
    <w:rsid w:val="00A66ADB"/>
    <w:rsid w:val="00A700CC"/>
    <w:rsid w:val="00A71F7B"/>
    <w:rsid w:val="00A73819"/>
    <w:rsid w:val="00A73FC6"/>
    <w:rsid w:val="00A75690"/>
    <w:rsid w:val="00A82B5A"/>
    <w:rsid w:val="00A84D49"/>
    <w:rsid w:val="00A85903"/>
    <w:rsid w:val="00A90941"/>
    <w:rsid w:val="00A90BA8"/>
    <w:rsid w:val="00A92FCD"/>
    <w:rsid w:val="00A935A1"/>
    <w:rsid w:val="00A940B8"/>
    <w:rsid w:val="00A96D4B"/>
    <w:rsid w:val="00A977ED"/>
    <w:rsid w:val="00AA0E90"/>
    <w:rsid w:val="00AA1DE1"/>
    <w:rsid w:val="00AA3100"/>
    <w:rsid w:val="00AA6E27"/>
    <w:rsid w:val="00AB0B43"/>
    <w:rsid w:val="00AB0BE8"/>
    <w:rsid w:val="00AB1723"/>
    <w:rsid w:val="00AB657A"/>
    <w:rsid w:val="00AB74A8"/>
    <w:rsid w:val="00AB7A8A"/>
    <w:rsid w:val="00AC04B5"/>
    <w:rsid w:val="00AC1F4F"/>
    <w:rsid w:val="00AD05C0"/>
    <w:rsid w:val="00AD188C"/>
    <w:rsid w:val="00AD20D5"/>
    <w:rsid w:val="00AD2474"/>
    <w:rsid w:val="00AD433C"/>
    <w:rsid w:val="00AD4973"/>
    <w:rsid w:val="00AD5723"/>
    <w:rsid w:val="00AD6310"/>
    <w:rsid w:val="00AD6586"/>
    <w:rsid w:val="00AD66C8"/>
    <w:rsid w:val="00AD74A0"/>
    <w:rsid w:val="00AD7911"/>
    <w:rsid w:val="00AE1133"/>
    <w:rsid w:val="00AE1CB1"/>
    <w:rsid w:val="00AE1D96"/>
    <w:rsid w:val="00AE7D15"/>
    <w:rsid w:val="00AF0B39"/>
    <w:rsid w:val="00AF1FDD"/>
    <w:rsid w:val="00AF3920"/>
    <w:rsid w:val="00AF5610"/>
    <w:rsid w:val="00AF7086"/>
    <w:rsid w:val="00B00489"/>
    <w:rsid w:val="00B00B60"/>
    <w:rsid w:val="00B0132B"/>
    <w:rsid w:val="00B0175D"/>
    <w:rsid w:val="00B0177B"/>
    <w:rsid w:val="00B01DB5"/>
    <w:rsid w:val="00B045AE"/>
    <w:rsid w:val="00B10C30"/>
    <w:rsid w:val="00B112D8"/>
    <w:rsid w:val="00B12CA9"/>
    <w:rsid w:val="00B14F0C"/>
    <w:rsid w:val="00B20B32"/>
    <w:rsid w:val="00B218DE"/>
    <w:rsid w:val="00B22526"/>
    <w:rsid w:val="00B23CB7"/>
    <w:rsid w:val="00B273F0"/>
    <w:rsid w:val="00B27B97"/>
    <w:rsid w:val="00B32715"/>
    <w:rsid w:val="00B330A1"/>
    <w:rsid w:val="00B34F30"/>
    <w:rsid w:val="00B352E6"/>
    <w:rsid w:val="00B35619"/>
    <w:rsid w:val="00B3790F"/>
    <w:rsid w:val="00B416B2"/>
    <w:rsid w:val="00B4509F"/>
    <w:rsid w:val="00B5199A"/>
    <w:rsid w:val="00B5238D"/>
    <w:rsid w:val="00B523E8"/>
    <w:rsid w:val="00B538D3"/>
    <w:rsid w:val="00B560C1"/>
    <w:rsid w:val="00B61E24"/>
    <w:rsid w:val="00B63A73"/>
    <w:rsid w:val="00B63CE4"/>
    <w:rsid w:val="00B678D4"/>
    <w:rsid w:val="00B776B0"/>
    <w:rsid w:val="00B77A9B"/>
    <w:rsid w:val="00B8009C"/>
    <w:rsid w:val="00B9296F"/>
    <w:rsid w:val="00B948E1"/>
    <w:rsid w:val="00BA0CC4"/>
    <w:rsid w:val="00BA2493"/>
    <w:rsid w:val="00BA430E"/>
    <w:rsid w:val="00BA46DD"/>
    <w:rsid w:val="00BA7153"/>
    <w:rsid w:val="00BB1169"/>
    <w:rsid w:val="00BB2A5F"/>
    <w:rsid w:val="00BB77CE"/>
    <w:rsid w:val="00BC1F99"/>
    <w:rsid w:val="00BC28CF"/>
    <w:rsid w:val="00BC33C1"/>
    <w:rsid w:val="00BC3D65"/>
    <w:rsid w:val="00BC44EC"/>
    <w:rsid w:val="00BC4BFA"/>
    <w:rsid w:val="00BD1538"/>
    <w:rsid w:val="00BD216E"/>
    <w:rsid w:val="00BD4852"/>
    <w:rsid w:val="00BD574E"/>
    <w:rsid w:val="00BD7363"/>
    <w:rsid w:val="00BE0236"/>
    <w:rsid w:val="00BE07DB"/>
    <w:rsid w:val="00BE2A34"/>
    <w:rsid w:val="00BE3FCA"/>
    <w:rsid w:val="00BE7AFF"/>
    <w:rsid w:val="00BF0D74"/>
    <w:rsid w:val="00BF1A1E"/>
    <w:rsid w:val="00BF48E6"/>
    <w:rsid w:val="00BF4FC6"/>
    <w:rsid w:val="00BF5E18"/>
    <w:rsid w:val="00BF6C25"/>
    <w:rsid w:val="00BF6E68"/>
    <w:rsid w:val="00C03D7B"/>
    <w:rsid w:val="00C06C2E"/>
    <w:rsid w:val="00C0711E"/>
    <w:rsid w:val="00C169AD"/>
    <w:rsid w:val="00C16E41"/>
    <w:rsid w:val="00C212AC"/>
    <w:rsid w:val="00C21463"/>
    <w:rsid w:val="00C21D4C"/>
    <w:rsid w:val="00C24B67"/>
    <w:rsid w:val="00C26EAC"/>
    <w:rsid w:val="00C314AA"/>
    <w:rsid w:val="00C317F5"/>
    <w:rsid w:val="00C31E3D"/>
    <w:rsid w:val="00C32080"/>
    <w:rsid w:val="00C353A9"/>
    <w:rsid w:val="00C35D8D"/>
    <w:rsid w:val="00C369EA"/>
    <w:rsid w:val="00C36E63"/>
    <w:rsid w:val="00C41B15"/>
    <w:rsid w:val="00C43D27"/>
    <w:rsid w:val="00C44DBF"/>
    <w:rsid w:val="00C47CDF"/>
    <w:rsid w:val="00C52399"/>
    <w:rsid w:val="00C52EAF"/>
    <w:rsid w:val="00C55274"/>
    <w:rsid w:val="00C60E50"/>
    <w:rsid w:val="00C615C8"/>
    <w:rsid w:val="00C62311"/>
    <w:rsid w:val="00C625FA"/>
    <w:rsid w:val="00C626BE"/>
    <w:rsid w:val="00C64903"/>
    <w:rsid w:val="00C64F73"/>
    <w:rsid w:val="00C658DD"/>
    <w:rsid w:val="00C66DDC"/>
    <w:rsid w:val="00C73D2A"/>
    <w:rsid w:val="00C75787"/>
    <w:rsid w:val="00C75E8B"/>
    <w:rsid w:val="00C7627C"/>
    <w:rsid w:val="00C77663"/>
    <w:rsid w:val="00C77AC3"/>
    <w:rsid w:val="00C8229B"/>
    <w:rsid w:val="00C82413"/>
    <w:rsid w:val="00C83181"/>
    <w:rsid w:val="00C85B3B"/>
    <w:rsid w:val="00C87D37"/>
    <w:rsid w:val="00C91654"/>
    <w:rsid w:val="00C922BA"/>
    <w:rsid w:val="00C92777"/>
    <w:rsid w:val="00C92809"/>
    <w:rsid w:val="00C9529D"/>
    <w:rsid w:val="00C95B9C"/>
    <w:rsid w:val="00C97E2E"/>
    <w:rsid w:val="00CA0E36"/>
    <w:rsid w:val="00CA12F8"/>
    <w:rsid w:val="00CA2070"/>
    <w:rsid w:val="00CA444A"/>
    <w:rsid w:val="00CA4AE6"/>
    <w:rsid w:val="00CB04BE"/>
    <w:rsid w:val="00CB0A1B"/>
    <w:rsid w:val="00CB32DD"/>
    <w:rsid w:val="00CB3920"/>
    <w:rsid w:val="00CB4B64"/>
    <w:rsid w:val="00CB617B"/>
    <w:rsid w:val="00CB74AC"/>
    <w:rsid w:val="00CC039F"/>
    <w:rsid w:val="00CC07EF"/>
    <w:rsid w:val="00CC3696"/>
    <w:rsid w:val="00CC39AE"/>
    <w:rsid w:val="00CC4E49"/>
    <w:rsid w:val="00CC57F4"/>
    <w:rsid w:val="00CD2D5F"/>
    <w:rsid w:val="00CD609F"/>
    <w:rsid w:val="00CD76B4"/>
    <w:rsid w:val="00CE28B8"/>
    <w:rsid w:val="00CE7086"/>
    <w:rsid w:val="00CE7F48"/>
    <w:rsid w:val="00CF1159"/>
    <w:rsid w:val="00CF3124"/>
    <w:rsid w:val="00CF4E3B"/>
    <w:rsid w:val="00CF54C0"/>
    <w:rsid w:val="00CF6752"/>
    <w:rsid w:val="00CF6A71"/>
    <w:rsid w:val="00D005DF"/>
    <w:rsid w:val="00D00800"/>
    <w:rsid w:val="00D04141"/>
    <w:rsid w:val="00D050C3"/>
    <w:rsid w:val="00D06230"/>
    <w:rsid w:val="00D07BD7"/>
    <w:rsid w:val="00D10E26"/>
    <w:rsid w:val="00D12CAD"/>
    <w:rsid w:val="00D163AA"/>
    <w:rsid w:val="00D1769B"/>
    <w:rsid w:val="00D22328"/>
    <w:rsid w:val="00D23E71"/>
    <w:rsid w:val="00D2425D"/>
    <w:rsid w:val="00D25B8C"/>
    <w:rsid w:val="00D325DF"/>
    <w:rsid w:val="00D33EC3"/>
    <w:rsid w:val="00D34E46"/>
    <w:rsid w:val="00D3501C"/>
    <w:rsid w:val="00D353B1"/>
    <w:rsid w:val="00D35C5D"/>
    <w:rsid w:val="00D37D8B"/>
    <w:rsid w:val="00D41110"/>
    <w:rsid w:val="00D41539"/>
    <w:rsid w:val="00D457AD"/>
    <w:rsid w:val="00D45856"/>
    <w:rsid w:val="00D45B8D"/>
    <w:rsid w:val="00D46DB9"/>
    <w:rsid w:val="00D46F70"/>
    <w:rsid w:val="00D53CB5"/>
    <w:rsid w:val="00D557E9"/>
    <w:rsid w:val="00D564A8"/>
    <w:rsid w:val="00D6342D"/>
    <w:rsid w:val="00D63639"/>
    <w:rsid w:val="00D71544"/>
    <w:rsid w:val="00D744EF"/>
    <w:rsid w:val="00D83BD4"/>
    <w:rsid w:val="00D84CBE"/>
    <w:rsid w:val="00D84D45"/>
    <w:rsid w:val="00D8597F"/>
    <w:rsid w:val="00D87E0B"/>
    <w:rsid w:val="00D94A3B"/>
    <w:rsid w:val="00D97093"/>
    <w:rsid w:val="00D975B9"/>
    <w:rsid w:val="00DA0CF0"/>
    <w:rsid w:val="00DA1D03"/>
    <w:rsid w:val="00DA3343"/>
    <w:rsid w:val="00DA4603"/>
    <w:rsid w:val="00DA56F2"/>
    <w:rsid w:val="00DA69FB"/>
    <w:rsid w:val="00DA75CA"/>
    <w:rsid w:val="00DB20E0"/>
    <w:rsid w:val="00DB3322"/>
    <w:rsid w:val="00DB7657"/>
    <w:rsid w:val="00DC089D"/>
    <w:rsid w:val="00DC0C0F"/>
    <w:rsid w:val="00DC18B8"/>
    <w:rsid w:val="00DC3AA6"/>
    <w:rsid w:val="00DC5516"/>
    <w:rsid w:val="00DC5D56"/>
    <w:rsid w:val="00DD1A7A"/>
    <w:rsid w:val="00DD35CC"/>
    <w:rsid w:val="00DD59FC"/>
    <w:rsid w:val="00DD68F3"/>
    <w:rsid w:val="00DD6A08"/>
    <w:rsid w:val="00DE0405"/>
    <w:rsid w:val="00DE0D8A"/>
    <w:rsid w:val="00DE3F15"/>
    <w:rsid w:val="00DE7ECA"/>
    <w:rsid w:val="00DF2593"/>
    <w:rsid w:val="00DF400F"/>
    <w:rsid w:val="00DF50A1"/>
    <w:rsid w:val="00DF6DA4"/>
    <w:rsid w:val="00E00C6D"/>
    <w:rsid w:val="00E00D1E"/>
    <w:rsid w:val="00E03984"/>
    <w:rsid w:val="00E03F0F"/>
    <w:rsid w:val="00E100CB"/>
    <w:rsid w:val="00E106F0"/>
    <w:rsid w:val="00E10790"/>
    <w:rsid w:val="00E10EAB"/>
    <w:rsid w:val="00E11055"/>
    <w:rsid w:val="00E122CE"/>
    <w:rsid w:val="00E16EF9"/>
    <w:rsid w:val="00E17A22"/>
    <w:rsid w:val="00E202BC"/>
    <w:rsid w:val="00E2066F"/>
    <w:rsid w:val="00E21BB4"/>
    <w:rsid w:val="00E21CB7"/>
    <w:rsid w:val="00E22759"/>
    <w:rsid w:val="00E23825"/>
    <w:rsid w:val="00E2400F"/>
    <w:rsid w:val="00E351AC"/>
    <w:rsid w:val="00E351BE"/>
    <w:rsid w:val="00E36416"/>
    <w:rsid w:val="00E40345"/>
    <w:rsid w:val="00E42993"/>
    <w:rsid w:val="00E449E2"/>
    <w:rsid w:val="00E44BA9"/>
    <w:rsid w:val="00E45C45"/>
    <w:rsid w:val="00E550D6"/>
    <w:rsid w:val="00E57D34"/>
    <w:rsid w:val="00E57FE8"/>
    <w:rsid w:val="00E610A0"/>
    <w:rsid w:val="00E629CF"/>
    <w:rsid w:val="00E64FA2"/>
    <w:rsid w:val="00E70C74"/>
    <w:rsid w:val="00E71270"/>
    <w:rsid w:val="00E73384"/>
    <w:rsid w:val="00E73C13"/>
    <w:rsid w:val="00E75BCC"/>
    <w:rsid w:val="00E802DA"/>
    <w:rsid w:val="00E80552"/>
    <w:rsid w:val="00E825EF"/>
    <w:rsid w:val="00E87199"/>
    <w:rsid w:val="00E90024"/>
    <w:rsid w:val="00E968FC"/>
    <w:rsid w:val="00E96EAC"/>
    <w:rsid w:val="00EA0087"/>
    <w:rsid w:val="00EA084E"/>
    <w:rsid w:val="00EA0D8D"/>
    <w:rsid w:val="00EA1529"/>
    <w:rsid w:val="00EA3257"/>
    <w:rsid w:val="00EA6FEB"/>
    <w:rsid w:val="00EB357B"/>
    <w:rsid w:val="00EB3917"/>
    <w:rsid w:val="00EB4436"/>
    <w:rsid w:val="00EB7A24"/>
    <w:rsid w:val="00EC371B"/>
    <w:rsid w:val="00EC53C9"/>
    <w:rsid w:val="00ED0BD2"/>
    <w:rsid w:val="00ED0DD5"/>
    <w:rsid w:val="00ED1682"/>
    <w:rsid w:val="00ED170D"/>
    <w:rsid w:val="00ED51CE"/>
    <w:rsid w:val="00ED71CA"/>
    <w:rsid w:val="00ED7509"/>
    <w:rsid w:val="00EE022E"/>
    <w:rsid w:val="00EE0317"/>
    <w:rsid w:val="00EE27B6"/>
    <w:rsid w:val="00EE344A"/>
    <w:rsid w:val="00EE66C0"/>
    <w:rsid w:val="00EE757B"/>
    <w:rsid w:val="00EF128B"/>
    <w:rsid w:val="00EF2074"/>
    <w:rsid w:val="00EF22A6"/>
    <w:rsid w:val="00EF2369"/>
    <w:rsid w:val="00EF30D9"/>
    <w:rsid w:val="00EF4F90"/>
    <w:rsid w:val="00EF5445"/>
    <w:rsid w:val="00EF56E5"/>
    <w:rsid w:val="00EF634B"/>
    <w:rsid w:val="00EF6E37"/>
    <w:rsid w:val="00F00B17"/>
    <w:rsid w:val="00F0739F"/>
    <w:rsid w:val="00F1365E"/>
    <w:rsid w:val="00F1413E"/>
    <w:rsid w:val="00F14B77"/>
    <w:rsid w:val="00F15511"/>
    <w:rsid w:val="00F15865"/>
    <w:rsid w:val="00F15CE3"/>
    <w:rsid w:val="00F1657B"/>
    <w:rsid w:val="00F17FB1"/>
    <w:rsid w:val="00F239C1"/>
    <w:rsid w:val="00F24F50"/>
    <w:rsid w:val="00F26A98"/>
    <w:rsid w:val="00F31350"/>
    <w:rsid w:val="00F31930"/>
    <w:rsid w:val="00F32257"/>
    <w:rsid w:val="00F33A4E"/>
    <w:rsid w:val="00F35E94"/>
    <w:rsid w:val="00F46853"/>
    <w:rsid w:val="00F4743D"/>
    <w:rsid w:val="00F47E31"/>
    <w:rsid w:val="00F5164A"/>
    <w:rsid w:val="00F545C6"/>
    <w:rsid w:val="00F57210"/>
    <w:rsid w:val="00F57FCF"/>
    <w:rsid w:val="00F616C9"/>
    <w:rsid w:val="00F6261C"/>
    <w:rsid w:val="00F67F71"/>
    <w:rsid w:val="00F714D7"/>
    <w:rsid w:val="00F72BB8"/>
    <w:rsid w:val="00F7496A"/>
    <w:rsid w:val="00F76ADA"/>
    <w:rsid w:val="00F807EC"/>
    <w:rsid w:val="00F8194E"/>
    <w:rsid w:val="00F84331"/>
    <w:rsid w:val="00F85C83"/>
    <w:rsid w:val="00F90644"/>
    <w:rsid w:val="00F92FAF"/>
    <w:rsid w:val="00F9329A"/>
    <w:rsid w:val="00F956B9"/>
    <w:rsid w:val="00F95765"/>
    <w:rsid w:val="00F96410"/>
    <w:rsid w:val="00FA0E5A"/>
    <w:rsid w:val="00FA2F5F"/>
    <w:rsid w:val="00FA654F"/>
    <w:rsid w:val="00FA6620"/>
    <w:rsid w:val="00FA6A37"/>
    <w:rsid w:val="00FA75D3"/>
    <w:rsid w:val="00FB084F"/>
    <w:rsid w:val="00FB10C0"/>
    <w:rsid w:val="00FB20F7"/>
    <w:rsid w:val="00FB36A7"/>
    <w:rsid w:val="00FB444E"/>
    <w:rsid w:val="00FB52FD"/>
    <w:rsid w:val="00FB6970"/>
    <w:rsid w:val="00FC1627"/>
    <w:rsid w:val="00FC1782"/>
    <w:rsid w:val="00FC2EC0"/>
    <w:rsid w:val="00FC4348"/>
    <w:rsid w:val="00FC4B88"/>
    <w:rsid w:val="00FC4F19"/>
    <w:rsid w:val="00FC67FE"/>
    <w:rsid w:val="00FC7FD6"/>
    <w:rsid w:val="00FD3613"/>
    <w:rsid w:val="00FD41E9"/>
    <w:rsid w:val="00FD4F23"/>
    <w:rsid w:val="00FD535C"/>
    <w:rsid w:val="00FD5B4E"/>
    <w:rsid w:val="00FD5BD5"/>
    <w:rsid w:val="00FD5C97"/>
    <w:rsid w:val="00FD681A"/>
    <w:rsid w:val="00FD6BE8"/>
    <w:rsid w:val="00FD7606"/>
    <w:rsid w:val="00FD7E48"/>
    <w:rsid w:val="00FE0AC5"/>
    <w:rsid w:val="00FE1638"/>
    <w:rsid w:val="00FE1A20"/>
    <w:rsid w:val="00FE447E"/>
    <w:rsid w:val="00FE536E"/>
    <w:rsid w:val="00FE58DF"/>
    <w:rsid w:val="00FF38F6"/>
    <w:rsid w:val="00FF3CCE"/>
    <w:rsid w:val="00FF55DD"/>
    <w:rsid w:val="00FF6CAA"/>
    <w:rsid w:val="00FF768E"/>
    <w:rsid w:val="00FF7A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EDB5"/>
  <w15:docId w15:val="{7CBE38D0-3AC9-47B7-AD61-3B7CB3CAF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sz w:val="22"/>
        <w:szCs w:val="24"/>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2"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F19"/>
    <w:pPr>
      <w:spacing w:after="160" w:line="256" w:lineRule="auto"/>
      <w:jc w:val="left"/>
    </w:pPr>
    <w:rPr>
      <w:rFonts w:asciiTheme="minorHAnsi" w:hAnsiTheme="minorHAnsi" w:cstheme="minorBidi"/>
      <w:szCs w:val="22"/>
    </w:rPr>
  </w:style>
  <w:style w:type="paragraph" w:styleId="Heading1">
    <w:name w:val="heading 1"/>
    <w:basedOn w:val="Normal"/>
    <w:next w:val="Normal"/>
    <w:link w:val="Heading1Char"/>
    <w:uiPriority w:val="9"/>
    <w:qFormat/>
    <w:rsid w:val="00FD5B4E"/>
    <w:pPr>
      <w:keepNext/>
      <w:keepLines/>
      <w:numPr>
        <w:numId w:val="2"/>
      </w:numPr>
      <w:spacing w:before="75" w:after="75"/>
      <w:jc w:val="both"/>
      <w:outlineLvl w:val="0"/>
    </w:pPr>
    <w:rPr>
      <w:rFonts w:ascii="Times New Roman Bold" w:eastAsiaTheme="majorEastAsia" w:hAnsi="Times New Roman Bold" w:cstheme="majorBidi"/>
      <w:b/>
      <w:caps/>
      <w:szCs w:val="32"/>
    </w:rPr>
  </w:style>
  <w:style w:type="paragraph" w:styleId="Heading2">
    <w:name w:val="heading 2"/>
    <w:basedOn w:val="Normal"/>
    <w:next w:val="Normal"/>
    <w:link w:val="Heading2Char"/>
    <w:uiPriority w:val="9"/>
    <w:unhideWhenUsed/>
    <w:qFormat/>
    <w:rsid w:val="00FD5B4E"/>
    <w:pPr>
      <w:keepNext/>
      <w:keepLines/>
      <w:numPr>
        <w:ilvl w:val="1"/>
        <w:numId w:val="2"/>
      </w:numPr>
      <w:spacing w:before="75" w:after="75"/>
      <w:jc w:val="both"/>
      <w:outlineLvl w:val="1"/>
    </w:pPr>
    <w:rPr>
      <w:rFonts w:ascii="Times New Roman" w:eastAsiaTheme="majorEastAsia" w:hAnsi="Times New Roman" w:cstheme="majorBidi"/>
      <w:szCs w:val="26"/>
    </w:rPr>
  </w:style>
  <w:style w:type="paragraph" w:styleId="Heading3">
    <w:name w:val="heading 3"/>
    <w:basedOn w:val="Normal"/>
    <w:next w:val="Normal"/>
    <w:link w:val="Heading3Char"/>
    <w:uiPriority w:val="9"/>
    <w:unhideWhenUsed/>
    <w:qFormat/>
    <w:rsid w:val="00FD5B4E"/>
    <w:pPr>
      <w:keepNext/>
      <w:keepLines/>
      <w:numPr>
        <w:ilvl w:val="2"/>
        <w:numId w:val="2"/>
      </w:numPr>
      <w:spacing w:before="75" w:after="75"/>
      <w:jc w:val="both"/>
      <w:outlineLvl w:val="2"/>
    </w:pPr>
    <w:rPr>
      <w:rFonts w:ascii="Times New Roman" w:eastAsiaTheme="majorEastAsia" w:hAnsi="Times New Roman" w:cstheme="majorBidi"/>
      <w:szCs w:val="24"/>
    </w:rPr>
  </w:style>
  <w:style w:type="paragraph" w:styleId="Heading4">
    <w:name w:val="heading 4"/>
    <w:basedOn w:val="Normal"/>
    <w:next w:val="Normal"/>
    <w:link w:val="Heading4Char"/>
    <w:uiPriority w:val="9"/>
    <w:unhideWhenUsed/>
    <w:qFormat/>
    <w:rsid w:val="00FD5B4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D5B4E"/>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D5B4E"/>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D5B4E"/>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D5B4E"/>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D5B4E"/>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321A7E"/>
    <w:pPr>
      <w:numPr>
        <w:numId w:val="1"/>
      </w:numPr>
    </w:pPr>
  </w:style>
  <w:style w:type="character" w:customStyle="1" w:styleId="Heading1Char">
    <w:name w:val="Heading 1 Char"/>
    <w:basedOn w:val="DefaultParagraphFont"/>
    <w:link w:val="Heading1"/>
    <w:uiPriority w:val="9"/>
    <w:rsid w:val="00FD5B4E"/>
    <w:rPr>
      <w:rFonts w:ascii="Times New Roman Bold" w:eastAsiaTheme="majorEastAsia" w:hAnsi="Times New Roman Bold" w:cstheme="majorBidi"/>
      <w:b/>
      <w:caps/>
      <w:szCs w:val="32"/>
    </w:rPr>
  </w:style>
  <w:style w:type="character" w:customStyle="1" w:styleId="Heading2Char">
    <w:name w:val="Heading 2 Char"/>
    <w:basedOn w:val="DefaultParagraphFont"/>
    <w:link w:val="Heading2"/>
    <w:uiPriority w:val="9"/>
    <w:rsid w:val="00FD5B4E"/>
    <w:rPr>
      <w:rFonts w:eastAsiaTheme="majorEastAsia" w:cstheme="majorBidi"/>
      <w:szCs w:val="26"/>
    </w:rPr>
  </w:style>
  <w:style w:type="character" w:customStyle="1" w:styleId="Heading3Char">
    <w:name w:val="Heading 3 Char"/>
    <w:basedOn w:val="DefaultParagraphFont"/>
    <w:link w:val="Heading3"/>
    <w:uiPriority w:val="9"/>
    <w:rsid w:val="00FD5B4E"/>
    <w:rPr>
      <w:rFonts w:eastAsiaTheme="majorEastAsia" w:cstheme="majorBidi"/>
    </w:rPr>
  </w:style>
  <w:style w:type="character" w:customStyle="1" w:styleId="Heading4Char">
    <w:name w:val="Heading 4 Char"/>
    <w:basedOn w:val="DefaultParagraphFont"/>
    <w:link w:val="Heading4"/>
    <w:uiPriority w:val="9"/>
    <w:rsid w:val="00FD5B4E"/>
    <w:rPr>
      <w:rFonts w:asciiTheme="majorHAnsi" w:eastAsiaTheme="majorEastAsia" w:hAnsiTheme="majorHAnsi" w:cstheme="majorBidi"/>
      <w:i/>
      <w:iCs/>
      <w:color w:val="2F5496" w:themeColor="accent1" w:themeShade="BF"/>
      <w:szCs w:val="22"/>
    </w:rPr>
  </w:style>
  <w:style w:type="character" w:customStyle="1" w:styleId="Heading5Char">
    <w:name w:val="Heading 5 Char"/>
    <w:basedOn w:val="DefaultParagraphFont"/>
    <w:link w:val="Heading5"/>
    <w:uiPriority w:val="9"/>
    <w:semiHidden/>
    <w:rsid w:val="00FD5B4E"/>
    <w:rPr>
      <w:rFonts w:asciiTheme="majorHAnsi" w:eastAsiaTheme="majorEastAsia" w:hAnsiTheme="majorHAnsi" w:cstheme="majorBidi"/>
      <w:color w:val="2F5496" w:themeColor="accent1" w:themeShade="BF"/>
      <w:szCs w:val="22"/>
    </w:rPr>
  </w:style>
  <w:style w:type="character" w:customStyle="1" w:styleId="Heading6Char">
    <w:name w:val="Heading 6 Char"/>
    <w:basedOn w:val="DefaultParagraphFont"/>
    <w:link w:val="Heading6"/>
    <w:uiPriority w:val="9"/>
    <w:semiHidden/>
    <w:rsid w:val="00FD5B4E"/>
    <w:rPr>
      <w:rFonts w:asciiTheme="majorHAnsi" w:eastAsiaTheme="majorEastAsia" w:hAnsiTheme="majorHAnsi" w:cstheme="majorBidi"/>
      <w:color w:val="1F3763" w:themeColor="accent1" w:themeShade="7F"/>
      <w:szCs w:val="22"/>
    </w:rPr>
  </w:style>
  <w:style w:type="character" w:customStyle="1" w:styleId="Heading7Char">
    <w:name w:val="Heading 7 Char"/>
    <w:basedOn w:val="DefaultParagraphFont"/>
    <w:link w:val="Heading7"/>
    <w:uiPriority w:val="9"/>
    <w:semiHidden/>
    <w:rsid w:val="00FD5B4E"/>
    <w:rPr>
      <w:rFonts w:asciiTheme="majorHAnsi" w:eastAsiaTheme="majorEastAsia" w:hAnsiTheme="majorHAnsi" w:cstheme="majorBidi"/>
      <w:i/>
      <w:iCs/>
      <w:color w:val="1F3763" w:themeColor="accent1" w:themeShade="7F"/>
      <w:szCs w:val="22"/>
    </w:rPr>
  </w:style>
  <w:style w:type="character" w:customStyle="1" w:styleId="Heading8Char">
    <w:name w:val="Heading 8 Char"/>
    <w:basedOn w:val="DefaultParagraphFont"/>
    <w:link w:val="Heading8"/>
    <w:uiPriority w:val="9"/>
    <w:semiHidden/>
    <w:rsid w:val="00FD5B4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D5B4E"/>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FD5B4E"/>
    <w:rPr>
      <w:color w:val="0563C1" w:themeColor="hyperlink"/>
      <w:u w:val="single"/>
    </w:rPr>
  </w:style>
  <w:style w:type="character" w:styleId="FollowedHyperlink">
    <w:name w:val="FollowedHyperlink"/>
    <w:basedOn w:val="DefaultParagraphFont"/>
    <w:uiPriority w:val="99"/>
    <w:semiHidden/>
    <w:unhideWhenUsed/>
    <w:rsid w:val="00FD5B4E"/>
    <w:rPr>
      <w:color w:val="954F72" w:themeColor="followedHyperlink"/>
      <w:u w:val="single"/>
    </w:rPr>
  </w:style>
  <w:style w:type="paragraph" w:customStyle="1" w:styleId="msonormal0">
    <w:name w:val="msonormal"/>
    <w:basedOn w:val="Normal"/>
    <w:rsid w:val="00FD5B4E"/>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F17FB1"/>
    <w:pPr>
      <w:tabs>
        <w:tab w:val="left" w:pos="440"/>
        <w:tab w:val="right" w:leader="dot" w:pos="9679"/>
      </w:tabs>
      <w:spacing w:after="100" w:line="240" w:lineRule="auto"/>
    </w:pPr>
    <w:rPr>
      <w:rFonts w:ascii="Times New Roman" w:hAnsi="Times New Roman" w:cs="Times New Roman"/>
      <w:noProof/>
    </w:rPr>
  </w:style>
  <w:style w:type="paragraph" w:styleId="TOC2">
    <w:name w:val="toc 2"/>
    <w:basedOn w:val="Normal"/>
    <w:next w:val="Normal"/>
    <w:autoRedefine/>
    <w:uiPriority w:val="39"/>
    <w:semiHidden/>
    <w:unhideWhenUsed/>
    <w:rsid w:val="00FD5B4E"/>
    <w:pPr>
      <w:spacing w:after="100"/>
      <w:ind w:left="220"/>
    </w:pPr>
  </w:style>
  <w:style w:type="paragraph" w:styleId="TOC3">
    <w:name w:val="toc 3"/>
    <w:basedOn w:val="Normal"/>
    <w:next w:val="Normal"/>
    <w:autoRedefine/>
    <w:uiPriority w:val="39"/>
    <w:semiHidden/>
    <w:unhideWhenUsed/>
    <w:rsid w:val="00FD5B4E"/>
    <w:pPr>
      <w:spacing w:after="100"/>
      <w:ind w:left="440"/>
    </w:pPr>
  </w:style>
  <w:style w:type="paragraph" w:styleId="TOC4">
    <w:name w:val="toc 4"/>
    <w:basedOn w:val="Normal"/>
    <w:next w:val="Normal"/>
    <w:autoRedefine/>
    <w:uiPriority w:val="39"/>
    <w:semiHidden/>
    <w:unhideWhenUsed/>
    <w:rsid w:val="00FD5B4E"/>
    <w:pPr>
      <w:spacing w:after="100"/>
      <w:ind w:left="660"/>
    </w:pPr>
    <w:rPr>
      <w:rFonts w:eastAsiaTheme="minorEastAsia"/>
    </w:rPr>
  </w:style>
  <w:style w:type="paragraph" w:styleId="TOC5">
    <w:name w:val="toc 5"/>
    <w:basedOn w:val="Normal"/>
    <w:next w:val="Normal"/>
    <w:autoRedefine/>
    <w:uiPriority w:val="39"/>
    <w:semiHidden/>
    <w:unhideWhenUsed/>
    <w:rsid w:val="00FD5B4E"/>
    <w:pPr>
      <w:spacing w:after="100"/>
      <w:ind w:left="880"/>
    </w:pPr>
    <w:rPr>
      <w:rFonts w:eastAsiaTheme="minorEastAsia"/>
    </w:rPr>
  </w:style>
  <w:style w:type="paragraph" w:styleId="TOC6">
    <w:name w:val="toc 6"/>
    <w:basedOn w:val="Normal"/>
    <w:next w:val="Normal"/>
    <w:autoRedefine/>
    <w:uiPriority w:val="39"/>
    <w:semiHidden/>
    <w:unhideWhenUsed/>
    <w:rsid w:val="00FD5B4E"/>
    <w:pPr>
      <w:spacing w:after="100"/>
      <w:ind w:left="1100"/>
    </w:pPr>
    <w:rPr>
      <w:rFonts w:eastAsiaTheme="minorEastAsia"/>
    </w:rPr>
  </w:style>
  <w:style w:type="paragraph" w:styleId="TOC7">
    <w:name w:val="toc 7"/>
    <w:basedOn w:val="Normal"/>
    <w:next w:val="Normal"/>
    <w:autoRedefine/>
    <w:uiPriority w:val="39"/>
    <w:semiHidden/>
    <w:unhideWhenUsed/>
    <w:rsid w:val="00FD5B4E"/>
    <w:pPr>
      <w:spacing w:after="100"/>
      <w:ind w:left="1320"/>
    </w:pPr>
    <w:rPr>
      <w:rFonts w:eastAsiaTheme="minorEastAsia"/>
    </w:rPr>
  </w:style>
  <w:style w:type="paragraph" w:styleId="TOC8">
    <w:name w:val="toc 8"/>
    <w:basedOn w:val="Normal"/>
    <w:next w:val="Normal"/>
    <w:autoRedefine/>
    <w:uiPriority w:val="39"/>
    <w:semiHidden/>
    <w:unhideWhenUsed/>
    <w:rsid w:val="00FD5B4E"/>
    <w:pPr>
      <w:spacing w:after="100"/>
      <w:ind w:left="1540"/>
    </w:pPr>
    <w:rPr>
      <w:rFonts w:eastAsiaTheme="minorEastAsia"/>
    </w:rPr>
  </w:style>
  <w:style w:type="paragraph" w:styleId="TOC9">
    <w:name w:val="toc 9"/>
    <w:basedOn w:val="Normal"/>
    <w:next w:val="Normal"/>
    <w:autoRedefine/>
    <w:uiPriority w:val="39"/>
    <w:semiHidden/>
    <w:unhideWhenUsed/>
    <w:rsid w:val="00FD5B4E"/>
    <w:pPr>
      <w:spacing w:after="100"/>
      <w:ind w:left="1760"/>
    </w:pPr>
    <w:rPr>
      <w:rFonts w:eastAsiaTheme="minorEastAsia"/>
    </w:rPr>
  </w:style>
  <w:style w:type="paragraph" w:styleId="FootnoteText">
    <w:name w:val="footnote text"/>
    <w:basedOn w:val="Normal"/>
    <w:link w:val="FootnoteTextChar"/>
    <w:uiPriority w:val="99"/>
    <w:semiHidden/>
    <w:unhideWhenUsed/>
    <w:rsid w:val="00FD5B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5B4E"/>
    <w:rPr>
      <w:rFonts w:asciiTheme="minorHAnsi" w:hAnsiTheme="minorHAnsi" w:cstheme="minorBidi"/>
      <w:sz w:val="20"/>
      <w:szCs w:val="20"/>
    </w:rPr>
  </w:style>
  <w:style w:type="paragraph" w:styleId="CommentText">
    <w:name w:val="annotation text"/>
    <w:basedOn w:val="Normal"/>
    <w:link w:val="CommentTextChar"/>
    <w:uiPriority w:val="99"/>
    <w:unhideWhenUsed/>
    <w:rsid w:val="00FD5B4E"/>
    <w:pPr>
      <w:spacing w:line="240" w:lineRule="auto"/>
    </w:pPr>
    <w:rPr>
      <w:sz w:val="20"/>
      <w:szCs w:val="20"/>
    </w:rPr>
  </w:style>
  <w:style w:type="character" w:customStyle="1" w:styleId="CommentTextChar">
    <w:name w:val="Comment Text Char"/>
    <w:basedOn w:val="DefaultParagraphFont"/>
    <w:link w:val="CommentText"/>
    <w:uiPriority w:val="99"/>
    <w:rsid w:val="00FD5B4E"/>
    <w:rPr>
      <w:rFonts w:asciiTheme="minorHAnsi" w:hAnsiTheme="minorHAnsi" w:cstheme="minorBidi"/>
      <w:sz w:val="20"/>
      <w:szCs w:val="20"/>
    </w:rPr>
  </w:style>
  <w:style w:type="paragraph" w:styleId="Header">
    <w:name w:val="header"/>
    <w:basedOn w:val="Normal"/>
    <w:link w:val="HeaderChar"/>
    <w:uiPriority w:val="99"/>
    <w:unhideWhenUsed/>
    <w:rsid w:val="00FD5B4E"/>
    <w:pPr>
      <w:tabs>
        <w:tab w:val="center" w:pos="4844"/>
        <w:tab w:val="right" w:pos="9689"/>
      </w:tabs>
      <w:spacing w:after="0" w:line="240" w:lineRule="auto"/>
    </w:pPr>
  </w:style>
  <w:style w:type="character" w:customStyle="1" w:styleId="HeaderChar">
    <w:name w:val="Header Char"/>
    <w:basedOn w:val="DefaultParagraphFont"/>
    <w:link w:val="Header"/>
    <w:uiPriority w:val="99"/>
    <w:rsid w:val="00FD5B4E"/>
    <w:rPr>
      <w:rFonts w:asciiTheme="minorHAnsi" w:hAnsiTheme="minorHAnsi" w:cstheme="minorBidi"/>
      <w:szCs w:val="22"/>
    </w:rPr>
  </w:style>
  <w:style w:type="paragraph" w:styleId="Footer">
    <w:name w:val="footer"/>
    <w:basedOn w:val="Normal"/>
    <w:link w:val="FooterChar"/>
    <w:uiPriority w:val="99"/>
    <w:unhideWhenUsed/>
    <w:rsid w:val="00FD5B4E"/>
    <w:pPr>
      <w:tabs>
        <w:tab w:val="center" w:pos="4844"/>
        <w:tab w:val="right" w:pos="9689"/>
      </w:tabs>
      <w:spacing w:after="0" w:line="240" w:lineRule="auto"/>
    </w:pPr>
  </w:style>
  <w:style w:type="character" w:customStyle="1" w:styleId="FooterChar">
    <w:name w:val="Footer Char"/>
    <w:basedOn w:val="DefaultParagraphFont"/>
    <w:link w:val="Footer"/>
    <w:uiPriority w:val="99"/>
    <w:rsid w:val="00FD5B4E"/>
    <w:rPr>
      <w:rFonts w:asciiTheme="minorHAnsi" w:hAnsiTheme="minorHAnsi" w:cstheme="minorBidi"/>
      <w:szCs w:val="22"/>
    </w:rPr>
  </w:style>
  <w:style w:type="paragraph" w:styleId="CommentSubject">
    <w:name w:val="annotation subject"/>
    <w:basedOn w:val="CommentText"/>
    <w:next w:val="CommentText"/>
    <w:link w:val="CommentSubjectChar"/>
    <w:uiPriority w:val="99"/>
    <w:semiHidden/>
    <w:unhideWhenUsed/>
    <w:rsid w:val="00FD5B4E"/>
    <w:rPr>
      <w:b/>
      <w:bCs/>
    </w:rPr>
  </w:style>
  <w:style w:type="character" w:customStyle="1" w:styleId="CommentSubjectChar">
    <w:name w:val="Comment Subject Char"/>
    <w:basedOn w:val="CommentTextChar"/>
    <w:link w:val="CommentSubject"/>
    <w:uiPriority w:val="99"/>
    <w:semiHidden/>
    <w:rsid w:val="00FD5B4E"/>
    <w:rPr>
      <w:rFonts w:asciiTheme="minorHAnsi" w:hAnsiTheme="minorHAnsi" w:cstheme="minorBidi"/>
      <w:b/>
      <w:bCs/>
      <w:sz w:val="20"/>
      <w:szCs w:val="20"/>
    </w:rPr>
  </w:style>
  <w:style w:type="paragraph" w:styleId="BalloonText">
    <w:name w:val="Balloon Text"/>
    <w:basedOn w:val="Normal"/>
    <w:link w:val="BalloonTextChar"/>
    <w:uiPriority w:val="99"/>
    <w:semiHidden/>
    <w:unhideWhenUsed/>
    <w:rsid w:val="00FD5B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5B4E"/>
    <w:rPr>
      <w:rFonts w:ascii="Segoe UI" w:hAnsi="Segoe UI" w:cs="Segoe UI"/>
      <w:sz w:val="18"/>
      <w:szCs w:val="18"/>
    </w:rPr>
  </w:style>
  <w:style w:type="paragraph" w:styleId="NoSpacing">
    <w:name w:val="No Spacing"/>
    <w:uiPriority w:val="1"/>
    <w:qFormat/>
    <w:rsid w:val="00FD5B4E"/>
    <w:pPr>
      <w:spacing w:after="0"/>
      <w:jc w:val="left"/>
    </w:pPr>
    <w:rPr>
      <w:rFonts w:asciiTheme="minorHAnsi" w:hAnsiTheme="minorHAnsi" w:cstheme="minorBidi"/>
      <w:szCs w:val="22"/>
    </w:rPr>
  </w:style>
  <w:style w:type="paragraph" w:styleId="Revision">
    <w:name w:val="Revision"/>
    <w:uiPriority w:val="99"/>
    <w:semiHidden/>
    <w:rsid w:val="00FD5B4E"/>
    <w:pPr>
      <w:spacing w:after="0"/>
      <w:jc w:val="left"/>
    </w:pPr>
    <w:rPr>
      <w:rFonts w:asciiTheme="minorHAnsi" w:hAnsiTheme="minorHAnsi" w:cstheme="minorBidi"/>
      <w:szCs w:val="22"/>
    </w:rPr>
  </w:style>
  <w:style w:type="paragraph" w:styleId="ListParagraph">
    <w:name w:val="List Paragraph"/>
    <w:basedOn w:val="Normal"/>
    <w:uiPriority w:val="34"/>
    <w:qFormat/>
    <w:rsid w:val="00FD5B4E"/>
    <w:pPr>
      <w:ind w:left="720"/>
      <w:contextualSpacing/>
    </w:pPr>
  </w:style>
  <w:style w:type="paragraph" w:styleId="TOCHeading">
    <w:name w:val="TOC Heading"/>
    <w:basedOn w:val="Heading1"/>
    <w:next w:val="Normal"/>
    <w:uiPriority w:val="39"/>
    <w:semiHidden/>
    <w:unhideWhenUsed/>
    <w:qFormat/>
    <w:rsid w:val="00FD5B4E"/>
    <w:pPr>
      <w:numPr>
        <w:numId w:val="0"/>
      </w:numPr>
      <w:spacing w:before="240" w:after="0"/>
      <w:jc w:val="left"/>
      <w:outlineLvl w:val="9"/>
    </w:pPr>
    <w:rPr>
      <w:rFonts w:asciiTheme="majorHAnsi" w:hAnsiTheme="majorHAnsi"/>
      <w:b w:val="0"/>
      <w:caps w:val="0"/>
      <w:color w:val="2F5496" w:themeColor="accent1" w:themeShade="BF"/>
      <w:sz w:val="32"/>
    </w:rPr>
  </w:style>
  <w:style w:type="paragraph" w:customStyle="1" w:styleId="ENGLegalL2">
    <w:name w:val="ENGLegal_L2"/>
    <w:basedOn w:val="Normal"/>
    <w:qFormat/>
    <w:rsid w:val="00FD5B4E"/>
    <w:pPr>
      <w:numPr>
        <w:ilvl w:val="1"/>
        <w:numId w:val="4"/>
      </w:numPr>
      <w:spacing w:after="220" w:line="240" w:lineRule="auto"/>
      <w:jc w:val="both"/>
      <w:outlineLvl w:val="1"/>
    </w:pPr>
    <w:rPr>
      <w:rFonts w:ascii="Times New Roman" w:eastAsia="Times New Roman" w:hAnsi="Times New Roman" w:cs="Times New Roman"/>
      <w:szCs w:val="20"/>
      <w:lang w:val="en-GB"/>
    </w:rPr>
  </w:style>
  <w:style w:type="paragraph" w:customStyle="1" w:styleId="ENGLegalL1">
    <w:name w:val="ENGLegal_L1"/>
    <w:basedOn w:val="Normal"/>
    <w:next w:val="ENGLegalL2"/>
    <w:qFormat/>
    <w:rsid w:val="00FD5B4E"/>
    <w:pPr>
      <w:keepNext/>
      <w:numPr>
        <w:numId w:val="4"/>
      </w:numPr>
      <w:spacing w:after="220" w:line="240" w:lineRule="auto"/>
      <w:outlineLvl w:val="0"/>
    </w:pPr>
    <w:rPr>
      <w:rFonts w:ascii="Times New Roman" w:eastAsia="Times New Roman" w:hAnsi="Times New Roman" w:cs="Times New Roman"/>
      <w:b/>
      <w:caps/>
      <w:szCs w:val="20"/>
      <w:lang w:val="en-GB"/>
    </w:rPr>
  </w:style>
  <w:style w:type="character" w:customStyle="1" w:styleId="ENGLegalL3Char">
    <w:name w:val="ENGLegal_L3 Char"/>
    <w:basedOn w:val="DefaultParagraphFont"/>
    <w:link w:val="ENGLegalL3"/>
    <w:locked/>
    <w:rsid w:val="00FD5B4E"/>
    <w:rPr>
      <w:rFonts w:eastAsia="Times New Roman" w:cs="Times New Roman"/>
      <w:szCs w:val="20"/>
      <w:lang w:val="en-GB"/>
    </w:rPr>
  </w:style>
  <w:style w:type="paragraph" w:customStyle="1" w:styleId="ENGLegalL3">
    <w:name w:val="ENGLegal_L3"/>
    <w:basedOn w:val="Normal"/>
    <w:link w:val="ENGLegalL3Char"/>
    <w:qFormat/>
    <w:rsid w:val="00FD5B4E"/>
    <w:pPr>
      <w:numPr>
        <w:ilvl w:val="2"/>
        <w:numId w:val="4"/>
      </w:numPr>
      <w:spacing w:after="220" w:line="240" w:lineRule="auto"/>
      <w:jc w:val="both"/>
      <w:outlineLvl w:val="2"/>
    </w:pPr>
    <w:rPr>
      <w:rFonts w:ascii="Times New Roman" w:eastAsia="Times New Roman" w:hAnsi="Times New Roman" w:cs="Times New Roman"/>
      <w:szCs w:val="20"/>
      <w:lang w:val="en-GB"/>
    </w:rPr>
  </w:style>
  <w:style w:type="paragraph" w:customStyle="1" w:styleId="ENGLegalL4">
    <w:name w:val="ENGLegal_L4"/>
    <w:basedOn w:val="Normal"/>
    <w:qFormat/>
    <w:rsid w:val="00FD5B4E"/>
    <w:pPr>
      <w:numPr>
        <w:ilvl w:val="3"/>
        <w:numId w:val="4"/>
      </w:numPr>
      <w:spacing w:after="220" w:line="240" w:lineRule="auto"/>
      <w:jc w:val="both"/>
      <w:outlineLvl w:val="3"/>
    </w:pPr>
    <w:rPr>
      <w:rFonts w:ascii="Times New Roman" w:eastAsia="Times New Roman" w:hAnsi="Times New Roman" w:cs="Times New Roman"/>
      <w:szCs w:val="20"/>
      <w:lang w:val="en-GB"/>
    </w:rPr>
  </w:style>
  <w:style w:type="paragraph" w:customStyle="1" w:styleId="ENGLegalL5">
    <w:name w:val="ENGLegal_L5"/>
    <w:basedOn w:val="Normal"/>
    <w:qFormat/>
    <w:rsid w:val="00FD5B4E"/>
    <w:pPr>
      <w:numPr>
        <w:ilvl w:val="4"/>
        <w:numId w:val="4"/>
      </w:numPr>
      <w:spacing w:after="220" w:line="240" w:lineRule="auto"/>
      <w:jc w:val="both"/>
      <w:outlineLvl w:val="4"/>
    </w:pPr>
    <w:rPr>
      <w:rFonts w:ascii="Times New Roman" w:eastAsia="Times New Roman" w:hAnsi="Times New Roman" w:cs="Times New Roman"/>
      <w:szCs w:val="20"/>
      <w:lang w:val="en-GB"/>
    </w:rPr>
  </w:style>
  <w:style w:type="paragraph" w:customStyle="1" w:styleId="ENGLegalL6">
    <w:name w:val="ENGLegal_L6"/>
    <w:basedOn w:val="Normal"/>
    <w:qFormat/>
    <w:rsid w:val="00FD5B4E"/>
    <w:pPr>
      <w:numPr>
        <w:ilvl w:val="5"/>
        <w:numId w:val="4"/>
      </w:numPr>
      <w:spacing w:after="220" w:line="240" w:lineRule="auto"/>
      <w:jc w:val="both"/>
      <w:outlineLvl w:val="5"/>
    </w:pPr>
    <w:rPr>
      <w:rFonts w:ascii="Times New Roman" w:eastAsia="Times New Roman" w:hAnsi="Times New Roman" w:cs="Times New Roman"/>
      <w:szCs w:val="20"/>
      <w:lang w:val="en-GB"/>
    </w:rPr>
  </w:style>
  <w:style w:type="paragraph" w:customStyle="1" w:styleId="ENGLegalL7">
    <w:name w:val="ENGLegal_L7"/>
    <w:basedOn w:val="ENGLegalL6"/>
    <w:qFormat/>
    <w:rsid w:val="00FD5B4E"/>
    <w:pPr>
      <w:numPr>
        <w:ilvl w:val="6"/>
      </w:numPr>
      <w:outlineLvl w:val="6"/>
    </w:pPr>
  </w:style>
  <w:style w:type="paragraph" w:customStyle="1" w:styleId="ENGLegalL8">
    <w:name w:val="ENGLegal_L8"/>
    <w:basedOn w:val="ENGLegalL7"/>
    <w:qFormat/>
    <w:rsid w:val="00FD5B4E"/>
    <w:pPr>
      <w:numPr>
        <w:ilvl w:val="7"/>
      </w:numPr>
      <w:outlineLvl w:val="7"/>
    </w:pPr>
  </w:style>
  <w:style w:type="paragraph" w:customStyle="1" w:styleId="ENGLegalL9">
    <w:name w:val="ENGLegal_L9"/>
    <w:basedOn w:val="ENGLegalL8"/>
    <w:qFormat/>
    <w:rsid w:val="00FD5B4E"/>
    <w:pPr>
      <w:numPr>
        <w:ilvl w:val="8"/>
      </w:numPr>
      <w:outlineLvl w:val="8"/>
    </w:pPr>
  </w:style>
  <w:style w:type="character" w:customStyle="1" w:styleId="ENGLegalCont3Char">
    <w:name w:val="ENGLegal Cont 3 Char"/>
    <w:basedOn w:val="DefaultParagraphFont"/>
    <w:link w:val="ENGLegalCont3"/>
    <w:locked/>
    <w:rsid w:val="00FD5B4E"/>
    <w:rPr>
      <w:rFonts w:eastAsia="Times New Roman" w:cs="Times New Roman"/>
      <w:szCs w:val="20"/>
      <w:lang w:val="en-GB"/>
    </w:rPr>
  </w:style>
  <w:style w:type="paragraph" w:customStyle="1" w:styleId="ENGLegalCont3">
    <w:name w:val="ENGLegal Cont 3"/>
    <w:basedOn w:val="Normal"/>
    <w:link w:val="ENGLegalCont3Char"/>
    <w:rsid w:val="00FD5B4E"/>
    <w:pPr>
      <w:spacing w:after="220" w:line="240" w:lineRule="auto"/>
      <w:ind w:left="850"/>
      <w:jc w:val="both"/>
    </w:pPr>
    <w:rPr>
      <w:rFonts w:ascii="Times New Roman" w:eastAsia="Times New Roman" w:hAnsi="Times New Roman" w:cs="Times New Roman"/>
      <w:szCs w:val="20"/>
      <w:lang w:val="en-GB"/>
    </w:rPr>
  </w:style>
  <w:style w:type="character" w:customStyle="1" w:styleId="RUSLegalCont3Char">
    <w:name w:val="RUSLegal Cont 3 Char"/>
    <w:basedOn w:val="DefaultParagraphFont"/>
    <w:link w:val="RUSLegalCont3"/>
    <w:locked/>
    <w:rsid w:val="00FD5B4E"/>
    <w:rPr>
      <w:rFonts w:eastAsia="Times New Roman" w:cs="Times New Roman"/>
      <w:szCs w:val="20"/>
      <w:lang w:val="en-GB"/>
    </w:rPr>
  </w:style>
  <w:style w:type="paragraph" w:customStyle="1" w:styleId="RUSLegalCont3">
    <w:name w:val="RUSLegal Cont 3"/>
    <w:basedOn w:val="Normal"/>
    <w:link w:val="RUSLegalCont3Char"/>
    <w:rsid w:val="00FD5B4E"/>
    <w:pPr>
      <w:spacing w:after="220" w:line="240" w:lineRule="auto"/>
      <w:ind w:left="850"/>
      <w:jc w:val="both"/>
    </w:pPr>
    <w:rPr>
      <w:rFonts w:ascii="Times New Roman" w:eastAsia="Times New Roman" w:hAnsi="Times New Roman" w:cs="Times New Roman"/>
      <w:szCs w:val="20"/>
      <w:lang w:val="en-GB"/>
    </w:rPr>
  </w:style>
  <w:style w:type="character" w:styleId="FootnoteReference">
    <w:name w:val="footnote reference"/>
    <w:basedOn w:val="DefaultParagraphFont"/>
    <w:uiPriority w:val="99"/>
    <w:semiHidden/>
    <w:unhideWhenUsed/>
    <w:rsid w:val="00FD5B4E"/>
    <w:rPr>
      <w:vertAlign w:val="superscript"/>
    </w:rPr>
  </w:style>
  <w:style w:type="character" w:styleId="CommentReference">
    <w:name w:val="annotation reference"/>
    <w:basedOn w:val="DefaultParagraphFont"/>
    <w:uiPriority w:val="99"/>
    <w:semiHidden/>
    <w:unhideWhenUsed/>
    <w:rsid w:val="00FD5B4E"/>
    <w:rPr>
      <w:sz w:val="16"/>
      <w:szCs w:val="16"/>
    </w:rPr>
  </w:style>
  <w:style w:type="character" w:customStyle="1" w:styleId="UnresolvedMention1">
    <w:name w:val="Unresolved Mention1"/>
    <w:basedOn w:val="DefaultParagraphFont"/>
    <w:uiPriority w:val="99"/>
    <w:semiHidden/>
    <w:rsid w:val="00FD5B4E"/>
    <w:rPr>
      <w:color w:val="605E5C"/>
      <w:shd w:val="clear" w:color="auto" w:fill="E1DFDD"/>
    </w:rPr>
  </w:style>
  <w:style w:type="table" w:styleId="TableGrid">
    <w:name w:val="Table Grid"/>
    <w:basedOn w:val="TableNormal"/>
    <w:uiPriority w:val="39"/>
    <w:rsid w:val="00FD5B4E"/>
    <w:pPr>
      <w:spacing w:after="0"/>
      <w:jc w:val="left"/>
    </w:pPr>
    <w:rPr>
      <w:rFonts w:ascii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2"/>
    <w:qFormat/>
    <w:rsid w:val="00777BB9"/>
    <w:pPr>
      <w:spacing w:after="220" w:line="240" w:lineRule="auto"/>
      <w:jc w:val="both"/>
    </w:pPr>
    <w:rPr>
      <w:rFonts w:ascii="Times New Roman" w:eastAsia="Calibri" w:hAnsi="Times New Roman" w:cs="Times New Roman"/>
      <w:lang w:val="en-GB"/>
    </w:rPr>
  </w:style>
  <w:style w:type="character" w:customStyle="1" w:styleId="BodyTextChar">
    <w:name w:val="Body Text Char"/>
    <w:basedOn w:val="DefaultParagraphFont"/>
    <w:link w:val="BodyText"/>
    <w:uiPriority w:val="2"/>
    <w:rsid w:val="00777BB9"/>
    <w:rPr>
      <w:rFonts w:eastAsia="Calibri" w:cs="Times New Roman"/>
      <w:szCs w:val="22"/>
      <w:lang w:val="en-GB"/>
    </w:rPr>
  </w:style>
  <w:style w:type="paragraph" w:customStyle="1" w:styleId="LONLegal1L1">
    <w:name w:val="LONLegal1_L1"/>
    <w:basedOn w:val="Normal"/>
    <w:next w:val="LONLegal1L2"/>
    <w:rsid w:val="00777BB9"/>
    <w:pPr>
      <w:keepNext/>
      <w:numPr>
        <w:numId w:val="14"/>
      </w:numPr>
      <w:spacing w:after="220" w:line="240" w:lineRule="auto"/>
      <w:outlineLvl w:val="0"/>
    </w:pPr>
    <w:rPr>
      <w:rFonts w:ascii="Times New Roman" w:eastAsia="Times New Roman" w:hAnsi="Times New Roman" w:cs="Times New Roman"/>
      <w:b/>
      <w:caps/>
      <w:szCs w:val="20"/>
      <w:lang w:val="en-GB"/>
    </w:rPr>
  </w:style>
  <w:style w:type="paragraph" w:customStyle="1" w:styleId="LONLegal1L2">
    <w:name w:val="LONLegal1_L2"/>
    <w:basedOn w:val="Normal"/>
    <w:link w:val="LONLegal1L2Char"/>
    <w:rsid w:val="00777BB9"/>
    <w:pPr>
      <w:numPr>
        <w:ilvl w:val="1"/>
        <w:numId w:val="14"/>
      </w:numPr>
      <w:spacing w:after="220" w:line="240" w:lineRule="auto"/>
      <w:jc w:val="both"/>
      <w:outlineLvl w:val="1"/>
    </w:pPr>
    <w:rPr>
      <w:rFonts w:ascii="Times New Roman" w:eastAsia="Times New Roman" w:hAnsi="Times New Roman" w:cs="Times New Roman"/>
      <w:szCs w:val="20"/>
      <w:lang w:val="en-GB"/>
    </w:rPr>
  </w:style>
  <w:style w:type="character" w:customStyle="1" w:styleId="LONLegal1L2Char">
    <w:name w:val="LONLegal1_L2 Char"/>
    <w:basedOn w:val="DefaultParagraphFont"/>
    <w:link w:val="LONLegal1L2"/>
    <w:rsid w:val="00777BB9"/>
    <w:rPr>
      <w:rFonts w:eastAsia="Times New Roman" w:cs="Times New Roman"/>
      <w:szCs w:val="20"/>
      <w:lang w:val="en-GB"/>
    </w:rPr>
  </w:style>
  <w:style w:type="paragraph" w:customStyle="1" w:styleId="LONLegal1L3">
    <w:name w:val="LONLegal1_L3"/>
    <w:basedOn w:val="Normal"/>
    <w:rsid w:val="00777BB9"/>
    <w:pPr>
      <w:numPr>
        <w:ilvl w:val="2"/>
        <w:numId w:val="14"/>
      </w:numPr>
      <w:spacing w:after="220" w:line="240" w:lineRule="auto"/>
      <w:jc w:val="both"/>
      <w:outlineLvl w:val="2"/>
    </w:pPr>
    <w:rPr>
      <w:rFonts w:ascii="Times New Roman" w:eastAsia="Times New Roman" w:hAnsi="Times New Roman" w:cs="Times New Roman"/>
      <w:szCs w:val="20"/>
      <w:lang w:val="en-GB"/>
    </w:rPr>
  </w:style>
  <w:style w:type="paragraph" w:customStyle="1" w:styleId="LONLegal1L4">
    <w:name w:val="LONLegal1_L4"/>
    <w:basedOn w:val="Normal"/>
    <w:rsid w:val="00777BB9"/>
    <w:pPr>
      <w:numPr>
        <w:ilvl w:val="3"/>
        <w:numId w:val="14"/>
      </w:numPr>
      <w:spacing w:after="220" w:line="240" w:lineRule="auto"/>
      <w:jc w:val="both"/>
      <w:outlineLvl w:val="3"/>
    </w:pPr>
    <w:rPr>
      <w:rFonts w:ascii="Times New Roman" w:eastAsia="Times New Roman" w:hAnsi="Times New Roman" w:cs="Times New Roman"/>
      <w:szCs w:val="20"/>
      <w:lang w:val="en-GB"/>
    </w:rPr>
  </w:style>
  <w:style w:type="paragraph" w:customStyle="1" w:styleId="LONLegal1L5">
    <w:name w:val="LONLegal1_L5"/>
    <w:basedOn w:val="Normal"/>
    <w:rsid w:val="00777BB9"/>
    <w:pPr>
      <w:numPr>
        <w:ilvl w:val="4"/>
        <w:numId w:val="14"/>
      </w:numPr>
      <w:spacing w:after="220" w:line="240" w:lineRule="auto"/>
      <w:jc w:val="both"/>
      <w:outlineLvl w:val="4"/>
    </w:pPr>
    <w:rPr>
      <w:rFonts w:ascii="Times New Roman" w:eastAsia="Times New Roman" w:hAnsi="Times New Roman" w:cs="Times New Roman"/>
      <w:szCs w:val="20"/>
      <w:lang w:val="en-GB"/>
    </w:rPr>
  </w:style>
  <w:style w:type="paragraph" w:customStyle="1" w:styleId="LONLegal1L6">
    <w:name w:val="LONLegal1_L6"/>
    <w:basedOn w:val="Normal"/>
    <w:rsid w:val="00777BB9"/>
    <w:pPr>
      <w:numPr>
        <w:ilvl w:val="5"/>
        <w:numId w:val="14"/>
      </w:numPr>
      <w:spacing w:after="220" w:line="240" w:lineRule="auto"/>
      <w:jc w:val="both"/>
      <w:outlineLvl w:val="5"/>
    </w:pPr>
    <w:rPr>
      <w:rFonts w:ascii="Times New Roman" w:eastAsia="Times New Roman" w:hAnsi="Times New Roman" w:cs="Times New Roman"/>
      <w:szCs w:val="20"/>
      <w:lang w:val="en-GB"/>
    </w:rPr>
  </w:style>
  <w:style w:type="paragraph" w:customStyle="1" w:styleId="LONLegal1L7">
    <w:name w:val="LONLegal1_L7"/>
    <w:basedOn w:val="LONLegal1L6"/>
    <w:rsid w:val="00777BB9"/>
    <w:pPr>
      <w:numPr>
        <w:ilvl w:val="6"/>
      </w:numPr>
      <w:outlineLvl w:val="6"/>
    </w:pPr>
  </w:style>
  <w:style w:type="paragraph" w:customStyle="1" w:styleId="LONLegal1L8">
    <w:name w:val="LONLegal1_L8"/>
    <w:basedOn w:val="LONLegal1L7"/>
    <w:rsid w:val="00777BB9"/>
    <w:pPr>
      <w:numPr>
        <w:ilvl w:val="7"/>
      </w:numPr>
      <w:outlineLvl w:val="7"/>
    </w:pPr>
  </w:style>
  <w:style w:type="paragraph" w:customStyle="1" w:styleId="LONLegal1L9">
    <w:name w:val="LONLegal1_L9"/>
    <w:basedOn w:val="LONLegal1L8"/>
    <w:rsid w:val="00777BB9"/>
    <w:pPr>
      <w:numPr>
        <w:ilvl w:val="8"/>
      </w:numPr>
      <w:outlineLvl w:val="8"/>
    </w:pPr>
  </w:style>
  <w:style w:type="table" w:customStyle="1" w:styleId="TableGrid1">
    <w:name w:val="Table Grid1"/>
    <w:basedOn w:val="TableNormal"/>
    <w:next w:val="TableGrid"/>
    <w:uiPriority w:val="39"/>
    <w:rsid w:val="002C5FA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E13FF"/>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sid w:val="00F00B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A8E2B-28BE-478E-8710-E2E4CC8C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39</Pages>
  <Words>13162</Words>
  <Characters>75027</Characters>
  <Application>Microsoft Office Word</Application>
  <DocSecurity>0</DocSecurity>
  <Lines>625</Lines>
  <Paragraphs>176</Paragraphs>
  <ScaleCrop>false</ScaleCrop>
  <HeadingPairs>
    <vt:vector size="4" baseType="variant">
      <vt:variant>
        <vt:lpstr>Title</vt:lpstr>
      </vt:variant>
      <vt:variant>
        <vt:i4>1</vt:i4>
      </vt:variant>
      <vt:variant>
        <vt:lpstr/>
      </vt:variant>
      <vt:variant>
        <vt:i4>1</vt:i4>
      </vt:variant>
    </vt:vector>
  </HeadingPairs>
  <TitlesOfParts>
    <vt:vector size="2" baseType="lpstr">
      <vt:lpstr/>
      <vt:lpstr/>
    </vt:vector>
  </TitlesOfParts>
  <Company/>
  <LinksUpToDate>false</LinksUpToDate>
  <CharactersWithSpaces>88013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Ketevan Natsvlishvili</cp:lastModifiedBy>
  <cp:revision>10</cp:revision>
  <dcterms:created xsi:type="dcterms:W3CDTF">2023-12-21T08:46:00Z</dcterms:created>
  <dcterms:modified xsi:type="dcterms:W3CDTF">2023-12-21T08:58:00Z</dcterms:modified>
</cp:coreProperties>
</file>