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77777777" w:rsidR="007D73CE" w:rsidRPr="004B360C" w:rsidRDefault="007D73CE" w:rsidP="00A74B75">
      <w:pPr>
        <w:spacing w:after="0" w:line="360" w:lineRule="auto"/>
        <w:jc w:val="center"/>
        <w:rPr>
          <w:rFonts w:ascii="Sylfaen" w:hAnsi="Sylfaen"/>
          <w:b/>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49CBC37B" w:rsidR="00A71E0B" w:rsidRDefault="00B008AF" w:rsidP="00A71E0B">
      <w:pPr>
        <w:spacing w:after="0" w:line="240" w:lineRule="auto"/>
        <w:jc w:val="center"/>
        <w:rPr>
          <w:rFonts w:ascii="Sylfaen" w:hAnsi="Sylfaen" w:cs="Sylfaen"/>
          <w:b/>
          <w:lang w:val="ka-GE"/>
        </w:rPr>
      </w:pPr>
      <w:r>
        <w:rPr>
          <w:rFonts w:ascii="Sylfaen" w:hAnsi="Sylfaen" w:cs="Sylfaen"/>
          <w:b/>
          <w:lang w:val="ka-GE"/>
        </w:rPr>
        <w:t xml:space="preserve">შპს </w:t>
      </w:r>
      <w:r w:rsidR="00A8430F" w:rsidRPr="00A8430F">
        <w:rPr>
          <w:rFonts w:ascii="Sylfaen" w:hAnsi="Sylfaen" w:cs="Sylfaen"/>
          <w:b/>
        </w:rPr>
        <w:t>ჯორჯიან უოთერ ენდ ფაუერი</w:t>
      </w:r>
      <w:r w:rsidR="0025388E">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4B360C">
        <w:rPr>
          <w:rFonts w:ascii="Sylfaen" w:hAnsi="Sylfaen" w:cs="Sylfaen"/>
          <w:b/>
          <w:lang w:val="ka-GE"/>
        </w:rPr>
        <w:t xml:space="preserve">ელექტრონულ </w:t>
      </w:r>
      <w:r w:rsidR="00340161">
        <w:rPr>
          <w:rFonts w:ascii="Sylfaen" w:hAnsi="Sylfaen" w:cs="Sylfaen"/>
          <w:b/>
          <w:lang w:val="ka-GE"/>
        </w:rPr>
        <w:t>ტენდერ</w:t>
      </w:r>
      <w:r w:rsidR="009815C7" w:rsidRPr="00E37C5C">
        <w:rPr>
          <w:rFonts w:ascii="Sylfaen" w:hAnsi="Sylfaen" w:cs="Sylfaen"/>
          <w:b/>
          <w:lang w:val="ka-GE"/>
        </w:rPr>
        <w:t xml:space="preserve">ს </w:t>
      </w:r>
    </w:p>
    <w:p w14:paraId="79791AEB" w14:textId="4FB43D08" w:rsidR="00BC3ECD" w:rsidRDefault="0025388E" w:rsidP="00BC3ECD">
      <w:pPr>
        <w:spacing w:after="0" w:line="240" w:lineRule="auto"/>
        <w:jc w:val="center"/>
        <w:rPr>
          <w:rFonts w:ascii="Sylfaen" w:hAnsi="Sylfaen" w:cs="Sylfaen"/>
          <w:b/>
          <w:lang w:val="ka-GE"/>
        </w:rPr>
      </w:pPr>
      <w:r>
        <w:rPr>
          <w:rFonts w:ascii="Sylfaen" w:hAnsi="Sylfaen" w:cs="Sylfaen"/>
          <w:b/>
          <w:lang w:val="ka-GE"/>
        </w:rPr>
        <w:t>საცხებ-საპოხი მასალის 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462DAC2A" w14:textId="4BE9376B"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42317D3" w:rsidR="000353F8" w:rsidRDefault="0025388E" w:rsidP="000353F8">
      <w:pPr>
        <w:spacing w:after="0" w:line="240" w:lineRule="auto"/>
        <w:jc w:val="both"/>
        <w:rPr>
          <w:rFonts w:ascii="Sylfaen" w:hAnsi="Sylfaen" w:cs="Sylfaen"/>
          <w:b/>
          <w:bCs/>
        </w:rPr>
      </w:pPr>
      <w:r>
        <w:rPr>
          <w:rFonts w:ascii="Sylfaen" w:hAnsi="Sylfaen" w:cs="Sylfaen"/>
          <w:lang w:val="ka-GE"/>
        </w:rPr>
        <w:t>საცხებ-საპოხი მასალის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5105DD91" w:rsidR="00B008AF" w:rsidRPr="00771D16" w:rsidRDefault="004B360C"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6911F6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77.25pt;height:49.5pt" o:ole="">
            <v:imagedata r:id="rId9" o:title=""/>
          </v:shape>
          <o:OLEObject Type="Link" ProgID="Excel.Sheet.12" ShapeID="_x0000_i1032" DrawAspect="Icon" r:id="rId10" UpdateMode="Always">
            <o:LinkType>EnhancedMetaFile</o:LinkType>
            <o:LockedField>false</o:LockedField>
            <o:FieldCodes>\f 0</o:FieldCodes>
          </o:OLEObject>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0FBF7A18" w:rsidR="001B6A7C" w:rsidRDefault="004B360C" w:rsidP="004C617A">
      <w:pPr>
        <w:jc w:val="center"/>
        <w:rPr>
          <w:rFonts w:ascii="Sylfaen" w:hAnsi="Sylfaen" w:cs="Sylfaen"/>
          <w:color w:val="222222"/>
          <w:shd w:val="clear" w:color="auto" w:fill="FFFFFF"/>
          <w:lang w:val="ka-GE"/>
        </w:rPr>
      </w:pPr>
      <w:r>
        <w:object w:dxaOrig="1538" w:dyaOrig="994" w14:anchorId="3FBB92CE">
          <v:shape id="_x0000_i1034" type="#_x0000_t75" style="width:77.25pt;height:49.5pt" o:ole="">
            <v:imagedata r:id="rId9" o:title=""/>
          </v:shape>
          <o:OLEObject Type="Link" ProgID="Excel.Sheet.12" ShapeID="_x0000_i1034" DrawAspect="Icon" r:id="rId11" UpdateMode="Always">
            <o:LinkType>EnhancedMetaFile</o:LinkType>
            <o:LockedField>false</o:LockedField>
            <o:FieldCodes>\f 0</o:FieldCodes>
          </o:OLEObject>
        </w:object>
      </w:r>
      <w:hyperlink r:id="rId12"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02E12295"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w:t>
      </w:r>
      <w:r w:rsidR="009F1210">
        <w:rPr>
          <w:rFonts w:ascii="Sylfaen" w:hAnsi="Sylfaen" w:cs="Sylfaen"/>
          <w:lang w:val="ka-GE"/>
        </w:rPr>
        <w:t>2023</w:t>
      </w:r>
      <w:r>
        <w:rPr>
          <w:rFonts w:ascii="Sylfaen" w:hAnsi="Sylfaen" w:cs="Sylfaen"/>
          <w:lang w:val="ka-GE"/>
        </w:rPr>
        <w:t xml:space="preserve"> წლის</w:t>
      </w:r>
      <w:r w:rsidR="004B360C">
        <w:rPr>
          <w:rFonts w:ascii="Sylfaen" w:hAnsi="Sylfaen" w:cs="Sylfaen"/>
          <w:lang w:val="ka-GE"/>
        </w:rPr>
        <w:t>ა;</w:t>
      </w:r>
    </w:p>
    <w:p w14:paraId="3078897A" w14:textId="584CA226" w:rsidR="00D6114D" w:rsidRPr="0025388E"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10F3692A"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25388E">
        <w:rPr>
          <w:rFonts w:ascii="Sylfaen" w:hAnsi="Sylfaen" w:cs="Sylfaen"/>
          <w:lang w:val="ka-GE"/>
        </w:rPr>
        <w:t xml:space="preserve">არაუგვიანეს </w:t>
      </w:r>
      <w:r w:rsidR="0050443F">
        <w:rPr>
          <w:rFonts w:ascii="Sylfaen" w:hAnsi="Sylfaen" w:cs="Sylfaen"/>
          <w:lang w:val="ka-GE"/>
        </w:rPr>
        <w:t>7</w:t>
      </w:r>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r w:rsidR="00407C82">
        <w:rPr>
          <w:rFonts w:ascii="Sylfaen" w:hAnsi="Sylfaen" w:cs="Sylfaen"/>
          <w:lang w:val="ka-GE"/>
        </w:rPr>
        <w:t>, დამკვეთის მოთხოვნის შესაბამისად</w:t>
      </w:r>
      <w:r w:rsidR="005940C1">
        <w:rPr>
          <w:rFonts w:ascii="Sylfaen" w:hAnsi="Sylfaen" w:cs="Sylfaen"/>
          <w:lang w:val="ka-GE"/>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52AA91AD"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 xml:space="preserve">ქ. თიბლისი, ფეიქრების </w:t>
      </w:r>
      <w:r w:rsidR="009F1210">
        <w:rPr>
          <w:rFonts w:ascii="Sylfaen" w:hAnsi="Sylfaen" w:cs="Sylfaen"/>
          <w:lang w:val="ka-GE"/>
        </w:rPr>
        <w:t>ქუჩა N</w:t>
      </w:r>
      <w:r w:rsidR="00E27591">
        <w:rPr>
          <w:rFonts w:ascii="Sylfaen" w:hAnsi="Sylfaen" w:cs="Sylfaen"/>
          <w:lang w:val="ka-GE"/>
        </w:rPr>
        <w:t>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530FC694" w:rsidR="00D6114D" w:rsidRPr="00F57900" w:rsidRDefault="004056E4" w:rsidP="0025388E">
      <w:pPr>
        <w:spacing w:after="0" w:line="240" w:lineRule="auto"/>
        <w:rPr>
          <w:rFonts w:ascii="Sylfaen" w:hAnsi="Sylfaen" w:cs="Sylfaen"/>
        </w:rPr>
      </w:pPr>
      <w:r w:rsidRPr="0025388E">
        <w:rPr>
          <w:rFonts w:ascii="Sylfaen" w:hAnsi="Sylfaen" w:cs="Sylfaen"/>
          <w:lang w:val="ka-GE"/>
        </w:rPr>
        <w:lastRenderedPageBreak/>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F57900">
        <w:rPr>
          <w:rFonts w:ascii="Sylfaen" w:hAnsi="Sylfaen" w:cs="Sylfaen"/>
          <w:lang w:val="ka-GE"/>
        </w:rPr>
        <w:t>დოკუმენტი (</w:t>
      </w:r>
      <w:r w:rsidR="00F57900">
        <w:rPr>
          <w:rFonts w:ascii="Sylfaen" w:hAnsi="Sylfaen" w:cs="Sylfaen"/>
        </w:rPr>
        <w:t>Technical Data Sheet)</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lastRenderedPageBreak/>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lastRenderedPageBreak/>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4" o:title=""/>
          </v:shape>
          <o:OLEObject Type="Embed" ProgID="Acrobat.Document.DC" ShapeID="_x0000_i1027" DrawAspect="Icon" ObjectID="_1765802597"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F59C7D" w14:textId="77777777" w:rsidR="0035219B" w:rsidRDefault="0035219B" w:rsidP="007902EA">
      <w:pPr>
        <w:spacing w:after="0" w:line="240" w:lineRule="auto"/>
      </w:pPr>
      <w:r>
        <w:separator/>
      </w:r>
    </w:p>
  </w:endnote>
  <w:endnote w:type="continuationSeparator" w:id="0">
    <w:p w14:paraId="169FC6B3" w14:textId="77777777" w:rsidR="0035219B" w:rsidRDefault="0035219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Content>
      <w:p w14:paraId="78573FCC" w14:textId="2926791B" w:rsidR="004A3BD8" w:rsidRDefault="004A3BD8">
        <w:pPr>
          <w:pStyle w:val="Footer"/>
          <w:jc w:val="right"/>
        </w:pPr>
        <w:r>
          <w:fldChar w:fldCharType="begin"/>
        </w:r>
        <w:r>
          <w:instrText xml:space="preserve"> PAGE   \* MERGEFORMAT </w:instrText>
        </w:r>
        <w:r>
          <w:fldChar w:fldCharType="separate"/>
        </w:r>
        <w:r w:rsidR="009F1210">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46D401" w14:textId="77777777" w:rsidR="0035219B" w:rsidRDefault="0035219B" w:rsidP="007902EA">
      <w:pPr>
        <w:spacing w:after="0" w:line="240" w:lineRule="auto"/>
      </w:pPr>
      <w:r>
        <w:separator/>
      </w:r>
    </w:p>
  </w:footnote>
  <w:footnote w:type="continuationSeparator" w:id="0">
    <w:p w14:paraId="6C5AF4A0" w14:textId="77777777" w:rsidR="0035219B" w:rsidRDefault="0035219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2493256">
    <w:abstractNumId w:val="15"/>
  </w:num>
  <w:num w:numId="2" w16cid:durableId="291637080">
    <w:abstractNumId w:val="0"/>
  </w:num>
  <w:num w:numId="3" w16cid:durableId="1107509604">
    <w:abstractNumId w:val="1"/>
  </w:num>
  <w:num w:numId="4" w16cid:durableId="1951086897">
    <w:abstractNumId w:val="34"/>
  </w:num>
  <w:num w:numId="5" w16cid:durableId="1590694471">
    <w:abstractNumId w:val="14"/>
  </w:num>
  <w:num w:numId="6" w16cid:durableId="1417554786">
    <w:abstractNumId w:val="5"/>
  </w:num>
  <w:num w:numId="7" w16cid:durableId="1186021086">
    <w:abstractNumId w:val="4"/>
  </w:num>
  <w:num w:numId="8" w16cid:durableId="66616026">
    <w:abstractNumId w:val="27"/>
  </w:num>
  <w:num w:numId="9" w16cid:durableId="2048093817">
    <w:abstractNumId w:val="31"/>
  </w:num>
  <w:num w:numId="10" w16cid:durableId="683898446">
    <w:abstractNumId w:val="16"/>
  </w:num>
  <w:num w:numId="11" w16cid:durableId="1226650265">
    <w:abstractNumId w:val="8"/>
  </w:num>
  <w:num w:numId="12" w16cid:durableId="835878512">
    <w:abstractNumId w:val="12"/>
  </w:num>
  <w:num w:numId="13" w16cid:durableId="1475028515">
    <w:abstractNumId w:val="23"/>
  </w:num>
  <w:num w:numId="14" w16cid:durableId="2132042702">
    <w:abstractNumId w:val="17"/>
  </w:num>
  <w:num w:numId="15" w16cid:durableId="2144303039">
    <w:abstractNumId w:val="10"/>
  </w:num>
  <w:num w:numId="16" w16cid:durableId="200023806">
    <w:abstractNumId w:val="29"/>
  </w:num>
  <w:num w:numId="17" w16cid:durableId="841318338">
    <w:abstractNumId w:val="21"/>
  </w:num>
  <w:num w:numId="18" w16cid:durableId="1855151710">
    <w:abstractNumId w:val="20"/>
  </w:num>
  <w:num w:numId="19" w16cid:durableId="126747179">
    <w:abstractNumId w:val="7"/>
  </w:num>
  <w:num w:numId="20" w16cid:durableId="112091914">
    <w:abstractNumId w:val="2"/>
  </w:num>
  <w:num w:numId="21" w16cid:durableId="1362197617">
    <w:abstractNumId w:val="33"/>
  </w:num>
  <w:num w:numId="22" w16cid:durableId="606541172">
    <w:abstractNumId w:val="35"/>
  </w:num>
  <w:num w:numId="23" w16cid:durableId="739507">
    <w:abstractNumId w:val="13"/>
  </w:num>
  <w:num w:numId="24" w16cid:durableId="832185829">
    <w:abstractNumId w:val="30"/>
  </w:num>
  <w:num w:numId="25" w16cid:durableId="77411916">
    <w:abstractNumId w:val="9"/>
  </w:num>
  <w:num w:numId="26" w16cid:durableId="187718559">
    <w:abstractNumId w:val="26"/>
  </w:num>
  <w:num w:numId="27" w16cid:durableId="1656757021">
    <w:abstractNumId w:val="3"/>
  </w:num>
  <w:num w:numId="28" w16cid:durableId="1170633199">
    <w:abstractNumId w:val="24"/>
  </w:num>
  <w:num w:numId="29" w16cid:durableId="775518838">
    <w:abstractNumId w:val="22"/>
  </w:num>
  <w:num w:numId="30" w16cid:durableId="1099909901">
    <w:abstractNumId w:val="28"/>
  </w:num>
  <w:num w:numId="31" w16cid:durableId="1761489680">
    <w:abstractNumId w:val="32"/>
  </w:num>
  <w:num w:numId="32" w16cid:durableId="1586918947">
    <w:abstractNumId w:val="25"/>
  </w:num>
  <w:num w:numId="33" w16cid:durableId="1327854389">
    <w:abstractNumId w:val="11"/>
  </w:num>
  <w:num w:numId="34" w16cid:durableId="1879511040">
    <w:abstractNumId w:val="18"/>
  </w:num>
  <w:num w:numId="35" w16cid:durableId="1860002442">
    <w:abstractNumId w:val="19"/>
  </w:num>
  <w:num w:numId="36" w16cid:durableId="397246063">
    <w:abstractNumId w:val="6"/>
  </w:num>
  <w:num w:numId="37" w16cid:durableId="720786849">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3B2F"/>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219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2664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360C"/>
    <w:rsid w:val="004B52A8"/>
    <w:rsid w:val="004B771B"/>
    <w:rsid w:val="004C1E0D"/>
    <w:rsid w:val="004C617A"/>
    <w:rsid w:val="004D3679"/>
    <w:rsid w:val="004D3D1C"/>
    <w:rsid w:val="004D747F"/>
    <w:rsid w:val="0050443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428"/>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1210"/>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0265"/>
    <w:rsid w:val="00C12270"/>
    <w:rsid w:val="00C12ABD"/>
    <w:rsid w:val="00C14986"/>
    <w:rsid w:val="00C14D7A"/>
    <w:rsid w:val="00C27890"/>
    <w:rsid w:val="00C33D82"/>
    <w:rsid w:val="00C40C8C"/>
    <w:rsid w:val="00C41C03"/>
    <w:rsid w:val="00C523EB"/>
    <w:rsid w:val="00C55BCF"/>
    <w:rsid w:val="00C565E7"/>
    <w:rsid w:val="00C67999"/>
    <w:rsid w:val="00C73981"/>
    <w:rsid w:val="00C761CC"/>
    <w:rsid w:val="00C83494"/>
    <w:rsid w:val="00C8493F"/>
    <w:rsid w:val="00C86727"/>
    <w:rsid w:val="00C86CD0"/>
    <w:rsid w:val="00C91AFC"/>
    <w:rsid w:val="00C9205D"/>
    <w:rsid w:val="00C9367F"/>
    <w:rsid w:val="00CA1443"/>
    <w:rsid w:val="00CA14AD"/>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gsotkilava\Desktop\&#4308;&#4314;.%20&#4322;&#4308;&#4316;&#4307;&#4308;&#4320;&#4312;%20&#4321;&#4304;&#4330;&#4334;&#4308;&#4305;-&#4321;&#4304;&#4318;&#4317;&#4334;&#4312;%20&#4315;&#4304;&#4321;&#4304;&#4314;&#4312;&#4321;%20&#4328;&#4308;&#4321;&#4327;&#4312;&#4307;&#4309;&#4304;&#4310;&#4308;\&#4307;&#4304;&#4316;&#4304;&#4320;&#4311;&#4312;%20N1.xlsx" TargetMode="Externa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oleObject" Target="file:///C:\Users\gsotkilava\Desktop\&#4308;&#4314;.%20&#4322;&#4308;&#4316;&#4307;&#4308;&#4320;&#4312;%20&#4321;&#4304;&#4330;&#4334;&#4308;&#4305;-&#4321;&#4304;&#4318;&#4317;&#4334;&#4312;%20&#4315;&#4304;&#4321;&#4304;&#4314;&#4312;&#4321;%20&#4328;&#4308;&#4321;&#4327;&#4312;&#4307;&#4309;&#4304;&#4310;&#4308;\&#4307;&#4304;&#4316;&#4304;&#4320;&#4311;&#4312;%20N1.xls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2FAA0E-CD97-4F98-848A-762199610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5</Pages>
  <Words>845</Words>
  <Characters>4822</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4</cp:revision>
  <cp:lastPrinted>2015-07-27T06:36:00Z</cp:lastPrinted>
  <dcterms:created xsi:type="dcterms:W3CDTF">2023-10-11T15:01:00Z</dcterms:created>
  <dcterms:modified xsi:type="dcterms:W3CDTF">2024-01-03T11:57:00Z</dcterms:modified>
</cp:coreProperties>
</file>