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79791AEB" w14:textId="2D58908A" w:rsidR="00BC3ECD" w:rsidRDefault="00B008AF" w:rsidP="007E014B">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 xml:space="preserve">ჯორჯიან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r w:rsidR="001E76FE">
        <w:rPr>
          <w:rFonts w:ascii="Sylfaen" w:hAnsi="Sylfaen" w:cs="Sylfaen"/>
          <w:b/>
          <w:lang w:val="ka-GE"/>
        </w:rPr>
        <w:t>მისამართზე:</w:t>
      </w:r>
      <w:r w:rsidR="007E014B" w:rsidRPr="007E014B">
        <w:rPr>
          <w:rFonts w:ascii="Sylfaen" w:hAnsi="Sylfaen" w:cs="Sylfaen"/>
          <w:b/>
          <w:lang w:val="ka-GE"/>
        </w:rPr>
        <w:t xml:space="preserve"> ქ. თბილისი, მარიამ</w:t>
      </w:r>
      <w:r w:rsidR="007E014B">
        <w:rPr>
          <w:rFonts w:ascii="Sylfaen" w:hAnsi="Sylfaen" w:cs="Sylfaen"/>
          <w:b/>
          <w:lang w:val="ka-GE"/>
        </w:rPr>
        <w:t xml:space="preserve"> </w:t>
      </w:r>
      <w:r w:rsidR="007E014B" w:rsidRPr="007E014B">
        <w:rPr>
          <w:rFonts w:ascii="Sylfaen" w:hAnsi="Sylfaen" w:cs="Sylfaen"/>
          <w:b/>
          <w:lang w:val="ka-GE"/>
        </w:rPr>
        <w:t xml:space="preserve">ლორთქიფანიძის ქუჩის </w:t>
      </w:r>
      <w:r w:rsidR="007E014B">
        <w:rPr>
          <w:rFonts w:ascii="Sylfaen" w:hAnsi="Sylfaen" w:cs="Sylfaen"/>
          <w:b/>
          <w:lang w:val="ka-GE"/>
        </w:rPr>
        <w:t>მიმდებარედ,</w:t>
      </w:r>
      <w:r w:rsidR="001E76FE">
        <w:rPr>
          <w:rFonts w:ascii="Sylfaen" w:hAnsi="Sylfaen" w:cs="Sylfaen"/>
          <w:b/>
          <w:lang w:val="ka-GE"/>
        </w:rPr>
        <w:t xml:space="preserve"> </w:t>
      </w:r>
      <w:r w:rsidR="007E014B">
        <w:rPr>
          <w:rFonts w:ascii="Sylfaen" w:hAnsi="Sylfaen" w:cs="Sylfaen"/>
          <w:b/>
          <w:lang w:val="ka-GE"/>
        </w:rPr>
        <w:t>წყალარინების</w:t>
      </w:r>
      <w:r w:rsidR="001E76FE">
        <w:rPr>
          <w:rFonts w:ascii="Sylfaen" w:hAnsi="Sylfaen" w:cs="Sylfaen"/>
          <w:b/>
          <w:lang w:val="ka-GE"/>
        </w:rPr>
        <w:t xml:space="preserve"> ქსელის მოწყობის მიზნით</w:t>
      </w:r>
      <w:r w:rsidR="007E014B">
        <w:rPr>
          <w:rFonts w:ascii="Sylfaen" w:hAnsi="Sylfaen" w:cs="Sylfaen"/>
          <w:b/>
          <w:lang w:val="ka-GE"/>
        </w:rPr>
        <w:t xml:space="preserve"> საჭირო </w:t>
      </w:r>
      <w:r w:rsidR="007D3128">
        <w:rPr>
          <w:rFonts w:ascii="Sylfaen" w:hAnsi="Sylfaen" w:cs="Sylfaen"/>
          <w:b/>
          <w:lang w:val="ka-GE"/>
        </w:rPr>
        <w:t>მიწისქვეშა ბურღვითი (კროტით</w:t>
      </w:r>
      <w:r w:rsidR="00CA1125">
        <w:rPr>
          <w:rFonts w:ascii="Sylfaen" w:hAnsi="Sylfaen" w:cs="Sylfaen"/>
          <w:b/>
          <w:lang w:val="ka-GE"/>
        </w:rPr>
        <w:t xml:space="preserve"> დახურული მეთოდით</w:t>
      </w:r>
      <w:r w:rsidR="007D3128">
        <w:rPr>
          <w:rFonts w:ascii="Sylfaen" w:hAnsi="Sylfaen" w:cs="Sylfaen"/>
          <w:b/>
          <w:lang w:val="ka-GE"/>
        </w:rPr>
        <w:t>) სამუშაოების წარმოებაზე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4F149C30"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2454BA2"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r w:rsidR="00B55EDF">
        <w:rPr>
          <w:rFonts w:ascii="Sylfaen" w:hAnsi="Sylfaen"/>
          <w:b/>
          <w:lang w:val="ka-GE"/>
        </w:rPr>
        <w:t xml:space="preserve"> და ნებართვები</w:t>
      </w:r>
    </w:p>
    <w:p w14:paraId="1D5E57E5" w14:textId="77777777" w:rsidR="000353F8" w:rsidRPr="00E37C5C" w:rsidRDefault="000353F8" w:rsidP="000353F8">
      <w:pPr>
        <w:spacing w:after="0" w:line="240" w:lineRule="auto"/>
        <w:jc w:val="both"/>
        <w:rPr>
          <w:rFonts w:ascii="Sylfaen" w:hAnsi="Sylfaen" w:cs="Sylfaen"/>
          <w:lang w:val="ka-GE"/>
        </w:rPr>
      </w:pPr>
    </w:p>
    <w:p w14:paraId="7504A6B9" w14:textId="0D6E1D51" w:rsidR="00745668" w:rsidRDefault="007D3128" w:rsidP="000827DC">
      <w:pPr>
        <w:spacing w:after="0" w:line="240" w:lineRule="auto"/>
        <w:jc w:val="both"/>
        <w:rPr>
          <w:rFonts w:ascii="Sylfaen" w:hAnsi="Sylfaen" w:cs="Sylfaen"/>
          <w:lang w:val="ka-GE"/>
        </w:rPr>
      </w:pPr>
      <w:r>
        <w:rPr>
          <w:rFonts w:ascii="Sylfaen" w:hAnsi="Sylfaen" w:cs="Sylfaen"/>
          <w:lang w:val="ka-GE"/>
        </w:rPr>
        <w:t>მიწისქვეშა ბურღვითი (კროტით) შესასრულებული სამუშაოს პროექტი</w:t>
      </w:r>
      <w:r w:rsidR="000827DC">
        <w:rPr>
          <w:rFonts w:ascii="Sylfaen" w:hAnsi="Sylfaen" w:cs="Sylfaen"/>
          <w:lang w:val="ka-GE"/>
        </w:rPr>
        <w:t xml:space="preserve"> </w:t>
      </w:r>
      <w:r>
        <w:rPr>
          <w:rFonts w:ascii="Sylfaen" w:hAnsi="Sylfaen" w:cs="Sylfaen"/>
          <w:lang w:val="ka-GE"/>
        </w:rPr>
        <w:t>წარმოდგენულია</w:t>
      </w:r>
      <w:r w:rsidR="00A11F8F" w:rsidRPr="00E37C5C">
        <w:rPr>
          <w:rFonts w:ascii="Sylfaen" w:hAnsi="Sylfaen" w:cs="Sylfaen"/>
          <w:lang w:val="ka-GE"/>
        </w:rPr>
        <w:t xml:space="preserve"> </w:t>
      </w:r>
      <w:r>
        <w:rPr>
          <w:rFonts w:ascii="Sylfaen" w:hAnsi="Sylfaen" w:cs="Sylfaen"/>
          <w:lang w:val="ka-GE"/>
        </w:rPr>
        <w:t>დანართი N</w:t>
      </w:r>
      <w:r w:rsidR="007E014B">
        <w:rPr>
          <w:rFonts w:ascii="Sylfaen" w:hAnsi="Sylfaen" w:cs="Sylfaen"/>
          <w:lang w:val="ka-GE"/>
        </w:rPr>
        <w:t>1</w:t>
      </w:r>
      <w:r w:rsidR="000827DC">
        <w:rPr>
          <w:rFonts w:ascii="Sylfaen" w:hAnsi="Sylfaen" w:cs="Sylfaen"/>
          <w:lang w:val="ka-GE"/>
        </w:rPr>
        <w:t>-ში.</w:t>
      </w:r>
    </w:p>
    <w:p w14:paraId="1E01E524" w14:textId="77777777" w:rsidR="000827DC" w:rsidRDefault="000827DC" w:rsidP="000827DC">
      <w:pPr>
        <w:spacing w:after="0" w:line="240" w:lineRule="auto"/>
        <w:jc w:val="both"/>
        <w:rPr>
          <w:rFonts w:ascii="Sylfaen" w:hAnsi="Sylfaen" w:cs="Sylfaen"/>
          <w:b/>
          <w:bCs/>
          <w:lang w:val="ka-GE"/>
        </w:rPr>
      </w:pPr>
    </w:p>
    <w:p w14:paraId="2FF7CD10" w14:textId="55C96468" w:rsidR="00C43CDE" w:rsidRPr="00C43CDE" w:rsidRDefault="00C43CDE" w:rsidP="00C43CDE">
      <w:pPr>
        <w:spacing w:after="0" w:line="240" w:lineRule="auto"/>
        <w:jc w:val="both"/>
        <w:rPr>
          <w:rFonts w:ascii="Sylfaen" w:hAnsi="Sylfaen" w:cs="Sylfaen"/>
          <w:b/>
          <w:bCs/>
          <w:lang w:val="ka-GE"/>
        </w:rPr>
      </w:pPr>
      <w:r>
        <w:rPr>
          <w:rFonts w:ascii="Sylfaen" w:hAnsi="Sylfaen" w:cs="Sylfaen"/>
          <w:b/>
          <w:bCs/>
          <w:lang w:val="ka-GE"/>
        </w:rPr>
        <w:t xml:space="preserve">კომუნიკაციის კოდია: </w:t>
      </w:r>
      <w:r w:rsidR="007E014B" w:rsidRPr="007E014B">
        <w:rPr>
          <w:rFonts w:ascii="Sylfaen" w:hAnsi="Sylfaen" w:cs="Sylfaen"/>
          <w:b/>
          <w:bCs/>
          <w:lang w:val="ka-GE"/>
        </w:rPr>
        <w:t>BA01532300961737</w:t>
      </w:r>
    </w:p>
    <w:p w14:paraId="6F7C90A9" w14:textId="2A1DBA55" w:rsidR="00B008AF" w:rsidRDefault="00B008AF" w:rsidP="00B008AF">
      <w:pPr>
        <w:spacing w:after="0" w:line="240" w:lineRule="auto"/>
        <w:jc w:val="center"/>
        <w:rPr>
          <w:rFonts w:ascii="Sylfaen" w:hAnsi="Sylfaen" w:cs="Sylfaen"/>
          <w:b/>
          <w:bCs/>
          <w:lang w:val="ka-GE"/>
        </w:rPr>
      </w:pPr>
    </w:p>
    <w:p w14:paraId="5A251631" w14:textId="532EC1AF" w:rsidR="001E76FE" w:rsidRDefault="001E76FE" w:rsidP="00B008AF">
      <w:pPr>
        <w:spacing w:after="0" w:line="240" w:lineRule="auto"/>
        <w:jc w:val="center"/>
        <w:rPr>
          <w:rFonts w:ascii="Sylfaen" w:hAnsi="Sylfaen" w:cs="Sylfaen"/>
          <w:b/>
          <w:bCs/>
          <w:lang w:val="ka-GE"/>
        </w:rPr>
      </w:pPr>
    </w:p>
    <w:p w14:paraId="43C93013" w14:textId="5361A3DD" w:rsidR="001E76FE" w:rsidRDefault="001E76FE" w:rsidP="00B008AF">
      <w:pPr>
        <w:spacing w:after="0" w:line="240" w:lineRule="auto"/>
        <w:jc w:val="center"/>
        <w:rPr>
          <w:rFonts w:ascii="Sylfaen" w:hAnsi="Sylfaen" w:cs="Sylfaen"/>
          <w:b/>
          <w:bCs/>
          <w:lang w:val="ka-GE"/>
        </w:rPr>
      </w:pPr>
    </w:p>
    <w:p w14:paraId="0B0AD238" w14:textId="63D84813" w:rsidR="007E014B" w:rsidRDefault="007E014B" w:rsidP="00B008AF">
      <w:pPr>
        <w:spacing w:after="0" w:line="240" w:lineRule="auto"/>
        <w:jc w:val="center"/>
        <w:rPr>
          <w:rFonts w:ascii="Sylfaen" w:hAnsi="Sylfaen" w:cs="Sylfaen"/>
          <w:b/>
          <w:bCs/>
          <w:lang w:val="ka-GE"/>
        </w:rPr>
      </w:pPr>
    </w:p>
    <w:p w14:paraId="53CC3F9C" w14:textId="77777777" w:rsidR="007E014B" w:rsidRDefault="007E014B" w:rsidP="00B008AF">
      <w:pPr>
        <w:spacing w:after="0" w:line="240" w:lineRule="auto"/>
        <w:jc w:val="center"/>
        <w:rPr>
          <w:rFonts w:ascii="Sylfaen" w:hAnsi="Sylfaen" w:cs="Sylfaen"/>
          <w:b/>
          <w:bCs/>
          <w:lang w:val="ka-GE"/>
        </w:rPr>
      </w:pPr>
    </w:p>
    <w:p w14:paraId="6EAC1D6C" w14:textId="7CC8176E" w:rsidR="007E014B" w:rsidRDefault="000827DC"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646A8C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Acrobat.Document.DC" ShapeID="_x0000_i1025" DrawAspect="Icon" r:id="rId10" UpdateMode="Always">
            <o:LinkType>EnhancedMetaFile</o:LinkType>
            <o:LockedField>false</o:LockedField>
            <o:FieldCodes>\f 0</o:FieldCodes>
          </o:OLEObject>
        </w:object>
      </w:r>
    </w:p>
    <w:p w14:paraId="35AEEFF3" w14:textId="4220B6DA" w:rsidR="00B55EDF" w:rsidRDefault="00B55EDF" w:rsidP="00B008AF">
      <w:pPr>
        <w:spacing w:after="0" w:line="240" w:lineRule="auto"/>
        <w:jc w:val="center"/>
        <w:rPr>
          <w:rFonts w:ascii="Sylfaen" w:hAnsi="Sylfaen" w:cs="Sylfaen"/>
          <w:b/>
          <w:bCs/>
          <w:lang w:val="ka-GE"/>
        </w:rPr>
      </w:pPr>
    </w:p>
    <w:p w14:paraId="1389E73A" w14:textId="0AFE502F" w:rsidR="000C3C70" w:rsidRPr="000C3C70" w:rsidRDefault="000C3C70" w:rsidP="000C3C70">
      <w:pPr>
        <w:spacing w:after="0" w:line="240" w:lineRule="auto"/>
        <w:rPr>
          <w:rFonts w:ascii="Sylfaen" w:hAnsi="Sylfaen" w:cs="Sylfaen"/>
          <w:lang w:val="ka-GE"/>
        </w:rPr>
      </w:pPr>
      <w:r w:rsidRPr="000C3C70">
        <w:rPr>
          <w:rFonts w:ascii="Sylfaen" w:hAnsi="Sylfaen" w:cs="Sylfaen"/>
          <w:lang w:val="ka-GE"/>
        </w:rPr>
        <w:t>დამხმარე მასალები:</w:t>
      </w:r>
    </w:p>
    <w:p w14:paraId="7324BE8C" w14:textId="79DA6296" w:rsidR="000C3C70" w:rsidRPr="000C3C70" w:rsidRDefault="000C3C70" w:rsidP="000C3C70">
      <w:pPr>
        <w:pStyle w:val="ListParagraph"/>
        <w:numPr>
          <w:ilvl w:val="0"/>
          <w:numId w:val="38"/>
        </w:numPr>
        <w:spacing w:after="0" w:line="240" w:lineRule="auto"/>
        <w:rPr>
          <w:rFonts w:ascii="Sylfaen" w:hAnsi="Sylfaen" w:cs="Sylfaen"/>
          <w:lang w:val="ka-GE"/>
        </w:rPr>
      </w:pPr>
      <w:r w:rsidRPr="000C3C70">
        <w:rPr>
          <w:rFonts w:ascii="Sylfaen" w:hAnsi="Sylfaen" w:cs="Sylfaen"/>
          <w:lang w:val="ka-GE"/>
        </w:rPr>
        <w:t xml:space="preserve">დანართი N3 – </w:t>
      </w:r>
      <w:r>
        <w:rPr>
          <w:rFonts w:ascii="Sylfaen" w:hAnsi="Sylfaen" w:cs="Sylfaen"/>
          <w:lang w:val="ka-GE"/>
        </w:rPr>
        <w:t>შეიპი</w:t>
      </w:r>
    </w:p>
    <w:p w14:paraId="440A58E0" w14:textId="61A3E82D" w:rsidR="000C3C70" w:rsidRPr="000C3C70" w:rsidRDefault="000C3C70" w:rsidP="000C3C70">
      <w:pPr>
        <w:pStyle w:val="ListParagraph"/>
        <w:numPr>
          <w:ilvl w:val="0"/>
          <w:numId w:val="38"/>
        </w:numPr>
        <w:spacing w:after="0" w:line="240" w:lineRule="auto"/>
        <w:rPr>
          <w:rFonts w:ascii="Sylfaen" w:hAnsi="Sylfaen" w:cs="Sylfaen"/>
          <w:lang w:val="ka-GE"/>
        </w:rPr>
      </w:pPr>
      <w:r w:rsidRPr="000C3C70">
        <w:rPr>
          <w:rFonts w:ascii="Sylfaen" w:hAnsi="Sylfaen" w:cs="Sylfaen"/>
          <w:lang w:val="ka-GE"/>
        </w:rPr>
        <w:t>დანართი N4 - ფოტო მასალა</w:t>
      </w:r>
    </w:p>
    <w:p w14:paraId="2A468A8E" w14:textId="23097CDB" w:rsidR="00B55EDF" w:rsidRPr="00771D16" w:rsidRDefault="00B55EDF" w:rsidP="00B008AF">
      <w:pPr>
        <w:spacing w:after="0" w:line="240" w:lineRule="auto"/>
        <w:jc w:val="center"/>
        <w:rPr>
          <w:rFonts w:ascii="Sylfaen" w:hAnsi="Sylfaen" w:cs="Sylfaen"/>
          <w:b/>
          <w:bCs/>
          <w:lang w:val="ka-GE"/>
        </w:rPr>
      </w:pP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75842832"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w:t>
      </w:r>
      <w:r w:rsidR="000827DC">
        <w:rPr>
          <w:rFonts w:ascii="Sylfaen" w:hAnsi="Sylfaen" w:cs="Sylfaen"/>
          <w:color w:val="222222"/>
          <w:shd w:val="clear" w:color="auto" w:fill="FFFFFF"/>
          <w:lang w:val="ka-GE"/>
        </w:rPr>
        <w:t>2</w:t>
      </w:r>
      <w:r w:rsidR="00D5623D">
        <w:rPr>
          <w:rFonts w:ascii="Sylfaen" w:hAnsi="Sylfaen" w:cs="Sylfaen"/>
          <w:color w:val="222222"/>
          <w:shd w:val="clear" w:color="auto" w:fill="FFFFFF"/>
          <w:lang w:val="ka-GE"/>
        </w:rPr>
        <w:t>-ის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30BD15E2" w:rsidR="001B6A7C" w:rsidRDefault="000C3C70" w:rsidP="004C617A">
      <w:pPr>
        <w:jc w:val="center"/>
        <w:rPr>
          <w:rFonts w:ascii="Sylfaen" w:hAnsi="Sylfaen" w:cs="Sylfaen"/>
          <w:color w:val="222222"/>
          <w:shd w:val="clear" w:color="auto" w:fill="FFFFFF"/>
          <w:lang w:val="ka-GE"/>
        </w:rPr>
      </w:pPr>
      <w:r>
        <w:object w:dxaOrig="1538" w:dyaOrig="994" w14:anchorId="5467BEDF">
          <v:shape id="_x0000_i1026" type="#_x0000_t75" style="width:77.25pt;height:49.5pt" o:ole="">
            <v:imagedata r:id="rId11" o:title=""/>
          </v:shape>
          <o:OLEObject Type="Link" ProgID="Excel.Sheet.12" ShapeID="_x0000_i1026" DrawAspect="Icon" r:id="rId12" UpdateMode="Always">
            <o:LinkType>EnhancedMetaFile</o:LinkType>
            <o:LockedField>false</o:LockedField>
            <o:FieldCodes>\f 0</o:FieldCodes>
          </o:OLEObject>
        </w:object>
      </w:r>
      <w:hyperlink r:id="rId13"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49E80977" w:rsidR="0004045F" w:rsidRDefault="00B55EDF" w:rsidP="0004045F">
      <w:pPr>
        <w:pStyle w:val="ListParagraph"/>
        <w:numPr>
          <w:ilvl w:val="0"/>
          <w:numId w:val="37"/>
        </w:numPr>
        <w:rPr>
          <w:rFonts w:ascii="Sylfaen" w:hAnsi="Sylfaen" w:cs="Sylfaen"/>
          <w:lang w:val="ka-GE"/>
        </w:rPr>
      </w:pPr>
      <w:r>
        <w:rPr>
          <w:rFonts w:ascii="Sylfaen" w:hAnsi="Sylfaen" w:cs="Sylfaen"/>
          <w:lang w:val="ka-GE"/>
        </w:rPr>
        <w:t xml:space="preserve">მომსახურება უნდა დასრულდეს არაუგვიანეს 12 </w:t>
      </w:r>
      <w:r w:rsidR="000C3C70">
        <w:rPr>
          <w:rFonts w:ascii="Sylfaen" w:hAnsi="Sylfaen" w:cs="Sylfaen"/>
          <w:lang w:val="ka-GE"/>
        </w:rPr>
        <w:t>თებერვილსა;</w:t>
      </w:r>
    </w:p>
    <w:p w14:paraId="3078897A" w14:textId="101B1B7C" w:rsidR="00D6114D"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 xml:space="preserve">მიწოდებული </w:t>
      </w:r>
      <w:r w:rsidR="00B55EDF">
        <w:rPr>
          <w:rFonts w:ascii="Sylfaen" w:hAnsi="Sylfaen" w:cs="Sylfaen"/>
          <w:lang w:val="ka-GE"/>
        </w:rPr>
        <w:t xml:space="preserve">მომსახურება </w:t>
      </w:r>
      <w:r w:rsidRPr="0004045F">
        <w:rPr>
          <w:rFonts w:ascii="Sylfaen" w:hAnsi="Sylfaen" w:cs="Sylfaen"/>
          <w:lang w:val="ka-GE"/>
        </w:rPr>
        <w:t xml:space="preserve">უნდა შეესაბამებოდეს კონკრეტული </w:t>
      </w:r>
      <w:r w:rsidR="00B55EDF">
        <w:rPr>
          <w:rFonts w:ascii="Sylfaen" w:hAnsi="Sylfaen" w:cs="Sylfaen"/>
          <w:lang w:val="ka-GE"/>
        </w:rPr>
        <w:t>მომსახურებისთვის</w:t>
      </w:r>
      <w:r w:rsidRPr="0004045F">
        <w:rPr>
          <w:rFonts w:ascii="Sylfaen" w:hAnsi="Sylfaen" w:cs="Sylfaen"/>
          <w:lang w:val="ka-GE"/>
        </w:rPr>
        <w:t xml:space="preserve"> დადგენილ მოთხოვნებსა და სტანდარტებს და </w:t>
      </w:r>
      <w:r w:rsidR="00B55EDF">
        <w:rPr>
          <w:rFonts w:ascii="Sylfaen" w:hAnsi="Sylfaen" w:cs="Sylfaen"/>
          <w:lang w:val="ka-GE"/>
        </w:rPr>
        <w:t xml:space="preserve">სამუშაოების დასრულების შემდგომ დამკვეთისთვის </w:t>
      </w:r>
      <w:r w:rsidRPr="0004045F">
        <w:rPr>
          <w:rFonts w:ascii="Sylfaen" w:hAnsi="Sylfaen" w:cs="Sylfaen"/>
          <w:lang w:val="ka-GE"/>
        </w:rPr>
        <w:t xml:space="preserve">შესაძლებელი უნდა იყოს </w:t>
      </w:r>
      <w:r w:rsidR="00B55EDF">
        <w:rPr>
          <w:rFonts w:ascii="Sylfaen" w:hAnsi="Sylfaen" w:cs="Sylfaen"/>
          <w:lang w:val="ka-GE"/>
        </w:rPr>
        <w:t>აღნიშნული მილების დაერთება;</w:t>
      </w:r>
    </w:p>
    <w:p w14:paraId="75A67B68" w14:textId="77777777" w:rsidR="000C3C70" w:rsidRDefault="000C3C70" w:rsidP="0004045F">
      <w:pPr>
        <w:pStyle w:val="ListParagraph"/>
        <w:numPr>
          <w:ilvl w:val="0"/>
          <w:numId w:val="37"/>
        </w:numPr>
        <w:rPr>
          <w:rFonts w:ascii="Sylfaen" w:hAnsi="Sylfaen" w:cs="Sylfaen"/>
          <w:lang w:val="ka-GE"/>
        </w:rPr>
      </w:pPr>
      <w:r>
        <w:rPr>
          <w:rFonts w:ascii="Sylfaen" w:hAnsi="Sylfaen" w:cs="Sylfaen"/>
          <w:lang w:val="ka-GE"/>
        </w:rPr>
        <w:lastRenderedPageBreak/>
        <w:t>მომსახურების ფასი უნდა მოიცავდეს მილების ტრანსპორტირების და ქვაბულების მოწყობის ღირებულებას; მილებს გასცემს დამკვეთი (</w:t>
      </w:r>
      <w:r>
        <w:rPr>
          <w:rFonts w:ascii="Sylfaen" w:hAnsi="Sylfaen" w:cs="Sylfaen"/>
        </w:rPr>
        <w:t>GWP);</w:t>
      </w:r>
      <w:r>
        <w:rPr>
          <w:rFonts w:ascii="Sylfaen" w:hAnsi="Sylfaen" w:cs="Sylfaen"/>
          <w:lang w:val="ka-GE"/>
        </w:rPr>
        <w:t xml:space="preserve"> მილები გაიცემა შემდეგი მისამართიდან: თბილისი, წყალსადენის N7; </w:t>
      </w:r>
    </w:p>
    <w:p w14:paraId="7764BDDE" w14:textId="77777777" w:rsidR="000C3C70" w:rsidRDefault="000C3C70" w:rsidP="000C3C70">
      <w:pPr>
        <w:pStyle w:val="ListParagraph"/>
        <w:rPr>
          <w:rFonts w:ascii="Sylfaen" w:hAnsi="Sylfaen" w:cs="Sylfaen"/>
          <w:lang w:val="ka-GE"/>
        </w:rPr>
      </w:pPr>
      <w:r>
        <w:rPr>
          <w:rFonts w:ascii="Sylfaen" w:hAnsi="Sylfaen" w:cs="Sylfaen"/>
          <w:lang w:val="ka-GE"/>
        </w:rPr>
        <w:t xml:space="preserve">მილის სიგრძე ჯამში 50 გ/მ; </w:t>
      </w:r>
    </w:p>
    <w:p w14:paraId="1A027499" w14:textId="1D203382" w:rsidR="007E014B" w:rsidRPr="0025388E" w:rsidRDefault="000C3C70" w:rsidP="000C3C70">
      <w:pPr>
        <w:pStyle w:val="ListParagraph"/>
        <w:rPr>
          <w:rFonts w:ascii="Sylfaen" w:hAnsi="Sylfaen" w:cs="Sylfaen"/>
          <w:lang w:val="ka-GE"/>
        </w:rPr>
      </w:pPr>
      <w:r>
        <w:rPr>
          <w:rFonts w:ascii="Sylfaen" w:hAnsi="Sylfaen" w:cs="Sylfaen"/>
        </w:rPr>
        <w:t>D=225 mm.</w:t>
      </w:r>
    </w:p>
    <w:p w14:paraId="5FEF6B21" w14:textId="74376DBA"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B55EDF">
        <w:rPr>
          <w:rFonts w:ascii="Sylfaen" w:hAnsi="Sylfaen"/>
          <w:b/>
          <w:lang w:val="ka-GE"/>
        </w:rPr>
        <w:t>მომსახურების</w:t>
      </w:r>
      <w:r w:rsidR="00E91201">
        <w:rPr>
          <w:rFonts w:ascii="Sylfaen" w:hAnsi="Sylfaen"/>
          <w:b/>
          <w:lang w:val="ka-GE"/>
        </w:rPr>
        <w:t xml:space="preserve"> </w:t>
      </w:r>
      <w:r w:rsidR="00B55EDF">
        <w:rPr>
          <w:rFonts w:ascii="Sylfaen" w:hAnsi="Sylfaen"/>
          <w:b/>
          <w:lang w:val="ka-GE"/>
        </w:rPr>
        <w:t>შესრულების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1D1839F2" w:rsidR="001C6888" w:rsidRPr="000C3C70" w:rsidRDefault="00B55EDF" w:rsidP="00FB230D">
      <w:pPr>
        <w:rPr>
          <w:rFonts w:ascii="Sylfaen" w:hAnsi="Sylfaen" w:cs="Sylfaen"/>
          <w:lang w:val="ka-GE"/>
        </w:rPr>
      </w:pPr>
      <w:r w:rsidRPr="000C3C70">
        <w:rPr>
          <w:rFonts w:ascii="Sylfaen" w:hAnsi="Sylfaen" w:cs="Sylfaen"/>
          <w:lang w:val="ka-GE"/>
        </w:rPr>
        <w:t xml:space="preserve">არაუგვიანეს 12 </w:t>
      </w:r>
      <w:r w:rsidR="000C3C70">
        <w:rPr>
          <w:rFonts w:ascii="Sylfaen" w:hAnsi="Sylfaen" w:cs="Sylfaen"/>
          <w:lang w:val="ka-GE"/>
        </w:rPr>
        <w:t>თებერვლისა;</w:t>
      </w:r>
    </w:p>
    <w:p w14:paraId="5AAAF0F3" w14:textId="3C15CB69" w:rsidR="00FD0815" w:rsidRDefault="00056A31" w:rsidP="00FD35B5">
      <w:pPr>
        <w:rPr>
          <w:rFonts w:ascii="Sylfaen" w:hAnsi="Sylfaen"/>
          <w:b/>
          <w:lang w:val="ka-GE"/>
        </w:rPr>
      </w:pPr>
      <w:r w:rsidRPr="00B55EDF">
        <w:rPr>
          <w:rFonts w:ascii="Sylfaen" w:hAnsi="Sylfaen" w:cs="Sylfaen"/>
          <w:b/>
          <w:lang w:val="ka-GE"/>
        </w:rPr>
        <w:t>1</w:t>
      </w:r>
      <w:r w:rsidR="00CF7A57" w:rsidRPr="00B55EDF">
        <w:rPr>
          <w:rFonts w:ascii="Sylfaen" w:hAnsi="Sylfaen" w:cs="Sylfaen"/>
          <w:b/>
          <w:lang w:val="ka-GE"/>
        </w:rPr>
        <w:t>.5</w:t>
      </w:r>
      <w:r w:rsidR="00931A9A" w:rsidRPr="00E90A78">
        <w:rPr>
          <w:rFonts w:ascii="Sylfaen" w:hAnsi="Sylfaen" w:cs="Sylfaen"/>
          <w:b/>
          <w:lang w:val="ka-GE"/>
        </w:rPr>
        <w:t xml:space="preserve"> </w:t>
      </w:r>
      <w:r w:rsidR="00B55EDF">
        <w:rPr>
          <w:rFonts w:ascii="Sylfaen" w:hAnsi="Sylfaen"/>
          <w:b/>
          <w:lang w:val="ka-GE"/>
        </w:rPr>
        <w:t>მომსახურების</w:t>
      </w:r>
      <w:r w:rsidR="00485700">
        <w:rPr>
          <w:rFonts w:ascii="Sylfaen" w:hAnsi="Sylfaen"/>
          <w:b/>
          <w:lang w:val="ka-GE"/>
        </w:rPr>
        <w:t xml:space="preserve"> </w:t>
      </w:r>
      <w:r w:rsidR="00B55EDF">
        <w:rPr>
          <w:rFonts w:ascii="Sylfaen" w:hAnsi="Sylfaen"/>
          <w:b/>
          <w:lang w:val="ka-GE"/>
        </w:rPr>
        <w:t>შესრულების</w:t>
      </w:r>
      <w:r w:rsidRPr="00E37C5C">
        <w:rPr>
          <w:rFonts w:ascii="Sylfaen" w:hAnsi="Sylfaen"/>
          <w:b/>
          <w:lang w:val="ka-GE"/>
        </w:rPr>
        <w:t xml:space="preserve"> ადგილი</w:t>
      </w:r>
      <w:r w:rsidR="0069457C">
        <w:rPr>
          <w:rFonts w:ascii="Sylfaen" w:hAnsi="Sylfaen"/>
          <w:b/>
          <w:lang w:val="ka-GE"/>
        </w:rPr>
        <w:t>:</w:t>
      </w:r>
    </w:p>
    <w:p w14:paraId="280E2491" w14:textId="28240045" w:rsidR="00D6114D" w:rsidRDefault="00771D16" w:rsidP="005A137B">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w:t>
      </w:r>
      <w:r w:rsidR="00B55EDF">
        <w:rPr>
          <w:rFonts w:ascii="Sylfaen" w:hAnsi="Sylfaen" w:cs="Sylfaen"/>
          <w:lang w:val="ka-GE"/>
        </w:rPr>
        <w:t xml:space="preserve">მისამართი: </w:t>
      </w:r>
      <w:r w:rsidR="005A137B" w:rsidRPr="005A137B">
        <w:rPr>
          <w:rFonts w:ascii="Sylfaen" w:hAnsi="Sylfaen" w:cs="Sylfaen"/>
          <w:lang w:val="ka-GE"/>
        </w:rPr>
        <w:t>ქ. თბილისი, მარიამ ლორთქიფანიძის ქუჩის მიმდებარედ</w:t>
      </w:r>
      <w:r w:rsidR="005A137B">
        <w:rPr>
          <w:rFonts w:ascii="Sylfaen" w:hAnsi="Sylfaen" w:cs="Sylfaen"/>
          <w:lang w:val="ka-GE"/>
        </w:rPr>
        <w:t>;</w:t>
      </w:r>
    </w:p>
    <w:p w14:paraId="279FBE52" w14:textId="68510B0C" w:rsidR="00C86727" w:rsidRPr="00E711C6" w:rsidRDefault="00B55EDF"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421CA7F9" w:rsidR="008D04C5" w:rsidRPr="00E37C5C" w:rsidRDefault="00B55EDF"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1E40F999"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w:t>
      </w:r>
      <w:r w:rsidR="000C3C70">
        <w:rPr>
          <w:rFonts w:ascii="Sylfaen" w:hAnsi="Sylfaen"/>
          <w:lang w:val="ka-GE"/>
        </w:rPr>
        <w:t>2</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2C219B3E" w14:textId="1BFBCCBC" w:rsidR="00BD74F8" w:rsidRDefault="00B55EDF" w:rsidP="00DA7781">
      <w:pPr>
        <w:spacing w:before="240" w:after="160"/>
        <w:jc w:val="both"/>
        <w:rPr>
          <w:rFonts w:ascii="Sylfaen" w:hAnsi="Sylfaen"/>
          <w:lang w:val="ka-GE"/>
        </w:rPr>
      </w:pPr>
      <w:r>
        <w:rPr>
          <w:rFonts w:ascii="Sylfaen" w:hAnsi="Sylfaen"/>
          <w:lang w:val="ka-GE"/>
        </w:rPr>
        <w:t>2</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6FFC871C" w:rsidR="009D7955" w:rsidRDefault="00B55EDF" w:rsidP="00DA7781">
      <w:pPr>
        <w:spacing w:before="240" w:after="160"/>
        <w:jc w:val="both"/>
        <w:rPr>
          <w:rFonts w:ascii="Sylfaen" w:hAnsi="Sylfaen"/>
          <w:lang w:val="ka-GE"/>
        </w:rPr>
      </w:pPr>
      <w:r>
        <w:rPr>
          <w:rFonts w:ascii="Sylfaen" w:hAnsi="Sylfaen"/>
          <w:lang w:val="ka-GE"/>
        </w:rPr>
        <w:t>3</w:t>
      </w:r>
      <w:r w:rsidR="009D7955">
        <w:rPr>
          <w:rFonts w:ascii="Sylfaen" w:hAnsi="Sylfaen"/>
          <w:lang w:val="ka-GE"/>
        </w:rPr>
        <w:t>.</w:t>
      </w:r>
      <w:r w:rsidR="009D7955" w:rsidRPr="009D7955">
        <w:t xml:space="preserve"> </w:t>
      </w:r>
      <w:r w:rsidR="009D7955" w:rsidRPr="009D7955">
        <w:rPr>
          <w:rFonts w:ascii="Sylfaen" w:hAnsi="Sylfaen"/>
          <w:lang w:val="ka-GE"/>
        </w:rPr>
        <w:t>კომპანიის სრული რეკვიზიტები;</w:t>
      </w:r>
    </w:p>
    <w:p w14:paraId="179EF6F8" w14:textId="23A139C2" w:rsidR="009D7955" w:rsidRDefault="00B55EDF" w:rsidP="00DA7781">
      <w:pPr>
        <w:spacing w:before="240" w:after="160"/>
        <w:jc w:val="both"/>
        <w:rPr>
          <w:rFonts w:ascii="Sylfaen" w:hAnsi="Sylfaen"/>
          <w:lang w:val="ka-GE"/>
        </w:rPr>
      </w:pPr>
      <w:r>
        <w:rPr>
          <w:rFonts w:ascii="Sylfaen" w:hAnsi="Sylfaen"/>
          <w:lang w:val="ka-GE"/>
        </w:rPr>
        <w:t>4</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38370CC" w:rsidR="00E45EB8" w:rsidRDefault="00B55EDF"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lastRenderedPageBreak/>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6D4C3BF5" w:rsidR="00CC4789" w:rsidRPr="00E90A78" w:rsidRDefault="00B55EDF"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37D1AD95"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B55EDF">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1808CB21" w:rsidR="00CC4789" w:rsidRPr="00E90A78" w:rsidRDefault="00B55EDF" w:rsidP="00E90A78">
      <w:pPr>
        <w:spacing w:after="0" w:line="360" w:lineRule="auto"/>
        <w:rPr>
          <w:b/>
          <w:lang w:val="ka-GE"/>
        </w:rPr>
      </w:pPr>
      <w:r>
        <w:rPr>
          <w:rFonts w:ascii="Sylfaen" w:hAnsi="Sylfaen" w:cs="Sylfaen"/>
          <w:lang w:val="ka-GE"/>
        </w:rPr>
        <w:t>1.9</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61B0633" w:rsidR="00CE7176" w:rsidRPr="00E90A78" w:rsidRDefault="00B55EDF" w:rsidP="00E90A78">
      <w:pPr>
        <w:rPr>
          <w:lang w:val="es-MX"/>
        </w:rPr>
      </w:pPr>
      <w:r>
        <w:rPr>
          <w:rFonts w:ascii="Sylfaen" w:hAnsi="Sylfaen" w:cs="Sylfaen"/>
          <w:lang w:val="ka-GE"/>
        </w:rPr>
        <w:t>1.9</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5F2D1B5D" w:rsidR="00E90A78" w:rsidRPr="00BD74F8" w:rsidRDefault="00B55EDF" w:rsidP="00BD74F8">
      <w:pPr>
        <w:jc w:val="both"/>
        <w:rPr>
          <w:lang w:val="es-MX"/>
        </w:rPr>
      </w:pPr>
      <w:r>
        <w:rPr>
          <w:rFonts w:ascii="Sylfaen" w:hAnsi="Sylfaen" w:cs="Sylfaen"/>
          <w:lang w:val="ka-GE"/>
        </w:rPr>
        <w:t>1.9</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73E97D9E" w:rsidR="008246F4" w:rsidRPr="00E90A78" w:rsidRDefault="00B55EDF" w:rsidP="00E90A78">
      <w:pPr>
        <w:spacing w:after="0" w:line="360" w:lineRule="auto"/>
        <w:ind w:left="360"/>
        <w:jc w:val="both"/>
        <w:rPr>
          <w:rFonts w:ascii="Sylfaen" w:hAnsi="Sylfaen"/>
          <w:b/>
          <w:lang w:val="ka-GE"/>
        </w:rPr>
      </w:pPr>
      <w:r>
        <w:rPr>
          <w:rFonts w:ascii="Sylfaen" w:hAnsi="Sylfaen"/>
          <w:b/>
          <w:lang w:val="ka-GE"/>
        </w:rPr>
        <w:lastRenderedPageBreak/>
        <w:t>1.10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6CE117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B55EDF">
        <w:rPr>
          <w:rFonts w:ascii="Sylfaen" w:hAnsi="Sylfaen"/>
          <w:lang w:val="ka-GE"/>
        </w:rPr>
        <w:t>.10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4F9BE43D" w:rsidR="007E0304" w:rsidRPr="00E37C5C" w:rsidRDefault="00B55EDF" w:rsidP="00BD74F8">
      <w:pPr>
        <w:spacing w:after="0" w:line="360" w:lineRule="auto"/>
        <w:ind w:left="360"/>
        <w:rPr>
          <w:rFonts w:ascii="Sylfaen" w:hAnsi="Sylfaen"/>
          <w:lang w:val="ka-GE"/>
        </w:rPr>
      </w:pPr>
      <w:r>
        <w:rPr>
          <w:rFonts w:ascii="Sylfaen" w:hAnsi="Sylfaen"/>
          <w:lang w:val="ka-GE"/>
        </w:rPr>
        <w:t>1.10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HYPERLINK "http://www.tenders.ge"</w:instrText>
      </w:r>
      <w:r>
        <w:fldChar w:fldCharType="separate"/>
      </w:r>
      <w:r w:rsidR="007E0304" w:rsidRPr="00E37C5C">
        <w:rPr>
          <w:rStyle w:val="Hyperlink"/>
          <w:rFonts w:ascii="Sylfaen" w:hAnsi="Sylfaen"/>
          <w:lang w:val="ka-GE"/>
        </w:rPr>
        <w:t>www.tenders.ge</w:t>
      </w:r>
      <w:r>
        <w:rPr>
          <w:rStyle w:val="Hyperlink"/>
          <w:rFonts w:ascii="Sylfaen" w:hAnsi="Sylfaen"/>
          <w:lang w:val="ka-GE"/>
        </w:rPr>
        <w:fldChar w:fldCharType="end"/>
      </w:r>
    </w:p>
    <w:p w14:paraId="2EE38DE1" w14:textId="296EC87B" w:rsidR="007E0304" w:rsidRPr="00E37C5C" w:rsidRDefault="00B55EDF" w:rsidP="00BD74F8">
      <w:pPr>
        <w:spacing w:after="0" w:line="360" w:lineRule="auto"/>
        <w:ind w:left="360"/>
        <w:rPr>
          <w:rFonts w:ascii="Sylfaen" w:hAnsi="Sylfaen"/>
          <w:lang w:val="ka-GE"/>
        </w:rPr>
      </w:pPr>
      <w:r>
        <w:rPr>
          <w:rFonts w:ascii="Sylfaen" w:hAnsi="Sylfaen"/>
          <w:lang w:val="ka-GE"/>
        </w:rPr>
        <w:t>1.10</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67442712"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6320AF">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AD2874" w14:textId="77777777" w:rsidR="006320AF" w:rsidRDefault="006320AF" w:rsidP="007902EA">
      <w:pPr>
        <w:spacing w:after="0" w:line="240" w:lineRule="auto"/>
      </w:pPr>
      <w:r>
        <w:separator/>
      </w:r>
    </w:p>
  </w:endnote>
  <w:endnote w:type="continuationSeparator" w:id="0">
    <w:p w14:paraId="7AE55771" w14:textId="77777777" w:rsidR="006320AF" w:rsidRDefault="006320A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6C7A5326" w:rsidR="004A3BD8" w:rsidRDefault="004A3BD8">
        <w:pPr>
          <w:pStyle w:val="Footer"/>
          <w:jc w:val="right"/>
        </w:pPr>
        <w:r>
          <w:fldChar w:fldCharType="begin"/>
        </w:r>
        <w:r>
          <w:instrText xml:space="preserve"> PAGE   \* MERGEFORMAT </w:instrText>
        </w:r>
        <w:r>
          <w:fldChar w:fldCharType="separate"/>
        </w:r>
        <w:r w:rsidR="00CA1125">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C39037" w14:textId="77777777" w:rsidR="006320AF" w:rsidRDefault="006320AF" w:rsidP="007902EA">
      <w:pPr>
        <w:spacing w:after="0" w:line="240" w:lineRule="auto"/>
      </w:pPr>
      <w:r>
        <w:separator/>
      </w:r>
    </w:p>
  </w:footnote>
  <w:footnote w:type="continuationSeparator" w:id="0">
    <w:p w14:paraId="2C3978BB" w14:textId="77777777" w:rsidR="006320AF" w:rsidRDefault="006320A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6197A1C"/>
    <w:multiLevelType w:val="hybridMultilevel"/>
    <w:tmpl w:val="BAB0A95C"/>
    <w:lvl w:ilvl="0" w:tplc="C80E79EC">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5514549">
    <w:abstractNumId w:val="15"/>
  </w:num>
  <w:num w:numId="2" w16cid:durableId="1619725294">
    <w:abstractNumId w:val="0"/>
  </w:num>
  <w:num w:numId="3" w16cid:durableId="453671405">
    <w:abstractNumId w:val="1"/>
  </w:num>
  <w:num w:numId="4" w16cid:durableId="1586260728">
    <w:abstractNumId w:val="34"/>
  </w:num>
  <w:num w:numId="5" w16cid:durableId="264462982">
    <w:abstractNumId w:val="14"/>
  </w:num>
  <w:num w:numId="6" w16cid:durableId="808012292">
    <w:abstractNumId w:val="5"/>
  </w:num>
  <w:num w:numId="7" w16cid:durableId="639454483">
    <w:abstractNumId w:val="4"/>
  </w:num>
  <w:num w:numId="8" w16cid:durableId="1647707843">
    <w:abstractNumId w:val="27"/>
  </w:num>
  <w:num w:numId="9" w16cid:durableId="1192838007">
    <w:abstractNumId w:val="31"/>
  </w:num>
  <w:num w:numId="10" w16cid:durableId="729960615">
    <w:abstractNumId w:val="16"/>
  </w:num>
  <w:num w:numId="11" w16cid:durableId="24336068">
    <w:abstractNumId w:val="8"/>
  </w:num>
  <w:num w:numId="12" w16cid:durableId="618686051">
    <w:abstractNumId w:val="12"/>
  </w:num>
  <w:num w:numId="13" w16cid:durableId="1413351433">
    <w:abstractNumId w:val="23"/>
  </w:num>
  <w:num w:numId="14" w16cid:durableId="1863283812">
    <w:abstractNumId w:val="17"/>
  </w:num>
  <w:num w:numId="15" w16cid:durableId="828444071">
    <w:abstractNumId w:val="10"/>
  </w:num>
  <w:num w:numId="16" w16cid:durableId="758983223">
    <w:abstractNumId w:val="29"/>
  </w:num>
  <w:num w:numId="17" w16cid:durableId="1900044909">
    <w:abstractNumId w:val="21"/>
  </w:num>
  <w:num w:numId="18" w16cid:durableId="165558883">
    <w:abstractNumId w:val="20"/>
  </w:num>
  <w:num w:numId="19" w16cid:durableId="816529228">
    <w:abstractNumId w:val="7"/>
  </w:num>
  <w:num w:numId="20" w16cid:durableId="807892191">
    <w:abstractNumId w:val="2"/>
  </w:num>
  <w:num w:numId="21" w16cid:durableId="102968216">
    <w:abstractNumId w:val="33"/>
  </w:num>
  <w:num w:numId="22" w16cid:durableId="1170828089">
    <w:abstractNumId w:val="36"/>
  </w:num>
  <w:num w:numId="23" w16cid:durableId="824971313">
    <w:abstractNumId w:val="13"/>
  </w:num>
  <w:num w:numId="24" w16cid:durableId="222329685">
    <w:abstractNumId w:val="30"/>
  </w:num>
  <w:num w:numId="25" w16cid:durableId="1576931757">
    <w:abstractNumId w:val="9"/>
  </w:num>
  <w:num w:numId="26" w16cid:durableId="1393844668">
    <w:abstractNumId w:val="26"/>
  </w:num>
  <w:num w:numId="27" w16cid:durableId="2019774534">
    <w:abstractNumId w:val="3"/>
  </w:num>
  <w:num w:numId="28" w16cid:durableId="1148984866">
    <w:abstractNumId w:val="24"/>
  </w:num>
  <w:num w:numId="29" w16cid:durableId="1313949144">
    <w:abstractNumId w:val="22"/>
  </w:num>
  <w:num w:numId="30" w16cid:durableId="1270316313">
    <w:abstractNumId w:val="28"/>
  </w:num>
  <w:num w:numId="31" w16cid:durableId="450789094">
    <w:abstractNumId w:val="32"/>
  </w:num>
  <w:num w:numId="32" w16cid:durableId="707950077">
    <w:abstractNumId w:val="25"/>
  </w:num>
  <w:num w:numId="33" w16cid:durableId="143933590">
    <w:abstractNumId w:val="11"/>
  </w:num>
  <w:num w:numId="34" w16cid:durableId="536160697">
    <w:abstractNumId w:val="18"/>
  </w:num>
  <w:num w:numId="35" w16cid:durableId="2132087955">
    <w:abstractNumId w:val="19"/>
  </w:num>
  <w:num w:numId="36" w16cid:durableId="1920824094">
    <w:abstractNumId w:val="6"/>
  </w:num>
  <w:num w:numId="37" w16cid:durableId="2108115791">
    <w:abstractNumId w:val="37"/>
  </w:num>
  <w:num w:numId="38" w16cid:durableId="1273516246">
    <w:abstractNumId w:val="3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27DC"/>
    <w:rsid w:val="000839D9"/>
    <w:rsid w:val="00085AFB"/>
    <w:rsid w:val="00090A8D"/>
    <w:rsid w:val="00092A77"/>
    <w:rsid w:val="00092E77"/>
    <w:rsid w:val="000974B9"/>
    <w:rsid w:val="000A0D72"/>
    <w:rsid w:val="000B1C85"/>
    <w:rsid w:val="000B1F3B"/>
    <w:rsid w:val="000B47A5"/>
    <w:rsid w:val="000B4C5E"/>
    <w:rsid w:val="000B5D0F"/>
    <w:rsid w:val="000C3223"/>
    <w:rsid w:val="000C3C70"/>
    <w:rsid w:val="000D5BB4"/>
    <w:rsid w:val="000D68A2"/>
    <w:rsid w:val="000D706B"/>
    <w:rsid w:val="000E5617"/>
    <w:rsid w:val="000F03A0"/>
    <w:rsid w:val="000F15F2"/>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245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1E76FE"/>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6823"/>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137B"/>
    <w:rsid w:val="005A7BA2"/>
    <w:rsid w:val="005B44A2"/>
    <w:rsid w:val="005B4907"/>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0AF"/>
    <w:rsid w:val="00632910"/>
    <w:rsid w:val="00633210"/>
    <w:rsid w:val="00634B58"/>
    <w:rsid w:val="006430CD"/>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0CE3"/>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25EEA"/>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128"/>
    <w:rsid w:val="007D3F97"/>
    <w:rsid w:val="007D73CE"/>
    <w:rsid w:val="007E014B"/>
    <w:rsid w:val="007E0304"/>
    <w:rsid w:val="007E1E28"/>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07543"/>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5EDF"/>
    <w:rsid w:val="00B56244"/>
    <w:rsid w:val="00B616CF"/>
    <w:rsid w:val="00B62EB8"/>
    <w:rsid w:val="00B806AE"/>
    <w:rsid w:val="00B823D3"/>
    <w:rsid w:val="00B830F8"/>
    <w:rsid w:val="00B84106"/>
    <w:rsid w:val="00B92B05"/>
    <w:rsid w:val="00B942E0"/>
    <w:rsid w:val="00B97F4F"/>
    <w:rsid w:val="00BA19A7"/>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43CDE"/>
    <w:rsid w:val="00C523EB"/>
    <w:rsid w:val="00C55BCF"/>
    <w:rsid w:val="00C565E7"/>
    <w:rsid w:val="00C67999"/>
    <w:rsid w:val="00C73981"/>
    <w:rsid w:val="00C761CC"/>
    <w:rsid w:val="00C83494"/>
    <w:rsid w:val="00C8493F"/>
    <w:rsid w:val="00C86727"/>
    <w:rsid w:val="00C86CD0"/>
    <w:rsid w:val="00C91AFC"/>
    <w:rsid w:val="00C9205D"/>
    <w:rsid w:val="00C9367F"/>
    <w:rsid w:val="00CA1125"/>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26AD"/>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A3EEF"/>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file:///C:\Users\gsotkilava\Desktop\&#4313;&#4317;&#4321;&#4322;&#4304;&#4309;&#4304;(%20&#4315;&#4317;&#4320;&#4313;&#4312;&#4316;&#4304;&#4314;&#4312;)\&#4307;&#4317;&#4313;&#4321;\&#4307;&#4304;&#4316;&#4304;&#4320;&#4311;&#4312;%20-%20N2%20-%20&#4306;&#4304;&#4316;&#4324;&#4304;&#4321;&#4308;&#4305;&#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13;&#4317;&#4321;&#4322;&#4304;&#4309;&#4304;(%20&#4315;&#4317;&#4320;&#4313;&#4312;&#4316;&#4304;&#4314;&#4312;)\&#4307;&#4317;&#4313;&#4321;\&#4307;&#4304;&#4316;&#4304;&#4320;&#4311;&#4316;&#4312;%20N1%20-%20&#4318;&#4320;&#4317;&#4308;&#4325;&#4322;&#4312;.pdf"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F49451-5B65-4755-AB00-6AC081624C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TotalTime>
  <Pages>1</Pages>
  <Words>845</Words>
  <Characters>4821</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24</cp:revision>
  <cp:lastPrinted>2015-07-27T06:36:00Z</cp:lastPrinted>
  <dcterms:created xsi:type="dcterms:W3CDTF">2021-04-08T14:29:00Z</dcterms:created>
  <dcterms:modified xsi:type="dcterms:W3CDTF">2024-01-22T11:32:00Z</dcterms:modified>
</cp:coreProperties>
</file>