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673A5" w14:textId="68B8A5B7" w:rsidR="007D73CE" w:rsidRDefault="00E34C69" w:rsidP="00386E66">
      <w:pPr>
        <w:spacing w:after="0" w:line="360" w:lineRule="auto"/>
        <w:jc w:val="both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</w:t>
      </w:r>
    </w:p>
    <w:p w14:paraId="03DAF875" w14:textId="59D611F7" w:rsidR="00E34C69" w:rsidRDefault="00E34C69" w:rsidP="00386E66">
      <w:pPr>
        <w:spacing w:after="0" w:line="360" w:lineRule="auto"/>
        <w:jc w:val="both"/>
        <w:rPr>
          <w:rFonts w:ascii="Sylfaen" w:hAnsi="Sylfaen" w:cs="Sylfaen"/>
          <w:b/>
          <w:noProof/>
          <w:lang w:val="ka-GE"/>
        </w:rPr>
      </w:pPr>
    </w:p>
    <w:p w14:paraId="53483A8E" w14:textId="55F39FF5" w:rsidR="00E34C69" w:rsidRDefault="00E34C69" w:rsidP="00386E66">
      <w:pPr>
        <w:spacing w:after="0" w:line="240" w:lineRule="auto"/>
        <w:ind w:left="2520"/>
        <w:jc w:val="both"/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 xml:space="preserve">      </w:t>
      </w:r>
      <w:r w:rsidR="008767C9">
        <w:rPr>
          <w:noProof/>
        </w:rPr>
        <w:t xml:space="preserve">   </w:t>
      </w:r>
      <w:r>
        <w:rPr>
          <w:rFonts w:ascii="Sylfaen" w:hAnsi="Sylfaen"/>
          <w:noProof/>
          <w:lang w:val="ka-GE"/>
        </w:rPr>
        <w:t xml:space="preserve"> </w:t>
      </w:r>
    </w:p>
    <w:p w14:paraId="1C3FF3B0" w14:textId="05FEEACB" w:rsidR="00E34C69" w:rsidRDefault="00E34C69" w:rsidP="00386E66">
      <w:pPr>
        <w:spacing w:after="0" w:line="240" w:lineRule="auto"/>
        <w:ind w:left="2520"/>
        <w:jc w:val="both"/>
        <w:rPr>
          <w:rFonts w:ascii="Sylfaen" w:hAnsi="Sylfaen" w:cs="Sylfaen"/>
          <w:b/>
          <w:noProof/>
        </w:rPr>
      </w:pPr>
    </w:p>
    <w:p w14:paraId="1F8223FF" w14:textId="31EDCC71" w:rsidR="001653BA" w:rsidRDefault="001653BA" w:rsidP="00386E66">
      <w:pPr>
        <w:spacing w:after="0" w:line="240" w:lineRule="auto"/>
        <w:ind w:left="2520"/>
        <w:jc w:val="both"/>
        <w:rPr>
          <w:rFonts w:ascii="Sylfaen" w:hAnsi="Sylfaen" w:cs="Sylfaen"/>
          <w:b/>
          <w:noProof/>
        </w:rPr>
      </w:pPr>
    </w:p>
    <w:p w14:paraId="0AC8CF2A" w14:textId="31EBB0D5" w:rsidR="001653BA" w:rsidRDefault="001653BA" w:rsidP="001653BA">
      <w:pPr>
        <w:spacing w:after="0" w:line="240" w:lineRule="auto"/>
        <w:ind w:left="1620"/>
        <w:jc w:val="both"/>
        <w:rPr>
          <w:rFonts w:ascii="Sylfaen" w:hAnsi="Sylfaen"/>
          <w:noProof/>
          <w:lang w:val="ka-GE"/>
        </w:rPr>
      </w:pPr>
      <w:r>
        <w:rPr>
          <w:noProof/>
        </w:rPr>
        <w:drawing>
          <wp:inline distT="0" distB="0" distL="0" distR="0" wp14:anchorId="39EBBA50" wp14:editId="12F35E9A">
            <wp:extent cx="3576285" cy="1875078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91784" cy="1883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1A7F7" w14:textId="58C2BC1A" w:rsidR="004F6209" w:rsidRDefault="004F6209" w:rsidP="00386E66">
      <w:pPr>
        <w:spacing w:after="0" w:line="240" w:lineRule="auto"/>
        <w:ind w:left="2520"/>
        <w:jc w:val="both"/>
        <w:rPr>
          <w:rFonts w:ascii="Sylfaen" w:hAnsi="Sylfaen"/>
          <w:noProof/>
          <w:lang w:val="ka-GE"/>
        </w:rPr>
      </w:pPr>
    </w:p>
    <w:p w14:paraId="41B7274F" w14:textId="77777777" w:rsidR="004F6209" w:rsidRDefault="004F6209" w:rsidP="00386E66">
      <w:pPr>
        <w:spacing w:after="0" w:line="240" w:lineRule="auto"/>
        <w:ind w:left="2520"/>
        <w:jc w:val="both"/>
        <w:rPr>
          <w:rFonts w:ascii="Sylfaen" w:hAnsi="Sylfaen"/>
          <w:noProof/>
          <w:lang w:val="ka-GE"/>
        </w:rPr>
      </w:pPr>
    </w:p>
    <w:p w14:paraId="2192C57C" w14:textId="157F35DD" w:rsidR="009815C7" w:rsidRPr="00E37C5C" w:rsidRDefault="00E34C69" w:rsidP="00386E66">
      <w:pPr>
        <w:spacing w:after="0" w:line="240" w:lineRule="auto"/>
        <w:ind w:left="2520"/>
        <w:jc w:val="both"/>
        <w:rPr>
          <w:rFonts w:ascii="Sylfaen" w:hAnsi="Sylfaen" w:cs="Sylfaen"/>
          <w:b/>
        </w:rPr>
      </w:pPr>
      <w:r>
        <w:rPr>
          <w:rFonts w:ascii="Sylfaen" w:hAnsi="Sylfaen"/>
          <w:noProof/>
          <w:lang w:val="ka-GE"/>
        </w:rPr>
        <w:t xml:space="preserve">                                                       </w:t>
      </w:r>
      <w:r w:rsidR="008767C9">
        <w:rPr>
          <w:noProof/>
        </w:rPr>
        <w:t xml:space="preserve">           </w:t>
      </w:r>
      <w:r>
        <w:rPr>
          <w:rFonts w:ascii="Sylfaen" w:hAnsi="Sylfaen"/>
          <w:noProof/>
          <w:lang w:val="ka-GE"/>
        </w:rPr>
        <w:t xml:space="preserve">  </w:t>
      </w:r>
      <w:r w:rsidR="008767C9">
        <w:rPr>
          <w:noProof/>
        </w:rPr>
        <w:t xml:space="preserve">       </w:t>
      </w:r>
      <w:r>
        <w:rPr>
          <w:rFonts w:ascii="Sylfaen" w:hAnsi="Sylfaen"/>
          <w:noProof/>
          <w:lang w:val="ka-GE"/>
        </w:rPr>
        <w:t xml:space="preserve">      </w:t>
      </w:r>
    </w:p>
    <w:p w14:paraId="701FB870" w14:textId="5E244F41" w:rsidR="009815C7" w:rsidRDefault="009815C7" w:rsidP="00386E66">
      <w:pPr>
        <w:spacing w:after="0" w:line="240" w:lineRule="auto"/>
        <w:jc w:val="both"/>
        <w:rPr>
          <w:rFonts w:ascii="Sylfaen" w:hAnsi="Sylfaen" w:cs="Sylfaen"/>
          <w:b/>
        </w:rPr>
      </w:pPr>
    </w:p>
    <w:p w14:paraId="32014DC0" w14:textId="09ECFC2C" w:rsidR="001653BA" w:rsidRDefault="001653BA" w:rsidP="00386E66">
      <w:pPr>
        <w:spacing w:after="0" w:line="240" w:lineRule="auto"/>
        <w:jc w:val="both"/>
        <w:rPr>
          <w:rFonts w:ascii="Sylfaen" w:hAnsi="Sylfaen" w:cs="Sylfaen"/>
          <w:b/>
        </w:rPr>
      </w:pPr>
    </w:p>
    <w:p w14:paraId="6392E492" w14:textId="5F4E4C08" w:rsidR="001653BA" w:rsidRDefault="001653BA" w:rsidP="00386E66">
      <w:pPr>
        <w:spacing w:after="0" w:line="240" w:lineRule="auto"/>
        <w:jc w:val="both"/>
        <w:rPr>
          <w:rFonts w:ascii="Sylfaen" w:hAnsi="Sylfaen" w:cs="Sylfaen"/>
          <w:b/>
        </w:rPr>
      </w:pPr>
    </w:p>
    <w:p w14:paraId="59C7AF7D" w14:textId="77777777" w:rsidR="001653BA" w:rsidRPr="00E37C5C" w:rsidRDefault="001653BA" w:rsidP="00386E66">
      <w:pPr>
        <w:spacing w:after="0" w:line="240" w:lineRule="auto"/>
        <w:jc w:val="both"/>
        <w:rPr>
          <w:rFonts w:ascii="Sylfaen" w:hAnsi="Sylfaen" w:cs="Sylfaen"/>
          <w:b/>
        </w:rPr>
      </w:pPr>
    </w:p>
    <w:p w14:paraId="7F37A681" w14:textId="77777777" w:rsidR="009815C7" w:rsidRPr="00E37C5C" w:rsidRDefault="009815C7" w:rsidP="00386E66">
      <w:pPr>
        <w:spacing w:after="0" w:line="240" w:lineRule="auto"/>
        <w:jc w:val="both"/>
        <w:rPr>
          <w:rFonts w:ascii="Sylfaen" w:hAnsi="Sylfaen" w:cs="Sylfaen"/>
          <w:b/>
        </w:rPr>
      </w:pPr>
    </w:p>
    <w:p w14:paraId="5C5114A8" w14:textId="5778AEF3" w:rsidR="009815C7" w:rsidRPr="00E37C5C" w:rsidRDefault="009815C7" w:rsidP="00386E66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14:paraId="6989D59A" w14:textId="035130B0" w:rsidR="00A71E0B" w:rsidRDefault="009815C7" w:rsidP="00C654A2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E37C5C">
        <w:rPr>
          <w:rFonts w:ascii="Sylfaen" w:hAnsi="Sylfaen" w:cs="Sylfaen"/>
          <w:b/>
          <w:lang w:val="ka-GE"/>
        </w:rPr>
        <w:t>ელექტრონული ტენდერის დოკუმენტაცია</w:t>
      </w:r>
    </w:p>
    <w:p w14:paraId="5CC57B65" w14:textId="77777777" w:rsidR="0028539D" w:rsidRDefault="0028539D" w:rsidP="00C654A2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0C0E685F" w14:textId="0F17D91D" w:rsidR="001B055A" w:rsidRPr="004B0C7B" w:rsidRDefault="004F6209" w:rsidP="00C654A2">
      <w:pPr>
        <w:spacing w:after="0" w:line="240" w:lineRule="auto"/>
        <w:jc w:val="center"/>
        <w:rPr>
          <w:rFonts w:ascii="Sylfaen" w:hAnsi="Sylfaen" w:cs="Sylfaen"/>
          <w:b/>
          <w:bCs/>
        </w:rPr>
      </w:pPr>
      <w:r>
        <w:rPr>
          <w:rFonts w:ascii="Sylfaen" w:hAnsi="Sylfaen" w:cs="Sylfaen"/>
          <w:b/>
          <w:lang w:val="ka-GE"/>
        </w:rPr>
        <w:t>ქიმიურ-მიკრობიოლოგიური ლაბორატორიის სახარჯი მასალის შესყიდვასთან დაკავშირებით</w:t>
      </w:r>
    </w:p>
    <w:p w14:paraId="093F24C3" w14:textId="77777777" w:rsidR="007D73CE" w:rsidRPr="00E37C5C" w:rsidRDefault="007D73CE" w:rsidP="00C654A2">
      <w:pPr>
        <w:jc w:val="center"/>
        <w:rPr>
          <w:rFonts w:ascii="Sylfaen" w:hAnsi="Sylfaen"/>
          <w:lang w:val="ka-GE"/>
        </w:rPr>
      </w:pPr>
    </w:p>
    <w:p w14:paraId="002939F3" w14:textId="77777777" w:rsidR="00FD0DCD" w:rsidRPr="00E37C5C" w:rsidRDefault="00FD0DCD" w:rsidP="00386E66">
      <w:pPr>
        <w:spacing w:after="0" w:line="360" w:lineRule="auto"/>
        <w:jc w:val="both"/>
        <w:rPr>
          <w:rFonts w:ascii="AcadNusx" w:hAnsi="AcadNusx"/>
          <w:b/>
        </w:rPr>
      </w:pPr>
    </w:p>
    <w:p w14:paraId="48A0C09F" w14:textId="77777777" w:rsidR="00FD0DCD" w:rsidRPr="00E37C5C" w:rsidRDefault="00FD0DCD" w:rsidP="00386E66">
      <w:pPr>
        <w:spacing w:after="0" w:line="360" w:lineRule="auto"/>
        <w:jc w:val="both"/>
        <w:rPr>
          <w:rFonts w:ascii="AcadNusx" w:hAnsi="AcadNusx"/>
          <w:b/>
        </w:rPr>
      </w:pPr>
    </w:p>
    <w:p w14:paraId="5A0A6715" w14:textId="5CB2972C" w:rsidR="00FD0DCD" w:rsidRDefault="00FD0DCD" w:rsidP="00386E66">
      <w:pPr>
        <w:spacing w:after="0" w:line="360" w:lineRule="auto"/>
        <w:jc w:val="both"/>
        <w:rPr>
          <w:rFonts w:ascii="AcadNusx" w:hAnsi="AcadNusx"/>
          <w:b/>
        </w:rPr>
      </w:pPr>
    </w:p>
    <w:p w14:paraId="4A5E5451" w14:textId="34BE6715" w:rsidR="004F6209" w:rsidRDefault="004F6209" w:rsidP="00386E66">
      <w:pPr>
        <w:spacing w:after="0" w:line="360" w:lineRule="auto"/>
        <w:jc w:val="both"/>
        <w:rPr>
          <w:rFonts w:ascii="AcadNusx" w:hAnsi="AcadNusx"/>
          <w:b/>
        </w:rPr>
      </w:pPr>
    </w:p>
    <w:p w14:paraId="07856633" w14:textId="648BC0D5" w:rsidR="004F6209" w:rsidRDefault="004F6209" w:rsidP="00386E66">
      <w:pPr>
        <w:spacing w:after="0" w:line="360" w:lineRule="auto"/>
        <w:jc w:val="both"/>
        <w:rPr>
          <w:rFonts w:ascii="AcadNusx" w:hAnsi="AcadNusx"/>
          <w:b/>
        </w:rPr>
      </w:pPr>
    </w:p>
    <w:p w14:paraId="6071A6C9" w14:textId="2F4F2ECD" w:rsidR="004F6209" w:rsidRDefault="004F6209" w:rsidP="00386E66">
      <w:pPr>
        <w:spacing w:after="0" w:line="360" w:lineRule="auto"/>
        <w:jc w:val="both"/>
        <w:rPr>
          <w:rFonts w:ascii="AcadNusx" w:hAnsi="AcadNusx"/>
          <w:b/>
        </w:rPr>
      </w:pPr>
    </w:p>
    <w:p w14:paraId="0BC3385B" w14:textId="52FC158A" w:rsidR="004F6209" w:rsidRDefault="004F6209" w:rsidP="00386E66">
      <w:pPr>
        <w:spacing w:after="0" w:line="360" w:lineRule="auto"/>
        <w:jc w:val="both"/>
        <w:rPr>
          <w:rFonts w:ascii="AcadNusx" w:hAnsi="AcadNusx"/>
          <w:b/>
        </w:rPr>
      </w:pPr>
    </w:p>
    <w:p w14:paraId="2BD33E54" w14:textId="7C7567A4" w:rsidR="004F6209" w:rsidRDefault="004F6209" w:rsidP="00386E66">
      <w:pPr>
        <w:spacing w:after="0" w:line="360" w:lineRule="auto"/>
        <w:jc w:val="both"/>
        <w:rPr>
          <w:rFonts w:ascii="AcadNusx" w:hAnsi="AcadNusx"/>
          <w:b/>
        </w:rPr>
      </w:pPr>
    </w:p>
    <w:p w14:paraId="3F160599" w14:textId="6119C41F" w:rsidR="004F6209" w:rsidRDefault="004F6209" w:rsidP="00386E66">
      <w:pPr>
        <w:spacing w:after="0" w:line="360" w:lineRule="auto"/>
        <w:jc w:val="both"/>
        <w:rPr>
          <w:rFonts w:ascii="AcadNusx" w:hAnsi="AcadNusx"/>
          <w:b/>
        </w:rPr>
      </w:pPr>
    </w:p>
    <w:p w14:paraId="3485C9A8" w14:textId="6AE9327E" w:rsidR="004F6209" w:rsidRDefault="004F6209" w:rsidP="00386E66">
      <w:pPr>
        <w:spacing w:after="0" w:line="360" w:lineRule="auto"/>
        <w:jc w:val="both"/>
        <w:rPr>
          <w:rFonts w:ascii="AcadNusx" w:hAnsi="AcadNusx"/>
          <w:b/>
        </w:rPr>
      </w:pPr>
    </w:p>
    <w:p w14:paraId="0F42F773" w14:textId="4078FD5D" w:rsidR="004F6209" w:rsidRDefault="004F6209" w:rsidP="00386E66">
      <w:pPr>
        <w:spacing w:after="0" w:line="360" w:lineRule="auto"/>
        <w:jc w:val="both"/>
        <w:rPr>
          <w:rFonts w:ascii="AcadNusx" w:hAnsi="AcadNusx"/>
          <w:b/>
        </w:rPr>
      </w:pPr>
    </w:p>
    <w:p w14:paraId="7C9CA270" w14:textId="197CD2F5" w:rsidR="004F6209" w:rsidRDefault="004F6209" w:rsidP="00386E66">
      <w:pPr>
        <w:spacing w:after="0" w:line="360" w:lineRule="auto"/>
        <w:jc w:val="both"/>
        <w:rPr>
          <w:rFonts w:ascii="AcadNusx" w:hAnsi="AcadNusx"/>
          <w:b/>
        </w:rPr>
      </w:pPr>
    </w:p>
    <w:p w14:paraId="0C5A5BAC" w14:textId="52C02D8A" w:rsidR="00C27890" w:rsidRPr="00C27890" w:rsidRDefault="001B055A" w:rsidP="00386E66">
      <w:pPr>
        <w:pStyle w:val="ListParagraph"/>
        <w:numPr>
          <w:ilvl w:val="1"/>
          <w:numId w:val="33"/>
        </w:numPr>
        <w:spacing w:line="240" w:lineRule="auto"/>
        <w:jc w:val="both"/>
        <w:rPr>
          <w:rFonts w:ascii="Sylfaen" w:hAnsi="Sylfaen"/>
          <w:b/>
          <w:lang w:val="ka-GE"/>
        </w:rPr>
      </w:pPr>
      <w:r w:rsidRPr="00C27890">
        <w:rPr>
          <w:rFonts w:ascii="Sylfaen" w:hAnsi="Sylfaen"/>
          <w:b/>
          <w:lang w:val="ka-GE"/>
        </w:rPr>
        <w:lastRenderedPageBreak/>
        <w:t>შესყიდვის ობიექტის დასახელება</w:t>
      </w:r>
    </w:p>
    <w:p w14:paraId="22D4CDF1" w14:textId="1DF891A0" w:rsidR="008647CD" w:rsidRDefault="00D30223" w:rsidP="00386E66">
      <w:pPr>
        <w:spacing w:line="240" w:lineRule="auto"/>
        <w:jc w:val="both"/>
        <w:rPr>
          <w:rFonts w:ascii="Sylfaen" w:hAnsi="Sylfaen" w:cs="Sylfaen"/>
          <w:lang w:val="ka-GE"/>
        </w:rPr>
      </w:pPr>
      <w:r w:rsidRPr="00C27890">
        <w:rPr>
          <w:rFonts w:ascii="Sylfaen" w:hAnsi="Sylfaen" w:cs="Sylfaen"/>
          <w:lang w:val="ka-GE"/>
        </w:rPr>
        <w:t>შპს</w:t>
      </w:r>
      <w:r w:rsidRPr="00C27890">
        <w:rPr>
          <w:rFonts w:ascii="Sylfaen" w:hAnsi="Sylfaen"/>
          <w:lang w:val="ka-GE"/>
        </w:rPr>
        <w:t xml:space="preserve"> </w:t>
      </w:r>
      <w:r w:rsidRPr="00C27890">
        <w:rPr>
          <w:rFonts w:ascii="Sylfaen" w:hAnsi="Sylfaen" w:cs="Calibri"/>
          <w:lang w:val="ka-GE"/>
        </w:rPr>
        <w:t>„</w:t>
      </w:r>
      <w:r w:rsidR="008F0953">
        <w:rPr>
          <w:rFonts w:ascii="Sylfaen" w:hAnsi="Sylfaen" w:cs="Sylfaen"/>
          <w:lang w:val="ka-GE"/>
        </w:rPr>
        <w:t>გარდაბნის გამწმენდი ნაგებობა</w:t>
      </w:r>
      <w:r w:rsidRPr="00C27890">
        <w:rPr>
          <w:rFonts w:ascii="Sylfaen" w:hAnsi="Sylfaen" w:cs="Calibri"/>
          <w:lang w:val="ka-GE"/>
        </w:rPr>
        <w:t>“</w:t>
      </w:r>
      <w:r w:rsidRPr="00C27890">
        <w:rPr>
          <w:rFonts w:ascii="Sylfaen" w:hAnsi="Sylfaen"/>
          <w:lang w:val="ka-GE"/>
        </w:rPr>
        <w:t xml:space="preserve"> </w:t>
      </w:r>
      <w:r w:rsidR="008F0953">
        <w:rPr>
          <w:rFonts w:ascii="Arial" w:hAnsi="Arial" w:cs="Arial"/>
          <w:lang w:val="ka-GE"/>
        </w:rPr>
        <w:t>(</w:t>
      </w:r>
      <w:r w:rsidR="008F0953">
        <w:rPr>
          <w:rFonts w:ascii="Arial" w:hAnsi="Arial" w:cs="Arial"/>
        </w:rPr>
        <w:t>GST</w:t>
      </w:r>
      <w:r w:rsidR="00D95150" w:rsidRPr="0028539D">
        <w:rPr>
          <w:rFonts w:ascii="Arial" w:hAnsi="Arial" w:cs="Arial"/>
          <w:lang w:val="ka-GE"/>
        </w:rPr>
        <w:t xml:space="preserve">, </w:t>
      </w:r>
      <w:r w:rsidR="00D95150">
        <w:rPr>
          <w:rFonts w:ascii="Sylfaen" w:hAnsi="Sylfaen" w:cs="Arial"/>
          <w:lang w:val="ka-GE"/>
        </w:rPr>
        <w:t>ს/ნ</w:t>
      </w:r>
      <w:r w:rsidR="0040587B">
        <w:rPr>
          <w:rFonts w:ascii="Sylfaen" w:hAnsi="Sylfaen" w:cs="Arial"/>
          <w:lang w:val="ka-GE"/>
        </w:rPr>
        <w:t xml:space="preserve"> </w:t>
      </w:r>
      <w:r w:rsidR="008F0953">
        <w:rPr>
          <w:rFonts w:ascii="Arial" w:hAnsi="Arial" w:cs="Arial"/>
          <w:lang w:val="ka-GE"/>
        </w:rPr>
        <w:t>203828</w:t>
      </w:r>
      <w:r w:rsidR="008F0953" w:rsidRPr="008F0953">
        <w:rPr>
          <w:rFonts w:ascii="Arial" w:hAnsi="Arial" w:cs="Arial"/>
          <w:lang w:val="ka-GE"/>
        </w:rPr>
        <w:t>313</w:t>
      </w:r>
      <w:r w:rsidR="00713EFC" w:rsidRPr="0028539D">
        <w:rPr>
          <w:rFonts w:ascii="Arial" w:hAnsi="Arial" w:cs="Arial"/>
          <w:lang w:val="ka-GE"/>
        </w:rPr>
        <w:t>)</w:t>
      </w:r>
      <w:r w:rsidR="00A3171A">
        <w:rPr>
          <w:rFonts w:ascii="Sylfaen" w:hAnsi="Sylfaen" w:cs="Arial"/>
          <w:lang w:val="ka-GE"/>
        </w:rPr>
        <w:t xml:space="preserve"> </w:t>
      </w:r>
      <w:r w:rsidR="00457067" w:rsidRPr="00C27890">
        <w:rPr>
          <w:rFonts w:ascii="Sylfaen" w:hAnsi="Sylfaen" w:cs="Sylfaen"/>
          <w:lang w:val="ka-GE"/>
        </w:rPr>
        <w:t>აცხადებს</w:t>
      </w:r>
      <w:r w:rsidR="0040587B">
        <w:rPr>
          <w:rFonts w:ascii="Sylfaen" w:hAnsi="Sylfaen" w:cs="Sylfaen"/>
          <w:lang w:val="ka-GE"/>
        </w:rPr>
        <w:t xml:space="preserve"> </w:t>
      </w:r>
      <w:r w:rsidR="00DD1FDF">
        <w:rPr>
          <w:rFonts w:ascii="Sylfaen" w:hAnsi="Sylfaen" w:cs="Sylfaen"/>
          <w:lang w:val="ka-GE"/>
        </w:rPr>
        <w:t xml:space="preserve"> </w:t>
      </w:r>
      <w:r w:rsidR="00457067" w:rsidRPr="00C27890">
        <w:rPr>
          <w:rFonts w:ascii="Sylfaen" w:hAnsi="Sylfaen" w:cs="Sylfaen"/>
          <w:lang w:val="ka-GE"/>
        </w:rPr>
        <w:t xml:space="preserve">ელექტრონულ </w:t>
      </w:r>
      <w:r w:rsidR="008647CD" w:rsidRPr="00C27890">
        <w:rPr>
          <w:rFonts w:ascii="Sylfaen" w:hAnsi="Sylfaen" w:cs="Sylfaen"/>
          <w:lang w:val="ka-GE"/>
        </w:rPr>
        <w:t>ტენდერს</w:t>
      </w:r>
      <w:r w:rsidR="00055E1E" w:rsidRPr="00C27890">
        <w:rPr>
          <w:rFonts w:ascii="Sylfaen" w:hAnsi="Sylfaen" w:cs="Sylfaen"/>
          <w:lang w:val="ka-GE"/>
        </w:rPr>
        <w:t xml:space="preserve"> </w:t>
      </w:r>
      <w:r w:rsidR="00DD1FDF" w:rsidRPr="0028539D">
        <w:rPr>
          <w:rFonts w:ascii="Sylfaen" w:hAnsi="Sylfaen" w:cs="Sylfaen"/>
          <w:lang w:val="ka-GE"/>
        </w:rPr>
        <w:t xml:space="preserve"> </w:t>
      </w:r>
      <w:r w:rsidR="004F6209">
        <w:rPr>
          <w:rFonts w:ascii="Sylfaen" w:hAnsi="Sylfaen" w:cs="Sylfaen"/>
          <w:b/>
          <w:lang w:val="ka-GE"/>
        </w:rPr>
        <w:t>ქიმიურ-ლაბორატორიული ლაბორატორიისათვის სახარჯი მა</w:t>
      </w:r>
      <w:r w:rsidR="00C654A2">
        <w:rPr>
          <w:rFonts w:ascii="Sylfaen" w:hAnsi="Sylfaen" w:cs="Sylfaen"/>
          <w:b/>
          <w:lang w:val="ka-GE"/>
        </w:rPr>
        <w:t>სალის შესყიდვასთან დაკავშირებით დანართში მოცემული სპეციფიკაციების შესაბამისად.</w:t>
      </w:r>
    </w:p>
    <w:p w14:paraId="2C3457DE" w14:textId="35A2CC3A" w:rsidR="004272D2" w:rsidRDefault="004272D2" w:rsidP="00386E66">
      <w:pPr>
        <w:spacing w:line="240" w:lineRule="auto"/>
        <w:jc w:val="both"/>
        <w:rPr>
          <w:rFonts w:ascii="Sylfaen" w:hAnsi="Sylfaen" w:cs="Sylfaen"/>
          <w:lang w:val="ka-GE"/>
        </w:rPr>
      </w:pPr>
    </w:p>
    <w:p w14:paraId="4181A064" w14:textId="53D3DF11" w:rsidR="004272D2" w:rsidRDefault="008767C9" w:rsidP="00386E66">
      <w:pPr>
        <w:spacing w:line="240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განს</w:t>
      </w:r>
      <w:r w:rsidR="004272D2" w:rsidRPr="004272D2">
        <w:rPr>
          <w:rFonts w:ascii="Sylfaen" w:hAnsi="Sylfaen" w:cs="Sylfaen"/>
          <w:b/>
          <w:lang w:val="ka-GE"/>
        </w:rPr>
        <w:t>ა</w:t>
      </w:r>
      <w:r>
        <w:rPr>
          <w:rFonts w:ascii="Sylfaen" w:hAnsi="Sylfaen" w:cs="Sylfaen"/>
          <w:b/>
          <w:lang w:val="ka-GE"/>
        </w:rPr>
        <w:t xml:space="preserve">კუთრებული </w:t>
      </w:r>
      <w:r w:rsidR="004272D2" w:rsidRPr="004272D2">
        <w:rPr>
          <w:rFonts w:ascii="Sylfaen" w:hAnsi="Sylfaen" w:cs="Sylfaen"/>
          <w:b/>
          <w:lang w:val="ka-GE"/>
        </w:rPr>
        <w:t>მოთხოვნები:</w:t>
      </w:r>
    </w:p>
    <w:p w14:paraId="5BD7B4CB" w14:textId="707F47E6" w:rsidR="00440A96" w:rsidRDefault="00154247" w:rsidP="00386E66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-</w:t>
      </w:r>
      <w:r w:rsidR="001653BA">
        <w:rPr>
          <w:rFonts w:ascii="Sylfaen" w:hAnsi="Sylfaen" w:cs="Sylfaen"/>
          <w:lang w:val="ka-GE"/>
        </w:rPr>
        <w:t xml:space="preserve"> </w:t>
      </w:r>
      <w:r w:rsidR="005B1472" w:rsidRPr="005B1472">
        <w:rPr>
          <w:rFonts w:ascii="Sylfaen" w:hAnsi="Sylfaen" w:cs="Sylfaen"/>
          <w:lang w:val="ka-GE"/>
        </w:rPr>
        <w:t>წინამდებარ</w:t>
      </w:r>
      <w:r w:rsidR="004F6209">
        <w:rPr>
          <w:rFonts w:ascii="Sylfaen" w:hAnsi="Sylfaen" w:cs="Sylfaen"/>
          <w:lang w:val="ka-GE"/>
        </w:rPr>
        <w:t>ე ტენდერში გამარჯვებული კომპანი(ებ)ა</w:t>
      </w:r>
      <w:r w:rsidR="005B1472" w:rsidRPr="005B1472">
        <w:rPr>
          <w:rFonts w:ascii="Sylfaen" w:hAnsi="Sylfaen" w:cs="Sylfaen"/>
          <w:lang w:val="ka-GE"/>
        </w:rPr>
        <w:t xml:space="preserve"> ვალდებულია უზრუნველყოს </w:t>
      </w:r>
      <w:r w:rsidR="00ED0FC0">
        <w:rPr>
          <w:rFonts w:ascii="Sylfaen" w:hAnsi="Sylfaen" w:cs="Sylfaen"/>
          <w:lang w:val="ka-GE"/>
        </w:rPr>
        <w:t xml:space="preserve">კომპანიის </w:t>
      </w:r>
      <w:r w:rsidR="004F6209">
        <w:rPr>
          <w:rFonts w:ascii="Sylfaen" w:hAnsi="Sylfaen" w:cs="Sylfaen"/>
          <w:lang w:val="ka-GE"/>
        </w:rPr>
        <w:t>დანართებში</w:t>
      </w:r>
      <w:r w:rsidR="00742DC5">
        <w:rPr>
          <w:rFonts w:ascii="Sylfaen" w:hAnsi="Sylfaen" w:cs="Sylfaen"/>
          <w:lang w:val="ka-GE"/>
        </w:rPr>
        <w:t xml:space="preserve"> (დანართი N1-ქიმიური რეაქტივები; და</w:t>
      </w:r>
      <w:r w:rsidR="007228DA">
        <w:rPr>
          <w:rFonts w:ascii="Sylfaen" w:hAnsi="Sylfaen" w:cs="Sylfaen"/>
          <w:lang w:val="ka-GE"/>
        </w:rPr>
        <w:t xml:space="preserve">ნართი N2 </w:t>
      </w:r>
      <w:r w:rsidR="00E563CE">
        <w:rPr>
          <w:rFonts w:ascii="Sylfaen" w:hAnsi="Sylfaen" w:cs="Sylfaen"/>
          <w:lang w:val="ka-GE"/>
        </w:rPr>
        <w:t>-</w:t>
      </w:r>
      <w:r w:rsidR="007228DA">
        <w:rPr>
          <w:rFonts w:ascii="Sylfaen" w:hAnsi="Sylfaen" w:cs="Sylfaen"/>
          <w:lang w:val="ka-GE"/>
        </w:rPr>
        <w:t xml:space="preserve"> </w:t>
      </w:r>
      <w:r w:rsidR="00E563CE">
        <w:rPr>
          <w:rFonts w:ascii="Sylfaen" w:hAnsi="Sylfaen" w:cs="Sylfaen"/>
          <w:lang w:val="ka-GE"/>
        </w:rPr>
        <w:t>სახარჯი მასალა</w:t>
      </w:r>
      <w:r w:rsidR="007228DA">
        <w:rPr>
          <w:rFonts w:ascii="Sylfaen" w:hAnsi="Sylfaen" w:cs="Sylfaen"/>
          <w:lang w:val="ka-GE"/>
        </w:rPr>
        <w:t>; დანართი N3 - ჭურჭელი</w:t>
      </w:r>
      <w:r w:rsidR="008F0953">
        <w:rPr>
          <w:rFonts w:ascii="Sylfaen" w:hAnsi="Sylfaen" w:cs="Sylfaen"/>
          <w:lang w:val="ka-GE"/>
        </w:rPr>
        <w:t>)</w:t>
      </w:r>
      <w:r w:rsidR="00742DC5">
        <w:rPr>
          <w:rFonts w:ascii="Sylfaen" w:hAnsi="Sylfaen" w:cs="Sylfaen"/>
          <w:lang w:val="ka-GE"/>
        </w:rPr>
        <w:t xml:space="preserve"> </w:t>
      </w:r>
      <w:r w:rsidR="004F6209">
        <w:rPr>
          <w:rFonts w:ascii="Sylfaen" w:hAnsi="Sylfaen" w:cs="Sylfaen"/>
          <w:lang w:val="ka-GE"/>
        </w:rPr>
        <w:t>მოცემული კონკრეტული სპეციფიკაციების მკაცრი დაცვით</w:t>
      </w:r>
      <w:r w:rsidR="00386E66">
        <w:rPr>
          <w:rFonts w:ascii="Sylfaen" w:hAnsi="Sylfaen" w:cs="Sylfaen"/>
          <w:lang w:val="ka-GE"/>
        </w:rPr>
        <w:t>,</w:t>
      </w:r>
      <w:r w:rsidR="004F6209">
        <w:rPr>
          <w:rFonts w:ascii="Sylfaen" w:hAnsi="Sylfaen" w:cs="Sylfaen"/>
          <w:lang w:val="ka-GE"/>
        </w:rPr>
        <w:t xml:space="preserve"> ლაბო</w:t>
      </w:r>
      <w:r w:rsidR="0059335B">
        <w:rPr>
          <w:rFonts w:ascii="Sylfaen" w:hAnsi="Sylfaen" w:cs="Sylfaen"/>
          <w:lang w:val="ka-GE"/>
        </w:rPr>
        <w:t xml:space="preserve">რატორიისათვის სახარჯი მასალის მიწოდება </w:t>
      </w:r>
      <w:r w:rsidR="004F6209">
        <w:rPr>
          <w:rFonts w:ascii="Sylfaen" w:hAnsi="Sylfaen" w:cs="Sylfaen"/>
          <w:lang w:val="ka-GE"/>
        </w:rPr>
        <w:t xml:space="preserve">არაუგვიანეს </w:t>
      </w:r>
      <w:r w:rsidR="008767C9">
        <w:rPr>
          <w:rFonts w:ascii="Sylfaen" w:hAnsi="Sylfaen" w:cs="Sylfaen"/>
          <w:lang w:val="ka-GE"/>
        </w:rPr>
        <w:t xml:space="preserve"> </w:t>
      </w:r>
      <w:r w:rsidR="008767C9" w:rsidRPr="007228DA">
        <w:rPr>
          <w:rFonts w:ascii="Sylfaen" w:hAnsi="Sylfaen" w:cs="Sylfaen"/>
          <w:b/>
          <w:lang w:val="ka-GE"/>
        </w:rPr>
        <w:t xml:space="preserve">ა.წ. </w:t>
      </w:r>
      <w:r w:rsidR="008F0953" w:rsidRPr="007228DA">
        <w:rPr>
          <w:rFonts w:ascii="Sylfaen" w:hAnsi="Sylfaen" w:cs="Sylfaen"/>
          <w:b/>
          <w:lang w:val="ka-GE"/>
        </w:rPr>
        <w:t>30 ივნისისა.</w:t>
      </w:r>
      <w:r w:rsidR="008F0953">
        <w:rPr>
          <w:rFonts w:ascii="Sylfaen" w:hAnsi="Sylfaen" w:cs="Sylfaen"/>
          <w:lang w:val="ka-GE"/>
        </w:rPr>
        <w:t xml:space="preserve"> </w:t>
      </w:r>
      <w:r w:rsidR="00573628">
        <w:rPr>
          <w:rFonts w:ascii="Sylfaen" w:hAnsi="Sylfaen" w:cs="Sylfaen"/>
          <w:lang w:val="ka-GE"/>
        </w:rPr>
        <w:t xml:space="preserve"> </w:t>
      </w:r>
    </w:p>
    <w:p w14:paraId="492EBBD2" w14:textId="6DA19B96" w:rsidR="00154247" w:rsidRDefault="00154247" w:rsidP="00386E66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-</w:t>
      </w:r>
      <w:r w:rsidR="001653BA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მოწოდებული რეაგენტების ვადა უნდა იყოს მინიმუმ ერთი წელი</w:t>
      </w:r>
      <w:r w:rsidR="004F7781">
        <w:rPr>
          <w:rFonts w:ascii="Sylfaen" w:hAnsi="Sylfaen" w:cs="Sylfaen"/>
          <w:lang w:val="ka-GE"/>
        </w:rPr>
        <w:t xml:space="preserve"> და/ან მწარმოებლის მიერ მაქსიმალური ვადით</w:t>
      </w:r>
      <w:r>
        <w:rPr>
          <w:rFonts w:ascii="Sylfaen" w:hAnsi="Sylfaen" w:cs="Sylfaen"/>
          <w:lang w:val="ka-GE"/>
        </w:rPr>
        <w:t>;</w:t>
      </w:r>
      <w:r w:rsidR="007228DA">
        <w:rPr>
          <w:rFonts w:ascii="Sylfaen" w:hAnsi="Sylfaen" w:cs="Sylfaen"/>
          <w:lang w:val="ka-GE"/>
        </w:rPr>
        <w:t xml:space="preserve"> </w:t>
      </w:r>
    </w:p>
    <w:p w14:paraId="567E2190" w14:textId="1504C509" w:rsidR="00154247" w:rsidRDefault="00154247" w:rsidP="00386E66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-</w:t>
      </w:r>
      <w:r w:rsidR="001653BA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შემოთავაზებული </w:t>
      </w:r>
      <w:r w:rsidRPr="00154247">
        <w:rPr>
          <w:rFonts w:ascii="Sylfaen" w:hAnsi="Sylfaen" w:cs="Sylfaen"/>
          <w:lang w:val="ka-GE"/>
        </w:rPr>
        <w:t>პროდუქციის</w:t>
      </w:r>
      <w:r w:rsidRPr="00154247">
        <w:rPr>
          <w:rFonts w:ascii="Sylfaen" w:hAnsi="Sylfaen"/>
          <w:lang w:val="ka-GE"/>
        </w:rPr>
        <w:t xml:space="preserve"> </w:t>
      </w:r>
      <w:r w:rsidRPr="00154247">
        <w:rPr>
          <w:rFonts w:ascii="Sylfaen" w:hAnsi="Sylfaen" w:cs="Sylfaen"/>
          <w:lang w:val="ka-GE"/>
        </w:rPr>
        <w:t>ხარისხი</w:t>
      </w:r>
      <w:r w:rsidRPr="00154247">
        <w:rPr>
          <w:rFonts w:ascii="Sylfaen" w:hAnsi="Sylfaen"/>
          <w:lang w:val="ka-GE"/>
        </w:rPr>
        <w:t xml:space="preserve"> </w:t>
      </w:r>
      <w:r w:rsidRPr="00154247">
        <w:rPr>
          <w:rFonts w:ascii="Sylfaen" w:hAnsi="Sylfaen" w:cs="Sylfaen"/>
          <w:lang w:val="ka-GE"/>
        </w:rPr>
        <w:t>დამოწმებული</w:t>
      </w:r>
      <w:r w:rsidRPr="00154247">
        <w:rPr>
          <w:rFonts w:ascii="Sylfaen" w:hAnsi="Sylfaen"/>
          <w:lang w:val="ka-GE"/>
        </w:rPr>
        <w:t xml:space="preserve"> </w:t>
      </w:r>
      <w:r w:rsidRPr="00154247">
        <w:rPr>
          <w:rFonts w:ascii="Sylfaen" w:hAnsi="Sylfaen" w:cs="Sylfaen"/>
          <w:lang w:val="ka-GE"/>
        </w:rPr>
        <w:t>უნდა</w:t>
      </w:r>
      <w:r w:rsidRPr="00154247">
        <w:rPr>
          <w:rFonts w:ascii="Sylfaen" w:hAnsi="Sylfaen"/>
          <w:lang w:val="ka-GE"/>
        </w:rPr>
        <w:t xml:space="preserve"> </w:t>
      </w:r>
      <w:r w:rsidRPr="00154247">
        <w:rPr>
          <w:rFonts w:ascii="Sylfaen" w:hAnsi="Sylfaen" w:cs="Sylfaen"/>
          <w:lang w:val="ka-GE"/>
        </w:rPr>
        <w:t>იყოს</w:t>
      </w:r>
      <w:r w:rsidRPr="00154247">
        <w:rPr>
          <w:rFonts w:ascii="Sylfaen" w:hAnsi="Sylfaen"/>
          <w:lang w:val="ka-GE"/>
        </w:rPr>
        <w:t xml:space="preserve"> </w:t>
      </w:r>
      <w:r w:rsidRPr="00154247">
        <w:rPr>
          <w:rFonts w:ascii="Sylfaen" w:hAnsi="Sylfaen" w:cs="Sylfaen"/>
          <w:lang w:val="ka-GE"/>
        </w:rPr>
        <w:t>სერთიფიკატით</w:t>
      </w:r>
      <w:r w:rsidRPr="00154247">
        <w:rPr>
          <w:rFonts w:ascii="Sylfaen" w:hAnsi="Sylfaen"/>
          <w:lang w:val="ka-GE"/>
        </w:rPr>
        <w:t>;</w:t>
      </w:r>
    </w:p>
    <w:p w14:paraId="0353AF42" w14:textId="30CC0F59" w:rsidR="001B055A" w:rsidRPr="009D5234" w:rsidRDefault="001B055A" w:rsidP="00386E66">
      <w:pPr>
        <w:spacing w:after="0" w:line="240" w:lineRule="auto"/>
        <w:jc w:val="both"/>
        <w:rPr>
          <w:rFonts w:ascii="Sylfaen" w:hAnsi="Sylfaen" w:cs="Sylfaen"/>
          <w:b/>
          <w:bCs/>
          <w:lang w:val="ka-GE"/>
        </w:rPr>
      </w:pPr>
    </w:p>
    <w:p w14:paraId="42C81158" w14:textId="340CF27C" w:rsidR="001B055A" w:rsidRPr="00E37C5C" w:rsidRDefault="000353F8" w:rsidP="00386E66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 xml:space="preserve">1.2 </w:t>
      </w:r>
      <w:r w:rsidR="0002568F">
        <w:rPr>
          <w:rFonts w:ascii="Sylfaen" w:hAnsi="Sylfaen"/>
          <w:b/>
          <w:lang w:val="ka-GE"/>
        </w:rPr>
        <w:t>საქონლის/</w:t>
      </w:r>
      <w:r w:rsidR="001B055A" w:rsidRPr="00E37C5C">
        <w:rPr>
          <w:rFonts w:ascii="Sylfaen" w:hAnsi="Sylfaen"/>
          <w:b/>
          <w:lang w:val="ka-GE"/>
        </w:rPr>
        <w:t>მომსახურების/სამუშაოს აღწერა (ტექნიკური დავალება), შესყიდვის ობიექტის რაოდენობა/მოცულობა</w:t>
      </w:r>
      <w:r w:rsidR="008767C9">
        <w:rPr>
          <w:rFonts w:ascii="Sylfaen" w:hAnsi="Sylfaen"/>
          <w:b/>
          <w:lang w:val="ka-GE"/>
        </w:rPr>
        <w:t>/</w:t>
      </w:r>
      <w:r w:rsidR="00386E66">
        <w:rPr>
          <w:rFonts w:ascii="Sylfaen" w:hAnsi="Sylfaen"/>
          <w:b/>
          <w:lang w:val="ka-GE"/>
        </w:rPr>
        <w:t>კოდი</w:t>
      </w:r>
    </w:p>
    <w:p w14:paraId="1D5E57E5" w14:textId="77777777" w:rsidR="000353F8" w:rsidRPr="00E37C5C" w:rsidRDefault="000353F8" w:rsidP="00386E6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36008C2" w14:textId="1CED075A" w:rsidR="000353F8" w:rsidRDefault="00386E66" w:rsidP="00386E66">
      <w:p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ლაბორატორიის სახარჯი მასალის  რაოდენობა, აღწერა-სპეციფიკაცია </w:t>
      </w:r>
      <w:r w:rsidR="008767C9">
        <w:rPr>
          <w:rFonts w:ascii="Sylfaen" w:hAnsi="Sylfaen" w:cs="Sylfaen"/>
          <w:lang w:val="ka-GE"/>
        </w:rPr>
        <w:t xml:space="preserve"> წარმოდგენილია </w:t>
      </w:r>
      <w:r w:rsidR="00807743">
        <w:rPr>
          <w:rFonts w:ascii="Sylfaen" w:hAnsi="Sylfaen" w:cs="Sylfaen"/>
          <w:lang w:val="ka-GE"/>
        </w:rPr>
        <w:t xml:space="preserve">დანართების </w:t>
      </w:r>
      <w:r w:rsidR="00AF4AE4">
        <w:rPr>
          <w:rFonts w:ascii="Sylfaen" w:hAnsi="Sylfaen" w:cs="Sylfaen"/>
          <w:lang w:val="ka-GE"/>
        </w:rPr>
        <w:t>სახით სამ</w:t>
      </w:r>
      <w:r>
        <w:rPr>
          <w:rFonts w:ascii="Sylfaen" w:hAnsi="Sylfaen" w:cs="Sylfaen"/>
          <w:lang w:val="ka-GE"/>
        </w:rPr>
        <w:t xml:space="preserve"> </w:t>
      </w:r>
      <w:r w:rsidR="00046A90">
        <w:rPr>
          <w:rFonts w:ascii="Sylfaen" w:hAnsi="Sylfaen" w:cs="Sylfaen"/>
          <w:lang w:val="ka-GE"/>
        </w:rPr>
        <w:t>ნაწილად:</w:t>
      </w:r>
      <w:r w:rsidR="00046A90">
        <w:rPr>
          <w:rFonts w:ascii="Sylfaen" w:hAnsi="Sylfaen" w:cs="Sylfaen"/>
        </w:rPr>
        <w:t xml:space="preserve"> </w:t>
      </w:r>
      <w:r w:rsidR="00742DC5">
        <w:rPr>
          <w:rFonts w:ascii="Sylfaen" w:hAnsi="Sylfaen" w:cs="Sylfaen"/>
          <w:lang w:val="ka-GE"/>
        </w:rPr>
        <w:t>(დანართი N1-ქიმიური რეაქტივები; დანართნი N2</w:t>
      </w:r>
      <w:r w:rsidR="00AF4AE4">
        <w:rPr>
          <w:rFonts w:ascii="Sylfaen" w:hAnsi="Sylfaen" w:cs="Sylfaen"/>
          <w:lang w:val="ka-GE"/>
        </w:rPr>
        <w:t xml:space="preserve"> - სახარჯი მასალა</w:t>
      </w:r>
      <w:r w:rsidR="00E563CE">
        <w:rPr>
          <w:rFonts w:ascii="Sylfaen" w:hAnsi="Sylfaen" w:cs="Sylfaen"/>
          <w:lang w:val="ka-GE"/>
        </w:rPr>
        <w:t>; დანართი N3</w:t>
      </w:r>
      <w:r w:rsidR="00AF4AE4">
        <w:rPr>
          <w:rFonts w:ascii="Sylfaen" w:hAnsi="Sylfaen" w:cs="Sylfaen"/>
          <w:lang w:val="ka-GE"/>
        </w:rPr>
        <w:t xml:space="preserve"> - </w:t>
      </w:r>
      <w:r w:rsidR="00046A90">
        <w:rPr>
          <w:rFonts w:ascii="Sylfaen" w:hAnsi="Sylfaen" w:cs="Sylfaen"/>
          <w:lang w:val="ka-GE"/>
        </w:rPr>
        <w:t>ჭურჭელი</w:t>
      </w:r>
      <w:r w:rsidR="008F0953">
        <w:rPr>
          <w:rFonts w:ascii="Sylfaen" w:hAnsi="Sylfaen" w:cs="Sylfaen"/>
        </w:rPr>
        <w:t>),</w:t>
      </w:r>
      <w:r>
        <w:rPr>
          <w:rFonts w:ascii="Sylfaen" w:hAnsi="Sylfaen" w:cs="Sylfaen"/>
          <w:lang w:val="ka-GE"/>
        </w:rPr>
        <w:t xml:space="preserve"> სადაც აუცილებელი წესით უნდა შეივსოს თითო პოზიციის კოდი/ლინკი და საჭიროებისამებრ შენიშვნა. </w:t>
      </w:r>
    </w:p>
    <w:p w14:paraId="434FC594" w14:textId="77777777" w:rsidR="008F0953" w:rsidRPr="009D5234" w:rsidRDefault="008F0953" w:rsidP="00386E66">
      <w:pPr>
        <w:spacing w:after="0" w:line="240" w:lineRule="auto"/>
        <w:jc w:val="both"/>
        <w:rPr>
          <w:rFonts w:ascii="Sylfaen" w:hAnsi="Sylfaen" w:cs="Sylfaen"/>
          <w:b/>
          <w:bCs/>
          <w:lang w:val="ka-GE"/>
        </w:rPr>
      </w:pPr>
    </w:p>
    <w:p w14:paraId="4F34793C" w14:textId="3D51734E" w:rsidR="00564625" w:rsidRPr="004E0822" w:rsidRDefault="000B1F3B" w:rsidP="00386E66">
      <w:pPr>
        <w:spacing w:after="0" w:line="240" w:lineRule="auto"/>
        <w:jc w:val="both"/>
        <w:rPr>
          <w:rFonts w:ascii="Sylfaen" w:hAnsi="Sylfaen" w:cs="Sylfaen"/>
          <w:b/>
          <w:bCs/>
          <w:i/>
          <w:lang w:val="ka-GE"/>
        </w:rPr>
      </w:pPr>
      <w:r w:rsidRPr="004E0822">
        <w:rPr>
          <w:rFonts w:ascii="Sylfaen" w:hAnsi="Sylfaen" w:cs="Sylfaen"/>
          <w:b/>
          <w:bCs/>
          <w:i/>
          <w:lang w:val="ka-GE"/>
        </w:rPr>
        <w:t xml:space="preserve">შენიშვნა: </w:t>
      </w:r>
      <w:r w:rsidR="00386E66" w:rsidRPr="004E0822">
        <w:rPr>
          <w:rFonts w:ascii="Sylfaen" w:hAnsi="Sylfaen" w:cs="Sylfaen"/>
          <w:bCs/>
          <w:i/>
          <w:lang w:val="ka-GE"/>
        </w:rPr>
        <w:t xml:space="preserve">ტენდერის </w:t>
      </w:r>
      <w:r w:rsidR="00742DC5">
        <w:rPr>
          <w:rFonts w:ascii="Sylfaen" w:hAnsi="Sylfaen" w:cs="Sylfaen"/>
          <w:bCs/>
          <w:i/>
          <w:lang w:val="ka-GE"/>
        </w:rPr>
        <w:t>მიმდინარეობის პროცესში</w:t>
      </w:r>
      <w:r w:rsidR="00386E66" w:rsidRPr="004E0822">
        <w:rPr>
          <w:rFonts w:ascii="Sylfaen" w:hAnsi="Sylfaen" w:cs="Sylfaen"/>
          <w:bCs/>
          <w:i/>
          <w:lang w:val="ka-GE"/>
        </w:rPr>
        <w:t xml:space="preserve"> განიხილება </w:t>
      </w:r>
      <w:r w:rsidR="00742DC5">
        <w:rPr>
          <w:rFonts w:ascii="Sylfaen" w:hAnsi="Sylfaen" w:cs="Sylfaen"/>
          <w:bCs/>
          <w:i/>
          <w:lang w:val="ka-GE"/>
        </w:rPr>
        <w:t>მხოლოდ შემსყიდველის მიერ მითითბული რაოდენება და პრეტენდენტის მიერ</w:t>
      </w:r>
      <w:r w:rsidR="00386E66" w:rsidRPr="004E0822">
        <w:rPr>
          <w:rFonts w:ascii="Sylfaen" w:hAnsi="Sylfaen" w:cs="Sylfaen"/>
          <w:bCs/>
          <w:i/>
          <w:lang w:val="ka-GE"/>
        </w:rPr>
        <w:t xml:space="preserve"> </w:t>
      </w:r>
      <w:r w:rsidR="00386E66" w:rsidRPr="004E0822">
        <w:rPr>
          <w:rFonts w:ascii="Sylfaen" w:hAnsi="Sylfaen" w:cs="Sylfaen"/>
          <w:b/>
          <w:bCs/>
          <w:i/>
          <w:lang w:val="ka-GE"/>
        </w:rPr>
        <w:t xml:space="preserve">არ უნდა მოხდეს დაკვეთილი რაოდენობების კორექტირება.  </w:t>
      </w:r>
    </w:p>
    <w:p w14:paraId="73EADDF9" w14:textId="38DA408D" w:rsidR="00440A96" w:rsidRPr="00EB11E8" w:rsidRDefault="00386E66" w:rsidP="00386E66">
      <w:pPr>
        <w:jc w:val="both"/>
        <w:rPr>
          <w:rFonts w:ascii="Sylfaen" w:hAnsi="Sylfaen"/>
          <w:i/>
          <w:lang w:val="ka-GE"/>
        </w:rPr>
      </w:pPr>
      <w:r w:rsidRPr="00EB11E8">
        <w:rPr>
          <w:rFonts w:ascii="Sylfaen" w:hAnsi="Sylfaen"/>
          <w:b/>
          <w:i/>
          <w:lang w:val="ka-GE"/>
        </w:rPr>
        <w:t>შევსების დროს არ უნდა შეიცვალოს ფაილის ფორმატი</w:t>
      </w:r>
      <w:r w:rsidR="00EB11E8">
        <w:rPr>
          <w:rFonts w:ascii="Sylfaen" w:hAnsi="Sylfaen"/>
          <w:b/>
          <w:i/>
          <w:lang w:val="ka-GE"/>
        </w:rPr>
        <w:t>(უცვლელი უნდა დარჩეს განზომილების ერთეული და რაოდენობა)</w:t>
      </w:r>
      <w:r w:rsidRPr="00EB11E8">
        <w:rPr>
          <w:rFonts w:ascii="Sylfaen" w:hAnsi="Sylfaen"/>
          <w:b/>
          <w:i/>
          <w:lang w:val="ka-GE"/>
        </w:rPr>
        <w:t>.</w:t>
      </w:r>
      <w:r w:rsidRPr="00EB11E8">
        <w:rPr>
          <w:rFonts w:ascii="Sylfaen" w:hAnsi="Sylfaen"/>
          <w:i/>
          <w:lang w:val="ka-GE"/>
        </w:rPr>
        <w:t xml:space="preserve"> </w:t>
      </w:r>
    </w:p>
    <w:p w14:paraId="384D97C6" w14:textId="42DB2932" w:rsidR="004E0822" w:rsidRDefault="004E0822" w:rsidP="00386E66">
      <w:pPr>
        <w:jc w:val="both"/>
        <w:rPr>
          <w:rFonts w:ascii="Sylfaen" w:hAnsi="Sylfaen"/>
          <w:i/>
          <w:lang w:val="ka-GE"/>
        </w:rPr>
      </w:pPr>
      <w:r w:rsidRPr="004E0822">
        <w:rPr>
          <w:rFonts w:ascii="Sylfaen" w:hAnsi="Sylfaen"/>
          <w:i/>
          <w:lang w:val="ka-GE"/>
        </w:rPr>
        <w:t>შემსყიდველი იტო</w:t>
      </w:r>
      <w:r w:rsidR="00742DC5">
        <w:rPr>
          <w:rFonts w:ascii="Sylfaen" w:hAnsi="Sylfaen"/>
          <w:i/>
          <w:lang w:val="ka-GE"/>
        </w:rPr>
        <w:t>ვებს უფლებას ტენდერის მიმდინარეობის</w:t>
      </w:r>
      <w:r w:rsidRPr="004E0822">
        <w:rPr>
          <w:rFonts w:ascii="Sylfaen" w:hAnsi="Sylfaen"/>
          <w:i/>
          <w:lang w:val="ka-GE"/>
        </w:rPr>
        <w:t xml:space="preserve"> დროს საჭ</w:t>
      </w:r>
      <w:r w:rsidR="00742DC5">
        <w:rPr>
          <w:rFonts w:ascii="Sylfaen" w:hAnsi="Sylfaen"/>
          <w:i/>
          <w:lang w:val="ka-GE"/>
        </w:rPr>
        <w:t xml:space="preserve">იროებისამებრ შეიტანოს </w:t>
      </w:r>
      <w:r w:rsidRPr="004E0822">
        <w:rPr>
          <w:rFonts w:ascii="Sylfaen" w:hAnsi="Sylfaen"/>
          <w:i/>
          <w:lang w:val="ka-GE"/>
        </w:rPr>
        <w:t xml:space="preserve"> ცვლილება დანართების მიხედვით </w:t>
      </w:r>
      <w:r>
        <w:rPr>
          <w:rFonts w:ascii="Sylfaen" w:hAnsi="Sylfaen"/>
          <w:i/>
          <w:lang w:val="ka-GE"/>
        </w:rPr>
        <w:t xml:space="preserve">რაოდენობასა და პოზიციებზე. </w:t>
      </w:r>
    </w:p>
    <w:p w14:paraId="296D0F38" w14:textId="77777777" w:rsidR="00892CF8" w:rsidRPr="004E0822" w:rsidRDefault="00892CF8" w:rsidP="00892CF8">
      <w:pPr>
        <w:jc w:val="both"/>
        <w:rPr>
          <w:rFonts w:ascii="Sylfaen" w:hAnsi="Sylfaen"/>
          <w:i/>
          <w:lang w:val="ka-GE"/>
        </w:rPr>
      </w:pPr>
      <w:r>
        <w:rPr>
          <w:rFonts w:ascii="Sylfaen" w:hAnsi="Sylfaen"/>
          <w:i/>
          <w:lang w:val="ka-GE"/>
        </w:rPr>
        <w:t xml:space="preserve">პრეტენდეტს აქვს უფლება მონაწილეობა მიიღოს როგორც ყველა დანართის ყველა პოზიციაზე, ასევე ცალკეულ პოზიციებზე. </w:t>
      </w:r>
    </w:p>
    <w:p w14:paraId="6CC83835" w14:textId="77777777" w:rsidR="00892CF8" w:rsidRPr="004E0822" w:rsidRDefault="00892CF8" w:rsidP="00386E66">
      <w:pPr>
        <w:jc w:val="both"/>
        <w:rPr>
          <w:rFonts w:ascii="Sylfaen" w:hAnsi="Sylfaen"/>
          <w:i/>
          <w:lang w:val="ka-GE"/>
        </w:rPr>
      </w:pPr>
    </w:p>
    <w:p w14:paraId="24311423" w14:textId="7C4B683D" w:rsidR="00387591" w:rsidRPr="00E37C5C" w:rsidRDefault="00950D10" w:rsidP="00386E66">
      <w:pPr>
        <w:jc w:val="both"/>
        <w:rPr>
          <w:rFonts w:ascii="Sylfaen" w:hAnsi="Sylfaen" w:cs="Sylfaen"/>
          <w:b/>
          <w:lang w:val="ka-GE"/>
        </w:rPr>
      </w:pPr>
      <w:r w:rsidRPr="00E37C5C">
        <w:rPr>
          <w:rFonts w:ascii="Sylfaen" w:hAnsi="Sylfaen" w:cs="Sylfaen"/>
          <w:b/>
          <w:lang w:val="ka-GE"/>
        </w:rPr>
        <w:t>1.3</w:t>
      </w:r>
      <w:r w:rsidR="002E0E5E" w:rsidRPr="00E37C5C">
        <w:rPr>
          <w:rFonts w:ascii="Sylfaen" w:hAnsi="Sylfaen" w:cs="Sylfaen"/>
          <w:b/>
          <w:lang w:val="ka-GE"/>
        </w:rPr>
        <w:t xml:space="preserve"> </w:t>
      </w:r>
      <w:r w:rsidR="00D527CB" w:rsidRPr="00E37C5C">
        <w:rPr>
          <w:rFonts w:ascii="Sylfaen" w:hAnsi="Sylfaen" w:cs="Sylfaen"/>
          <w:b/>
          <w:lang w:val="ka-GE"/>
        </w:rPr>
        <w:t>განფასება</w:t>
      </w:r>
      <w:r w:rsidRPr="00E37C5C">
        <w:rPr>
          <w:rFonts w:ascii="Sylfaen" w:hAnsi="Sylfaen" w:cs="Sylfaen"/>
          <w:b/>
          <w:lang w:val="ka-GE"/>
        </w:rPr>
        <w:t xml:space="preserve"> </w:t>
      </w:r>
    </w:p>
    <w:p w14:paraId="139683D1" w14:textId="3502D79B" w:rsidR="004A4BC7" w:rsidRDefault="00D527CB" w:rsidP="00386E66">
      <w:pPr>
        <w:jc w:val="both"/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</w:pPr>
      <w:r w:rsidRPr="009D5234">
        <w:rPr>
          <w:rFonts w:ascii="Sylfaen" w:hAnsi="Sylfaen" w:cs="Sylfaen"/>
          <w:color w:val="222222"/>
          <w:shd w:val="clear" w:color="auto" w:fill="FFFFFF"/>
          <w:lang w:val="ka-GE"/>
        </w:rPr>
        <w:lastRenderedPageBreak/>
        <w:t>პრეტენდენტმა</w:t>
      </w:r>
      <w:r w:rsidRPr="009D5234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r w:rsidRPr="009D5234">
        <w:rPr>
          <w:rFonts w:ascii="Sylfaen" w:hAnsi="Sylfaen" w:cs="Sylfaen"/>
          <w:color w:val="222222"/>
          <w:shd w:val="clear" w:color="auto" w:fill="FFFFFF"/>
          <w:lang w:val="ka-GE"/>
        </w:rPr>
        <w:t>უნდა</w:t>
      </w:r>
      <w:r w:rsidRPr="009D5234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r w:rsidRPr="009D5234">
        <w:rPr>
          <w:rFonts w:ascii="Sylfaen" w:hAnsi="Sylfaen" w:cs="Sylfaen"/>
          <w:color w:val="222222"/>
          <w:shd w:val="clear" w:color="auto" w:fill="FFFFFF"/>
          <w:lang w:val="ka-GE"/>
        </w:rPr>
        <w:t>წარმოადგინოს</w:t>
      </w:r>
      <w:r w:rsidRPr="009D5234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r w:rsidRPr="009D5234">
        <w:rPr>
          <w:rFonts w:ascii="Sylfaen" w:hAnsi="Sylfaen" w:cs="Sylfaen"/>
          <w:color w:val="222222"/>
          <w:shd w:val="clear" w:color="auto" w:fill="FFFFFF"/>
          <w:lang w:val="ka-GE"/>
        </w:rPr>
        <w:t>განფასება</w:t>
      </w:r>
      <w:r w:rsidR="00CD295B" w:rsidRPr="00E37C5C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046A90">
        <w:rPr>
          <w:rFonts w:ascii="Sylfaen" w:hAnsi="Sylfaen" w:cs="Sylfaen"/>
          <w:color w:val="222222"/>
          <w:shd w:val="clear" w:color="auto" w:fill="FFFFFF"/>
          <w:lang w:val="ka-GE"/>
        </w:rPr>
        <w:t>დანართ</w:t>
      </w:r>
      <w:r w:rsidR="00386E66">
        <w:rPr>
          <w:rFonts w:ascii="Sylfaen" w:hAnsi="Sylfaen" w:cs="Sylfaen"/>
          <w:color w:val="222222"/>
          <w:shd w:val="clear" w:color="auto" w:fill="FFFFFF"/>
          <w:lang w:val="ka-GE"/>
        </w:rPr>
        <w:t>ის</w:t>
      </w:r>
      <w:r w:rsidR="00742DC5" w:rsidRPr="008F0953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742DC5">
        <w:rPr>
          <w:rFonts w:ascii="Sylfaen" w:hAnsi="Sylfaen" w:cs="Sylfaen"/>
          <w:color w:val="222222"/>
          <w:shd w:val="clear" w:color="auto" w:fill="FFFFFF"/>
          <w:lang w:val="ka-GE"/>
        </w:rPr>
        <w:t xml:space="preserve">მიხედვით </w:t>
      </w:r>
      <w:r w:rsidR="00386E66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742DC5">
        <w:rPr>
          <w:rFonts w:ascii="Sylfaen" w:hAnsi="Sylfaen" w:cs="Sylfaen"/>
          <w:lang w:val="ka-GE"/>
        </w:rPr>
        <w:t>(დანართი N1</w:t>
      </w:r>
      <w:r w:rsidR="00AF4AE4">
        <w:rPr>
          <w:rFonts w:ascii="Sylfaen" w:hAnsi="Sylfaen" w:cs="Sylfaen"/>
          <w:lang w:val="ka-GE"/>
        </w:rPr>
        <w:t>-ქიმიური რეაქტივები; დანართნი N</w:t>
      </w:r>
      <w:r w:rsidR="00742DC5">
        <w:rPr>
          <w:rFonts w:ascii="Sylfaen" w:hAnsi="Sylfaen" w:cs="Sylfaen"/>
          <w:lang w:val="ka-GE"/>
        </w:rPr>
        <w:t>3-სახარჯი მასალა; დანართ</w:t>
      </w:r>
      <w:r w:rsidR="00AF4AE4">
        <w:rPr>
          <w:rFonts w:ascii="Sylfaen" w:hAnsi="Sylfaen" w:cs="Sylfaen"/>
          <w:lang w:val="ka-GE"/>
        </w:rPr>
        <w:t>ი N3</w:t>
      </w:r>
      <w:r w:rsidR="008F0953">
        <w:rPr>
          <w:rFonts w:ascii="Sylfaen" w:hAnsi="Sylfaen" w:cs="Sylfaen"/>
          <w:lang w:val="ka-GE"/>
        </w:rPr>
        <w:t>-ლაბორატორიული ჭურჭელი</w:t>
      </w:r>
      <w:r w:rsidR="00742DC5">
        <w:rPr>
          <w:rFonts w:ascii="Sylfaen" w:hAnsi="Sylfaen" w:cs="Sylfaen"/>
          <w:lang w:val="ka-GE"/>
        </w:rPr>
        <w:t xml:space="preserve">), </w:t>
      </w:r>
      <w:r w:rsidR="008767C9">
        <w:rPr>
          <w:rFonts w:ascii="Sylfaen" w:hAnsi="Sylfaen" w:cs="Sylfaen"/>
          <w:color w:val="222222"/>
          <w:shd w:val="clear" w:color="auto" w:fill="FFFFFF"/>
          <w:lang w:val="ka-GE"/>
        </w:rPr>
        <w:t xml:space="preserve">როგორც </w:t>
      </w:r>
      <w:r w:rsidR="008767C9" w:rsidRPr="009D5234">
        <w:rPr>
          <w:rFonts w:ascii="Sylfaen" w:hAnsi="Sylfaen" w:cs="Sylfaen"/>
          <w:color w:val="222222"/>
          <w:shd w:val="clear" w:color="auto" w:fill="FFFFFF"/>
          <w:lang w:val="ka-GE"/>
        </w:rPr>
        <w:t xml:space="preserve">PDF </w:t>
      </w:r>
      <w:r w:rsidR="008767C9">
        <w:rPr>
          <w:rFonts w:ascii="Sylfaen" w:hAnsi="Sylfaen" w:cs="Sylfaen"/>
          <w:color w:val="222222"/>
          <w:shd w:val="clear" w:color="auto" w:fill="FFFFFF"/>
          <w:lang w:val="ka-GE"/>
        </w:rPr>
        <w:t>ფორმატში, ასევე</w:t>
      </w:r>
      <w:r w:rsidR="004A4BC7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4A4BC7" w:rsidRPr="00046A90">
        <w:rPr>
          <w:rFonts w:ascii="Sylfaen" w:hAnsi="Sylfaen" w:cs="Sylfaen"/>
          <w:b/>
          <w:color w:val="FF0000"/>
          <w:u w:val="single"/>
          <w:shd w:val="clear" w:color="auto" w:fill="FFFFFF"/>
          <w:lang w:val="ka-GE"/>
        </w:rPr>
        <w:t>ექსელის ფორმატში.</w:t>
      </w:r>
    </w:p>
    <w:p w14:paraId="5AAAF0F3" w14:textId="1089D62F" w:rsidR="00FD0815" w:rsidRPr="00B04164" w:rsidRDefault="00056A31" w:rsidP="00386E66">
      <w:pPr>
        <w:jc w:val="both"/>
        <w:rPr>
          <w:rFonts w:ascii="Sylfaen" w:hAnsi="Sylfaen"/>
          <w:b/>
          <w:lang w:val="ka-GE"/>
        </w:rPr>
      </w:pPr>
      <w:r w:rsidRPr="009D5234">
        <w:rPr>
          <w:rFonts w:ascii="Sylfaen" w:hAnsi="Sylfaen" w:cs="Sylfaen"/>
          <w:b/>
          <w:lang w:val="ka-GE"/>
        </w:rPr>
        <w:t>1</w:t>
      </w:r>
      <w:r w:rsidR="00AE59A7">
        <w:rPr>
          <w:rFonts w:ascii="Sylfaen" w:hAnsi="Sylfaen" w:cs="Sylfaen"/>
          <w:b/>
          <w:lang w:val="ka-GE"/>
        </w:rPr>
        <w:t>.4</w:t>
      </w:r>
      <w:r w:rsidR="00931A9A" w:rsidRPr="00E90A78">
        <w:rPr>
          <w:rFonts w:ascii="Sylfaen" w:hAnsi="Sylfaen" w:cs="Sylfaen"/>
          <w:b/>
          <w:lang w:val="ka-GE"/>
        </w:rPr>
        <w:t xml:space="preserve"> </w:t>
      </w:r>
      <w:r w:rsidR="00B04164">
        <w:rPr>
          <w:rFonts w:ascii="Sylfaen" w:hAnsi="Sylfaen"/>
          <w:b/>
          <w:lang w:val="ka-GE"/>
        </w:rPr>
        <w:t>საქონლის მიწოდების/მომსახურების გაწევის/სამუშაოს შესრულების</w:t>
      </w:r>
      <w:r w:rsidR="00B04164" w:rsidRPr="009D5234">
        <w:rPr>
          <w:rFonts w:ascii="Sylfaen" w:hAnsi="Sylfaen"/>
          <w:b/>
          <w:lang w:val="ka-GE"/>
        </w:rPr>
        <w:t xml:space="preserve"> </w:t>
      </w:r>
      <w:r w:rsidR="00B04164">
        <w:rPr>
          <w:rFonts w:ascii="Sylfaen" w:hAnsi="Sylfaen"/>
          <w:b/>
          <w:lang w:val="ka-GE"/>
        </w:rPr>
        <w:t>ფორმა და ადგილი</w:t>
      </w:r>
    </w:p>
    <w:p w14:paraId="295BF735" w14:textId="50DDECA7" w:rsidR="00564625" w:rsidRPr="008F0953" w:rsidRDefault="008767C9" w:rsidP="00386E66">
      <w:pPr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lang w:val="ka-GE"/>
        </w:rPr>
        <w:t>საქონლი</w:t>
      </w:r>
      <w:r w:rsidR="00685C9F">
        <w:rPr>
          <w:rFonts w:ascii="Sylfaen" w:hAnsi="Sylfaen" w:cs="Sylfaen"/>
          <w:lang w:val="ka-GE"/>
        </w:rPr>
        <w:t>ს მოწოდება უნდა განხორციელდეს</w:t>
      </w:r>
      <w:r w:rsidR="00386E66">
        <w:rPr>
          <w:rFonts w:ascii="Sylfaen" w:hAnsi="Sylfaen" w:cs="Sylfaen"/>
          <w:lang w:val="ka-GE"/>
        </w:rPr>
        <w:t>,</w:t>
      </w:r>
      <w:r w:rsidR="00564625">
        <w:rPr>
          <w:rFonts w:ascii="Sylfaen" w:hAnsi="Sylfaen" w:cs="Sylfaen"/>
          <w:lang w:val="ka-GE"/>
        </w:rPr>
        <w:t xml:space="preserve"> წინასწარი შეთანხმებით</w:t>
      </w:r>
      <w:r w:rsidR="00386E66">
        <w:rPr>
          <w:rFonts w:ascii="Sylfaen" w:hAnsi="Sylfaen" w:cs="Sylfaen"/>
          <w:lang w:val="ka-GE"/>
        </w:rPr>
        <w:t>,</w:t>
      </w:r>
      <w:r w:rsidR="00564625">
        <w:rPr>
          <w:rFonts w:ascii="Sylfaen" w:hAnsi="Sylfaen" w:cs="Sylfaen"/>
          <w:lang w:val="ka-GE"/>
        </w:rPr>
        <w:t xml:space="preserve"> არაუგვიანეს </w:t>
      </w:r>
      <w:r w:rsidR="00564625" w:rsidRPr="00660258">
        <w:rPr>
          <w:rFonts w:ascii="Sylfaen" w:hAnsi="Sylfaen" w:cs="Sylfaen"/>
          <w:b/>
          <w:lang w:val="ka-GE"/>
        </w:rPr>
        <w:t xml:space="preserve">ა.წ. </w:t>
      </w:r>
      <w:r w:rsidR="00386E66" w:rsidRPr="00660258">
        <w:rPr>
          <w:rFonts w:ascii="Sylfaen" w:hAnsi="Sylfaen" w:cs="Sylfaen"/>
          <w:b/>
          <w:lang w:val="ka-GE"/>
        </w:rPr>
        <w:t>30 ივნისისა,</w:t>
      </w:r>
      <w:r w:rsidR="00386E66">
        <w:rPr>
          <w:rFonts w:ascii="Sylfaen" w:hAnsi="Sylfaen" w:cs="Sylfaen"/>
          <w:lang w:val="ka-GE"/>
        </w:rPr>
        <w:t xml:space="preserve"> მისამართზე: ქ. თბილისი, </w:t>
      </w:r>
      <w:r w:rsidR="008F0953">
        <w:rPr>
          <w:rFonts w:ascii="Sylfaen" w:hAnsi="Sylfaen" w:cs="Sylfaen"/>
          <w:lang w:val="ka-GE"/>
        </w:rPr>
        <w:t xml:space="preserve">გარდაბანი, ყოფილი თბილსრესის მიმდებარე ტერიტორია. </w:t>
      </w:r>
    </w:p>
    <w:p w14:paraId="5C93B2EF" w14:textId="77777777" w:rsidR="00E711C6" w:rsidRDefault="00E711C6" w:rsidP="00386E6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279FBE52" w14:textId="77687DDB" w:rsidR="00C86727" w:rsidRDefault="008D1A80" w:rsidP="00386E66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1.5</w:t>
      </w:r>
      <w:r w:rsidR="00E711C6">
        <w:rPr>
          <w:rFonts w:ascii="Sylfaen" w:hAnsi="Sylfaen" w:cs="Sylfaen"/>
          <w:lang w:val="ka-GE"/>
        </w:rPr>
        <w:t xml:space="preserve"> </w:t>
      </w:r>
      <w:r w:rsidR="00000015" w:rsidRPr="00E711C6">
        <w:rPr>
          <w:rFonts w:ascii="Sylfaen" w:hAnsi="Sylfaen" w:cs="Sylfaen"/>
          <w:b/>
          <w:lang w:val="ka-GE"/>
        </w:rPr>
        <w:t>ანგარიშსწორების</w:t>
      </w:r>
      <w:r w:rsidR="00000015" w:rsidRPr="00E711C6">
        <w:rPr>
          <w:rFonts w:ascii="Sylfaen" w:hAnsi="Sylfaen"/>
          <w:b/>
          <w:lang w:val="ka-GE"/>
        </w:rPr>
        <w:t xml:space="preserve"> </w:t>
      </w:r>
      <w:r w:rsidR="00000015" w:rsidRPr="00E711C6">
        <w:rPr>
          <w:rFonts w:ascii="Sylfaen" w:hAnsi="Sylfaen" w:cs="Sylfaen"/>
          <w:b/>
          <w:lang w:val="ka-GE"/>
        </w:rPr>
        <w:t>პირობები</w:t>
      </w:r>
    </w:p>
    <w:p w14:paraId="54982865" w14:textId="77777777" w:rsidR="00564625" w:rsidRPr="00E711C6" w:rsidRDefault="00564625" w:rsidP="00386E66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7484F93" w14:textId="67B52066" w:rsidR="00000015" w:rsidRDefault="00000015" w:rsidP="00386E66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C86727">
        <w:rPr>
          <w:rFonts w:ascii="Sylfaen" w:hAnsi="Sylfaen"/>
          <w:lang w:val="ka-GE"/>
        </w:rPr>
        <w:t xml:space="preserve">ანგარიშსწორება მოხდება კონსიგნაციის წესით, უნაღდო ანგარიშსწორებით </w:t>
      </w:r>
      <w:r w:rsidR="003F47C3">
        <w:rPr>
          <w:rFonts w:ascii="Sylfaen" w:hAnsi="Sylfaen"/>
          <w:lang w:val="ka-GE"/>
        </w:rPr>
        <w:t>მომსახურების მიღებიდან</w:t>
      </w:r>
      <w:r w:rsidR="00C86727" w:rsidRPr="00C86727">
        <w:rPr>
          <w:rFonts w:ascii="Sylfaen" w:hAnsi="Sylfaen"/>
          <w:lang w:val="ka-GE"/>
        </w:rPr>
        <w:t xml:space="preserve"> და შესაბამისი მიღება-ჩაბარების აქტის გაფორმებიდან ან/და სასაქონლო ზედნადების დადასტურებიდან    30 (ოცდაათი) კალენდარული დღის განმავლობაში.</w:t>
      </w:r>
    </w:p>
    <w:p w14:paraId="4DFD9C3F" w14:textId="77777777" w:rsidR="00564625" w:rsidRDefault="00564625" w:rsidP="00386E66">
      <w:pPr>
        <w:pStyle w:val="ListParagraph"/>
        <w:spacing w:after="0" w:line="240" w:lineRule="auto"/>
        <w:ind w:left="0"/>
        <w:jc w:val="both"/>
        <w:rPr>
          <w:rFonts w:ascii="Sylfaen" w:hAnsi="Sylfaen"/>
          <w:b/>
          <w:i/>
          <w:lang w:val="ka-GE"/>
        </w:rPr>
      </w:pPr>
    </w:p>
    <w:p w14:paraId="2AA8D939" w14:textId="670752B8" w:rsidR="00564625" w:rsidRPr="00C86727" w:rsidRDefault="00564625" w:rsidP="00386E66">
      <w:pPr>
        <w:pStyle w:val="ListParagraph"/>
        <w:spacing w:after="0" w:line="240" w:lineRule="auto"/>
        <w:ind w:left="0"/>
        <w:jc w:val="both"/>
        <w:rPr>
          <w:rFonts w:ascii="Sylfaen" w:hAnsi="Sylfaen"/>
          <w:b/>
          <w:lang w:val="ka-GE"/>
        </w:rPr>
      </w:pPr>
      <w:r w:rsidRPr="00564625">
        <w:rPr>
          <w:rFonts w:ascii="Sylfaen" w:hAnsi="Sylfaen"/>
          <w:b/>
          <w:i/>
          <w:lang w:val="ka-GE"/>
        </w:rPr>
        <w:t>შენიშვნა:</w:t>
      </w:r>
      <w:r>
        <w:rPr>
          <w:rFonts w:ascii="Sylfaen" w:hAnsi="Sylfaen"/>
          <w:lang w:val="ka-GE"/>
        </w:rPr>
        <w:t xml:space="preserve">  ავანსის მოთხოვნა განიხილება ინდივიდუალურად და შესაძლებელია მხოლოდ საბანკო გარანტიის </w:t>
      </w:r>
      <w:r w:rsidR="0002568F">
        <w:rPr>
          <w:rFonts w:ascii="Sylfaen" w:hAnsi="Sylfaen"/>
          <w:lang w:val="ka-GE"/>
        </w:rPr>
        <w:t>საფუძველზე</w:t>
      </w:r>
      <w:r>
        <w:rPr>
          <w:rFonts w:ascii="Sylfaen" w:hAnsi="Sylfaen"/>
          <w:lang w:val="ka-GE"/>
        </w:rPr>
        <w:t xml:space="preserve"> არაუმეტეს</w:t>
      </w:r>
      <w:r w:rsidR="009A2E6F">
        <w:rPr>
          <w:rFonts w:ascii="Sylfaen" w:hAnsi="Sylfaen"/>
          <w:lang w:val="ka-GE"/>
        </w:rPr>
        <w:t xml:space="preserve"> მთლიანი საკონტრაქტო ღირებულების</w:t>
      </w:r>
      <w:r>
        <w:rPr>
          <w:rFonts w:ascii="Sylfaen" w:hAnsi="Sylfaen"/>
          <w:lang w:val="ka-GE"/>
        </w:rPr>
        <w:t xml:space="preserve"> </w:t>
      </w:r>
      <w:r w:rsidR="007228DA">
        <w:rPr>
          <w:rFonts w:ascii="Sylfaen" w:hAnsi="Sylfaen"/>
          <w:lang w:val="ka-GE"/>
        </w:rPr>
        <w:t>25-</w:t>
      </w:r>
      <w:r>
        <w:rPr>
          <w:rFonts w:ascii="Sylfaen" w:hAnsi="Sylfaen"/>
          <w:lang w:val="ka-GE"/>
        </w:rPr>
        <w:t xml:space="preserve">30 %-სა. </w:t>
      </w:r>
    </w:p>
    <w:p w14:paraId="2F0FD003" w14:textId="0EFD2759" w:rsidR="00F827AD" w:rsidRPr="00C86727" w:rsidRDefault="00F827AD" w:rsidP="00386E66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797FB3DD" w14:textId="243ED923" w:rsidR="008D04C5" w:rsidRDefault="008D04C5" w:rsidP="00685C9F">
      <w:pPr>
        <w:pStyle w:val="ListParagraph"/>
        <w:numPr>
          <w:ilvl w:val="1"/>
          <w:numId w:val="42"/>
        </w:numPr>
        <w:spacing w:before="240" w:after="160"/>
        <w:jc w:val="both"/>
        <w:rPr>
          <w:rFonts w:ascii="Sylfaen" w:hAnsi="Sylfaen"/>
          <w:b/>
          <w:lang w:val="ka-GE"/>
        </w:rPr>
      </w:pPr>
      <w:r w:rsidRPr="00685C9F">
        <w:rPr>
          <w:rFonts w:ascii="Sylfaen" w:hAnsi="Sylfaen"/>
          <w:b/>
          <w:lang w:val="ka-GE"/>
        </w:rPr>
        <w:t>პრეტენდენტის მიერ ელექტრონულ ტენდერში ასატვირთი/წარმოსადგენი მონაცემები:</w:t>
      </w:r>
    </w:p>
    <w:p w14:paraId="1A1CE04B" w14:textId="77777777" w:rsidR="00154247" w:rsidRPr="00685C9F" w:rsidRDefault="00154247" w:rsidP="00154247">
      <w:pPr>
        <w:pStyle w:val="ListParagraph"/>
        <w:spacing w:before="240" w:after="160"/>
        <w:ind w:left="360"/>
        <w:jc w:val="both"/>
        <w:rPr>
          <w:rFonts w:ascii="Sylfaen" w:hAnsi="Sylfaen"/>
          <w:b/>
          <w:lang w:val="ka-GE"/>
        </w:rPr>
      </w:pPr>
    </w:p>
    <w:p w14:paraId="52B07E0D" w14:textId="5395A5B8" w:rsidR="00302F96" w:rsidRPr="00302F96" w:rsidRDefault="00685C9F" w:rsidP="00302F96">
      <w:pPr>
        <w:pStyle w:val="ListParagraph"/>
        <w:spacing w:before="240" w:after="160"/>
        <w:ind w:left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</w:t>
      </w:r>
      <w:r w:rsidR="00046A90">
        <w:rPr>
          <w:rFonts w:ascii="Sylfaen" w:hAnsi="Sylfaen"/>
          <w:lang w:val="ka-GE"/>
        </w:rPr>
        <w:t xml:space="preserve"> </w:t>
      </w:r>
      <w:r w:rsidR="00E824A6">
        <w:rPr>
          <w:rFonts w:ascii="Sylfaen" w:hAnsi="Sylfaen"/>
          <w:lang w:val="ka-GE"/>
        </w:rPr>
        <w:t xml:space="preserve">ფასების ცხრილი </w:t>
      </w:r>
      <w:r w:rsidR="00E824A6">
        <w:rPr>
          <w:rFonts w:ascii="Sylfaen" w:hAnsi="Sylfaen" w:cs="Sylfaen"/>
          <w:lang w:val="ka-GE"/>
        </w:rPr>
        <w:t>დანართი N1</w:t>
      </w:r>
      <w:r w:rsidR="00AF4AE4">
        <w:rPr>
          <w:rFonts w:ascii="Sylfaen" w:hAnsi="Sylfaen" w:cs="Sylfaen"/>
          <w:lang w:val="ka-GE"/>
        </w:rPr>
        <w:t>-ქიმიური რეაქტივები; დანართნი N</w:t>
      </w:r>
      <w:r w:rsidR="007228DA">
        <w:rPr>
          <w:rFonts w:ascii="Sylfaen" w:hAnsi="Sylfaen" w:cs="Sylfaen"/>
          <w:lang w:val="ka-GE"/>
        </w:rPr>
        <w:t>2</w:t>
      </w:r>
      <w:r w:rsidR="00AF4AE4">
        <w:rPr>
          <w:rFonts w:ascii="Sylfaen" w:hAnsi="Sylfaen" w:cs="Sylfaen"/>
          <w:lang w:val="ka-GE"/>
        </w:rPr>
        <w:t xml:space="preserve"> </w:t>
      </w:r>
      <w:r w:rsidR="00E824A6">
        <w:rPr>
          <w:rFonts w:ascii="Sylfaen" w:hAnsi="Sylfaen" w:cs="Sylfaen"/>
          <w:lang w:val="ka-GE"/>
        </w:rPr>
        <w:t>-სახარჯი მასალა</w:t>
      </w:r>
      <w:r w:rsidR="00AF4AE4">
        <w:rPr>
          <w:rFonts w:ascii="Sylfaen" w:hAnsi="Sylfaen" w:cs="Sylfaen"/>
          <w:lang w:val="ka-GE"/>
        </w:rPr>
        <w:t>, დანართი N3</w:t>
      </w:r>
      <w:r w:rsidR="00046A90">
        <w:rPr>
          <w:rFonts w:ascii="Sylfaen" w:hAnsi="Sylfaen" w:cs="Sylfaen"/>
          <w:lang w:val="ka-GE"/>
        </w:rPr>
        <w:t xml:space="preserve"> - ჭურჭელი,</w:t>
      </w:r>
      <w:r w:rsidR="00E824A6">
        <w:rPr>
          <w:rFonts w:ascii="Sylfaen" w:hAnsi="Sylfaen" w:cs="Sylfaen"/>
          <w:lang w:val="ka-GE"/>
        </w:rPr>
        <w:t xml:space="preserve"> მიხედვით, სადაც სრულყოფ</w:t>
      </w:r>
      <w:r w:rsidR="00A65B76">
        <w:rPr>
          <w:rFonts w:ascii="Sylfaen" w:hAnsi="Sylfaen" w:cs="Sylfaen"/>
          <w:lang w:val="ka-GE"/>
        </w:rPr>
        <w:t>ილად უნდა იყოს შევსებული ერთეულის და ჯამური ფასების,  კოდი/ლინკის ველები და საჭიროების შემთხვევაში  შენიშვნის ველი</w:t>
      </w:r>
      <w:r w:rsidR="00302F96">
        <w:rPr>
          <w:rFonts w:ascii="Sylfaen" w:hAnsi="Sylfaen" w:cs="Sylfaen"/>
          <w:lang w:val="ka-GE"/>
        </w:rPr>
        <w:t>.</w:t>
      </w:r>
    </w:p>
    <w:p w14:paraId="39CAA09B" w14:textId="77777777" w:rsidR="00154247" w:rsidRDefault="004F0ACD" w:rsidP="00EB11E8">
      <w:pPr>
        <w:pStyle w:val="ListParagraph"/>
        <w:spacing w:before="240" w:after="160"/>
        <w:ind w:left="0"/>
        <w:jc w:val="both"/>
        <w:rPr>
          <w:rFonts w:ascii="Sylfaen" w:hAnsi="Sylfaen"/>
          <w:lang w:val="ka-GE"/>
        </w:rPr>
      </w:pPr>
      <w:r w:rsidRPr="004F0ACD">
        <w:rPr>
          <w:rFonts w:ascii="Sylfaen" w:hAnsi="Sylfaen"/>
          <w:b/>
          <w:lang w:val="ka-GE"/>
        </w:rPr>
        <w:t>შენიშვნა:</w:t>
      </w:r>
      <w:r>
        <w:rPr>
          <w:rFonts w:ascii="Sylfaen" w:hAnsi="Sylfaen"/>
          <w:lang w:val="ka-GE"/>
        </w:rPr>
        <w:t xml:space="preserve"> </w:t>
      </w:r>
      <w:r w:rsidR="00302F96" w:rsidRPr="00386E66">
        <w:rPr>
          <w:rFonts w:ascii="Sylfaen" w:hAnsi="Sylfaen"/>
          <w:lang w:val="ka-GE"/>
        </w:rPr>
        <w:t xml:space="preserve">ფასები მოცემული უნდა იყოს </w:t>
      </w:r>
      <w:r w:rsidR="00302F96" w:rsidRPr="00046A90">
        <w:rPr>
          <w:rFonts w:ascii="Sylfaen" w:hAnsi="Sylfaen"/>
          <w:b/>
          <w:color w:val="FF0000"/>
          <w:lang w:val="ka-GE"/>
        </w:rPr>
        <w:t>ეროვნულ ვალუტაში - ლარში დღგ-ს ჩათვლით</w:t>
      </w:r>
      <w:r w:rsidR="00EB11E8" w:rsidRPr="00046A90">
        <w:rPr>
          <w:rFonts w:ascii="Sylfaen" w:hAnsi="Sylfaen"/>
          <w:b/>
          <w:color w:val="FF0000"/>
          <w:lang w:val="ka-GE"/>
        </w:rPr>
        <w:t>;</w:t>
      </w:r>
      <w:r w:rsidR="00EB11E8" w:rsidRPr="00046A90">
        <w:rPr>
          <w:rFonts w:ascii="Sylfaen" w:hAnsi="Sylfaen"/>
          <w:color w:val="FF0000"/>
          <w:lang w:val="ka-GE"/>
        </w:rPr>
        <w:t xml:space="preserve"> </w:t>
      </w:r>
      <w:r w:rsidR="00EB11E8">
        <w:rPr>
          <w:rFonts w:ascii="Sylfaen" w:hAnsi="Sylfaen"/>
          <w:lang w:val="ka-GE"/>
        </w:rPr>
        <w:t>ამასთან მიმწოდებელი ვალდებულია ხელშეკრულებაში, ინვოისში და ზედნადებში არ შეცვალოს ტენდერით განსაზღვრული საქონლის დასახელება, განზომილების ერთეული და რაოდენობა.</w:t>
      </w:r>
    </w:p>
    <w:p w14:paraId="55C46E59" w14:textId="77777777" w:rsidR="004D7B95" w:rsidRPr="00953319" w:rsidRDefault="00154247" w:rsidP="004D7B95">
      <w:pPr>
        <w:pStyle w:val="ListParagraph"/>
        <w:spacing w:before="240" w:after="160"/>
        <w:ind w:left="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2. პრეტენდენტის თანხმობა, რომ მოწოდოებულ </w:t>
      </w:r>
      <w:r w:rsidR="00386E66" w:rsidRPr="00386E66">
        <w:rPr>
          <w:rFonts w:ascii="Sylfaen" w:hAnsi="Sylfaen"/>
          <w:lang w:val="ka-GE"/>
        </w:rPr>
        <w:t>რ</w:t>
      </w:r>
      <w:r>
        <w:rPr>
          <w:rFonts w:ascii="Sylfaen" w:hAnsi="Sylfaen"/>
          <w:lang w:val="ka-GE"/>
        </w:rPr>
        <w:t>ეაგენტებს ექნება</w:t>
      </w:r>
      <w:r w:rsidR="004F7781">
        <w:rPr>
          <w:rFonts w:ascii="Sylfaen" w:hAnsi="Sylfaen"/>
          <w:lang w:val="ka-GE"/>
        </w:rPr>
        <w:t xml:space="preserve"> მოწოდებიდან</w:t>
      </w:r>
      <w:r w:rsidR="00386E66" w:rsidRPr="00386E66">
        <w:rPr>
          <w:rFonts w:ascii="Sylfaen" w:hAnsi="Sylfaen"/>
          <w:lang w:val="ka-GE"/>
        </w:rPr>
        <w:t xml:space="preserve"> </w:t>
      </w:r>
      <w:r w:rsidR="004D7B95" w:rsidRPr="00953319">
        <w:rPr>
          <w:rFonts w:ascii="Sylfaen" w:hAnsi="Sylfaen"/>
          <w:b/>
          <w:lang w:val="ka-GE"/>
        </w:rPr>
        <w:t>მოწოდებიდან მინიმუმ 1 წლის ვადა, გამონაკლისად იმ პოზიციებისა, რომლის წ</w:t>
      </w:r>
      <w:r w:rsidR="004D7B95">
        <w:rPr>
          <w:rFonts w:ascii="Sylfaen" w:hAnsi="Sylfaen"/>
          <w:b/>
          <w:lang w:val="ka-GE"/>
        </w:rPr>
        <w:t xml:space="preserve">არმოება 1 წლიანი ვადით არ ხდება, მწარმოებლის მიერ მაქსიმალური ვადით. </w:t>
      </w:r>
      <w:r w:rsidR="004D7B95" w:rsidRPr="00953319">
        <w:rPr>
          <w:rFonts w:ascii="Sylfaen" w:hAnsi="Sylfaen"/>
          <w:b/>
          <w:lang w:val="ka-GE"/>
        </w:rPr>
        <w:t xml:space="preserve"> </w:t>
      </w:r>
    </w:p>
    <w:p w14:paraId="1763C96E" w14:textId="6EEAFB3F" w:rsidR="00154247" w:rsidRDefault="00AA726B" w:rsidP="00154247">
      <w:pPr>
        <w:pStyle w:val="ListParagraph"/>
        <w:spacing w:before="240" w:after="160"/>
        <w:ind w:left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3. </w:t>
      </w:r>
      <w:r w:rsidR="00154247">
        <w:rPr>
          <w:rFonts w:ascii="Sylfaen" w:hAnsi="Sylfaen"/>
          <w:lang w:val="ka-GE"/>
        </w:rPr>
        <w:t xml:space="preserve"> </w:t>
      </w:r>
      <w:r w:rsidR="00046A90">
        <w:rPr>
          <w:rFonts w:ascii="Sylfaen" w:hAnsi="Sylfaen"/>
          <w:lang w:val="ka-GE"/>
        </w:rPr>
        <w:t>ა</w:t>
      </w:r>
      <w:r w:rsidR="004717AB" w:rsidRPr="00154247">
        <w:rPr>
          <w:rFonts w:ascii="Sylfaen" w:hAnsi="Sylfaen" w:cs="Sylfaen"/>
          <w:lang w:val="ka-GE"/>
        </w:rPr>
        <w:t>მონაწერი</w:t>
      </w:r>
      <w:r w:rsidR="004717AB" w:rsidRPr="00154247">
        <w:rPr>
          <w:rFonts w:ascii="Sylfaen" w:hAnsi="Sylfaen"/>
          <w:lang w:val="ka-GE"/>
        </w:rPr>
        <w:t xml:space="preserve"> </w:t>
      </w:r>
      <w:r w:rsidR="004717AB" w:rsidRPr="00154247">
        <w:rPr>
          <w:rFonts w:ascii="Sylfaen" w:hAnsi="Sylfaen" w:cs="Sylfaen"/>
          <w:lang w:val="ka-GE"/>
        </w:rPr>
        <w:t>მეწარმეთა</w:t>
      </w:r>
      <w:r w:rsidR="004717AB" w:rsidRPr="00154247">
        <w:rPr>
          <w:rFonts w:ascii="Sylfaen" w:hAnsi="Sylfaen"/>
          <w:lang w:val="ka-GE"/>
        </w:rPr>
        <w:t xml:space="preserve"> </w:t>
      </w:r>
      <w:r w:rsidR="004717AB" w:rsidRPr="00154247">
        <w:rPr>
          <w:rFonts w:ascii="Sylfaen" w:hAnsi="Sylfaen" w:cs="Sylfaen"/>
          <w:lang w:val="ka-GE"/>
        </w:rPr>
        <w:t>და</w:t>
      </w:r>
      <w:r w:rsidR="004717AB" w:rsidRPr="00154247">
        <w:rPr>
          <w:rFonts w:ascii="Sylfaen" w:hAnsi="Sylfaen"/>
          <w:lang w:val="ka-GE"/>
        </w:rPr>
        <w:t xml:space="preserve"> </w:t>
      </w:r>
      <w:r w:rsidR="004717AB" w:rsidRPr="00154247">
        <w:rPr>
          <w:rFonts w:ascii="Sylfaen" w:hAnsi="Sylfaen" w:cs="Sylfaen"/>
          <w:lang w:val="ka-GE"/>
        </w:rPr>
        <w:t>არასამეწარმეო</w:t>
      </w:r>
      <w:r w:rsidR="004717AB" w:rsidRPr="00154247">
        <w:rPr>
          <w:rFonts w:ascii="Sylfaen" w:hAnsi="Sylfaen"/>
          <w:lang w:val="ka-GE"/>
        </w:rPr>
        <w:t xml:space="preserve"> (</w:t>
      </w:r>
      <w:r w:rsidR="004717AB" w:rsidRPr="00154247">
        <w:rPr>
          <w:rFonts w:ascii="Sylfaen" w:hAnsi="Sylfaen" w:cs="Sylfaen"/>
          <w:lang w:val="ka-GE"/>
        </w:rPr>
        <w:t>არაკომერციული</w:t>
      </w:r>
      <w:r w:rsidR="004717AB" w:rsidRPr="00154247">
        <w:rPr>
          <w:rFonts w:ascii="Sylfaen" w:hAnsi="Sylfaen"/>
          <w:lang w:val="ka-GE"/>
        </w:rPr>
        <w:t xml:space="preserve">) </w:t>
      </w:r>
      <w:r w:rsidR="004717AB" w:rsidRPr="00154247">
        <w:rPr>
          <w:rFonts w:ascii="Sylfaen" w:hAnsi="Sylfaen" w:cs="Sylfaen"/>
          <w:lang w:val="ka-GE"/>
        </w:rPr>
        <w:t>იურიდიული</w:t>
      </w:r>
      <w:r w:rsidR="004717AB" w:rsidRPr="00154247">
        <w:rPr>
          <w:rFonts w:ascii="Sylfaen" w:hAnsi="Sylfaen"/>
          <w:lang w:val="ka-GE"/>
        </w:rPr>
        <w:t xml:space="preserve"> </w:t>
      </w:r>
      <w:r w:rsidR="004717AB" w:rsidRPr="00154247">
        <w:rPr>
          <w:rFonts w:ascii="Sylfaen" w:hAnsi="Sylfaen" w:cs="Sylfaen"/>
          <w:lang w:val="ka-GE"/>
        </w:rPr>
        <w:t>პირების</w:t>
      </w:r>
      <w:r w:rsidR="004717AB" w:rsidRPr="00154247">
        <w:rPr>
          <w:rFonts w:ascii="Sylfaen" w:hAnsi="Sylfaen"/>
          <w:lang w:val="ka-GE"/>
        </w:rPr>
        <w:t xml:space="preserve"> </w:t>
      </w:r>
      <w:r w:rsidR="004717AB" w:rsidRPr="00154247">
        <w:rPr>
          <w:rFonts w:ascii="Sylfaen" w:hAnsi="Sylfaen" w:cs="Sylfaen"/>
          <w:lang w:val="ka-GE"/>
        </w:rPr>
        <w:t>რეესტრიდან</w:t>
      </w:r>
      <w:r w:rsidR="004717AB" w:rsidRPr="00154247">
        <w:rPr>
          <w:rFonts w:ascii="Sylfaen" w:hAnsi="Sylfaen"/>
          <w:lang w:val="ka-GE"/>
        </w:rPr>
        <w:t xml:space="preserve">, </w:t>
      </w:r>
      <w:r w:rsidR="004717AB" w:rsidRPr="00154247">
        <w:rPr>
          <w:rFonts w:ascii="Sylfaen" w:hAnsi="Sylfaen" w:cs="Sylfaen"/>
          <w:lang w:val="ka-GE"/>
        </w:rPr>
        <w:t>რომელიც</w:t>
      </w:r>
      <w:r w:rsidR="004717AB" w:rsidRPr="00154247">
        <w:rPr>
          <w:rFonts w:ascii="Sylfaen" w:hAnsi="Sylfaen"/>
          <w:lang w:val="ka-GE"/>
        </w:rPr>
        <w:t xml:space="preserve"> </w:t>
      </w:r>
      <w:r w:rsidR="004717AB" w:rsidRPr="00154247">
        <w:rPr>
          <w:rFonts w:ascii="Sylfaen" w:hAnsi="Sylfaen" w:cs="Sylfaen"/>
          <w:lang w:val="ka-GE"/>
        </w:rPr>
        <w:t>გაცემული</w:t>
      </w:r>
      <w:r w:rsidR="004717AB" w:rsidRPr="00154247">
        <w:rPr>
          <w:rFonts w:ascii="Sylfaen" w:hAnsi="Sylfaen"/>
          <w:lang w:val="ka-GE"/>
        </w:rPr>
        <w:t xml:space="preserve"> </w:t>
      </w:r>
      <w:r w:rsidR="004717AB" w:rsidRPr="00154247">
        <w:rPr>
          <w:rFonts w:ascii="Sylfaen" w:hAnsi="Sylfaen" w:cs="Sylfaen"/>
          <w:lang w:val="ka-GE"/>
        </w:rPr>
        <w:t>უნდა</w:t>
      </w:r>
      <w:r w:rsidR="004717AB" w:rsidRPr="00154247">
        <w:rPr>
          <w:rFonts w:ascii="Sylfaen" w:hAnsi="Sylfaen"/>
          <w:lang w:val="ka-GE"/>
        </w:rPr>
        <w:t xml:space="preserve"> </w:t>
      </w:r>
      <w:r w:rsidR="004717AB" w:rsidRPr="00154247">
        <w:rPr>
          <w:rFonts w:ascii="Sylfaen" w:hAnsi="Sylfaen" w:cs="Sylfaen"/>
          <w:lang w:val="ka-GE"/>
        </w:rPr>
        <w:t>იყოს</w:t>
      </w:r>
      <w:r w:rsidR="004717AB" w:rsidRPr="00154247">
        <w:rPr>
          <w:rFonts w:ascii="Sylfaen" w:hAnsi="Sylfaen"/>
          <w:lang w:val="ka-GE"/>
        </w:rPr>
        <w:t xml:space="preserve"> </w:t>
      </w:r>
      <w:r w:rsidR="004717AB" w:rsidRPr="00154247">
        <w:rPr>
          <w:rFonts w:ascii="Sylfaen" w:hAnsi="Sylfaen" w:cs="Sylfaen"/>
          <w:lang w:val="ka-GE"/>
        </w:rPr>
        <w:t>წინამდებარე</w:t>
      </w:r>
      <w:r w:rsidR="004717AB" w:rsidRPr="00154247">
        <w:rPr>
          <w:rFonts w:ascii="Sylfaen" w:hAnsi="Sylfaen"/>
          <w:lang w:val="ka-GE"/>
        </w:rPr>
        <w:t xml:space="preserve"> </w:t>
      </w:r>
      <w:r w:rsidR="004717AB" w:rsidRPr="00154247">
        <w:rPr>
          <w:rFonts w:ascii="Sylfaen" w:hAnsi="Sylfaen" w:cs="Sylfaen"/>
          <w:lang w:val="ka-GE"/>
        </w:rPr>
        <w:t>ელ</w:t>
      </w:r>
      <w:r w:rsidR="000D05E0" w:rsidRPr="00154247">
        <w:rPr>
          <w:rFonts w:ascii="Sylfaen" w:hAnsi="Sylfaen"/>
          <w:lang w:val="ka-GE"/>
        </w:rPr>
        <w:t xml:space="preserve">ექტრონული ტენდერის გამოცხადების პერიოდამდე არაუმეტეს 3 თვისა. </w:t>
      </w:r>
    </w:p>
    <w:p w14:paraId="66D5A0F6" w14:textId="77777777" w:rsidR="004E0822" w:rsidRDefault="004E0822" w:rsidP="004E0822">
      <w:pPr>
        <w:pStyle w:val="ListParagraph"/>
        <w:spacing w:before="240" w:after="160"/>
        <w:ind w:left="0"/>
        <w:jc w:val="both"/>
        <w:rPr>
          <w:rFonts w:ascii="Sylfaen" w:hAnsi="Sylfaen"/>
          <w:lang w:val="ka-GE"/>
        </w:rPr>
      </w:pPr>
    </w:p>
    <w:p w14:paraId="72DB2C12" w14:textId="6BB9C2C8" w:rsidR="00BE7B8C" w:rsidRDefault="009D5234" w:rsidP="008267D8">
      <w:pPr>
        <w:pStyle w:val="ListParagraph"/>
        <w:spacing w:after="0" w:line="240" w:lineRule="auto"/>
        <w:ind w:left="-90"/>
        <w:jc w:val="both"/>
        <w:rPr>
          <w:rFonts w:ascii="Sylfaen" w:hAnsi="Sylfaen" w:cs="Sylfaen"/>
          <w:b/>
          <w:szCs w:val="20"/>
          <w:lang w:val="ka-GE"/>
        </w:rPr>
      </w:pPr>
      <w:r w:rsidRPr="009D5234">
        <w:rPr>
          <w:rFonts w:ascii="Sylfaen" w:hAnsi="Sylfaen" w:cs="Sylfaen"/>
          <w:b/>
          <w:szCs w:val="20"/>
          <w:lang w:val="ka-GE"/>
        </w:rPr>
        <w:t xml:space="preserve">შენიშვნა: </w:t>
      </w:r>
      <w:r w:rsidR="004E0822">
        <w:rPr>
          <w:rFonts w:ascii="Sylfaen" w:hAnsi="Sylfaen" w:cs="Sylfaen"/>
          <w:b/>
          <w:szCs w:val="20"/>
          <w:lang w:val="ka-GE"/>
        </w:rPr>
        <w:t xml:space="preserve">პრეტენდენტს შეუძლია </w:t>
      </w:r>
      <w:r w:rsidR="008267D8">
        <w:rPr>
          <w:rFonts w:ascii="Sylfaen" w:hAnsi="Sylfaen" w:cs="Sylfaen"/>
          <w:b/>
          <w:szCs w:val="20"/>
          <w:lang w:val="ka-GE"/>
        </w:rPr>
        <w:t xml:space="preserve">წარმოადგინოს წინადადება როგორც ტენდერით განსაზღვრულ </w:t>
      </w:r>
      <w:r w:rsidR="00046A90">
        <w:rPr>
          <w:rFonts w:ascii="Sylfaen" w:hAnsi="Sylfaen" w:cs="Sylfaen"/>
          <w:b/>
          <w:szCs w:val="20"/>
          <w:lang w:val="ka-GE"/>
        </w:rPr>
        <w:t xml:space="preserve">სრულ </w:t>
      </w:r>
      <w:r w:rsidR="008267D8">
        <w:rPr>
          <w:rFonts w:ascii="Sylfaen" w:hAnsi="Sylfaen" w:cs="Sylfaen"/>
          <w:b/>
          <w:szCs w:val="20"/>
          <w:lang w:val="ka-GE"/>
        </w:rPr>
        <w:t>პოზიციაზე</w:t>
      </w:r>
      <w:r w:rsidR="00046A90">
        <w:rPr>
          <w:rFonts w:ascii="Sylfaen" w:hAnsi="Sylfaen" w:cs="Sylfaen"/>
          <w:b/>
          <w:szCs w:val="20"/>
          <w:lang w:val="ka-GE"/>
        </w:rPr>
        <w:t>,</w:t>
      </w:r>
      <w:r w:rsidR="008267D8">
        <w:rPr>
          <w:rFonts w:ascii="Sylfaen" w:hAnsi="Sylfaen" w:cs="Sylfaen"/>
          <w:b/>
          <w:szCs w:val="20"/>
          <w:lang w:val="ka-GE"/>
        </w:rPr>
        <w:t xml:space="preserve"> ასევე მხოლოდ რამდენიმე პოზიციაზე</w:t>
      </w:r>
      <w:r w:rsidR="004E0822">
        <w:rPr>
          <w:rFonts w:ascii="Sylfaen" w:hAnsi="Sylfaen" w:cs="Sylfaen"/>
          <w:b/>
          <w:szCs w:val="20"/>
          <w:lang w:val="ka-GE"/>
        </w:rPr>
        <w:t xml:space="preserve"> </w:t>
      </w:r>
    </w:p>
    <w:p w14:paraId="40776C73" w14:textId="77777777" w:rsidR="008267D8" w:rsidRPr="00AB6F7C" w:rsidRDefault="008267D8" w:rsidP="008267D8">
      <w:pPr>
        <w:pStyle w:val="ListParagraph"/>
        <w:spacing w:after="0" w:line="240" w:lineRule="auto"/>
        <w:ind w:left="-90"/>
        <w:jc w:val="both"/>
        <w:rPr>
          <w:rFonts w:ascii="Sylfaen" w:hAnsi="Sylfaen"/>
          <w:lang w:val="ka-GE"/>
        </w:rPr>
      </w:pPr>
    </w:p>
    <w:p w14:paraId="73D6DBF3" w14:textId="22D04CDE" w:rsidR="00896274" w:rsidRPr="00E37C5C" w:rsidRDefault="001B7903" w:rsidP="00386E66">
      <w:pPr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b/>
          <w:lang w:val="ka-GE"/>
        </w:rPr>
        <w:t>შენიშვნა:</w:t>
      </w:r>
      <w:r w:rsidRPr="00E37C5C">
        <w:rPr>
          <w:rFonts w:ascii="Sylfaen" w:hAnsi="Sylfaen"/>
          <w:b/>
          <w:lang w:val="ka-GE"/>
        </w:rPr>
        <w:br/>
      </w:r>
      <w:r w:rsidRPr="00E37C5C">
        <w:rPr>
          <w:rFonts w:ascii="Verdana" w:hAnsi="Verdana"/>
          <w:color w:val="222222"/>
          <w:shd w:val="clear" w:color="auto" w:fill="FFFFFF"/>
        </w:rPr>
        <w:t>1</w:t>
      </w:r>
      <w:r w:rsidRPr="00E37C5C">
        <w:rPr>
          <w:rFonts w:ascii="Sylfaen" w:hAnsi="Sylfaen"/>
          <w:lang w:val="ka-GE"/>
        </w:rPr>
        <w:t xml:space="preserve">) </w:t>
      </w:r>
      <w:r w:rsidR="00993D47" w:rsidRPr="00E37C5C">
        <w:rPr>
          <w:rFonts w:ascii="Sylfaen" w:hAnsi="Sylfaen"/>
          <w:lang w:val="ka-GE"/>
        </w:rPr>
        <w:t>ელექტრონულ ტენდერში</w:t>
      </w:r>
      <w:r w:rsidRPr="00E37C5C">
        <w:rPr>
          <w:rFonts w:ascii="Sylfaen" w:hAnsi="Sylfaen"/>
          <w:lang w:val="ka-GE"/>
        </w:rPr>
        <w:t xml:space="preserve"> ატვირთული პრეტენდენტის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  <w:r w:rsidRPr="00E37C5C">
        <w:rPr>
          <w:rFonts w:ascii="Sylfaen" w:hAnsi="Sylfaen"/>
          <w:lang w:val="ka-GE"/>
        </w:rPr>
        <w:br/>
        <w:t>2) პრეტენდენტის მიერ შექმნილი ყველა დოკუმენტი ან/და ინფორმაცია</w:t>
      </w:r>
      <w:r w:rsidR="00CA1443" w:rsidRPr="00E37C5C">
        <w:rPr>
          <w:rFonts w:ascii="Sylfaen" w:hAnsi="Sylfaen"/>
          <w:lang w:val="ka-GE"/>
        </w:rPr>
        <w:t xml:space="preserve"> სასურველია </w:t>
      </w:r>
      <w:r w:rsidR="00CA1443" w:rsidRPr="00E37C5C">
        <w:rPr>
          <w:rFonts w:ascii="Sylfaen" w:hAnsi="Sylfaen"/>
          <w:lang w:val="ka-GE"/>
        </w:rPr>
        <w:lastRenderedPageBreak/>
        <w:t>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6A42BE3C" w14:textId="77777777" w:rsidR="007A4B6C" w:rsidRDefault="007A4B6C" w:rsidP="00386E66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14:paraId="762675D8" w14:textId="713CF7F3" w:rsidR="00E45EB8" w:rsidRDefault="008D1A80" w:rsidP="00386E66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1.7</w:t>
      </w:r>
      <w:r w:rsidR="00993D47" w:rsidRPr="00E37C5C">
        <w:rPr>
          <w:rFonts w:ascii="Sylfaen" w:hAnsi="Sylfaen" w:cs="Sylfaen"/>
          <w:b/>
          <w:lang w:val="ka-GE"/>
        </w:rPr>
        <w:t xml:space="preserve"> </w:t>
      </w:r>
      <w:r w:rsidR="00580531" w:rsidRPr="00E37C5C">
        <w:rPr>
          <w:rFonts w:ascii="Sylfaen" w:hAnsi="Sylfaen" w:cs="Sylfaen"/>
          <w:b/>
          <w:lang w:val="ka-GE"/>
        </w:rPr>
        <w:t>ხელშეკრულების</w:t>
      </w:r>
      <w:r w:rsidR="00CC4789" w:rsidRPr="00E37C5C">
        <w:rPr>
          <w:rFonts w:ascii="Sylfaen" w:hAnsi="Sylfaen"/>
          <w:b/>
          <w:lang w:val="ka-GE"/>
        </w:rPr>
        <w:t xml:space="preserve"> გაფორმება</w:t>
      </w:r>
    </w:p>
    <w:p w14:paraId="753ED8C5" w14:textId="77777777" w:rsidR="00892CF8" w:rsidRDefault="00E45EB8" w:rsidP="00892CF8">
      <w:pPr>
        <w:spacing w:after="0" w:line="360" w:lineRule="auto"/>
        <w:jc w:val="both"/>
        <w:rPr>
          <w:rFonts w:ascii="Sylfaen" w:hAnsi="Sylfaen"/>
          <w:lang w:val="ka-GE"/>
        </w:rPr>
      </w:pPr>
      <w:r w:rsidRPr="00E37C5C">
        <w:rPr>
          <w:rFonts w:ascii="Sylfaen" w:hAnsi="Sylfaen" w:cs="Sylfaen"/>
          <w:lang w:val="ka-GE"/>
        </w:rPr>
        <w:t>წინამდებარე ელექტრონული ტენდერის ფარგლებში დაიდება</w:t>
      </w:r>
      <w:r w:rsidRPr="00E37C5C">
        <w:rPr>
          <w:rFonts w:ascii="Sylfaen" w:hAnsi="Sylfaen"/>
          <w:lang w:val="ka-GE"/>
        </w:rPr>
        <w:t xml:space="preserve"> </w:t>
      </w:r>
      <w:r w:rsidR="009A2E6F">
        <w:rPr>
          <w:rFonts w:ascii="Sylfaen" w:hAnsi="Sylfaen" w:cs="Sylfaen"/>
          <w:lang w:val="ka-GE"/>
        </w:rPr>
        <w:t xml:space="preserve">თითოეული შემსყიდველი ორგანიზაციისთვის </w:t>
      </w:r>
      <w:r w:rsidR="00BE7B8C">
        <w:rPr>
          <w:rFonts w:ascii="Sylfaen" w:hAnsi="Sylfaen" w:cs="Sylfaen"/>
          <w:lang w:val="ka-GE"/>
        </w:rPr>
        <w:t xml:space="preserve">დამოუკიდებელი </w:t>
      </w:r>
      <w:r w:rsidRPr="00E37C5C">
        <w:rPr>
          <w:rFonts w:ascii="Sylfaen" w:hAnsi="Sylfaen"/>
          <w:lang w:val="ka-GE"/>
        </w:rPr>
        <w:t xml:space="preserve"> </w:t>
      </w:r>
      <w:r w:rsidRPr="00E37C5C">
        <w:rPr>
          <w:rFonts w:ascii="Sylfaen" w:hAnsi="Sylfaen" w:cs="Sylfaen"/>
          <w:lang w:val="ka-GE"/>
        </w:rPr>
        <w:t>ხელშეკრულება</w:t>
      </w:r>
      <w:r w:rsidR="00AB6F7C">
        <w:rPr>
          <w:rFonts w:ascii="Sylfaen" w:hAnsi="Sylfaen"/>
          <w:lang w:val="ka-GE"/>
        </w:rPr>
        <w:t xml:space="preserve"> სატენდერო პირობების გათვალისწინებით</w:t>
      </w:r>
      <w:r w:rsidR="009A2E6F">
        <w:rPr>
          <w:rFonts w:ascii="Sylfaen" w:hAnsi="Sylfaen"/>
          <w:lang w:val="ka-GE"/>
        </w:rPr>
        <w:t>.</w:t>
      </w:r>
      <w:r w:rsidR="00892CF8">
        <w:rPr>
          <w:rFonts w:ascii="Sylfaen" w:hAnsi="Sylfaen"/>
          <w:lang w:val="ka-GE"/>
        </w:rPr>
        <w:t xml:space="preserve"> სატენდერო დოკუმენტაციას თან ერთვის ხელშეკრულების უვლელი დანართები: </w:t>
      </w:r>
    </w:p>
    <w:p w14:paraId="070EF2FC" w14:textId="5EA5B007" w:rsidR="00892CF8" w:rsidRDefault="00892CF8" w:rsidP="00892CF8">
      <w:pPr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დანართი N1 – </w:t>
      </w:r>
      <w:r>
        <w:rPr>
          <w:rFonts w:ascii="Sylfaen" w:hAnsi="Sylfaen"/>
        </w:rPr>
        <w:t xml:space="preserve">GST </w:t>
      </w:r>
      <w:r w:rsidRPr="00B42E6D">
        <w:rPr>
          <w:rFonts w:ascii="Sylfaen" w:hAnsi="Sylfaen"/>
          <w:lang w:val="ka-GE"/>
        </w:rPr>
        <w:t xml:space="preserve"> საქონელი ძირითადი პირობები</w:t>
      </w:r>
      <w:r w:rsidR="007228DA">
        <w:rPr>
          <w:rFonts w:ascii="Sylfaen" w:hAnsi="Sylfaen"/>
          <w:lang w:val="ka-GE"/>
        </w:rPr>
        <w:t>;</w:t>
      </w:r>
    </w:p>
    <w:p w14:paraId="79CA60FF" w14:textId="2892E368" w:rsidR="00E45EB8" w:rsidRPr="00E37C5C" w:rsidRDefault="00892CF8" w:rsidP="00892CF8">
      <w:pPr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დანართი N2 – GST </w:t>
      </w:r>
      <w:r w:rsidRPr="00B42E6D">
        <w:rPr>
          <w:rFonts w:ascii="Sylfaen" w:hAnsi="Sylfaen"/>
          <w:lang w:val="ka-GE"/>
        </w:rPr>
        <w:t>ეთიკის და ქცევის კოდექსი. ანტიკორუფციული პოლიტიკა. გაეროს გლობალური შეთანხმება.</w:t>
      </w:r>
    </w:p>
    <w:p w14:paraId="142B609F" w14:textId="77777777" w:rsidR="00E45EB8" w:rsidRPr="00E37C5C" w:rsidRDefault="00E45EB8" w:rsidP="00386E66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7089A739" w14:textId="3A7FBA5A" w:rsidR="00CC4789" w:rsidRPr="00E90A78" w:rsidRDefault="008D1A80" w:rsidP="00386E66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1.8</w:t>
      </w:r>
      <w:r w:rsidR="00E90A78" w:rsidRPr="00E90A78">
        <w:rPr>
          <w:rFonts w:ascii="Sylfaen" w:hAnsi="Sylfaen"/>
          <w:b/>
          <w:lang w:val="ka-GE"/>
        </w:rPr>
        <w:t xml:space="preserve"> </w:t>
      </w:r>
      <w:r w:rsidR="00BD74F8" w:rsidRPr="00E90A78">
        <w:rPr>
          <w:rFonts w:ascii="Sylfaen" w:hAnsi="Sylfaen"/>
          <w:b/>
          <w:lang w:val="ka-GE"/>
        </w:rPr>
        <w:t>ს</w:t>
      </w:r>
      <w:r w:rsidR="00CC4789" w:rsidRPr="00E90A78">
        <w:rPr>
          <w:rFonts w:ascii="Sylfaen" w:hAnsi="Sylfaen"/>
          <w:b/>
          <w:lang w:val="ka-GE"/>
        </w:rPr>
        <w:t>ხვა მოთხოვნა</w:t>
      </w:r>
    </w:p>
    <w:p w14:paraId="77E55003" w14:textId="06810710" w:rsidR="00CC4789" w:rsidRPr="00E90A78" w:rsidRDefault="00CC4789" w:rsidP="00386E66">
      <w:pPr>
        <w:spacing w:after="0" w:line="360" w:lineRule="auto"/>
        <w:jc w:val="both"/>
        <w:rPr>
          <w:rFonts w:ascii="AcadNusx" w:hAnsi="AcadNusx"/>
          <w:lang w:val="ka-GE"/>
        </w:rPr>
      </w:pPr>
      <w:r w:rsidRPr="00E90A78">
        <w:rPr>
          <w:rFonts w:ascii="Sylfaen" w:hAnsi="Sylfaen"/>
          <w:lang w:val="ka-GE"/>
        </w:rPr>
        <w:t>1</w:t>
      </w:r>
      <w:r w:rsidR="008D1A80">
        <w:rPr>
          <w:rFonts w:ascii="Sylfaen" w:hAnsi="Sylfaen"/>
          <w:lang w:val="ka-GE"/>
        </w:rPr>
        <w:t>.8.</w:t>
      </w:r>
      <w:r w:rsidRPr="00E90A78">
        <w:rPr>
          <w:rFonts w:ascii="Sylfaen" w:hAnsi="Sylfaen"/>
          <w:lang w:val="ka-GE"/>
        </w:rPr>
        <w:t xml:space="preserve">.1 წინადადების წარდგენის მომენტისთვის პრეტენდენტი არ უნდა იყოს: </w:t>
      </w:r>
    </w:p>
    <w:p w14:paraId="333B829E" w14:textId="77777777" w:rsidR="00CC4789" w:rsidRPr="00E37C5C" w:rsidRDefault="00CC4789" w:rsidP="00386E66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გაკოტრების პროცესში</w:t>
      </w:r>
      <w:r w:rsidRPr="00E37C5C">
        <w:rPr>
          <w:rFonts w:ascii="AcadNusx" w:hAnsi="AcadNusx"/>
          <w:lang w:val="ka-GE"/>
        </w:rPr>
        <w:t>;</w:t>
      </w:r>
    </w:p>
    <w:p w14:paraId="0D0EC73C" w14:textId="77777777" w:rsidR="00CC4789" w:rsidRPr="00E37C5C" w:rsidRDefault="00CC4789" w:rsidP="00386E66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ლიკვიდაციის პროცესში</w:t>
      </w:r>
      <w:r w:rsidRPr="00E37C5C">
        <w:rPr>
          <w:rFonts w:ascii="AcadNusx" w:hAnsi="AcadNusx"/>
          <w:lang w:val="ka-GE"/>
        </w:rPr>
        <w:t>;</w:t>
      </w:r>
    </w:p>
    <w:p w14:paraId="0AFE087D" w14:textId="77777777" w:rsidR="00CC4789" w:rsidRPr="00E37C5C" w:rsidRDefault="00CC4789" w:rsidP="00386E66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საქმიანობის დროებით შეჩერების მდგომარეობაში</w:t>
      </w:r>
      <w:r w:rsidRPr="00E37C5C">
        <w:rPr>
          <w:rFonts w:ascii="AcadNusx" w:hAnsi="AcadNusx"/>
          <w:lang w:val="ka-GE"/>
        </w:rPr>
        <w:t>.</w:t>
      </w:r>
    </w:p>
    <w:p w14:paraId="4E986605" w14:textId="44790629" w:rsidR="00CC4789" w:rsidRPr="00E90A78" w:rsidRDefault="008D1A80" w:rsidP="00386E66">
      <w:pPr>
        <w:spacing w:after="0" w:line="360" w:lineRule="auto"/>
        <w:jc w:val="both"/>
        <w:rPr>
          <w:b/>
          <w:lang w:val="ka-GE"/>
        </w:rPr>
      </w:pPr>
      <w:r>
        <w:rPr>
          <w:rFonts w:ascii="Sylfaen" w:hAnsi="Sylfaen" w:cs="Sylfaen"/>
          <w:lang w:val="ka-GE"/>
        </w:rPr>
        <w:t>1.8</w:t>
      </w:r>
      <w:r w:rsidR="00E90A78">
        <w:rPr>
          <w:rFonts w:ascii="Sylfaen" w:hAnsi="Sylfaen" w:cs="Sylfaen"/>
          <w:lang w:val="ka-GE"/>
        </w:rPr>
        <w:t xml:space="preserve">.2 </w:t>
      </w:r>
      <w:r w:rsidR="00CC4789" w:rsidRPr="00E90A78">
        <w:rPr>
          <w:rFonts w:ascii="Sylfaen" w:hAnsi="Sylfaen" w:cs="Sylfaen"/>
          <w:lang w:val="ka-GE"/>
        </w:rPr>
        <w:t>ფასების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წარმოდგენა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დასაშვებია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მხოლოდ</w:t>
      </w:r>
      <w:r w:rsidR="00CC4789" w:rsidRPr="00E90A78">
        <w:rPr>
          <w:rFonts w:ascii="Sylfaen" w:hAnsi="Sylfaen"/>
          <w:lang w:val="ka-GE"/>
        </w:rPr>
        <w:t xml:space="preserve"> საქართველოს ეროვნულ ვალუტაში (ლარი).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(მათ შორის დღგ-ს).</w:t>
      </w:r>
    </w:p>
    <w:p w14:paraId="153F4E0E" w14:textId="52E2CD0B" w:rsidR="00CE7176" w:rsidRPr="00E90A78" w:rsidRDefault="008D1A80" w:rsidP="00386E66">
      <w:pPr>
        <w:jc w:val="both"/>
        <w:rPr>
          <w:lang w:val="es-MX"/>
        </w:rPr>
      </w:pPr>
      <w:r>
        <w:rPr>
          <w:rFonts w:ascii="Sylfaen" w:hAnsi="Sylfaen" w:cs="Sylfaen"/>
          <w:lang w:val="ka-GE"/>
        </w:rPr>
        <w:t>1.8</w:t>
      </w:r>
      <w:r w:rsidR="00E90A78">
        <w:rPr>
          <w:rFonts w:ascii="Sylfaen" w:hAnsi="Sylfaen" w:cs="Sylfaen"/>
          <w:lang w:val="ka-GE"/>
        </w:rPr>
        <w:t xml:space="preserve">.3 </w:t>
      </w:r>
      <w:r w:rsidR="00CC4789" w:rsidRPr="00E90A78">
        <w:rPr>
          <w:rFonts w:ascii="Sylfaen" w:hAnsi="Sylfaen" w:cs="Sylfaen"/>
          <w:lang w:val="ka-GE"/>
        </w:rPr>
        <w:t>პრეტენდენტის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მიერ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წარმოდგენილი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ძალაში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უნდა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იყოს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მიღები</w:t>
      </w:r>
      <w:r w:rsidR="00E563CE">
        <w:rPr>
          <w:rFonts w:ascii="Sylfaen" w:hAnsi="Sylfaen"/>
          <w:lang w:val="ka-GE"/>
        </w:rPr>
        <w:t xml:space="preserve">ს თარიღიდან </w:t>
      </w:r>
      <w:r w:rsidR="00E563CE" w:rsidRPr="00E563CE">
        <w:rPr>
          <w:rFonts w:ascii="Sylfaen" w:hAnsi="Sylfaen"/>
          <w:b/>
          <w:lang w:val="ka-GE"/>
        </w:rPr>
        <w:t>6</w:t>
      </w:r>
      <w:r w:rsidR="00CC4789" w:rsidRPr="00E563CE">
        <w:rPr>
          <w:rFonts w:ascii="Sylfaen" w:hAnsi="Sylfaen"/>
          <w:b/>
          <w:lang w:val="ka-GE"/>
        </w:rPr>
        <w:t xml:space="preserve">0 </w:t>
      </w:r>
      <w:r w:rsidR="00CC4789" w:rsidRPr="00E563CE">
        <w:rPr>
          <w:rFonts w:ascii="AcadNusx" w:hAnsi="AcadNusx"/>
          <w:b/>
          <w:lang w:val="ka-GE"/>
        </w:rPr>
        <w:t>(</w:t>
      </w:r>
      <w:r w:rsidR="00E563CE" w:rsidRPr="00E563CE">
        <w:rPr>
          <w:rFonts w:ascii="Sylfaen" w:hAnsi="Sylfaen"/>
          <w:b/>
          <w:lang w:val="ka-GE"/>
        </w:rPr>
        <w:t>სამოცი</w:t>
      </w:r>
      <w:r w:rsidR="00CC4789" w:rsidRPr="00E563CE">
        <w:rPr>
          <w:rFonts w:ascii="AcadNusx" w:hAnsi="AcadNusx"/>
          <w:b/>
          <w:lang w:val="ka-GE"/>
        </w:rPr>
        <w:t>)</w:t>
      </w:r>
      <w:r w:rsidR="00CC4789" w:rsidRPr="00E563CE">
        <w:rPr>
          <w:rFonts w:ascii="Sylfaen" w:hAnsi="Sylfaen"/>
          <w:b/>
          <w:lang w:val="ka-GE"/>
        </w:rPr>
        <w:t xml:space="preserve"> კალენდარული დღის განმავლობაში.</w:t>
      </w:r>
    </w:p>
    <w:p w14:paraId="751106E6" w14:textId="13D39842" w:rsidR="00E90A78" w:rsidRPr="00BD74F8" w:rsidRDefault="008D1A80" w:rsidP="00386E66">
      <w:pPr>
        <w:jc w:val="both"/>
        <w:rPr>
          <w:lang w:val="es-MX"/>
        </w:rPr>
      </w:pPr>
      <w:r>
        <w:rPr>
          <w:rFonts w:ascii="Sylfaen" w:hAnsi="Sylfaen" w:cs="Sylfaen"/>
          <w:lang w:val="ka-GE"/>
        </w:rPr>
        <w:t>1.8</w:t>
      </w:r>
      <w:r w:rsidR="00E90A78">
        <w:rPr>
          <w:rFonts w:ascii="Sylfaen" w:hAnsi="Sylfaen" w:cs="Sylfaen"/>
          <w:lang w:val="ka-GE"/>
        </w:rPr>
        <w:t xml:space="preserve">.4 </w:t>
      </w:r>
      <w:r w:rsidR="007A4B6C">
        <w:rPr>
          <w:rFonts w:ascii="Sylfaen" w:hAnsi="Sylfaen" w:cs="Sylfaen"/>
          <w:lang w:val="ka-GE"/>
        </w:rPr>
        <w:t>შემსყიდველი,</w:t>
      </w:r>
      <w:r w:rsidR="00CC4789" w:rsidRPr="00E90A78">
        <w:rPr>
          <w:rFonts w:ascii="Sylfaen" w:hAnsi="Sylfaen" w:cs="Sylfaen"/>
          <w:lang w:val="ka-GE"/>
        </w:rPr>
        <w:t>უფლებას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იტოვებს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თვითონ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განსაზღვროს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დასრულების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ვადა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შეცვალოს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პირობები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რასაც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დროულად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აცნობებს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მონაწილეებს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ან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შეწყვიტოს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მისი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მიმდინარე</w:t>
      </w:r>
      <w:r w:rsidR="00CC4789" w:rsidRPr="00E90A78">
        <w:rPr>
          <w:rFonts w:ascii="Sylfaen" w:hAnsi="Sylfaen"/>
          <w:lang w:val="ka-GE"/>
        </w:rPr>
        <w:t>ობის ნებმისმიერ ეტაპზე.</w:t>
      </w:r>
    </w:p>
    <w:p w14:paraId="522DE442" w14:textId="703AFBC2" w:rsidR="00CC4789" w:rsidRPr="00E37C5C" w:rsidRDefault="00B56244" w:rsidP="00386E66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შემსყიდველი</w:t>
      </w:r>
      <w:r>
        <w:rPr>
          <w:rFonts w:ascii="Sylfaen" w:hAnsi="Sylfaen" w:cs="Arial"/>
          <w:lang w:val="ka-GE"/>
        </w:rPr>
        <w:t xml:space="preserve">, </w:t>
      </w:r>
      <w:r w:rsidR="00CC4789" w:rsidRPr="00E37C5C">
        <w:rPr>
          <w:rFonts w:ascii="Sylfaen" w:hAnsi="Sylfaen"/>
          <w:lang w:val="ka-GE"/>
        </w:rPr>
        <w:t xml:space="preserve">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კომპანიას. </w:t>
      </w:r>
      <w:r>
        <w:rPr>
          <w:rFonts w:ascii="Sylfaen" w:hAnsi="Sylfaen" w:cs="Sylfaen"/>
          <w:lang w:val="ka-GE"/>
        </w:rPr>
        <w:t>შემსყიდველი</w:t>
      </w:r>
      <w:r>
        <w:rPr>
          <w:rFonts w:ascii="Sylfaen" w:hAnsi="Sylfaen" w:cs="Arial"/>
          <w:lang w:val="ka-GE"/>
        </w:rPr>
        <w:t xml:space="preserve">, </w:t>
      </w:r>
      <w:r w:rsidR="00CC4789" w:rsidRPr="00E37C5C">
        <w:rPr>
          <w:rFonts w:ascii="Sylfaen" w:hAnsi="Sylfaen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459A939D" w14:textId="3C1E8459" w:rsidR="00CC4789" w:rsidRPr="00E37C5C" w:rsidRDefault="00B56244" w:rsidP="00386E66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lang w:val="es-MX"/>
        </w:rPr>
      </w:pPr>
      <w:r>
        <w:rPr>
          <w:rFonts w:ascii="Sylfaen" w:hAnsi="Sylfaen" w:cs="Sylfaen"/>
          <w:lang w:val="ka-GE"/>
        </w:rPr>
        <w:t xml:space="preserve">შემსყიდველი </w:t>
      </w:r>
      <w:r w:rsidR="00CC4789" w:rsidRPr="00E37C5C">
        <w:rPr>
          <w:rFonts w:ascii="Sylfaen" w:hAnsi="Sylfaen"/>
          <w:lang w:val="ka-GE"/>
        </w:rPr>
        <w:t xml:space="preserve">იტოვებს უფლებას გადაამოწმოს პრეტენდენტებისგან მიღებული ნებისმიერი სახის ინფორმაცია, ასევე მოიძიოს ინფორმაცია პრეტენდენტი კომპანიის ან მისი საქმიანობის </w:t>
      </w:r>
      <w:r w:rsidR="00CC4789" w:rsidRPr="00E37C5C">
        <w:rPr>
          <w:rFonts w:ascii="Sylfaen" w:hAnsi="Sylfaen"/>
          <w:lang w:val="ka-GE"/>
        </w:rPr>
        <w:lastRenderedPageBreak/>
        <w:t>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561DCD7E" w14:textId="62B579F0" w:rsidR="00CC4789" w:rsidRPr="00E37C5C" w:rsidRDefault="00CC4789" w:rsidP="00386E66">
      <w:pPr>
        <w:spacing w:after="0" w:line="360" w:lineRule="auto"/>
        <w:ind w:firstLine="426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 xml:space="preserve">გთხოვთ გაითვალისწინოთ, რომ </w:t>
      </w:r>
      <w:r w:rsidR="00B56244">
        <w:rPr>
          <w:rFonts w:ascii="Sylfaen" w:hAnsi="Sylfaen" w:cs="Sylfaen"/>
          <w:lang w:val="ka-GE"/>
        </w:rPr>
        <w:t xml:space="preserve">შემსყიდველი </w:t>
      </w:r>
      <w:r w:rsidRPr="00E37C5C">
        <w:rPr>
          <w:rFonts w:ascii="Sylfaen" w:hAnsi="Sylfaen"/>
          <w:lang w:val="ka-GE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50614459" w14:textId="77777777" w:rsidR="00CC4789" w:rsidRPr="00E37C5C" w:rsidRDefault="00CC4789" w:rsidP="00386E66">
      <w:pPr>
        <w:spacing w:after="0" w:line="360" w:lineRule="auto"/>
        <w:ind w:firstLine="426"/>
        <w:jc w:val="both"/>
        <w:rPr>
          <w:rFonts w:ascii="Sylfaen" w:hAnsi="Sylfaen"/>
          <w:b/>
          <w:i/>
          <w:lang w:val="ka-GE"/>
        </w:rPr>
      </w:pPr>
    </w:p>
    <w:p w14:paraId="317FFEE5" w14:textId="07836B71" w:rsidR="00CC4789" w:rsidRDefault="00CC4789" w:rsidP="00386E66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  <w:r w:rsidRPr="00E37C5C">
        <w:rPr>
          <w:rFonts w:ascii="Sylfaen" w:hAnsi="Sylfaen"/>
          <w:b/>
          <w:i/>
          <w:lang w:val="ka-GE"/>
        </w:rPr>
        <w:t xml:space="preserve"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</w:t>
      </w:r>
      <w:r w:rsidR="0028539D">
        <w:rPr>
          <w:rFonts w:ascii="Sylfaen" w:hAnsi="Sylfaen"/>
          <w:b/>
          <w:i/>
          <w:lang w:val="ka-GE"/>
        </w:rPr>
        <w:t xml:space="preserve"> </w:t>
      </w:r>
      <w:r w:rsidR="00B56244">
        <w:rPr>
          <w:rFonts w:ascii="Sylfaen" w:hAnsi="Sylfaen" w:cs="Sylfaen"/>
          <w:lang w:val="ka-GE"/>
        </w:rPr>
        <w:t xml:space="preserve">შემსყიდველის </w:t>
      </w:r>
      <w:r w:rsidR="00931570">
        <w:rPr>
          <w:rFonts w:ascii="Sylfaen" w:hAnsi="Sylfaen" w:cs="Arial"/>
          <w:lang w:val="ka-GE"/>
        </w:rPr>
        <w:t xml:space="preserve"> </w:t>
      </w:r>
      <w:r w:rsidR="00B56244">
        <w:rPr>
          <w:rFonts w:ascii="Sylfaen" w:hAnsi="Sylfaen"/>
          <w:lang w:val="ka-GE"/>
        </w:rPr>
        <w:t>მხრიდან.</w:t>
      </w:r>
    </w:p>
    <w:p w14:paraId="236824B8" w14:textId="77777777" w:rsidR="00E90A78" w:rsidRPr="00E90A78" w:rsidRDefault="00E90A78" w:rsidP="00386E66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</w:p>
    <w:p w14:paraId="5D4DB8DD" w14:textId="553E4C03" w:rsidR="008246F4" w:rsidRPr="00E90A78" w:rsidRDefault="008D1A80" w:rsidP="00386E66">
      <w:pPr>
        <w:spacing w:after="0" w:line="360" w:lineRule="auto"/>
        <w:ind w:left="3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1.9</w:t>
      </w:r>
      <w:r w:rsidR="00E90A78">
        <w:rPr>
          <w:rFonts w:ascii="Sylfaen" w:hAnsi="Sylfaen"/>
          <w:b/>
          <w:lang w:val="ka-GE"/>
        </w:rPr>
        <w:t xml:space="preserve"> </w:t>
      </w:r>
      <w:r w:rsidR="00E94ED1" w:rsidRPr="00E90A78">
        <w:rPr>
          <w:rFonts w:ascii="Sylfaen" w:hAnsi="Sylfaen"/>
          <w:b/>
          <w:lang w:val="ka-GE"/>
        </w:rPr>
        <w:t>ინ</w:t>
      </w:r>
      <w:r w:rsidR="00CC4789" w:rsidRPr="00E90A78">
        <w:rPr>
          <w:rFonts w:ascii="Sylfaen" w:hAnsi="Sylfaen"/>
          <w:b/>
          <w:lang w:val="ka-GE"/>
        </w:rPr>
        <w:t>ფორმაცია ელექტრონულ ტენდერში მონაწილეთათვი</w:t>
      </w:r>
      <w:r w:rsidR="00CC4789" w:rsidRPr="00E90A78">
        <w:rPr>
          <w:rFonts w:ascii="Sylfaen" w:hAnsi="Sylfaen" w:cs="Sylfaen"/>
          <w:b/>
          <w:lang w:val="ka-GE"/>
        </w:rPr>
        <w:t>ს</w:t>
      </w:r>
    </w:p>
    <w:p w14:paraId="6851B73D" w14:textId="7CF31F27" w:rsidR="00A35A9C" w:rsidRPr="00E37C5C" w:rsidRDefault="008246F4" w:rsidP="00386E66">
      <w:pPr>
        <w:spacing w:after="0" w:line="360" w:lineRule="auto"/>
        <w:ind w:left="36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</w:t>
      </w:r>
      <w:r w:rsidR="008D1A80">
        <w:rPr>
          <w:rFonts w:ascii="Sylfaen" w:hAnsi="Sylfaen"/>
          <w:lang w:val="ka-GE"/>
        </w:rPr>
        <w:t>.9</w:t>
      </w:r>
      <w:r w:rsidRPr="00E37C5C">
        <w:rPr>
          <w:rFonts w:ascii="Sylfaen" w:hAnsi="Sylfaen"/>
          <w:lang w:val="ka-GE"/>
        </w:rPr>
        <w:t>.1</w:t>
      </w:r>
      <w:r w:rsidRPr="00E37C5C">
        <w:rPr>
          <w:rFonts w:ascii="Sylfaen" w:hAnsi="Sylfaen"/>
          <w:b/>
          <w:lang w:val="ka-GE"/>
        </w:rPr>
        <w:t xml:space="preserve">  </w:t>
      </w:r>
      <w:r w:rsidRPr="00E37C5C">
        <w:rPr>
          <w:rFonts w:ascii="Sylfaen" w:hAnsi="Sylfaen"/>
          <w:lang w:val="ka-GE"/>
        </w:rPr>
        <w:t xml:space="preserve">ნებისმიერი შეკითხვა ტენდერის მიმდინარეობის პროცესში უნდა იყოს წერილობითი და გამოყენებულ უნდა იქნას </w:t>
      </w:r>
      <w:r w:rsidRPr="00615606">
        <w:rPr>
          <w:rFonts w:ascii="Sylfaen" w:hAnsi="Sylfaen"/>
          <w:lang w:val="es-MX"/>
        </w:rPr>
        <w:t>tenders.ge-</w:t>
      </w:r>
      <w:r w:rsidRPr="00E37C5C">
        <w:rPr>
          <w:rFonts w:ascii="Sylfaen" w:hAnsi="Sylfaen"/>
          <w:lang w:val="ka-GE"/>
        </w:rPr>
        <w:t>ს პორტალის ონლაინ კითხვა-პასუხის რეჟიმი;</w:t>
      </w:r>
    </w:p>
    <w:p w14:paraId="28A71396" w14:textId="54E152EC" w:rsidR="007E0304" w:rsidRPr="00E37C5C" w:rsidRDefault="008D1A80" w:rsidP="00386E66">
      <w:pPr>
        <w:spacing w:after="0" w:line="360" w:lineRule="auto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1.9</w:t>
      </w:r>
      <w:r w:rsidR="001258A9" w:rsidRPr="00E37C5C">
        <w:rPr>
          <w:rFonts w:ascii="Sylfaen" w:hAnsi="Sylfaen"/>
          <w:lang w:val="ka-GE"/>
        </w:rPr>
        <w:t xml:space="preserve">.2 </w:t>
      </w:r>
      <w:r w:rsidR="00C86CD0" w:rsidRPr="00E37C5C">
        <w:rPr>
          <w:rFonts w:ascii="Sylfaen" w:hAnsi="Sylfaen"/>
          <w:lang w:val="ka-GE"/>
        </w:rPr>
        <w:t xml:space="preserve">ელექტრონულ ტენდერში მონაწილეობის მისაღებად კომპანია უნდა იყოს რეგისტრირებული ვებ-გვერდზე </w:t>
      </w:r>
      <w:hyperlink r:id="rId9" w:history="1">
        <w:r w:rsidR="007E0304" w:rsidRPr="00E37C5C">
          <w:rPr>
            <w:rStyle w:val="Hyperlink"/>
            <w:rFonts w:ascii="Sylfaen" w:hAnsi="Sylfaen"/>
            <w:lang w:val="ka-GE"/>
          </w:rPr>
          <w:t>www.tenders.ge</w:t>
        </w:r>
      </w:hyperlink>
    </w:p>
    <w:p w14:paraId="2EE38DE1" w14:textId="70642A97" w:rsidR="007E0304" w:rsidRDefault="008D1A80" w:rsidP="00386E66">
      <w:pPr>
        <w:spacing w:after="0" w:line="360" w:lineRule="auto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1.9</w:t>
      </w:r>
      <w:r w:rsidR="007E0304" w:rsidRPr="00E37C5C">
        <w:rPr>
          <w:rFonts w:ascii="Sylfaen" w:hAnsi="Sylfaen"/>
          <w:lang w:val="ka-GE"/>
        </w:rPr>
        <w:t xml:space="preserve">.3 </w:t>
      </w:r>
      <w:r w:rsidR="007E0304" w:rsidRPr="00615606">
        <w:rPr>
          <w:rFonts w:ascii="Sylfaen" w:hAnsi="Sylfaen"/>
          <w:lang w:val="es-MX"/>
        </w:rPr>
        <w:t>tenders.ge-</w:t>
      </w:r>
      <w:r w:rsidR="007E0304" w:rsidRPr="00E37C5C">
        <w:rPr>
          <w:rFonts w:ascii="Sylfaen" w:hAnsi="Sylfaen"/>
          <w:lang w:val="ka-GE"/>
        </w:rPr>
        <w:t xml:space="preserve">ზე ელექტრონული ტენდერში მონაწილეობის ინსტრუქცია იხილეთ თანდართულ ფაილში </w:t>
      </w:r>
    </w:p>
    <w:p w14:paraId="4DC2C6A9" w14:textId="3EE91661" w:rsidR="00E563CE" w:rsidRPr="00E563CE" w:rsidRDefault="00E563CE" w:rsidP="00386E66">
      <w:pPr>
        <w:spacing w:after="0" w:line="360" w:lineRule="auto"/>
        <w:ind w:left="3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1.9.4 </w:t>
      </w:r>
      <w:r w:rsidRPr="00E563CE">
        <w:rPr>
          <w:rFonts w:ascii="Sylfaen" w:hAnsi="Sylfaen"/>
          <w:b/>
          <w:lang w:val="ka-GE"/>
        </w:rPr>
        <w:t>ტენდერში მონაწილეობა უფასოა.</w:t>
      </w:r>
    </w:p>
    <w:p w14:paraId="34BAF3EA" w14:textId="43FD9A3A" w:rsidR="008267D8" w:rsidRDefault="008267D8" w:rsidP="00386E66">
      <w:pPr>
        <w:spacing w:after="0" w:line="360" w:lineRule="auto"/>
        <w:ind w:left="360"/>
        <w:jc w:val="both"/>
        <w:rPr>
          <w:rFonts w:ascii="Sylfaen" w:hAnsi="Sylfaen"/>
          <w:lang w:val="ka-GE"/>
        </w:rPr>
      </w:pPr>
    </w:p>
    <w:p w14:paraId="082328B7" w14:textId="77777777" w:rsidR="00046A90" w:rsidRDefault="00046A90" w:rsidP="00386E66">
      <w:pPr>
        <w:spacing w:after="0" w:line="36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4B45BE62" w14:textId="62022A71" w:rsidR="00C41C03" w:rsidRPr="00615606" w:rsidRDefault="00F47570" w:rsidP="00386E66">
      <w:pPr>
        <w:spacing w:after="0" w:line="360" w:lineRule="auto"/>
        <w:jc w:val="both"/>
        <w:rPr>
          <w:rFonts w:ascii="AcadNusx" w:hAnsi="AcadNusx"/>
          <w:b/>
          <w:u w:val="single"/>
          <w:lang w:val="ka-GE"/>
        </w:rPr>
      </w:pPr>
      <w:r w:rsidRPr="00E37C5C">
        <w:rPr>
          <w:rFonts w:ascii="Sylfaen" w:hAnsi="Sylfaen" w:cs="Sylfaen"/>
          <w:b/>
          <w:u w:val="single"/>
          <w:lang w:val="ka-GE"/>
        </w:rPr>
        <w:t>საკონტაქტო</w:t>
      </w:r>
      <w:r w:rsidRPr="00E37C5C">
        <w:rPr>
          <w:rFonts w:ascii="Sylfaen" w:hAnsi="Sylfaen"/>
          <w:b/>
          <w:u w:val="single"/>
          <w:lang w:val="ka-GE"/>
        </w:rPr>
        <w:t xml:space="preserve"> </w:t>
      </w:r>
      <w:r w:rsidRPr="00E37C5C">
        <w:rPr>
          <w:rFonts w:ascii="Sylfaen" w:hAnsi="Sylfaen" w:cs="Sylfaen"/>
          <w:b/>
          <w:u w:val="single"/>
          <w:lang w:val="ka-GE"/>
        </w:rPr>
        <w:t>ინფორმაცია</w:t>
      </w:r>
      <w:r w:rsidRPr="00615606">
        <w:rPr>
          <w:rFonts w:ascii="AcadNusx" w:hAnsi="AcadNusx"/>
          <w:b/>
          <w:u w:val="single"/>
          <w:lang w:val="ka-GE"/>
        </w:rPr>
        <w:t>:</w:t>
      </w:r>
    </w:p>
    <w:p w14:paraId="4DA59D87" w14:textId="38E8BBA1" w:rsidR="00C41C03" w:rsidRPr="00E37C5C" w:rsidRDefault="00C41C03" w:rsidP="00386E66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>შესყიდვების წარმომადგენელი</w:t>
      </w:r>
    </w:p>
    <w:p w14:paraId="4E446840" w14:textId="77777777" w:rsidR="004D3679" w:rsidRPr="00E37C5C" w:rsidRDefault="004D3679" w:rsidP="00386E66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4EFAD2AB" w14:textId="75BDE454" w:rsidR="00F827AD" w:rsidRPr="00615606" w:rsidRDefault="00F827AD" w:rsidP="00386E66">
      <w:pPr>
        <w:spacing w:after="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საკონტაქტო პირი</w:t>
      </w:r>
      <w:r w:rsidRPr="00E37C5C">
        <w:rPr>
          <w:rFonts w:ascii="AcadNusx" w:hAnsi="AcadNusx"/>
          <w:lang w:val="ka-GE"/>
        </w:rPr>
        <w:t xml:space="preserve">: </w:t>
      </w:r>
      <w:r w:rsidR="0028539D">
        <w:rPr>
          <w:rFonts w:ascii="Sylfaen" w:hAnsi="Sylfaen"/>
          <w:lang w:val="ka-GE"/>
        </w:rPr>
        <w:t>ქეთევან კანდელაკი</w:t>
      </w:r>
    </w:p>
    <w:p w14:paraId="0770D665" w14:textId="57CE7CBA" w:rsidR="00F827AD" w:rsidRPr="00E37C5C" w:rsidRDefault="0067333F" w:rsidP="00386E66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მის.: </w:t>
      </w:r>
      <w:r w:rsidRPr="00615606">
        <w:rPr>
          <w:rFonts w:ascii="Sylfaen" w:hAnsi="Sylfaen" w:cs="Sylfaen"/>
          <w:lang w:val="ka-GE"/>
        </w:rPr>
        <w:t>საქართველო</w:t>
      </w:r>
      <w:r w:rsidRPr="00615606">
        <w:rPr>
          <w:lang w:val="ka-GE"/>
        </w:rPr>
        <w:t xml:space="preserve">, </w:t>
      </w:r>
      <w:r w:rsidRPr="00615606">
        <w:rPr>
          <w:rFonts w:ascii="Sylfaen" w:hAnsi="Sylfaen" w:cs="Sylfaen"/>
          <w:lang w:val="ka-GE"/>
        </w:rPr>
        <w:t>თბილისი</w:t>
      </w:r>
      <w:r w:rsidRPr="00615606">
        <w:rPr>
          <w:lang w:val="ka-GE"/>
        </w:rPr>
        <w:t xml:space="preserve">, </w:t>
      </w:r>
      <w:r w:rsidRPr="00615606">
        <w:rPr>
          <w:rFonts w:ascii="Sylfaen" w:hAnsi="Sylfaen" w:cs="Sylfaen"/>
          <w:lang w:val="ka-GE"/>
        </w:rPr>
        <w:t>მთაწმინდის</w:t>
      </w:r>
      <w:r w:rsidRPr="00615606">
        <w:rPr>
          <w:lang w:val="ka-GE"/>
        </w:rPr>
        <w:t xml:space="preserve"> </w:t>
      </w:r>
      <w:r w:rsidRPr="00615606">
        <w:rPr>
          <w:rFonts w:ascii="Sylfaen" w:hAnsi="Sylfaen" w:cs="Sylfaen"/>
          <w:lang w:val="ka-GE"/>
        </w:rPr>
        <w:t>რაიონი</w:t>
      </w:r>
      <w:r w:rsidRPr="00615606">
        <w:rPr>
          <w:lang w:val="ka-GE"/>
        </w:rPr>
        <w:t xml:space="preserve">, </w:t>
      </w:r>
      <w:r w:rsidRPr="00615606">
        <w:rPr>
          <w:rFonts w:ascii="Sylfaen" w:hAnsi="Sylfaen" w:cs="Sylfaen"/>
          <w:lang w:val="ka-GE"/>
        </w:rPr>
        <w:t>მედეა</w:t>
      </w:r>
      <w:r w:rsidRPr="00615606">
        <w:rPr>
          <w:lang w:val="ka-GE"/>
        </w:rPr>
        <w:t xml:space="preserve"> (</w:t>
      </w:r>
      <w:r w:rsidRPr="00615606">
        <w:rPr>
          <w:rFonts w:ascii="Sylfaen" w:hAnsi="Sylfaen" w:cs="Sylfaen"/>
          <w:lang w:val="ka-GE"/>
        </w:rPr>
        <w:t>მზია</w:t>
      </w:r>
      <w:r w:rsidRPr="00615606">
        <w:rPr>
          <w:lang w:val="ka-GE"/>
        </w:rPr>
        <w:t xml:space="preserve">) </w:t>
      </w:r>
      <w:r w:rsidRPr="00615606">
        <w:rPr>
          <w:rFonts w:ascii="Sylfaen" w:hAnsi="Sylfaen" w:cs="Sylfaen"/>
          <w:lang w:val="ka-GE"/>
        </w:rPr>
        <w:t>ჯუღელის</w:t>
      </w:r>
      <w:r w:rsidRPr="00615606">
        <w:rPr>
          <w:lang w:val="ka-GE"/>
        </w:rPr>
        <w:t xml:space="preserve"> </w:t>
      </w:r>
      <w:r w:rsidRPr="00615606">
        <w:rPr>
          <w:rFonts w:ascii="Sylfaen" w:hAnsi="Sylfaen" w:cs="Sylfaen"/>
          <w:lang w:val="ka-GE"/>
        </w:rPr>
        <w:t>ქუჩა</w:t>
      </w:r>
      <w:r w:rsidRPr="00615606">
        <w:rPr>
          <w:lang w:val="ka-GE"/>
        </w:rPr>
        <w:t xml:space="preserve">, </w:t>
      </w:r>
      <w:r w:rsidRPr="00615606">
        <w:rPr>
          <w:rFonts w:cs="Calibri"/>
          <w:lang w:val="ka-GE"/>
        </w:rPr>
        <w:t>№</w:t>
      </w:r>
      <w:r w:rsidRPr="00615606">
        <w:rPr>
          <w:lang w:val="ka-GE"/>
        </w:rPr>
        <w:t>10</w:t>
      </w:r>
      <w:r w:rsidRPr="00615606">
        <w:rPr>
          <w:rFonts w:cs="Calibri"/>
          <w:lang w:val="ka-GE"/>
        </w:rPr>
        <w:t> </w:t>
      </w:r>
    </w:p>
    <w:p w14:paraId="0EDDA63A" w14:textId="197AA931" w:rsidR="00F827AD" w:rsidRPr="00615606" w:rsidRDefault="00F827AD" w:rsidP="00386E66">
      <w:pPr>
        <w:spacing w:after="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ელ. ფოსტა</w:t>
      </w:r>
      <w:r w:rsidR="00090A8D">
        <w:rPr>
          <w:rFonts w:ascii="AcadNusx" w:hAnsi="AcadNusx"/>
          <w:lang w:val="ka-GE"/>
        </w:rPr>
        <w:t xml:space="preserve">: </w:t>
      </w:r>
      <w:r w:rsidR="0028539D" w:rsidRPr="00615606">
        <w:rPr>
          <w:rFonts w:ascii="Sylfaen" w:hAnsi="Sylfaen"/>
          <w:lang w:val="ka-GE"/>
        </w:rPr>
        <w:t>kekandelaki@gwp.ge</w:t>
      </w:r>
    </w:p>
    <w:p w14:paraId="683EC820" w14:textId="18B413EA" w:rsidR="00F827AD" w:rsidRPr="00615606" w:rsidRDefault="00F827AD" w:rsidP="00386E66">
      <w:pPr>
        <w:spacing w:after="0"/>
        <w:jc w:val="both"/>
        <w:rPr>
          <w:rFonts w:ascii="Sylfaen" w:hAnsi="Sylfaen" w:cs="Arial"/>
          <w:lang w:val="ka-GE"/>
        </w:rPr>
      </w:pPr>
      <w:r w:rsidRPr="00E37C5C">
        <w:rPr>
          <w:rFonts w:ascii="Sylfaen" w:hAnsi="Sylfaen"/>
          <w:lang w:val="ka-GE"/>
        </w:rPr>
        <w:t>ტელ.</w:t>
      </w:r>
      <w:r w:rsidRPr="00E37C5C">
        <w:rPr>
          <w:rFonts w:ascii="Arial" w:hAnsi="Arial" w:cs="Arial"/>
          <w:lang w:val="ka-GE"/>
        </w:rPr>
        <w:t xml:space="preserve">: </w:t>
      </w:r>
      <w:r w:rsidRPr="00E37C5C">
        <w:rPr>
          <w:rFonts w:cs="Arial"/>
          <w:lang w:val="ka-GE"/>
        </w:rPr>
        <w:t>+995 322 931111 (</w:t>
      </w:r>
      <w:r w:rsidR="0028539D">
        <w:rPr>
          <w:rFonts w:cs="Arial"/>
          <w:lang w:val="ka-GE"/>
        </w:rPr>
        <w:t>1456</w:t>
      </w:r>
      <w:r w:rsidR="00090A8D">
        <w:rPr>
          <w:rFonts w:cs="Arial"/>
          <w:lang w:val="ka-GE"/>
        </w:rPr>
        <w:t xml:space="preserve">); </w:t>
      </w:r>
      <w:r w:rsidR="0028539D" w:rsidRPr="00615606">
        <w:rPr>
          <w:rFonts w:cs="Arial"/>
          <w:lang w:val="ka-GE"/>
        </w:rPr>
        <w:t>599 192500</w:t>
      </w:r>
    </w:p>
    <w:p w14:paraId="4B905149" w14:textId="77777777" w:rsidR="00F827AD" w:rsidRPr="00E37C5C" w:rsidRDefault="00F827AD" w:rsidP="00386E66">
      <w:pPr>
        <w:spacing w:after="0"/>
        <w:jc w:val="both"/>
        <w:rPr>
          <w:rFonts w:ascii="Sylfaen" w:hAnsi="Sylfaen" w:cs="Sylfaen"/>
          <w:lang w:val="ka-GE"/>
        </w:rPr>
      </w:pPr>
    </w:p>
    <w:p w14:paraId="15186467" w14:textId="77777777" w:rsidR="00F827AD" w:rsidRPr="00E37C5C" w:rsidRDefault="00F827AD" w:rsidP="00386E66">
      <w:pPr>
        <w:spacing w:after="0"/>
        <w:jc w:val="both"/>
        <w:rPr>
          <w:rFonts w:ascii="Sylfaen" w:hAnsi="Sylfaen" w:cs="Arial"/>
          <w:lang w:val="ka-GE"/>
        </w:rPr>
      </w:pPr>
    </w:p>
    <w:p w14:paraId="58D236C0" w14:textId="31E8204B" w:rsidR="00237416" w:rsidRPr="00615606" w:rsidRDefault="00237416" w:rsidP="00386E66">
      <w:pPr>
        <w:spacing w:after="0" w:line="360" w:lineRule="auto"/>
        <w:jc w:val="both"/>
        <w:rPr>
          <w:rFonts w:ascii="AcadNusx" w:hAnsi="AcadNusx"/>
          <w:lang w:val="ka-GE"/>
        </w:rPr>
      </w:pPr>
      <w:bookmarkStart w:id="0" w:name="_Toc454818556"/>
      <w:bookmarkStart w:id="1" w:name="_GoBack"/>
      <w:bookmarkEnd w:id="0"/>
      <w:bookmarkEnd w:id="1"/>
    </w:p>
    <w:sectPr w:rsidR="00237416" w:rsidRPr="00615606" w:rsidSect="005111AB">
      <w:headerReference w:type="default" r:id="rId10"/>
      <w:footerReference w:type="default" r:id="rId11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7FE9C0" w14:textId="77777777" w:rsidR="001021C2" w:rsidRDefault="001021C2" w:rsidP="007902EA">
      <w:pPr>
        <w:spacing w:after="0" w:line="240" w:lineRule="auto"/>
      </w:pPr>
      <w:r>
        <w:separator/>
      </w:r>
    </w:p>
  </w:endnote>
  <w:endnote w:type="continuationSeparator" w:id="0">
    <w:p w14:paraId="6ABFEF85" w14:textId="77777777" w:rsidR="001021C2" w:rsidRDefault="001021C2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32617DFA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28D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4BEF8E" w14:textId="77777777" w:rsidR="001021C2" w:rsidRDefault="001021C2" w:rsidP="007902EA">
      <w:pPr>
        <w:spacing w:after="0" w:line="240" w:lineRule="auto"/>
      </w:pPr>
      <w:r>
        <w:separator/>
      </w:r>
    </w:p>
  </w:footnote>
  <w:footnote w:type="continuationSeparator" w:id="0">
    <w:p w14:paraId="515DE10D" w14:textId="77777777" w:rsidR="001021C2" w:rsidRDefault="001021C2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EAD15" w14:textId="0CDC814E" w:rsidR="00FF3C87" w:rsidRDefault="00FF3C8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B695C65"/>
    <w:multiLevelType w:val="multilevel"/>
    <w:tmpl w:val="CA500A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73B2D"/>
    <w:multiLevelType w:val="hybridMultilevel"/>
    <w:tmpl w:val="8F7038C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A15D4"/>
    <w:multiLevelType w:val="multilevel"/>
    <w:tmpl w:val="56B262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2195FAC"/>
    <w:multiLevelType w:val="multilevel"/>
    <w:tmpl w:val="2188A23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0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1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2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7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8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9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48A516EC"/>
    <w:multiLevelType w:val="hybridMultilevel"/>
    <w:tmpl w:val="37DE95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E6865"/>
    <w:multiLevelType w:val="multilevel"/>
    <w:tmpl w:val="4CB05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A8803A4"/>
    <w:multiLevelType w:val="multilevel"/>
    <w:tmpl w:val="D10A2C54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0300B3"/>
    <w:multiLevelType w:val="multilevel"/>
    <w:tmpl w:val="0F521FC6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2E6779C"/>
    <w:multiLevelType w:val="hybridMultilevel"/>
    <w:tmpl w:val="F782EE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32F6840"/>
    <w:multiLevelType w:val="hybridMultilevel"/>
    <w:tmpl w:val="65FAA1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1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3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5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7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9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40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41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2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"/>
  </w:num>
  <w:num w:numId="4">
    <w:abstractNumId w:val="41"/>
  </w:num>
  <w:num w:numId="5">
    <w:abstractNumId w:val="17"/>
  </w:num>
  <w:num w:numId="6">
    <w:abstractNumId w:val="6"/>
  </w:num>
  <w:num w:numId="7">
    <w:abstractNumId w:val="5"/>
  </w:num>
  <w:num w:numId="8">
    <w:abstractNumId w:val="34"/>
  </w:num>
  <w:num w:numId="9">
    <w:abstractNumId w:val="38"/>
  </w:num>
  <w:num w:numId="10">
    <w:abstractNumId w:val="19"/>
  </w:num>
  <w:num w:numId="11">
    <w:abstractNumId w:val="11"/>
  </w:num>
  <w:num w:numId="12">
    <w:abstractNumId w:val="15"/>
  </w:num>
  <w:num w:numId="13">
    <w:abstractNumId w:val="30"/>
  </w:num>
  <w:num w:numId="14">
    <w:abstractNumId w:val="20"/>
  </w:num>
  <w:num w:numId="15">
    <w:abstractNumId w:val="13"/>
  </w:num>
  <w:num w:numId="16">
    <w:abstractNumId w:val="36"/>
  </w:num>
  <w:num w:numId="17">
    <w:abstractNumId w:val="28"/>
  </w:num>
  <w:num w:numId="18">
    <w:abstractNumId w:val="25"/>
  </w:num>
  <w:num w:numId="19">
    <w:abstractNumId w:val="10"/>
  </w:num>
  <w:num w:numId="20">
    <w:abstractNumId w:val="2"/>
  </w:num>
  <w:num w:numId="21">
    <w:abstractNumId w:val="40"/>
  </w:num>
  <w:num w:numId="22">
    <w:abstractNumId w:val="42"/>
  </w:num>
  <w:num w:numId="23">
    <w:abstractNumId w:val="16"/>
  </w:num>
  <w:num w:numId="24">
    <w:abstractNumId w:val="37"/>
  </w:num>
  <w:num w:numId="25">
    <w:abstractNumId w:val="12"/>
  </w:num>
  <w:num w:numId="26">
    <w:abstractNumId w:val="33"/>
  </w:num>
  <w:num w:numId="27">
    <w:abstractNumId w:val="4"/>
  </w:num>
  <w:num w:numId="28">
    <w:abstractNumId w:val="31"/>
  </w:num>
  <w:num w:numId="29">
    <w:abstractNumId w:val="29"/>
  </w:num>
  <w:num w:numId="30">
    <w:abstractNumId w:val="35"/>
  </w:num>
  <w:num w:numId="31">
    <w:abstractNumId w:val="39"/>
  </w:num>
  <w:num w:numId="32">
    <w:abstractNumId w:val="32"/>
  </w:num>
  <w:num w:numId="33">
    <w:abstractNumId w:val="14"/>
  </w:num>
  <w:num w:numId="34">
    <w:abstractNumId w:val="22"/>
  </w:num>
  <w:num w:numId="35">
    <w:abstractNumId w:val="24"/>
  </w:num>
  <w:num w:numId="36">
    <w:abstractNumId w:val="9"/>
  </w:num>
  <w:num w:numId="37">
    <w:abstractNumId w:val="3"/>
  </w:num>
  <w:num w:numId="38">
    <w:abstractNumId w:val="26"/>
  </w:num>
  <w:num w:numId="39">
    <w:abstractNumId w:val="27"/>
  </w:num>
  <w:num w:numId="40">
    <w:abstractNumId w:val="21"/>
  </w:num>
  <w:num w:numId="41">
    <w:abstractNumId w:val="23"/>
  </w:num>
  <w:num w:numId="42">
    <w:abstractNumId w:val="8"/>
  </w:num>
  <w:num w:numId="43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M0sDA2NzO1NDCzMLdU0lEKTi0uzszPAykwrgUAO9Ry/iwAAAA="/>
  </w:docVars>
  <w:rsids>
    <w:rsidRoot w:val="006E1729"/>
    <w:rsid w:val="00000015"/>
    <w:rsid w:val="000101BA"/>
    <w:rsid w:val="00013DED"/>
    <w:rsid w:val="00014051"/>
    <w:rsid w:val="0001501D"/>
    <w:rsid w:val="00015E1B"/>
    <w:rsid w:val="000202A5"/>
    <w:rsid w:val="0002568F"/>
    <w:rsid w:val="00026B30"/>
    <w:rsid w:val="00027D70"/>
    <w:rsid w:val="00031452"/>
    <w:rsid w:val="000353F8"/>
    <w:rsid w:val="00046082"/>
    <w:rsid w:val="00046A90"/>
    <w:rsid w:val="0004786C"/>
    <w:rsid w:val="00051E54"/>
    <w:rsid w:val="00053EAB"/>
    <w:rsid w:val="0005435C"/>
    <w:rsid w:val="00055E1E"/>
    <w:rsid w:val="00056A31"/>
    <w:rsid w:val="00064AB9"/>
    <w:rsid w:val="0006542B"/>
    <w:rsid w:val="00081D42"/>
    <w:rsid w:val="000839D9"/>
    <w:rsid w:val="00090A8D"/>
    <w:rsid w:val="00092A77"/>
    <w:rsid w:val="00092E77"/>
    <w:rsid w:val="000974B9"/>
    <w:rsid w:val="000A0D72"/>
    <w:rsid w:val="000B1C85"/>
    <w:rsid w:val="000B1F3B"/>
    <w:rsid w:val="000B47A5"/>
    <w:rsid w:val="000B4C5E"/>
    <w:rsid w:val="000B5D0F"/>
    <w:rsid w:val="000C3223"/>
    <w:rsid w:val="000D05E0"/>
    <w:rsid w:val="000D5BB4"/>
    <w:rsid w:val="000D68A2"/>
    <w:rsid w:val="000E5617"/>
    <w:rsid w:val="000F03A0"/>
    <w:rsid w:val="000F3872"/>
    <w:rsid w:val="000F4D71"/>
    <w:rsid w:val="000F63C5"/>
    <w:rsid w:val="001021C2"/>
    <w:rsid w:val="00110CCE"/>
    <w:rsid w:val="00116D4F"/>
    <w:rsid w:val="00117164"/>
    <w:rsid w:val="00120724"/>
    <w:rsid w:val="00122148"/>
    <w:rsid w:val="001258A9"/>
    <w:rsid w:val="00127F44"/>
    <w:rsid w:val="00131B75"/>
    <w:rsid w:val="00136124"/>
    <w:rsid w:val="00137719"/>
    <w:rsid w:val="0014156D"/>
    <w:rsid w:val="001433C2"/>
    <w:rsid w:val="001461E6"/>
    <w:rsid w:val="00153785"/>
    <w:rsid w:val="00154247"/>
    <w:rsid w:val="00156D6D"/>
    <w:rsid w:val="001575CA"/>
    <w:rsid w:val="00160DCD"/>
    <w:rsid w:val="00161677"/>
    <w:rsid w:val="00162053"/>
    <w:rsid w:val="00165000"/>
    <w:rsid w:val="001653BA"/>
    <w:rsid w:val="00171C91"/>
    <w:rsid w:val="00172F99"/>
    <w:rsid w:val="001760C2"/>
    <w:rsid w:val="0017792E"/>
    <w:rsid w:val="00185C9D"/>
    <w:rsid w:val="00191803"/>
    <w:rsid w:val="00194044"/>
    <w:rsid w:val="001A47AF"/>
    <w:rsid w:val="001B055A"/>
    <w:rsid w:val="001B0D00"/>
    <w:rsid w:val="001B3263"/>
    <w:rsid w:val="001B6BD5"/>
    <w:rsid w:val="001B740A"/>
    <w:rsid w:val="001B75E0"/>
    <w:rsid w:val="001B7903"/>
    <w:rsid w:val="001C112D"/>
    <w:rsid w:val="001C2BF2"/>
    <w:rsid w:val="001C6888"/>
    <w:rsid w:val="001C7577"/>
    <w:rsid w:val="001D3B12"/>
    <w:rsid w:val="001D63C9"/>
    <w:rsid w:val="001E0053"/>
    <w:rsid w:val="001E0606"/>
    <w:rsid w:val="00202451"/>
    <w:rsid w:val="002056E8"/>
    <w:rsid w:val="00207B93"/>
    <w:rsid w:val="00207CEA"/>
    <w:rsid w:val="0021119E"/>
    <w:rsid w:val="0021503D"/>
    <w:rsid w:val="00216B88"/>
    <w:rsid w:val="002319CA"/>
    <w:rsid w:val="002372DD"/>
    <w:rsid w:val="00237416"/>
    <w:rsid w:val="00240D77"/>
    <w:rsid w:val="00241768"/>
    <w:rsid w:val="002422D6"/>
    <w:rsid w:val="002468A9"/>
    <w:rsid w:val="0025658B"/>
    <w:rsid w:val="002568CE"/>
    <w:rsid w:val="00257828"/>
    <w:rsid w:val="00257F36"/>
    <w:rsid w:val="00266CA0"/>
    <w:rsid w:val="0026701D"/>
    <w:rsid w:val="00267D3F"/>
    <w:rsid w:val="00270BF2"/>
    <w:rsid w:val="00275958"/>
    <w:rsid w:val="00276895"/>
    <w:rsid w:val="00276F7A"/>
    <w:rsid w:val="002778A0"/>
    <w:rsid w:val="00277B37"/>
    <w:rsid w:val="002803E8"/>
    <w:rsid w:val="002808F5"/>
    <w:rsid w:val="0028539D"/>
    <w:rsid w:val="0029272A"/>
    <w:rsid w:val="002A4E62"/>
    <w:rsid w:val="002A60C4"/>
    <w:rsid w:val="002B6F69"/>
    <w:rsid w:val="002C066E"/>
    <w:rsid w:val="002C21C7"/>
    <w:rsid w:val="002C42C6"/>
    <w:rsid w:val="002C6957"/>
    <w:rsid w:val="002D06EE"/>
    <w:rsid w:val="002D1E74"/>
    <w:rsid w:val="002D2F27"/>
    <w:rsid w:val="002D611B"/>
    <w:rsid w:val="002E0D1E"/>
    <w:rsid w:val="002E0E5E"/>
    <w:rsid w:val="002F5D85"/>
    <w:rsid w:val="003011B3"/>
    <w:rsid w:val="00302948"/>
    <w:rsid w:val="00302F96"/>
    <w:rsid w:val="00303697"/>
    <w:rsid w:val="00313C1A"/>
    <w:rsid w:val="0031653E"/>
    <w:rsid w:val="00316C88"/>
    <w:rsid w:val="00320435"/>
    <w:rsid w:val="00320878"/>
    <w:rsid w:val="0033101C"/>
    <w:rsid w:val="00333692"/>
    <w:rsid w:val="0033397E"/>
    <w:rsid w:val="00340CC3"/>
    <w:rsid w:val="003421B7"/>
    <w:rsid w:val="00356613"/>
    <w:rsid w:val="00357301"/>
    <w:rsid w:val="00357317"/>
    <w:rsid w:val="003573F4"/>
    <w:rsid w:val="003657A5"/>
    <w:rsid w:val="00377D43"/>
    <w:rsid w:val="00385373"/>
    <w:rsid w:val="003859BA"/>
    <w:rsid w:val="00386E66"/>
    <w:rsid w:val="00387591"/>
    <w:rsid w:val="00387AB5"/>
    <w:rsid w:val="00391AB5"/>
    <w:rsid w:val="003A029B"/>
    <w:rsid w:val="003A4DAA"/>
    <w:rsid w:val="003A5D91"/>
    <w:rsid w:val="003B460D"/>
    <w:rsid w:val="003B5A5E"/>
    <w:rsid w:val="003C568B"/>
    <w:rsid w:val="003C6F22"/>
    <w:rsid w:val="003D6473"/>
    <w:rsid w:val="003D7C07"/>
    <w:rsid w:val="003E15FA"/>
    <w:rsid w:val="003F370C"/>
    <w:rsid w:val="003F47C3"/>
    <w:rsid w:val="003F5521"/>
    <w:rsid w:val="003F699A"/>
    <w:rsid w:val="0040587B"/>
    <w:rsid w:val="00410EC6"/>
    <w:rsid w:val="0041258C"/>
    <w:rsid w:val="004147A6"/>
    <w:rsid w:val="004272D2"/>
    <w:rsid w:val="00430AF7"/>
    <w:rsid w:val="00431665"/>
    <w:rsid w:val="00431B3C"/>
    <w:rsid w:val="004375BF"/>
    <w:rsid w:val="00440A96"/>
    <w:rsid w:val="00442F86"/>
    <w:rsid w:val="004446E6"/>
    <w:rsid w:val="00446516"/>
    <w:rsid w:val="00452128"/>
    <w:rsid w:val="004533A4"/>
    <w:rsid w:val="00456541"/>
    <w:rsid w:val="00457067"/>
    <w:rsid w:val="00462CA0"/>
    <w:rsid w:val="0046501B"/>
    <w:rsid w:val="004717AB"/>
    <w:rsid w:val="00483B17"/>
    <w:rsid w:val="00485700"/>
    <w:rsid w:val="0048659C"/>
    <w:rsid w:val="00495EFE"/>
    <w:rsid w:val="00497393"/>
    <w:rsid w:val="004A3BD8"/>
    <w:rsid w:val="004A4BC7"/>
    <w:rsid w:val="004A58A6"/>
    <w:rsid w:val="004A66FB"/>
    <w:rsid w:val="004A7C56"/>
    <w:rsid w:val="004B09C9"/>
    <w:rsid w:val="004B0C7B"/>
    <w:rsid w:val="004B7339"/>
    <w:rsid w:val="004B771B"/>
    <w:rsid w:val="004C1E0D"/>
    <w:rsid w:val="004D3679"/>
    <w:rsid w:val="004D3D1C"/>
    <w:rsid w:val="004D747F"/>
    <w:rsid w:val="004D7B95"/>
    <w:rsid w:val="004E0822"/>
    <w:rsid w:val="004F0ACD"/>
    <w:rsid w:val="004F6209"/>
    <w:rsid w:val="004F7781"/>
    <w:rsid w:val="00503F94"/>
    <w:rsid w:val="005111AB"/>
    <w:rsid w:val="00515452"/>
    <w:rsid w:val="0052656B"/>
    <w:rsid w:val="00536345"/>
    <w:rsid w:val="00540038"/>
    <w:rsid w:val="00544856"/>
    <w:rsid w:val="005553C3"/>
    <w:rsid w:val="00564625"/>
    <w:rsid w:val="00567ACA"/>
    <w:rsid w:val="00573628"/>
    <w:rsid w:val="0057474B"/>
    <w:rsid w:val="00575D3E"/>
    <w:rsid w:val="00580531"/>
    <w:rsid w:val="005832A4"/>
    <w:rsid w:val="00583B48"/>
    <w:rsid w:val="00586056"/>
    <w:rsid w:val="00586C84"/>
    <w:rsid w:val="0059335B"/>
    <w:rsid w:val="00595E4B"/>
    <w:rsid w:val="00595F99"/>
    <w:rsid w:val="005A0827"/>
    <w:rsid w:val="005A7BA2"/>
    <w:rsid w:val="005B1472"/>
    <w:rsid w:val="005B44A2"/>
    <w:rsid w:val="005B5DE5"/>
    <w:rsid w:val="005C14A4"/>
    <w:rsid w:val="005D3B83"/>
    <w:rsid w:val="005D7073"/>
    <w:rsid w:val="005E05B1"/>
    <w:rsid w:val="005E130F"/>
    <w:rsid w:val="005F3357"/>
    <w:rsid w:val="00610FC8"/>
    <w:rsid w:val="00615606"/>
    <w:rsid w:val="00615BD2"/>
    <w:rsid w:val="00616DE3"/>
    <w:rsid w:val="00632910"/>
    <w:rsid w:val="00633210"/>
    <w:rsid w:val="00634B58"/>
    <w:rsid w:val="006447A4"/>
    <w:rsid w:val="00660258"/>
    <w:rsid w:val="00661B3E"/>
    <w:rsid w:val="006649B1"/>
    <w:rsid w:val="00665219"/>
    <w:rsid w:val="00665C42"/>
    <w:rsid w:val="00667B1F"/>
    <w:rsid w:val="00670B37"/>
    <w:rsid w:val="00672553"/>
    <w:rsid w:val="0067333F"/>
    <w:rsid w:val="00674470"/>
    <w:rsid w:val="0067481E"/>
    <w:rsid w:val="00674F71"/>
    <w:rsid w:val="00680844"/>
    <w:rsid w:val="006809FB"/>
    <w:rsid w:val="00681B23"/>
    <w:rsid w:val="00685BD0"/>
    <w:rsid w:val="00685C9F"/>
    <w:rsid w:val="00692B13"/>
    <w:rsid w:val="0069500B"/>
    <w:rsid w:val="006A256D"/>
    <w:rsid w:val="006A3D31"/>
    <w:rsid w:val="006A7B28"/>
    <w:rsid w:val="006B781E"/>
    <w:rsid w:val="006C1436"/>
    <w:rsid w:val="006C2D94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11C86"/>
    <w:rsid w:val="0071292D"/>
    <w:rsid w:val="00712E16"/>
    <w:rsid w:val="00713EFC"/>
    <w:rsid w:val="007146D2"/>
    <w:rsid w:val="007151B6"/>
    <w:rsid w:val="00715A5D"/>
    <w:rsid w:val="00717D5F"/>
    <w:rsid w:val="007228DA"/>
    <w:rsid w:val="00723929"/>
    <w:rsid w:val="007309AA"/>
    <w:rsid w:val="00734570"/>
    <w:rsid w:val="00735828"/>
    <w:rsid w:val="00742DC5"/>
    <w:rsid w:val="00755E62"/>
    <w:rsid w:val="00764A65"/>
    <w:rsid w:val="00772078"/>
    <w:rsid w:val="007778CE"/>
    <w:rsid w:val="007902EA"/>
    <w:rsid w:val="0079252D"/>
    <w:rsid w:val="00794191"/>
    <w:rsid w:val="00796BF5"/>
    <w:rsid w:val="007A28C4"/>
    <w:rsid w:val="007A4B6C"/>
    <w:rsid w:val="007A6E1A"/>
    <w:rsid w:val="007A7424"/>
    <w:rsid w:val="007B4C58"/>
    <w:rsid w:val="007B7D53"/>
    <w:rsid w:val="007C482E"/>
    <w:rsid w:val="007C4D48"/>
    <w:rsid w:val="007D3F97"/>
    <w:rsid w:val="007D73CE"/>
    <w:rsid w:val="007E0304"/>
    <w:rsid w:val="007E1E28"/>
    <w:rsid w:val="007F1D40"/>
    <w:rsid w:val="007F3AA0"/>
    <w:rsid w:val="007F4F2B"/>
    <w:rsid w:val="007F7ADB"/>
    <w:rsid w:val="007F7D24"/>
    <w:rsid w:val="00807743"/>
    <w:rsid w:val="0081634F"/>
    <w:rsid w:val="00821802"/>
    <w:rsid w:val="008246F4"/>
    <w:rsid w:val="00824EDA"/>
    <w:rsid w:val="008267D8"/>
    <w:rsid w:val="00833770"/>
    <w:rsid w:val="0083614B"/>
    <w:rsid w:val="008367AE"/>
    <w:rsid w:val="008374C0"/>
    <w:rsid w:val="008401B6"/>
    <w:rsid w:val="008421EC"/>
    <w:rsid w:val="00843972"/>
    <w:rsid w:val="008473E6"/>
    <w:rsid w:val="008647CD"/>
    <w:rsid w:val="00867825"/>
    <w:rsid w:val="008751D7"/>
    <w:rsid w:val="00875254"/>
    <w:rsid w:val="008767C9"/>
    <w:rsid w:val="00876B2D"/>
    <w:rsid w:val="00876B9D"/>
    <w:rsid w:val="0088287D"/>
    <w:rsid w:val="00890026"/>
    <w:rsid w:val="008918CD"/>
    <w:rsid w:val="00892CF8"/>
    <w:rsid w:val="00894C67"/>
    <w:rsid w:val="00896274"/>
    <w:rsid w:val="008978B9"/>
    <w:rsid w:val="008A4C9C"/>
    <w:rsid w:val="008A5094"/>
    <w:rsid w:val="008A673F"/>
    <w:rsid w:val="008B04EA"/>
    <w:rsid w:val="008B31FD"/>
    <w:rsid w:val="008B67F1"/>
    <w:rsid w:val="008C04FA"/>
    <w:rsid w:val="008C0A74"/>
    <w:rsid w:val="008C35CC"/>
    <w:rsid w:val="008D04C5"/>
    <w:rsid w:val="008D1A80"/>
    <w:rsid w:val="008E16DA"/>
    <w:rsid w:val="008E3D20"/>
    <w:rsid w:val="008E55E0"/>
    <w:rsid w:val="008F0953"/>
    <w:rsid w:val="008F419D"/>
    <w:rsid w:val="00900221"/>
    <w:rsid w:val="0090279D"/>
    <w:rsid w:val="009038DC"/>
    <w:rsid w:val="00904044"/>
    <w:rsid w:val="00913646"/>
    <w:rsid w:val="00922889"/>
    <w:rsid w:val="00925CFF"/>
    <w:rsid w:val="00925DC2"/>
    <w:rsid w:val="009261B9"/>
    <w:rsid w:val="00931570"/>
    <w:rsid w:val="00931A9A"/>
    <w:rsid w:val="00940D2A"/>
    <w:rsid w:val="00950D10"/>
    <w:rsid w:val="00954423"/>
    <w:rsid w:val="00954527"/>
    <w:rsid w:val="009567A7"/>
    <w:rsid w:val="00957E8C"/>
    <w:rsid w:val="009621F5"/>
    <w:rsid w:val="009804B1"/>
    <w:rsid w:val="009815C7"/>
    <w:rsid w:val="00984DA8"/>
    <w:rsid w:val="00985307"/>
    <w:rsid w:val="009861A9"/>
    <w:rsid w:val="00990CA7"/>
    <w:rsid w:val="0099130F"/>
    <w:rsid w:val="00993D47"/>
    <w:rsid w:val="0099429F"/>
    <w:rsid w:val="00997CB4"/>
    <w:rsid w:val="009A2E6F"/>
    <w:rsid w:val="009A2F37"/>
    <w:rsid w:val="009A7535"/>
    <w:rsid w:val="009B00F2"/>
    <w:rsid w:val="009C5EE2"/>
    <w:rsid w:val="009C7B5B"/>
    <w:rsid w:val="009C7E4E"/>
    <w:rsid w:val="009D07D1"/>
    <w:rsid w:val="009D1896"/>
    <w:rsid w:val="009D5234"/>
    <w:rsid w:val="009D5E96"/>
    <w:rsid w:val="009D6EEF"/>
    <w:rsid w:val="009D733B"/>
    <w:rsid w:val="009E44E9"/>
    <w:rsid w:val="009F003A"/>
    <w:rsid w:val="009F0B8A"/>
    <w:rsid w:val="009F3DE6"/>
    <w:rsid w:val="009F41E3"/>
    <w:rsid w:val="009F4DC4"/>
    <w:rsid w:val="00A0023E"/>
    <w:rsid w:val="00A035A1"/>
    <w:rsid w:val="00A0388F"/>
    <w:rsid w:val="00A1171F"/>
    <w:rsid w:val="00A117DC"/>
    <w:rsid w:val="00A11F8F"/>
    <w:rsid w:val="00A12CDA"/>
    <w:rsid w:val="00A167BC"/>
    <w:rsid w:val="00A221DF"/>
    <w:rsid w:val="00A225F5"/>
    <w:rsid w:val="00A22F9F"/>
    <w:rsid w:val="00A23B72"/>
    <w:rsid w:val="00A25792"/>
    <w:rsid w:val="00A3171A"/>
    <w:rsid w:val="00A34531"/>
    <w:rsid w:val="00A35317"/>
    <w:rsid w:val="00A35A9C"/>
    <w:rsid w:val="00A37671"/>
    <w:rsid w:val="00A37FB1"/>
    <w:rsid w:val="00A46D1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64AC1"/>
    <w:rsid w:val="00A65B76"/>
    <w:rsid w:val="00A71E0B"/>
    <w:rsid w:val="00A74B75"/>
    <w:rsid w:val="00A804C4"/>
    <w:rsid w:val="00A847D4"/>
    <w:rsid w:val="00A935AC"/>
    <w:rsid w:val="00A96330"/>
    <w:rsid w:val="00AA19E9"/>
    <w:rsid w:val="00AA2ABB"/>
    <w:rsid w:val="00AA511B"/>
    <w:rsid w:val="00AA726B"/>
    <w:rsid w:val="00AB6F7C"/>
    <w:rsid w:val="00AC32F5"/>
    <w:rsid w:val="00AC394F"/>
    <w:rsid w:val="00AC494C"/>
    <w:rsid w:val="00AD71C5"/>
    <w:rsid w:val="00AE4033"/>
    <w:rsid w:val="00AE59A7"/>
    <w:rsid w:val="00AE6EE6"/>
    <w:rsid w:val="00AE77E5"/>
    <w:rsid w:val="00AE7884"/>
    <w:rsid w:val="00AF4AE4"/>
    <w:rsid w:val="00AF56A2"/>
    <w:rsid w:val="00AF6D9B"/>
    <w:rsid w:val="00AF7DC3"/>
    <w:rsid w:val="00B01F95"/>
    <w:rsid w:val="00B04164"/>
    <w:rsid w:val="00B049C5"/>
    <w:rsid w:val="00B04BAA"/>
    <w:rsid w:val="00B07BFB"/>
    <w:rsid w:val="00B110A0"/>
    <w:rsid w:val="00B11405"/>
    <w:rsid w:val="00B11F93"/>
    <w:rsid w:val="00B137F3"/>
    <w:rsid w:val="00B156A3"/>
    <w:rsid w:val="00B23313"/>
    <w:rsid w:val="00B30838"/>
    <w:rsid w:val="00B35065"/>
    <w:rsid w:val="00B42689"/>
    <w:rsid w:val="00B47896"/>
    <w:rsid w:val="00B47D4C"/>
    <w:rsid w:val="00B5249E"/>
    <w:rsid w:val="00B5452A"/>
    <w:rsid w:val="00B56244"/>
    <w:rsid w:val="00B616CF"/>
    <w:rsid w:val="00B62EB8"/>
    <w:rsid w:val="00B806AE"/>
    <w:rsid w:val="00B823D3"/>
    <w:rsid w:val="00B830F8"/>
    <w:rsid w:val="00B84106"/>
    <w:rsid w:val="00B92B05"/>
    <w:rsid w:val="00B942E0"/>
    <w:rsid w:val="00B97F4F"/>
    <w:rsid w:val="00BB0F01"/>
    <w:rsid w:val="00BC364F"/>
    <w:rsid w:val="00BC4C63"/>
    <w:rsid w:val="00BC6930"/>
    <w:rsid w:val="00BD74F8"/>
    <w:rsid w:val="00BE0965"/>
    <w:rsid w:val="00BE187B"/>
    <w:rsid w:val="00BE1A34"/>
    <w:rsid w:val="00BE3060"/>
    <w:rsid w:val="00BE4678"/>
    <w:rsid w:val="00BE7B8C"/>
    <w:rsid w:val="00BF5EFE"/>
    <w:rsid w:val="00C01CD2"/>
    <w:rsid w:val="00C021B6"/>
    <w:rsid w:val="00C06F22"/>
    <w:rsid w:val="00C12270"/>
    <w:rsid w:val="00C12ABD"/>
    <w:rsid w:val="00C14986"/>
    <w:rsid w:val="00C14D7A"/>
    <w:rsid w:val="00C27890"/>
    <w:rsid w:val="00C33D82"/>
    <w:rsid w:val="00C40C8C"/>
    <w:rsid w:val="00C41C03"/>
    <w:rsid w:val="00C42477"/>
    <w:rsid w:val="00C55BCF"/>
    <w:rsid w:val="00C565E7"/>
    <w:rsid w:val="00C654A2"/>
    <w:rsid w:val="00C67999"/>
    <w:rsid w:val="00C73981"/>
    <w:rsid w:val="00C761CC"/>
    <w:rsid w:val="00C83494"/>
    <w:rsid w:val="00C8493F"/>
    <w:rsid w:val="00C86727"/>
    <w:rsid w:val="00C86CD0"/>
    <w:rsid w:val="00C91AFC"/>
    <w:rsid w:val="00C9205D"/>
    <w:rsid w:val="00CA1443"/>
    <w:rsid w:val="00CA4A83"/>
    <w:rsid w:val="00CA54EE"/>
    <w:rsid w:val="00CB2B75"/>
    <w:rsid w:val="00CB6EA4"/>
    <w:rsid w:val="00CB730B"/>
    <w:rsid w:val="00CB736E"/>
    <w:rsid w:val="00CC3C0A"/>
    <w:rsid w:val="00CC4789"/>
    <w:rsid w:val="00CD267E"/>
    <w:rsid w:val="00CD295B"/>
    <w:rsid w:val="00CD3EA4"/>
    <w:rsid w:val="00CD7F43"/>
    <w:rsid w:val="00CE1D05"/>
    <w:rsid w:val="00CE1D66"/>
    <w:rsid w:val="00CE2754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3C42"/>
    <w:rsid w:val="00D150F5"/>
    <w:rsid w:val="00D16A7A"/>
    <w:rsid w:val="00D20CC6"/>
    <w:rsid w:val="00D2709F"/>
    <w:rsid w:val="00D30223"/>
    <w:rsid w:val="00D32A75"/>
    <w:rsid w:val="00D32AB0"/>
    <w:rsid w:val="00D3468A"/>
    <w:rsid w:val="00D374EE"/>
    <w:rsid w:val="00D43A2F"/>
    <w:rsid w:val="00D50ACF"/>
    <w:rsid w:val="00D513C2"/>
    <w:rsid w:val="00D51D10"/>
    <w:rsid w:val="00D527CB"/>
    <w:rsid w:val="00D557E5"/>
    <w:rsid w:val="00D55C6F"/>
    <w:rsid w:val="00D5623D"/>
    <w:rsid w:val="00D57017"/>
    <w:rsid w:val="00D624C5"/>
    <w:rsid w:val="00D663A7"/>
    <w:rsid w:val="00D80CDB"/>
    <w:rsid w:val="00D8245F"/>
    <w:rsid w:val="00D95150"/>
    <w:rsid w:val="00D959AB"/>
    <w:rsid w:val="00D95A0F"/>
    <w:rsid w:val="00D96566"/>
    <w:rsid w:val="00DA4009"/>
    <w:rsid w:val="00DA5376"/>
    <w:rsid w:val="00DB4255"/>
    <w:rsid w:val="00DB4D6B"/>
    <w:rsid w:val="00DB5F10"/>
    <w:rsid w:val="00DB77E8"/>
    <w:rsid w:val="00DC0686"/>
    <w:rsid w:val="00DC2AA1"/>
    <w:rsid w:val="00DC4440"/>
    <w:rsid w:val="00DC454F"/>
    <w:rsid w:val="00DC6664"/>
    <w:rsid w:val="00DD1F94"/>
    <w:rsid w:val="00DD1FDF"/>
    <w:rsid w:val="00DE5016"/>
    <w:rsid w:val="00DF0E2A"/>
    <w:rsid w:val="00DF5F26"/>
    <w:rsid w:val="00E00D0C"/>
    <w:rsid w:val="00E123C2"/>
    <w:rsid w:val="00E14853"/>
    <w:rsid w:val="00E2134C"/>
    <w:rsid w:val="00E25748"/>
    <w:rsid w:val="00E262FC"/>
    <w:rsid w:val="00E272FF"/>
    <w:rsid w:val="00E3022B"/>
    <w:rsid w:val="00E33A8F"/>
    <w:rsid w:val="00E34C69"/>
    <w:rsid w:val="00E37C5C"/>
    <w:rsid w:val="00E4143A"/>
    <w:rsid w:val="00E42B0C"/>
    <w:rsid w:val="00E45E7B"/>
    <w:rsid w:val="00E45EB8"/>
    <w:rsid w:val="00E46395"/>
    <w:rsid w:val="00E46922"/>
    <w:rsid w:val="00E5014E"/>
    <w:rsid w:val="00E54795"/>
    <w:rsid w:val="00E563CE"/>
    <w:rsid w:val="00E57F10"/>
    <w:rsid w:val="00E6248F"/>
    <w:rsid w:val="00E65074"/>
    <w:rsid w:val="00E6523B"/>
    <w:rsid w:val="00E66A3D"/>
    <w:rsid w:val="00E710D4"/>
    <w:rsid w:val="00E711C6"/>
    <w:rsid w:val="00E751A2"/>
    <w:rsid w:val="00E76057"/>
    <w:rsid w:val="00E8201E"/>
    <w:rsid w:val="00E824A6"/>
    <w:rsid w:val="00E90A78"/>
    <w:rsid w:val="00E91201"/>
    <w:rsid w:val="00E94223"/>
    <w:rsid w:val="00E94ED1"/>
    <w:rsid w:val="00E95292"/>
    <w:rsid w:val="00EA22AE"/>
    <w:rsid w:val="00EA344B"/>
    <w:rsid w:val="00EB11E8"/>
    <w:rsid w:val="00EB1900"/>
    <w:rsid w:val="00EB217E"/>
    <w:rsid w:val="00EB505F"/>
    <w:rsid w:val="00EC2046"/>
    <w:rsid w:val="00EC451F"/>
    <w:rsid w:val="00ED0FC0"/>
    <w:rsid w:val="00EF229A"/>
    <w:rsid w:val="00EF34FE"/>
    <w:rsid w:val="00EF7F05"/>
    <w:rsid w:val="00F0075A"/>
    <w:rsid w:val="00F0297E"/>
    <w:rsid w:val="00F0659D"/>
    <w:rsid w:val="00F069C7"/>
    <w:rsid w:val="00F115A1"/>
    <w:rsid w:val="00F14024"/>
    <w:rsid w:val="00F17B32"/>
    <w:rsid w:val="00F20E56"/>
    <w:rsid w:val="00F22126"/>
    <w:rsid w:val="00F22E5C"/>
    <w:rsid w:val="00F266F8"/>
    <w:rsid w:val="00F27A96"/>
    <w:rsid w:val="00F34574"/>
    <w:rsid w:val="00F3662E"/>
    <w:rsid w:val="00F40803"/>
    <w:rsid w:val="00F46AB9"/>
    <w:rsid w:val="00F47570"/>
    <w:rsid w:val="00F612B0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A3BFD"/>
    <w:rsid w:val="00FA41A9"/>
    <w:rsid w:val="00FA55F2"/>
    <w:rsid w:val="00FB16F9"/>
    <w:rsid w:val="00FB230D"/>
    <w:rsid w:val="00FB527A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E3548"/>
    <w:rsid w:val="00FE6CD8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ADAC4-0077-4F6C-9823-B06084483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Ketevan Kandelaki</cp:lastModifiedBy>
  <cp:revision>31</cp:revision>
  <cp:lastPrinted>2015-07-27T06:36:00Z</cp:lastPrinted>
  <dcterms:created xsi:type="dcterms:W3CDTF">2021-02-08T20:05:00Z</dcterms:created>
  <dcterms:modified xsi:type="dcterms:W3CDTF">2024-02-07T06:38:00Z</dcterms:modified>
</cp:coreProperties>
</file>