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AF4A50" w:rsidRDefault="00305561" w:rsidP="00A331E0">
          <w:pPr>
            <w:rPr>
              <w:rFonts w:asciiTheme="minorHAnsi" w:hAnsiTheme="minorHAnsi" w:cstheme="minorHAnsi"/>
              <w:noProof/>
              <w:color w:val="auto"/>
            </w:rPr>
          </w:pPr>
        </w:p>
        <w:p w14:paraId="6B11F469" w14:textId="02B54775" w:rsidR="00D47EEF" w:rsidRPr="00AF4A50" w:rsidRDefault="008B7AC8" w:rsidP="002158A2">
          <w:pPr>
            <w:rPr>
              <w:rFonts w:asciiTheme="minorHAnsi" w:hAnsiTheme="minorHAnsi" w:cstheme="minorHAnsi"/>
              <w:color w:val="auto"/>
            </w:rPr>
          </w:pPr>
          <w:r w:rsidRPr="00AF4A50">
            <w:rPr>
              <w:rFonts w:asciiTheme="minorHAnsi" w:hAnsiTheme="minorHAnsi" w:cstheme="minorHAnsi"/>
              <w:noProof/>
              <w:color w:val="auto"/>
            </w:rPr>
            <mc:AlternateContent>
              <mc:Choice Requires="wps">
                <w:drawing>
                  <wp:anchor distT="0" distB="0" distL="114300" distR="114300" simplePos="0" relativeHeight="251656192" behindDoc="0" locked="0" layoutInCell="1" allowOverlap="1" wp14:anchorId="5A1988C8" wp14:editId="631BC26F">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7CCF473C" w:rsidR="00D40C92" w:rsidRPr="0039376A" w:rsidRDefault="0039376A" w:rsidP="000D1CB3">
                                <w:pPr>
                                  <w:jc w:val="center"/>
                                  <w:rPr>
                                    <w:b/>
                                    <w:color w:val="auto"/>
                                    <w:sz w:val="44"/>
                                    <w:szCs w:val="56"/>
                                  </w:rPr>
                                </w:pPr>
                                <w:r w:rsidRPr="0039376A">
                                  <w:rPr>
                                    <w:rFonts w:cs="Arial"/>
                                    <w:b/>
                                    <w:color w:val="auto"/>
                                    <w:sz w:val="40"/>
                                    <w:szCs w:val="56"/>
                                    <w:lang w:val="ka-GE"/>
                                  </w:rPr>
                                  <w:t>ტენდერი</w:t>
                                </w:r>
                                <w:r w:rsidR="00D40C92" w:rsidRPr="0039376A">
                                  <w:rPr>
                                    <w:rFonts w:cs="Arial"/>
                                    <w:b/>
                                    <w:color w:val="auto"/>
                                    <w:sz w:val="40"/>
                                    <w:szCs w:val="56"/>
                                    <w:lang w:val="ka-GE"/>
                                  </w:rPr>
                                  <w:t xml:space="preserve"> სარემონტო სამუშაოების შესყიდვა</w:t>
                                </w:r>
                                <w:r w:rsidRPr="0039376A">
                                  <w:rPr>
                                    <w:rFonts w:cs="Arial"/>
                                    <w:b/>
                                    <w:color w:val="auto"/>
                                    <w:sz w:val="40"/>
                                    <w:szCs w:val="56"/>
                                    <w:lang w:val="ka-GE"/>
                                  </w:rPr>
                                  <w:t>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" fillcolor="white [3201]" stroked="f" strokeweight=".5pt">
                    <v:textbox>
                      <w:txbxContent>
                        <w:p w14:paraId="573A4337" w14:textId="7CCF473C" w:rsidR="00D40C92" w:rsidRPr="0039376A" w:rsidRDefault="0039376A" w:rsidP="000D1CB3">
                          <w:pPr>
                            <w:jc w:val="center"/>
                            <w:rPr>
                              <w:b/>
                              <w:color w:val="auto"/>
                              <w:sz w:val="44"/>
                              <w:szCs w:val="56"/>
                            </w:rPr>
                          </w:pPr>
                          <w:r w:rsidRPr="0039376A">
                            <w:rPr>
                              <w:rFonts w:cs="Arial"/>
                              <w:b/>
                              <w:color w:val="auto"/>
                              <w:sz w:val="40"/>
                              <w:szCs w:val="56"/>
                              <w:lang w:val="ka-GE"/>
                            </w:rPr>
                            <w:t>ტენდერი</w:t>
                          </w:r>
                          <w:r w:rsidR="00D40C92" w:rsidRPr="0039376A">
                            <w:rPr>
                              <w:rFonts w:cs="Arial"/>
                              <w:b/>
                              <w:color w:val="auto"/>
                              <w:sz w:val="40"/>
                              <w:szCs w:val="56"/>
                              <w:lang w:val="ka-GE"/>
                            </w:rPr>
                            <w:t xml:space="preserve"> სარემონტო სამუშაოების შესყიდვა</w:t>
                          </w:r>
                          <w:r w:rsidRPr="0039376A">
                            <w:rPr>
                              <w:rFonts w:cs="Arial"/>
                              <w:b/>
                              <w:color w:val="auto"/>
                              <w:sz w:val="40"/>
                              <w:szCs w:val="56"/>
                              <w:lang w:val="ka-GE"/>
                            </w:rPr>
                            <w:t>ზე</w:t>
                          </w:r>
                        </w:p>
                      </w:txbxContent>
                    </v:textbox>
                    <w10:wrap type="square" anchorx="margin" anchory="margin"/>
                  </v:shape>
                </w:pict>
              </mc:Fallback>
            </mc:AlternateContent>
          </w:r>
          <w:r w:rsidR="00C417EF" w:rsidRPr="00AF4A50">
            <w:rPr>
              <w:rFonts w:asciiTheme="minorHAnsi" w:hAnsiTheme="minorHAnsi" w:cstheme="minorHAnsi"/>
              <w:noProof/>
              <w:color w:val="auto"/>
            </w:rPr>
            <mc:AlternateContent>
              <mc:Choice Requires="wps">
                <w:drawing>
                  <wp:anchor distT="0" distB="0" distL="114300" distR="114300" simplePos="0" relativeHeight="251658240" behindDoc="0" locked="0" layoutInCell="1" allowOverlap="1" wp14:anchorId="2F984D66" wp14:editId="7F830EC5">
                    <wp:simplePos x="0" y="0"/>
                    <wp:positionH relativeFrom="margin">
                      <wp:posOffset>-99695</wp:posOffset>
                    </wp:positionH>
                    <wp:positionV relativeFrom="margin">
                      <wp:posOffset>3997325</wp:posOffset>
                    </wp:positionV>
                    <wp:extent cx="66294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6294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D40C92" w:rsidRPr="006675C4" w:rsidRDefault="00D40C92" w:rsidP="00305561">
                                <w:pPr>
                                  <w:rPr>
                                    <w:rFonts w:cs="Arial"/>
                                    <w:b/>
                                    <w:color w:val="auto"/>
                                    <w:sz w:val="28"/>
                                    <w:szCs w:val="56"/>
                                    <w:lang w:val="ka-GE"/>
                                  </w:rPr>
                                </w:pPr>
                                <w:r w:rsidRPr="006675C4">
                                  <w:rPr>
                                    <w:rFonts w:cs="Arial"/>
                                    <w:b/>
                                    <w:color w:val="auto"/>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D40C92" w:rsidRPr="00327A9C" w14:paraId="2B52C5D3" w14:textId="77777777" w:rsidTr="00305561">
                                  <w:tc>
                                    <w:tcPr>
                                      <w:tcW w:w="3528" w:type="dxa"/>
                                    </w:tcPr>
                                    <w:p w14:paraId="03251D2E" w14:textId="5AF30440" w:rsidR="00D40C92" w:rsidRPr="00327A9C" w:rsidRDefault="00D40C92" w:rsidP="009E06FA">
                                      <w:pPr>
                                        <w:rPr>
                                          <w:color w:val="auto"/>
                                          <w:lang w:val="ka-GE"/>
                                        </w:rPr>
                                      </w:pPr>
                                      <w:r w:rsidRPr="00327A9C">
                                        <w:rPr>
                                          <w:color w:val="auto"/>
                                          <w:lang w:val="ka-GE"/>
                                        </w:rPr>
                                        <w:t>გამოცხადების თარიღი:</w:t>
                                      </w:r>
                                    </w:p>
                                    <w:p w14:paraId="05817507" w14:textId="37F6E610" w:rsidR="00D40C92" w:rsidRPr="00327A9C" w:rsidRDefault="00D40C92" w:rsidP="009E06FA">
                                      <w:pPr>
                                        <w:rPr>
                                          <w:color w:val="auto"/>
                                          <w:lang w:val="ka-GE"/>
                                        </w:rPr>
                                      </w:pPr>
                                      <w:r w:rsidRPr="00327A9C">
                                        <w:rPr>
                                          <w:color w:val="auto"/>
                                          <w:lang w:val="ka-GE"/>
                                        </w:rPr>
                                        <w:t>დასრულების თარიღი:</w:t>
                                      </w:r>
                                    </w:p>
                                  </w:tc>
                                  <w:tc>
                                    <w:tcPr>
                                      <w:tcW w:w="6750" w:type="dxa"/>
                                      <w:shd w:val="clear" w:color="auto" w:fill="auto"/>
                                    </w:tcPr>
                                    <w:p w14:paraId="0A05DB61" w14:textId="77777777" w:rsidR="00AF13F2" w:rsidRDefault="0029799A" w:rsidP="007571BF">
                                      <w:pPr>
                                        <w:rPr>
                                          <w:color w:val="auto"/>
                                        </w:rPr>
                                      </w:pPr>
                                      <w:r>
                                        <w:rPr>
                                          <w:color w:val="auto"/>
                                        </w:rPr>
                                        <w:t>8</w:t>
                                      </w:r>
                                      <w:r w:rsidR="00D40C92">
                                        <w:rPr>
                                          <w:color w:val="auto"/>
                                          <w:lang w:val="ka-GE"/>
                                        </w:rPr>
                                        <w:t xml:space="preserve"> </w:t>
                                      </w:r>
                                      <w:r w:rsidR="0039376A">
                                        <w:rPr>
                                          <w:color w:val="auto"/>
                                          <w:lang w:val="ka-GE"/>
                                        </w:rPr>
                                        <w:t>აპრილი 2024</w:t>
                                      </w:r>
                                    </w:p>
                                    <w:p w14:paraId="5273460A" w14:textId="1DBDCD11" w:rsidR="00D40C92" w:rsidRPr="0039376A" w:rsidRDefault="0029799A" w:rsidP="007571BF">
                                      <w:pPr>
                                        <w:rPr>
                                          <w:color w:val="auto"/>
                                        </w:rPr>
                                      </w:pPr>
                                      <w:bookmarkStart w:id="0" w:name="_GoBack"/>
                                      <w:bookmarkEnd w:id="0"/>
                                      <w:r>
                                        <w:rPr>
                                          <w:color w:val="auto"/>
                                          <w:lang w:val="ka-GE"/>
                                        </w:rPr>
                                        <w:t>18</w:t>
                                      </w:r>
                                      <w:r w:rsidR="0039376A">
                                        <w:rPr>
                                          <w:color w:val="auto"/>
                                          <w:lang w:val="ka-GE"/>
                                        </w:rPr>
                                        <w:t xml:space="preserve">  აპრილი</w:t>
                                      </w:r>
                                      <w:r w:rsidR="00C417EF">
                                        <w:rPr>
                                          <w:color w:val="auto"/>
                                          <w:lang w:val="ka-GE"/>
                                        </w:rPr>
                                        <w:t xml:space="preserve"> (18</w:t>
                                      </w:r>
                                      <w:r w:rsidR="00D40C92" w:rsidRPr="00327A9C">
                                        <w:rPr>
                                          <w:color w:val="auto"/>
                                          <w:lang w:val="ka-GE"/>
                                        </w:rPr>
                                        <w:t>:00 საათი)</w:t>
                                      </w:r>
                                    </w:p>
                                  </w:tc>
                                </w:tr>
                                <w:tr w:rsidR="00D40C92" w:rsidRPr="006675C4" w14:paraId="26CDC481" w14:textId="77777777" w:rsidTr="00305561">
                                  <w:tc>
                                    <w:tcPr>
                                      <w:tcW w:w="3528" w:type="dxa"/>
                                    </w:tcPr>
                                    <w:p w14:paraId="217C017A" w14:textId="762B7DE6" w:rsidR="00D40C92" w:rsidRPr="00327A9C" w:rsidRDefault="00D40C92" w:rsidP="00305561">
                                      <w:pPr>
                                        <w:rPr>
                                          <w:color w:val="auto"/>
                                          <w:lang w:val="ka-GE"/>
                                        </w:rPr>
                                      </w:pPr>
                                      <w:r w:rsidRPr="00327A9C">
                                        <w:rPr>
                                          <w:color w:val="auto"/>
                                          <w:lang w:val="ka-GE"/>
                                        </w:rPr>
                                        <w:t>საკონტაქტო პირი</w:t>
                                      </w:r>
                                    </w:p>
                                  </w:tc>
                                  <w:tc>
                                    <w:tcPr>
                                      <w:tcW w:w="6750" w:type="dxa"/>
                                      <w:shd w:val="clear" w:color="auto" w:fill="auto"/>
                                    </w:tcPr>
                                    <w:p w14:paraId="7C3BF204" w14:textId="5309A0B9" w:rsidR="00D40C92" w:rsidRPr="00327A9C" w:rsidRDefault="00D40C92" w:rsidP="009E06FA">
                                      <w:pPr>
                                        <w:rPr>
                                          <w:color w:val="auto"/>
                                          <w:lang w:val="ka-GE"/>
                                        </w:rPr>
                                      </w:pPr>
                                      <w:r>
                                        <w:rPr>
                                          <w:color w:val="auto"/>
                                          <w:lang w:val="ka-GE"/>
                                        </w:rPr>
                                        <w:t>ბექა მუმლაძე</w:t>
                                      </w:r>
                                    </w:p>
                                    <w:p w14:paraId="4BE9D3FC" w14:textId="403012F8" w:rsidR="00D40C92" w:rsidRPr="00D01B3C" w:rsidRDefault="003E1A68" w:rsidP="009E06FA">
                                      <w:pPr>
                                        <w:rPr>
                                          <w:color w:val="auto"/>
                                        </w:rPr>
                                      </w:pPr>
                                      <w:hyperlink r:id="rId9" w:history="1">
                                        <w:r w:rsidR="00D40C92" w:rsidRPr="00AD77A5">
                                          <w:rPr>
                                            <w:rStyle w:val="Hyperlink"/>
                                          </w:rPr>
                                          <w:t>b.mumladze@bog.ge</w:t>
                                        </w:r>
                                      </w:hyperlink>
                                      <w:r w:rsidR="00D40C92">
                                        <w:t xml:space="preserve"> </w:t>
                                      </w:r>
                                    </w:p>
                                    <w:p w14:paraId="2D516649" w14:textId="4A396979" w:rsidR="00D40C92" w:rsidRPr="00D01B3C" w:rsidRDefault="00D40C92" w:rsidP="00D01B3C">
                                      <w:pPr>
                                        <w:rPr>
                                          <w:color w:val="auto"/>
                                          <w:lang w:val="ka-GE"/>
                                        </w:rPr>
                                      </w:pPr>
                                      <w:r w:rsidRPr="00327A9C">
                                        <w:rPr>
                                          <w:color w:val="auto"/>
                                        </w:rPr>
                                        <w:t xml:space="preserve">+995 </w:t>
                                      </w:r>
                                      <w:r>
                                        <w:rPr>
                                          <w:color w:val="auto"/>
                                          <w:lang w:val="ka-GE"/>
                                        </w:rPr>
                                        <w:t>551 46 20 03</w:t>
                                      </w:r>
                                    </w:p>
                                  </w:tc>
                                </w:tr>
                              </w:tbl>
                              <w:p w14:paraId="3400B4FE" w14:textId="647652FF" w:rsidR="00D40C92" w:rsidRPr="006675C4" w:rsidRDefault="00D40C92" w:rsidP="00305561">
                                <w:pPr>
                                  <w:rPr>
                                    <w:b/>
                                    <w:color w:val="auto"/>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7.85pt;margin-top:314.75pt;width:522pt;height:121.2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" filled="f" stroked="f" strokeweight=".5pt">
                    <v:textbox>
                      <w:txbxContent>
                        <w:p w14:paraId="66EFDA41" w14:textId="2AA7E3DE" w:rsidR="00D40C92" w:rsidRPr="006675C4" w:rsidRDefault="00D40C92" w:rsidP="00305561">
                          <w:pPr>
                            <w:rPr>
                              <w:rFonts w:cs="Arial"/>
                              <w:b/>
                              <w:color w:val="auto"/>
                              <w:sz w:val="28"/>
                              <w:szCs w:val="56"/>
                              <w:lang w:val="ka-GE"/>
                            </w:rPr>
                          </w:pPr>
                          <w:r w:rsidRPr="006675C4">
                            <w:rPr>
                              <w:rFonts w:cs="Arial"/>
                              <w:b/>
                              <w:color w:val="auto"/>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D40C92" w:rsidRPr="00327A9C" w14:paraId="2B52C5D3" w14:textId="77777777" w:rsidTr="00305561">
                            <w:tc>
                              <w:tcPr>
                                <w:tcW w:w="3528" w:type="dxa"/>
                              </w:tcPr>
                              <w:p w14:paraId="03251D2E" w14:textId="5AF30440" w:rsidR="00D40C92" w:rsidRPr="00327A9C" w:rsidRDefault="00D40C92" w:rsidP="009E06FA">
                                <w:pPr>
                                  <w:rPr>
                                    <w:color w:val="auto"/>
                                    <w:lang w:val="ka-GE"/>
                                  </w:rPr>
                                </w:pPr>
                                <w:r w:rsidRPr="00327A9C">
                                  <w:rPr>
                                    <w:color w:val="auto"/>
                                    <w:lang w:val="ka-GE"/>
                                  </w:rPr>
                                  <w:t>გამოცხადების თარიღი:</w:t>
                                </w:r>
                              </w:p>
                              <w:p w14:paraId="05817507" w14:textId="37F6E610" w:rsidR="00D40C92" w:rsidRPr="00327A9C" w:rsidRDefault="00D40C92" w:rsidP="009E06FA">
                                <w:pPr>
                                  <w:rPr>
                                    <w:color w:val="auto"/>
                                    <w:lang w:val="ka-GE"/>
                                  </w:rPr>
                                </w:pPr>
                                <w:r w:rsidRPr="00327A9C">
                                  <w:rPr>
                                    <w:color w:val="auto"/>
                                    <w:lang w:val="ka-GE"/>
                                  </w:rPr>
                                  <w:t>დასრულების თარიღი:</w:t>
                                </w:r>
                              </w:p>
                            </w:tc>
                            <w:tc>
                              <w:tcPr>
                                <w:tcW w:w="6750" w:type="dxa"/>
                                <w:shd w:val="clear" w:color="auto" w:fill="auto"/>
                              </w:tcPr>
                              <w:p w14:paraId="0A05DB61" w14:textId="77777777" w:rsidR="00AF13F2" w:rsidRDefault="0029799A" w:rsidP="007571BF">
                                <w:pPr>
                                  <w:rPr>
                                    <w:color w:val="auto"/>
                                  </w:rPr>
                                </w:pPr>
                                <w:r>
                                  <w:rPr>
                                    <w:color w:val="auto"/>
                                  </w:rPr>
                                  <w:t>8</w:t>
                                </w:r>
                                <w:r w:rsidR="00D40C92">
                                  <w:rPr>
                                    <w:color w:val="auto"/>
                                    <w:lang w:val="ka-GE"/>
                                  </w:rPr>
                                  <w:t xml:space="preserve"> </w:t>
                                </w:r>
                                <w:r w:rsidR="0039376A">
                                  <w:rPr>
                                    <w:color w:val="auto"/>
                                    <w:lang w:val="ka-GE"/>
                                  </w:rPr>
                                  <w:t>აპრილი 2024</w:t>
                                </w:r>
                              </w:p>
                              <w:p w14:paraId="5273460A" w14:textId="1DBDCD11" w:rsidR="00D40C92" w:rsidRPr="0039376A" w:rsidRDefault="0029799A" w:rsidP="007571BF">
                                <w:pPr>
                                  <w:rPr>
                                    <w:color w:val="auto"/>
                                  </w:rPr>
                                </w:pPr>
                                <w:bookmarkStart w:id="1" w:name="_GoBack"/>
                                <w:bookmarkEnd w:id="1"/>
                                <w:r>
                                  <w:rPr>
                                    <w:color w:val="auto"/>
                                    <w:lang w:val="ka-GE"/>
                                  </w:rPr>
                                  <w:t>18</w:t>
                                </w:r>
                                <w:r w:rsidR="0039376A">
                                  <w:rPr>
                                    <w:color w:val="auto"/>
                                    <w:lang w:val="ka-GE"/>
                                  </w:rPr>
                                  <w:t xml:space="preserve">  აპრილი</w:t>
                                </w:r>
                                <w:r w:rsidR="00C417EF">
                                  <w:rPr>
                                    <w:color w:val="auto"/>
                                    <w:lang w:val="ka-GE"/>
                                  </w:rPr>
                                  <w:t xml:space="preserve"> (18</w:t>
                                </w:r>
                                <w:r w:rsidR="00D40C92" w:rsidRPr="00327A9C">
                                  <w:rPr>
                                    <w:color w:val="auto"/>
                                    <w:lang w:val="ka-GE"/>
                                  </w:rPr>
                                  <w:t>:00 საათი)</w:t>
                                </w:r>
                              </w:p>
                            </w:tc>
                          </w:tr>
                          <w:tr w:rsidR="00D40C92" w:rsidRPr="006675C4" w14:paraId="26CDC481" w14:textId="77777777" w:rsidTr="00305561">
                            <w:tc>
                              <w:tcPr>
                                <w:tcW w:w="3528" w:type="dxa"/>
                              </w:tcPr>
                              <w:p w14:paraId="217C017A" w14:textId="762B7DE6" w:rsidR="00D40C92" w:rsidRPr="00327A9C" w:rsidRDefault="00D40C92" w:rsidP="00305561">
                                <w:pPr>
                                  <w:rPr>
                                    <w:color w:val="auto"/>
                                    <w:lang w:val="ka-GE"/>
                                  </w:rPr>
                                </w:pPr>
                                <w:r w:rsidRPr="00327A9C">
                                  <w:rPr>
                                    <w:color w:val="auto"/>
                                    <w:lang w:val="ka-GE"/>
                                  </w:rPr>
                                  <w:t>საკონტაქტო პირი</w:t>
                                </w:r>
                              </w:p>
                            </w:tc>
                            <w:tc>
                              <w:tcPr>
                                <w:tcW w:w="6750" w:type="dxa"/>
                                <w:shd w:val="clear" w:color="auto" w:fill="auto"/>
                              </w:tcPr>
                              <w:p w14:paraId="7C3BF204" w14:textId="5309A0B9" w:rsidR="00D40C92" w:rsidRPr="00327A9C" w:rsidRDefault="00D40C92" w:rsidP="009E06FA">
                                <w:pPr>
                                  <w:rPr>
                                    <w:color w:val="auto"/>
                                    <w:lang w:val="ka-GE"/>
                                  </w:rPr>
                                </w:pPr>
                                <w:r>
                                  <w:rPr>
                                    <w:color w:val="auto"/>
                                    <w:lang w:val="ka-GE"/>
                                  </w:rPr>
                                  <w:t>ბექა მუმლაძე</w:t>
                                </w:r>
                              </w:p>
                              <w:p w14:paraId="4BE9D3FC" w14:textId="403012F8" w:rsidR="00D40C92" w:rsidRPr="00D01B3C" w:rsidRDefault="003E1A68" w:rsidP="009E06FA">
                                <w:pPr>
                                  <w:rPr>
                                    <w:color w:val="auto"/>
                                  </w:rPr>
                                </w:pPr>
                                <w:hyperlink r:id="rId10" w:history="1">
                                  <w:r w:rsidR="00D40C92" w:rsidRPr="00AD77A5">
                                    <w:rPr>
                                      <w:rStyle w:val="Hyperlink"/>
                                    </w:rPr>
                                    <w:t>b.mumladze@bog.ge</w:t>
                                  </w:r>
                                </w:hyperlink>
                                <w:r w:rsidR="00D40C92">
                                  <w:t xml:space="preserve"> </w:t>
                                </w:r>
                              </w:p>
                              <w:p w14:paraId="2D516649" w14:textId="4A396979" w:rsidR="00D40C92" w:rsidRPr="00D01B3C" w:rsidRDefault="00D40C92" w:rsidP="00D01B3C">
                                <w:pPr>
                                  <w:rPr>
                                    <w:color w:val="auto"/>
                                    <w:lang w:val="ka-GE"/>
                                  </w:rPr>
                                </w:pPr>
                                <w:r w:rsidRPr="00327A9C">
                                  <w:rPr>
                                    <w:color w:val="auto"/>
                                  </w:rPr>
                                  <w:t xml:space="preserve">+995 </w:t>
                                </w:r>
                                <w:r>
                                  <w:rPr>
                                    <w:color w:val="auto"/>
                                    <w:lang w:val="ka-GE"/>
                                  </w:rPr>
                                  <w:t>551 46 20 03</w:t>
                                </w:r>
                              </w:p>
                            </w:tc>
                          </w:tr>
                        </w:tbl>
                        <w:p w14:paraId="3400B4FE" w14:textId="647652FF" w:rsidR="00D40C92" w:rsidRPr="006675C4" w:rsidRDefault="00D40C92" w:rsidP="00305561">
                          <w:pPr>
                            <w:rPr>
                              <w:b/>
                              <w:color w:val="auto"/>
                              <w:sz w:val="44"/>
                              <w:szCs w:val="56"/>
                            </w:rPr>
                          </w:pPr>
                        </w:p>
                      </w:txbxContent>
                    </v:textbox>
                    <w10:wrap type="square" anchorx="margin" anchory="margin"/>
                  </v:shape>
                </w:pict>
              </mc:Fallback>
            </mc:AlternateContent>
          </w:r>
          <w:r w:rsidR="002E7950" w:rsidRPr="00AF4A50">
            <w:rPr>
              <w:rFonts w:asciiTheme="minorHAnsi" w:hAnsiTheme="minorHAnsi" w:cstheme="minorHAnsi"/>
              <w:color w:val="auto"/>
            </w:rPr>
            <w:br w:type="page"/>
          </w:r>
        </w:p>
      </w:sdtContent>
    </w:sdt>
    <w:p w14:paraId="09B0AEA0" w14:textId="77777777" w:rsidR="00C417EF" w:rsidRPr="00AF4A50" w:rsidRDefault="00C417EF" w:rsidP="00C417EF">
      <w:pPr>
        <w:rPr>
          <w:rFonts w:asciiTheme="minorHAnsi" w:hAnsiTheme="minorHAnsi" w:cstheme="minorHAnsi"/>
          <w:lang w:val="ka-GE" w:eastAsia="ja-JP"/>
        </w:rPr>
      </w:pPr>
      <w:bookmarkStart w:id="2" w:name="_Toc47981825"/>
      <w:bookmarkStart w:id="3" w:name="_Toc53650275"/>
      <w:bookmarkStart w:id="4" w:name="_Toc48554424"/>
      <w:bookmarkStart w:id="5" w:name="_Toc534810155"/>
      <w:bookmarkStart w:id="6" w:name="_Toc462407871"/>
    </w:p>
    <w:bookmarkEnd w:id="2"/>
    <w:bookmarkEnd w:id="3"/>
    <w:p w14:paraId="5762C1ED" w14:textId="633358B1" w:rsidR="001302F4" w:rsidRPr="00AF4A50" w:rsidRDefault="00D01B3C" w:rsidP="001302F4">
      <w:pPr>
        <w:rPr>
          <w:rFonts w:asciiTheme="minorHAnsi" w:hAnsiTheme="minorHAnsi" w:cstheme="minorHAnsi"/>
          <w:b/>
        </w:rPr>
      </w:pPr>
      <w:r w:rsidRPr="00AF4A50">
        <w:rPr>
          <w:rFonts w:asciiTheme="minorHAnsi" w:hAnsiTheme="minorHAnsi" w:cstheme="minorHAnsi"/>
          <w:b/>
          <w:lang w:val="ka-GE"/>
        </w:rPr>
        <w:t xml:space="preserve">ტენდერის აღწერილობა: </w:t>
      </w:r>
    </w:p>
    <w:p w14:paraId="43DE628E" w14:textId="77777777" w:rsidR="00D01B3C" w:rsidRPr="00AF4A50" w:rsidRDefault="00D01B3C" w:rsidP="001302F4">
      <w:pPr>
        <w:rPr>
          <w:rFonts w:asciiTheme="minorHAnsi" w:hAnsiTheme="minorHAnsi" w:cstheme="minorHAnsi"/>
          <w:b/>
        </w:rPr>
      </w:pPr>
    </w:p>
    <w:p w14:paraId="0FF01EEB" w14:textId="2C3D2A87" w:rsidR="00D8129F" w:rsidRPr="00AF4A50" w:rsidRDefault="00D01B3C" w:rsidP="001302F4">
      <w:pPr>
        <w:rPr>
          <w:rFonts w:asciiTheme="minorHAnsi" w:hAnsiTheme="minorHAnsi" w:cstheme="minorHAnsi"/>
          <w:lang w:val="ka-GE"/>
        </w:rPr>
      </w:pPr>
      <w:r w:rsidRPr="00AF4A50">
        <w:rPr>
          <w:rFonts w:asciiTheme="minorHAnsi" w:hAnsiTheme="minorHAnsi" w:cstheme="minorHAnsi"/>
          <w:lang w:val="ka-GE"/>
        </w:rPr>
        <w:t xml:space="preserve">სს საქართველოს </w:t>
      </w:r>
      <w:r w:rsidR="00D8129F" w:rsidRPr="00AF4A50">
        <w:rPr>
          <w:rFonts w:asciiTheme="minorHAnsi" w:hAnsiTheme="minorHAnsi" w:cstheme="minorHAnsi"/>
          <w:lang w:val="ka-GE"/>
        </w:rPr>
        <w:t>ბანკი</w:t>
      </w:r>
      <w:r w:rsidRPr="00AF4A50">
        <w:rPr>
          <w:rFonts w:asciiTheme="minorHAnsi" w:hAnsiTheme="minorHAnsi" w:cstheme="minorHAnsi"/>
          <w:lang w:val="ka-GE"/>
        </w:rPr>
        <w:t xml:space="preserve"> </w:t>
      </w:r>
      <w:r w:rsidR="00D8129F" w:rsidRPr="00AF4A50">
        <w:rPr>
          <w:rFonts w:asciiTheme="minorHAnsi" w:hAnsiTheme="minorHAnsi" w:cstheme="minorHAnsi"/>
          <w:lang w:val="ka-GE"/>
        </w:rPr>
        <w:t>აცხადებს ტენდერს</w:t>
      </w:r>
      <w:r w:rsidR="0029799A" w:rsidRPr="00AF4A50">
        <w:rPr>
          <w:rFonts w:asciiTheme="minorHAnsi" w:hAnsiTheme="minorHAnsi" w:cstheme="minorHAnsi"/>
        </w:rPr>
        <w:t xml:space="preserve"> </w:t>
      </w:r>
      <w:r w:rsidR="0029799A" w:rsidRPr="00AF4A50">
        <w:rPr>
          <w:rFonts w:asciiTheme="minorHAnsi" w:hAnsiTheme="minorHAnsi" w:cstheme="minorHAnsi"/>
          <w:lang w:val="ka-GE"/>
        </w:rPr>
        <w:t>თბილისში</w:t>
      </w:r>
      <w:r w:rsidR="00D8129F" w:rsidRPr="00AF4A50">
        <w:rPr>
          <w:rFonts w:asciiTheme="minorHAnsi" w:hAnsiTheme="minorHAnsi" w:cstheme="minorHAnsi"/>
          <w:lang w:val="ka-GE"/>
        </w:rPr>
        <w:t xml:space="preserve"> </w:t>
      </w:r>
      <w:r w:rsidR="0029799A" w:rsidRPr="00AF4A50">
        <w:rPr>
          <w:rFonts w:asciiTheme="minorHAnsi" w:hAnsiTheme="minorHAnsi" w:cstheme="minorHAnsi"/>
          <w:lang w:val="ka-GE"/>
        </w:rPr>
        <w:t xml:space="preserve">ბანკის ექვს </w:t>
      </w:r>
      <w:r w:rsidR="00D8129F" w:rsidRPr="00AF4A50">
        <w:rPr>
          <w:rFonts w:asciiTheme="minorHAnsi" w:hAnsiTheme="minorHAnsi" w:cstheme="minorHAnsi"/>
          <w:lang w:val="ka-GE"/>
        </w:rPr>
        <w:t>ფილიალში სარემონტო</w:t>
      </w:r>
      <w:r w:rsidR="0029799A" w:rsidRPr="00AF4A50">
        <w:rPr>
          <w:rFonts w:asciiTheme="minorHAnsi" w:hAnsiTheme="minorHAnsi" w:cstheme="minorHAnsi"/>
          <w:lang w:val="ka-GE"/>
        </w:rPr>
        <w:t>-სარეკონსტრუქციო</w:t>
      </w:r>
      <w:r w:rsidR="00D8129F" w:rsidRPr="00AF4A50">
        <w:rPr>
          <w:rFonts w:asciiTheme="minorHAnsi" w:hAnsiTheme="minorHAnsi" w:cstheme="minorHAnsi"/>
          <w:lang w:val="ka-GE"/>
        </w:rPr>
        <w:t xml:space="preserve"> სამუშაოების ჩატარებაზე,</w:t>
      </w:r>
    </w:p>
    <w:p w14:paraId="07B497D5" w14:textId="77777777" w:rsidR="0029799A" w:rsidRPr="00AF4A50" w:rsidRDefault="0029799A" w:rsidP="001302F4">
      <w:pPr>
        <w:rPr>
          <w:rFonts w:asciiTheme="minorHAnsi" w:hAnsiTheme="minorHAnsi" w:cstheme="minorHAnsi"/>
          <w:lang w:val="ka-GE"/>
        </w:rPr>
      </w:pPr>
    </w:p>
    <w:p w14:paraId="36316C25" w14:textId="5FB6B602" w:rsidR="0029799A" w:rsidRPr="00AF4A50" w:rsidRDefault="0029799A" w:rsidP="001302F4">
      <w:pPr>
        <w:rPr>
          <w:rFonts w:asciiTheme="minorHAnsi" w:hAnsiTheme="minorHAnsi" w:cstheme="minorHAnsi"/>
          <w:lang w:val="ka-GE"/>
        </w:rPr>
      </w:pPr>
      <w:r w:rsidRPr="00AF4A50">
        <w:rPr>
          <w:rFonts w:asciiTheme="minorHAnsi" w:hAnsiTheme="minorHAnsi" w:cstheme="minorHAnsi"/>
          <w:lang w:val="ka-GE"/>
        </w:rPr>
        <w:t xml:space="preserve">ტენდერის დასრულების შემდეგ </w:t>
      </w:r>
      <w:r w:rsidR="000F0E0E" w:rsidRPr="00AF4A50">
        <w:rPr>
          <w:rFonts w:asciiTheme="minorHAnsi" w:hAnsiTheme="minorHAnsi" w:cstheme="minorHAnsi"/>
          <w:lang w:val="ka-GE"/>
        </w:rPr>
        <w:t>მოცულობა შესაძლოა გაიზარდოს შვიდ ფილიალამდე, რომლის სარემონტო-</w:t>
      </w:r>
      <w:r w:rsidR="00DC1FD2" w:rsidRPr="00AF4A50">
        <w:rPr>
          <w:rFonts w:asciiTheme="minorHAnsi" w:hAnsiTheme="minorHAnsi" w:cstheme="minorHAnsi"/>
          <w:lang w:val="ka-GE"/>
        </w:rPr>
        <w:t>სარეკონსტრუქციო</w:t>
      </w:r>
      <w:r w:rsidR="000F0E0E" w:rsidRPr="00AF4A50">
        <w:rPr>
          <w:rFonts w:asciiTheme="minorHAnsi" w:hAnsiTheme="minorHAnsi" w:cstheme="minorHAnsi"/>
          <w:lang w:val="ka-GE"/>
        </w:rPr>
        <w:t xml:space="preserve"> სამუშაოების განფასება უნდა განხორციელდეს ტენდერში დაფიქსირებული ერთეულის ფასების შესაბამისად.</w:t>
      </w:r>
    </w:p>
    <w:p w14:paraId="74322EC8" w14:textId="5152257D" w:rsidR="004D0A46" w:rsidRPr="00AF4A50" w:rsidRDefault="00D8129F" w:rsidP="00D8129F">
      <w:pPr>
        <w:pStyle w:val="q"/>
        <w:shd w:val="clear" w:color="auto" w:fill="FFFFFF"/>
        <w:rPr>
          <w:rFonts w:asciiTheme="minorHAnsi" w:hAnsiTheme="minorHAnsi" w:cstheme="minorHAnsi"/>
          <w:color w:val="222222"/>
          <w:sz w:val="20"/>
          <w:szCs w:val="20"/>
          <w:lang w:val="ka-GE"/>
        </w:rPr>
      </w:pPr>
      <w:proofErr w:type="gramStart"/>
      <w:r w:rsidRPr="00AF4A50">
        <w:rPr>
          <w:rFonts w:asciiTheme="minorHAnsi" w:hAnsiTheme="minorHAnsi" w:cstheme="minorHAnsi"/>
          <w:color w:val="222222"/>
          <w:sz w:val="20"/>
          <w:szCs w:val="20"/>
        </w:rPr>
        <w:t>ტექნიკური</w:t>
      </w:r>
      <w:proofErr w:type="gram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პარამეტრები</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მომსახურების</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სამუშაოს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აღწერა</w:t>
      </w:r>
      <w:proofErr w:type="spellEnd"/>
      <w:r w:rsidRPr="00AF4A50">
        <w:rPr>
          <w:rFonts w:asciiTheme="minorHAnsi" w:hAnsiTheme="minorHAnsi" w:cstheme="minorHAnsi"/>
          <w:color w:val="222222"/>
          <w:sz w:val="20"/>
          <w:szCs w:val="20"/>
        </w:rPr>
        <w:t xml:space="preserve"> (ტექნიკური </w:t>
      </w:r>
      <w:proofErr w:type="spellStart"/>
      <w:r w:rsidRPr="00AF4A50">
        <w:rPr>
          <w:rFonts w:asciiTheme="minorHAnsi" w:hAnsiTheme="minorHAnsi" w:cstheme="minorHAnsi"/>
          <w:color w:val="222222"/>
          <w:sz w:val="20"/>
          <w:szCs w:val="20"/>
        </w:rPr>
        <w:t>დავალება</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შესყიდვის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ობიექტის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რაოდენობა</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მოცულობა</w:t>
      </w:r>
      <w:proofErr w:type="spellEnd"/>
      <w:r w:rsidRPr="00AF4A50">
        <w:rPr>
          <w:rFonts w:asciiTheme="minorHAnsi" w:hAnsiTheme="minorHAnsi" w:cstheme="minorHAnsi"/>
          <w:color w:val="222222"/>
          <w:sz w:val="20"/>
          <w:szCs w:val="20"/>
          <w:lang w:val="ka-GE"/>
        </w:rPr>
        <w:t xml:space="preserve">- </w:t>
      </w:r>
      <w:r w:rsidR="007D1224" w:rsidRPr="00AF4A50">
        <w:rPr>
          <w:rFonts w:asciiTheme="minorHAnsi" w:hAnsiTheme="minorHAnsi" w:cstheme="minorHAnsi"/>
          <w:color w:val="222222"/>
          <w:sz w:val="20"/>
          <w:szCs w:val="20"/>
          <w:lang w:val="ka-GE"/>
        </w:rPr>
        <w:t>იხილეთ</w:t>
      </w:r>
      <w:r w:rsidRPr="00AF4A50">
        <w:rPr>
          <w:rFonts w:asciiTheme="minorHAnsi" w:hAnsiTheme="minorHAnsi" w:cstheme="minorHAnsi"/>
          <w:color w:val="222222"/>
          <w:sz w:val="20"/>
          <w:szCs w:val="20"/>
          <w:lang w:val="ka-GE"/>
        </w:rPr>
        <w:t xml:space="preserve"> მიმაგრებულ</w:t>
      </w:r>
      <w:r w:rsidR="0029799A" w:rsidRPr="00AF4A50">
        <w:rPr>
          <w:rFonts w:asciiTheme="minorHAnsi" w:hAnsiTheme="minorHAnsi" w:cstheme="minorHAnsi"/>
          <w:color w:val="222222"/>
          <w:sz w:val="20"/>
          <w:szCs w:val="20"/>
          <w:lang w:val="ka-GE"/>
        </w:rPr>
        <w:t xml:space="preserve"> პროექტში</w:t>
      </w:r>
      <w:r w:rsidRPr="00AF4A50">
        <w:rPr>
          <w:rFonts w:asciiTheme="minorHAnsi" w:hAnsiTheme="minorHAnsi" w:cstheme="minorHAnsi"/>
          <w:color w:val="222222"/>
          <w:sz w:val="20"/>
          <w:szCs w:val="20"/>
          <w:lang w:val="ka-GE"/>
        </w:rPr>
        <w:t xml:space="preserve"> დანართ</w:t>
      </w:r>
      <w:r w:rsidR="0029799A" w:rsidRPr="00AF4A50">
        <w:rPr>
          <w:rFonts w:asciiTheme="minorHAnsi" w:hAnsiTheme="minorHAnsi" w:cstheme="minorHAnsi"/>
          <w:color w:val="222222"/>
          <w:sz w:val="20"/>
          <w:szCs w:val="20"/>
          <w:lang w:val="ka-GE"/>
        </w:rPr>
        <w:t>ი</w:t>
      </w:r>
      <w:r w:rsidRPr="00AF4A50">
        <w:rPr>
          <w:rFonts w:asciiTheme="minorHAnsi" w:hAnsiTheme="minorHAnsi" w:cstheme="minorHAnsi"/>
          <w:color w:val="222222"/>
          <w:sz w:val="20"/>
          <w:szCs w:val="20"/>
          <w:lang w:val="ka-GE"/>
        </w:rPr>
        <w:t xml:space="preserve"> </w:t>
      </w:r>
      <w:r w:rsidR="0029799A" w:rsidRPr="00AF4A50">
        <w:rPr>
          <w:rFonts w:asciiTheme="minorHAnsi" w:hAnsiTheme="minorHAnsi" w:cstheme="minorHAnsi"/>
          <w:color w:val="222222"/>
          <w:sz w:val="20"/>
          <w:szCs w:val="20"/>
        </w:rPr>
        <w:t>N1</w:t>
      </w:r>
    </w:p>
    <w:p w14:paraId="1E25EA80" w14:textId="77777777" w:rsidR="00D8129F" w:rsidRPr="00AF4A50" w:rsidRDefault="000D726C" w:rsidP="001302F4">
      <w:pPr>
        <w:rPr>
          <w:rFonts w:asciiTheme="minorHAnsi" w:hAnsiTheme="minorHAnsi" w:cstheme="minorHAnsi"/>
          <w:lang w:val="ka-GE"/>
        </w:rPr>
      </w:pPr>
      <w:r w:rsidRPr="00AF4A50">
        <w:rPr>
          <w:rFonts w:asciiTheme="minorHAnsi" w:hAnsiTheme="minorHAnsi" w:cstheme="minorHAnsi"/>
          <w:lang w:val="ka-GE"/>
        </w:rPr>
        <w:t>გამარჯვებულმა კომპანიამ</w:t>
      </w:r>
      <w:r w:rsidR="00D8129F" w:rsidRPr="00AF4A50">
        <w:rPr>
          <w:rFonts w:asciiTheme="minorHAnsi" w:hAnsiTheme="minorHAnsi" w:cstheme="minorHAnsi"/>
          <w:lang w:val="ka-GE"/>
        </w:rPr>
        <w:t xml:space="preserve"> ყველა ფილიალში  სამუშაოები უნდა აწარმოოოს </w:t>
      </w:r>
      <w:r w:rsidRPr="00AF4A50">
        <w:rPr>
          <w:rFonts w:asciiTheme="minorHAnsi" w:hAnsiTheme="minorHAnsi" w:cstheme="minorHAnsi"/>
          <w:lang w:val="ka-GE"/>
        </w:rPr>
        <w:t xml:space="preserve"> </w:t>
      </w:r>
      <w:r w:rsidR="00D8129F" w:rsidRPr="00AF4A50">
        <w:rPr>
          <w:rFonts w:asciiTheme="minorHAnsi" w:hAnsiTheme="minorHAnsi" w:cstheme="minorHAnsi"/>
          <w:lang w:val="ka-GE"/>
        </w:rPr>
        <w:t>ერთდროულად.</w:t>
      </w:r>
    </w:p>
    <w:p w14:paraId="73D1D613" w14:textId="77777777" w:rsidR="007D1224" w:rsidRPr="00AF4A50" w:rsidRDefault="007D1224" w:rsidP="001302F4">
      <w:pPr>
        <w:rPr>
          <w:rFonts w:asciiTheme="minorHAnsi" w:hAnsiTheme="minorHAnsi" w:cstheme="minorHAnsi"/>
          <w:lang w:val="ka-GE"/>
        </w:rPr>
      </w:pPr>
    </w:p>
    <w:p w14:paraId="593448B4" w14:textId="19FB7C34" w:rsidR="00B51A9B" w:rsidRPr="00AF4A50" w:rsidRDefault="00D8129F" w:rsidP="001302F4">
      <w:pPr>
        <w:rPr>
          <w:rFonts w:asciiTheme="minorHAnsi" w:hAnsiTheme="minorHAnsi" w:cstheme="minorHAnsi"/>
          <w:lang w:val="ka-GE"/>
        </w:rPr>
      </w:pPr>
      <w:r w:rsidRPr="00AF4A50">
        <w:rPr>
          <w:rFonts w:asciiTheme="minorHAnsi" w:hAnsiTheme="minorHAnsi" w:cstheme="minorHAnsi"/>
          <w:lang w:val="ka-GE"/>
        </w:rPr>
        <w:t>სარემონტო სამუშაოების დასრულების მაქსიმალური ვადა განისაზღვრება კონტრაქტის ხელმოწერიდან</w:t>
      </w:r>
      <w:r w:rsidR="007D1224" w:rsidRPr="00AF4A50">
        <w:rPr>
          <w:rFonts w:asciiTheme="minorHAnsi" w:hAnsiTheme="minorHAnsi" w:cstheme="minorHAnsi"/>
          <w:lang w:val="ka-GE"/>
        </w:rPr>
        <w:t xml:space="preserve"> არაუგვიანეს</w:t>
      </w:r>
      <w:r w:rsidR="0029799A" w:rsidRPr="00AF4A50">
        <w:rPr>
          <w:rFonts w:asciiTheme="minorHAnsi" w:hAnsiTheme="minorHAnsi" w:cstheme="minorHAnsi"/>
          <w:lang w:val="ka-GE"/>
        </w:rPr>
        <w:t xml:space="preserve"> 80</w:t>
      </w:r>
      <w:r w:rsidRPr="00AF4A50">
        <w:rPr>
          <w:rFonts w:asciiTheme="minorHAnsi" w:hAnsiTheme="minorHAnsi" w:cstheme="minorHAnsi"/>
          <w:lang w:val="ka-GE"/>
        </w:rPr>
        <w:t xml:space="preserve"> </w:t>
      </w:r>
      <w:r w:rsidR="0029799A" w:rsidRPr="00AF4A50">
        <w:rPr>
          <w:rFonts w:asciiTheme="minorHAnsi" w:hAnsiTheme="minorHAnsi" w:cstheme="minorHAnsi"/>
          <w:lang w:val="ka-GE"/>
        </w:rPr>
        <w:t>დღის განმავლობაში.</w:t>
      </w:r>
    </w:p>
    <w:p w14:paraId="4E1E3761" w14:textId="77777777" w:rsidR="003F65A3" w:rsidRPr="00AF4A50" w:rsidRDefault="003F65A3" w:rsidP="001302F4">
      <w:pPr>
        <w:rPr>
          <w:rFonts w:asciiTheme="minorHAnsi" w:hAnsiTheme="minorHAnsi" w:cstheme="minorHAnsi"/>
          <w:b/>
          <w:color w:val="222222"/>
          <w:shd w:val="clear" w:color="auto" w:fill="FFFFFF"/>
          <w:lang w:val="ka-GE"/>
        </w:rPr>
      </w:pPr>
    </w:p>
    <w:p w14:paraId="783F5588" w14:textId="7522B5A6" w:rsidR="003F65A3" w:rsidRPr="00AF4A50" w:rsidRDefault="003F65A3"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პრეტენდენტმა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გეგმა-გრაფიკი</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შესათანხმებლად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lang w:val="ka-GE"/>
        </w:rPr>
        <w:t xml:space="preserve"> ტენდერში გამარჯვებაზე შეტყობინების მიღებიდან </w:t>
      </w:r>
      <w:proofErr w:type="spellStart"/>
      <w:r w:rsidRPr="00AF4A50">
        <w:rPr>
          <w:rFonts w:asciiTheme="minorHAnsi" w:hAnsiTheme="minorHAnsi" w:cstheme="minorHAnsi"/>
          <w:color w:val="222222"/>
          <w:shd w:val="clear" w:color="auto" w:fill="FFFFFF"/>
        </w:rPr>
        <w:t>არაუგვიანეს</w:t>
      </w:r>
      <w:proofErr w:type="spellEnd"/>
      <w:r w:rsidRPr="00AF4A50">
        <w:rPr>
          <w:rFonts w:asciiTheme="minorHAnsi" w:hAnsiTheme="minorHAnsi" w:cstheme="minorHAnsi"/>
          <w:color w:val="222222"/>
          <w:shd w:val="clear" w:color="auto" w:fill="FFFFFF"/>
        </w:rPr>
        <w:t xml:space="preserve"> 3 (</w:t>
      </w:r>
      <w:proofErr w:type="spellStart"/>
      <w:r w:rsidRPr="00AF4A50">
        <w:rPr>
          <w:rFonts w:asciiTheme="minorHAnsi" w:hAnsiTheme="minorHAnsi" w:cstheme="minorHAnsi"/>
          <w:color w:val="222222"/>
          <w:shd w:val="clear" w:color="auto" w:fill="FFFFFF"/>
        </w:rPr>
        <w:t>სამი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დღის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ვადაში</w:t>
      </w:r>
      <w:proofErr w:type="spellEnd"/>
      <w:r w:rsidR="00610904" w:rsidRPr="00AF4A50">
        <w:rPr>
          <w:rFonts w:asciiTheme="minorHAnsi" w:hAnsiTheme="minorHAnsi" w:cstheme="minorHAnsi"/>
          <w:color w:val="222222"/>
          <w:shd w:val="clear" w:color="auto" w:fill="FFFFFF"/>
          <w:lang w:val="ka-GE"/>
        </w:rPr>
        <w:t>.</w:t>
      </w:r>
    </w:p>
    <w:p w14:paraId="5F4CF75A" w14:textId="77777777" w:rsidR="00304F1A" w:rsidRPr="00AF4A50" w:rsidRDefault="00304F1A" w:rsidP="001302F4">
      <w:pPr>
        <w:rPr>
          <w:rFonts w:asciiTheme="minorHAnsi" w:hAnsiTheme="minorHAnsi" w:cstheme="minorHAnsi"/>
          <w:color w:val="222222"/>
          <w:shd w:val="clear" w:color="auto" w:fill="FFFFFF"/>
          <w:lang w:val="ka-GE"/>
        </w:rPr>
      </w:pPr>
    </w:p>
    <w:p w14:paraId="5CEF4F03" w14:textId="77777777" w:rsidR="003F65A3" w:rsidRPr="00AF4A50" w:rsidRDefault="003F65A3" w:rsidP="001302F4">
      <w:pPr>
        <w:rPr>
          <w:rFonts w:asciiTheme="minorHAnsi" w:hAnsiTheme="minorHAnsi" w:cstheme="minorHAnsi"/>
          <w:color w:val="222222"/>
          <w:shd w:val="clear" w:color="auto" w:fill="FFFFFF"/>
          <w:lang w:val="ka-GE"/>
        </w:rPr>
      </w:pPr>
    </w:p>
    <w:p w14:paraId="2D653C77" w14:textId="5D4CC987" w:rsidR="007D7EA7" w:rsidRPr="00AF4A50" w:rsidRDefault="000D726C"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მოთხოვნა პრეტენდენტის გამოცდილების შესახებ</w:t>
      </w:r>
    </w:p>
    <w:p w14:paraId="09EC8937" w14:textId="77777777" w:rsidR="007D7EA7" w:rsidRPr="00AF4A50" w:rsidRDefault="007D7EA7" w:rsidP="001302F4">
      <w:pPr>
        <w:rPr>
          <w:rFonts w:asciiTheme="minorHAnsi" w:hAnsiTheme="minorHAnsi" w:cstheme="minorHAnsi"/>
          <w:b/>
          <w:color w:val="222222"/>
          <w:shd w:val="clear" w:color="auto" w:fill="FFFFFF"/>
          <w:lang w:val="ka-GE"/>
        </w:rPr>
      </w:pPr>
    </w:p>
    <w:p w14:paraId="5258A8D2" w14:textId="7A5A4E01" w:rsidR="007D7EA7" w:rsidRPr="00AF4A50" w:rsidRDefault="00B2693E"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პრეტენდენტს</w:t>
      </w:r>
      <w:r w:rsidR="007D7EA7" w:rsidRPr="00AF4A50">
        <w:rPr>
          <w:rFonts w:asciiTheme="minorHAnsi" w:hAnsiTheme="minorHAnsi" w:cstheme="minorHAnsi"/>
          <w:color w:val="222222"/>
          <w:shd w:val="clear" w:color="auto" w:fill="FFFFFF"/>
          <w:lang w:val="ka-GE"/>
        </w:rPr>
        <w:t xml:space="preserve"> უნდა გააჩნდეს</w:t>
      </w:r>
      <w:r w:rsidR="00627D89" w:rsidRPr="00AF4A50">
        <w:rPr>
          <w:rFonts w:asciiTheme="minorHAnsi" w:hAnsiTheme="minorHAnsi" w:cstheme="minorHAnsi"/>
          <w:color w:val="222222"/>
          <w:shd w:val="clear" w:color="auto" w:fill="FFFFFF"/>
          <w:lang w:val="ka-GE"/>
        </w:rPr>
        <w:t xml:space="preserve"> ტენდერით გათვალისწინებული</w:t>
      </w:r>
      <w:r w:rsidR="007D7EA7" w:rsidRPr="00AF4A50">
        <w:rPr>
          <w:rFonts w:asciiTheme="minorHAnsi" w:hAnsiTheme="minorHAnsi" w:cstheme="minorHAnsi"/>
          <w:color w:val="222222"/>
          <w:shd w:val="clear" w:color="auto" w:fill="FFFFFF"/>
          <w:lang w:val="ka-GE"/>
        </w:rPr>
        <w:t xml:space="preserve"> ანალოგიური სამუშაოების შესრულების არანაკლებ</w:t>
      </w:r>
      <w:r w:rsidR="00627D89" w:rsidRPr="00AF4A50">
        <w:rPr>
          <w:rFonts w:asciiTheme="minorHAnsi" w:hAnsiTheme="minorHAnsi" w:cstheme="minorHAnsi"/>
          <w:color w:val="222222"/>
          <w:shd w:val="clear" w:color="auto" w:fill="FFFFFF"/>
          <w:lang w:val="ka-GE"/>
        </w:rPr>
        <w:t xml:space="preserve"> 3</w:t>
      </w:r>
      <w:r w:rsidR="007D7EA7" w:rsidRPr="00AF4A50">
        <w:rPr>
          <w:rFonts w:asciiTheme="minorHAnsi" w:hAnsiTheme="minorHAnsi" w:cstheme="minorHAnsi"/>
          <w:color w:val="222222"/>
          <w:shd w:val="clear" w:color="auto" w:fill="FFFFFF"/>
          <w:lang w:val="ka-GE"/>
        </w:rPr>
        <w:t xml:space="preserve"> წლიანი გამოცდილება,</w:t>
      </w:r>
      <w:r w:rsidR="00627D89" w:rsidRPr="00AF4A50">
        <w:rPr>
          <w:rFonts w:asciiTheme="minorHAnsi" w:hAnsiTheme="minorHAnsi" w:cstheme="minorHAnsi"/>
          <w:color w:val="222222"/>
          <w:shd w:val="clear" w:color="auto" w:fill="FFFFFF"/>
          <w:lang w:val="ka-GE"/>
        </w:rPr>
        <w:t xml:space="preserve"> საერთო ღირებულებით არანაკლებ 1 000 000 მილიონი </w:t>
      </w:r>
      <w:r w:rsidR="00FC745C" w:rsidRPr="00AF4A50">
        <w:rPr>
          <w:rFonts w:asciiTheme="minorHAnsi" w:hAnsiTheme="minorHAnsi" w:cstheme="minorHAnsi"/>
          <w:color w:val="222222"/>
          <w:shd w:val="clear" w:color="auto" w:fill="FFFFFF"/>
          <w:lang w:val="ka-GE"/>
        </w:rPr>
        <w:t>ლარი</w:t>
      </w:r>
      <w:r w:rsidR="00DC1FD2" w:rsidRPr="00AF4A50">
        <w:rPr>
          <w:rFonts w:asciiTheme="minorHAnsi" w:hAnsiTheme="minorHAnsi" w:cstheme="minorHAnsi"/>
          <w:color w:val="222222"/>
          <w:shd w:val="clear" w:color="auto" w:fill="FFFFFF"/>
          <w:lang w:val="ka-GE"/>
        </w:rPr>
        <w:t xml:space="preserve">ს ოდენობით, </w:t>
      </w:r>
      <w:r w:rsidR="007D7EA7" w:rsidRPr="00AF4A50">
        <w:rPr>
          <w:rFonts w:asciiTheme="minorHAnsi" w:hAnsiTheme="minorHAnsi" w:cstheme="minorHAnsi"/>
          <w:color w:val="222222"/>
          <w:shd w:val="clear" w:color="auto" w:fill="FFFFFF"/>
          <w:lang w:val="ka-GE"/>
        </w:rPr>
        <w:t xml:space="preserve"> მათ შორის </w:t>
      </w:r>
      <w:proofErr w:type="spellStart"/>
      <w:r w:rsidR="007D7EA7" w:rsidRPr="00AF4A50">
        <w:rPr>
          <w:rFonts w:asciiTheme="minorHAnsi" w:hAnsiTheme="minorHAnsi" w:cstheme="minorHAnsi"/>
          <w:color w:val="222222"/>
          <w:shd w:val="clear" w:color="auto" w:fill="FFFFFF"/>
        </w:rPr>
        <w:t>უნდა</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გააჩნდეს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ერთი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ხელშეკრულების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ფარგლებში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არანაკლებ</w:t>
      </w:r>
      <w:proofErr w:type="spellEnd"/>
      <w:r w:rsidR="007D7EA7" w:rsidRPr="00AF4A50">
        <w:rPr>
          <w:rFonts w:asciiTheme="minorHAnsi" w:hAnsiTheme="minorHAnsi" w:cstheme="minorHAnsi"/>
          <w:color w:val="222222"/>
          <w:shd w:val="clear" w:color="auto" w:fill="FFFFFF"/>
        </w:rPr>
        <w:t xml:space="preserve"> </w:t>
      </w:r>
      <w:r w:rsidR="0029799A" w:rsidRPr="00AF4A50">
        <w:rPr>
          <w:rFonts w:asciiTheme="minorHAnsi" w:hAnsiTheme="minorHAnsi" w:cstheme="minorHAnsi"/>
          <w:color w:val="222222"/>
          <w:shd w:val="clear" w:color="auto" w:fill="FFFFFF"/>
          <w:lang w:val="ka-GE"/>
        </w:rPr>
        <w:t>3</w:t>
      </w:r>
      <w:r w:rsidR="007D1224" w:rsidRPr="00AF4A50">
        <w:rPr>
          <w:rFonts w:asciiTheme="minorHAnsi" w:hAnsiTheme="minorHAnsi" w:cstheme="minorHAnsi"/>
          <w:color w:val="222222"/>
          <w:shd w:val="clear" w:color="auto" w:fill="FFFFFF"/>
          <w:lang w:val="ka-GE"/>
        </w:rPr>
        <w:t xml:space="preserve">00 </w:t>
      </w:r>
      <w:r w:rsidR="00627D89" w:rsidRPr="00AF4A50">
        <w:rPr>
          <w:rFonts w:asciiTheme="minorHAnsi" w:hAnsiTheme="minorHAnsi" w:cstheme="minorHAnsi"/>
          <w:color w:val="222222"/>
          <w:shd w:val="clear" w:color="auto" w:fill="FFFFFF"/>
          <w:lang w:val="ka-GE"/>
        </w:rPr>
        <w:t>000</w:t>
      </w:r>
      <w:r w:rsidR="003E4C37" w:rsidRPr="00AF4A50">
        <w:rPr>
          <w:rFonts w:asciiTheme="minorHAnsi" w:hAnsiTheme="minorHAnsi" w:cstheme="minorHAnsi"/>
          <w:color w:val="222222"/>
          <w:shd w:val="clear" w:color="auto" w:fill="FFFFFF"/>
          <w:lang w:val="ka-GE"/>
        </w:rPr>
        <w:t xml:space="preserve"> </w:t>
      </w:r>
      <w:proofErr w:type="spellStart"/>
      <w:r w:rsidR="007D7EA7" w:rsidRPr="00AF4A50">
        <w:rPr>
          <w:rFonts w:asciiTheme="minorHAnsi" w:hAnsiTheme="minorHAnsi" w:cstheme="minorHAnsi"/>
          <w:color w:val="222222"/>
          <w:shd w:val="clear" w:color="auto" w:fill="FFFFFF"/>
        </w:rPr>
        <w:t>ლარის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ანალოგიურ</w:t>
      </w:r>
      <w:r w:rsidRPr="00AF4A50">
        <w:rPr>
          <w:rFonts w:asciiTheme="minorHAnsi" w:hAnsiTheme="minorHAnsi" w:cstheme="minorHAnsi"/>
          <w:color w:val="222222"/>
          <w:shd w:val="clear" w:color="auto" w:fill="FFFFFF"/>
        </w:rPr>
        <w:t>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000D726C" w:rsidRPr="00AF4A50">
        <w:rPr>
          <w:rFonts w:asciiTheme="minorHAnsi" w:hAnsiTheme="minorHAnsi" w:cstheme="minorHAnsi"/>
          <w:color w:val="222222"/>
          <w:shd w:val="clear" w:color="auto" w:fill="FFFFFF"/>
          <w:lang w:val="ka-GE"/>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სამუშაოებზე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გაფორმებული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ხელშეკრულებების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დოკუმენტების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ასლები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მიღება-ჩაბარების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დამკვეთის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ცნობა</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იმ</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ანალოგიური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რეგისტრირებულია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სახელმწიფო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შესყიდვების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სააგენტოს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ერთიან</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ელექტრონულ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სისტემაში</w:t>
      </w:r>
      <w:proofErr w:type="spellEnd"/>
      <w:r w:rsidRPr="00AF4A50">
        <w:rPr>
          <w:rFonts w:asciiTheme="minorHAnsi" w:hAnsiTheme="minorHAnsi" w:cstheme="minorHAnsi"/>
          <w:color w:val="222222"/>
          <w:shd w:val="clear" w:color="auto" w:fill="FFFFFF"/>
        </w:rPr>
        <w:t>,</w:t>
      </w:r>
      <w:r w:rsidR="000D726C" w:rsidRPr="00AF4A50">
        <w:rPr>
          <w:rFonts w:asciiTheme="minorHAnsi" w:hAnsiTheme="minorHAnsi" w:cstheme="minorHAnsi"/>
          <w:color w:val="222222"/>
          <w:shd w:val="clear" w:color="auto" w:fill="FFFFFF"/>
          <w:lang w:val="ka-GE"/>
        </w:rPr>
        <w:t xml:space="preserve"> შესაძლოა მითითებულ იქნას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მინიჭებული</w:t>
      </w:r>
      <w:proofErr w:type="spellEnd"/>
      <w:r w:rsidRPr="00AF4A50">
        <w:rPr>
          <w:rFonts w:asciiTheme="minorHAnsi" w:hAnsiTheme="minorHAnsi" w:cstheme="minorHAnsi"/>
          <w:color w:val="222222"/>
          <w:shd w:val="clear" w:color="auto" w:fill="FFFFFF"/>
        </w:rPr>
        <w:t xml:space="preserve"> NAT/SPA/CMR </w:t>
      </w:r>
      <w:proofErr w:type="spellStart"/>
      <w:r w:rsidRPr="00AF4A50">
        <w:rPr>
          <w:rFonts w:asciiTheme="minorHAnsi" w:hAnsiTheme="minorHAnsi" w:cstheme="minorHAnsi"/>
          <w:color w:val="222222"/>
          <w:shd w:val="clear" w:color="auto" w:fill="FFFFFF"/>
        </w:rPr>
        <w:t>ნომერი</w:t>
      </w:r>
      <w:proofErr w:type="spellEnd"/>
      <w:r w:rsidRPr="00AF4A50">
        <w:rPr>
          <w:rFonts w:asciiTheme="minorHAnsi" w:hAnsiTheme="minorHAnsi" w:cstheme="minorHAnsi"/>
          <w:color w:val="222222"/>
          <w:shd w:val="clear" w:color="auto" w:fill="FFFFFF"/>
          <w:lang w:val="ka-GE"/>
        </w:rPr>
        <w:t>.</w:t>
      </w:r>
    </w:p>
    <w:p w14:paraId="64CD2D13" w14:textId="77777777" w:rsidR="00627D89" w:rsidRPr="00AF4A50" w:rsidRDefault="00627D89" w:rsidP="001302F4">
      <w:pPr>
        <w:rPr>
          <w:rFonts w:asciiTheme="minorHAnsi" w:hAnsiTheme="minorHAnsi" w:cstheme="minorHAnsi"/>
          <w:color w:val="222222"/>
          <w:shd w:val="clear" w:color="auto" w:fill="FFFFFF"/>
          <w:lang w:val="ka-GE"/>
        </w:rPr>
      </w:pPr>
    </w:p>
    <w:p w14:paraId="59DDB326" w14:textId="452F4657" w:rsidR="007D7EA7" w:rsidRPr="00AF4A50" w:rsidRDefault="006A6566"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 xml:space="preserve">შესრულებული </w:t>
      </w:r>
      <w:r w:rsidR="007D7EA7" w:rsidRPr="00AF4A50">
        <w:rPr>
          <w:rFonts w:asciiTheme="minorHAnsi" w:hAnsiTheme="minorHAnsi" w:cstheme="minorHAnsi"/>
          <w:b/>
          <w:color w:val="222222"/>
          <w:shd w:val="clear" w:color="auto" w:fill="FFFFFF"/>
          <w:lang w:val="ka-GE"/>
        </w:rPr>
        <w:t xml:space="preserve"> სამუშაოს </w:t>
      </w:r>
      <w:r w:rsidRPr="00AF4A50">
        <w:rPr>
          <w:rFonts w:asciiTheme="minorHAnsi" w:hAnsiTheme="minorHAnsi" w:cstheme="minorHAnsi"/>
          <w:b/>
          <w:color w:val="222222"/>
          <w:shd w:val="clear" w:color="auto" w:fill="FFFFFF"/>
          <w:lang w:val="ka-GE"/>
        </w:rPr>
        <w:t>გარანტია</w:t>
      </w:r>
    </w:p>
    <w:p w14:paraId="47145BC3" w14:textId="77777777" w:rsidR="00E00EE0" w:rsidRPr="00AF4A50" w:rsidRDefault="00E00EE0" w:rsidP="001302F4">
      <w:pPr>
        <w:rPr>
          <w:rFonts w:asciiTheme="minorHAnsi" w:hAnsiTheme="minorHAnsi" w:cstheme="minorHAnsi"/>
          <w:color w:val="222222"/>
          <w:shd w:val="clear" w:color="auto" w:fill="FFFFFF"/>
        </w:rPr>
      </w:pPr>
    </w:p>
    <w:p w14:paraId="1533534E" w14:textId="6020EA26" w:rsidR="00D378BD" w:rsidRPr="00AF4A50" w:rsidRDefault="00D378BD" w:rsidP="00D378BD">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შესრულებული</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შეადგენს</w:t>
      </w:r>
      <w:proofErr w:type="spellEnd"/>
      <w:r w:rsidRPr="00AF4A50">
        <w:rPr>
          <w:rFonts w:asciiTheme="minorHAnsi" w:hAnsiTheme="minorHAnsi" w:cstheme="minorHAnsi"/>
          <w:color w:val="222222"/>
          <w:shd w:val="clear" w:color="auto" w:fill="FFFFFF"/>
        </w:rPr>
        <w:t xml:space="preserve"> 12 </w:t>
      </w:r>
      <w:proofErr w:type="spellStart"/>
      <w:r w:rsidRPr="00AF4A50">
        <w:rPr>
          <w:rFonts w:asciiTheme="minorHAnsi" w:hAnsiTheme="minorHAnsi" w:cstheme="minorHAnsi"/>
          <w:color w:val="222222"/>
          <w:shd w:val="clear" w:color="auto" w:fill="FFFFFF"/>
        </w:rPr>
        <w:t>თვეს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დასრულებიდან</w:t>
      </w:r>
      <w:proofErr w:type="spellEnd"/>
      <w:r w:rsidRPr="00AF4A50">
        <w:rPr>
          <w:rFonts w:asciiTheme="minorHAnsi" w:hAnsiTheme="minorHAnsi" w:cstheme="minorHAnsi"/>
          <w:color w:val="222222"/>
          <w:shd w:val="clear" w:color="auto" w:fill="FFFFFF"/>
          <w:lang w:val="ka-GE"/>
        </w:rPr>
        <w:t>,</w:t>
      </w:r>
    </w:p>
    <w:p w14:paraId="6D0F960C" w14:textId="3ED969ED" w:rsidR="00D378BD" w:rsidRPr="00AF4A50" w:rsidRDefault="007B6444" w:rsidP="007B6444">
      <w:pPr>
        <w:tabs>
          <w:tab w:val="left" w:pos="8977"/>
        </w:tabs>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ab/>
      </w:r>
    </w:p>
    <w:p w14:paraId="72576F46" w14:textId="601ADEE7" w:rsidR="000D6CF4" w:rsidRPr="00AF4A50" w:rsidRDefault="000D6CF4" w:rsidP="001302F4">
      <w:pPr>
        <w:rPr>
          <w:rFonts w:asciiTheme="minorHAnsi" w:hAnsiTheme="minorHAnsi" w:cstheme="minorHAnsi"/>
          <w:color w:val="222222"/>
          <w:shd w:val="clear" w:color="auto" w:fill="FFFFFF"/>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შემდეგ</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განმავლობაში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რაიმე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აღმოჩენის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დადგინდება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რომ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გამოწვეულია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არაჯეროვანი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შესრულებით</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გამარჯვებული კომპანია</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ვალდებულია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აღმოფხვრას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საკუთარი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ხარჯებით</w:t>
      </w:r>
      <w:proofErr w:type="spellEnd"/>
      <w:r w:rsidRPr="00AF4A50">
        <w:rPr>
          <w:rFonts w:asciiTheme="minorHAnsi" w:hAnsiTheme="minorHAnsi" w:cstheme="minorHAnsi"/>
          <w:color w:val="222222"/>
          <w:shd w:val="clear" w:color="auto" w:fill="FFFFFF"/>
        </w:rPr>
        <w:t>.</w:t>
      </w:r>
    </w:p>
    <w:p w14:paraId="4A577069" w14:textId="77777777" w:rsidR="00EF753F" w:rsidRPr="00AF4A50" w:rsidRDefault="00EF753F" w:rsidP="001302F4">
      <w:pPr>
        <w:rPr>
          <w:rFonts w:asciiTheme="minorHAnsi" w:hAnsiTheme="minorHAnsi" w:cstheme="minorHAnsi"/>
          <w:color w:val="222222"/>
          <w:shd w:val="clear" w:color="auto" w:fill="FFFFFF"/>
        </w:rPr>
      </w:pPr>
    </w:p>
    <w:p w14:paraId="25A1CCF4" w14:textId="1D8328DE" w:rsidR="000D6CF4" w:rsidRPr="00AF4A50" w:rsidRDefault="000D6CF4" w:rsidP="001302F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შესასრულებლად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გამოსაყენებელი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w:t>
      </w:r>
      <w:proofErr w:type="spellEnd"/>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უნდ</w:t>
      </w:r>
      <w:proofErr w:type="spellEnd"/>
      <w:r w:rsidR="00C417EF" w:rsidRPr="00AF4A50">
        <w:rPr>
          <w:rFonts w:asciiTheme="minorHAnsi" w:hAnsiTheme="minorHAnsi" w:cstheme="minorHAnsi"/>
          <w:color w:val="222222"/>
          <w:shd w:val="clear" w:color="auto" w:fill="FFFFFF"/>
          <w:lang w:val="ka-GE"/>
        </w:rPr>
        <w:t>ა</w:t>
      </w:r>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იყოს</w:t>
      </w:r>
      <w:proofErr w:type="spellEnd"/>
      <w:r w:rsidR="00EF753F"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მაღალი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შეესაბამებოდეს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დადგენილ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სტანდარტებს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ბანკის</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მოთხოვნის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გამარჯვებულმა კომპანიამ</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 xml:space="preserve">ხარისხის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006A6566" w:rsidRPr="00AF4A50">
        <w:rPr>
          <w:rFonts w:asciiTheme="minorHAnsi" w:hAnsiTheme="minorHAnsi" w:cstheme="minorHAnsi"/>
          <w:color w:val="222222"/>
          <w:shd w:val="clear" w:color="auto" w:fill="FFFFFF"/>
        </w:rPr>
        <w:t>სერთ</w:t>
      </w:r>
      <w:r w:rsidRPr="00AF4A50">
        <w:rPr>
          <w:rFonts w:asciiTheme="minorHAnsi" w:hAnsiTheme="minorHAnsi" w:cstheme="minorHAnsi"/>
          <w:color w:val="222222"/>
          <w:shd w:val="clear" w:color="auto" w:fill="FFFFFF"/>
        </w:rPr>
        <w:t>იფიკატები</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პროცესში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გამოყენებული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ვიზუალურ</w:t>
      </w:r>
      <w:proofErr w:type="spellEnd"/>
      <w:r w:rsidRPr="00AF4A50">
        <w:rPr>
          <w:rFonts w:asciiTheme="minorHAnsi" w:hAnsiTheme="minorHAnsi" w:cstheme="minorHAnsi"/>
          <w:color w:val="222222"/>
          <w:shd w:val="clear" w:color="auto" w:fill="FFFFFF"/>
        </w:rPr>
        <w:t xml:space="preserve">-ტექნიკური </w:t>
      </w:r>
      <w:proofErr w:type="spellStart"/>
      <w:r w:rsidRPr="00AF4A50">
        <w:rPr>
          <w:rFonts w:asciiTheme="minorHAnsi" w:hAnsiTheme="minorHAnsi" w:cstheme="minorHAnsi"/>
          <w:color w:val="222222"/>
          <w:shd w:val="clear" w:color="auto" w:fill="FFFFFF"/>
        </w:rPr>
        <w:t>მახასიათებლები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პარამეტრები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შეთანხმდეს</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p>
    <w:p w14:paraId="25A7631B" w14:textId="77777777" w:rsidR="00B936F2" w:rsidRPr="00AF4A50" w:rsidRDefault="00B936F2" w:rsidP="001302F4">
      <w:pPr>
        <w:rPr>
          <w:rFonts w:asciiTheme="minorHAnsi" w:hAnsiTheme="minorHAnsi" w:cstheme="minorHAnsi"/>
          <w:color w:val="222222"/>
          <w:shd w:val="clear" w:color="auto" w:fill="FFFFFF"/>
          <w:lang w:val="ka-GE"/>
        </w:rPr>
      </w:pPr>
    </w:p>
    <w:p w14:paraId="3AFF042D" w14:textId="1C7E9287" w:rsidR="008B7AC8" w:rsidRPr="00AF4A50" w:rsidRDefault="008B7AC8"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საგარანტიო პერიოდის ვადის გასვლამდე </w:t>
      </w:r>
      <w:r w:rsidR="00B936F2" w:rsidRPr="00AF4A50">
        <w:rPr>
          <w:rFonts w:asciiTheme="minorHAnsi" w:hAnsiTheme="minorHAnsi" w:cstheme="minorHAnsi"/>
          <w:color w:val="222222"/>
          <w:shd w:val="clear" w:color="auto" w:fill="FFFFFF"/>
          <w:lang w:val="ka-GE"/>
        </w:rPr>
        <w:t xml:space="preserve">შესაძლოა სახელშეკრულებო ღირებულებიდან დაკავებული იქნეს </w:t>
      </w:r>
      <w:r w:rsidR="00B936F2" w:rsidRPr="00AF4A50">
        <w:rPr>
          <w:rFonts w:asciiTheme="minorHAnsi" w:hAnsiTheme="minorHAnsi" w:cstheme="minorHAnsi"/>
          <w:color w:val="222222"/>
          <w:shd w:val="clear" w:color="auto" w:fill="FFFFFF"/>
        </w:rPr>
        <w:t xml:space="preserve">1% </w:t>
      </w:r>
      <w:r w:rsidR="00B936F2" w:rsidRPr="00AF4A50">
        <w:rPr>
          <w:rFonts w:asciiTheme="minorHAnsi" w:hAnsiTheme="minorHAnsi" w:cstheme="minorHAnsi"/>
          <w:color w:val="222222"/>
          <w:shd w:val="clear" w:color="auto" w:fill="FFFFFF"/>
          <w:lang w:val="ka-GE"/>
        </w:rPr>
        <w:t xml:space="preserve">დან 3%-მდე, რომლის საბოლოო გადახდა მოხდება საგარანტიო ვადის გასვლის შემდგომ </w:t>
      </w:r>
      <w:r w:rsidR="00610904" w:rsidRPr="00AF4A50">
        <w:rPr>
          <w:rFonts w:asciiTheme="minorHAnsi" w:hAnsiTheme="minorHAnsi" w:cstheme="minorHAnsi"/>
          <w:color w:val="222222"/>
          <w:shd w:val="clear" w:color="auto" w:fill="FFFFFF"/>
          <w:lang w:val="ka-GE"/>
        </w:rPr>
        <w:t>შემსრუებლის</w:t>
      </w:r>
      <w:r w:rsidR="00B936F2" w:rsidRPr="00AF4A50">
        <w:rPr>
          <w:rFonts w:asciiTheme="minorHAnsi" w:hAnsiTheme="minorHAnsi" w:cstheme="minorHAnsi"/>
          <w:color w:val="222222"/>
          <w:shd w:val="clear" w:color="auto" w:fill="FFFFFF"/>
          <w:lang w:val="ka-GE"/>
        </w:rPr>
        <w:t xml:space="preserve">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19F682A0" w14:textId="77777777" w:rsidR="00304F1A" w:rsidRPr="00AF4A50" w:rsidRDefault="00304F1A" w:rsidP="001302F4">
      <w:pPr>
        <w:rPr>
          <w:rFonts w:asciiTheme="minorHAnsi" w:hAnsiTheme="minorHAnsi" w:cstheme="minorHAnsi"/>
          <w:color w:val="222222"/>
          <w:shd w:val="clear" w:color="auto" w:fill="FFFFFF"/>
          <w:lang w:val="ka-GE"/>
        </w:rPr>
      </w:pPr>
    </w:p>
    <w:p w14:paraId="4AFACA77" w14:textId="77777777" w:rsidR="00304F1A" w:rsidRPr="00AF4A50" w:rsidRDefault="00304F1A" w:rsidP="00304F1A">
      <w:pPr>
        <w:shd w:val="clear" w:color="auto" w:fill="FFFFFF"/>
        <w:spacing w:after="225"/>
        <w:jc w:val="left"/>
        <w:rPr>
          <w:rFonts w:asciiTheme="minorHAnsi" w:eastAsia="Times New Roman" w:hAnsiTheme="minorHAnsi" w:cstheme="minorHAnsi"/>
          <w:color w:val="141B3D"/>
          <w:lang w:val="ka-GE"/>
        </w:rPr>
      </w:pPr>
      <w:r w:rsidRPr="00AF4A50">
        <w:rPr>
          <w:rFonts w:asciiTheme="minorHAnsi" w:eastAsia="Times New Roman" w:hAnsiTheme="minorHAnsi" w:cstheme="minorHAnsi"/>
          <w:color w:val="141B3D"/>
          <w:lang w:val="ka-GE"/>
        </w:rPr>
        <w:t>ბანკის მხრიდან შესაძლოა მოთხოვნილ იქნეს საავანსო საბანკო გარანტია და ხელშეკრულების  შესრულების უზრუნველყოფის გარანტია კონტრაქტის მთლიანი ღირებულიბის 5% დან 10%-მდე.</w:t>
      </w:r>
    </w:p>
    <w:p w14:paraId="12361C89" w14:textId="77777777" w:rsidR="00304F1A" w:rsidRPr="00AF4A50" w:rsidRDefault="00304F1A" w:rsidP="00304F1A">
      <w:pPr>
        <w:shd w:val="clear" w:color="auto" w:fill="FFFFFF"/>
        <w:spacing w:after="225"/>
        <w:jc w:val="left"/>
        <w:rPr>
          <w:rFonts w:asciiTheme="minorHAnsi" w:eastAsia="Times New Roman" w:hAnsiTheme="minorHAnsi" w:cstheme="minorHAnsi"/>
          <w:color w:val="141B3D"/>
        </w:rPr>
      </w:pPr>
      <w:r w:rsidRPr="00AF4A50">
        <w:rPr>
          <w:rFonts w:asciiTheme="minorHAnsi" w:hAnsiTheme="minorHAnsi" w:cstheme="minorHAnsi"/>
          <w:color w:val="222222"/>
          <w:shd w:val="clear" w:color="auto" w:fill="FFFFFF"/>
          <w:lang w:val="ka-GE"/>
        </w:rPr>
        <w:lastRenderedPageBreak/>
        <w:t xml:space="preserve">ბანკი უფლებამოსილია გამარჯვებულ კომპანიას მოსთხოვოს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ფასწარმოქმნის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ადეკვატურობის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დასაბუთება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პრეტენდენტის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წარმოდგენილი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იქნას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აკრედიტირებული</w:t>
      </w:r>
      <w:proofErr w:type="spellEnd"/>
      <w:r w:rsidRPr="00AF4A50">
        <w:rPr>
          <w:rFonts w:asciiTheme="minorHAnsi" w:hAnsiTheme="minorHAnsi" w:cstheme="minorHAnsi"/>
          <w:color w:val="222222"/>
          <w:shd w:val="clear" w:color="auto" w:fill="FFFFFF"/>
          <w:lang w:val="ka-GE"/>
        </w:rPr>
        <w:t xml:space="preserve"> საექსპერტო ბიუროს მიერ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შესაბამისი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დასკვნა</w:t>
      </w:r>
      <w:proofErr w:type="spellEnd"/>
      <w:r w:rsidRPr="00AF4A50">
        <w:rPr>
          <w:rFonts w:asciiTheme="minorHAnsi" w:hAnsiTheme="minorHAnsi" w:cstheme="minorHAnsi"/>
          <w:color w:val="222222"/>
          <w:shd w:val="clear" w:color="auto" w:fill="FFFFFF"/>
          <w:lang w:val="ka-GE"/>
        </w:rPr>
        <w:t>.</w:t>
      </w:r>
    </w:p>
    <w:p w14:paraId="20FDFDB5" w14:textId="77777777" w:rsidR="00304F1A" w:rsidRPr="00AF4A50" w:rsidRDefault="00304F1A" w:rsidP="001302F4">
      <w:pPr>
        <w:rPr>
          <w:rFonts w:asciiTheme="minorHAnsi" w:hAnsiTheme="minorHAnsi" w:cstheme="minorHAnsi"/>
          <w:color w:val="222222"/>
          <w:shd w:val="clear" w:color="auto" w:fill="FFFFFF"/>
          <w:lang w:val="ka-GE"/>
        </w:rPr>
      </w:pPr>
    </w:p>
    <w:p w14:paraId="472A5F38" w14:textId="77777777" w:rsidR="00834804" w:rsidRPr="00AF4A50" w:rsidRDefault="00834804" w:rsidP="001302F4">
      <w:pPr>
        <w:rPr>
          <w:rFonts w:asciiTheme="minorHAnsi" w:hAnsiTheme="minorHAnsi" w:cstheme="minorHAnsi"/>
          <w:color w:val="222222"/>
          <w:shd w:val="clear" w:color="auto" w:fill="FFFFFF"/>
          <w:lang w:val="ka-GE"/>
        </w:rPr>
      </w:pPr>
    </w:p>
    <w:p w14:paraId="23D12974" w14:textId="77777777" w:rsidR="00834804" w:rsidRPr="00AF4A50" w:rsidRDefault="00834804" w:rsidP="0083480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ანაზღაურების პირობა</w:t>
      </w:r>
    </w:p>
    <w:p w14:paraId="2A300C00" w14:textId="77777777" w:rsidR="00834804" w:rsidRPr="00AF4A50" w:rsidRDefault="00834804" w:rsidP="00834804">
      <w:pPr>
        <w:rPr>
          <w:rFonts w:asciiTheme="minorHAnsi" w:hAnsiTheme="minorHAnsi" w:cstheme="minorHAnsi"/>
          <w:b/>
          <w:color w:val="222222"/>
          <w:shd w:val="clear" w:color="auto" w:fill="FFFFFF"/>
          <w:lang w:val="ka-GE"/>
        </w:rPr>
      </w:pPr>
    </w:p>
    <w:p w14:paraId="10493312" w14:textId="77777777" w:rsidR="00834804" w:rsidRPr="00AF4A50" w:rsidRDefault="00834804" w:rsidP="0083480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ბანკის მიერ დადასტურებელი ფორმა 2-ების საფუძველზე. </w:t>
      </w:r>
    </w:p>
    <w:p w14:paraId="6338EF8F" w14:textId="77777777" w:rsidR="00834804" w:rsidRPr="00AF4A50" w:rsidRDefault="00834804" w:rsidP="00834804">
      <w:pPr>
        <w:contextualSpacing/>
        <w:jc w:val="left"/>
        <w:rPr>
          <w:rFonts w:asciiTheme="minorHAnsi" w:hAnsiTheme="minorHAnsi" w:cstheme="minorHAnsi"/>
          <w:b/>
          <w:color w:val="222222"/>
          <w:shd w:val="clear" w:color="auto" w:fill="FFFFFF"/>
          <w:lang w:val="ka-GE"/>
        </w:rPr>
      </w:pPr>
    </w:p>
    <w:p w14:paraId="1A4B3FBB" w14:textId="77777777" w:rsidR="00834804" w:rsidRPr="00AF4A50" w:rsidRDefault="00834804" w:rsidP="00834804">
      <w:pPr>
        <w:contextualSpacing/>
        <w:jc w:val="left"/>
        <w:rPr>
          <w:rFonts w:asciiTheme="minorHAnsi" w:eastAsia="Times New Roman" w:hAnsiTheme="minorHAnsi" w:cstheme="minorHAnsi"/>
          <w:lang w:val="ka-GE"/>
        </w:rPr>
      </w:pPr>
      <w:r w:rsidRPr="00AF4A50">
        <w:rPr>
          <w:rFonts w:asciiTheme="minorHAnsi" w:eastAsia="Times New Roman" w:hAnsiTheme="minorHAnsi" w:cstheme="minorHAnsi"/>
          <w:lang w:val="ka-GE"/>
        </w:rPr>
        <w:t xml:space="preserve">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3F93CAA0" w14:textId="5D701B42" w:rsidR="00834804" w:rsidRPr="00AF4A50" w:rsidRDefault="00834804" w:rsidP="0067036B">
      <w:pPr>
        <w:tabs>
          <w:tab w:val="left" w:pos="8011"/>
        </w:tabs>
        <w:contextualSpacing/>
        <w:jc w:val="left"/>
        <w:rPr>
          <w:rFonts w:asciiTheme="minorHAnsi" w:eastAsia="Times New Roman" w:hAnsiTheme="minorHAnsi" w:cstheme="minorHAnsi"/>
        </w:rPr>
      </w:pPr>
    </w:p>
    <w:p w14:paraId="2E4E940D" w14:textId="77777777" w:rsidR="00006F84" w:rsidRPr="00AF4A50" w:rsidRDefault="00006F84" w:rsidP="00006F84">
      <w:pPr>
        <w:rPr>
          <w:rFonts w:asciiTheme="minorHAnsi" w:hAnsiTheme="minorHAnsi" w:cstheme="minorHAnsi"/>
          <w:color w:val="222222"/>
          <w:shd w:val="clear" w:color="auto" w:fill="FFFFFF"/>
          <w:lang w:val="ka-GE"/>
        </w:rPr>
      </w:pPr>
    </w:p>
    <w:p w14:paraId="17927298" w14:textId="0444EF3C" w:rsidR="00006F84" w:rsidRPr="00AF4A50" w:rsidRDefault="00006F84"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პრეტენდენტის წარმოსადგენი</w:t>
      </w:r>
      <w:r w:rsidR="00834804" w:rsidRPr="00AF4A50">
        <w:rPr>
          <w:rFonts w:asciiTheme="minorHAnsi" w:hAnsiTheme="minorHAnsi" w:cstheme="minorHAnsi"/>
          <w:b/>
          <w:color w:val="222222"/>
          <w:shd w:val="clear" w:color="auto" w:fill="FFFFFF"/>
        </w:rPr>
        <w:t xml:space="preserve"> </w:t>
      </w:r>
      <w:r w:rsidR="00834804" w:rsidRPr="00AF4A50">
        <w:rPr>
          <w:rFonts w:asciiTheme="minorHAnsi" w:hAnsiTheme="minorHAnsi" w:cstheme="minorHAnsi"/>
          <w:b/>
          <w:color w:val="222222"/>
          <w:shd w:val="clear" w:color="auto" w:fill="FFFFFF"/>
          <w:lang w:val="ka-GE"/>
        </w:rPr>
        <w:t>დამტებით</w:t>
      </w:r>
      <w:r w:rsidRPr="00AF4A50">
        <w:rPr>
          <w:rFonts w:asciiTheme="minorHAnsi" w:hAnsiTheme="minorHAnsi" w:cstheme="minorHAnsi"/>
          <w:b/>
          <w:color w:val="222222"/>
          <w:shd w:val="clear" w:color="auto" w:fill="FFFFFF"/>
          <w:lang w:val="ka-GE"/>
        </w:rPr>
        <w:t xml:space="preserve"> დოკუმენტაცია</w:t>
      </w:r>
    </w:p>
    <w:p w14:paraId="6842E9B6" w14:textId="77777777" w:rsidR="00006F84" w:rsidRPr="00AF4A50" w:rsidRDefault="00006F84" w:rsidP="00006F84">
      <w:pPr>
        <w:rPr>
          <w:rFonts w:asciiTheme="minorHAnsi" w:hAnsiTheme="minorHAnsi" w:cstheme="minorHAnsi"/>
          <w:color w:val="222222"/>
          <w:shd w:val="clear" w:color="auto" w:fill="FFFFFF"/>
          <w:lang w:val="ka-GE"/>
        </w:rPr>
      </w:pPr>
    </w:p>
    <w:p w14:paraId="6A0CE9AB" w14:textId="77777777" w:rsidR="00006F84" w:rsidRPr="00AF4A50" w:rsidRDefault="00006F84" w:rsidP="00006F84">
      <w:pPr>
        <w:rPr>
          <w:rFonts w:asciiTheme="minorHAnsi" w:hAnsiTheme="minorHAnsi" w:cstheme="minorHAnsi"/>
          <w:color w:val="222222"/>
          <w:shd w:val="clear" w:color="auto" w:fill="FFFFFF"/>
        </w:rPr>
      </w:pPr>
      <w:r w:rsidRPr="00AF4A50">
        <w:rPr>
          <w:rFonts w:asciiTheme="minorHAnsi" w:hAnsiTheme="minorHAnsi" w:cstheme="minorHAnsi"/>
          <w:color w:val="222222"/>
          <w:shd w:val="clear" w:color="auto" w:fill="FFFFFF"/>
          <w:lang w:val="ka-GE"/>
        </w:rPr>
        <w:t>არანაკლებ 2 (ორი) დადებითი სარეკომენდაციო წერილი</w:t>
      </w:r>
    </w:p>
    <w:p w14:paraId="0C6D3D4F" w14:textId="77777777" w:rsidR="00006F84" w:rsidRPr="00AF4A50" w:rsidRDefault="00006F84" w:rsidP="00006F84">
      <w:pPr>
        <w:shd w:val="clear" w:color="auto" w:fill="FFFFFF"/>
        <w:spacing w:after="150"/>
        <w:jc w:val="left"/>
        <w:rPr>
          <w:rFonts w:asciiTheme="minorHAnsi" w:hAnsiTheme="minorHAnsi" w:cstheme="minorHAnsi"/>
          <w:color w:val="222222"/>
          <w:shd w:val="clear" w:color="auto" w:fill="FFFFFF"/>
          <w:lang w:val="ka-GE"/>
        </w:rPr>
      </w:pPr>
    </w:p>
    <w:p w14:paraId="55D5C0A9" w14:textId="77777777" w:rsidR="00006F84" w:rsidRPr="00AF4A50" w:rsidRDefault="00006F84" w:rsidP="00006F84">
      <w:pPr>
        <w:shd w:val="clear" w:color="auto" w:fill="FFFFFF"/>
        <w:spacing w:after="150"/>
        <w:jc w:val="left"/>
        <w:rPr>
          <w:rFonts w:asciiTheme="minorHAnsi" w:hAnsiTheme="minorHAnsi" w:cstheme="minorHAnsi"/>
          <w:color w:val="141B3D"/>
        </w:rPr>
      </w:pPr>
      <w:proofErr w:type="spellStart"/>
      <w:proofErr w:type="gramStart"/>
      <w:r w:rsidRPr="00AF4A50">
        <w:rPr>
          <w:rFonts w:asciiTheme="minorHAnsi" w:hAnsiTheme="minorHAnsi" w:cstheme="minorHAnsi"/>
          <w:color w:val="141B3D"/>
        </w:rPr>
        <w:t>ბანკის</w:t>
      </w:r>
      <w:proofErr w:type="spellEnd"/>
      <w:r w:rsidRPr="00AF4A50">
        <w:rPr>
          <w:rFonts w:asciiTheme="minorHAnsi" w:hAnsiTheme="minorHAnsi" w:cstheme="minorHAnsi"/>
          <w:color w:val="141B3D"/>
        </w:rPr>
        <w:t xml:space="preserve"> </w:t>
      </w:r>
      <w:r w:rsidRPr="00AF4A50">
        <w:rPr>
          <w:rFonts w:asciiTheme="minorHAnsi" w:hAnsiTheme="minorHAnsi" w:cstheme="minorHAnsi"/>
          <w:color w:val="141B3D"/>
          <w:lang w:val="ka-GE"/>
        </w:rPr>
        <w:t xml:space="preserve"> </w:t>
      </w:r>
      <w:proofErr w:type="spellStart"/>
      <w:r w:rsidRPr="00AF4A50">
        <w:rPr>
          <w:rFonts w:asciiTheme="minorHAnsi" w:hAnsiTheme="minorHAnsi" w:cstheme="minorHAnsi"/>
          <w:color w:val="141B3D"/>
        </w:rPr>
        <w:t>მიერ</w:t>
      </w:r>
      <w:proofErr w:type="spellEnd"/>
      <w:proofErr w:type="gramEnd"/>
      <w:r w:rsidRPr="00AF4A50">
        <w:rPr>
          <w:rFonts w:asciiTheme="minorHAnsi" w:hAnsiTheme="minorHAnsi" w:cstheme="minorHAnsi"/>
          <w:color w:val="141B3D"/>
        </w:rPr>
        <w:t xml:space="preserve"> </w:t>
      </w:r>
      <w:proofErr w:type="spellStart"/>
      <w:r w:rsidRPr="00AF4A50">
        <w:rPr>
          <w:rFonts w:asciiTheme="minorHAnsi" w:hAnsiTheme="minorHAnsi" w:cstheme="minorHAnsi"/>
          <w:color w:val="141B3D"/>
        </w:rPr>
        <w:t>დამოწმებული</w:t>
      </w:r>
      <w:proofErr w:type="spellEnd"/>
      <w:r w:rsidRPr="00AF4A50">
        <w:rPr>
          <w:rFonts w:asciiTheme="minorHAnsi" w:hAnsiTheme="minorHAnsi" w:cstheme="minorHAnsi"/>
          <w:color w:val="141B3D"/>
        </w:rPr>
        <w:t xml:space="preserve"> </w:t>
      </w:r>
      <w:proofErr w:type="spellStart"/>
      <w:r w:rsidRPr="00AF4A50">
        <w:rPr>
          <w:rFonts w:asciiTheme="minorHAnsi" w:hAnsiTheme="minorHAnsi" w:cstheme="minorHAnsi"/>
          <w:color w:val="141B3D"/>
        </w:rPr>
        <w:t>ფინანსური</w:t>
      </w:r>
      <w:proofErr w:type="spellEnd"/>
      <w:r w:rsidRPr="00AF4A50">
        <w:rPr>
          <w:rFonts w:asciiTheme="minorHAnsi" w:hAnsiTheme="minorHAnsi" w:cstheme="minorHAnsi"/>
          <w:color w:val="141B3D"/>
        </w:rPr>
        <w:t xml:space="preserve"> </w:t>
      </w:r>
      <w:proofErr w:type="spellStart"/>
      <w:r w:rsidRPr="00AF4A50">
        <w:rPr>
          <w:rFonts w:asciiTheme="minorHAnsi" w:hAnsiTheme="minorHAnsi" w:cstheme="minorHAnsi"/>
          <w:color w:val="141B3D"/>
        </w:rPr>
        <w:t>ბრუნვის</w:t>
      </w:r>
      <w:proofErr w:type="spellEnd"/>
      <w:r w:rsidRPr="00AF4A50">
        <w:rPr>
          <w:rFonts w:asciiTheme="minorHAnsi" w:hAnsiTheme="minorHAnsi" w:cstheme="minorHAnsi"/>
          <w:color w:val="141B3D"/>
        </w:rPr>
        <w:t xml:space="preserve"> </w:t>
      </w:r>
      <w:proofErr w:type="spellStart"/>
      <w:r w:rsidRPr="00AF4A50">
        <w:rPr>
          <w:rFonts w:asciiTheme="minorHAnsi" w:hAnsiTheme="minorHAnsi" w:cstheme="minorHAnsi"/>
          <w:color w:val="141B3D"/>
        </w:rPr>
        <w:t>ამონაწერი</w:t>
      </w:r>
      <w:proofErr w:type="spellEnd"/>
      <w:r w:rsidRPr="00AF4A50">
        <w:rPr>
          <w:rFonts w:asciiTheme="minorHAnsi" w:hAnsiTheme="minorHAnsi" w:cstheme="minorHAnsi"/>
          <w:color w:val="141B3D"/>
        </w:rPr>
        <w:t xml:space="preserve"> 01/01/2020</w:t>
      </w:r>
      <w:r w:rsidRPr="00AF4A50">
        <w:rPr>
          <w:rFonts w:asciiTheme="minorHAnsi" w:hAnsiTheme="minorHAnsi" w:cstheme="minorHAnsi"/>
          <w:color w:val="141B3D"/>
          <w:lang w:val="ka-GE"/>
        </w:rPr>
        <w:t xml:space="preserve"> </w:t>
      </w:r>
      <w:r w:rsidRPr="00AF4A50">
        <w:rPr>
          <w:rFonts w:asciiTheme="minorHAnsi" w:hAnsiTheme="minorHAnsi" w:cstheme="minorHAnsi"/>
          <w:color w:val="141B3D"/>
        </w:rPr>
        <w:t xml:space="preserve"> 04/04/2024 </w:t>
      </w:r>
      <w:proofErr w:type="spellStart"/>
      <w:r w:rsidRPr="00AF4A50">
        <w:rPr>
          <w:rFonts w:asciiTheme="minorHAnsi" w:hAnsiTheme="minorHAnsi" w:cstheme="minorHAnsi"/>
          <w:color w:val="141B3D"/>
        </w:rPr>
        <w:t>პერიოდზე</w:t>
      </w:r>
      <w:proofErr w:type="spellEnd"/>
      <w:r w:rsidRPr="00AF4A50">
        <w:rPr>
          <w:rFonts w:asciiTheme="minorHAnsi" w:hAnsiTheme="minorHAnsi" w:cstheme="minorHAnsi"/>
          <w:color w:val="141B3D"/>
        </w:rPr>
        <w:t>;</w:t>
      </w:r>
    </w:p>
    <w:p w14:paraId="044CFFBF" w14:textId="77777777" w:rsidR="00006F84" w:rsidRPr="00AF4A50" w:rsidRDefault="00006F84" w:rsidP="00006F84">
      <w:pPr>
        <w:tabs>
          <w:tab w:val="left" w:pos="5806"/>
        </w:tabs>
        <w:rPr>
          <w:rFonts w:asciiTheme="minorHAnsi" w:hAnsiTheme="minorHAnsi" w:cstheme="minorHAnsi"/>
          <w:color w:val="141B3D"/>
          <w:shd w:val="clear" w:color="auto" w:fill="FFFFFF"/>
        </w:rPr>
      </w:pPr>
      <w:r w:rsidRPr="00AF4A50">
        <w:rPr>
          <w:rFonts w:asciiTheme="minorHAnsi" w:hAnsiTheme="minorHAnsi" w:cstheme="minorHAnsi"/>
          <w:color w:val="141B3D"/>
          <w:shd w:val="clear" w:color="auto" w:fill="FFFFFF"/>
        </w:rPr>
        <w:tab/>
      </w:r>
    </w:p>
    <w:p w14:paraId="18FBE887" w14:textId="77777777" w:rsidR="00006F84" w:rsidRPr="00AF4A50" w:rsidRDefault="00006F84" w:rsidP="00006F8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141B3D"/>
          <w:shd w:val="clear" w:color="auto" w:fill="FFFFFF"/>
        </w:rPr>
        <w:t>კომპანიის</w:t>
      </w:r>
      <w:proofErr w:type="spellEnd"/>
      <w:proofErr w:type="gram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მოღვაწეობის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შესახებ</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ინფორმაცია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საქმიანობის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მოკლე</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აღწერილობა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გამოცდილება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კლიენტების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სია</w:t>
      </w:r>
      <w:proofErr w:type="spellEnd"/>
      <w:r w:rsidRPr="00AF4A50">
        <w:rPr>
          <w:rFonts w:asciiTheme="minorHAnsi" w:hAnsiTheme="minorHAnsi" w:cstheme="minorHAnsi"/>
          <w:color w:val="141B3D"/>
          <w:shd w:val="clear" w:color="auto" w:fill="FFFFFF"/>
        </w:rPr>
        <w:t>)</w:t>
      </w:r>
    </w:p>
    <w:p w14:paraId="131447FB" w14:textId="77777777" w:rsidR="00006F84" w:rsidRPr="00AF4A50" w:rsidRDefault="00006F84" w:rsidP="00006F84">
      <w:pPr>
        <w:rPr>
          <w:rFonts w:asciiTheme="minorHAnsi" w:hAnsiTheme="minorHAnsi" w:cstheme="minorHAnsi"/>
          <w:color w:val="222222"/>
          <w:shd w:val="clear" w:color="auto" w:fill="FFFFFF"/>
          <w:lang w:val="ka-GE"/>
        </w:rPr>
      </w:pPr>
    </w:p>
    <w:p w14:paraId="0C1A1FDC" w14:textId="64E3832F" w:rsidR="00006F84" w:rsidRPr="00AF4A50" w:rsidRDefault="00006F84" w:rsidP="00006F8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გამოცდილების შესახებ ინფორმაცია</w:t>
      </w:r>
    </w:p>
    <w:p w14:paraId="30D28D0B" w14:textId="77777777" w:rsidR="0067036B" w:rsidRPr="00AF4A50" w:rsidRDefault="0067036B" w:rsidP="00006F84">
      <w:pPr>
        <w:rPr>
          <w:rFonts w:asciiTheme="minorHAnsi" w:hAnsiTheme="minorHAnsi" w:cstheme="minorHAnsi"/>
          <w:color w:val="222222"/>
          <w:shd w:val="clear" w:color="auto" w:fill="FFFFFF"/>
          <w:lang w:val="ka-GE"/>
        </w:rPr>
      </w:pPr>
    </w:p>
    <w:p w14:paraId="18799F36" w14:textId="77777777" w:rsidR="0067036B" w:rsidRPr="00AF4A50" w:rsidRDefault="0067036B" w:rsidP="00006F84">
      <w:pPr>
        <w:rPr>
          <w:rFonts w:asciiTheme="minorHAnsi" w:hAnsiTheme="minorHAnsi" w:cstheme="minorHAnsi"/>
          <w:color w:val="222222"/>
          <w:shd w:val="clear" w:color="auto" w:fill="FFFFFF"/>
          <w:lang w:val="ka-GE"/>
        </w:rPr>
      </w:pPr>
    </w:p>
    <w:p w14:paraId="0CDDA7A6" w14:textId="17594053" w:rsidR="0067036B" w:rsidRPr="00AF4A50" w:rsidRDefault="0067036B"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შენიშვნა</w:t>
      </w:r>
    </w:p>
    <w:p w14:paraId="0FB2CB56" w14:textId="77777777" w:rsidR="009478BF" w:rsidRPr="00AF4A50" w:rsidRDefault="009478BF" w:rsidP="00006F84">
      <w:pPr>
        <w:rPr>
          <w:rFonts w:asciiTheme="minorHAnsi" w:hAnsiTheme="minorHAnsi" w:cstheme="minorHAnsi"/>
          <w:b/>
          <w:color w:val="222222"/>
          <w:shd w:val="clear" w:color="auto" w:fill="FFFFFF"/>
          <w:lang w:val="ka-GE"/>
        </w:rPr>
      </w:pPr>
    </w:p>
    <w:p w14:paraId="6163E26F" w14:textId="77777777" w:rsidR="0067036B" w:rsidRPr="005D5EAF"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rPr>
      </w:pPr>
      <w:proofErr w:type="spellStart"/>
      <w:proofErr w:type="gramStart"/>
      <w:r w:rsidRPr="005D5EAF">
        <w:rPr>
          <w:rFonts w:asciiTheme="minorHAnsi" w:eastAsia="Times New Roman" w:hAnsiTheme="minorHAnsi" w:cstheme="minorHAnsi"/>
          <w:color w:val="141B3D"/>
        </w:rPr>
        <w:t>პრეტენდენტებმა</w:t>
      </w:r>
      <w:proofErr w:type="spellEnd"/>
      <w:proofErr w:type="gram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დანართი</w:t>
      </w:r>
      <w:proofErr w:type="spellEnd"/>
      <w:r w:rsidRPr="005D5EAF">
        <w:rPr>
          <w:rFonts w:asciiTheme="minorHAnsi" w:eastAsia="Times New Roman" w:hAnsiTheme="minorHAnsi" w:cstheme="minorHAnsi"/>
          <w:color w:val="141B3D"/>
        </w:rPr>
        <w:t xml:space="preserve"> N1 -</w:t>
      </w:r>
      <w:r w:rsidRPr="005D5EAF">
        <w:rPr>
          <w:rFonts w:asciiTheme="minorHAnsi" w:eastAsia="Times New Roman" w:hAnsiTheme="minorHAnsi" w:cstheme="minorHAnsi"/>
          <w:color w:val="141B3D"/>
          <w:lang w:val="ka-GE"/>
        </w:rPr>
        <w:t>არსებულ რესურსულ ხარჯთაღრიცხვაში</w:t>
      </w:r>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უნდა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მიუთითონ</w:t>
      </w:r>
      <w:proofErr w:type="spellEnd"/>
      <w:r w:rsidRPr="005D5EAF">
        <w:rPr>
          <w:rFonts w:asciiTheme="minorHAnsi" w:eastAsia="Times New Roman" w:hAnsiTheme="minorHAnsi" w:cstheme="minorHAnsi"/>
          <w:color w:val="141B3D"/>
        </w:rPr>
        <w:t xml:space="preserve"> </w:t>
      </w:r>
      <w:r w:rsidRPr="005D5EAF">
        <w:rPr>
          <w:rFonts w:asciiTheme="minorHAnsi" w:eastAsia="Times New Roman" w:hAnsiTheme="minorHAnsi" w:cstheme="minorHAnsi"/>
          <w:color w:val="141B3D"/>
          <w:lang w:val="ka-GE"/>
        </w:rPr>
        <w:t xml:space="preserve">გამოსაყენებელი მასალების </w:t>
      </w:r>
      <w:proofErr w:type="spellStart"/>
      <w:r w:rsidRPr="005D5EAF">
        <w:rPr>
          <w:rFonts w:asciiTheme="minorHAnsi" w:eastAsia="Times New Roman" w:hAnsiTheme="minorHAnsi" w:cstheme="minorHAnsi"/>
          <w:color w:val="141B3D"/>
        </w:rPr>
        <w:t>სასაქონლო</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ნიშანი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w:t>
      </w:r>
      <w:proofErr w:type="spellEnd"/>
      <w:r w:rsidRPr="005D5EAF">
        <w:rPr>
          <w:rFonts w:asciiTheme="minorHAnsi" w:eastAsia="Times New Roman" w:hAnsiTheme="minorHAnsi" w:cstheme="minorHAnsi"/>
          <w:color w:val="141B3D"/>
        </w:rPr>
        <w:t>/</w:t>
      </w:r>
      <w:proofErr w:type="spellStart"/>
      <w:r w:rsidRPr="005D5EAF">
        <w:rPr>
          <w:rFonts w:asciiTheme="minorHAnsi" w:eastAsia="Times New Roman" w:hAnsiTheme="minorHAnsi" w:cstheme="minorHAnsi"/>
          <w:color w:val="141B3D"/>
        </w:rPr>
        <w:t>ან</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მარკა</w:t>
      </w:r>
      <w:proofErr w:type="spellEnd"/>
      <w:r w:rsidRPr="005D5EAF">
        <w:rPr>
          <w:rFonts w:asciiTheme="minorHAnsi" w:eastAsia="Times New Roman" w:hAnsiTheme="minorHAnsi" w:cstheme="minorHAnsi"/>
          <w:color w:val="141B3D"/>
        </w:rPr>
        <w:t>/</w:t>
      </w:r>
      <w:proofErr w:type="spellStart"/>
      <w:r w:rsidRPr="005D5EAF">
        <w:rPr>
          <w:rFonts w:asciiTheme="minorHAnsi" w:eastAsia="Times New Roman" w:hAnsiTheme="minorHAnsi" w:cstheme="minorHAnsi"/>
          <w:color w:val="141B3D"/>
        </w:rPr>
        <w:t>მოდელი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არსებობის</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შემთხვევაში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ასევე</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მწარმოებელი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კომპანია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წარმოშობის</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ქვეყანა</w:t>
      </w:r>
      <w:proofErr w:type="spellEnd"/>
      <w:r w:rsidRPr="005D5EAF">
        <w:rPr>
          <w:rFonts w:asciiTheme="minorHAnsi" w:eastAsia="Times New Roman" w:hAnsiTheme="minorHAnsi" w:cstheme="minorHAnsi"/>
          <w:color w:val="141B3D"/>
        </w:rPr>
        <w:t>.</w:t>
      </w:r>
    </w:p>
    <w:p w14:paraId="4FF29736" w14:textId="77777777" w:rsidR="0067036B" w:rsidRPr="005D5EAF" w:rsidRDefault="0067036B" w:rsidP="005D5EAF">
      <w:pPr>
        <w:pStyle w:val="ListParagraph"/>
        <w:numPr>
          <w:ilvl w:val="0"/>
          <w:numId w:val="35"/>
        </w:numPr>
        <w:shd w:val="clear" w:color="auto" w:fill="FFFFFF"/>
        <w:jc w:val="left"/>
        <w:rPr>
          <w:rFonts w:asciiTheme="minorHAnsi" w:eastAsia="Times New Roman" w:hAnsiTheme="minorHAnsi" w:cstheme="minorHAnsi"/>
          <w:color w:val="141B3D"/>
        </w:rPr>
      </w:pPr>
      <w:r w:rsidRPr="005D5EAF">
        <w:rPr>
          <w:rFonts w:asciiTheme="minorHAnsi" w:eastAsia="Times New Roman" w:hAnsiTheme="minorHAnsi" w:cstheme="minorHAnsi"/>
          <w:color w:val="141B3D"/>
        </w:rPr>
        <w:t>„</w:t>
      </w:r>
      <w:proofErr w:type="spellStart"/>
      <w:proofErr w:type="gramStart"/>
      <w:r w:rsidRPr="005D5EAF">
        <w:rPr>
          <w:rFonts w:asciiTheme="minorHAnsi" w:eastAsia="Times New Roman" w:hAnsiTheme="minorHAnsi" w:cstheme="minorHAnsi"/>
          <w:color w:val="141B3D"/>
        </w:rPr>
        <w:t>ჯამური</w:t>
      </w:r>
      <w:proofErr w:type="spellEnd"/>
      <w:proofErr w:type="gram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სატენდერო</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ფასი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ტენდერში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მონაწილემ</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უნდა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დააფიქსიროს</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სისტემაში</w:t>
      </w:r>
      <w:proofErr w:type="spellEnd"/>
      <w:r w:rsidRPr="005D5EAF">
        <w:rPr>
          <w:rFonts w:asciiTheme="minorHAnsi" w:eastAsia="Times New Roman" w:hAnsiTheme="minorHAnsi" w:cstheme="minorHAnsi"/>
          <w:color w:val="141B3D"/>
        </w:rPr>
        <w:t>. „</w:t>
      </w:r>
      <w:proofErr w:type="spellStart"/>
      <w:proofErr w:type="gramStart"/>
      <w:r w:rsidRPr="005D5EAF">
        <w:rPr>
          <w:rFonts w:asciiTheme="minorHAnsi" w:eastAsia="Times New Roman" w:hAnsiTheme="minorHAnsi" w:cstheme="minorHAnsi"/>
          <w:color w:val="141B3D"/>
        </w:rPr>
        <w:t>ჯამური</w:t>
      </w:r>
      <w:proofErr w:type="spellEnd"/>
      <w:proofErr w:type="gram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სატენდერო</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ფასი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უნდა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მოიცავდეს</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ყველა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გადასახდელსა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გადასახადს</w:t>
      </w:r>
      <w:proofErr w:type="spellEnd"/>
      <w:r w:rsidRPr="005D5EAF">
        <w:rPr>
          <w:rFonts w:asciiTheme="minorHAnsi" w:eastAsia="Times New Roman" w:hAnsiTheme="minorHAnsi" w:cstheme="minorHAnsi"/>
          <w:color w:val="141B3D"/>
        </w:rPr>
        <w:t>. </w:t>
      </w:r>
    </w:p>
    <w:p w14:paraId="289FD91F" w14:textId="77777777" w:rsidR="0067036B" w:rsidRPr="005D5EAF"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proofErr w:type="spellStart"/>
      <w:proofErr w:type="gramStart"/>
      <w:r w:rsidRPr="005D5EAF">
        <w:rPr>
          <w:rFonts w:asciiTheme="minorHAnsi" w:eastAsia="Times New Roman" w:hAnsiTheme="minorHAnsi" w:cstheme="minorHAnsi"/>
          <w:color w:val="141B3D"/>
        </w:rPr>
        <w:t>ფასების</w:t>
      </w:r>
      <w:proofErr w:type="spellEnd"/>
      <w:proofErr w:type="gram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ცხრილში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ტენდერის</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მონაწილემ</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ცალკე</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უნდა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დააფიქსიროს</w:t>
      </w:r>
      <w:proofErr w:type="spellEnd"/>
      <w:r w:rsidRPr="005D5EAF">
        <w:rPr>
          <w:rFonts w:asciiTheme="minorHAnsi" w:eastAsia="Times New Roman" w:hAnsiTheme="minorHAnsi" w:cstheme="minorHAnsi"/>
          <w:color w:val="141B3D"/>
        </w:rPr>
        <w:t xml:space="preserve"> </w:t>
      </w:r>
      <w:r w:rsidRPr="005D5EAF">
        <w:rPr>
          <w:rFonts w:asciiTheme="minorHAnsi" w:eastAsia="Times New Roman" w:hAnsiTheme="minorHAnsi" w:cstheme="minorHAnsi"/>
          <w:color w:val="141B3D"/>
          <w:lang w:val="ka-GE"/>
        </w:rPr>
        <w:t>მოგებისა და ზედნადები ხარჯის პროცენტები.</w:t>
      </w:r>
    </w:p>
    <w:p w14:paraId="5B9C7BD4" w14:textId="35FB95E9" w:rsidR="00432FAD" w:rsidRPr="005D5EAF" w:rsidRDefault="002361C4"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r w:rsidRPr="005D5EAF">
        <w:rPr>
          <w:rFonts w:asciiTheme="minorHAnsi" w:eastAsia="Times New Roman" w:hAnsiTheme="minorHAnsi" w:cstheme="minorHAnsi"/>
          <w:color w:val="141B3D"/>
          <w:lang w:val="ka-GE"/>
        </w:rPr>
        <w:t>ბანკის მოთხოვნის შესაბამისად</w:t>
      </w:r>
      <w:r w:rsidR="00432FAD" w:rsidRPr="005D5EAF">
        <w:rPr>
          <w:rFonts w:asciiTheme="minorHAnsi" w:eastAsia="Times New Roman" w:hAnsiTheme="minorHAnsi" w:cstheme="minorHAnsi"/>
          <w:color w:val="141B3D"/>
          <w:lang w:val="ka-GE"/>
        </w:rPr>
        <w:t xml:space="preserve"> შესაძლოა შემც</w:t>
      </w:r>
      <w:r w:rsidR="009478BF" w:rsidRPr="005D5EAF">
        <w:rPr>
          <w:rFonts w:asciiTheme="minorHAnsi" w:eastAsia="Times New Roman" w:hAnsiTheme="minorHAnsi" w:cstheme="minorHAnsi"/>
          <w:color w:val="141B3D"/>
          <w:lang w:val="ka-GE"/>
        </w:rPr>
        <w:t xml:space="preserve">ირდეს ან გაიზარდოს სამუშოების </w:t>
      </w:r>
      <w:r w:rsidR="00432FAD" w:rsidRPr="005D5EAF">
        <w:rPr>
          <w:rFonts w:asciiTheme="minorHAnsi" w:eastAsia="Times New Roman" w:hAnsiTheme="minorHAnsi" w:cstheme="minorHAnsi"/>
          <w:color w:val="141B3D"/>
          <w:lang w:val="ka-GE"/>
        </w:rPr>
        <w:t xml:space="preserve"> მოცულობა და რიცხოვნობა</w:t>
      </w:r>
      <w:r w:rsidRPr="005D5EAF">
        <w:rPr>
          <w:rFonts w:asciiTheme="minorHAnsi" w:eastAsia="Times New Roman" w:hAnsiTheme="minorHAnsi" w:cstheme="minorHAnsi"/>
          <w:color w:val="141B3D"/>
          <w:lang w:val="ka-GE"/>
        </w:rPr>
        <w:t xml:space="preserve">,  რამაც ერთეულის ფასებზე არ უნდა იქონიოს გავლენა </w:t>
      </w:r>
      <w:r w:rsidR="000D4311" w:rsidRPr="005D5EAF">
        <w:rPr>
          <w:rFonts w:asciiTheme="minorHAnsi" w:eastAsia="Times New Roman" w:hAnsiTheme="minorHAnsi" w:cstheme="minorHAnsi"/>
          <w:color w:val="141B3D"/>
          <w:lang w:val="ka-GE"/>
        </w:rPr>
        <w:t>გაზრდის</w:t>
      </w:r>
      <w:r w:rsidRPr="005D5EAF">
        <w:rPr>
          <w:rFonts w:asciiTheme="minorHAnsi" w:eastAsia="Times New Roman" w:hAnsiTheme="minorHAnsi" w:cstheme="minorHAnsi"/>
          <w:color w:val="141B3D"/>
          <w:lang w:val="ka-GE"/>
        </w:rPr>
        <w:t xml:space="preserve"> მიმართულებით თუ შემცირებული სამუშაოს ღირებულება არ აღემატება სამუშაოების მთლიანი ღირებულების 10%-ს</w:t>
      </w:r>
    </w:p>
    <w:p w14:paraId="40A5C0EC" w14:textId="348D40D7" w:rsidR="009478BF" w:rsidRPr="005D5EAF" w:rsidRDefault="009478BF" w:rsidP="005D5EAF">
      <w:pPr>
        <w:pStyle w:val="ListParagraph"/>
        <w:numPr>
          <w:ilvl w:val="0"/>
          <w:numId w:val="35"/>
        </w:numPr>
        <w:shd w:val="clear" w:color="auto" w:fill="FFFFFF"/>
        <w:spacing w:after="225"/>
        <w:jc w:val="left"/>
        <w:rPr>
          <w:rFonts w:asciiTheme="minorHAnsi" w:eastAsia="Times New Roman" w:hAnsiTheme="minorHAnsi" w:cstheme="minorHAnsi"/>
          <w:color w:val="141B3D"/>
        </w:rPr>
      </w:pPr>
      <w:r w:rsidRPr="005D5EAF">
        <w:rPr>
          <w:rFonts w:asciiTheme="minorHAnsi" w:eastAsia="Times New Roman" w:hAnsiTheme="minorHAnsi" w:cstheme="minorHAnsi"/>
          <w:color w:val="141B3D"/>
          <w:lang w:val="ka-GE"/>
        </w:rPr>
        <w:t xml:space="preserve">გენერატორი და </w:t>
      </w:r>
      <w:r w:rsidRPr="005D5EAF">
        <w:rPr>
          <w:rFonts w:asciiTheme="minorHAnsi" w:eastAsia="Times New Roman" w:hAnsiTheme="minorHAnsi" w:cstheme="minorHAnsi"/>
          <w:color w:val="141B3D"/>
        </w:rPr>
        <w:t xml:space="preserve">UPS- </w:t>
      </w:r>
      <w:r w:rsidRPr="005D5EAF">
        <w:rPr>
          <w:rFonts w:asciiTheme="minorHAnsi" w:eastAsia="Times New Roman" w:hAnsiTheme="minorHAnsi" w:cstheme="minorHAnsi"/>
          <w:color w:val="141B3D"/>
          <w:lang w:val="ka-GE"/>
        </w:rPr>
        <w:t>წარმოადგენს დამკვეთის პოზიციას და არ არის განსაფასებელი</w:t>
      </w:r>
      <w:r w:rsidR="00AF4A50" w:rsidRPr="005D5EAF">
        <w:rPr>
          <w:rFonts w:asciiTheme="minorHAnsi" w:eastAsia="Times New Roman" w:hAnsiTheme="minorHAnsi" w:cstheme="minorHAnsi"/>
          <w:color w:val="141B3D"/>
        </w:rPr>
        <w:t>.</w:t>
      </w:r>
    </w:p>
    <w:p w14:paraId="2E75344B" w14:textId="77777777" w:rsidR="0067036B" w:rsidRPr="00AF4A50" w:rsidRDefault="0067036B" w:rsidP="00006F84">
      <w:pPr>
        <w:rPr>
          <w:rFonts w:asciiTheme="minorHAnsi" w:hAnsiTheme="minorHAnsi" w:cstheme="minorHAnsi"/>
          <w:color w:val="222222"/>
          <w:shd w:val="clear" w:color="auto" w:fill="FFFFFF"/>
          <w:lang w:val="ka-GE"/>
        </w:rPr>
      </w:pPr>
    </w:p>
    <w:p w14:paraId="5E70F407" w14:textId="4EB37F02" w:rsidR="00006F84" w:rsidRDefault="00AF4A50"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ტექნიკურ საკითხებე დაუკავშირდით:</w:t>
      </w:r>
    </w:p>
    <w:p w14:paraId="777E98A9" w14:textId="77777777" w:rsidR="00AF4A50" w:rsidRDefault="00AF4A50" w:rsidP="001302F4">
      <w:pPr>
        <w:rPr>
          <w:rFonts w:asciiTheme="minorHAnsi" w:hAnsiTheme="minorHAnsi" w:cstheme="minorHAnsi"/>
          <w:color w:val="222222"/>
          <w:shd w:val="clear" w:color="auto" w:fill="FFFFFF"/>
          <w:lang w:val="ka-GE"/>
        </w:rPr>
      </w:pPr>
    </w:p>
    <w:p w14:paraId="571C540E" w14:textId="74D17F3D" w:rsidR="00AF4A50" w:rsidRPr="00AF4A50" w:rsidRDefault="00AF4A50"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ხატია გაბაძე: 551 904 040</w:t>
      </w:r>
    </w:p>
    <w:p w14:paraId="30603FDC" w14:textId="77777777" w:rsidR="00AF4A50" w:rsidRPr="00AF4A50" w:rsidRDefault="00AF4A50" w:rsidP="001302F4">
      <w:pPr>
        <w:rPr>
          <w:rFonts w:asciiTheme="minorHAnsi" w:hAnsiTheme="minorHAnsi" w:cstheme="minorHAnsi"/>
          <w:color w:val="222222"/>
          <w:shd w:val="clear" w:color="auto" w:fill="FFFFFF"/>
          <w:lang w:val="ka-GE"/>
        </w:rPr>
      </w:pPr>
    </w:p>
    <w:p w14:paraId="104DD132" w14:textId="77777777" w:rsidR="00C417EF" w:rsidRPr="00AF4A50" w:rsidRDefault="00C417EF" w:rsidP="00EF753F">
      <w:pPr>
        <w:shd w:val="clear" w:color="auto" w:fill="FFFFFF"/>
        <w:spacing w:after="225"/>
        <w:jc w:val="left"/>
        <w:rPr>
          <w:rFonts w:asciiTheme="minorHAnsi" w:eastAsia="Times New Roman" w:hAnsiTheme="minorHAnsi" w:cstheme="minorHAnsi"/>
          <w:color w:val="141B3D"/>
        </w:rPr>
      </w:pPr>
    </w:p>
    <w:bookmarkEnd w:id="4"/>
    <w:bookmarkEnd w:id="5"/>
    <w:bookmarkEnd w:id="6"/>
    <w:p w14:paraId="00112902" w14:textId="77777777" w:rsidR="0044438E" w:rsidRPr="00AF4A50" w:rsidRDefault="0044438E" w:rsidP="0044438E">
      <w:pPr>
        <w:shd w:val="clear" w:color="auto" w:fill="FFFFFF"/>
        <w:spacing w:after="225"/>
        <w:jc w:val="left"/>
        <w:rPr>
          <w:rFonts w:asciiTheme="minorHAnsi" w:eastAsia="Times New Roman" w:hAnsiTheme="minorHAnsi" w:cstheme="minorHAnsi"/>
          <w:color w:val="141B3D"/>
          <w:lang w:val="ka-GE"/>
        </w:rPr>
      </w:pPr>
    </w:p>
    <w:p w14:paraId="12165CDA" w14:textId="5CC271D8" w:rsidR="005737D4" w:rsidRPr="00AF4A50" w:rsidRDefault="003B4BB8" w:rsidP="00983A66">
      <w:pPr>
        <w:pStyle w:val="Heading1"/>
        <w:rPr>
          <w:rFonts w:asciiTheme="minorHAnsi" w:hAnsiTheme="minorHAnsi" w:cstheme="minorHAnsi"/>
          <w:b w:val="0"/>
          <w:color w:val="auto"/>
          <w:sz w:val="20"/>
          <w:szCs w:val="20"/>
          <w:lang w:val="ka-GE"/>
        </w:rPr>
      </w:pPr>
      <w:bookmarkStart w:id="7" w:name="_Toc53650282"/>
      <w:r w:rsidRPr="00AF4A50">
        <w:rPr>
          <w:rFonts w:asciiTheme="minorHAnsi" w:hAnsiTheme="minorHAnsi" w:cstheme="minorHAnsi"/>
          <w:color w:val="auto"/>
          <w:sz w:val="20"/>
          <w:szCs w:val="20"/>
          <w:lang w:val="ka-GE"/>
        </w:rPr>
        <w:t xml:space="preserve">           </w:t>
      </w:r>
      <w:r w:rsidR="005737D4" w:rsidRPr="00AF4A50">
        <w:rPr>
          <w:rFonts w:asciiTheme="minorHAnsi" w:hAnsiTheme="minorHAnsi" w:cstheme="minorHAnsi"/>
          <w:color w:val="auto"/>
          <w:sz w:val="20"/>
          <w:szCs w:val="20"/>
          <w:lang w:val="ka-GE"/>
        </w:rPr>
        <w:t>დანართი</w:t>
      </w:r>
      <w:r w:rsidR="000A6350" w:rsidRPr="00AF4A50">
        <w:rPr>
          <w:rFonts w:asciiTheme="minorHAnsi" w:hAnsiTheme="minorHAnsi" w:cstheme="minorHAnsi"/>
          <w:color w:val="auto"/>
          <w:sz w:val="20"/>
          <w:szCs w:val="20"/>
          <w:lang w:val="ka-GE"/>
        </w:rPr>
        <w:t xml:space="preserve"> N6</w:t>
      </w:r>
      <w:r w:rsidR="005737D4" w:rsidRPr="00AF4A50">
        <w:rPr>
          <w:rFonts w:asciiTheme="minorHAnsi" w:hAnsiTheme="minorHAnsi" w:cstheme="minorHAnsi"/>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7"/>
    </w:p>
    <w:p w14:paraId="7EF4C2E0" w14:textId="77777777" w:rsidR="005737D4" w:rsidRPr="00AF4A50" w:rsidRDefault="005737D4" w:rsidP="005737D4">
      <w:pPr>
        <w:rPr>
          <w:rFonts w:asciiTheme="minorHAnsi" w:eastAsiaTheme="minorEastAsia" w:hAnsiTheme="minorHAnsi" w:cstheme="minorHAnsi"/>
          <w:lang w:val="ka-GE" w:eastAsia="ja-JP"/>
        </w:rPr>
      </w:pPr>
    </w:p>
    <w:p w14:paraId="0EE5079C"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AF4A50" w:rsidRDefault="005737D4" w:rsidP="005737D4">
      <w:pPr>
        <w:pStyle w:val="ListParagraph"/>
        <w:spacing w:before="120" w:after="120"/>
        <w:jc w:val="left"/>
        <w:rPr>
          <w:rFonts w:asciiTheme="minorHAnsi" w:hAnsiTheme="minorHAnsi" w:cstheme="minorHAnsi"/>
          <w:lang w:val="ka-GE"/>
        </w:rPr>
      </w:pPr>
    </w:p>
    <w:p w14:paraId="5414BB9D"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lastRenderedPageBreak/>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AF4A50" w:rsidRDefault="005737D4" w:rsidP="005737D4">
      <w:pPr>
        <w:pStyle w:val="ListParagraph"/>
        <w:spacing w:before="120" w:after="120"/>
        <w:rPr>
          <w:rFonts w:asciiTheme="minorHAnsi" w:hAnsiTheme="minorHAnsi" w:cstheme="minorHAnsi"/>
          <w:lang w:val="ka-GE"/>
        </w:rPr>
      </w:pPr>
    </w:p>
    <w:p w14:paraId="34C75860"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AF4A50" w:rsidRDefault="005737D4" w:rsidP="005737D4">
      <w:pPr>
        <w:pStyle w:val="ListParagraph"/>
        <w:spacing w:before="120" w:after="120"/>
        <w:rPr>
          <w:rFonts w:asciiTheme="minorHAnsi" w:hAnsiTheme="minorHAnsi" w:cstheme="minorHAnsi"/>
          <w:lang w:val="ka-GE"/>
        </w:rPr>
      </w:pPr>
    </w:p>
    <w:p w14:paraId="42FE2753"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AF4A50" w:rsidRDefault="005737D4" w:rsidP="005737D4">
      <w:pPr>
        <w:pStyle w:val="ListParagraph"/>
        <w:spacing w:before="120" w:after="120"/>
        <w:rPr>
          <w:rFonts w:asciiTheme="minorHAnsi" w:hAnsiTheme="minorHAnsi" w:cstheme="minorHAnsi"/>
          <w:lang w:val="ka-GE"/>
        </w:rPr>
      </w:pPr>
    </w:p>
    <w:p w14:paraId="0B33B311"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AF4A50" w:rsidRDefault="005737D4" w:rsidP="005737D4">
      <w:pPr>
        <w:pStyle w:val="ListParagraph"/>
        <w:spacing w:before="120" w:after="120"/>
        <w:rPr>
          <w:rFonts w:asciiTheme="minorHAnsi" w:hAnsiTheme="minorHAnsi" w:cstheme="minorHAnsi"/>
          <w:lang w:val="ka-GE"/>
        </w:rPr>
      </w:pPr>
    </w:p>
    <w:p w14:paraId="7550F135" w14:textId="1D941BC9" w:rsidR="006B5DC5" w:rsidRPr="00AF4A50" w:rsidRDefault="005737D4" w:rsidP="00A8503E">
      <w:pPr>
        <w:pStyle w:val="ListParagraph"/>
        <w:numPr>
          <w:ilvl w:val="0"/>
          <w:numId w:val="8"/>
        </w:numPr>
        <w:rPr>
          <w:rFonts w:asciiTheme="minorHAnsi" w:hAnsiTheme="minorHAnsi" w:cstheme="minorHAnsi"/>
          <w:lang w:val="ka-GE"/>
        </w:rPr>
      </w:pPr>
      <w:r w:rsidRPr="00AF4A50">
        <w:rPr>
          <w:rFonts w:asciiTheme="minorHAnsi" w:hAnsiTheme="minorHAnsi" w:cstheme="minorHAnsi"/>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sidRPr="00AF4A50">
        <w:rPr>
          <w:rFonts w:asciiTheme="minorHAnsi" w:hAnsiTheme="minorHAnsi" w:cstheme="minorHAnsi"/>
          <w:lang w:val="ka-GE"/>
        </w:rPr>
        <w:t>შემსრულებელმა</w:t>
      </w:r>
      <w:r w:rsidRPr="00AF4A50">
        <w:rPr>
          <w:rFonts w:asciiTheme="minorHAnsi" w:hAnsiTheme="minorHAnsi" w:cstheme="minorHAnsi"/>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AF4A50">
        <w:rPr>
          <w:rFonts w:asciiTheme="minorHAnsi" w:hAnsiTheme="minorHAnsi" w:cstheme="minorHAnsi"/>
        </w:rPr>
        <w:t xml:space="preserve"> </w:t>
      </w:r>
      <w:proofErr w:type="spellStart"/>
      <w:r w:rsidRPr="00AF4A50">
        <w:rPr>
          <w:rFonts w:asciiTheme="minorHAnsi" w:hAnsiTheme="minorHAnsi" w:cstheme="minorHAnsi"/>
        </w:rPr>
        <w:t>და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რაც</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დადგენილია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მიმდინარე</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პერიოდში</w:t>
      </w:r>
      <w:proofErr w:type="spellEnd"/>
      <w:r w:rsidRPr="00AF4A50">
        <w:rPr>
          <w:rFonts w:asciiTheme="minorHAnsi" w:hAnsiTheme="minorHAnsi" w:cstheme="minorHAnsi"/>
        </w:rPr>
        <w:t xml:space="preserve"> </w:t>
      </w:r>
      <w:r w:rsidRPr="00AF4A50">
        <w:rPr>
          <w:rFonts w:asciiTheme="minorHAnsi" w:hAnsiTheme="minorHAnsi" w:cstheme="minorHAnsi"/>
          <w:lang w:val="ka-GE"/>
        </w:rPr>
        <w:t xml:space="preserve">საქართველოში არსებული </w:t>
      </w:r>
      <w:proofErr w:type="spellStart"/>
      <w:r w:rsidRPr="00AF4A50">
        <w:rPr>
          <w:rFonts w:asciiTheme="minorHAnsi" w:hAnsiTheme="minorHAnsi" w:cstheme="minorHAnsi"/>
        </w:rPr>
        <w:t>შესაბამისი</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მარეგული</w:t>
      </w:r>
      <w:proofErr w:type="spellEnd"/>
      <w:r w:rsidRPr="00AF4A50">
        <w:rPr>
          <w:rFonts w:asciiTheme="minorHAnsi" w:hAnsiTheme="minorHAnsi" w:cstheme="minorHAnsi"/>
          <w:lang w:val="ka-GE"/>
        </w:rPr>
        <w:t xml:space="preserve">რებელი ორგანოების მიერ; </w:t>
      </w:r>
    </w:p>
    <w:p w14:paraId="52D117C7" w14:textId="77777777" w:rsidR="003B4BB8" w:rsidRPr="00AF4A50" w:rsidRDefault="003B4BB8" w:rsidP="003B4BB8">
      <w:pPr>
        <w:pStyle w:val="ListParagraph"/>
        <w:rPr>
          <w:rFonts w:asciiTheme="minorHAnsi" w:hAnsiTheme="minorHAnsi" w:cstheme="minorHAnsi"/>
          <w:lang w:val="ka-GE"/>
        </w:rPr>
      </w:pPr>
    </w:p>
    <w:p w14:paraId="39EAB6A6" w14:textId="77777777" w:rsidR="005737D4" w:rsidRPr="00AF4A50" w:rsidRDefault="005737D4" w:rsidP="003B4BB8">
      <w:pPr>
        <w:rPr>
          <w:rFonts w:asciiTheme="minorHAnsi" w:hAnsiTheme="minorHAnsi" w:cstheme="minorHAnsi"/>
          <w:lang w:val="ka-GE"/>
        </w:rPr>
      </w:pPr>
    </w:p>
    <w:p w14:paraId="7C6DE22E" w14:textId="248B775F"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sidRPr="00AF4A50">
        <w:rPr>
          <w:rFonts w:asciiTheme="minorHAnsi" w:hAnsiTheme="minorHAnsi" w:cstheme="minorHAnsi"/>
          <w:lang w:val="ka-GE"/>
        </w:rPr>
        <w:t>შემსრულებელი</w:t>
      </w:r>
      <w:r w:rsidRPr="00AF4A50">
        <w:rPr>
          <w:rFonts w:asciiTheme="minorHAnsi" w:hAnsiTheme="minorHAnsi" w:cstheme="minorHAnsi"/>
          <w:lang w:val="ka-GE"/>
        </w:rPr>
        <w:t xml:space="preserve"> პასუხისმგებელია:</w:t>
      </w:r>
    </w:p>
    <w:p w14:paraId="1E8B03C9" w14:textId="77777777" w:rsidR="005737D4" w:rsidRPr="00AF4A50" w:rsidRDefault="005737D4" w:rsidP="005737D4">
      <w:pPr>
        <w:spacing w:before="120" w:after="120"/>
        <w:rPr>
          <w:rFonts w:asciiTheme="minorHAnsi" w:hAnsiTheme="minorHAnsi" w:cstheme="minorHAnsi"/>
          <w:lang w:val="ka-GE"/>
        </w:rPr>
      </w:pPr>
    </w:p>
    <w:p w14:paraId="561D004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შეასრულოს სამუშაოები შრომის უსაფრთხოების პირობების დაცვით;</w:t>
      </w:r>
    </w:p>
    <w:p w14:paraId="31A0577F"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AF4A50" w:rsidRDefault="005737D4" w:rsidP="005737D4">
      <w:pPr>
        <w:rPr>
          <w:rFonts w:asciiTheme="minorHAnsi" w:hAnsiTheme="minorHAnsi" w:cstheme="minorHAnsi"/>
          <w:lang w:val="ka-GE"/>
        </w:rPr>
      </w:pPr>
    </w:p>
    <w:p w14:paraId="1CC6CF96" w14:textId="77777777" w:rsidR="00F63BE8" w:rsidRPr="00AF4A50" w:rsidRDefault="00F63BE8">
      <w:pPr>
        <w:jc w:val="left"/>
        <w:rPr>
          <w:rFonts w:asciiTheme="minorHAnsi" w:hAnsiTheme="minorHAnsi" w:cstheme="minorHAnsi"/>
          <w:color w:val="auto"/>
          <w:lang w:val="ka-GE" w:eastAsia="ja-JP"/>
        </w:rPr>
      </w:pPr>
    </w:p>
    <w:p w14:paraId="59444BC7" w14:textId="77777777" w:rsidR="00C417EF" w:rsidRPr="00AF4A50" w:rsidRDefault="00C417EF">
      <w:pPr>
        <w:jc w:val="left"/>
        <w:rPr>
          <w:rFonts w:asciiTheme="minorHAnsi" w:hAnsiTheme="minorHAnsi" w:cstheme="minorHAnsi"/>
          <w:color w:val="auto"/>
          <w:lang w:val="ka-GE" w:eastAsia="ja-JP"/>
        </w:rPr>
      </w:pPr>
    </w:p>
    <w:p w14:paraId="39E7BBA1" w14:textId="77777777" w:rsidR="00C417EF" w:rsidRPr="00AF4A50" w:rsidRDefault="00C417EF">
      <w:pPr>
        <w:jc w:val="left"/>
        <w:rPr>
          <w:rFonts w:asciiTheme="minorHAnsi" w:hAnsiTheme="minorHAnsi" w:cstheme="minorHAnsi"/>
          <w:color w:val="auto"/>
          <w:lang w:val="ka-GE" w:eastAsia="ja-JP"/>
        </w:rPr>
      </w:pPr>
    </w:p>
    <w:p w14:paraId="75838111" w14:textId="77777777" w:rsidR="00C417EF" w:rsidRPr="00AF4A50" w:rsidRDefault="00C417EF">
      <w:pPr>
        <w:jc w:val="left"/>
        <w:rPr>
          <w:rFonts w:asciiTheme="minorHAnsi" w:hAnsiTheme="minorHAnsi" w:cstheme="minorHAnsi"/>
          <w:color w:val="auto"/>
          <w:lang w:val="ka-GE" w:eastAsia="ja-JP"/>
        </w:rPr>
      </w:pPr>
    </w:p>
    <w:p w14:paraId="08761CD9"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bookmarkStart w:id="8" w:name="_Toc53650281"/>
    </w:p>
    <w:p w14:paraId="3D4FE88A" w14:textId="77777777" w:rsidR="006A6566" w:rsidRPr="00AF4A50" w:rsidRDefault="006A6566" w:rsidP="008B7AC8">
      <w:pPr>
        <w:pStyle w:val="a"/>
        <w:numPr>
          <w:ilvl w:val="0"/>
          <w:numId w:val="0"/>
        </w:numPr>
        <w:jc w:val="left"/>
        <w:rPr>
          <w:rFonts w:asciiTheme="minorHAnsi" w:eastAsiaTheme="minorHAnsi" w:hAnsiTheme="minorHAnsi" w:cstheme="minorHAnsi"/>
          <w:color w:val="auto"/>
          <w:sz w:val="20"/>
          <w:szCs w:val="20"/>
          <w:lang w:eastAsia="en-US"/>
        </w:rPr>
      </w:pPr>
    </w:p>
    <w:bookmarkEnd w:id="8"/>
    <w:p w14:paraId="3D98C0FD"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p>
    <w:sectPr w:rsidR="006A6566" w:rsidRPr="00AF4A50" w:rsidSect="00FE6E42">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1EA183" w14:textId="77777777" w:rsidR="003E1A68" w:rsidRDefault="003E1A68" w:rsidP="002E7950">
      <w:r>
        <w:separator/>
      </w:r>
    </w:p>
  </w:endnote>
  <w:endnote w:type="continuationSeparator" w:id="0">
    <w:p w14:paraId="169FB673" w14:textId="77777777" w:rsidR="003E1A68" w:rsidRDefault="003E1A68"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AF13F2">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AF13F2">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F98508" w14:textId="77777777" w:rsidR="003E1A68" w:rsidRDefault="003E1A68" w:rsidP="002E7950">
      <w:r>
        <w:separator/>
      </w:r>
    </w:p>
  </w:footnote>
  <w:footnote w:type="continuationSeparator" w:id="0">
    <w:p w14:paraId="3350D597" w14:textId="77777777" w:rsidR="003E1A68" w:rsidRDefault="003E1A68"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670C7"/>
    <w:multiLevelType w:val="multilevel"/>
    <w:tmpl w:val="28DE5B62"/>
    <w:numStyleLink w:val="hierarchy"/>
  </w:abstractNum>
  <w:abstractNum w:abstractNumId="4">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945140"/>
    <w:multiLevelType w:val="hybridMultilevel"/>
    <w:tmpl w:val="70E2F40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B15BE"/>
    <w:multiLevelType w:val="hybridMultilevel"/>
    <w:tmpl w:val="C2E211E8"/>
    <w:lvl w:ilvl="0" w:tplc="FD66C1B4">
      <w:numFmt w:val="bullet"/>
      <w:lvlText w:val=""/>
      <w:lvlJc w:val="left"/>
      <w:pPr>
        <w:ind w:left="1080" w:hanging="360"/>
      </w:pPr>
      <w:rPr>
        <w:rFonts w:ascii="Symbol" w:eastAsia="Times New Roman" w:hAnsi="Symbol" w:cs="Sylfae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8">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4"/>
  </w:num>
  <w:num w:numId="3">
    <w:abstractNumId w:val="28"/>
  </w:num>
  <w:num w:numId="4">
    <w:abstractNumId w:val="16"/>
  </w:num>
  <w:num w:numId="5">
    <w:abstractNumId w:val="14"/>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0"/>
  </w:num>
  <w:num w:numId="9">
    <w:abstractNumId w:val="26"/>
  </w:num>
  <w:num w:numId="10">
    <w:abstractNumId w:val="5"/>
  </w:num>
  <w:num w:numId="11">
    <w:abstractNumId w:val="23"/>
  </w:num>
  <w:num w:numId="12">
    <w:abstractNumId w:val="1"/>
  </w:num>
  <w:num w:numId="13">
    <w:abstractNumId w:val="3"/>
  </w:num>
  <w:num w:numId="14">
    <w:abstractNumId w:val="30"/>
  </w:num>
  <w:num w:numId="15">
    <w:abstractNumId w:val="7"/>
  </w:num>
  <w:num w:numId="16">
    <w:abstractNumId w:val="19"/>
  </w:num>
  <w:num w:numId="17">
    <w:abstractNumId w:val="0"/>
  </w:num>
  <w:num w:numId="18">
    <w:abstractNumId w:val="0"/>
  </w:num>
  <w:num w:numId="19">
    <w:abstractNumId w:val="31"/>
  </w:num>
  <w:num w:numId="20">
    <w:abstractNumId w:val="25"/>
  </w:num>
  <w:num w:numId="21">
    <w:abstractNumId w:val="12"/>
  </w:num>
  <w:num w:numId="22">
    <w:abstractNumId w:val="15"/>
  </w:num>
  <w:num w:numId="23">
    <w:abstractNumId w:val="8"/>
  </w:num>
  <w:num w:numId="24">
    <w:abstractNumId w:val="2"/>
  </w:num>
  <w:num w:numId="25">
    <w:abstractNumId w:val="22"/>
  </w:num>
  <w:num w:numId="26">
    <w:abstractNumId w:val="21"/>
  </w:num>
  <w:num w:numId="27">
    <w:abstractNumId w:val="10"/>
  </w:num>
  <w:num w:numId="28">
    <w:abstractNumId w:val="27"/>
  </w:num>
  <w:num w:numId="29">
    <w:abstractNumId w:val="29"/>
  </w:num>
  <w:num w:numId="30">
    <w:abstractNumId w:val="32"/>
  </w:num>
  <w:num w:numId="31">
    <w:abstractNumId w:val="24"/>
  </w:num>
  <w:num w:numId="32">
    <w:abstractNumId w:val="18"/>
  </w:num>
  <w:num w:numId="33">
    <w:abstractNumId w:val="13"/>
  </w:num>
  <w:num w:numId="34">
    <w:abstractNumId w:val="11"/>
  </w:num>
  <w:num w:numId="3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6F84"/>
    <w:rsid w:val="000073BC"/>
    <w:rsid w:val="00007650"/>
    <w:rsid w:val="00007F09"/>
    <w:rsid w:val="0001066A"/>
    <w:rsid w:val="0001074A"/>
    <w:rsid w:val="000108F3"/>
    <w:rsid w:val="00010FEB"/>
    <w:rsid w:val="000118FA"/>
    <w:rsid w:val="0001258F"/>
    <w:rsid w:val="00012B58"/>
    <w:rsid w:val="00012EBC"/>
    <w:rsid w:val="0001415A"/>
    <w:rsid w:val="00014307"/>
    <w:rsid w:val="000143A6"/>
    <w:rsid w:val="0001478F"/>
    <w:rsid w:val="0001798C"/>
    <w:rsid w:val="00017FF3"/>
    <w:rsid w:val="00017FF9"/>
    <w:rsid w:val="00020414"/>
    <w:rsid w:val="0002214B"/>
    <w:rsid w:val="00022489"/>
    <w:rsid w:val="00022497"/>
    <w:rsid w:val="000231FE"/>
    <w:rsid w:val="00023CF3"/>
    <w:rsid w:val="00024097"/>
    <w:rsid w:val="000246DB"/>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03FD"/>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11"/>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0E0E"/>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3DD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2305"/>
    <w:rsid w:val="001B2D52"/>
    <w:rsid w:val="001B32D3"/>
    <w:rsid w:val="001B36DE"/>
    <w:rsid w:val="001B3E4E"/>
    <w:rsid w:val="001B4BFC"/>
    <w:rsid w:val="001B5452"/>
    <w:rsid w:val="001B55E7"/>
    <w:rsid w:val="001B5A0D"/>
    <w:rsid w:val="001B6C69"/>
    <w:rsid w:val="001B7104"/>
    <w:rsid w:val="001B74DE"/>
    <w:rsid w:val="001B75F8"/>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1C4"/>
    <w:rsid w:val="002362E2"/>
    <w:rsid w:val="0023664F"/>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99A"/>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1170"/>
    <w:rsid w:val="00302F0A"/>
    <w:rsid w:val="0030434B"/>
    <w:rsid w:val="0030468F"/>
    <w:rsid w:val="00304760"/>
    <w:rsid w:val="00304F1A"/>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72CE"/>
    <w:rsid w:val="003174D5"/>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376A"/>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A68"/>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1A5B"/>
    <w:rsid w:val="0043224F"/>
    <w:rsid w:val="004323E2"/>
    <w:rsid w:val="00432716"/>
    <w:rsid w:val="00432C25"/>
    <w:rsid w:val="00432FAD"/>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4EAB"/>
    <w:rsid w:val="004B58C6"/>
    <w:rsid w:val="004B76B9"/>
    <w:rsid w:val="004B7B46"/>
    <w:rsid w:val="004C039B"/>
    <w:rsid w:val="004C0533"/>
    <w:rsid w:val="004C0CDB"/>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45D"/>
    <w:rsid w:val="004F3F1C"/>
    <w:rsid w:val="004F40BA"/>
    <w:rsid w:val="004F45D5"/>
    <w:rsid w:val="004F45F4"/>
    <w:rsid w:val="004F4894"/>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A98"/>
    <w:rsid w:val="005252D8"/>
    <w:rsid w:val="00525339"/>
    <w:rsid w:val="005255D9"/>
    <w:rsid w:val="005257FC"/>
    <w:rsid w:val="00525FF7"/>
    <w:rsid w:val="0052642A"/>
    <w:rsid w:val="005302EF"/>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5EAF"/>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4CE1"/>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27D89"/>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065C"/>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675C4"/>
    <w:rsid w:val="0067036B"/>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2358"/>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B6"/>
    <w:rsid w:val="00706141"/>
    <w:rsid w:val="007063CD"/>
    <w:rsid w:val="0070647B"/>
    <w:rsid w:val="00706AEE"/>
    <w:rsid w:val="007071AE"/>
    <w:rsid w:val="007071C3"/>
    <w:rsid w:val="00707AF1"/>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DD9"/>
    <w:rsid w:val="007B03B5"/>
    <w:rsid w:val="007B085E"/>
    <w:rsid w:val="007B0BE1"/>
    <w:rsid w:val="007B2515"/>
    <w:rsid w:val="007B2C73"/>
    <w:rsid w:val="007B4882"/>
    <w:rsid w:val="007B5196"/>
    <w:rsid w:val="007B54B5"/>
    <w:rsid w:val="007B58BB"/>
    <w:rsid w:val="007B58C3"/>
    <w:rsid w:val="007B5F5F"/>
    <w:rsid w:val="007B6378"/>
    <w:rsid w:val="007B6444"/>
    <w:rsid w:val="007B6D43"/>
    <w:rsid w:val="007C039D"/>
    <w:rsid w:val="007C0636"/>
    <w:rsid w:val="007C0DE6"/>
    <w:rsid w:val="007C1319"/>
    <w:rsid w:val="007C1612"/>
    <w:rsid w:val="007C1A23"/>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224"/>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02E"/>
    <w:rsid w:val="00834275"/>
    <w:rsid w:val="00834804"/>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772"/>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EBA"/>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426"/>
    <w:rsid w:val="008D6A58"/>
    <w:rsid w:val="008D7975"/>
    <w:rsid w:val="008D7E76"/>
    <w:rsid w:val="008E0286"/>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478BF"/>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C53"/>
    <w:rsid w:val="00A878AF"/>
    <w:rsid w:val="00A87CE3"/>
    <w:rsid w:val="00A90145"/>
    <w:rsid w:val="00A93217"/>
    <w:rsid w:val="00A944F9"/>
    <w:rsid w:val="00A9458C"/>
    <w:rsid w:val="00A9459F"/>
    <w:rsid w:val="00A96FCB"/>
    <w:rsid w:val="00A97900"/>
    <w:rsid w:val="00A97F71"/>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62"/>
    <w:rsid w:val="00AE769E"/>
    <w:rsid w:val="00AE7863"/>
    <w:rsid w:val="00AE7CBE"/>
    <w:rsid w:val="00AF0B98"/>
    <w:rsid w:val="00AF0E68"/>
    <w:rsid w:val="00AF13F2"/>
    <w:rsid w:val="00AF24B5"/>
    <w:rsid w:val="00AF2C6E"/>
    <w:rsid w:val="00AF3382"/>
    <w:rsid w:val="00AF3BEE"/>
    <w:rsid w:val="00AF3EAC"/>
    <w:rsid w:val="00AF4278"/>
    <w:rsid w:val="00AF45C5"/>
    <w:rsid w:val="00AF4A50"/>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8BD"/>
    <w:rsid w:val="00D3795D"/>
    <w:rsid w:val="00D40C92"/>
    <w:rsid w:val="00D414CA"/>
    <w:rsid w:val="00D41DCD"/>
    <w:rsid w:val="00D41EFC"/>
    <w:rsid w:val="00D42225"/>
    <w:rsid w:val="00D4289C"/>
    <w:rsid w:val="00D42C39"/>
    <w:rsid w:val="00D443FE"/>
    <w:rsid w:val="00D448A4"/>
    <w:rsid w:val="00D44958"/>
    <w:rsid w:val="00D45402"/>
    <w:rsid w:val="00D47873"/>
    <w:rsid w:val="00D47EEF"/>
    <w:rsid w:val="00D50562"/>
    <w:rsid w:val="00D50A8B"/>
    <w:rsid w:val="00D51260"/>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29F"/>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1FD2"/>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5C"/>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paragraph" w:customStyle="1" w:styleId="q">
    <w:name w:val="q"/>
    <w:basedOn w:val="Normal"/>
    <w:rsid w:val="00D8129F"/>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46081054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177225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337077093">
      <w:bodyDiv w:val="1"/>
      <w:marLeft w:val="0"/>
      <w:marRight w:val="0"/>
      <w:marTop w:val="0"/>
      <w:marBottom w:val="0"/>
      <w:divBdr>
        <w:top w:val="none" w:sz="0" w:space="0" w:color="auto"/>
        <w:left w:val="none" w:sz="0" w:space="0" w:color="auto"/>
        <w:bottom w:val="none" w:sz="0" w:space="0" w:color="auto"/>
        <w:right w:val="none" w:sz="0" w:space="0" w:color="auto"/>
      </w:divBdr>
    </w:div>
    <w:div w:id="1351562274">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8997111">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b.mumladze@bog.ge" TargetMode="External"/><Relationship Id="rId4" Type="http://schemas.openxmlformats.org/officeDocument/2006/relationships/styles" Target="styles.xml"/><Relationship Id="rId9" Type="http://schemas.openxmlformats.org/officeDocument/2006/relationships/hyperlink" Target="mailto:b.mumla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06C5B3C-3CC2-4B7F-BDF2-A9D3077D2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5</Pages>
  <Words>1253</Words>
  <Characters>7143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8380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Beka Mumladze</cp:lastModifiedBy>
  <cp:revision>14</cp:revision>
  <cp:lastPrinted>2019-10-17T14:03:00Z</cp:lastPrinted>
  <dcterms:created xsi:type="dcterms:W3CDTF">2024-04-04T16:02:00Z</dcterms:created>
  <dcterms:modified xsi:type="dcterms:W3CDTF">2024-04-08T13:13:00Z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