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rPr>
          <w:rFonts w:asciiTheme="minorHAnsi" w:eastAsiaTheme="majorEastAsia" w:hAnsiTheme="minorHAnsi" w:cstheme="minorHAnsi"/>
          <w:vanish/>
          <w:highlight w:val="yellow"/>
        </w:rPr>
        <w:id w:val="84194560"/>
        <w:docPartObj>
          <w:docPartGallery w:val="Cover Pages"/>
          <w:docPartUnique/>
        </w:docPartObj>
      </w:sdtPr>
      <w:sdtEndPr>
        <w:rPr>
          <w:rFonts w:eastAsiaTheme="minorHAnsi"/>
        </w:rPr>
      </w:sdtEndPr>
      <w:sdtContent>
        <w:p w14:paraId="62EAED48" w14:textId="10649A02" w:rsidR="00305561" w:rsidRPr="001C15B4" w:rsidRDefault="00305561" w:rsidP="00A331E0">
          <w:pPr>
            <w:rPr>
              <w:rFonts w:asciiTheme="minorHAnsi" w:hAnsiTheme="minorHAnsi" w:cstheme="minorHAnsi"/>
              <w:noProof/>
            </w:rPr>
          </w:pPr>
        </w:p>
        <w:p w14:paraId="6B11F469" w14:textId="537E5CE9" w:rsidR="00D47EEF" w:rsidRPr="001C15B4" w:rsidRDefault="00B15748" w:rsidP="002158A2">
          <w:pPr>
            <w:rPr>
              <w:rFonts w:asciiTheme="minorHAnsi" w:hAnsiTheme="minorHAnsi" w:cstheme="minorHAnsi"/>
            </w:rPr>
          </w:pPr>
          <w:r w:rsidRPr="001C15B4">
            <w:rPr>
              <w:rFonts w:asciiTheme="minorHAnsi" w:hAnsiTheme="minorHAnsi" w:cstheme="minorHAnsi"/>
              <w:noProof/>
            </w:rPr>
            <mc:AlternateContent>
              <mc:Choice Requires="wps">
                <w:drawing>
                  <wp:anchor distT="0" distB="0" distL="114300" distR="114300" simplePos="0" relativeHeight="251657216" behindDoc="0" locked="0" layoutInCell="1" allowOverlap="1" wp14:anchorId="5A1988C8" wp14:editId="64993949">
                    <wp:simplePos x="0" y="0"/>
                    <wp:positionH relativeFrom="margin">
                      <wp:posOffset>-247015</wp:posOffset>
                    </wp:positionH>
                    <wp:positionV relativeFrom="margin">
                      <wp:posOffset>3501390</wp:posOffset>
                    </wp:positionV>
                    <wp:extent cx="6685915" cy="1067435"/>
                    <wp:effectExtent l="0" t="0" r="635" b="0"/>
                    <wp:wrapSquare wrapText="bothSides"/>
                    <wp:docPr id="6" name="Text Box 6"/>
                    <wp:cNvGraphicFramePr/>
                    <a:graphic xmlns:a="http://schemas.openxmlformats.org/drawingml/2006/main">
                      <a:graphicData uri="http://schemas.microsoft.com/office/word/2010/wordprocessingShape">
                        <wps:wsp>
                          <wps:cNvSpPr txBox="1"/>
                          <wps:spPr>
                            <a:xfrm>
                              <a:off x="0" y="0"/>
                              <a:ext cx="6685915" cy="10674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C5C3876" w14:textId="7A9AC753" w:rsidR="000C6084" w:rsidRDefault="008464E9" w:rsidP="000C6084">
                                <w:pPr>
                                  <w:pStyle w:val="Heading1"/>
                                  <w:spacing w:before="255" w:after="0"/>
                                  <w:rPr>
                                    <w:rFonts w:ascii="Arial" w:hAnsi="Arial" w:cs="Arial"/>
                                    <w:color w:val="141B3D"/>
                                    <w:sz w:val="29"/>
                                    <w:szCs w:val="29"/>
                                  </w:rPr>
                                </w:pPr>
                                <w:r>
                                  <w:rPr>
                                    <w:rFonts w:cs="Arial"/>
                                    <w:color w:val="auto"/>
                                    <w:sz w:val="40"/>
                                    <w:szCs w:val="56"/>
                                    <w:lang w:val="af-ZA"/>
                                  </w:rPr>
                                  <w:t xml:space="preserve">  </w:t>
                                </w:r>
                                <w:proofErr w:type="spellStart"/>
                                <w:proofErr w:type="gramStart"/>
                                <w:r w:rsidR="000C6084" w:rsidRPr="000C6084">
                                  <w:rPr>
                                    <w:rFonts w:cs="Sylfaen"/>
                                    <w:color w:val="141B3D"/>
                                    <w:sz w:val="32"/>
                                    <w:szCs w:val="29"/>
                                  </w:rPr>
                                  <w:t>ტენდერი</w:t>
                                </w:r>
                                <w:proofErr w:type="spellEnd"/>
                                <w:proofErr w:type="gramEnd"/>
                                <w:r w:rsidR="000C6084" w:rsidRPr="000C6084">
                                  <w:rPr>
                                    <w:rFonts w:ascii="Arial" w:hAnsi="Arial" w:cs="Arial"/>
                                    <w:color w:val="141B3D"/>
                                    <w:sz w:val="32"/>
                                    <w:szCs w:val="29"/>
                                  </w:rPr>
                                  <w:t xml:space="preserve"> </w:t>
                                </w:r>
                                <w:proofErr w:type="spellStart"/>
                                <w:r w:rsidR="007D6284">
                                  <w:rPr>
                                    <w:rFonts w:cs="Sylfaen"/>
                                    <w:color w:val="141B3D"/>
                                    <w:sz w:val="32"/>
                                    <w:szCs w:val="29"/>
                                    <w:lang w:val="ka-GE"/>
                                  </w:rPr>
                                  <w:t>ფანჯრიანი</w:t>
                                </w:r>
                                <w:proofErr w:type="spellEnd"/>
                                <w:r w:rsidR="007D6284">
                                  <w:rPr>
                                    <w:rFonts w:cs="Sylfaen"/>
                                    <w:color w:val="141B3D"/>
                                    <w:sz w:val="32"/>
                                    <w:szCs w:val="29"/>
                                    <w:lang w:val="ka-GE"/>
                                  </w:rPr>
                                  <w:t xml:space="preserve">, </w:t>
                                </w:r>
                                <w:proofErr w:type="spellStart"/>
                                <w:r w:rsidR="007D6284">
                                  <w:rPr>
                                    <w:rFonts w:cs="Sylfaen"/>
                                    <w:color w:val="141B3D"/>
                                    <w:sz w:val="32"/>
                                    <w:szCs w:val="29"/>
                                    <w:lang w:val="ka-GE"/>
                                  </w:rPr>
                                  <w:t>დაბრენდილი</w:t>
                                </w:r>
                                <w:proofErr w:type="spellEnd"/>
                                <w:r w:rsidR="007D6284">
                                  <w:rPr>
                                    <w:rFonts w:cs="Sylfaen"/>
                                    <w:color w:val="141B3D"/>
                                    <w:sz w:val="32"/>
                                    <w:szCs w:val="29"/>
                                    <w:lang w:val="ka-GE"/>
                                  </w:rPr>
                                  <w:t xml:space="preserve"> კონვერტების შესყიდვაზე</w:t>
                                </w:r>
                              </w:p>
                              <w:p w14:paraId="573A4337" w14:textId="4F319634" w:rsidR="006F3955" w:rsidRPr="000C6084" w:rsidRDefault="006F3955" w:rsidP="000D1CB3">
                                <w:pPr>
                                  <w:jc w:val="center"/>
                                  <w:rPr>
                                    <w:b/>
                                    <w:color w:val="E36C0A" w:themeColor="accent6" w:themeShade="BF"/>
                                    <w:sz w:val="48"/>
                                    <w:szCs w:val="56"/>
                                    <w:lang w:val="ka-G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1988C8" id="_x0000_t202" coordsize="21600,21600" o:spt="202" path="m,l,21600r21600,l21600,xe">
                    <v:stroke joinstyle="miter"/>
                    <v:path gradientshapeok="t" o:connecttype="rect"/>
                  </v:shapetype>
                  <v:shape id="Text Box 6" o:spid="_x0000_s1026" type="#_x0000_t202" style="position:absolute;left:0;text-align:left;margin-left:-19.45pt;margin-top:275.7pt;width:526.45pt;height:84.0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" fillcolor="white [3201]" stroked="f" strokeweight=".5pt">
                    <v:textbox>
                      <w:txbxContent>
                        <w:p w14:paraId="3C5C3876" w14:textId="7A9AC753" w:rsidR="000C6084" w:rsidRDefault="008464E9" w:rsidP="000C6084">
                          <w:pPr>
                            <w:pStyle w:val="Heading1"/>
                            <w:spacing w:before="255" w:after="0"/>
                            <w:rPr>
                              <w:rFonts w:ascii="Arial" w:hAnsi="Arial" w:cs="Arial"/>
                              <w:color w:val="141B3D"/>
                              <w:sz w:val="29"/>
                              <w:szCs w:val="29"/>
                            </w:rPr>
                          </w:pPr>
                          <w:r>
                            <w:rPr>
                              <w:rFonts w:cs="Arial"/>
                              <w:color w:val="auto"/>
                              <w:sz w:val="40"/>
                              <w:szCs w:val="56"/>
                              <w:lang w:val="af-ZA"/>
                            </w:rPr>
                            <w:t xml:space="preserve">  </w:t>
                          </w:r>
                          <w:proofErr w:type="spellStart"/>
                          <w:proofErr w:type="gramStart"/>
                          <w:r w:rsidR="000C6084" w:rsidRPr="000C6084">
                            <w:rPr>
                              <w:rFonts w:cs="Sylfaen"/>
                              <w:color w:val="141B3D"/>
                              <w:sz w:val="32"/>
                              <w:szCs w:val="29"/>
                            </w:rPr>
                            <w:t>ტენდერი</w:t>
                          </w:r>
                          <w:proofErr w:type="spellEnd"/>
                          <w:proofErr w:type="gramEnd"/>
                          <w:r w:rsidR="000C6084" w:rsidRPr="000C6084">
                            <w:rPr>
                              <w:rFonts w:ascii="Arial" w:hAnsi="Arial" w:cs="Arial"/>
                              <w:color w:val="141B3D"/>
                              <w:sz w:val="32"/>
                              <w:szCs w:val="29"/>
                            </w:rPr>
                            <w:t xml:space="preserve"> </w:t>
                          </w:r>
                          <w:proofErr w:type="spellStart"/>
                          <w:r w:rsidR="007D6284">
                            <w:rPr>
                              <w:rFonts w:cs="Sylfaen"/>
                              <w:color w:val="141B3D"/>
                              <w:sz w:val="32"/>
                              <w:szCs w:val="29"/>
                              <w:lang w:val="ka-GE"/>
                            </w:rPr>
                            <w:t>ფანჯრიანი</w:t>
                          </w:r>
                          <w:proofErr w:type="spellEnd"/>
                          <w:r w:rsidR="007D6284">
                            <w:rPr>
                              <w:rFonts w:cs="Sylfaen"/>
                              <w:color w:val="141B3D"/>
                              <w:sz w:val="32"/>
                              <w:szCs w:val="29"/>
                              <w:lang w:val="ka-GE"/>
                            </w:rPr>
                            <w:t xml:space="preserve">, </w:t>
                          </w:r>
                          <w:proofErr w:type="spellStart"/>
                          <w:r w:rsidR="007D6284">
                            <w:rPr>
                              <w:rFonts w:cs="Sylfaen"/>
                              <w:color w:val="141B3D"/>
                              <w:sz w:val="32"/>
                              <w:szCs w:val="29"/>
                              <w:lang w:val="ka-GE"/>
                            </w:rPr>
                            <w:t>დაბრენდილი</w:t>
                          </w:r>
                          <w:proofErr w:type="spellEnd"/>
                          <w:r w:rsidR="007D6284">
                            <w:rPr>
                              <w:rFonts w:cs="Sylfaen"/>
                              <w:color w:val="141B3D"/>
                              <w:sz w:val="32"/>
                              <w:szCs w:val="29"/>
                              <w:lang w:val="ka-GE"/>
                            </w:rPr>
                            <w:t xml:space="preserve"> კონვერტების შესყიდვაზე</w:t>
                          </w:r>
                        </w:p>
                        <w:p w14:paraId="573A4337" w14:textId="4F319634" w:rsidR="006F3955" w:rsidRPr="000C6084" w:rsidRDefault="006F3955" w:rsidP="000D1CB3">
                          <w:pPr>
                            <w:jc w:val="center"/>
                            <w:rPr>
                              <w:b/>
                              <w:color w:val="E36C0A" w:themeColor="accent6" w:themeShade="BF"/>
                              <w:sz w:val="48"/>
                              <w:szCs w:val="56"/>
                              <w:lang w:val="ka-GE"/>
                            </w:rPr>
                          </w:pPr>
                        </w:p>
                      </w:txbxContent>
                    </v:textbox>
                    <w10:wrap type="square" anchorx="margin" anchory="margin"/>
                  </v:shape>
                </w:pict>
              </mc:Fallback>
            </mc:AlternateContent>
          </w:r>
          <w:r w:rsidR="005E1A54" w:rsidRPr="001C15B4">
            <w:rPr>
              <w:rFonts w:asciiTheme="minorHAnsi" w:hAnsiTheme="minorHAnsi" w:cstheme="minorHAnsi"/>
              <w:noProof/>
            </w:rPr>
            <mc:AlternateContent>
              <mc:Choice Requires="wps">
                <w:drawing>
                  <wp:anchor distT="0" distB="0" distL="114300" distR="114300" simplePos="0" relativeHeight="251659264" behindDoc="0" locked="0" layoutInCell="1" allowOverlap="1" wp14:anchorId="2F984D66" wp14:editId="31BF2D30">
                    <wp:simplePos x="0" y="0"/>
                    <wp:positionH relativeFrom="margin">
                      <wp:posOffset>-187325</wp:posOffset>
                    </wp:positionH>
                    <wp:positionV relativeFrom="margin">
                      <wp:posOffset>5029835</wp:posOffset>
                    </wp:positionV>
                    <wp:extent cx="685800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85800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305561">
                                  <w:tc>
                                    <w:tcPr>
                                      <w:tcW w:w="3528" w:type="dxa"/>
                                    </w:tcPr>
                                    <w:p w14:paraId="06405214" w14:textId="627C6A99" w:rsidR="006F3955" w:rsidRPr="00044204" w:rsidRDefault="006F3955" w:rsidP="00305561">
                                      <w:pPr>
                                        <w:rPr>
                                          <w:lang w:val="ka-GE"/>
                                        </w:rPr>
                                      </w:pPr>
                                    </w:p>
                                  </w:tc>
                                  <w:tc>
                                    <w:tcPr>
                                      <w:tcW w:w="6750" w:type="dxa"/>
                                      <w:shd w:val="clear" w:color="auto" w:fill="auto"/>
                                    </w:tcPr>
                                    <w:p w14:paraId="6C998CA0" w14:textId="482F87E0" w:rsidR="006F3955" w:rsidRPr="007778A1" w:rsidRDefault="006F3955" w:rsidP="007C5AE6">
                                      <w:pPr>
                                        <w:rPr>
                                          <w:lang w:val="ka-GE"/>
                                        </w:rPr>
                                      </w:pPr>
                                    </w:p>
                                  </w:tc>
                                </w:tr>
                                <w:tr w:rsidR="006F3955" w:rsidRPr="00DF2E46" w14:paraId="2B52C5D3" w14:textId="77777777" w:rsidTr="00305561">
                                  <w:tc>
                                    <w:tcPr>
                                      <w:tcW w:w="3528" w:type="dxa"/>
                                    </w:tcPr>
                                    <w:p w14:paraId="03251D2E" w14:textId="5AF30440" w:rsidR="006F3955" w:rsidRDefault="006F3955" w:rsidP="009E06FA">
                                      <w:pPr>
                                        <w:rPr>
                                          <w:lang w:val="ka-GE"/>
                                        </w:rPr>
                                      </w:pPr>
                                      <w:r>
                                        <w:rPr>
                                          <w:lang w:val="ka-GE"/>
                                        </w:rPr>
                                        <w:t>გამოცხადების თარიღი:</w:t>
                                      </w:r>
                                    </w:p>
                                    <w:p w14:paraId="05817507" w14:textId="37F6E610" w:rsidR="006F3955" w:rsidRPr="007C5AE6" w:rsidRDefault="006F3955" w:rsidP="009E06FA">
                                      <w:pPr>
                                        <w:rPr>
                                          <w:lang w:val="ka-GE"/>
                                        </w:rPr>
                                      </w:pPr>
                                      <w:r>
                                        <w:rPr>
                                          <w:lang w:val="ka-GE"/>
                                        </w:rPr>
                                        <w:t>დასრულების თარიღი:</w:t>
                                      </w:r>
                                    </w:p>
                                  </w:tc>
                                  <w:tc>
                                    <w:tcPr>
                                      <w:tcW w:w="6750" w:type="dxa"/>
                                      <w:shd w:val="clear" w:color="auto" w:fill="auto"/>
                                    </w:tcPr>
                                    <w:p w14:paraId="1AB7A516" w14:textId="4FCFD04E" w:rsidR="006F3955" w:rsidRDefault="007D6284" w:rsidP="007C5AE6">
                                      <w:pPr>
                                        <w:rPr>
                                          <w:lang w:val="ka-GE"/>
                                        </w:rPr>
                                      </w:pPr>
                                      <w:r>
                                        <w:rPr>
                                          <w:lang w:val="ka-GE"/>
                                        </w:rPr>
                                        <w:t>13</w:t>
                                      </w:r>
                                      <w:r w:rsidR="00BD2A07">
                                        <w:rPr>
                                          <w:lang w:val="ka-GE"/>
                                        </w:rPr>
                                        <w:t xml:space="preserve"> </w:t>
                                      </w:r>
                                      <w:r>
                                        <w:rPr>
                                          <w:lang w:val="ka-GE"/>
                                        </w:rPr>
                                        <w:t>მაისი</w:t>
                                      </w:r>
                                      <w:r w:rsidR="00DE53CA">
                                        <w:rPr>
                                          <w:lang w:val="ka-GE"/>
                                        </w:rPr>
                                        <w:t xml:space="preserve"> </w:t>
                                      </w:r>
                                      <w:r w:rsidR="006F3955">
                                        <w:rPr>
                                          <w:lang w:val="ka-GE"/>
                                        </w:rPr>
                                        <w:t>20</w:t>
                                      </w:r>
                                      <w:r w:rsidR="00D12A89">
                                        <w:rPr>
                                          <w:lang w:val="ka-GE"/>
                                        </w:rPr>
                                        <w:t>24</w:t>
                                      </w:r>
                                    </w:p>
                                    <w:p w14:paraId="5273460A" w14:textId="37AA6714" w:rsidR="006F3955" w:rsidRPr="00415C7C" w:rsidRDefault="007D6284" w:rsidP="00F12A43">
                                      <w:pPr>
                                        <w:rPr>
                                          <w:lang w:val="ka-GE"/>
                                        </w:rPr>
                                      </w:pPr>
                                      <w:r>
                                        <w:rPr>
                                          <w:lang w:val="ka-GE"/>
                                        </w:rPr>
                                        <w:t>20</w:t>
                                      </w:r>
                                      <w:r w:rsidR="00453E35">
                                        <w:rPr>
                                          <w:lang w:val="ka-GE"/>
                                        </w:rPr>
                                        <w:t xml:space="preserve"> </w:t>
                                      </w:r>
                                      <w:r w:rsidR="003061A6">
                                        <w:rPr>
                                          <w:lang w:val="ka-GE"/>
                                        </w:rPr>
                                        <w:t>მაისი</w:t>
                                      </w:r>
                                      <w:r w:rsidR="00D12A89">
                                        <w:rPr>
                                          <w:lang w:val="ka-GE"/>
                                        </w:rPr>
                                        <w:t xml:space="preserve"> 2024</w:t>
                                      </w:r>
                                      <w:r w:rsidR="005538C0">
                                        <w:rPr>
                                          <w:lang w:val="ka-GE"/>
                                        </w:rPr>
                                        <w:t xml:space="preserve"> </w:t>
                                      </w:r>
                                    </w:p>
                                  </w:tc>
                                </w:tr>
                                <w:tr w:rsidR="006F3955" w:rsidRPr="00DF2E46" w14:paraId="26CDC481" w14:textId="77777777" w:rsidTr="00305561">
                                  <w:tc>
                                    <w:tcPr>
                                      <w:tcW w:w="3528" w:type="dxa"/>
                                    </w:tcPr>
                                    <w:p w14:paraId="217C017A" w14:textId="762B7DE6" w:rsidR="006F3955" w:rsidRPr="002838F4" w:rsidRDefault="006F3955" w:rsidP="00305561">
                                      <w:pPr>
                                        <w:rPr>
                                          <w:lang w:val="ka-GE"/>
                                        </w:rPr>
                                      </w:pPr>
                                      <w:r>
                                        <w:rPr>
                                          <w:lang w:val="ka-GE"/>
                                        </w:rPr>
                                        <w:t>საკონტაქტო პირი</w:t>
                                      </w:r>
                                    </w:p>
                                  </w:tc>
                                  <w:tc>
                                    <w:tcPr>
                                      <w:tcW w:w="6750" w:type="dxa"/>
                                      <w:shd w:val="clear" w:color="auto" w:fill="auto"/>
                                    </w:tcPr>
                                    <w:p w14:paraId="7C3BF204" w14:textId="0A8EB2D4" w:rsidR="006F3955" w:rsidRPr="008464E9" w:rsidRDefault="007D6284" w:rsidP="009E06FA">
                                      <w:pPr>
                                        <w:rPr>
                                          <w:lang w:val="ka-GE"/>
                                        </w:rPr>
                                      </w:pPr>
                                      <w:r>
                                        <w:rPr>
                                          <w:lang w:val="ka-GE"/>
                                        </w:rPr>
                                        <w:t>თეონა ფიცხელაური</w:t>
                                      </w:r>
                                    </w:p>
                                    <w:p w14:paraId="7B428894" w14:textId="48C3ADB5" w:rsidR="006F3955" w:rsidRDefault="007D6284" w:rsidP="00313B50">
                                      <w:pPr>
                                        <w:rPr>
                                          <w:lang w:val="ka-GE"/>
                                        </w:rPr>
                                      </w:pPr>
                                      <w:r>
                                        <w:rPr>
                                          <w:rStyle w:val="Hyperlink"/>
                                        </w:rPr>
                                        <w:t>tpitskhelauri@bog.ge</w:t>
                                      </w:r>
                                    </w:p>
                                    <w:p w14:paraId="2D516649" w14:textId="19EF7D93" w:rsidR="002348C6" w:rsidRPr="007D6284" w:rsidRDefault="007D6284" w:rsidP="00313B50">
                                      <w:r>
                                        <w:t>577524235</w:t>
                                      </w:r>
                                    </w:p>
                                  </w:tc>
                                </w:tr>
                              </w:tbl>
                              <w:p w14:paraId="3400B4FE" w14:textId="647652FF" w:rsidR="006F3955" w:rsidRPr="00C46668" w:rsidRDefault="006F3955" w:rsidP="00305561">
                                <w:pP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F984D66" id="_x0000_t202" coordsize="21600,21600" o:spt="202" path="m,l,21600r21600,l21600,xe">
                    <v:stroke joinstyle="miter"/>
                    <v:path gradientshapeok="t" o:connecttype="rect"/>
                  </v:shapetype>
                  <v:shape id="Text Box 4" o:spid="_x0000_s1027" type="#_x0000_t202" style="position:absolute;left:0;text-align:left;margin-left:-14.75pt;margin-top:396.05pt;width:540pt;height:121.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" filled="f" stroked="f" strokeweight=".5pt">
                    <v:textbo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305561">
                            <w:tc>
                              <w:tcPr>
                                <w:tcW w:w="3528" w:type="dxa"/>
                              </w:tcPr>
                              <w:p w14:paraId="06405214" w14:textId="627C6A99" w:rsidR="006F3955" w:rsidRPr="00044204" w:rsidRDefault="006F3955" w:rsidP="00305561">
                                <w:pPr>
                                  <w:rPr>
                                    <w:lang w:val="ka-GE"/>
                                  </w:rPr>
                                </w:pPr>
                              </w:p>
                            </w:tc>
                            <w:tc>
                              <w:tcPr>
                                <w:tcW w:w="6750" w:type="dxa"/>
                                <w:shd w:val="clear" w:color="auto" w:fill="auto"/>
                              </w:tcPr>
                              <w:p w14:paraId="6C998CA0" w14:textId="482F87E0" w:rsidR="006F3955" w:rsidRPr="007778A1" w:rsidRDefault="006F3955" w:rsidP="007C5AE6">
                                <w:pPr>
                                  <w:rPr>
                                    <w:lang w:val="ka-GE"/>
                                  </w:rPr>
                                </w:pPr>
                              </w:p>
                            </w:tc>
                          </w:tr>
                          <w:tr w:rsidR="006F3955" w:rsidRPr="00DF2E46" w14:paraId="2B52C5D3" w14:textId="77777777" w:rsidTr="00305561">
                            <w:tc>
                              <w:tcPr>
                                <w:tcW w:w="3528" w:type="dxa"/>
                              </w:tcPr>
                              <w:p w14:paraId="03251D2E" w14:textId="5AF30440" w:rsidR="006F3955" w:rsidRDefault="006F3955" w:rsidP="009E06FA">
                                <w:pPr>
                                  <w:rPr>
                                    <w:lang w:val="ka-GE"/>
                                  </w:rPr>
                                </w:pPr>
                                <w:r>
                                  <w:rPr>
                                    <w:lang w:val="ka-GE"/>
                                  </w:rPr>
                                  <w:t>გამოცხადების თარიღი:</w:t>
                                </w:r>
                              </w:p>
                              <w:p w14:paraId="05817507" w14:textId="37F6E610" w:rsidR="006F3955" w:rsidRPr="007C5AE6" w:rsidRDefault="006F3955" w:rsidP="009E06FA">
                                <w:pPr>
                                  <w:rPr>
                                    <w:lang w:val="ka-GE"/>
                                  </w:rPr>
                                </w:pPr>
                                <w:r>
                                  <w:rPr>
                                    <w:lang w:val="ka-GE"/>
                                  </w:rPr>
                                  <w:t>დასრულების თარიღი:</w:t>
                                </w:r>
                              </w:p>
                            </w:tc>
                            <w:tc>
                              <w:tcPr>
                                <w:tcW w:w="6750" w:type="dxa"/>
                                <w:shd w:val="clear" w:color="auto" w:fill="auto"/>
                              </w:tcPr>
                              <w:p w14:paraId="1AB7A516" w14:textId="4FCFD04E" w:rsidR="006F3955" w:rsidRDefault="007D6284" w:rsidP="007C5AE6">
                                <w:pPr>
                                  <w:rPr>
                                    <w:lang w:val="ka-GE"/>
                                  </w:rPr>
                                </w:pPr>
                                <w:r>
                                  <w:rPr>
                                    <w:lang w:val="ka-GE"/>
                                  </w:rPr>
                                  <w:t>13</w:t>
                                </w:r>
                                <w:r w:rsidR="00BD2A07">
                                  <w:rPr>
                                    <w:lang w:val="ka-GE"/>
                                  </w:rPr>
                                  <w:t xml:space="preserve"> </w:t>
                                </w:r>
                                <w:r>
                                  <w:rPr>
                                    <w:lang w:val="ka-GE"/>
                                  </w:rPr>
                                  <w:t>მაისი</w:t>
                                </w:r>
                                <w:r w:rsidR="00DE53CA">
                                  <w:rPr>
                                    <w:lang w:val="ka-GE"/>
                                  </w:rPr>
                                  <w:t xml:space="preserve"> </w:t>
                                </w:r>
                                <w:r w:rsidR="006F3955">
                                  <w:rPr>
                                    <w:lang w:val="ka-GE"/>
                                  </w:rPr>
                                  <w:t>20</w:t>
                                </w:r>
                                <w:r w:rsidR="00D12A89">
                                  <w:rPr>
                                    <w:lang w:val="ka-GE"/>
                                  </w:rPr>
                                  <w:t>24</w:t>
                                </w:r>
                              </w:p>
                              <w:p w14:paraId="5273460A" w14:textId="37AA6714" w:rsidR="006F3955" w:rsidRPr="00415C7C" w:rsidRDefault="007D6284" w:rsidP="00F12A43">
                                <w:pPr>
                                  <w:rPr>
                                    <w:lang w:val="ka-GE"/>
                                  </w:rPr>
                                </w:pPr>
                                <w:r>
                                  <w:rPr>
                                    <w:lang w:val="ka-GE"/>
                                  </w:rPr>
                                  <w:t>20</w:t>
                                </w:r>
                                <w:r w:rsidR="00453E35">
                                  <w:rPr>
                                    <w:lang w:val="ka-GE"/>
                                  </w:rPr>
                                  <w:t xml:space="preserve"> </w:t>
                                </w:r>
                                <w:r w:rsidR="003061A6">
                                  <w:rPr>
                                    <w:lang w:val="ka-GE"/>
                                  </w:rPr>
                                  <w:t>მაისი</w:t>
                                </w:r>
                                <w:r w:rsidR="00D12A89">
                                  <w:rPr>
                                    <w:lang w:val="ka-GE"/>
                                  </w:rPr>
                                  <w:t xml:space="preserve"> 2024</w:t>
                                </w:r>
                                <w:r w:rsidR="005538C0">
                                  <w:rPr>
                                    <w:lang w:val="ka-GE"/>
                                  </w:rPr>
                                  <w:t xml:space="preserve"> </w:t>
                                </w:r>
                              </w:p>
                            </w:tc>
                          </w:tr>
                          <w:tr w:rsidR="006F3955" w:rsidRPr="00DF2E46" w14:paraId="26CDC481" w14:textId="77777777" w:rsidTr="00305561">
                            <w:tc>
                              <w:tcPr>
                                <w:tcW w:w="3528" w:type="dxa"/>
                              </w:tcPr>
                              <w:p w14:paraId="217C017A" w14:textId="762B7DE6" w:rsidR="006F3955" w:rsidRPr="002838F4" w:rsidRDefault="006F3955" w:rsidP="00305561">
                                <w:pPr>
                                  <w:rPr>
                                    <w:lang w:val="ka-GE"/>
                                  </w:rPr>
                                </w:pPr>
                                <w:r>
                                  <w:rPr>
                                    <w:lang w:val="ka-GE"/>
                                  </w:rPr>
                                  <w:t>საკონტაქტო პირი</w:t>
                                </w:r>
                              </w:p>
                            </w:tc>
                            <w:tc>
                              <w:tcPr>
                                <w:tcW w:w="6750" w:type="dxa"/>
                                <w:shd w:val="clear" w:color="auto" w:fill="auto"/>
                              </w:tcPr>
                              <w:p w14:paraId="7C3BF204" w14:textId="0A8EB2D4" w:rsidR="006F3955" w:rsidRPr="008464E9" w:rsidRDefault="007D6284" w:rsidP="009E06FA">
                                <w:pPr>
                                  <w:rPr>
                                    <w:lang w:val="ka-GE"/>
                                  </w:rPr>
                                </w:pPr>
                                <w:r>
                                  <w:rPr>
                                    <w:lang w:val="ka-GE"/>
                                  </w:rPr>
                                  <w:t>თეონა ფიცხელაური</w:t>
                                </w:r>
                              </w:p>
                              <w:p w14:paraId="7B428894" w14:textId="48C3ADB5" w:rsidR="006F3955" w:rsidRDefault="007D6284" w:rsidP="00313B50">
                                <w:pPr>
                                  <w:rPr>
                                    <w:lang w:val="ka-GE"/>
                                  </w:rPr>
                                </w:pPr>
                                <w:r>
                                  <w:rPr>
                                    <w:rStyle w:val="Hyperlink"/>
                                  </w:rPr>
                                  <w:t>tpitskhelauri@bog.ge</w:t>
                                </w:r>
                              </w:p>
                              <w:p w14:paraId="2D516649" w14:textId="19EF7D93" w:rsidR="002348C6" w:rsidRPr="007D6284" w:rsidRDefault="007D6284" w:rsidP="00313B50">
                                <w:r>
                                  <w:t>577524235</w:t>
                                </w:r>
                              </w:p>
                            </w:tc>
                          </w:tr>
                        </w:tbl>
                        <w:p w14:paraId="3400B4FE" w14:textId="647652FF" w:rsidR="006F3955" w:rsidRPr="00C46668" w:rsidRDefault="006F3955" w:rsidP="00305561">
                          <w:pPr>
                            <w:rPr>
                              <w:b/>
                              <w:color w:val="E36C0A" w:themeColor="accent6" w:themeShade="BF"/>
                              <w:sz w:val="44"/>
                              <w:szCs w:val="56"/>
                            </w:rPr>
                          </w:pPr>
                        </w:p>
                      </w:txbxContent>
                    </v:textbox>
                    <w10:wrap type="square" anchorx="margin" anchory="margin"/>
                  </v:shape>
                </w:pict>
              </mc:Fallback>
            </mc:AlternateContent>
          </w:r>
          <w:r w:rsidR="002E7950" w:rsidRPr="001C15B4">
            <w:rPr>
              <w:rFonts w:asciiTheme="minorHAnsi" w:hAnsiTheme="minorHAnsi" w:cstheme="minorHAnsi"/>
            </w:rPr>
            <w:br w:type="page"/>
          </w:r>
        </w:p>
      </w:sdtContent>
    </w:sdt>
    <w:p w14:paraId="231B3834" w14:textId="419BCCA8" w:rsidR="00361FEF" w:rsidRPr="001C15B4" w:rsidRDefault="00361FEF" w:rsidP="00EF5A27">
      <w:pPr>
        <w:framePr w:hSpace="180" w:wrap="around" w:vAnchor="text" w:hAnchor="margin" w:y="104"/>
        <w:suppressOverlap/>
        <w:rPr>
          <w:rFonts w:asciiTheme="minorHAnsi" w:hAnsiTheme="minorHAnsi" w:cstheme="minorHAnsi"/>
          <w:b/>
          <w:sz w:val="28"/>
          <w:szCs w:val="28"/>
          <w:lang w:val="ka-GE"/>
        </w:rPr>
      </w:pPr>
    </w:p>
    <w:p w14:paraId="479AC898" w14:textId="782989B4" w:rsidR="00DE53CA" w:rsidRDefault="00DE53CA" w:rsidP="00CF553C">
      <w:pPr>
        <w:pStyle w:val="TOCHeading"/>
        <w:ind w:left="360"/>
        <w:jc w:val="center"/>
        <w:rPr>
          <w:rFonts w:cs="Arial"/>
          <w:color w:val="auto"/>
          <w:sz w:val="40"/>
          <w:szCs w:val="56"/>
          <w:lang w:val="ka-GE"/>
        </w:rPr>
      </w:pPr>
      <w:bookmarkStart w:id="0" w:name="_Toc456350217"/>
      <w:bookmarkStart w:id="1" w:name="_Toc456347628"/>
    </w:p>
    <w:p w14:paraId="480A9683" w14:textId="13B12DB2" w:rsidR="000C6084" w:rsidRDefault="00DE53CA" w:rsidP="000C6084">
      <w:pPr>
        <w:pStyle w:val="Heading1"/>
        <w:spacing w:before="255" w:after="0"/>
        <w:rPr>
          <w:rFonts w:ascii="Arial" w:hAnsi="Arial" w:cs="Arial"/>
          <w:color w:val="141B3D"/>
          <w:sz w:val="29"/>
          <w:szCs w:val="29"/>
        </w:rPr>
      </w:pPr>
      <w:r>
        <w:rPr>
          <w:rFonts w:cs="Arial"/>
          <w:color w:val="auto"/>
          <w:sz w:val="40"/>
          <w:szCs w:val="56"/>
          <w:lang w:val="af-ZA"/>
        </w:rPr>
        <w:t xml:space="preserve">  </w:t>
      </w:r>
      <w:r w:rsidR="00F12A43">
        <w:rPr>
          <w:rFonts w:cs="Arial"/>
          <w:color w:val="auto"/>
          <w:sz w:val="40"/>
          <w:szCs w:val="56"/>
          <w:lang w:val="af-ZA"/>
        </w:rPr>
        <w:t xml:space="preserve">  </w:t>
      </w:r>
    </w:p>
    <w:p w14:paraId="1173D3F8" w14:textId="429ACF2C" w:rsidR="00F12A43" w:rsidRPr="00CA7D47" w:rsidRDefault="00F12A43" w:rsidP="00F12A43">
      <w:pPr>
        <w:jc w:val="center"/>
        <w:rPr>
          <w:b/>
          <w:color w:val="E36C0A" w:themeColor="accent6" w:themeShade="BF"/>
          <w:sz w:val="44"/>
          <w:szCs w:val="56"/>
          <w:lang w:val="ka-GE"/>
        </w:rPr>
      </w:pPr>
    </w:p>
    <w:p w14:paraId="180E5041" w14:textId="60F0D04C" w:rsidR="00DE53CA" w:rsidRPr="00242E68" w:rsidRDefault="00DE53CA" w:rsidP="00DE53CA">
      <w:pPr>
        <w:jc w:val="center"/>
        <w:rPr>
          <w:b/>
          <w:color w:val="E36C0A" w:themeColor="accent6" w:themeShade="BF"/>
          <w:sz w:val="44"/>
          <w:szCs w:val="56"/>
          <w:lang w:val="ka-GE"/>
        </w:rPr>
      </w:pPr>
    </w:p>
    <w:sdt>
      <w:sdtPr>
        <w:rPr>
          <w:rFonts w:asciiTheme="minorHAnsi" w:eastAsiaTheme="minorHAnsi" w:hAnsiTheme="minorHAnsi" w:cstheme="minorHAnsi"/>
          <w:b w:val="0"/>
          <w:bCs w:val="0"/>
          <w:vanish/>
          <w:color w:val="auto"/>
          <w:sz w:val="22"/>
          <w:szCs w:val="22"/>
          <w:highlight w:val="yellow"/>
          <w:lang w:eastAsia="en-US"/>
        </w:rPr>
        <w:id w:val="1453367689"/>
        <w:docPartObj>
          <w:docPartGallery w:val="Table of Contents"/>
          <w:docPartUnique/>
        </w:docPartObj>
      </w:sdtPr>
      <w:sdtEndPr>
        <w:rPr>
          <w:noProof/>
          <w:color w:val="231F20"/>
          <w:sz w:val="20"/>
          <w:szCs w:val="20"/>
        </w:rPr>
      </w:sdtEndPr>
      <w:sdtContent>
        <w:p w14:paraId="6C82D4A3" w14:textId="3E290B14" w:rsidR="00633247" w:rsidRPr="001C15B4" w:rsidRDefault="008E3F33" w:rsidP="00CF553C">
          <w:pPr>
            <w:pStyle w:val="TOCHeading"/>
            <w:ind w:left="360"/>
            <w:jc w:val="center"/>
            <w:rPr>
              <w:rFonts w:asciiTheme="minorHAnsi" w:eastAsiaTheme="minorHAnsi" w:hAnsiTheme="minorHAnsi" w:cstheme="minorHAnsi"/>
              <w:b w:val="0"/>
              <w:bCs w:val="0"/>
              <w:color w:val="auto"/>
              <w:sz w:val="24"/>
              <w:szCs w:val="56"/>
              <w:lang w:val="ka-GE" w:eastAsia="en-US"/>
            </w:rPr>
          </w:pPr>
          <w:r w:rsidRPr="001C15B4">
            <w:rPr>
              <w:rFonts w:eastAsiaTheme="minorHAnsi" w:cs="Sylfaen"/>
              <w:b w:val="0"/>
              <w:bCs w:val="0"/>
              <w:color w:val="auto"/>
              <w:sz w:val="24"/>
              <w:szCs w:val="56"/>
              <w:lang w:val="ka-GE" w:eastAsia="en-US"/>
            </w:rPr>
            <w:t>სარჩევი</w:t>
          </w:r>
        </w:p>
        <w:p w14:paraId="598503F6" w14:textId="77777777" w:rsidR="007E3709" w:rsidRDefault="00633247">
          <w:pPr>
            <w:pStyle w:val="TOC1"/>
            <w:rPr>
              <w:rFonts w:asciiTheme="minorHAnsi" w:eastAsiaTheme="minorEastAsia" w:hAnsiTheme="minorHAnsi"/>
              <w:noProof/>
              <w:color w:val="auto"/>
              <w:sz w:val="22"/>
              <w:szCs w:val="22"/>
            </w:rPr>
          </w:pPr>
          <w:r w:rsidRPr="001C15B4">
            <w:rPr>
              <w:rFonts w:asciiTheme="minorHAnsi" w:hAnsiTheme="minorHAnsi" w:cstheme="minorHAnsi"/>
            </w:rPr>
            <w:fldChar w:fldCharType="begin"/>
          </w:r>
          <w:r w:rsidRPr="001C15B4">
            <w:rPr>
              <w:rFonts w:asciiTheme="minorHAnsi" w:hAnsiTheme="minorHAnsi" w:cstheme="minorHAnsi"/>
            </w:rPr>
            <w:instrText xml:space="preserve"> TOC \o "1-3" \h \z \u </w:instrText>
          </w:r>
          <w:r w:rsidRPr="001C15B4">
            <w:rPr>
              <w:rFonts w:asciiTheme="minorHAnsi" w:hAnsiTheme="minorHAnsi" w:cstheme="minorHAnsi"/>
            </w:rPr>
            <w:fldChar w:fldCharType="separate"/>
          </w:r>
          <w:hyperlink w:anchor="_Toc22227845" w:history="1">
            <w:r w:rsidR="007E3709" w:rsidRPr="00B02D27">
              <w:rPr>
                <w:rStyle w:val="Hyperlink"/>
                <w:rFonts w:eastAsiaTheme="majorEastAsia" w:cstheme="majorBidi"/>
                <w:b/>
                <w:noProof/>
                <w:lang w:val="ka-GE" w:eastAsia="ja-JP"/>
              </w:rPr>
              <w:t>ინსტრუქცია ტენდერში მონაწილეთათვის</w:t>
            </w:r>
            <w:r w:rsidR="007E3709">
              <w:rPr>
                <w:noProof/>
                <w:webHidden/>
              </w:rPr>
              <w:tab/>
            </w:r>
            <w:r w:rsidR="007E3709">
              <w:rPr>
                <w:noProof/>
                <w:webHidden/>
              </w:rPr>
              <w:fldChar w:fldCharType="begin"/>
            </w:r>
            <w:r w:rsidR="007E3709">
              <w:rPr>
                <w:noProof/>
                <w:webHidden/>
              </w:rPr>
              <w:instrText xml:space="preserve"> PAGEREF _Toc22227845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5EF5CBCF" w14:textId="77777777" w:rsidR="007E3709" w:rsidRDefault="00BA5D82">
          <w:pPr>
            <w:pStyle w:val="TOC1"/>
            <w:rPr>
              <w:rFonts w:asciiTheme="minorHAnsi" w:eastAsiaTheme="minorEastAsia" w:hAnsiTheme="minorHAnsi"/>
              <w:noProof/>
              <w:color w:val="auto"/>
              <w:sz w:val="22"/>
              <w:szCs w:val="22"/>
            </w:rPr>
          </w:pPr>
          <w:hyperlink w:anchor="_Toc22227846" w:history="1">
            <w:r w:rsidR="007E3709" w:rsidRPr="00B02D27">
              <w:rPr>
                <w:rStyle w:val="Hyperlink"/>
                <w:rFonts w:eastAsiaTheme="majorEastAsia" w:cstheme="majorBidi"/>
                <w:b/>
                <w:noProof/>
                <w:lang w:val="ka-GE" w:eastAsia="ja-JP"/>
              </w:rPr>
              <w:t>სატენდერო მოთხოვნები</w:t>
            </w:r>
            <w:r w:rsidR="007E3709">
              <w:rPr>
                <w:noProof/>
                <w:webHidden/>
              </w:rPr>
              <w:tab/>
            </w:r>
            <w:r w:rsidR="007E3709">
              <w:rPr>
                <w:noProof/>
                <w:webHidden/>
              </w:rPr>
              <w:fldChar w:fldCharType="begin"/>
            </w:r>
            <w:r w:rsidR="007E3709">
              <w:rPr>
                <w:noProof/>
                <w:webHidden/>
              </w:rPr>
              <w:instrText xml:space="preserve"> PAGEREF _Toc22227846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16989D11" w14:textId="77777777" w:rsidR="007E3709" w:rsidRDefault="00BA5D82">
          <w:pPr>
            <w:pStyle w:val="TOC1"/>
            <w:rPr>
              <w:rFonts w:asciiTheme="minorHAnsi" w:eastAsiaTheme="minorEastAsia" w:hAnsiTheme="minorHAnsi"/>
              <w:noProof/>
              <w:color w:val="auto"/>
              <w:sz w:val="22"/>
              <w:szCs w:val="22"/>
            </w:rPr>
          </w:pPr>
          <w:hyperlink w:anchor="_Toc22227847" w:history="1">
            <w:r w:rsidR="007E3709" w:rsidRPr="00B02D27">
              <w:rPr>
                <w:rStyle w:val="Hyperlink"/>
                <w:rFonts w:eastAsiaTheme="majorEastAsia" w:cstheme="majorBidi"/>
                <w:b/>
                <w:noProof/>
                <w:lang w:val="ka-GE" w:eastAsia="ja-JP"/>
              </w:rPr>
              <w:t>დამატებითი ინფორმაცია:</w:t>
            </w:r>
            <w:r w:rsidR="007E3709">
              <w:rPr>
                <w:noProof/>
                <w:webHidden/>
              </w:rPr>
              <w:tab/>
            </w:r>
            <w:r w:rsidR="007E3709">
              <w:rPr>
                <w:noProof/>
                <w:webHidden/>
              </w:rPr>
              <w:fldChar w:fldCharType="begin"/>
            </w:r>
            <w:r w:rsidR="007E3709">
              <w:rPr>
                <w:noProof/>
                <w:webHidden/>
              </w:rPr>
              <w:instrText xml:space="preserve"> PAGEREF _Toc22227847 \h </w:instrText>
            </w:r>
            <w:r w:rsidR="007E3709">
              <w:rPr>
                <w:noProof/>
                <w:webHidden/>
              </w:rPr>
            </w:r>
            <w:r w:rsidR="007E3709">
              <w:rPr>
                <w:noProof/>
                <w:webHidden/>
              </w:rPr>
              <w:fldChar w:fldCharType="separate"/>
            </w:r>
            <w:r w:rsidR="00647F5F">
              <w:rPr>
                <w:noProof/>
                <w:webHidden/>
              </w:rPr>
              <w:t>3</w:t>
            </w:r>
            <w:r w:rsidR="007E3709">
              <w:rPr>
                <w:noProof/>
                <w:webHidden/>
              </w:rPr>
              <w:fldChar w:fldCharType="end"/>
            </w:r>
          </w:hyperlink>
        </w:p>
        <w:p w14:paraId="77CE58FC" w14:textId="77777777" w:rsidR="007E3709" w:rsidRDefault="00BA5D82">
          <w:pPr>
            <w:pStyle w:val="TOC1"/>
            <w:rPr>
              <w:rFonts w:asciiTheme="minorHAnsi" w:eastAsiaTheme="minorEastAsia" w:hAnsiTheme="minorHAnsi"/>
              <w:noProof/>
              <w:color w:val="auto"/>
              <w:sz w:val="22"/>
              <w:szCs w:val="22"/>
            </w:rPr>
          </w:pPr>
          <w:hyperlink w:anchor="_Toc22227848" w:history="1">
            <w:r w:rsidR="007E3709" w:rsidRPr="00B02D27">
              <w:rPr>
                <w:rStyle w:val="Hyperlink"/>
                <w:rFonts w:cs="Sylfaen"/>
                <w:noProof/>
              </w:rPr>
              <w:t>დანართი1: ფასების ცხრილი</w:t>
            </w:r>
            <w:r w:rsidR="007E3709">
              <w:rPr>
                <w:noProof/>
                <w:webHidden/>
              </w:rPr>
              <w:tab/>
            </w:r>
            <w:r w:rsidR="007E3709">
              <w:rPr>
                <w:noProof/>
                <w:webHidden/>
              </w:rPr>
              <w:fldChar w:fldCharType="begin"/>
            </w:r>
            <w:r w:rsidR="007E3709">
              <w:rPr>
                <w:noProof/>
                <w:webHidden/>
              </w:rPr>
              <w:instrText xml:space="preserve"> PAGEREF _Toc22227848 \h </w:instrText>
            </w:r>
            <w:r w:rsidR="007E3709">
              <w:rPr>
                <w:noProof/>
                <w:webHidden/>
              </w:rPr>
            </w:r>
            <w:r w:rsidR="007E3709">
              <w:rPr>
                <w:noProof/>
                <w:webHidden/>
              </w:rPr>
              <w:fldChar w:fldCharType="separate"/>
            </w:r>
            <w:r w:rsidR="00647F5F">
              <w:rPr>
                <w:noProof/>
                <w:webHidden/>
              </w:rPr>
              <w:t>4</w:t>
            </w:r>
            <w:r w:rsidR="007E3709">
              <w:rPr>
                <w:noProof/>
                <w:webHidden/>
              </w:rPr>
              <w:fldChar w:fldCharType="end"/>
            </w:r>
          </w:hyperlink>
        </w:p>
        <w:p w14:paraId="4238A426" w14:textId="77777777" w:rsidR="007E3709" w:rsidRDefault="00BA5D82">
          <w:pPr>
            <w:pStyle w:val="TOC1"/>
            <w:rPr>
              <w:rFonts w:asciiTheme="minorHAnsi" w:eastAsiaTheme="minorEastAsia" w:hAnsiTheme="minorHAnsi"/>
              <w:noProof/>
              <w:color w:val="auto"/>
              <w:sz w:val="22"/>
              <w:szCs w:val="22"/>
            </w:rPr>
          </w:pPr>
          <w:hyperlink w:anchor="_Toc22227849" w:history="1">
            <w:r w:rsidR="007E3709" w:rsidRPr="00B02D27">
              <w:rPr>
                <w:rStyle w:val="Hyperlink"/>
                <w:rFonts w:cs="Sylfaen"/>
                <w:noProof/>
              </w:rPr>
              <w:t>დანართი 2: საბანკო რეკვიზიტები</w:t>
            </w:r>
            <w:r w:rsidR="007E3709">
              <w:rPr>
                <w:noProof/>
                <w:webHidden/>
              </w:rPr>
              <w:tab/>
            </w:r>
            <w:r w:rsidR="007E3709">
              <w:rPr>
                <w:noProof/>
                <w:webHidden/>
              </w:rPr>
              <w:fldChar w:fldCharType="begin"/>
            </w:r>
            <w:r w:rsidR="007E3709">
              <w:rPr>
                <w:noProof/>
                <w:webHidden/>
              </w:rPr>
              <w:instrText xml:space="preserve"> PAGEREF _Toc22227849 \h </w:instrText>
            </w:r>
            <w:r w:rsidR="007E3709">
              <w:rPr>
                <w:noProof/>
                <w:webHidden/>
              </w:rPr>
            </w:r>
            <w:r w:rsidR="007E3709">
              <w:rPr>
                <w:noProof/>
                <w:webHidden/>
              </w:rPr>
              <w:fldChar w:fldCharType="separate"/>
            </w:r>
            <w:r w:rsidR="00647F5F">
              <w:rPr>
                <w:noProof/>
                <w:webHidden/>
              </w:rPr>
              <w:t>5</w:t>
            </w:r>
            <w:r w:rsidR="007E3709">
              <w:rPr>
                <w:noProof/>
                <w:webHidden/>
              </w:rPr>
              <w:fldChar w:fldCharType="end"/>
            </w:r>
          </w:hyperlink>
        </w:p>
        <w:p w14:paraId="60752384" w14:textId="736C51CA" w:rsidR="001665D6" w:rsidRPr="001C15B4" w:rsidRDefault="00633247" w:rsidP="00534B11">
          <w:pPr>
            <w:rPr>
              <w:rFonts w:asciiTheme="minorHAnsi" w:hAnsiTheme="minorHAnsi" w:cstheme="minorHAnsi"/>
            </w:rPr>
          </w:pPr>
          <w:r w:rsidRPr="001C15B4">
            <w:rPr>
              <w:rFonts w:asciiTheme="minorHAnsi" w:hAnsiTheme="minorHAnsi" w:cstheme="minorHAnsi"/>
              <w:b/>
              <w:bCs/>
              <w:noProof/>
            </w:rPr>
            <w:fldChar w:fldCharType="end"/>
          </w:r>
        </w:p>
      </w:sdtContent>
    </w:sdt>
    <w:p w14:paraId="54ED23B9" w14:textId="77777777" w:rsidR="00533CA6" w:rsidRPr="001C15B4" w:rsidRDefault="00533CA6">
      <w:pPr>
        <w:jc w:val="left"/>
        <w:rPr>
          <w:rFonts w:asciiTheme="minorHAnsi" w:eastAsiaTheme="majorEastAsia" w:hAnsiTheme="minorHAnsi" w:cstheme="minorHAnsi"/>
          <w:b/>
          <w:bCs/>
          <w:color w:val="FF671B"/>
          <w:sz w:val="28"/>
          <w:szCs w:val="28"/>
          <w:lang w:eastAsia="ja-JP"/>
        </w:rPr>
      </w:pPr>
      <w:r w:rsidRPr="001C15B4">
        <w:rPr>
          <w:rFonts w:asciiTheme="minorHAnsi" w:hAnsiTheme="minorHAnsi" w:cstheme="minorHAnsi"/>
        </w:rPr>
        <w:br w:type="page"/>
      </w:r>
    </w:p>
    <w:p w14:paraId="49836C83" w14:textId="1A4780FF" w:rsidR="00A66B58" w:rsidRPr="00A66B58" w:rsidRDefault="00A66B58" w:rsidP="00BD4E7F">
      <w:pPr>
        <w:keepNext/>
        <w:keepLines/>
        <w:spacing w:before="180" w:after="120"/>
        <w:ind w:left="360" w:hanging="360"/>
        <w:outlineLvl w:val="0"/>
        <w:rPr>
          <w:rFonts w:eastAsiaTheme="majorEastAsia" w:cstheme="majorBidi"/>
          <w:b/>
          <w:color w:val="FF671B"/>
          <w:sz w:val="24"/>
          <w:szCs w:val="28"/>
          <w:lang w:val="ka-GE" w:eastAsia="ja-JP"/>
        </w:rPr>
      </w:pPr>
      <w:bookmarkStart w:id="2" w:name="_Toc534810151"/>
      <w:bookmarkStart w:id="3" w:name="_Toc22227845"/>
      <w:bookmarkStart w:id="4" w:name="_Toc462407871"/>
      <w:bookmarkEnd w:id="0"/>
      <w:bookmarkEnd w:id="1"/>
      <w:r w:rsidRPr="00A66B58">
        <w:rPr>
          <w:rFonts w:eastAsiaTheme="majorEastAsia" w:cstheme="majorBidi"/>
          <w:b/>
          <w:color w:val="FF671B"/>
          <w:sz w:val="24"/>
          <w:szCs w:val="28"/>
          <w:lang w:val="ka-GE" w:eastAsia="ja-JP"/>
        </w:rPr>
        <w:lastRenderedPageBreak/>
        <w:t>ინსტრუქცია ტენდერში მონაწილეთათვის</w:t>
      </w:r>
      <w:bookmarkEnd w:id="2"/>
      <w:bookmarkEnd w:id="3"/>
    </w:p>
    <w:p w14:paraId="33700273" w14:textId="77777777" w:rsidR="00D1450D" w:rsidRPr="00D1450D" w:rsidRDefault="00D1450D" w:rsidP="00D1450D">
      <w:pPr>
        <w:rPr>
          <w:rFonts w:eastAsiaTheme="minorEastAsia" w:cs="Sylfaen"/>
          <w:lang w:eastAsia="ja-JP"/>
        </w:rPr>
      </w:pPr>
    </w:p>
    <w:p w14:paraId="18EFE177" w14:textId="78AFC68A" w:rsidR="00A66B58" w:rsidRPr="00A66B58" w:rsidRDefault="00A66B58" w:rsidP="00A66B58">
      <w:pPr>
        <w:rPr>
          <w:lang w:val="ka-GE"/>
        </w:rPr>
      </w:pPr>
      <w:r w:rsidRPr="00A66B58">
        <w:rPr>
          <w:lang w:val="ka-GE"/>
        </w:rPr>
        <w:t xml:space="preserve">პრეტენდენტებმა </w:t>
      </w:r>
      <w:r w:rsidR="00074DBD">
        <w:rPr>
          <w:lang w:val="ka-GE"/>
        </w:rPr>
        <w:t xml:space="preserve">სისტემაში </w:t>
      </w:r>
      <w:r w:rsidRPr="00A66B58">
        <w:rPr>
          <w:lang w:val="ka-GE"/>
        </w:rPr>
        <w:t xml:space="preserve">უნდა ატვირთონ სატენდერო </w:t>
      </w:r>
      <w:r w:rsidR="00432C25">
        <w:rPr>
          <w:lang w:val="ka-GE"/>
        </w:rPr>
        <w:t>დოკუმენტაციით</w:t>
      </w:r>
      <w:r w:rsidRPr="00A66B58">
        <w:rPr>
          <w:lang w:val="ka-GE"/>
        </w:rPr>
        <w:t xml:space="preserve"> </w:t>
      </w:r>
      <w:r w:rsidR="00432C25">
        <w:rPr>
          <w:lang w:val="ka-GE"/>
        </w:rPr>
        <w:t>მოთხოვნილი</w:t>
      </w:r>
      <w:r w:rsidRPr="00A66B58">
        <w:rPr>
          <w:lang w:val="ka-GE"/>
        </w:rPr>
        <w:t xml:space="preserve"> ყველა დოკუმენტი.</w:t>
      </w:r>
    </w:p>
    <w:p w14:paraId="0F3F2F5E" w14:textId="77777777" w:rsidR="00BD4E7F" w:rsidRDefault="00BD4E7F" w:rsidP="00A66B58">
      <w:pPr>
        <w:rPr>
          <w:lang w:val="ka-GE"/>
        </w:rPr>
      </w:pPr>
    </w:p>
    <w:p w14:paraId="45A95D3C" w14:textId="5848595B" w:rsidR="00A66B58" w:rsidRPr="00A66B58" w:rsidRDefault="00A66B58" w:rsidP="00A66B58">
      <w:pPr>
        <w:rPr>
          <w:lang w:val="ka-GE"/>
        </w:rPr>
      </w:pPr>
      <w:r w:rsidRPr="00A66B58">
        <w:rPr>
          <w:lang w:val="ka-GE"/>
        </w:rPr>
        <w:t xml:space="preserve">ტენდერის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w:t>
      </w:r>
      <w:r w:rsidR="00074DBD">
        <w:rPr>
          <w:lang w:val="ka-GE"/>
        </w:rPr>
        <w:t>ელექტონული ფოსტის ან ტელეფონის საშუალებით</w:t>
      </w:r>
      <w:r w:rsidRPr="00A66B58">
        <w:rPr>
          <w:lang w:val="ka-GE"/>
        </w:rPr>
        <w:t>.</w:t>
      </w:r>
    </w:p>
    <w:p w14:paraId="0D6A99D2" w14:textId="77777777" w:rsidR="00A66B58" w:rsidRPr="00A66B58" w:rsidRDefault="00A66B58" w:rsidP="00A66B58">
      <w:pPr>
        <w:rPr>
          <w:lang w:val="ka-GE"/>
        </w:rPr>
      </w:pPr>
    </w:p>
    <w:p w14:paraId="4D9BCAA8" w14:textId="09CACE93" w:rsidR="00A66B58" w:rsidRDefault="00A66B58" w:rsidP="00A66B58">
      <w:pPr>
        <w:rPr>
          <w:lang w:val="ka-GE"/>
        </w:rPr>
      </w:pPr>
      <w:r w:rsidRPr="00A66B58">
        <w:rPr>
          <w:lang w:val="ka-GE"/>
        </w:rPr>
        <w:t>ტენდერის დასრულების შემდეგ სატენდერო კომისია განიხილავს მოწოდებულ ინფორმაციას და გამოავლენს საუკეთესო პირობ</w:t>
      </w:r>
      <w:r w:rsidR="00A4610D">
        <w:rPr>
          <w:lang w:val="ka-GE"/>
        </w:rPr>
        <w:t>ებ</w:t>
      </w:r>
      <w:r w:rsidRPr="00A66B58">
        <w:rPr>
          <w:lang w:val="ka-GE"/>
        </w:rPr>
        <w:t>ის</w:t>
      </w:r>
      <w:r w:rsidR="00074DBD">
        <w:rPr>
          <w:lang w:val="ka-GE"/>
        </w:rPr>
        <w:t xml:space="preserve"> მქონე</w:t>
      </w:r>
      <w:r w:rsidRPr="00A66B58">
        <w:rPr>
          <w:lang w:val="ka-GE"/>
        </w:rPr>
        <w:t xml:space="preserve"> მომწოდებელს.</w:t>
      </w:r>
    </w:p>
    <w:p w14:paraId="44FA3455" w14:textId="77777777" w:rsidR="00A66B58" w:rsidRDefault="00A66B58" w:rsidP="00A66B58">
      <w:pPr>
        <w:rPr>
          <w:lang w:val="ka-GE"/>
        </w:rPr>
      </w:pPr>
    </w:p>
    <w:p w14:paraId="6C7D774A" w14:textId="02A2AB96" w:rsidR="00A66B58" w:rsidRPr="00A66B58" w:rsidRDefault="00104BF6" w:rsidP="00A66B58">
      <w:r>
        <w:rPr>
          <w:lang w:val="ka-GE"/>
        </w:rPr>
        <w:t>ხელშეკრულების</w:t>
      </w:r>
      <w:r w:rsidR="00A66B58" w:rsidRPr="00A66B58">
        <w:rPr>
          <w:lang w:val="ka-GE"/>
        </w:rPr>
        <w:t xml:space="preserve"> და წინამდებარე დოკუმენტის პირობებს შორის წინააღმდეგობის შემთხვევაში უპირატესობა მიენიჭება ხელშეკრულების პირობებს.</w:t>
      </w:r>
    </w:p>
    <w:p w14:paraId="4DB67A45" w14:textId="77777777" w:rsidR="00A66B58" w:rsidRDefault="00A66B58" w:rsidP="00A66B58">
      <w:pPr>
        <w:rPr>
          <w:lang w:val="ka-GE"/>
        </w:rPr>
      </w:pPr>
    </w:p>
    <w:p w14:paraId="7C307A5A" w14:textId="77777777" w:rsidR="00C525A4" w:rsidRPr="00BF7F13" w:rsidRDefault="00C525A4" w:rsidP="00C525A4">
      <w:pPr>
        <w:rPr>
          <w:lang w:val="ka-GE"/>
        </w:rPr>
      </w:pPr>
      <w:r w:rsidRPr="00BF7F13">
        <w:rPr>
          <w:lang w:val="ka-GE"/>
        </w:rPr>
        <w:t>პრეტენდენტის მიერ ასატვირთი ყველა დოკუმენტი და ინფორმაცია დამოწმებული უნდა იყოს უფლებამოსილი პირის ხელმოწერითა და ბეჭდით;</w:t>
      </w:r>
    </w:p>
    <w:p w14:paraId="6AD2DC28" w14:textId="77777777" w:rsidR="00C525A4" w:rsidRPr="00BF7F13" w:rsidRDefault="00C525A4" w:rsidP="00C525A4">
      <w:pPr>
        <w:rPr>
          <w:lang w:val="ka-GE"/>
        </w:rPr>
      </w:pPr>
    </w:p>
    <w:p w14:paraId="3654E856" w14:textId="1A8B425F" w:rsidR="00C525A4" w:rsidRDefault="00C525A4" w:rsidP="00C525A4">
      <w:pPr>
        <w:rPr>
          <w:rFonts w:eastAsiaTheme="minorEastAsia"/>
          <w:lang w:eastAsia="ja-JP"/>
        </w:rPr>
      </w:pPr>
      <w:r w:rsidRPr="00BF7F13">
        <w:rPr>
          <w:rFonts w:eastAsiaTheme="minorEastAsia"/>
          <w:lang w:val="ka-GE" w:eastAsia="ja-JP"/>
        </w:rPr>
        <w:t xml:space="preserve">ტენერში მონაწილეობის მისაღებად აუცილებელია ორგანიზაციამ შეავსოს შემოთავაზებული ფასების ცხრილი </w:t>
      </w:r>
      <w:r w:rsidR="007E0672">
        <w:rPr>
          <w:rFonts w:eastAsiaTheme="minorEastAsia"/>
          <w:b/>
          <w:lang w:val="ka-GE" w:eastAsia="ja-JP"/>
        </w:rPr>
        <w:t xml:space="preserve">- </w:t>
      </w:r>
      <w:r w:rsidRPr="00BF7F13">
        <w:rPr>
          <w:rFonts w:eastAsiaTheme="minorEastAsia"/>
          <w:b/>
          <w:lang w:val="ka-GE" w:eastAsia="ja-JP"/>
        </w:rPr>
        <w:t>დანართი 1</w:t>
      </w:r>
      <w:r w:rsidR="007E0672" w:rsidRPr="007E0672">
        <w:rPr>
          <w:rFonts w:eastAsiaTheme="minorEastAsia"/>
          <w:lang w:val="ka-GE" w:eastAsia="ja-JP"/>
        </w:rPr>
        <w:t>;</w:t>
      </w:r>
      <w:r w:rsidRPr="00BF7F13">
        <w:rPr>
          <w:rFonts w:eastAsiaTheme="minorEastAsia"/>
          <w:lang w:val="ka-GE" w:eastAsia="ja-JP"/>
        </w:rPr>
        <w:t xml:space="preserve"> </w:t>
      </w:r>
    </w:p>
    <w:p w14:paraId="3B310A9E" w14:textId="1E00B9E6" w:rsidR="00C525A4" w:rsidRPr="00BF7F13" w:rsidRDefault="00C525A4" w:rsidP="00C525A4">
      <w:pPr>
        <w:rPr>
          <w:rFonts w:eastAsiaTheme="minorEastAsia"/>
          <w:lang w:val="ka-GE" w:eastAsia="ja-JP"/>
        </w:rPr>
      </w:pPr>
    </w:p>
    <w:p w14:paraId="63712D6E" w14:textId="14422529" w:rsidR="00C525A4" w:rsidRPr="00BF7F13" w:rsidRDefault="00C525A4" w:rsidP="00C525A4">
      <w:pPr>
        <w:rPr>
          <w:rFonts w:eastAsiaTheme="minorEastAsia"/>
          <w:lang w:val="ka-GE" w:eastAsia="ja-JP"/>
        </w:rPr>
      </w:pPr>
      <w:r w:rsidRPr="00BF7F13">
        <w:rPr>
          <w:rFonts w:eastAsiaTheme="minorEastAsia"/>
          <w:lang w:val="ka-GE" w:eastAsia="ja-JP"/>
        </w:rPr>
        <w:t xml:space="preserve">შემოთავაზებული </w:t>
      </w:r>
      <w:r w:rsidR="00A718EF">
        <w:rPr>
          <w:rFonts w:eastAsiaTheme="minorEastAsia"/>
          <w:lang w:val="ka-GE" w:eastAsia="ja-JP"/>
        </w:rPr>
        <w:t>პროდუქტი</w:t>
      </w:r>
      <w:r w:rsidRPr="00BF7F13">
        <w:rPr>
          <w:rFonts w:eastAsiaTheme="minorEastAsia"/>
          <w:lang w:val="ka-GE" w:eastAsia="ja-JP"/>
        </w:rPr>
        <w:t xml:space="preserve"> სრულად უნდა </w:t>
      </w:r>
      <w:r w:rsidR="00A718EF">
        <w:rPr>
          <w:rFonts w:eastAsiaTheme="minorEastAsia"/>
          <w:lang w:val="ka-GE" w:eastAsia="ja-JP"/>
        </w:rPr>
        <w:t xml:space="preserve">აკმაყოფილებდეს </w:t>
      </w:r>
      <w:r>
        <w:rPr>
          <w:rFonts w:eastAsiaTheme="minorEastAsia"/>
          <w:lang w:val="ka-GE" w:eastAsia="ja-JP"/>
        </w:rPr>
        <w:t>სატენდერო</w:t>
      </w:r>
      <w:r w:rsidRPr="00BF7F13">
        <w:rPr>
          <w:rFonts w:eastAsiaTheme="minorEastAsia"/>
          <w:lang w:val="ka-GE" w:eastAsia="ja-JP"/>
        </w:rPr>
        <w:t xml:space="preserve"> დოკუმენტაციაში მოცემულ </w:t>
      </w:r>
      <w:r>
        <w:rPr>
          <w:rFonts w:eastAsiaTheme="minorEastAsia"/>
          <w:lang w:val="ka-GE" w:eastAsia="ja-JP"/>
        </w:rPr>
        <w:t xml:space="preserve">მინიმალურ </w:t>
      </w:r>
      <w:r w:rsidRPr="00BF7F13">
        <w:rPr>
          <w:rFonts w:eastAsiaTheme="minorEastAsia"/>
          <w:lang w:val="ka-GE" w:eastAsia="ja-JP"/>
        </w:rPr>
        <w:t>პარამეტრებს.</w:t>
      </w:r>
    </w:p>
    <w:p w14:paraId="0AAD2AAC" w14:textId="77777777" w:rsidR="008464E9" w:rsidRDefault="008464E9" w:rsidP="008464E9">
      <w:pPr>
        <w:spacing w:line="276" w:lineRule="auto"/>
        <w:rPr>
          <w:lang w:val="ka-GE"/>
        </w:rPr>
      </w:pPr>
    </w:p>
    <w:p w14:paraId="3AF05C2F" w14:textId="77777777" w:rsidR="008464E9" w:rsidRPr="008464E9" w:rsidRDefault="008464E9" w:rsidP="008464E9">
      <w:pPr>
        <w:spacing w:line="276" w:lineRule="auto"/>
        <w:rPr>
          <w:lang w:val="ka-GE"/>
        </w:rPr>
      </w:pPr>
      <w:r w:rsidRPr="008464E9">
        <w:rPr>
          <w:lang w:val="ka-GE"/>
        </w:rPr>
        <w:t>ბანკი იტოვებს უფლებას, ნებისმიერ დროს შეწყვიტოს ან გადაავადოს ტენდერი.</w:t>
      </w:r>
    </w:p>
    <w:p w14:paraId="440620A3" w14:textId="592E30E5" w:rsidR="00C525A4" w:rsidRPr="00BF7F13" w:rsidRDefault="00C525A4" w:rsidP="00C525A4">
      <w:pPr>
        <w:rPr>
          <w:rFonts w:eastAsiaTheme="minorEastAsia"/>
          <w:lang w:eastAsia="ja-JP"/>
        </w:rPr>
      </w:pPr>
    </w:p>
    <w:p w14:paraId="4DC2E55E" w14:textId="20A07D65" w:rsidR="00C525A4" w:rsidRPr="00BF7F13" w:rsidRDefault="00C525A4" w:rsidP="00A718EF">
      <w:pPr>
        <w:rPr>
          <w:b/>
          <w:lang w:val="ka-GE"/>
        </w:rPr>
      </w:pPr>
      <w:r w:rsidRPr="00BF7F13">
        <w:rPr>
          <w:lang w:val="ka-GE"/>
        </w:rPr>
        <w:t>ტენდერში მონაწილეობის მისაღებად აუცილებელია ორგანიზაციამ წარმოადგინოს საბანკო რეკვიზიტები</w:t>
      </w:r>
      <w:r w:rsidR="00A718EF">
        <w:rPr>
          <w:lang w:val="ka-GE"/>
        </w:rPr>
        <w:t xml:space="preserve"> - </w:t>
      </w:r>
      <w:r w:rsidRPr="00BF7F13">
        <w:rPr>
          <w:b/>
          <w:lang w:val="ka-GE"/>
        </w:rPr>
        <w:t>დანართი</w:t>
      </w:r>
      <w:r w:rsidR="00A718EF">
        <w:rPr>
          <w:b/>
          <w:lang w:val="ka-GE"/>
        </w:rPr>
        <w:t xml:space="preserve"> 2</w:t>
      </w:r>
      <w:r w:rsidR="00A718EF" w:rsidRPr="00A718EF">
        <w:rPr>
          <w:lang w:val="ka-GE"/>
        </w:rPr>
        <w:t>;</w:t>
      </w:r>
    </w:p>
    <w:p w14:paraId="2209D055" w14:textId="77777777" w:rsidR="00A66B58" w:rsidRDefault="00A66B58" w:rsidP="00A66B58">
      <w:pPr>
        <w:rPr>
          <w:lang w:val="ka-GE"/>
        </w:rPr>
      </w:pPr>
    </w:p>
    <w:p w14:paraId="6D6915B5" w14:textId="786CC31E" w:rsidR="00A66B58" w:rsidRPr="00A66B58" w:rsidRDefault="00A66B58" w:rsidP="00A66B58">
      <w:pPr>
        <w:rPr>
          <w:lang w:val="ka-GE"/>
        </w:rPr>
      </w:pPr>
      <w:r w:rsidRPr="00A66B58">
        <w:rPr>
          <w:lang w:val="ka-GE"/>
        </w:rPr>
        <w:t xml:space="preserve">სატენდერო წინადადება </w:t>
      </w:r>
      <w:r>
        <w:rPr>
          <w:lang w:val="ka-GE"/>
        </w:rPr>
        <w:t xml:space="preserve">წარმოდგენილი </w:t>
      </w:r>
      <w:r w:rsidRPr="00A66B58">
        <w:rPr>
          <w:lang w:val="ka-GE"/>
        </w:rPr>
        <w:t xml:space="preserve">უნდა იყოს </w:t>
      </w:r>
      <w:r w:rsidR="00252044">
        <w:rPr>
          <w:lang w:val="ka-GE"/>
        </w:rPr>
        <w:t>ლარში</w:t>
      </w:r>
      <w:bookmarkStart w:id="5" w:name="_GoBack"/>
      <w:bookmarkEnd w:id="5"/>
      <w:r w:rsidR="008464E9">
        <w:rPr>
          <w:lang w:val="ka-GE"/>
        </w:rPr>
        <w:t xml:space="preserve"> </w:t>
      </w:r>
      <w:r w:rsidRPr="00A66B58">
        <w:rPr>
          <w:lang w:val="ka-GE"/>
        </w:rPr>
        <w:t>მოიცავდეს კანონმდებლობით გათვალისწინებულ გადასახადებს და გადასახდელებს.</w:t>
      </w:r>
    </w:p>
    <w:p w14:paraId="7372B112" w14:textId="77777777" w:rsidR="00A66B58" w:rsidRPr="00A66B58" w:rsidRDefault="00A66B58" w:rsidP="00A66B58">
      <w:pPr>
        <w:rPr>
          <w:lang w:val="ka-GE"/>
        </w:rPr>
      </w:pPr>
    </w:p>
    <w:p w14:paraId="32BD5730" w14:textId="35FC4EA0" w:rsidR="00BF7F13" w:rsidRPr="00BF7F13" w:rsidRDefault="00BF7F13" w:rsidP="00BD4E7F">
      <w:pPr>
        <w:keepNext/>
        <w:keepLines/>
        <w:spacing w:before="180" w:after="120"/>
        <w:ind w:left="360" w:hanging="360"/>
        <w:outlineLvl w:val="0"/>
        <w:rPr>
          <w:rFonts w:eastAsiaTheme="majorEastAsia" w:cstheme="majorBidi"/>
          <w:b/>
          <w:color w:val="FF671B"/>
          <w:sz w:val="24"/>
          <w:szCs w:val="28"/>
          <w:lang w:val="ka-GE" w:eastAsia="ja-JP"/>
        </w:rPr>
      </w:pPr>
      <w:bookmarkStart w:id="6" w:name="_Toc534810155"/>
      <w:bookmarkStart w:id="7" w:name="_Toc22227846"/>
      <w:r w:rsidRPr="00BF7F13">
        <w:rPr>
          <w:rFonts w:eastAsiaTheme="majorEastAsia" w:cstheme="majorBidi"/>
          <w:b/>
          <w:color w:val="FF671B"/>
          <w:sz w:val="24"/>
          <w:szCs w:val="28"/>
          <w:lang w:val="ka-GE" w:eastAsia="ja-JP"/>
        </w:rPr>
        <w:t>სატენდერო მოთხოვნები</w:t>
      </w:r>
      <w:bookmarkEnd w:id="6"/>
      <w:bookmarkEnd w:id="7"/>
    </w:p>
    <w:p w14:paraId="2293A609" w14:textId="433F1CF0" w:rsidR="00B8474F" w:rsidRPr="00E34B1F" w:rsidRDefault="00B8474F" w:rsidP="00B8474F">
      <w:pPr>
        <w:pStyle w:val="ListParagraph"/>
        <w:numPr>
          <w:ilvl w:val="0"/>
          <w:numId w:val="15"/>
        </w:numPr>
        <w:spacing w:after="200" w:line="276" w:lineRule="auto"/>
        <w:jc w:val="left"/>
        <w:rPr>
          <w:rFonts w:cs="Sylfaen"/>
          <w:lang w:val="ka-GE"/>
        </w:rPr>
      </w:pPr>
      <w:r w:rsidRPr="00B8474F">
        <w:rPr>
          <w:rFonts w:cs="Sylfaen"/>
          <w:b/>
          <w:lang w:val="ka-GE"/>
        </w:rPr>
        <w:t>მიწოდების ვადა:</w:t>
      </w:r>
      <w:r w:rsidRPr="00B8474F">
        <w:rPr>
          <w:rFonts w:cs="Sylfaen"/>
          <w:lang w:val="ka-GE"/>
        </w:rPr>
        <w:t xml:space="preserve"> </w:t>
      </w:r>
      <w:r w:rsidR="00395EE5">
        <w:rPr>
          <w:rFonts w:cs="Sylfaen"/>
        </w:rPr>
        <w:t xml:space="preserve"> </w:t>
      </w:r>
      <w:proofErr w:type="spellStart"/>
      <w:r w:rsidR="00CB6BED">
        <w:rPr>
          <w:rFonts w:cs="Sylfaen"/>
        </w:rPr>
        <w:t>გთხოვთ</w:t>
      </w:r>
      <w:proofErr w:type="spellEnd"/>
      <w:r w:rsidR="00CB6BED">
        <w:rPr>
          <w:rFonts w:cs="Sylfaen"/>
        </w:rPr>
        <w:t xml:space="preserve">, </w:t>
      </w:r>
      <w:proofErr w:type="spellStart"/>
      <w:r w:rsidR="00CB6BED">
        <w:rPr>
          <w:rFonts w:cs="Sylfaen"/>
        </w:rPr>
        <w:t>მიუთითეთ</w:t>
      </w:r>
      <w:proofErr w:type="spellEnd"/>
      <w:r w:rsidR="00CB6BED">
        <w:rPr>
          <w:rFonts w:cs="Sylfaen"/>
        </w:rPr>
        <w:t xml:space="preserve"> </w:t>
      </w:r>
      <w:proofErr w:type="spellStart"/>
      <w:r w:rsidR="00CB6BED">
        <w:rPr>
          <w:rFonts w:cs="Sylfaen"/>
        </w:rPr>
        <w:t>დამზადება</w:t>
      </w:r>
      <w:proofErr w:type="spellEnd"/>
      <w:r w:rsidR="00CB6BED">
        <w:rPr>
          <w:rFonts w:cs="Sylfaen"/>
        </w:rPr>
        <w:t>/</w:t>
      </w:r>
      <w:proofErr w:type="spellStart"/>
      <w:r w:rsidR="00CB6BED">
        <w:rPr>
          <w:rFonts w:cs="Sylfaen"/>
        </w:rPr>
        <w:t>მოწოდების</w:t>
      </w:r>
      <w:proofErr w:type="spellEnd"/>
      <w:r w:rsidR="00CB6BED">
        <w:rPr>
          <w:rFonts w:cs="Sylfaen"/>
        </w:rPr>
        <w:t xml:space="preserve"> </w:t>
      </w:r>
      <w:proofErr w:type="spellStart"/>
      <w:r w:rsidR="00CB6BED">
        <w:rPr>
          <w:rFonts w:cs="Sylfaen"/>
        </w:rPr>
        <w:t>ვადა</w:t>
      </w:r>
      <w:proofErr w:type="spellEnd"/>
      <w:r w:rsidR="00CB6BED">
        <w:rPr>
          <w:rFonts w:cs="Sylfaen"/>
        </w:rPr>
        <w:t>;</w:t>
      </w:r>
    </w:p>
    <w:p w14:paraId="7DC84C1D" w14:textId="70CF6D31" w:rsidR="00E34B1F" w:rsidRPr="00E34B1F" w:rsidRDefault="00E34B1F" w:rsidP="00B8474F">
      <w:pPr>
        <w:pStyle w:val="ListParagraph"/>
        <w:numPr>
          <w:ilvl w:val="0"/>
          <w:numId w:val="15"/>
        </w:numPr>
        <w:spacing w:after="200" w:line="276" w:lineRule="auto"/>
        <w:jc w:val="left"/>
        <w:rPr>
          <w:rFonts w:cs="Sylfaen"/>
          <w:lang w:val="ka-GE"/>
        </w:rPr>
      </w:pPr>
      <w:r>
        <w:rPr>
          <w:rFonts w:cs="Sylfaen"/>
          <w:b/>
          <w:lang w:val="ka-GE"/>
        </w:rPr>
        <w:t>ნიმუშის წარდგენა:</w:t>
      </w:r>
      <w:r>
        <w:rPr>
          <w:rFonts w:cs="Sylfaen"/>
          <w:lang w:val="ka-GE"/>
        </w:rPr>
        <w:t xml:space="preserve"> პრეტენდენტმა </w:t>
      </w:r>
      <w:r w:rsidR="007D6284">
        <w:rPr>
          <w:rFonts w:cs="Sylfaen"/>
          <w:lang w:val="ka-GE"/>
        </w:rPr>
        <w:t>ტენდერის დასრულებიდან 1 კვირაში უნდა წარადგინოს მოთხოვნების შესაბამისი ნიმუში</w:t>
      </w:r>
    </w:p>
    <w:p w14:paraId="3CB7FD80" w14:textId="42B41632" w:rsidR="00E34B1F" w:rsidRDefault="00E34B1F" w:rsidP="00B8474F">
      <w:pPr>
        <w:pStyle w:val="ListParagraph"/>
        <w:numPr>
          <w:ilvl w:val="0"/>
          <w:numId w:val="15"/>
        </w:numPr>
        <w:spacing w:after="200" w:line="276" w:lineRule="auto"/>
        <w:jc w:val="left"/>
        <w:rPr>
          <w:rFonts w:cs="Sylfaen"/>
          <w:lang w:val="ka-GE"/>
        </w:rPr>
      </w:pPr>
      <w:r>
        <w:rPr>
          <w:rFonts w:cs="Sylfaen"/>
          <w:b/>
          <w:lang w:val="ka-GE"/>
        </w:rPr>
        <w:t>კონკრეტული სპეციფიკაცია:</w:t>
      </w:r>
      <w:r>
        <w:rPr>
          <w:rFonts w:cs="Sylfaen"/>
          <w:lang w:val="ka-GE"/>
        </w:rPr>
        <w:t xml:space="preserve"> გთხოვთ მიუთითოთ, </w:t>
      </w:r>
      <w:proofErr w:type="spellStart"/>
      <w:r>
        <w:rPr>
          <w:rFonts w:cs="Sylfaen"/>
          <w:lang w:val="ka-GE"/>
        </w:rPr>
        <w:t>გაიდში</w:t>
      </w:r>
      <w:proofErr w:type="spellEnd"/>
      <w:r>
        <w:rPr>
          <w:rFonts w:cs="Sylfaen"/>
          <w:lang w:val="ka-GE"/>
        </w:rPr>
        <w:t xml:space="preserve"> არსებული სპეციფიკაციებიდან, კონკრეტულად რომელი ვერსიის შესაბამისად არის დათვლილი </w:t>
      </w:r>
      <w:proofErr w:type="spellStart"/>
      <w:r>
        <w:rPr>
          <w:rFonts w:cs="Sylfaen"/>
          <w:lang w:val="ka-GE"/>
        </w:rPr>
        <w:t>პროდუტი</w:t>
      </w:r>
      <w:proofErr w:type="spellEnd"/>
      <w:r>
        <w:rPr>
          <w:rFonts w:cs="Sylfaen"/>
          <w:lang w:val="ka-GE"/>
        </w:rPr>
        <w:t>.</w:t>
      </w:r>
    </w:p>
    <w:p w14:paraId="7FDC80A0" w14:textId="24B1C9EA" w:rsidR="00086FD9" w:rsidRPr="00086FD9" w:rsidRDefault="00086FD9" w:rsidP="00086FD9">
      <w:pPr>
        <w:spacing w:after="200" w:line="276" w:lineRule="auto"/>
        <w:ind w:left="360"/>
        <w:jc w:val="left"/>
        <w:rPr>
          <w:rFonts w:cs="Sylfaen"/>
          <w:b/>
          <w:lang w:val="ka-GE"/>
        </w:rPr>
      </w:pPr>
      <w:r w:rsidRPr="00086FD9">
        <w:rPr>
          <w:rFonts w:cs="Sylfaen"/>
          <w:b/>
          <w:lang w:val="ka-GE"/>
        </w:rPr>
        <w:t>ან იხელმძღვანელოთ მითითებული სპეციფიკაციით:</w:t>
      </w:r>
    </w:p>
    <w:p w14:paraId="1EA0DCC7" w14:textId="496D0C6D" w:rsidR="00086FD9" w:rsidRPr="00086FD9" w:rsidRDefault="00086FD9" w:rsidP="00086FD9">
      <w:pPr>
        <w:rPr>
          <w:sz w:val="18"/>
          <w:szCs w:val="18"/>
        </w:rPr>
      </w:pPr>
      <w:r w:rsidRPr="00086FD9">
        <w:rPr>
          <w:sz w:val="18"/>
          <w:szCs w:val="18"/>
          <w:lang w:val="ka-GE"/>
        </w:rPr>
        <w:t>კონვერტის ზომა</w:t>
      </w:r>
      <w:r w:rsidRPr="00086FD9">
        <w:rPr>
          <w:sz w:val="18"/>
          <w:szCs w:val="18"/>
        </w:rPr>
        <w:t xml:space="preserve"> C 65  </w:t>
      </w:r>
      <w:r w:rsidRPr="00086FD9">
        <w:rPr>
          <w:sz w:val="18"/>
          <w:szCs w:val="18"/>
          <w:lang w:val="ka-GE"/>
        </w:rPr>
        <w:t>ან</w:t>
      </w:r>
      <w:r w:rsidRPr="00086FD9">
        <w:rPr>
          <w:sz w:val="18"/>
          <w:szCs w:val="18"/>
        </w:rPr>
        <w:t xml:space="preserve"> С5 </w:t>
      </w:r>
    </w:p>
    <w:p w14:paraId="1C42718C" w14:textId="5CA4E50D" w:rsidR="00086FD9" w:rsidRPr="00086FD9" w:rsidRDefault="00086FD9" w:rsidP="00086FD9">
      <w:pPr>
        <w:rPr>
          <w:sz w:val="18"/>
          <w:szCs w:val="18"/>
        </w:rPr>
      </w:pPr>
      <w:r w:rsidRPr="00086FD9">
        <w:rPr>
          <w:sz w:val="18"/>
          <w:szCs w:val="18"/>
          <w:lang w:val="ka-GE"/>
        </w:rPr>
        <w:t>ფორმატი</w:t>
      </w:r>
      <w:r w:rsidRPr="00086FD9">
        <w:rPr>
          <w:sz w:val="18"/>
          <w:szCs w:val="18"/>
        </w:rPr>
        <w:t>: С65 – (114 х 229)</w:t>
      </w:r>
      <w:proofErr w:type="spellStart"/>
      <w:r w:rsidRPr="00086FD9">
        <w:rPr>
          <w:sz w:val="18"/>
          <w:szCs w:val="18"/>
          <w:lang w:val="ka-GE"/>
        </w:rPr>
        <w:t>მმ</w:t>
      </w:r>
      <w:proofErr w:type="spellEnd"/>
      <w:r w:rsidRPr="00086FD9">
        <w:rPr>
          <w:sz w:val="18"/>
          <w:szCs w:val="18"/>
        </w:rPr>
        <w:t xml:space="preserve">., </w:t>
      </w:r>
      <w:r w:rsidRPr="00086FD9">
        <w:rPr>
          <w:sz w:val="18"/>
          <w:szCs w:val="18"/>
          <w:lang w:val="ka-GE"/>
        </w:rPr>
        <w:t>ან</w:t>
      </w:r>
      <w:r w:rsidRPr="00086FD9">
        <w:rPr>
          <w:sz w:val="18"/>
          <w:szCs w:val="18"/>
        </w:rPr>
        <w:t xml:space="preserve"> C5 – (162 х 229)</w:t>
      </w:r>
      <w:proofErr w:type="spellStart"/>
      <w:r w:rsidRPr="00086FD9">
        <w:rPr>
          <w:sz w:val="18"/>
          <w:szCs w:val="18"/>
          <w:lang w:val="ka-GE"/>
        </w:rPr>
        <w:t>მმ</w:t>
      </w:r>
      <w:proofErr w:type="spellEnd"/>
      <w:r w:rsidRPr="00086FD9">
        <w:rPr>
          <w:sz w:val="18"/>
          <w:szCs w:val="18"/>
        </w:rPr>
        <w:t>.</w:t>
      </w:r>
    </w:p>
    <w:p w14:paraId="3C0AC4A0" w14:textId="2BE7CB72" w:rsidR="00086FD9" w:rsidRPr="00086FD9" w:rsidRDefault="00086FD9" w:rsidP="00086FD9">
      <w:pPr>
        <w:rPr>
          <w:sz w:val="18"/>
          <w:szCs w:val="18"/>
        </w:rPr>
      </w:pPr>
      <w:r w:rsidRPr="00086FD9">
        <w:rPr>
          <w:sz w:val="18"/>
          <w:szCs w:val="18"/>
          <w:lang w:val="ka-GE"/>
        </w:rPr>
        <w:t>ქაღალდი</w:t>
      </w:r>
      <w:r w:rsidRPr="00086FD9">
        <w:rPr>
          <w:sz w:val="18"/>
          <w:szCs w:val="18"/>
        </w:rPr>
        <w:t xml:space="preserve">: 80/90 </w:t>
      </w:r>
      <w:proofErr w:type="spellStart"/>
      <w:r w:rsidRPr="00086FD9">
        <w:rPr>
          <w:sz w:val="18"/>
          <w:szCs w:val="18"/>
        </w:rPr>
        <w:t>გრ</w:t>
      </w:r>
      <w:proofErr w:type="spellEnd"/>
    </w:p>
    <w:p w14:paraId="042613E2" w14:textId="09507DED" w:rsidR="00086FD9" w:rsidRPr="00086FD9" w:rsidRDefault="00086FD9" w:rsidP="00086FD9">
      <w:pPr>
        <w:rPr>
          <w:sz w:val="18"/>
          <w:szCs w:val="18"/>
        </w:rPr>
      </w:pPr>
      <w:proofErr w:type="spellStart"/>
      <w:proofErr w:type="gramStart"/>
      <w:r w:rsidRPr="00086FD9">
        <w:rPr>
          <w:sz w:val="18"/>
          <w:szCs w:val="18"/>
        </w:rPr>
        <w:t>სპეციალური</w:t>
      </w:r>
      <w:proofErr w:type="spellEnd"/>
      <w:proofErr w:type="gramEnd"/>
      <w:r w:rsidRPr="00086FD9">
        <w:rPr>
          <w:sz w:val="18"/>
          <w:szCs w:val="18"/>
        </w:rPr>
        <w:t xml:space="preserve"> </w:t>
      </w:r>
      <w:proofErr w:type="spellStart"/>
      <w:r w:rsidRPr="00086FD9">
        <w:rPr>
          <w:sz w:val="18"/>
          <w:szCs w:val="18"/>
        </w:rPr>
        <w:t>წებოვანი</w:t>
      </w:r>
      <w:proofErr w:type="spellEnd"/>
      <w:r w:rsidRPr="00086FD9">
        <w:rPr>
          <w:sz w:val="18"/>
          <w:szCs w:val="18"/>
        </w:rPr>
        <w:t xml:space="preserve"> </w:t>
      </w:r>
      <w:proofErr w:type="spellStart"/>
      <w:r w:rsidRPr="00086FD9">
        <w:rPr>
          <w:sz w:val="18"/>
          <w:szCs w:val="18"/>
        </w:rPr>
        <w:t>ზოლი</w:t>
      </w:r>
      <w:proofErr w:type="spellEnd"/>
    </w:p>
    <w:p w14:paraId="6D96ED6C" w14:textId="5EE48EC6" w:rsidR="00086FD9" w:rsidRPr="00086FD9" w:rsidRDefault="00086FD9" w:rsidP="00086FD9">
      <w:pPr>
        <w:rPr>
          <w:sz w:val="18"/>
          <w:szCs w:val="18"/>
        </w:rPr>
      </w:pPr>
      <w:r w:rsidRPr="00086FD9">
        <w:rPr>
          <w:sz w:val="18"/>
          <w:szCs w:val="18"/>
          <w:lang w:val="ka-GE"/>
        </w:rPr>
        <w:t>გამჭვირვალე მასალით დაფარული ფანჯარა</w:t>
      </w:r>
      <w:r w:rsidRPr="00086FD9">
        <w:rPr>
          <w:sz w:val="18"/>
          <w:szCs w:val="18"/>
        </w:rPr>
        <w:t>:  (45 х 90)</w:t>
      </w:r>
      <w:proofErr w:type="spellStart"/>
      <w:r w:rsidRPr="00086FD9">
        <w:rPr>
          <w:sz w:val="18"/>
          <w:szCs w:val="18"/>
        </w:rPr>
        <w:t>მმ</w:t>
      </w:r>
      <w:proofErr w:type="spellEnd"/>
    </w:p>
    <w:p w14:paraId="493F83D8" w14:textId="7BE4D1F4" w:rsidR="00086FD9" w:rsidRPr="00086FD9" w:rsidRDefault="00086FD9" w:rsidP="00086FD9">
      <w:pPr>
        <w:rPr>
          <w:sz w:val="18"/>
          <w:szCs w:val="18"/>
        </w:rPr>
      </w:pPr>
      <w:r w:rsidRPr="00086FD9">
        <w:rPr>
          <w:sz w:val="18"/>
          <w:szCs w:val="18"/>
          <w:lang w:val="ka-GE"/>
        </w:rPr>
        <w:t>ბეჭდვა</w:t>
      </w:r>
      <w:r w:rsidRPr="00086FD9">
        <w:rPr>
          <w:sz w:val="18"/>
          <w:szCs w:val="18"/>
        </w:rPr>
        <w:t xml:space="preserve">: </w:t>
      </w:r>
      <w:r w:rsidRPr="00086FD9">
        <w:rPr>
          <w:sz w:val="18"/>
          <w:szCs w:val="18"/>
          <w:lang w:val="ka-GE"/>
        </w:rPr>
        <w:t>ოფსეტური</w:t>
      </w:r>
      <w:r w:rsidRPr="00086FD9">
        <w:rPr>
          <w:sz w:val="18"/>
          <w:szCs w:val="18"/>
        </w:rPr>
        <w:t>.</w:t>
      </w:r>
    </w:p>
    <w:p w14:paraId="1555671D" w14:textId="08B9CA1D" w:rsidR="00B8474F" w:rsidRDefault="00B8474F" w:rsidP="009722B1">
      <w:pPr>
        <w:pStyle w:val="ListParagraph"/>
        <w:numPr>
          <w:ilvl w:val="0"/>
          <w:numId w:val="15"/>
        </w:numPr>
        <w:spacing w:after="200" w:line="276" w:lineRule="auto"/>
        <w:jc w:val="left"/>
        <w:rPr>
          <w:rFonts w:cs="Sylfaen"/>
          <w:lang w:val="ka-GE"/>
        </w:rPr>
      </w:pPr>
      <w:r w:rsidRPr="00AA2871">
        <w:rPr>
          <w:rFonts w:cs="Sylfaen"/>
          <w:b/>
          <w:lang w:val="ka-GE"/>
        </w:rPr>
        <w:t>მიწოდების მისამართი:</w:t>
      </w:r>
      <w:r w:rsidR="003A0590">
        <w:rPr>
          <w:rFonts w:cs="Sylfaen"/>
          <w:b/>
          <w:lang w:val="ka-GE"/>
        </w:rPr>
        <w:t xml:space="preserve"> </w:t>
      </w:r>
      <w:r w:rsidR="003A0590" w:rsidRPr="003A0590">
        <w:rPr>
          <w:rFonts w:cs="Sylfaen"/>
          <w:lang w:val="ka-GE"/>
        </w:rPr>
        <w:t>ჭირნახულის ქ. #9</w:t>
      </w:r>
    </w:p>
    <w:p w14:paraId="22C05B65" w14:textId="0908707A" w:rsidR="00B8474F" w:rsidRPr="00D77D7C" w:rsidRDefault="00B8474F" w:rsidP="00B8474F">
      <w:pPr>
        <w:pStyle w:val="ListParagraph"/>
        <w:numPr>
          <w:ilvl w:val="0"/>
          <w:numId w:val="15"/>
        </w:numPr>
        <w:spacing w:after="200" w:line="276" w:lineRule="auto"/>
        <w:rPr>
          <w:rFonts w:cs="Sylfaen"/>
          <w:b/>
          <w:lang w:val="ka-GE"/>
        </w:rPr>
      </w:pPr>
      <w:r w:rsidRPr="00D77D7C">
        <w:rPr>
          <w:rFonts w:cs="Sylfaen"/>
          <w:b/>
          <w:lang w:val="ka-GE"/>
        </w:rPr>
        <w:t>სარეკომენდაციო წერილი:</w:t>
      </w:r>
      <w:r>
        <w:rPr>
          <w:rFonts w:cs="Sylfaen"/>
          <w:lang w:val="ka-GE"/>
        </w:rPr>
        <w:t xml:space="preserve"> </w:t>
      </w:r>
      <w:r w:rsidRPr="001021C6">
        <w:rPr>
          <w:rFonts w:cs="Sylfaen"/>
          <w:lang w:val="ka-GE"/>
        </w:rPr>
        <w:t>პრეტენდენტმა უნდა წარმოადგინოს</w:t>
      </w:r>
      <w:r w:rsidR="00CB6BED">
        <w:rPr>
          <w:rFonts w:cs="Sylfaen"/>
          <w:lang w:val="ka-GE"/>
        </w:rPr>
        <w:t xml:space="preserve"> </w:t>
      </w:r>
      <w:r w:rsidRPr="001021C6">
        <w:rPr>
          <w:rFonts w:cs="Sylfaen"/>
          <w:lang w:val="ka-GE"/>
        </w:rPr>
        <w:t>საქართველოს რეზიდენტი ორგანიზაციის მიერ</w:t>
      </w:r>
      <w:r>
        <w:rPr>
          <w:rFonts w:cs="Sylfaen"/>
          <w:lang w:val="ka-GE"/>
        </w:rPr>
        <w:t xml:space="preserve"> გაცემული</w:t>
      </w:r>
      <w:r w:rsidR="00C2722A">
        <w:rPr>
          <w:rFonts w:cs="Sylfaen"/>
          <w:lang w:val="ka-GE"/>
        </w:rPr>
        <w:t>,</w:t>
      </w:r>
      <w:r w:rsidRPr="001021C6">
        <w:rPr>
          <w:rFonts w:cs="Sylfaen"/>
          <w:lang w:val="ka-GE"/>
        </w:rPr>
        <w:t xml:space="preserve"> </w:t>
      </w:r>
      <w:r>
        <w:rPr>
          <w:rFonts w:cs="Sylfaen"/>
          <w:lang w:val="ka-GE"/>
        </w:rPr>
        <w:t xml:space="preserve">სულ მცირე 1 </w:t>
      </w:r>
      <w:r w:rsidRPr="001021C6">
        <w:rPr>
          <w:rFonts w:cs="Sylfaen"/>
          <w:lang w:val="ka-GE"/>
        </w:rPr>
        <w:t>სარეკომენდაციო წერილი</w:t>
      </w:r>
      <w:r>
        <w:rPr>
          <w:rFonts w:cs="Sylfaen"/>
          <w:lang w:val="ka-GE"/>
        </w:rPr>
        <w:t>.</w:t>
      </w:r>
    </w:p>
    <w:p w14:paraId="5CCEB8EA" w14:textId="7E195479" w:rsidR="00BF7F13" w:rsidRPr="00B8474F" w:rsidRDefault="00B8474F" w:rsidP="00BF7F13">
      <w:pPr>
        <w:pStyle w:val="ListParagraph"/>
        <w:numPr>
          <w:ilvl w:val="0"/>
          <w:numId w:val="15"/>
        </w:numPr>
        <w:spacing w:after="200" w:line="276" w:lineRule="auto"/>
        <w:rPr>
          <w:rFonts w:cs="Sylfaen"/>
          <w:b/>
          <w:lang w:val="ka-GE"/>
        </w:rPr>
      </w:pPr>
      <w:r w:rsidRPr="00BF7F13">
        <w:rPr>
          <w:lang w:val="ka-GE"/>
        </w:rPr>
        <w:t>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 რეორგანიზაციის პროცესში.</w:t>
      </w:r>
    </w:p>
    <w:p w14:paraId="6B400734" w14:textId="4A17F474" w:rsidR="00D140FB" w:rsidRPr="00BD4E7F" w:rsidRDefault="00D140FB" w:rsidP="00BD4E7F">
      <w:pPr>
        <w:keepNext/>
        <w:keepLines/>
        <w:spacing w:before="180" w:after="120"/>
        <w:ind w:left="360" w:hanging="360"/>
        <w:outlineLvl w:val="0"/>
        <w:rPr>
          <w:rFonts w:eastAsiaTheme="majorEastAsia" w:cstheme="majorBidi"/>
          <w:b/>
          <w:color w:val="FF671B"/>
          <w:sz w:val="24"/>
          <w:szCs w:val="28"/>
          <w:lang w:val="ka-GE" w:eastAsia="ja-JP"/>
        </w:rPr>
      </w:pPr>
      <w:bookmarkStart w:id="8" w:name="_Toc22227847"/>
      <w:r w:rsidRPr="00D140FB">
        <w:rPr>
          <w:rFonts w:eastAsiaTheme="majorEastAsia" w:cstheme="majorBidi"/>
          <w:b/>
          <w:color w:val="FF671B"/>
          <w:sz w:val="24"/>
          <w:szCs w:val="28"/>
          <w:lang w:val="ka-GE" w:eastAsia="ja-JP"/>
        </w:rPr>
        <w:t>დამატებითი ინფორმაცია:</w:t>
      </w:r>
      <w:bookmarkEnd w:id="8"/>
    </w:p>
    <w:p w14:paraId="5EC750F9" w14:textId="77777777" w:rsidR="00BF7F13" w:rsidRPr="00BF7F13" w:rsidRDefault="00BF7F13" w:rsidP="00BF7F13">
      <w:pPr>
        <w:rPr>
          <w:lang w:val="ka-GE"/>
        </w:rPr>
      </w:pPr>
      <w:r w:rsidRPr="00BF7F13">
        <w:rPr>
          <w:lang w:val="ka-GE"/>
        </w:rPr>
        <w:t>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w:t>
      </w:r>
    </w:p>
    <w:p w14:paraId="1F7A4803" w14:textId="77777777" w:rsidR="00BF7F13" w:rsidRPr="00BF7F13" w:rsidRDefault="00BF7F13" w:rsidP="00BF7F13">
      <w:pPr>
        <w:rPr>
          <w:lang w:val="ka-GE"/>
        </w:rPr>
      </w:pPr>
    </w:p>
    <w:p w14:paraId="31294F9E" w14:textId="77777777" w:rsidR="00BF7F13" w:rsidRPr="00BF7F13" w:rsidRDefault="00BF7F13" w:rsidP="00BF7F13">
      <w:pPr>
        <w:rPr>
          <w:lang w:val="ka-GE"/>
        </w:rPr>
      </w:pPr>
      <w:r w:rsidRPr="00BF7F13">
        <w:rPr>
          <w:lang w:val="ka-GE"/>
        </w:rPr>
        <w:t>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w:t>
      </w:r>
    </w:p>
    <w:p w14:paraId="18E0208A" w14:textId="77777777" w:rsidR="00BF7F13" w:rsidRPr="00BF7F13" w:rsidRDefault="00BF7F13" w:rsidP="00BF7F13">
      <w:pPr>
        <w:rPr>
          <w:lang w:val="ka-GE"/>
        </w:rPr>
      </w:pPr>
    </w:p>
    <w:p w14:paraId="694D1430" w14:textId="418B1B7A" w:rsidR="00BF7F13" w:rsidRPr="00BF7F13" w:rsidRDefault="00BF7F13" w:rsidP="00BF7F13">
      <w:pPr>
        <w:rPr>
          <w:lang w:val="ka-GE"/>
        </w:rPr>
      </w:pPr>
      <w:r w:rsidRPr="00BF7F13">
        <w:rPr>
          <w:lang w:val="ka-GE"/>
        </w:rPr>
        <w:t>ბანკთან თანამშრომლობის შემთხვევაში მხარე აცხადებს რომ:</w:t>
      </w:r>
    </w:p>
    <w:p w14:paraId="4D0C6F45" w14:textId="77777777" w:rsidR="00BF7F13" w:rsidRPr="00BF7F13" w:rsidRDefault="00BF7F13" w:rsidP="00BF7F13">
      <w:pPr>
        <w:rPr>
          <w:lang w:val="ka-GE"/>
        </w:rPr>
      </w:pPr>
    </w:p>
    <w:p w14:paraId="7115913D" w14:textId="61BFFF9D" w:rsidR="00BF7F13" w:rsidRPr="004F2214" w:rsidRDefault="00BF7F13" w:rsidP="004F2214">
      <w:pPr>
        <w:pStyle w:val="ListParagraph"/>
        <w:numPr>
          <w:ilvl w:val="0"/>
          <w:numId w:val="15"/>
        </w:numPr>
        <w:rPr>
          <w:lang w:val="ka-GE"/>
        </w:rPr>
      </w:pPr>
      <w:r w:rsidRPr="004F2214">
        <w:rPr>
          <w:lang w:val="ka-GE"/>
        </w:rPr>
        <w:t>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6371D5EE" w14:textId="4A53A6E7" w:rsidR="00BF7F13" w:rsidRPr="004F2214" w:rsidRDefault="00BF7F13" w:rsidP="004F2214">
      <w:pPr>
        <w:pStyle w:val="ListParagraph"/>
        <w:numPr>
          <w:ilvl w:val="0"/>
          <w:numId w:val="15"/>
        </w:numPr>
        <w:rPr>
          <w:lang w:val="ka-GE"/>
        </w:rPr>
      </w:pPr>
      <w:r w:rsidRPr="004F2214">
        <w:rPr>
          <w:lang w:val="ka-GE"/>
        </w:rPr>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34C821D5" w14:textId="7DE5FC8D" w:rsidR="00BF7F13" w:rsidRPr="004F2214" w:rsidRDefault="00BF7F13" w:rsidP="004F2214">
      <w:pPr>
        <w:pStyle w:val="ListParagraph"/>
        <w:numPr>
          <w:ilvl w:val="0"/>
          <w:numId w:val="15"/>
        </w:numPr>
        <w:rPr>
          <w:lang w:val="ka-GE"/>
        </w:rPr>
      </w:pPr>
      <w:r w:rsidRPr="004F2214">
        <w:rPr>
          <w:lang w:val="ka-GE"/>
        </w:rPr>
        <w:t>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p>
    <w:p w14:paraId="671EA3B4" w14:textId="77777777" w:rsidR="00B8474F" w:rsidRPr="00C525A4" w:rsidRDefault="00B8474F" w:rsidP="00B8474F">
      <w:pPr>
        <w:ind w:left="945"/>
        <w:contextualSpacing/>
        <w:rPr>
          <w:lang w:val="ka-GE"/>
        </w:rPr>
      </w:pPr>
    </w:p>
    <w:bookmarkEnd w:id="4"/>
    <w:p w14:paraId="54BD3245" w14:textId="50FBAD33" w:rsidR="00C50B02" w:rsidRDefault="00C50B02">
      <w:pPr>
        <w:jc w:val="left"/>
        <w:rPr>
          <w:rFonts w:eastAsiaTheme="minorEastAsia"/>
          <w:lang w:eastAsia="ja-JP"/>
        </w:rPr>
      </w:pPr>
    </w:p>
    <w:p w14:paraId="6CEF9BD6" w14:textId="77777777" w:rsidR="00831E4A" w:rsidRDefault="00831E4A" w:rsidP="00831E4A">
      <w:pPr>
        <w:pStyle w:val="a"/>
        <w:numPr>
          <w:ilvl w:val="0"/>
          <w:numId w:val="0"/>
        </w:numPr>
        <w:ind w:left="360" w:hanging="360"/>
        <w:rPr>
          <w:rFonts w:eastAsiaTheme="minorHAnsi" w:cs="Sylfaen"/>
          <w:color w:val="231F20"/>
          <w:sz w:val="22"/>
          <w:szCs w:val="20"/>
          <w:lang w:eastAsia="en-US"/>
        </w:rPr>
      </w:pPr>
      <w:r w:rsidRPr="00C525A4">
        <w:rPr>
          <w:rFonts w:eastAsiaTheme="minorHAnsi" w:cs="Sylfaen"/>
          <w:color w:val="231F20"/>
          <w:sz w:val="22"/>
          <w:szCs w:val="20"/>
          <w:lang w:eastAsia="en-US"/>
        </w:rPr>
        <w:t>დანართი1: ფასების ცხრილი</w:t>
      </w:r>
    </w:p>
    <w:p w14:paraId="1E8F461B" w14:textId="77777777" w:rsidR="00850BA8" w:rsidRDefault="00850BA8" w:rsidP="00850BA8">
      <w:pPr>
        <w:pStyle w:val="NoSpacing"/>
      </w:pPr>
    </w:p>
    <w:p w14:paraId="4FC5A8F5" w14:textId="77777777" w:rsidR="00831E4A" w:rsidRPr="00831E4A" w:rsidRDefault="00831E4A" w:rsidP="00831E4A">
      <w:pPr>
        <w:rPr>
          <w:lang w:eastAsia="ja-JP"/>
        </w:rPr>
      </w:pPr>
    </w:p>
    <w:p w14:paraId="707529EB" w14:textId="77777777" w:rsidR="00F93ABC" w:rsidRPr="00831E4A" w:rsidRDefault="00F93ABC" w:rsidP="00C50B02">
      <w:pPr>
        <w:pStyle w:val="a0"/>
        <w:numPr>
          <w:ilvl w:val="0"/>
          <w:numId w:val="0"/>
        </w:numPr>
        <w:ind w:left="360"/>
        <w:rPr>
          <w:lang w:eastAsia="en-US"/>
        </w:rPr>
      </w:pPr>
    </w:p>
    <w:tbl>
      <w:tblPr>
        <w:tblW w:w="9977" w:type="dxa"/>
        <w:tblInd w:w="93" w:type="dxa"/>
        <w:tblLook w:val="04A0" w:firstRow="1" w:lastRow="0" w:firstColumn="1" w:lastColumn="0" w:noHBand="0" w:noVBand="1"/>
      </w:tblPr>
      <w:tblGrid>
        <w:gridCol w:w="2602"/>
        <w:gridCol w:w="3421"/>
        <w:gridCol w:w="1429"/>
        <w:gridCol w:w="1175"/>
        <w:gridCol w:w="1350"/>
      </w:tblGrid>
      <w:tr w:rsidR="00C8636D" w:rsidRPr="00870A14" w14:paraId="64385294" w14:textId="77777777" w:rsidTr="002F66D8">
        <w:trPr>
          <w:trHeight w:val="288"/>
        </w:trPr>
        <w:tc>
          <w:tcPr>
            <w:tcW w:w="26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1F8B9C" w14:textId="0FB4AC07" w:rsidR="00C8636D" w:rsidRPr="00602BEF" w:rsidRDefault="00602BEF" w:rsidP="00602BEF">
            <w:pPr>
              <w:jc w:val="center"/>
              <w:rPr>
                <w:rFonts w:ascii="Calibri" w:eastAsia="Times New Roman" w:hAnsi="Calibri" w:cs="Calibri"/>
                <w:b/>
                <w:color w:val="000000"/>
                <w:sz w:val="22"/>
                <w:szCs w:val="22"/>
                <w:lang w:val="ka-GE"/>
              </w:rPr>
            </w:pPr>
            <w:r w:rsidRPr="00602BEF">
              <w:rPr>
                <w:rFonts w:ascii="Calibri" w:eastAsia="Times New Roman" w:hAnsi="Calibri" w:cs="Calibri"/>
                <w:b/>
                <w:color w:val="000000"/>
                <w:sz w:val="22"/>
                <w:szCs w:val="22"/>
                <w:lang w:val="ka-GE"/>
              </w:rPr>
              <w:t>პროდუქტი</w:t>
            </w:r>
          </w:p>
        </w:tc>
        <w:tc>
          <w:tcPr>
            <w:tcW w:w="3421" w:type="dxa"/>
            <w:tcBorders>
              <w:top w:val="single" w:sz="4" w:space="0" w:color="auto"/>
              <w:left w:val="nil"/>
              <w:bottom w:val="single" w:sz="4" w:space="0" w:color="auto"/>
              <w:right w:val="single" w:sz="4" w:space="0" w:color="auto"/>
            </w:tcBorders>
            <w:vAlign w:val="center"/>
          </w:tcPr>
          <w:p w14:paraId="5DF4A174" w14:textId="37C88E12" w:rsidR="00C8636D" w:rsidRPr="00602BEF" w:rsidRDefault="00602BEF" w:rsidP="00602BEF">
            <w:pPr>
              <w:jc w:val="center"/>
              <w:rPr>
                <w:rFonts w:ascii="Calibri" w:eastAsia="Times New Roman" w:hAnsi="Calibri" w:cs="Calibri"/>
                <w:b/>
                <w:color w:val="000000"/>
                <w:sz w:val="22"/>
                <w:szCs w:val="22"/>
              </w:rPr>
            </w:pPr>
            <w:proofErr w:type="spellStart"/>
            <w:r w:rsidRPr="00602BEF">
              <w:rPr>
                <w:rFonts w:ascii="Calibri" w:hAnsi="Calibri" w:cs="Calibri"/>
                <w:b/>
                <w:color w:val="000000"/>
                <w:sz w:val="22"/>
                <w:szCs w:val="22"/>
              </w:rPr>
              <w:t>სპეციფიკაცია</w:t>
            </w:r>
            <w:proofErr w:type="spellEnd"/>
          </w:p>
        </w:tc>
        <w:tc>
          <w:tcPr>
            <w:tcW w:w="142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3BCD4B" w14:textId="5ED50E5A" w:rsidR="00C8636D" w:rsidRPr="00602BEF" w:rsidRDefault="00602BEF" w:rsidP="00602BEF">
            <w:pPr>
              <w:jc w:val="center"/>
              <w:rPr>
                <w:rFonts w:ascii="Calibri" w:eastAsia="Times New Roman" w:hAnsi="Calibri" w:cs="Calibri"/>
                <w:b/>
                <w:color w:val="000000"/>
                <w:sz w:val="22"/>
                <w:szCs w:val="22"/>
              </w:rPr>
            </w:pPr>
            <w:proofErr w:type="spellStart"/>
            <w:r>
              <w:rPr>
                <w:rFonts w:ascii="Calibri" w:eastAsia="Times New Roman" w:hAnsi="Calibri" w:cs="Calibri"/>
                <w:b/>
                <w:color w:val="000000"/>
                <w:sz w:val="22"/>
                <w:szCs w:val="22"/>
              </w:rPr>
              <w:t>რაოდენობა</w:t>
            </w:r>
            <w:proofErr w:type="spellEnd"/>
          </w:p>
        </w:tc>
        <w:tc>
          <w:tcPr>
            <w:tcW w:w="1175" w:type="dxa"/>
            <w:tcBorders>
              <w:top w:val="single" w:sz="4" w:space="0" w:color="auto"/>
              <w:left w:val="nil"/>
              <w:bottom w:val="single" w:sz="4" w:space="0" w:color="auto"/>
              <w:right w:val="single" w:sz="4" w:space="0" w:color="auto"/>
            </w:tcBorders>
            <w:shd w:val="clear" w:color="auto" w:fill="auto"/>
            <w:noWrap/>
            <w:vAlign w:val="center"/>
            <w:hideMark/>
          </w:tcPr>
          <w:p w14:paraId="753F8631" w14:textId="075A5B67" w:rsidR="00C8636D" w:rsidRPr="00602BEF" w:rsidRDefault="00602BEF" w:rsidP="00602BEF">
            <w:pPr>
              <w:jc w:val="center"/>
              <w:rPr>
                <w:rFonts w:ascii="Calibri" w:eastAsia="Times New Roman" w:hAnsi="Calibri" w:cs="Calibri"/>
                <w:b/>
                <w:color w:val="000000"/>
                <w:sz w:val="22"/>
                <w:szCs w:val="22"/>
              </w:rPr>
            </w:pPr>
            <w:proofErr w:type="spellStart"/>
            <w:r>
              <w:rPr>
                <w:rFonts w:ascii="Calibri" w:eastAsia="Times New Roman" w:hAnsi="Calibri" w:cs="Calibri"/>
                <w:b/>
                <w:color w:val="000000"/>
                <w:sz w:val="22"/>
                <w:szCs w:val="22"/>
              </w:rPr>
              <w:t>ერთ</w:t>
            </w:r>
            <w:proofErr w:type="spellEnd"/>
            <w:r>
              <w:rPr>
                <w:rFonts w:ascii="Calibri" w:eastAsia="Times New Roman" w:hAnsi="Calibri" w:cs="Calibri"/>
                <w:b/>
                <w:color w:val="000000"/>
                <w:sz w:val="22"/>
                <w:szCs w:val="22"/>
              </w:rPr>
              <w:t xml:space="preserve">. </w:t>
            </w:r>
            <w:proofErr w:type="spellStart"/>
            <w:r>
              <w:rPr>
                <w:rFonts w:ascii="Calibri" w:eastAsia="Times New Roman" w:hAnsi="Calibri" w:cs="Calibri"/>
                <w:b/>
                <w:color w:val="000000"/>
                <w:sz w:val="22"/>
                <w:szCs w:val="22"/>
              </w:rPr>
              <w:t>ფასი</w:t>
            </w:r>
            <w:proofErr w:type="spellEnd"/>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14:paraId="210BFEBD" w14:textId="1062B59A" w:rsidR="00C8636D" w:rsidRPr="00602BEF" w:rsidRDefault="00602BEF" w:rsidP="00602BEF">
            <w:pPr>
              <w:jc w:val="center"/>
              <w:rPr>
                <w:rFonts w:ascii="Calibri" w:eastAsia="Times New Roman" w:hAnsi="Calibri" w:cs="Calibri"/>
                <w:b/>
                <w:color w:val="000000"/>
                <w:sz w:val="22"/>
                <w:szCs w:val="22"/>
                <w:lang w:val="ka-GE"/>
              </w:rPr>
            </w:pPr>
            <w:r>
              <w:rPr>
                <w:rFonts w:ascii="Calibri" w:eastAsia="Times New Roman" w:hAnsi="Calibri" w:cs="Calibri"/>
                <w:b/>
                <w:color w:val="000000"/>
                <w:sz w:val="22"/>
                <w:szCs w:val="22"/>
                <w:lang w:val="ka-GE"/>
              </w:rPr>
              <w:t>ჯამური ფასი</w:t>
            </w:r>
          </w:p>
        </w:tc>
      </w:tr>
      <w:tr w:rsidR="00C8636D" w:rsidRPr="00870A14" w14:paraId="0DBFFA47" w14:textId="77777777" w:rsidTr="002F66D8">
        <w:trPr>
          <w:trHeight w:val="288"/>
        </w:trPr>
        <w:tc>
          <w:tcPr>
            <w:tcW w:w="26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7A29F6" w14:textId="5B4898A1" w:rsidR="00C8636D" w:rsidRPr="00602BEF" w:rsidRDefault="00E34B1F" w:rsidP="00E34B1F">
            <w:pPr>
              <w:jc w:val="left"/>
              <w:rPr>
                <w:rFonts w:ascii="Calibri" w:eastAsia="Times New Roman" w:hAnsi="Calibri" w:cs="Calibri"/>
                <w:color w:val="000000"/>
                <w:sz w:val="22"/>
                <w:szCs w:val="22"/>
                <w:lang w:val="ka-GE"/>
              </w:rPr>
            </w:pPr>
            <w:r>
              <w:object w:dxaOrig="1508" w:dyaOrig="984" w14:anchorId="22B8E9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5pt;height:49pt" o:ole="">
                  <v:imagedata r:id="rId9" o:title=""/>
                </v:shape>
                <o:OLEObject Type="Embed" ProgID="AcroExch.Document.DC" ShapeID="_x0000_i1025" DrawAspect="Icon" ObjectID="_1777711598" r:id="rId10"/>
              </w:object>
            </w:r>
          </w:p>
        </w:tc>
        <w:tc>
          <w:tcPr>
            <w:tcW w:w="3421" w:type="dxa"/>
            <w:tcBorders>
              <w:top w:val="single" w:sz="4" w:space="0" w:color="auto"/>
              <w:left w:val="nil"/>
              <w:bottom w:val="single" w:sz="4" w:space="0" w:color="auto"/>
              <w:right w:val="single" w:sz="4" w:space="0" w:color="auto"/>
            </w:tcBorders>
            <w:vAlign w:val="center"/>
          </w:tcPr>
          <w:p w14:paraId="6BAD2BCB" w14:textId="77777777" w:rsidR="00C8636D" w:rsidRDefault="00E34B1F" w:rsidP="00E34B1F">
            <w:pPr>
              <w:jc w:val="left"/>
              <w:rPr>
                <w:rFonts w:asciiTheme="minorHAnsi" w:hAnsiTheme="minorHAnsi" w:cstheme="minorHAnsi"/>
                <w:lang w:val="ka-GE"/>
              </w:rPr>
            </w:pPr>
            <w:r>
              <w:rPr>
                <w:rFonts w:asciiTheme="minorHAnsi" w:hAnsiTheme="minorHAnsi" w:cstheme="minorHAnsi"/>
                <w:lang w:val="ka-GE"/>
              </w:rPr>
              <w:t xml:space="preserve">გთხოვთ შეავსეთ თქვენ მიერ დამუშავებული  სპეციფიკაცია, </w:t>
            </w:r>
            <w:proofErr w:type="spellStart"/>
            <w:r>
              <w:rPr>
                <w:rFonts w:asciiTheme="minorHAnsi" w:hAnsiTheme="minorHAnsi" w:cstheme="minorHAnsi"/>
                <w:lang w:val="ka-GE"/>
              </w:rPr>
              <w:t>ატვირთული</w:t>
            </w:r>
            <w:proofErr w:type="spellEnd"/>
            <w:r>
              <w:rPr>
                <w:rFonts w:asciiTheme="minorHAnsi" w:hAnsiTheme="minorHAnsi" w:cstheme="minorHAnsi"/>
                <w:lang w:val="ka-GE"/>
              </w:rPr>
              <w:t xml:space="preserve"> </w:t>
            </w:r>
            <w:proofErr w:type="spellStart"/>
            <w:r>
              <w:rPr>
                <w:rFonts w:asciiTheme="minorHAnsi" w:hAnsiTheme="minorHAnsi" w:cstheme="minorHAnsi"/>
                <w:lang w:val="ka-GE"/>
              </w:rPr>
              <w:t>გაიდის</w:t>
            </w:r>
            <w:proofErr w:type="spellEnd"/>
            <w:r>
              <w:rPr>
                <w:rFonts w:asciiTheme="minorHAnsi" w:hAnsiTheme="minorHAnsi" w:cstheme="minorHAnsi"/>
                <w:lang w:val="ka-GE"/>
              </w:rPr>
              <w:t xml:space="preserve"> მიხედვით.</w:t>
            </w:r>
          </w:p>
          <w:p w14:paraId="24FFE5AC" w14:textId="77777777" w:rsidR="00E34B1F" w:rsidRDefault="00E34B1F" w:rsidP="00E34B1F">
            <w:pPr>
              <w:jc w:val="left"/>
              <w:rPr>
                <w:rFonts w:asciiTheme="minorHAnsi" w:hAnsiTheme="minorHAnsi" w:cstheme="minorHAnsi"/>
                <w:lang w:val="ka-GE"/>
              </w:rPr>
            </w:pPr>
            <w:r>
              <w:rPr>
                <w:rFonts w:asciiTheme="minorHAnsi" w:hAnsiTheme="minorHAnsi" w:cstheme="minorHAnsi"/>
                <w:lang w:val="ka-GE"/>
              </w:rPr>
              <w:t xml:space="preserve">გაითვალისწინეთ რომ ფაილი არ არის საბოლოო, მასში ცვლილების შეტანა შესაძლებელია (მხოლოდ </w:t>
            </w:r>
            <w:proofErr w:type="spellStart"/>
            <w:r>
              <w:rPr>
                <w:rFonts w:asciiTheme="minorHAnsi" w:hAnsiTheme="minorHAnsi" w:cstheme="minorHAnsi"/>
                <w:lang w:val="ka-GE"/>
              </w:rPr>
              <w:t>გაიდის</w:t>
            </w:r>
            <w:proofErr w:type="spellEnd"/>
            <w:r>
              <w:rPr>
                <w:rFonts w:asciiTheme="minorHAnsi" w:hAnsiTheme="minorHAnsi" w:cstheme="minorHAnsi"/>
                <w:lang w:val="ka-GE"/>
              </w:rPr>
              <w:t xml:space="preserve"> მიხედვით)</w:t>
            </w:r>
          </w:p>
          <w:p w14:paraId="7576F1F5" w14:textId="078AF3BD" w:rsidR="00E34B1F" w:rsidRPr="00E34B1F" w:rsidRDefault="00E34B1F" w:rsidP="00E34B1F">
            <w:pPr>
              <w:jc w:val="left"/>
              <w:rPr>
                <w:rFonts w:asciiTheme="minorHAnsi" w:hAnsiTheme="minorHAnsi" w:cstheme="minorHAnsi"/>
                <w:lang w:val="ka-GE"/>
              </w:rPr>
            </w:pPr>
            <w:r>
              <w:rPr>
                <w:rFonts w:asciiTheme="minorHAnsi" w:hAnsiTheme="minorHAnsi" w:cstheme="minorHAnsi"/>
                <w:lang w:val="ka-GE"/>
              </w:rPr>
              <w:t xml:space="preserve">ყურადღებ მიაქციეთ </w:t>
            </w:r>
            <w:proofErr w:type="spellStart"/>
            <w:r>
              <w:rPr>
                <w:rFonts w:asciiTheme="minorHAnsi" w:hAnsiTheme="minorHAnsi" w:cstheme="minorHAnsi"/>
                <w:lang w:val="ka-GE"/>
              </w:rPr>
              <w:t>წებოან</w:t>
            </w:r>
            <w:proofErr w:type="spellEnd"/>
            <w:r>
              <w:rPr>
                <w:rFonts w:asciiTheme="minorHAnsi" w:hAnsiTheme="minorHAnsi" w:cstheme="minorHAnsi"/>
                <w:lang w:val="ka-GE"/>
              </w:rPr>
              <w:t xml:space="preserve"> ლენტს, რომელიც მაქსიმალურად კიდემდე უნდა </w:t>
            </w:r>
            <w:proofErr w:type="spellStart"/>
            <w:r>
              <w:rPr>
                <w:rFonts w:asciiTheme="minorHAnsi" w:hAnsiTheme="minorHAnsi" w:cstheme="minorHAnsi"/>
                <w:lang w:val="ka-GE"/>
              </w:rPr>
              <w:t>მიჰყვებიდეს</w:t>
            </w:r>
            <w:proofErr w:type="spellEnd"/>
            <w:r>
              <w:rPr>
                <w:rFonts w:asciiTheme="minorHAnsi" w:hAnsiTheme="minorHAnsi" w:cstheme="minorHAnsi"/>
                <w:lang w:val="ka-GE"/>
              </w:rPr>
              <w:t xml:space="preserve"> კონვერტს, მაგალითის ფოტო თანდართულია.</w:t>
            </w:r>
          </w:p>
        </w:tc>
        <w:tc>
          <w:tcPr>
            <w:tcW w:w="14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A88236" w14:textId="609CDE92" w:rsidR="00C8636D" w:rsidRPr="00E34B1F" w:rsidRDefault="00E34B1F" w:rsidP="00602BEF">
            <w:pPr>
              <w:jc w:val="center"/>
              <w:rPr>
                <w:rFonts w:asciiTheme="minorHAnsi" w:eastAsia="Times New Roman" w:hAnsiTheme="minorHAnsi" w:cstheme="minorHAnsi"/>
                <w:color w:val="000000"/>
                <w:sz w:val="22"/>
                <w:szCs w:val="22"/>
                <w:lang w:val="ka-GE"/>
              </w:rPr>
            </w:pPr>
            <w:r>
              <w:rPr>
                <w:rFonts w:asciiTheme="minorHAnsi" w:hAnsiTheme="minorHAnsi" w:cstheme="minorHAnsi"/>
                <w:lang w:val="ka-GE"/>
              </w:rPr>
              <w:t>200 000/500 000</w:t>
            </w:r>
            <w:r w:rsidR="007D6284">
              <w:rPr>
                <w:rFonts w:asciiTheme="minorHAnsi" w:hAnsiTheme="minorHAnsi" w:cstheme="minorHAnsi"/>
                <w:lang w:val="ka-GE"/>
              </w:rPr>
              <w:t xml:space="preserve"> ცალი</w:t>
            </w:r>
          </w:p>
        </w:tc>
        <w:tc>
          <w:tcPr>
            <w:tcW w:w="1175" w:type="dxa"/>
            <w:tcBorders>
              <w:top w:val="single" w:sz="4" w:space="0" w:color="auto"/>
              <w:left w:val="nil"/>
              <w:bottom w:val="single" w:sz="4" w:space="0" w:color="auto"/>
              <w:right w:val="single" w:sz="4" w:space="0" w:color="auto"/>
            </w:tcBorders>
            <w:shd w:val="clear" w:color="auto" w:fill="auto"/>
            <w:noWrap/>
            <w:vAlign w:val="bottom"/>
          </w:tcPr>
          <w:p w14:paraId="5A97FBCD" w14:textId="77777777" w:rsidR="00C8636D" w:rsidRPr="00870A14" w:rsidRDefault="00C8636D" w:rsidP="00C8636D">
            <w:pPr>
              <w:jc w:val="left"/>
              <w:rPr>
                <w:rFonts w:ascii="Calibri" w:eastAsia="Times New Roman" w:hAnsi="Calibri" w:cs="Calibri"/>
                <w:color w:val="000000"/>
                <w:sz w:val="22"/>
                <w:szCs w:val="22"/>
              </w:rPr>
            </w:pPr>
          </w:p>
        </w:tc>
        <w:tc>
          <w:tcPr>
            <w:tcW w:w="1350" w:type="dxa"/>
            <w:tcBorders>
              <w:top w:val="single" w:sz="4" w:space="0" w:color="auto"/>
              <w:left w:val="nil"/>
              <w:bottom w:val="single" w:sz="4" w:space="0" w:color="auto"/>
              <w:right w:val="single" w:sz="4" w:space="0" w:color="auto"/>
            </w:tcBorders>
            <w:shd w:val="clear" w:color="auto" w:fill="auto"/>
            <w:noWrap/>
            <w:vAlign w:val="bottom"/>
          </w:tcPr>
          <w:p w14:paraId="13A3CB6E" w14:textId="77777777" w:rsidR="00C8636D" w:rsidRPr="00870A14" w:rsidRDefault="00C8636D" w:rsidP="00C8636D">
            <w:pPr>
              <w:jc w:val="left"/>
              <w:rPr>
                <w:rFonts w:ascii="Calibri" w:eastAsia="Times New Roman" w:hAnsi="Calibri" w:cs="Calibri"/>
                <w:color w:val="000000"/>
                <w:sz w:val="22"/>
                <w:szCs w:val="22"/>
              </w:rPr>
            </w:pPr>
          </w:p>
        </w:tc>
      </w:tr>
      <w:tr w:rsidR="00E34B1F" w:rsidRPr="00870A14" w14:paraId="5A876FD8" w14:textId="77777777" w:rsidTr="002F66D8">
        <w:trPr>
          <w:trHeight w:val="288"/>
        </w:trPr>
        <w:tc>
          <w:tcPr>
            <w:tcW w:w="26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BA7A85" w14:textId="081AB47B" w:rsidR="00E34B1F" w:rsidRDefault="00E34B1F" w:rsidP="00C8636D">
            <w:pPr>
              <w:jc w:val="left"/>
            </w:pPr>
            <w:r>
              <w:object w:dxaOrig="1508" w:dyaOrig="984" w14:anchorId="6FD2D652">
                <v:shape id="_x0000_i1026" type="#_x0000_t75" style="width:75.5pt;height:49pt" o:ole="">
                  <v:imagedata r:id="rId11" o:title=""/>
                </v:shape>
                <o:OLEObject Type="Embed" ProgID="AcroExch.Document.DC" ShapeID="_x0000_i1026" DrawAspect="Icon" ObjectID="_1777711599" r:id="rId12"/>
              </w:object>
            </w:r>
          </w:p>
        </w:tc>
        <w:tc>
          <w:tcPr>
            <w:tcW w:w="3421" w:type="dxa"/>
            <w:tcBorders>
              <w:top w:val="single" w:sz="4" w:space="0" w:color="auto"/>
              <w:left w:val="nil"/>
              <w:bottom w:val="single" w:sz="4" w:space="0" w:color="auto"/>
              <w:right w:val="single" w:sz="4" w:space="0" w:color="auto"/>
            </w:tcBorders>
            <w:vAlign w:val="center"/>
          </w:tcPr>
          <w:p w14:paraId="4978D3AB" w14:textId="77777777" w:rsidR="00E34B1F" w:rsidRDefault="00E34B1F" w:rsidP="00E34B1F">
            <w:pPr>
              <w:jc w:val="left"/>
              <w:rPr>
                <w:rFonts w:asciiTheme="minorHAnsi" w:hAnsiTheme="minorHAnsi" w:cstheme="minorHAnsi"/>
                <w:lang w:val="ka-GE"/>
              </w:rPr>
            </w:pPr>
            <w:r>
              <w:rPr>
                <w:rFonts w:asciiTheme="minorHAnsi" w:hAnsiTheme="minorHAnsi" w:cstheme="minorHAnsi"/>
                <w:lang w:val="ka-GE"/>
              </w:rPr>
              <w:t xml:space="preserve">გთხოვთ შეავსეთ თქვენ მიერ დამუშავებული  სპეციფიკაცია, </w:t>
            </w:r>
            <w:proofErr w:type="spellStart"/>
            <w:r>
              <w:rPr>
                <w:rFonts w:asciiTheme="minorHAnsi" w:hAnsiTheme="minorHAnsi" w:cstheme="minorHAnsi"/>
                <w:lang w:val="ka-GE"/>
              </w:rPr>
              <w:t>ატვირთული</w:t>
            </w:r>
            <w:proofErr w:type="spellEnd"/>
            <w:r>
              <w:rPr>
                <w:rFonts w:asciiTheme="minorHAnsi" w:hAnsiTheme="minorHAnsi" w:cstheme="minorHAnsi"/>
                <w:lang w:val="ka-GE"/>
              </w:rPr>
              <w:t xml:space="preserve"> </w:t>
            </w:r>
            <w:proofErr w:type="spellStart"/>
            <w:r>
              <w:rPr>
                <w:rFonts w:asciiTheme="minorHAnsi" w:hAnsiTheme="minorHAnsi" w:cstheme="minorHAnsi"/>
                <w:lang w:val="ka-GE"/>
              </w:rPr>
              <w:t>გაიდის</w:t>
            </w:r>
            <w:proofErr w:type="spellEnd"/>
            <w:r>
              <w:rPr>
                <w:rFonts w:asciiTheme="minorHAnsi" w:hAnsiTheme="minorHAnsi" w:cstheme="minorHAnsi"/>
                <w:lang w:val="ka-GE"/>
              </w:rPr>
              <w:t xml:space="preserve"> მიხედვით.</w:t>
            </w:r>
          </w:p>
          <w:p w14:paraId="3B5D2F1F" w14:textId="77777777" w:rsidR="00E34B1F" w:rsidRDefault="00E34B1F" w:rsidP="00E34B1F">
            <w:pPr>
              <w:jc w:val="left"/>
              <w:rPr>
                <w:rFonts w:asciiTheme="minorHAnsi" w:hAnsiTheme="minorHAnsi" w:cstheme="minorHAnsi"/>
                <w:lang w:val="ka-GE"/>
              </w:rPr>
            </w:pPr>
            <w:r>
              <w:rPr>
                <w:rFonts w:asciiTheme="minorHAnsi" w:hAnsiTheme="minorHAnsi" w:cstheme="minorHAnsi"/>
                <w:lang w:val="ka-GE"/>
              </w:rPr>
              <w:t xml:space="preserve">გაითვალისწინეთ რომ ფაილი არ არის საბოლოო, მასში ცვლილების შეტანა შესაძლებელია (მხოლოდ </w:t>
            </w:r>
            <w:proofErr w:type="spellStart"/>
            <w:r>
              <w:rPr>
                <w:rFonts w:asciiTheme="minorHAnsi" w:hAnsiTheme="minorHAnsi" w:cstheme="minorHAnsi"/>
                <w:lang w:val="ka-GE"/>
              </w:rPr>
              <w:t>გაიდის</w:t>
            </w:r>
            <w:proofErr w:type="spellEnd"/>
            <w:r>
              <w:rPr>
                <w:rFonts w:asciiTheme="minorHAnsi" w:hAnsiTheme="minorHAnsi" w:cstheme="minorHAnsi"/>
                <w:lang w:val="ka-GE"/>
              </w:rPr>
              <w:t xml:space="preserve"> მიხედვით)</w:t>
            </w:r>
          </w:p>
          <w:p w14:paraId="11FB1597" w14:textId="00E5969A" w:rsidR="00E34B1F" w:rsidRPr="002F66D8" w:rsidRDefault="00E34B1F" w:rsidP="00E34B1F">
            <w:pPr>
              <w:jc w:val="left"/>
              <w:rPr>
                <w:rFonts w:asciiTheme="minorHAnsi" w:hAnsiTheme="minorHAnsi" w:cstheme="minorHAnsi"/>
              </w:rPr>
            </w:pPr>
            <w:r>
              <w:rPr>
                <w:rFonts w:asciiTheme="minorHAnsi" w:hAnsiTheme="minorHAnsi" w:cstheme="minorHAnsi"/>
                <w:lang w:val="ka-GE"/>
              </w:rPr>
              <w:t xml:space="preserve">ყურადღებ მიაქციეთ </w:t>
            </w:r>
            <w:proofErr w:type="spellStart"/>
            <w:r>
              <w:rPr>
                <w:rFonts w:asciiTheme="minorHAnsi" w:hAnsiTheme="minorHAnsi" w:cstheme="minorHAnsi"/>
                <w:lang w:val="ka-GE"/>
              </w:rPr>
              <w:t>წებოან</w:t>
            </w:r>
            <w:proofErr w:type="spellEnd"/>
            <w:r>
              <w:rPr>
                <w:rFonts w:asciiTheme="minorHAnsi" w:hAnsiTheme="minorHAnsi" w:cstheme="minorHAnsi"/>
                <w:lang w:val="ka-GE"/>
              </w:rPr>
              <w:t xml:space="preserve"> ლენტს, რომელიც მაქსიმალურად კიდემდე უნდა </w:t>
            </w:r>
            <w:proofErr w:type="spellStart"/>
            <w:r>
              <w:rPr>
                <w:rFonts w:asciiTheme="minorHAnsi" w:hAnsiTheme="minorHAnsi" w:cstheme="minorHAnsi"/>
                <w:lang w:val="ka-GE"/>
              </w:rPr>
              <w:t>მიჰყვებიდეს</w:t>
            </w:r>
            <w:proofErr w:type="spellEnd"/>
            <w:r>
              <w:rPr>
                <w:rFonts w:asciiTheme="minorHAnsi" w:hAnsiTheme="minorHAnsi" w:cstheme="minorHAnsi"/>
                <w:lang w:val="ka-GE"/>
              </w:rPr>
              <w:t xml:space="preserve"> კონვერტს, მაგალითის ფოტო თანდართულია.</w:t>
            </w:r>
          </w:p>
        </w:tc>
        <w:tc>
          <w:tcPr>
            <w:tcW w:w="14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77EA17" w14:textId="02C9D306" w:rsidR="00E34B1F" w:rsidRDefault="00E34B1F" w:rsidP="00602BEF">
            <w:pPr>
              <w:jc w:val="center"/>
              <w:rPr>
                <w:rFonts w:asciiTheme="minorHAnsi" w:hAnsiTheme="minorHAnsi" w:cstheme="minorHAnsi"/>
              </w:rPr>
            </w:pPr>
            <w:r>
              <w:rPr>
                <w:rFonts w:asciiTheme="minorHAnsi" w:hAnsiTheme="minorHAnsi" w:cstheme="minorHAnsi"/>
                <w:lang w:val="ka-GE"/>
              </w:rPr>
              <w:t>200 000/500 000</w:t>
            </w:r>
            <w:r w:rsidR="007D6284">
              <w:rPr>
                <w:rFonts w:asciiTheme="minorHAnsi" w:hAnsiTheme="minorHAnsi" w:cstheme="minorHAnsi"/>
                <w:lang w:val="ka-GE"/>
              </w:rPr>
              <w:t xml:space="preserve"> ცალი</w:t>
            </w:r>
          </w:p>
        </w:tc>
        <w:tc>
          <w:tcPr>
            <w:tcW w:w="1175" w:type="dxa"/>
            <w:tcBorders>
              <w:top w:val="single" w:sz="4" w:space="0" w:color="auto"/>
              <w:left w:val="nil"/>
              <w:bottom w:val="single" w:sz="4" w:space="0" w:color="auto"/>
              <w:right w:val="single" w:sz="4" w:space="0" w:color="auto"/>
            </w:tcBorders>
            <w:shd w:val="clear" w:color="auto" w:fill="auto"/>
            <w:noWrap/>
            <w:vAlign w:val="bottom"/>
          </w:tcPr>
          <w:p w14:paraId="5B5C62F3" w14:textId="77777777" w:rsidR="00E34B1F" w:rsidRPr="00870A14" w:rsidRDefault="00E34B1F" w:rsidP="00C8636D">
            <w:pPr>
              <w:jc w:val="left"/>
              <w:rPr>
                <w:rFonts w:ascii="Calibri" w:eastAsia="Times New Roman" w:hAnsi="Calibri" w:cs="Calibri"/>
                <w:color w:val="000000"/>
                <w:sz w:val="22"/>
                <w:szCs w:val="22"/>
              </w:rPr>
            </w:pPr>
          </w:p>
        </w:tc>
        <w:tc>
          <w:tcPr>
            <w:tcW w:w="1350" w:type="dxa"/>
            <w:tcBorders>
              <w:top w:val="single" w:sz="4" w:space="0" w:color="auto"/>
              <w:left w:val="nil"/>
              <w:bottom w:val="single" w:sz="4" w:space="0" w:color="auto"/>
              <w:right w:val="single" w:sz="4" w:space="0" w:color="auto"/>
            </w:tcBorders>
            <w:shd w:val="clear" w:color="auto" w:fill="auto"/>
            <w:noWrap/>
            <w:vAlign w:val="bottom"/>
          </w:tcPr>
          <w:p w14:paraId="024CE204" w14:textId="77777777" w:rsidR="00E34B1F" w:rsidRPr="00870A14" w:rsidRDefault="00E34B1F" w:rsidP="00C8636D">
            <w:pPr>
              <w:jc w:val="left"/>
              <w:rPr>
                <w:rFonts w:ascii="Calibri" w:eastAsia="Times New Roman" w:hAnsi="Calibri" w:cs="Calibri"/>
                <w:color w:val="000000"/>
                <w:sz w:val="22"/>
                <w:szCs w:val="22"/>
              </w:rPr>
            </w:pPr>
          </w:p>
        </w:tc>
      </w:tr>
      <w:tr w:rsidR="00E34B1F" w:rsidRPr="00870A14" w14:paraId="14BA6173" w14:textId="77777777" w:rsidTr="002F66D8">
        <w:trPr>
          <w:trHeight w:val="288"/>
        </w:trPr>
        <w:tc>
          <w:tcPr>
            <w:tcW w:w="26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B9B541" w14:textId="235C955A" w:rsidR="00E34B1F" w:rsidRDefault="00E34B1F" w:rsidP="00C8636D">
            <w:pPr>
              <w:jc w:val="left"/>
            </w:pPr>
            <w:r>
              <w:object w:dxaOrig="1508" w:dyaOrig="984" w14:anchorId="0B14430A">
                <v:shape id="_x0000_i1027" type="#_x0000_t75" style="width:75.5pt;height:49pt" o:ole="">
                  <v:imagedata r:id="rId13" o:title=""/>
                </v:shape>
                <o:OLEObject Type="Embed" ProgID="AcroExch.Document.DC" ShapeID="_x0000_i1027" DrawAspect="Icon" ObjectID="_1777711600" r:id="rId14"/>
              </w:object>
            </w:r>
          </w:p>
        </w:tc>
        <w:tc>
          <w:tcPr>
            <w:tcW w:w="3421" w:type="dxa"/>
            <w:tcBorders>
              <w:top w:val="single" w:sz="4" w:space="0" w:color="auto"/>
              <w:left w:val="nil"/>
              <w:bottom w:val="single" w:sz="4" w:space="0" w:color="auto"/>
              <w:right w:val="single" w:sz="4" w:space="0" w:color="auto"/>
            </w:tcBorders>
            <w:vAlign w:val="center"/>
          </w:tcPr>
          <w:p w14:paraId="02CF395D" w14:textId="77777777" w:rsidR="00E34B1F" w:rsidRDefault="00E34B1F" w:rsidP="00E34B1F">
            <w:pPr>
              <w:jc w:val="left"/>
              <w:rPr>
                <w:rFonts w:asciiTheme="minorHAnsi" w:hAnsiTheme="minorHAnsi" w:cstheme="minorHAnsi"/>
                <w:lang w:val="ka-GE"/>
              </w:rPr>
            </w:pPr>
            <w:r>
              <w:rPr>
                <w:rFonts w:asciiTheme="minorHAnsi" w:hAnsiTheme="minorHAnsi" w:cstheme="minorHAnsi"/>
                <w:lang w:val="ka-GE"/>
              </w:rPr>
              <w:t xml:space="preserve">გთხოვთ შეავსეთ თქვენ მიერ დამუშავებული  სპეციფიკაცია, </w:t>
            </w:r>
            <w:proofErr w:type="spellStart"/>
            <w:r>
              <w:rPr>
                <w:rFonts w:asciiTheme="minorHAnsi" w:hAnsiTheme="minorHAnsi" w:cstheme="minorHAnsi"/>
                <w:lang w:val="ka-GE"/>
              </w:rPr>
              <w:t>ატვირთული</w:t>
            </w:r>
            <w:proofErr w:type="spellEnd"/>
            <w:r>
              <w:rPr>
                <w:rFonts w:asciiTheme="minorHAnsi" w:hAnsiTheme="minorHAnsi" w:cstheme="minorHAnsi"/>
                <w:lang w:val="ka-GE"/>
              </w:rPr>
              <w:t xml:space="preserve"> </w:t>
            </w:r>
            <w:proofErr w:type="spellStart"/>
            <w:r>
              <w:rPr>
                <w:rFonts w:asciiTheme="minorHAnsi" w:hAnsiTheme="minorHAnsi" w:cstheme="minorHAnsi"/>
                <w:lang w:val="ka-GE"/>
              </w:rPr>
              <w:t>გაიდის</w:t>
            </w:r>
            <w:proofErr w:type="spellEnd"/>
            <w:r>
              <w:rPr>
                <w:rFonts w:asciiTheme="minorHAnsi" w:hAnsiTheme="minorHAnsi" w:cstheme="minorHAnsi"/>
                <w:lang w:val="ka-GE"/>
              </w:rPr>
              <w:t xml:space="preserve"> მიხედვით.</w:t>
            </w:r>
          </w:p>
          <w:p w14:paraId="62D846BA" w14:textId="77777777" w:rsidR="00E34B1F" w:rsidRDefault="00E34B1F" w:rsidP="00E34B1F">
            <w:pPr>
              <w:jc w:val="left"/>
              <w:rPr>
                <w:rFonts w:asciiTheme="minorHAnsi" w:hAnsiTheme="minorHAnsi" w:cstheme="minorHAnsi"/>
                <w:lang w:val="ka-GE"/>
              </w:rPr>
            </w:pPr>
            <w:r>
              <w:rPr>
                <w:rFonts w:asciiTheme="minorHAnsi" w:hAnsiTheme="minorHAnsi" w:cstheme="minorHAnsi"/>
                <w:lang w:val="ka-GE"/>
              </w:rPr>
              <w:t xml:space="preserve">გაითვალისწინეთ რომ ფაილი არ არის საბოლოო, მასში ცვლილების </w:t>
            </w:r>
            <w:r>
              <w:rPr>
                <w:rFonts w:asciiTheme="minorHAnsi" w:hAnsiTheme="minorHAnsi" w:cstheme="minorHAnsi"/>
                <w:lang w:val="ka-GE"/>
              </w:rPr>
              <w:lastRenderedPageBreak/>
              <w:t xml:space="preserve">შეტანა შესაძლებელია (მხოლოდ </w:t>
            </w:r>
            <w:proofErr w:type="spellStart"/>
            <w:r>
              <w:rPr>
                <w:rFonts w:asciiTheme="minorHAnsi" w:hAnsiTheme="minorHAnsi" w:cstheme="minorHAnsi"/>
                <w:lang w:val="ka-GE"/>
              </w:rPr>
              <w:t>გაიდის</w:t>
            </w:r>
            <w:proofErr w:type="spellEnd"/>
            <w:r>
              <w:rPr>
                <w:rFonts w:asciiTheme="minorHAnsi" w:hAnsiTheme="minorHAnsi" w:cstheme="minorHAnsi"/>
                <w:lang w:val="ka-GE"/>
              </w:rPr>
              <w:t xml:space="preserve"> მიხედვით)</w:t>
            </w:r>
          </w:p>
          <w:p w14:paraId="4C6B4139" w14:textId="1E1E3DC7" w:rsidR="00E34B1F" w:rsidRPr="002F66D8" w:rsidRDefault="00E34B1F" w:rsidP="00E34B1F">
            <w:pPr>
              <w:jc w:val="left"/>
              <w:rPr>
                <w:rFonts w:asciiTheme="minorHAnsi" w:hAnsiTheme="minorHAnsi" w:cstheme="minorHAnsi"/>
              </w:rPr>
            </w:pPr>
            <w:r>
              <w:rPr>
                <w:rFonts w:asciiTheme="minorHAnsi" w:hAnsiTheme="minorHAnsi" w:cstheme="minorHAnsi"/>
                <w:lang w:val="ka-GE"/>
              </w:rPr>
              <w:t xml:space="preserve">ყურადღებ მიაქციეთ </w:t>
            </w:r>
            <w:proofErr w:type="spellStart"/>
            <w:r>
              <w:rPr>
                <w:rFonts w:asciiTheme="minorHAnsi" w:hAnsiTheme="minorHAnsi" w:cstheme="minorHAnsi"/>
                <w:lang w:val="ka-GE"/>
              </w:rPr>
              <w:t>წებოან</w:t>
            </w:r>
            <w:proofErr w:type="spellEnd"/>
            <w:r>
              <w:rPr>
                <w:rFonts w:asciiTheme="minorHAnsi" w:hAnsiTheme="minorHAnsi" w:cstheme="minorHAnsi"/>
                <w:lang w:val="ka-GE"/>
              </w:rPr>
              <w:t xml:space="preserve"> ლენტს, რომელიც მაქსიმალურად კიდემდე უნდა </w:t>
            </w:r>
            <w:proofErr w:type="spellStart"/>
            <w:r>
              <w:rPr>
                <w:rFonts w:asciiTheme="minorHAnsi" w:hAnsiTheme="minorHAnsi" w:cstheme="minorHAnsi"/>
                <w:lang w:val="ka-GE"/>
              </w:rPr>
              <w:t>მიჰყვებიდეს</w:t>
            </w:r>
            <w:proofErr w:type="spellEnd"/>
            <w:r>
              <w:rPr>
                <w:rFonts w:asciiTheme="minorHAnsi" w:hAnsiTheme="minorHAnsi" w:cstheme="minorHAnsi"/>
                <w:lang w:val="ka-GE"/>
              </w:rPr>
              <w:t xml:space="preserve"> კონვერტს, მაგალითის ფოტო თანდართულია.</w:t>
            </w:r>
          </w:p>
        </w:tc>
        <w:tc>
          <w:tcPr>
            <w:tcW w:w="14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B213E8" w14:textId="11386826" w:rsidR="00E34B1F" w:rsidRDefault="00E34B1F" w:rsidP="00602BEF">
            <w:pPr>
              <w:jc w:val="center"/>
              <w:rPr>
                <w:rFonts w:asciiTheme="minorHAnsi" w:hAnsiTheme="minorHAnsi" w:cstheme="minorHAnsi"/>
              </w:rPr>
            </w:pPr>
            <w:r>
              <w:rPr>
                <w:rFonts w:asciiTheme="minorHAnsi" w:hAnsiTheme="minorHAnsi" w:cstheme="minorHAnsi"/>
                <w:lang w:val="ka-GE"/>
              </w:rPr>
              <w:lastRenderedPageBreak/>
              <w:t>200 000/500 000</w:t>
            </w:r>
            <w:r w:rsidR="007D6284">
              <w:rPr>
                <w:rFonts w:asciiTheme="minorHAnsi" w:hAnsiTheme="minorHAnsi" w:cstheme="minorHAnsi"/>
                <w:lang w:val="ka-GE"/>
              </w:rPr>
              <w:t xml:space="preserve"> ცალი</w:t>
            </w:r>
          </w:p>
        </w:tc>
        <w:tc>
          <w:tcPr>
            <w:tcW w:w="1175" w:type="dxa"/>
            <w:tcBorders>
              <w:top w:val="single" w:sz="4" w:space="0" w:color="auto"/>
              <w:left w:val="nil"/>
              <w:bottom w:val="single" w:sz="4" w:space="0" w:color="auto"/>
              <w:right w:val="single" w:sz="4" w:space="0" w:color="auto"/>
            </w:tcBorders>
            <w:shd w:val="clear" w:color="auto" w:fill="auto"/>
            <w:noWrap/>
            <w:vAlign w:val="bottom"/>
          </w:tcPr>
          <w:p w14:paraId="4FB280D9" w14:textId="77777777" w:rsidR="00E34B1F" w:rsidRPr="00870A14" w:rsidRDefault="00E34B1F" w:rsidP="00C8636D">
            <w:pPr>
              <w:jc w:val="left"/>
              <w:rPr>
                <w:rFonts w:ascii="Calibri" w:eastAsia="Times New Roman" w:hAnsi="Calibri" w:cs="Calibri"/>
                <w:color w:val="000000"/>
                <w:sz w:val="22"/>
                <w:szCs w:val="22"/>
              </w:rPr>
            </w:pPr>
          </w:p>
        </w:tc>
        <w:tc>
          <w:tcPr>
            <w:tcW w:w="1350" w:type="dxa"/>
            <w:tcBorders>
              <w:top w:val="single" w:sz="4" w:space="0" w:color="auto"/>
              <w:left w:val="nil"/>
              <w:bottom w:val="single" w:sz="4" w:space="0" w:color="auto"/>
              <w:right w:val="single" w:sz="4" w:space="0" w:color="auto"/>
            </w:tcBorders>
            <w:shd w:val="clear" w:color="auto" w:fill="auto"/>
            <w:noWrap/>
            <w:vAlign w:val="bottom"/>
          </w:tcPr>
          <w:p w14:paraId="0E05EF4F" w14:textId="77777777" w:rsidR="00E34B1F" w:rsidRPr="00870A14" w:rsidRDefault="00E34B1F" w:rsidP="00C8636D">
            <w:pPr>
              <w:jc w:val="left"/>
              <w:rPr>
                <w:rFonts w:ascii="Calibri" w:eastAsia="Times New Roman" w:hAnsi="Calibri" w:cs="Calibri"/>
                <w:color w:val="000000"/>
                <w:sz w:val="22"/>
                <w:szCs w:val="22"/>
              </w:rPr>
            </w:pPr>
          </w:p>
        </w:tc>
      </w:tr>
    </w:tbl>
    <w:p w14:paraId="0A5BB364" w14:textId="77777777" w:rsidR="000238DE" w:rsidRPr="00870A14" w:rsidRDefault="000238DE">
      <w:pPr>
        <w:jc w:val="left"/>
      </w:pPr>
    </w:p>
    <w:p w14:paraId="41E01B86" w14:textId="69882267" w:rsidR="000238DE" w:rsidRDefault="000238DE" w:rsidP="00453E35">
      <w:pPr>
        <w:tabs>
          <w:tab w:val="left" w:pos="840"/>
        </w:tabs>
        <w:jc w:val="left"/>
        <w:rPr>
          <w:lang w:val="ka-GE"/>
        </w:rPr>
      </w:pPr>
    </w:p>
    <w:p w14:paraId="5F66537B" w14:textId="7AFA0BC5" w:rsidR="007D6284" w:rsidRDefault="007D6284" w:rsidP="00453E35">
      <w:pPr>
        <w:tabs>
          <w:tab w:val="left" w:pos="840"/>
        </w:tabs>
        <w:jc w:val="left"/>
        <w:rPr>
          <w:lang w:val="ka-GE"/>
        </w:rPr>
      </w:pPr>
      <w:r>
        <w:rPr>
          <w:lang w:val="ka-GE"/>
        </w:rPr>
        <w:t xml:space="preserve">*დანადგარისთვის თავსებადი ნიმუში. </w:t>
      </w:r>
      <w:r w:rsidRPr="007D6284">
        <w:rPr>
          <w:u w:val="single"/>
          <w:lang w:val="ka-GE"/>
        </w:rPr>
        <w:t>(ყურადღება მიაქციეთ წებოვან ლენტს)</w:t>
      </w:r>
    </w:p>
    <w:p w14:paraId="269CC4FA" w14:textId="517CD6C7" w:rsidR="00185C98" w:rsidRDefault="00E34B1F" w:rsidP="00453E35">
      <w:pPr>
        <w:tabs>
          <w:tab w:val="left" w:pos="840"/>
        </w:tabs>
        <w:jc w:val="left"/>
        <w:rPr>
          <w:lang w:val="ka-GE"/>
        </w:rPr>
      </w:pPr>
      <w:r w:rsidRPr="00E34B1F">
        <w:rPr>
          <w:noProof/>
        </w:rPr>
        <w:drawing>
          <wp:inline distT="0" distB="0" distL="0" distR="0" wp14:anchorId="6CC48661" wp14:editId="22061BD4">
            <wp:extent cx="6400800" cy="5105400"/>
            <wp:effectExtent l="0" t="0" r="0" b="0"/>
            <wp:docPr id="2" name="Picture 2" descr="C:\Users\tpitskhelauri\Desktop\თავსებადი კონვერტის ნიმუში.jf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Users\tpitskhelauri\Desktop\თავსებადი კონვერტის ნიმუში.jfif"/>
                    <pic:cNvPicPr>
                      <a:picLocks noChangeAspect="1" noChangeArrowheads="1"/>
                    </pic:cNvPicPr>
                  </pic:nvPicPr>
                  <pic:blipFill rotWithShape="1">
                    <a:blip r:embed="rId15">
                      <a:extLst>
                        <a:ext uri="{28A0092B-C50C-407E-A947-70E740481C1C}">
                          <a14:useLocalDpi xmlns:a14="http://schemas.microsoft.com/office/drawing/2010/main" val="0"/>
                        </a:ext>
                      </a:extLst>
                    </a:blip>
                    <a:srcRect t="7739" b="32440"/>
                    <a:stretch/>
                  </pic:blipFill>
                  <pic:spPr bwMode="auto">
                    <a:xfrm>
                      <a:off x="0" y="0"/>
                      <a:ext cx="6400800" cy="5105400"/>
                    </a:xfrm>
                    <a:prstGeom prst="rect">
                      <a:avLst/>
                    </a:prstGeom>
                    <a:noFill/>
                    <a:ln>
                      <a:noFill/>
                    </a:ln>
                    <a:extLst>
                      <a:ext uri="{53640926-AAD7-44D8-BBD7-CCE9431645EC}">
                        <a14:shadowObscured xmlns:a14="http://schemas.microsoft.com/office/drawing/2010/main"/>
                      </a:ext>
                    </a:extLst>
                  </pic:spPr>
                </pic:pic>
              </a:graphicData>
            </a:graphic>
          </wp:inline>
        </w:drawing>
      </w:r>
    </w:p>
    <w:p w14:paraId="4D8CCD67" w14:textId="77777777" w:rsidR="000238DE" w:rsidRDefault="000238DE">
      <w:pPr>
        <w:jc w:val="left"/>
        <w:rPr>
          <w:lang w:val="ka-GE"/>
        </w:rPr>
      </w:pPr>
    </w:p>
    <w:p w14:paraId="6809FEBA" w14:textId="39E4674C" w:rsidR="00B54332" w:rsidRDefault="000238DE">
      <w:pPr>
        <w:jc w:val="left"/>
        <w:rPr>
          <w:lang w:val="ka-GE"/>
        </w:rPr>
      </w:pPr>
      <w:r>
        <w:rPr>
          <w:lang w:val="ka-GE"/>
        </w:rPr>
        <w:br w:type="textWrapping" w:clear="all"/>
      </w:r>
    </w:p>
    <w:p w14:paraId="6690B88C" w14:textId="7B5CD36F" w:rsidR="00B54332" w:rsidRDefault="00B54332">
      <w:pPr>
        <w:jc w:val="left"/>
        <w:rPr>
          <w:lang w:val="ka-GE"/>
        </w:rPr>
      </w:pPr>
    </w:p>
    <w:p w14:paraId="5904C772" w14:textId="77777777" w:rsidR="00B54332" w:rsidRDefault="00B54332">
      <w:pPr>
        <w:jc w:val="left"/>
        <w:rPr>
          <w:lang w:val="ka-GE"/>
        </w:rPr>
      </w:pPr>
    </w:p>
    <w:p w14:paraId="27645288" w14:textId="77777777" w:rsidR="00B54332" w:rsidRDefault="00B54332">
      <w:pPr>
        <w:jc w:val="left"/>
        <w:rPr>
          <w:lang w:val="ka-GE"/>
        </w:rPr>
      </w:pPr>
    </w:p>
    <w:p w14:paraId="3C1F51FC" w14:textId="12014BE4" w:rsidR="00B54332" w:rsidRDefault="00B54332">
      <w:pPr>
        <w:jc w:val="left"/>
        <w:rPr>
          <w:lang w:val="ka-GE"/>
        </w:rPr>
      </w:pPr>
      <w:r>
        <w:rPr>
          <w:lang w:val="ka-GE"/>
        </w:rPr>
        <w:t>კომპანიის დასახელება</w:t>
      </w:r>
    </w:p>
    <w:p w14:paraId="2A884CDE" w14:textId="77777777" w:rsidR="00B54332" w:rsidRDefault="00B54332">
      <w:pPr>
        <w:jc w:val="left"/>
        <w:rPr>
          <w:lang w:val="ka-GE"/>
        </w:rPr>
      </w:pPr>
    </w:p>
    <w:p w14:paraId="4EBEF762" w14:textId="239F25BC" w:rsidR="00B54332" w:rsidRDefault="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46BCBFAB" w14:textId="5211E068" w:rsidR="00B54332" w:rsidRDefault="00B54332">
      <w:pPr>
        <w:jc w:val="left"/>
        <w:rPr>
          <w:lang w:val="ka-GE"/>
        </w:rPr>
      </w:pPr>
      <w:r>
        <w:rPr>
          <w:lang w:val="ka-GE"/>
        </w:rPr>
        <w:t xml:space="preserve">საკონტაქტო ნომერი: </w:t>
      </w:r>
    </w:p>
    <w:p w14:paraId="733A0B1E" w14:textId="6BEDE029" w:rsidR="00C543C0" w:rsidRPr="00B54332" w:rsidRDefault="00C543C0">
      <w:pPr>
        <w:jc w:val="left"/>
        <w:rPr>
          <w:rFonts w:eastAsiaTheme="majorEastAsia" w:cstheme="majorBidi"/>
          <w:b/>
          <w:color w:val="FF671B"/>
          <w:sz w:val="24"/>
          <w:szCs w:val="28"/>
          <w:lang w:val="ka-GE" w:eastAsia="ja-JP"/>
        </w:rPr>
      </w:pPr>
      <w:r>
        <w:br w:type="page"/>
      </w:r>
    </w:p>
    <w:p w14:paraId="05469CFC" w14:textId="77777777" w:rsidR="007B085E" w:rsidRPr="00C525A4" w:rsidRDefault="007B085E" w:rsidP="00C525A4">
      <w:pPr>
        <w:pStyle w:val="a"/>
        <w:numPr>
          <w:ilvl w:val="0"/>
          <w:numId w:val="0"/>
        </w:numPr>
        <w:rPr>
          <w:lang w:val="en-US"/>
        </w:rPr>
      </w:pPr>
    </w:p>
    <w:p w14:paraId="6BDF7306" w14:textId="092B2274" w:rsidR="001804C8" w:rsidRPr="00C525A4" w:rsidRDefault="0016141B" w:rsidP="00C525A4">
      <w:pPr>
        <w:pStyle w:val="a"/>
        <w:numPr>
          <w:ilvl w:val="0"/>
          <w:numId w:val="0"/>
        </w:numPr>
        <w:ind w:left="360" w:hanging="360"/>
        <w:jc w:val="left"/>
        <w:rPr>
          <w:rFonts w:eastAsiaTheme="minorHAnsi" w:cs="Sylfaen"/>
          <w:color w:val="231F20"/>
          <w:sz w:val="22"/>
          <w:szCs w:val="20"/>
          <w:lang w:val="en-US" w:eastAsia="en-US"/>
        </w:rPr>
      </w:pPr>
      <w:bookmarkStart w:id="9" w:name="_Toc22227849"/>
      <w:r w:rsidRPr="00C525A4">
        <w:rPr>
          <w:rFonts w:eastAsiaTheme="minorHAnsi" w:cs="Sylfaen"/>
          <w:color w:val="231F20"/>
          <w:sz w:val="22"/>
          <w:szCs w:val="20"/>
          <w:lang w:eastAsia="en-US"/>
        </w:rPr>
        <w:t>დანართი 2: საბანკო რეკვიზიტები</w:t>
      </w:r>
      <w:bookmarkEnd w:id="9"/>
    </w:p>
    <w:p w14:paraId="2E039F01" w14:textId="5BF7BEB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ორგანიზაციის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4B2DFF11" w14:textId="13C175CA" w:rsidR="0016141B" w:rsidRPr="00C543C0" w:rsidRDefault="0016141B" w:rsidP="0016141B">
      <w:pPr>
        <w:spacing w:line="360" w:lineRule="auto"/>
        <w:rPr>
          <w:rFonts w:cstheme="minorHAnsi"/>
          <w:lang w:val="ka-GE" w:eastAsia="ja-JP"/>
        </w:rPr>
      </w:pPr>
      <w:r w:rsidRPr="001C15B4">
        <w:rPr>
          <w:rFonts w:cs="Sylfaen"/>
          <w:lang w:val="ka-GE" w:eastAsia="ja-JP"/>
        </w:rPr>
        <w:t>საიდენტიფიკაციო</w:t>
      </w:r>
      <w:r w:rsidRPr="001C15B4">
        <w:rPr>
          <w:rFonts w:asciiTheme="minorHAnsi" w:hAnsiTheme="minorHAnsi" w:cstheme="minorHAnsi"/>
          <w:lang w:val="ka-GE" w:eastAsia="ja-JP"/>
        </w:rPr>
        <w:t xml:space="preserve"> </w:t>
      </w:r>
      <w:r w:rsidRPr="001C15B4">
        <w:rPr>
          <w:rFonts w:cs="Sylfaen"/>
          <w:lang w:val="ka-GE" w:eastAsia="ja-JP"/>
        </w:rPr>
        <w:t>კოდი</w:t>
      </w:r>
      <w:r w:rsidR="00C543C0">
        <w:rPr>
          <w:rFonts w:cstheme="minorHAnsi"/>
          <w:lang w:val="ka-GE" w:eastAsia="ja-JP"/>
        </w:rPr>
        <w:t>:</w:t>
      </w:r>
    </w:p>
    <w:p w14:paraId="45C56343" w14:textId="30D3B549"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იურიდიული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E762DC2" w14:textId="44DE8C4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ფაქტიური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FCD96D4" w14:textId="070DAC0F"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328E663C" w14:textId="1B79A2A4"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6ADD8F40" w14:textId="50CD6C5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ტელეფონის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BF4DAC6" w14:textId="407CA26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246136B6" w14:textId="086E614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0D965B7A" w14:textId="20835EE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ტელეფონი</w:t>
      </w:r>
      <w:r w:rsidRPr="001C15B4">
        <w:rPr>
          <w:rFonts w:asciiTheme="minorHAnsi" w:hAnsiTheme="minorHAnsi" w:cstheme="minorHAnsi"/>
          <w:lang w:val="ka-GE" w:eastAsia="ja-JP"/>
        </w:rPr>
        <w:t>:</w:t>
      </w:r>
    </w:p>
    <w:p w14:paraId="73C1C9E0" w14:textId="4C68083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ელექტრონული</w:t>
      </w:r>
      <w:r w:rsidRPr="001C15B4">
        <w:rPr>
          <w:rFonts w:asciiTheme="minorHAnsi" w:hAnsiTheme="minorHAnsi" w:cstheme="minorHAnsi"/>
          <w:lang w:val="ka-GE" w:eastAsia="ja-JP"/>
        </w:rPr>
        <w:t xml:space="preserve"> </w:t>
      </w:r>
      <w:r w:rsidRPr="001C15B4">
        <w:rPr>
          <w:rFonts w:cs="Sylfaen"/>
          <w:lang w:val="ka-GE" w:eastAsia="ja-JP"/>
        </w:rPr>
        <w:t>ფოსტის</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6C6A7DC6" w14:textId="0238F94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ვებ</w:t>
      </w:r>
      <w:r w:rsidRPr="001C15B4">
        <w:rPr>
          <w:rFonts w:asciiTheme="minorHAnsi" w:hAnsiTheme="minorHAnsi" w:cstheme="minorHAnsi"/>
          <w:lang w:val="ka-GE" w:eastAsia="ja-JP"/>
        </w:rPr>
        <w:t>-</w:t>
      </w:r>
      <w:r w:rsidRPr="001C15B4">
        <w:rPr>
          <w:rFonts w:cs="Sylfaen"/>
          <w:lang w:val="ka-GE" w:eastAsia="ja-JP"/>
        </w:rPr>
        <w:t>გვერდი</w:t>
      </w:r>
      <w:r w:rsidRPr="001C15B4">
        <w:rPr>
          <w:rFonts w:asciiTheme="minorHAnsi" w:hAnsiTheme="minorHAnsi" w:cstheme="minorHAnsi"/>
          <w:lang w:val="ka-GE" w:eastAsia="ja-JP"/>
        </w:rPr>
        <w:t>:</w:t>
      </w:r>
    </w:p>
    <w:p w14:paraId="4E112158" w14:textId="77777777" w:rsidR="0016141B" w:rsidRPr="001C15B4" w:rsidRDefault="0016141B" w:rsidP="0016141B">
      <w:pPr>
        <w:spacing w:line="360" w:lineRule="auto"/>
        <w:rPr>
          <w:rFonts w:asciiTheme="minorHAnsi" w:hAnsiTheme="minorHAnsi" w:cstheme="minorHAnsi"/>
          <w:lang w:val="ka-GE" w:eastAsia="ja-JP"/>
        </w:rPr>
      </w:pPr>
    </w:p>
    <w:p w14:paraId="5EBEBC47" w14:textId="5649DA31"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28C89CE7" w14:textId="32FFE6A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კოდი</w:t>
      </w:r>
      <w:r w:rsidRPr="001C15B4">
        <w:rPr>
          <w:rFonts w:asciiTheme="minorHAnsi" w:hAnsiTheme="minorHAnsi" w:cstheme="minorHAnsi"/>
          <w:lang w:val="ka-GE" w:eastAsia="ja-JP"/>
        </w:rPr>
        <w:t>:</w:t>
      </w:r>
    </w:p>
    <w:p w14:paraId="3F0B63C9" w14:textId="515110F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ანგარიშის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E417C7A" w14:textId="3CB3C439" w:rsidR="00DE1C88" w:rsidRDefault="00DE1C88">
      <w:pPr>
        <w:jc w:val="left"/>
        <w:rPr>
          <w:rFonts w:cstheme="minorHAnsi"/>
          <w:lang w:val="ka-GE" w:eastAsia="ja-JP"/>
        </w:rPr>
      </w:pPr>
    </w:p>
    <w:p w14:paraId="56C92B64" w14:textId="77777777" w:rsidR="00B54332" w:rsidRDefault="00B54332">
      <w:pPr>
        <w:jc w:val="left"/>
        <w:rPr>
          <w:rFonts w:cstheme="minorHAnsi"/>
          <w:lang w:val="ka-GE" w:eastAsia="ja-JP"/>
        </w:rPr>
      </w:pPr>
    </w:p>
    <w:p w14:paraId="7E9272B1" w14:textId="77777777" w:rsidR="00B54332" w:rsidRDefault="00B54332">
      <w:pPr>
        <w:jc w:val="left"/>
        <w:rPr>
          <w:rFonts w:cstheme="minorHAnsi"/>
          <w:lang w:val="ka-GE" w:eastAsia="ja-JP"/>
        </w:rPr>
      </w:pPr>
    </w:p>
    <w:p w14:paraId="6254A451" w14:textId="77777777" w:rsidR="00B54332" w:rsidRDefault="00B54332" w:rsidP="00B54332">
      <w:pPr>
        <w:jc w:val="left"/>
        <w:rPr>
          <w:lang w:val="ka-GE"/>
        </w:rPr>
      </w:pPr>
      <w:r>
        <w:rPr>
          <w:lang w:val="ka-GE"/>
        </w:rPr>
        <w:t>კომპანიის სახელი</w:t>
      </w:r>
    </w:p>
    <w:p w14:paraId="6430A69E" w14:textId="77777777" w:rsidR="00B54332" w:rsidRDefault="00B54332" w:rsidP="00B54332">
      <w:pPr>
        <w:jc w:val="left"/>
        <w:rPr>
          <w:lang w:val="ka-GE"/>
        </w:rPr>
      </w:pPr>
    </w:p>
    <w:p w14:paraId="3974EA85" w14:textId="77777777" w:rsidR="00B54332" w:rsidRDefault="00B54332" w:rsidP="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5555B21A" w14:textId="77777777" w:rsidR="00B54332" w:rsidRDefault="00B54332" w:rsidP="00B54332">
      <w:pPr>
        <w:jc w:val="left"/>
        <w:rPr>
          <w:lang w:val="ka-GE"/>
        </w:rPr>
      </w:pPr>
      <w:r>
        <w:rPr>
          <w:lang w:val="ka-GE"/>
        </w:rPr>
        <w:t xml:space="preserve">საკონტაქტო ნომერი: </w:t>
      </w:r>
    </w:p>
    <w:p w14:paraId="5346E88F" w14:textId="77777777" w:rsidR="00B54332" w:rsidRPr="00B54332" w:rsidRDefault="00B54332">
      <w:pPr>
        <w:jc w:val="left"/>
        <w:rPr>
          <w:rFonts w:cstheme="minorHAnsi"/>
          <w:lang w:val="ka-GE" w:eastAsia="ja-JP"/>
        </w:rPr>
      </w:pPr>
    </w:p>
    <w:sectPr w:rsidR="00B54332" w:rsidRPr="00B54332" w:rsidSect="00BE670B">
      <w:footerReference w:type="default" r:id="rId16"/>
      <w:headerReference w:type="first" r:id="rId17"/>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D87937" w14:textId="77777777" w:rsidR="00BA5D82" w:rsidRDefault="00BA5D82" w:rsidP="002E7950">
      <w:r>
        <w:separator/>
      </w:r>
    </w:p>
  </w:endnote>
  <w:endnote w:type="continuationSeparator" w:id="0">
    <w:p w14:paraId="17897422" w14:textId="77777777" w:rsidR="00BA5D82" w:rsidRDefault="00BA5D82"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de Latin">
    <w:panose1 w:val="020A0A070505050204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17027369"/>
      <w:docPartObj>
        <w:docPartGallery w:val="Page Numbers (Bottom of Page)"/>
        <w:docPartUnique/>
      </w:docPartObj>
    </w:sdtPr>
    <w:sdtEndPr>
      <w:rPr>
        <w:sz w:val="16"/>
        <w:szCs w:val="16"/>
      </w:rPr>
    </w:sdtEndPr>
    <w:sdtContent>
      <w:sdt>
        <w:sdtPr>
          <w:id w:val="-2099863326"/>
          <w:docPartObj>
            <w:docPartGallery w:val="Page Numbers (Top of Page)"/>
            <w:docPartUnique/>
          </w:docPartObj>
        </w:sdtPr>
        <w:sdtEndPr>
          <w:rPr>
            <w:sz w:val="16"/>
            <w:szCs w:val="16"/>
          </w:rPr>
        </w:sdtEndPr>
        <w:sdtContent>
          <w:p w14:paraId="72EF9E2E" w14:textId="02B37D33" w:rsidR="006F3955" w:rsidRPr="00DF4821" w:rsidRDefault="006F3955"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252044">
              <w:rPr>
                <w:bCs/>
                <w:noProof/>
                <w:sz w:val="16"/>
                <w:szCs w:val="16"/>
              </w:rPr>
              <w:t>5</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252044">
              <w:rPr>
                <w:bCs/>
                <w:noProof/>
                <w:sz w:val="16"/>
                <w:szCs w:val="16"/>
              </w:rPr>
              <w:t>5</w:t>
            </w:r>
            <w:r w:rsidRPr="00DF4821">
              <w:rPr>
                <w:bCs/>
                <w:sz w:val="16"/>
                <w:szCs w:val="16"/>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EE9749" w14:textId="77777777" w:rsidR="00BA5D82" w:rsidRDefault="00BA5D82" w:rsidP="002E7950">
      <w:r>
        <w:separator/>
      </w:r>
    </w:p>
  </w:footnote>
  <w:footnote w:type="continuationSeparator" w:id="0">
    <w:p w14:paraId="75AF67F4" w14:textId="77777777" w:rsidR="00BA5D82" w:rsidRDefault="00BA5D82" w:rsidP="002E79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7600" w14:textId="0F07B7AB" w:rsidR="006F3955" w:rsidRDefault="006F3955"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E2670C7"/>
    <w:multiLevelType w:val="multilevel"/>
    <w:tmpl w:val="28DE5B62"/>
    <w:numStyleLink w:val="hierarchy"/>
  </w:abstractNum>
  <w:abstractNum w:abstractNumId="2" w15:restartNumberingAfterBreak="0">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494436"/>
    <w:multiLevelType w:val="hybridMultilevel"/>
    <w:tmpl w:val="3008E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DD5F2C"/>
    <w:multiLevelType w:val="hybridMultilevel"/>
    <w:tmpl w:val="D3AE63C0"/>
    <w:lvl w:ilvl="0" w:tplc="EF58A892">
      <w:numFmt w:val="bullet"/>
      <w:lvlText w:val=""/>
      <w:lvlJc w:val="left"/>
      <w:pPr>
        <w:ind w:left="720" w:hanging="360"/>
      </w:pPr>
      <w:rPr>
        <w:rFonts w:ascii="Symbol" w:eastAsiaTheme="minorHAnsi" w:hAnsi="Symbol"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B30014E"/>
    <w:multiLevelType w:val="hybridMultilevel"/>
    <w:tmpl w:val="9C8ADFD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3AEF1318"/>
    <w:multiLevelType w:val="hybridMultilevel"/>
    <w:tmpl w:val="FB9C41C4"/>
    <w:lvl w:ilvl="0" w:tplc="CD92DDD0">
      <w:start w:val="20"/>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7612265"/>
    <w:multiLevelType w:val="hybridMultilevel"/>
    <w:tmpl w:val="7A0A6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E82465"/>
    <w:multiLevelType w:val="hybridMultilevel"/>
    <w:tmpl w:val="D01EC7B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3" w15:restartNumberingAfterBreak="0">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EF2D7F"/>
    <w:multiLevelType w:val="hybridMultilevel"/>
    <w:tmpl w:val="1CB6E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16" w15:restartNumberingAfterBreak="0">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2"/>
  </w:num>
  <w:num w:numId="3">
    <w:abstractNumId w:val="20"/>
  </w:num>
  <w:num w:numId="4">
    <w:abstractNumId w:val="13"/>
  </w:num>
  <w:num w:numId="5">
    <w:abstractNumId w:val="12"/>
  </w:num>
  <w:num w:numId="6">
    <w:abstractNumId w:val="1"/>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abstractNumId w:val="5"/>
  </w:num>
  <w:num w:numId="8">
    <w:abstractNumId w:val="17"/>
  </w:num>
  <w:num w:numId="9">
    <w:abstractNumId w:val="19"/>
  </w:num>
  <w:num w:numId="10">
    <w:abstractNumId w:val="3"/>
  </w:num>
  <w:num w:numId="11">
    <w:abstractNumId w:val="18"/>
  </w:num>
  <w:num w:numId="12">
    <w:abstractNumId w:val="0"/>
  </w:num>
  <w:num w:numId="13">
    <w:abstractNumId w:val="1"/>
  </w:num>
  <w:num w:numId="14">
    <w:abstractNumId w:val="21"/>
  </w:num>
  <w:num w:numId="15">
    <w:abstractNumId w:val="6"/>
  </w:num>
  <w:num w:numId="16">
    <w:abstractNumId w:val="16"/>
  </w:num>
  <w:num w:numId="17">
    <w:abstractNumId w:val="7"/>
  </w:num>
  <w:num w:numId="18">
    <w:abstractNumId w:val="10"/>
  </w:num>
  <w:num w:numId="19">
    <w:abstractNumId w:val="14"/>
  </w:num>
  <w:num w:numId="20">
    <w:abstractNumId w:val="11"/>
  </w:num>
  <w:num w:numId="21">
    <w:abstractNumId w:val="4"/>
  </w:num>
  <w:num w:numId="22">
    <w:abstractNumId w:val="8"/>
  </w:num>
  <w:num w:numId="23">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ocumentProtection w:edit="readOnly" w:enforcement="0"/>
  <w:defaultTabStop w:val="144"/>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126B"/>
    <w:rsid w:val="000008A0"/>
    <w:rsid w:val="00000B97"/>
    <w:rsid w:val="000014AB"/>
    <w:rsid w:val="000014E3"/>
    <w:rsid w:val="00001BAC"/>
    <w:rsid w:val="00002D69"/>
    <w:rsid w:val="0000315A"/>
    <w:rsid w:val="00003D16"/>
    <w:rsid w:val="00004421"/>
    <w:rsid w:val="00004E6D"/>
    <w:rsid w:val="0000523F"/>
    <w:rsid w:val="00005327"/>
    <w:rsid w:val="00005749"/>
    <w:rsid w:val="000073BC"/>
    <w:rsid w:val="00007650"/>
    <w:rsid w:val="00007F09"/>
    <w:rsid w:val="0001066A"/>
    <w:rsid w:val="0001074A"/>
    <w:rsid w:val="00010FEB"/>
    <w:rsid w:val="000127E8"/>
    <w:rsid w:val="00012B58"/>
    <w:rsid w:val="00012EBC"/>
    <w:rsid w:val="000143A6"/>
    <w:rsid w:val="0001798C"/>
    <w:rsid w:val="00017FF9"/>
    <w:rsid w:val="00020414"/>
    <w:rsid w:val="0002214B"/>
    <w:rsid w:val="00022489"/>
    <w:rsid w:val="00022497"/>
    <w:rsid w:val="000231FE"/>
    <w:rsid w:val="000238DE"/>
    <w:rsid w:val="00023CF3"/>
    <w:rsid w:val="00025604"/>
    <w:rsid w:val="0002594C"/>
    <w:rsid w:val="000269EA"/>
    <w:rsid w:val="000277BB"/>
    <w:rsid w:val="00027A32"/>
    <w:rsid w:val="000311C0"/>
    <w:rsid w:val="000318F7"/>
    <w:rsid w:val="00031BBA"/>
    <w:rsid w:val="00032179"/>
    <w:rsid w:val="000321AE"/>
    <w:rsid w:val="0003274A"/>
    <w:rsid w:val="000340CA"/>
    <w:rsid w:val="000343B8"/>
    <w:rsid w:val="00034CDF"/>
    <w:rsid w:val="00036C97"/>
    <w:rsid w:val="0003726E"/>
    <w:rsid w:val="000374E9"/>
    <w:rsid w:val="0003764D"/>
    <w:rsid w:val="000376C1"/>
    <w:rsid w:val="00040389"/>
    <w:rsid w:val="000403DF"/>
    <w:rsid w:val="000408B2"/>
    <w:rsid w:val="00041E11"/>
    <w:rsid w:val="0004256F"/>
    <w:rsid w:val="00044204"/>
    <w:rsid w:val="00044213"/>
    <w:rsid w:val="0004474C"/>
    <w:rsid w:val="00044CFC"/>
    <w:rsid w:val="000450D7"/>
    <w:rsid w:val="000465C6"/>
    <w:rsid w:val="0004682F"/>
    <w:rsid w:val="000470B3"/>
    <w:rsid w:val="00050342"/>
    <w:rsid w:val="00053C9C"/>
    <w:rsid w:val="000541D9"/>
    <w:rsid w:val="000542D1"/>
    <w:rsid w:val="00054390"/>
    <w:rsid w:val="000557D3"/>
    <w:rsid w:val="000564FF"/>
    <w:rsid w:val="000567C9"/>
    <w:rsid w:val="00056B8C"/>
    <w:rsid w:val="00057B3E"/>
    <w:rsid w:val="00060712"/>
    <w:rsid w:val="00061B2D"/>
    <w:rsid w:val="000623C9"/>
    <w:rsid w:val="00062CCA"/>
    <w:rsid w:val="00064662"/>
    <w:rsid w:val="00066E03"/>
    <w:rsid w:val="00066E17"/>
    <w:rsid w:val="000677B5"/>
    <w:rsid w:val="000716B9"/>
    <w:rsid w:val="00071B66"/>
    <w:rsid w:val="000722E7"/>
    <w:rsid w:val="00072FB3"/>
    <w:rsid w:val="000732FC"/>
    <w:rsid w:val="000734F6"/>
    <w:rsid w:val="00073A7B"/>
    <w:rsid w:val="0007410C"/>
    <w:rsid w:val="00074620"/>
    <w:rsid w:val="00074AF3"/>
    <w:rsid w:val="00074DBD"/>
    <w:rsid w:val="000753EF"/>
    <w:rsid w:val="00075A67"/>
    <w:rsid w:val="00075DC9"/>
    <w:rsid w:val="00075F91"/>
    <w:rsid w:val="000765C9"/>
    <w:rsid w:val="0007723D"/>
    <w:rsid w:val="0007758E"/>
    <w:rsid w:val="0008124A"/>
    <w:rsid w:val="00081D8B"/>
    <w:rsid w:val="0008212C"/>
    <w:rsid w:val="00082428"/>
    <w:rsid w:val="000824F9"/>
    <w:rsid w:val="00082537"/>
    <w:rsid w:val="000825D1"/>
    <w:rsid w:val="00083340"/>
    <w:rsid w:val="0008350E"/>
    <w:rsid w:val="00083B1B"/>
    <w:rsid w:val="000841D4"/>
    <w:rsid w:val="0008440D"/>
    <w:rsid w:val="00086C06"/>
    <w:rsid w:val="00086FD9"/>
    <w:rsid w:val="0008768B"/>
    <w:rsid w:val="0009194B"/>
    <w:rsid w:val="00091E01"/>
    <w:rsid w:val="000925C4"/>
    <w:rsid w:val="0009292C"/>
    <w:rsid w:val="000931E3"/>
    <w:rsid w:val="0009466E"/>
    <w:rsid w:val="00094E08"/>
    <w:rsid w:val="00095340"/>
    <w:rsid w:val="000954F9"/>
    <w:rsid w:val="000961B1"/>
    <w:rsid w:val="00096376"/>
    <w:rsid w:val="0009643A"/>
    <w:rsid w:val="00096DA8"/>
    <w:rsid w:val="000975A5"/>
    <w:rsid w:val="00097B60"/>
    <w:rsid w:val="00097BB3"/>
    <w:rsid w:val="000A1471"/>
    <w:rsid w:val="000A22A4"/>
    <w:rsid w:val="000A24E4"/>
    <w:rsid w:val="000A338F"/>
    <w:rsid w:val="000A35E3"/>
    <w:rsid w:val="000A3D6C"/>
    <w:rsid w:val="000A5D9C"/>
    <w:rsid w:val="000A629B"/>
    <w:rsid w:val="000B03DE"/>
    <w:rsid w:val="000B0E85"/>
    <w:rsid w:val="000B16C5"/>
    <w:rsid w:val="000B19A6"/>
    <w:rsid w:val="000B2686"/>
    <w:rsid w:val="000B2BD8"/>
    <w:rsid w:val="000B3D46"/>
    <w:rsid w:val="000B44A8"/>
    <w:rsid w:val="000B57AD"/>
    <w:rsid w:val="000B732B"/>
    <w:rsid w:val="000B7E1D"/>
    <w:rsid w:val="000C0204"/>
    <w:rsid w:val="000C3473"/>
    <w:rsid w:val="000C37C9"/>
    <w:rsid w:val="000C5E85"/>
    <w:rsid w:val="000C6084"/>
    <w:rsid w:val="000C61FD"/>
    <w:rsid w:val="000D04A7"/>
    <w:rsid w:val="000D0C8B"/>
    <w:rsid w:val="000D19A9"/>
    <w:rsid w:val="000D1CB3"/>
    <w:rsid w:val="000D27D5"/>
    <w:rsid w:val="000D43FE"/>
    <w:rsid w:val="000D456F"/>
    <w:rsid w:val="000D5BE6"/>
    <w:rsid w:val="000D5F93"/>
    <w:rsid w:val="000D6391"/>
    <w:rsid w:val="000D78A1"/>
    <w:rsid w:val="000E1BCE"/>
    <w:rsid w:val="000E1EDA"/>
    <w:rsid w:val="000E2623"/>
    <w:rsid w:val="000E31E2"/>
    <w:rsid w:val="000E31E3"/>
    <w:rsid w:val="000E356C"/>
    <w:rsid w:val="000E3BE9"/>
    <w:rsid w:val="000E54AE"/>
    <w:rsid w:val="000E5EB5"/>
    <w:rsid w:val="000E611B"/>
    <w:rsid w:val="000E61B0"/>
    <w:rsid w:val="000E6BB7"/>
    <w:rsid w:val="000E704E"/>
    <w:rsid w:val="000E7F79"/>
    <w:rsid w:val="000F04E0"/>
    <w:rsid w:val="000F06A9"/>
    <w:rsid w:val="000F0BBD"/>
    <w:rsid w:val="000F24AC"/>
    <w:rsid w:val="000F2787"/>
    <w:rsid w:val="000F30A4"/>
    <w:rsid w:val="000F33B1"/>
    <w:rsid w:val="000F3B92"/>
    <w:rsid w:val="000F4C43"/>
    <w:rsid w:val="000F534B"/>
    <w:rsid w:val="00100580"/>
    <w:rsid w:val="00100A0F"/>
    <w:rsid w:val="001021C6"/>
    <w:rsid w:val="00102B34"/>
    <w:rsid w:val="00102DAE"/>
    <w:rsid w:val="0010393A"/>
    <w:rsid w:val="0010412E"/>
    <w:rsid w:val="001045AC"/>
    <w:rsid w:val="001049E0"/>
    <w:rsid w:val="00104BF6"/>
    <w:rsid w:val="00105943"/>
    <w:rsid w:val="0010629D"/>
    <w:rsid w:val="0010717D"/>
    <w:rsid w:val="00107241"/>
    <w:rsid w:val="00107BB1"/>
    <w:rsid w:val="00110782"/>
    <w:rsid w:val="001140C1"/>
    <w:rsid w:val="00114101"/>
    <w:rsid w:val="00115AE8"/>
    <w:rsid w:val="00115AF2"/>
    <w:rsid w:val="00115C49"/>
    <w:rsid w:val="00116055"/>
    <w:rsid w:val="00116159"/>
    <w:rsid w:val="00116A8E"/>
    <w:rsid w:val="00116D13"/>
    <w:rsid w:val="0011778B"/>
    <w:rsid w:val="001179E5"/>
    <w:rsid w:val="00117CEE"/>
    <w:rsid w:val="00120D01"/>
    <w:rsid w:val="001211B8"/>
    <w:rsid w:val="001213EB"/>
    <w:rsid w:val="001219EE"/>
    <w:rsid w:val="00124C9C"/>
    <w:rsid w:val="0012529B"/>
    <w:rsid w:val="00126B63"/>
    <w:rsid w:val="00126F8A"/>
    <w:rsid w:val="00130BC3"/>
    <w:rsid w:val="00130F4D"/>
    <w:rsid w:val="00131071"/>
    <w:rsid w:val="00131088"/>
    <w:rsid w:val="001311B8"/>
    <w:rsid w:val="00132871"/>
    <w:rsid w:val="00133B8F"/>
    <w:rsid w:val="00133D43"/>
    <w:rsid w:val="00134004"/>
    <w:rsid w:val="00134D44"/>
    <w:rsid w:val="001358F7"/>
    <w:rsid w:val="00135D87"/>
    <w:rsid w:val="00136569"/>
    <w:rsid w:val="00136908"/>
    <w:rsid w:val="0013798D"/>
    <w:rsid w:val="0014083E"/>
    <w:rsid w:val="00142356"/>
    <w:rsid w:val="00142F76"/>
    <w:rsid w:val="00143216"/>
    <w:rsid w:val="00143D02"/>
    <w:rsid w:val="00144599"/>
    <w:rsid w:val="0014491E"/>
    <w:rsid w:val="00144C7C"/>
    <w:rsid w:val="00145167"/>
    <w:rsid w:val="00145AA9"/>
    <w:rsid w:val="00145C47"/>
    <w:rsid w:val="00146BCF"/>
    <w:rsid w:val="0014760D"/>
    <w:rsid w:val="00147AC7"/>
    <w:rsid w:val="00150651"/>
    <w:rsid w:val="00150B52"/>
    <w:rsid w:val="001523EF"/>
    <w:rsid w:val="001526A4"/>
    <w:rsid w:val="00153361"/>
    <w:rsid w:val="00155D37"/>
    <w:rsid w:val="001569E6"/>
    <w:rsid w:val="0015746D"/>
    <w:rsid w:val="00157881"/>
    <w:rsid w:val="00157F1E"/>
    <w:rsid w:val="0016015D"/>
    <w:rsid w:val="0016021D"/>
    <w:rsid w:val="0016058F"/>
    <w:rsid w:val="00161062"/>
    <w:rsid w:val="0016141B"/>
    <w:rsid w:val="001620F3"/>
    <w:rsid w:val="001621A2"/>
    <w:rsid w:val="00162274"/>
    <w:rsid w:val="00162503"/>
    <w:rsid w:val="00162B72"/>
    <w:rsid w:val="00163885"/>
    <w:rsid w:val="00165336"/>
    <w:rsid w:val="00165DF0"/>
    <w:rsid w:val="0016643D"/>
    <w:rsid w:val="001665D6"/>
    <w:rsid w:val="0016683C"/>
    <w:rsid w:val="00166934"/>
    <w:rsid w:val="00170F53"/>
    <w:rsid w:val="001710A9"/>
    <w:rsid w:val="00171141"/>
    <w:rsid w:val="001714C1"/>
    <w:rsid w:val="00171DA2"/>
    <w:rsid w:val="00173A3C"/>
    <w:rsid w:val="0017460C"/>
    <w:rsid w:val="001746A8"/>
    <w:rsid w:val="00175236"/>
    <w:rsid w:val="001753C9"/>
    <w:rsid w:val="00177B2B"/>
    <w:rsid w:val="00177CF8"/>
    <w:rsid w:val="001804C8"/>
    <w:rsid w:val="001808C4"/>
    <w:rsid w:val="001808C5"/>
    <w:rsid w:val="001812F0"/>
    <w:rsid w:val="00183591"/>
    <w:rsid w:val="0018557C"/>
    <w:rsid w:val="00185C98"/>
    <w:rsid w:val="001864ED"/>
    <w:rsid w:val="00187CD4"/>
    <w:rsid w:val="00190134"/>
    <w:rsid w:val="00190B82"/>
    <w:rsid w:val="00190CEC"/>
    <w:rsid w:val="00191CBF"/>
    <w:rsid w:val="00192FBF"/>
    <w:rsid w:val="001930CE"/>
    <w:rsid w:val="00193857"/>
    <w:rsid w:val="00193943"/>
    <w:rsid w:val="00194097"/>
    <w:rsid w:val="001942DE"/>
    <w:rsid w:val="00194E43"/>
    <w:rsid w:val="001955D6"/>
    <w:rsid w:val="001968BE"/>
    <w:rsid w:val="00196B4C"/>
    <w:rsid w:val="001974E3"/>
    <w:rsid w:val="001A018B"/>
    <w:rsid w:val="001A0921"/>
    <w:rsid w:val="001A1674"/>
    <w:rsid w:val="001A16F5"/>
    <w:rsid w:val="001A1790"/>
    <w:rsid w:val="001A1C92"/>
    <w:rsid w:val="001A1EF8"/>
    <w:rsid w:val="001A41BB"/>
    <w:rsid w:val="001A5339"/>
    <w:rsid w:val="001A644B"/>
    <w:rsid w:val="001A65B2"/>
    <w:rsid w:val="001A688F"/>
    <w:rsid w:val="001A6ED1"/>
    <w:rsid w:val="001A7D80"/>
    <w:rsid w:val="001B111F"/>
    <w:rsid w:val="001B1918"/>
    <w:rsid w:val="001B2305"/>
    <w:rsid w:val="001B2D52"/>
    <w:rsid w:val="001B32D3"/>
    <w:rsid w:val="001B36DE"/>
    <w:rsid w:val="001B4BFC"/>
    <w:rsid w:val="001B55E7"/>
    <w:rsid w:val="001B5A0D"/>
    <w:rsid w:val="001B7104"/>
    <w:rsid w:val="001B74DE"/>
    <w:rsid w:val="001B75F8"/>
    <w:rsid w:val="001C15B4"/>
    <w:rsid w:val="001C4243"/>
    <w:rsid w:val="001C46A9"/>
    <w:rsid w:val="001C5599"/>
    <w:rsid w:val="001C5959"/>
    <w:rsid w:val="001C5E59"/>
    <w:rsid w:val="001C6561"/>
    <w:rsid w:val="001C71D6"/>
    <w:rsid w:val="001C71E4"/>
    <w:rsid w:val="001D01D6"/>
    <w:rsid w:val="001D0597"/>
    <w:rsid w:val="001D116B"/>
    <w:rsid w:val="001D1AEC"/>
    <w:rsid w:val="001D1D9E"/>
    <w:rsid w:val="001D233D"/>
    <w:rsid w:val="001D273A"/>
    <w:rsid w:val="001D49B4"/>
    <w:rsid w:val="001D6A62"/>
    <w:rsid w:val="001D7735"/>
    <w:rsid w:val="001E002D"/>
    <w:rsid w:val="001E1F56"/>
    <w:rsid w:val="001E27E5"/>
    <w:rsid w:val="001E32D3"/>
    <w:rsid w:val="001E39A5"/>
    <w:rsid w:val="001E49A0"/>
    <w:rsid w:val="001E5C74"/>
    <w:rsid w:val="001E650C"/>
    <w:rsid w:val="001E6835"/>
    <w:rsid w:val="001E774F"/>
    <w:rsid w:val="001E7E50"/>
    <w:rsid w:val="001F0E1A"/>
    <w:rsid w:val="001F114B"/>
    <w:rsid w:val="001F2A41"/>
    <w:rsid w:val="001F3D3B"/>
    <w:rsid w:val="001F3E45"/>
    <w:rsid w:val="001F6D96"/>
    <w:rsid w:val="001F6E52"/>
    <w:rsid w:val="001F7A7C"/>
    <w:rsid w:val="001F7AC5"/>
    <w:rsid w:val="002003C1"/>
    <w:rsid w:val="00200583"/>
    <w:rsid w:val="0020065D"/>
    <w:rsid w:val="00201EDE"/>
    <w:rsid w:val="002033F0"/>
    <w:rsid w:val="00203EEA"/>
    <w:rsid w:val="0020591D"/>
    <w:rsid w:val="00205CC4"/>
    <w:rsid w:val="00205EA7"/>
    <w:rsid w:val="002060C1"/>
    <w:rsid w:val="002063BF"/>
    <w:rsid w:val="00207C99"/>
    <w:rsid w:val="00210ABE"/>
    <w:rsid w:val="00210CC2"/>
    <w:rsid w:val="00211C25"/>
    <w:rsid w:val="00211DB4"/>
    <w:rsid w:val="002126AB"/>
    <w:rsid w:val="00212840"/>
    <w:rsid w:val="00212A9D"/>
    <w:rsid w:val="00212AFD"/>
    <w:rsid w:val="00212CBC"/>
    <w:rsid w:val="00213344"/>
    <w:rsid w:val="0021334B"/>
    <w:rsid w:val="00215524"/>
    <w:rsid w:val="002158A2"/>
    <w:rsid w:val="00215A71"/>
    <w:rsid w:val="00215ACE"/>
    <w:rsid w:val="00215BCC"/>
    <w:rsid w:val="00215BDA"/>
    <w:rsid w:val="00216D16"/>
    <w:rsid w:val="00217967"/>
    <w:rsid w:val="00217D35"/>
    <w:rsid w:val="00221970"/>
    <w:rsid w:val="00222A32"/>
    <w:rsid w:val="0022546A"/>
    <w:rsid w:val="00225AE4"/>
    <w:rsid w:val="002263BB"/>
    <w:rsid w:val="00226A61"/>
    <w:rsid w:val="00227091"/>
    <w:rsid w:val="00227DC9"/>
    <w:rsid w:val="00227E9C"/>
    <w:rsid w:val="00230C86"/>
    <w:rsid w:val="00231598"/>
    <w:rsid w:val="00232D57"/>
    <w:rsid w:val="00233542"/>
    <w:rsid w:val="00234468"/>
    <w:rsid w:val="0023463F"/>
    <w:rsid w:val="002348C6"/>
    <w:rsid w:val="00234CB3"/>
    <w:rsid w:val="002352BE"/>
    <w:rsid w:val="00235503"/>
    <w:rsid w:val="00235DC7"/>
    <w:rsid w:val="00235E37"/>
    <w:rsid w:val="002362E2"/>
    <w:rsid w:val="0023664F"/>
    <w:rsid w:val="00240016"/>
    <w:rsid w:val="00241A05"/>
    <w:rsid w:val="00242E68"/>
    <w:rsid w:val="002447B5"/>
    <w:rsid w:val="00247498"/>
    <w:rsid w:val="0024769D"/>
    <w:rsid w:val="00250A35"/>
    <w:rsid w:val="00250BC1"/>
    <w:rsid w:val="00251564"/>
    <w:rsid w:val="002518AE"/>
    <w:rsid w:val="00251AFF"/>
    <w:rsid w:val="00252044"/>
    <w:rsid w:val="002520F4"/>
    <w:rsid w:val="0025272F"/>
    <w:rsid w:val="00253E92"/>
    <w:rsid w:val="00257BA7"/>
    <w:rsid w:val="0026066C"/>
    <w:rsid w:val="00260B4C"/>
    <w:rsid w:val="002613AC"/>
    <w:rsid w:val="0026219C"/>
    <w:rsid w:val="00262B0B"/>
    <w:rsid w:val="00263082"/>
    <w:rsid w:val="002632E2"/>
    <w:rsid w:val="002638C5"/>
    <w:rsid w:val="00263D4C"/>
    <w:rsid w:val="00263E69"/>
    <w:rsid w:val="00265447"/>
    <w:rsid w:val="00265970"/>
    <w:rsid w:val="0026668F"/>
    <w:rsid w:val="002678DF"/>
    <w:rsid w:val="0027027E"/>
    <w:rsid w:val="002716DC"/>
    <w:rsid w:val="002719EA"/>
    <w:rsid w:val="00272054"/>
    <w:rsid w:val="002727FD"/>
    <w:rsid w:val="00272A5D"/>
    <w:rsid w:val="00272DFA"/>
    <w:rsid w:val="00273147"/>
    <w:rsid w:val="00273F01"/>
    <w:rsid w:val="00273F34"/>
    <w:rsid w:val="00274FEF"/>
    <w:rsid w:val="002764A0"/>
    <w:rsid w:val="00277745"/>
    <w:rsid w:val="002779A0"/>
    <w:rsid w:val="00280168"/>
    <w:rsid w:val="002803F8"/>
    <w:rsid w:val="00280EC4"/>
    <w:rsid w:val="00280FC9"/>
    <w:rsid w:val="00282BD4"/>
    <w:rsid w:val="002838F4"/>
    <w:rsid w:val="00284669"/>
    <w:rsid w:val="00284F85"/>
    <w:rsid w:val="0028531F"/>
    <w:rsid w:val="002853D4"/>
    <w:rsid w:val="00285A4A"/>
    <w:rsid w:val="00286640"/>
    <w:rsid w:val="0028667C"/>
    <w:rsid w:val="00287098"/>
    <w:rsid w:val="00287FD2"/>
    <w:rsid w:val="00290D20"/>
    <w:rsid w:val="00290EFA"/>
    <w:rsid w:val="00291A36"/>
    <w:rsid w:val="002941A2"/>
    <w:rsid w:val="00294B09"/>
    <w:rsid w:val="00297E1E"/>
    <w:rsid w:val="002A037F"/>
    <w:rsid w:val="002A047B"/>
    <w:rsid w:val="002A07A2"/>
    <w:rsid w:val="002A0B92"/>
    <w:rsid w:val="002A173C"/>
    <w:rsid w:val="002A224B"/>
    <w:rsid w:val="002A2EFD"/>
    <w:rsid w:val="002A35FD"/>
    <w:rsid w:val="002A3C27"/>
    <w:rsid w:val="002A4486"/>
    <w:rsid w:val="002A497C"/>
    <w:rsid w:val="002A4CDE"/>
    <w:rsid w:val="002A5D9F"/>
    <w:rsid w:val="002A68B1"/>
    <w:rsid w:val="002A7836"/>
    <w:rsid w:val="002A7BA8"/>
    <w:rsid w:val="002B090B"/>
    <w:rsid w:val="002B152E"/>
    <w:rsid w:val="002B1E33"/>
    <w:rsid w:val="002B3A06"/>
    <w:rsid w:val="002B43D5"/>
    <w:rsid w:val="002B49B8"/>
    <w:rsid w:val="002B5083"/>
    <w:rsid w:val="002B50ED"/>
    <w:rsid w:val="002B53C6"/>
    <w:rsid w:val="002B545D"/>
    <w:rsid w:val="002B5FEB"/>
    <w:rsid w:val="002B631E"/>
    <w:rsid w:val="002B6A12"/>
    <w:rsid w:val="002B6B8D"/>
    <w:rsid w:val="002B6CF8"/>
    <w:rsid w:val="002B6E0E"/>
    <w:rsid w:val="002B735C"/>
    <w:rsid w:val="002B7A2B"/>
    <w:rsid w:val="002B7C84"/>
    <w:rsid w:val="002B7E6B"/>
    <w:rsid w:val="002C0954"/>
    <w:rsid w:val="002C18D9"/>
    <w:rsid w:val="002C1E25"/>
    <w:rsid w:val="002C3E9C"/>
    <w:rsid w:val="002C47F7"/>
    <w:rsid w:val="002C4BF6"/>
    <w:rsid w:val="002C5181"/>
    <w:rsid w:val="002C6515"/>
    <w:rsid w:val="002C691C"/>
    <w:rsid w:val="002C7116"/>
    <w:rsid w:val="002C75C4"/>
    <w:rsid w:val="002C7B1C"/>
    <w:rsid w:val="002D047F"/>
    <w:rsid w:val="002D17B4"/>
    <w:rsid w:val="002D2B8A"/>
    <w:rsid w:val="002D2F37"/>
    <w:rsid w:val="002D35D0"/>
    <w:rsid w:val="002D37D6"/>
    <w:rsid w:val="002D3D66"/>
    <w:rsid w:val="002D3D80"/>
    <w:rsid w:val="002D40A9"/>
    <w:rsid w:val="002D4F9F"/>
    <w:rsid w:val="002D60F7"/>
    <w:rsid w:val="002D64DE"/>
    <w:rsid w:val="002D6608"/>
    <w:rsid w:val="002D6FB3"/>
    <w:rsid w:val="002D70B9"/>
    <w:rsid w:val="002D7170"/>
    <w:rsid w:val="002D7AAE"/>
    <w:rsid w:val="002D7E7D"/>
    <w:rsid w:val="002E1240"/>
    <w:rsid w:val="002E14C8"/>
    <w:rsid w:val="002E198E"/>
    <w:rsid w:val="002E1E18"/>
    <w:rsid w:val="002E1E2F"/>
    <w:rsid w:val="002E2657"/>
    <w:rsid w:val="002E29A5"/>
    <w:rsid w:val="002E363D"/>
    <w:rsid w:val="002E411C"/>
    <w:rsid w:val="002E4B45"/>
    <w:rsid w:val="002E5267"/>
    <w:rsid w:val="002E543D"/>
    <w:rsid w:val="002E55A1"/>
    <w:rsid w:val="002E672F"/>
    <w:rsid w:val="002E74E3"/>
    <w:rsid w:val="002E7950"/>
    <w:rsid w:val="002F01B1"/>
    <w:rsid w:val="002F0BB0"/>
    <w:rsid w:val="002F0F9B"/>
    <w:rsid w:val="002F1DBE"/>
    <w:rsid w:val="002F220A"/>
    <w:rsid w:val="002F22E2"/>
    <w:rsid w:val="002F239D"/>
    <w:rsid w:val="002F2E41"/>
    <w:rsid w:val="002F381A"/>
    <w:rsid w:val="002F3827"/>
    <w:rsid w:val="002F3A6B"/>
    <w:rsid w:val="002F4B55"/>
    <w:rsid w:val="002F5EE4"/>
    <w:rsid w:val="002F5F03"/>
    <w:rsid w:val="002F612D"/>
    <w:rsid w:val="002F66D8"/>
    <w:rsid w:val="002F69A8"/>
    <w:rsid w:val="002F70D0"/>
    <w:rsid w:val="002F7575"/>
    <w:rsid w:val="002F7ACE"/>
    <w:rsid w:val="002F7DFA"/>
    <w:rsid w:val="00301170"/>
    <w:rsid w:val="0030434B"/>
    <w:rsid w:val="0030468F"/>
    <w:rsid w:val="00304760"/>
    <w:rsid w:val="00305561"/>
    <w:rsid w:val="00305DD7"/>
    <w:rsid w:val="003061A6"/>
    <w:rsid w:val="0030774D"/>
    <w:rsid w:val="00310146"/>
    <w:rsid w:val="003109D7"/>
    <w:rsid w:val="003110EF"/>
    <w:rsid w:val="00311178"/>
    <w:rsid w:val="00311948"/>
    <w:rsid w:val="00312387"/>
    <w:rsid w:val="00312687"/>
    <w:rsid w:val="00312EE0"/>
    <w:rsid w:val="00313B50"/>
    <w:rsid w:val="00314B8B"/>
    <w:rsid w:val="003154D5"/>
    <w:rsid w:val="0031560E"/>
    <w:rsid w:val="003160B1"/>
    <w:rsid w:val="00316710"/>
    <w:rsid w:val="003172CE"/>
    <w:rsid w:val="003174D5"/>
    <w:rsid w:val="00317FB6"/>
    <w:rsid w:val="00321C0A"/>
    <w:rsid w:val="0032253E"/>
    <w:rsid w:val="003226E2"/>
    <w:rsid w:val="003244E9"/>
    <w:rsid w:val="003245E3"/>
    <w:rsid w:val="00324E28"/>
    <w:rsid w:val="003252BE"/>
    <w:rsid w:val="003256D9"/>
    <w:rsid w:val="00326068"/>
    <w:rsid w:val="00326DE3"/>
    <w:rsid w:val="00327172"/>
    <w:rsid w:val="0032790D"/>
    <w:rsid w:val="003279EE"/>
    <w:rsid w:val="0033013F"/>
    <w:rsid w:val="00330780"/>
    <w:rsid w:val="0033119C"/>
    <w:rsid w:val="003317A1"/>
    <w:rsid w:val="003317AB"/>
    <w:rsid w:val="00331F26"/>
    <w:rsid w:val="0033210F"/>
    <w:rsid w:val="00333E48"/>
    <w:rsid w:val="00334CF1"/>
    <w:rsid w:val="00334F65"/>
    <w:rsid w:val="00335407"/>
    <w:rsid w:val="003378E7"/>
    <w:rsid w:val="00337A56"/>
    <w:rsid w:val="00337DEF"/>
    <w:rsid w:val="003411F8"/>
    <w:rsid w:val="00341423"/>
    <w:rsid w:val="0034144D"/>
    <w:rsid w:val="0034287F"/>
    <w:rsid w:val="003431D6"/>
    <w:rsid w:val="00343976"/>
    <w:rsid w:val="00343C27"/>
    <w:rsid w:val="003441A2"/>
    <w:rsid w:val="003442E9"/>
    <w:rsid w:val="00344CD0"/>
    <w:rsid w:val="0034508D"/>
    <w:rsid w:val="003459C0"/>
    <w:rsid w:val="0034696D"/>
    <w:rsid w:val="003470EE"/>
    <w:rsid w:val="0035019E"/>
    <w:rsid w:val="003517DF"/>
    <w:rsid w:val="0035205C"/>
    <w:rsid w:val="00353759"/>
    <w:rsid w:val="003538A2"/>
    <w:rsid w:val="003539FD"/>
    <w:rsid w:val="00353CF1"/>
    <w:rsid w:val="00353DAF"/>
    <w:rsid w:val="00353EDD"/>
    <w:rsid w:val="0035420B"/>
    <w:rsid w:val="00355849"/>
    <w:rsid w:val="00356119"/>
    <w:rsid w:val="0035683E"/>
    <w:rsid w:val="00357A0A"/>
    <w:rsid w:val="00357A6A"/>
    <w:rsid w:val="0036076A"/>
    <w:rsid w:val="00361FEF"/>
    <w:rsid w:val="00362C9B"/>
    <w:rsid w:val="00364BC7"/>
    <w:rsid w:val="00367512"/>
    <w:rsid w:val="00367FC8"/>
    <w:rsid w:val="00370E21"/>
    <w:rsid w:val="00370F32"/>
    <w:rsid w:val="00371950"/>
    <w:rsid w:val="00371B6C"/>
    <w:rsid w:val="0037274A"/>
    <w:rsid w:val="00373551"/>
    <w:rsid w:val="00375189"/>
    <w:rsid w:val="0037563D"/>
    <w:rsid w:val="00375E71"/>
    <w:rsid w:val="003760DF"/>
    <w:rsid w:val="00376494"/>
    <w:rsid w:val="003766BD"/>
    <w:rsid w:val="00376729"/>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669A"/>
    <w:rsid w:val="00386A48"/>
    <w:rsid w:val="00386D4B"/>
    <w:rsid w:val="003870E1"/>
    <w:rsid w:val="0039046F"/>
    <w:rsid w:val="0039057B"/>
    <w:rsid w:val="0039107C"/>
    <w:rsid w:val="003928E8"/>
    <w:rsid w:val="00392D6F"/>
    <w:rsid w:val="00393544"/>
    <w:rsid w:val="003941A9"/>
    <w:rsid w:val="00394F48"/>
    <w:rsid w:val="00395B52"/>
    <w:rsid w:val="00395EE5"/>
    <w:rsid w:val="003964D3"/>
    <w:rsid w:val="00397AEE"/>
    <w:rsid w:val="00397FCA"/>
    <w:rsid w:val="003A0590"/>
    <w:rsid w:val="003A0C08"/>
    <w:rsid w:val="003A16B3"/>
    <w:rsid w:val="003A2777"/>
    <w:rsid w:val="003A29EA"/>
    <w:rsid w:val="003A330F"/>
    <w:rsid w:val="003A4278"/>
    <w:rsid w:val="003A6548"/>
    <w:rsid w:val="003A6CBF"/>
    <w:rsid w:val="003A756C"/>
    <w:rsid w:val="003B089C"/>
    <w:rsid w:val="003B09E1"/>
    <w:rsid w:val="003B23A5"/>
    <w:rsid w:val="003B264D"/>
    <w:rsid w:val="003B26E8"/>
    <w:rsid w:val="003B3770"/>
    <w:rsid w:val="003B4342"/>
    <w:rsid w:val="003B488A"/>
    <w:rsid w:val="003B507C"/>
    <w:rsid w:val="003B6AD5"/>
    <w:rsid w:val="003C0344"/>
    <w:rsid w:val="003C034D"/>
    <w:rsid w:val="003C0F56"/>
    <w:rsid w:val="003C1BF2"/>
    <w:rsid w:val="003C32FB"/>
    <w:rsid w:val="003C330B"/>
    <w:rsid w:val="003C3468"/>
    <w:rsid w:val="003C3479"/>
    <w:rsid w:val="003C34DD"/>
    <w:rsid w:val="003C3A85"/>
    <w:rsid w:val="003C4035"/>
    <w:rsid w:val="003C6A44"/>
    <w:rsid w:val="003C6E06"/>
    <w:rsid w:val="003C6E17"/>
    <w:rsid w:val="003C7E20"/>
    <w:rsid w:val="003D14DB"/>
    <w:rsid w:val="003D2199"/>
    <w:rsid w:val="003D2F87"/>
    <w:rsid w:val="003D354A"/>
    <w:rsid w:val="003D3F6D"/>
    <w:rsid w:val="003D42D8"/>
    <w:rsid w:val="003D4841"/>
    <w:rsid w:val="003D4B3D"/>
    <w:rsid w:val="003D51AB"/>
    <w:rsid w:val="003D54BA"/>
    <w:rsid w:val="003D588A"/>
    <w:rsid w:val="003D6D9D"/>
    <w:rsid w:val="003D6F82"/>
    <w:rsid w:val="003D71A5"/>
    <w:rsid w:val="003E0692"/>
    <w:rsid w:val="003E0EC0"/>
    <w:rsid w:val="003E11E4"/>
    <w:rsid w:val="003E130F"/>
    <w:rsid w:val="003E1D4C"/>
    <w:rsid w:val="003E2129"/>
    <w:rsid w:val="003E2E44"/>
    <w:rsid w:val="003E41FF"/>
    <w:rsid w:val="003E649A"/>
    <w:rsid w:val="003E7346"/>
    <w:rsid w:val="003E73C1"/>
    <w:rsid w:val="003E74AE"/>
    <w:rsid w:val="003E77B9"/>
    <w:rsid w:val="003F00F3"/>
    <w:rsid w:val="003F11A7"/>
    <w:rsid w:val="003F17C1"/>
    <w:rsid w:val="003F4B1B"/>
    <w:rsid w:val="003F55E2"/>
    <w:rsid w:val="003F59E6"/>
    <w:rsid w:val="003F77EE"/>
    <w:rsid w:val="003F78D6"/>
    <w:rsid w:val="003F7A13"/>
    <w:rsid w:val="00400A22"/>
    <w:rsid w:val="00400A4A"/>
    <w:rsid w:val="00400EBA"/>
    <w:rsid w:val="00401AD5"/>
    <w:rsid w:val="00402FB0"/>
    <w:rsid w:val="00403571"/>
    <w:rsid w:val="00403594"/>
    <w:rsid w:val="0040424A"/>
    <w:rsid w:val="00405870"/>
    <w:rsid w:val="0040599F"/>
    <w:rsid w:val="0040655A"/>
    <w:rsid w:val="00406ED0"/>
    <w:rsid w:val="00407446"/>
    <w:rsid w:val="00410A7A"/>
    <w:rsid w:val="00410B46"/>
    <w:rsid w:val="00411423"/>
    <w:rsid w:val="00412818"/>
    <w:rsid w:val="004129C5"/>
    <w:rsid w:val="004131A7"/>
    <w:rsid w:val="004131EF"/>
    <w:rsid w:val="00414728"/>
    <w:rsid w:val="004154E6"/>
    <w:rsid w:val="00415766"/>
    <w:rsid w:val="00415C7C"/>
    <w:rsid w:val="00417390"/>
    <w:rsid w:val="00417A68"/>
    <w:rsid w:val="00420E73"/>
    <w:rsid w:val="004216E8"/>
    <w:rsid w:val="0042215C"/>
    <w:rsid w:val="004226BC"/>
    <w:rsid w:val="00422908"/>
    <w:rsid w:val="00422B40"/>
    <w:rsid w:val="00423D57"/>
    <w:rsid w:val="004247A8"/>
    <w:rsid w:val="00424B6B"/>
    <w:rsid w:val="00425963"/>
    <w:rsid w:val="00426209"/>
    <w:rsid w:val="0042695A"/>
    <w:rsid w:val="0043020D"/>
    <w:rsid w:val="004303B2"/>
    <w:rsid w:val="00431269"/>
    <w:rsid w:val="0043224F"/>
    <w:rsid w:val="00432716"/>
    <w:rsid w:val="00432C25"/>
    <w:rsid w:val="00433A40"/>
    <w:rsid w:val="004341A5"/>
    <w:rsid w:val="00435309"/>
    <w:rsid w:val="00435CF8"/>
    <w:rsid w:val="00437114"/>
    <w:rsid w:val="00437458"/>
    <w:rsid w:val="00437719"/>
    <w:rsid w:val="00437BFD"/>
    <w:rsid w:val="004409EA"/>
    <w:rsid w:val="00440ACE"/>
    <w:rsid w:val="00440CC8"/>
    <w:rsid w:val="00441D80"/>
    <w:rsid w:val="004425F8"/>
    <w:rsid w:val="0044265C"/>
    <w:rsid w:val="004435B8"/>
    <w:rsid w:val="00443E2C"/>
    <w:rsid w:val="00444CDF"/>
    <w:rsid w:val="004458B4"/>
    <w:rsid w:val="00446D25"/>
    <w:rsid w:val="00446E07"/>
    <w:rsid w:val="00452A29"/>
    <w:rsid w:val="0045357D"/>
    <w:rsid w:val="004537DB"/>
    <w:rsid w:val="00453D7B"/>
    <w:rsid w:val="00453E35"/>
    <w:rsid w:val="0045593B"/>
    <w:rsid w:val="004563D5"/>
    <w:rsid w:val="00456E35"/>
    <w:rsid w:val="00457B3B"/>
    <w:rsid w:val="00457CD4"/>
    <w:rsid w:val="004607DB"/>
    <w:rsid w:val="00460BF8"/>
    <w:rsid w:val="004617B1"/>
    <w:rsid w:val="00461B7D"/>
    <w:rsid w:val="00461D27"/>
    <w:rsid w:val="00461E69"/>
    <w:rsid w:val="00463854"/>
    <w:rsid w:val="00464999"/>
    <w:rsid w:val="00464B3E"/>
    <w:rsid w:val="00467787"/>
    <w:rsid w:val="00467B76"/>
    <w:rsid w:val="00470528"/>
    <w:rsid w:val="00472A35"/>
    <w:rsid w:val="0047356C"/>
    <w:rsid w:val="00474399"/>
    <w:rsid w:val="00474F9E"/>
    <w:rsid w:val="004754C9"/>
    <w:rsid w:val="00475BE0"/>
    <w:rsid w:val="00475E58"/>
    <w:rsid w:val="00475F4A"/>
    <w:rsid w:val="004766DB"/>
    <w:rsid w:val="00476CCA"/>
    <w:rsid w:val="00477B55"/>
    <w:rsid w:val="00477CBE"/>
    <w:rsid w:val="00477DAD"/>
    <w:rsid w:val="00480DC1"/>
    <w:rsid w:val="0048101D"/>
    <w:rsid w:val="00481452"/>
    <w:rsid w:val="004827AD"/>
    <w:rsid w:val="00483AE2"/>
    <w:rsid w:val="00485776"/>
    <w:rsid w:val="00485969"/>
    <w:rsid w:val="00486A5D"/>
    <w:rsid w:val="004875AC"/>
    <w:rsid w:val="004900DB"/>
    <w:rsid w:val="00490133"/>
    <w:rsid w:val="00490159"/>
    <w:rsid w:val="0049044B"/>
    <w:rsid w:val="004904B2"/>
    <w:rsid w:val="004906D4"/>
    <w:rsid w:val="00491199"/>
    <w:rsid w:val="00491736"/>
    <w:rsid w:val="00491E07"/>
    <w:rsid w:val="00492383"/>
    <w:rsid w:val="00493C93"/>
    <w:rsid w:val="00495300"/>
    <w:rsid w:val="00495306"/>
    <w:rsid w:val="004953FF"/>
    <w:rsid w:val="00495BF3"/>
    <w:rsid w:val="00497118"/>
    <w:rsid w:val="00497676"/>
    <w:rsid w:val="004A0A79"/>
    <w:rsid w:val="004A1619"/>
    <w:rsid w:val="004A25B4"/>
    <w:rsid w:val="004A3C39"/>
    <w:rsid w:val="004A46EB"/>
    <w:rsid w:val="004A47ED"/>
    <w:rsid w:val="004A51DC"/>
    <w:rsid w:val="004A5DF7"/>
    <w:rsid w:val="004A60C7"/>
    <w:rsid w:val="004A672D"/>
    <w:rsid w:val="004A6A93"/>
    <w:rsid w:val="004A6CBB"/>
    <w:rsid w:val="004A7ED3"/>
    <w:rsid w:val="004B13AA"/>
    <w:rsid w:val="004B1677"/>
    <w:rsid w:val="004B1B2E"/>
    <w:rsid w:val="004B1EB5"/>
    <w:rsid w:val="004B33D2"/>
    <w:rsid w:val="004B3679"/>
    <w:rsid w:val="004B3D3A"/>
    <w:rsid w:val="004B4286"/>
    <w:rsid w:val="004B58C6"/>
    <w:rsid w:val="004B73DA"/>
    <w:rsid w:val="004B76B9"/>
    <w:rsid w:val="004B7B46"/>
    <w:rsid w:val="004C039B"/>
    <w:rsid w:val="004C0533"/>
    <w:rsid w:val="004C0CDB"/>
    <w:rsid w:val="004C22AB"/>
    <w:rsid w:val="004C2ED6"/>
    <w:rsid w:val="004C3713"/>
    <w:rsid w:val="004C378F"/>
    <w:rsid w:val="004C4643"/>
    <w:rsid w:val="004C4877"/>
    <w:rsid w:val="004C6C65"/>
    <w:rsid w:val="004C6D35"/>
    <w:rsid w:val="004C7F99"/>
    <w:rsid w:val="004D04CE"/>
    <w:rsid w:val="004D0805"/>
    <w:rsid w:val="004D10F0"/>
    <w:rsid w:val="004D14E7"/>
    <w:rsid w:val="004D32B5"/>
    <w:rsid w:val="004D4300"/>
    <w:rsid w:val="004D486D"/>
    <w:rsid w:val="004D529D"/>
    <w:rsid w:val="004D7663"/>
    <w:rsid w:val="004D7943"/>
    <w:rsid w:val="004D7AD6"/>
    <w:rsid w:val="004D7DD1"/>
    <w:rsid w:val="004E0F4F"/>
    <w:rsid w:val="004E101E"/>
    <w:rsid w:val="004E129C"/>
    <w:rsid w:val="004E169C"/>
    <w:rsid w:val="004E2D6D"/>
    <w:rsid w:val="004E528A"/>
    <w:rsid w:val="004E5C02"/>
    <w:rsid w:val="004E5E27"/>
    <w:rsid w:val="004E64F3"/>
    <w:rsid w:val="004E6C46"/>
    <w:rsid w:val="004F0BC8"/>
    <w:rsid w:val="004F0CB3"/>
    <w:rsid w:val="004F10D7"/>
    <w:rsid w:val="004F1F22"/>
    <w:rsid w:val="004F2168"/>
    <w:rsid w:val="004F2214"/>
    <w:rsid w:val="004F3F1C"/>
    <w:rsid w:val="004F40BA"/>
    <w:rsid w:val="004F45D5"/>
    <w:rsid w:val="004F45F4"/>
    <w:rsid w:val="004F4894"/>
    <w:rsid w:val="004F71A5"/>
    <w:rsid w:val="00500461"/>
    <w:rsid w:val="0050067F"/>
    <w:rsid w:val="00501201"/>
    <w:rsid w:val="00502418"/>
    <w:rsid w:val="00502BE0"/>
    <w:rsid w:val="00503183"/>
    <w:rsid w:val="00503BD9"/>
    <w:rsid w:val="00503C56"/>
    <w:rsid w:val="00503C99"/>
    <w:rsid w:val="0050446F"/>
    <w:rsid w:val="00504660"/>
    <w:rsid w:val="0050474F"/>
    <w:rsid w:val="0050527C"/>
    <w:rsid w:val="00505FD9"/>
    <w:rsid w:val="00506CA8"/>
    <w:rsid w:val="00510913"/>
    <w:rsid w:val="0051097C"/>
    <w:rsid w:val="00510C76"/>
    <w:rsid w:val="00512D1E"/>
    <w:rsid w:val="005135B1"/>
    <w:rsid w:val="00513C78"/>
    <w:rsid w:val="005143CC"/>
    <w:rsid w:val="005143D9"/>
    <w:rsid w:val="00514AAB"/>
    <w:rsid w:val="00514FDE"/>
    <w:rsid w:val="0051588D"/>
    <w:rsid w:val="005209D7"/>
    <w:rsid w:val="00520A3B"/>
    <w:rsid w:val="0052112C"/>
    <w:rsid w:val="005218A5"/>
    <w:rsid w:val="0052265A"/>
    <w:rsid w:val="00522734"/>
    <w:rsid w:val="005252D8"/>
    <w:rsid w:val="00525339"/>
    <w:rsid w:val="005255D9"/>
    <w:rsid w:val="0052642A"/>
    <w:rsid w:val="00530A73"/>
    <w:rsid w:val="00530D0B"/>
    <w:rsid w:val="00531471"/>
    <w:rsid w:val="005333A4"/>
    <w:rsid w:val="005336A1"/>
    <w:rsid w:val="00533CA6"/>
    <w:rsid w:val="005341A7"/>
    <w:rsid w:val="00534B11"/>
    <w:rsid w:val="00535986"/>
    <w:rsid w:val="00536D12"/>
    <w:rsid w:val="00537157"/>
    <w:rsid w:val="005401DD"/>
    <w:rsid w:val="00540DAB"/>
    <w:rsid w:val="00541C9B"/>
    <w:rsid w:val="00541CBA"/>
    <w:rsid w:val="005426D6"/>
    <w:rsid w:val="00542DE1"/>
    <w:rsid w:val="00543DDD"/>
    <w:rsid w:val="00543EF7"/>
    <w:rsid w:val="00545273"/>
    <w:rsid w:val="0054768E"/>
    <w:rsid w:val="00547E9F"/>
    <w:rsid w:val="0055057D"/>
    <w:rsid w:val="00551CCE"/>
    <w:rsid w:val="00552C9F"/>
    <w:rsid w:val="00552DF3"/>
    <w:rsid w:val="00553830"/>
    <w:rsid w:val="005538C0"/>
    <w:rsid w:val="0055436F"/>
    <w:rsid w:val="005550FD"/>
    <w:rsid w:val="00555CF3"/>
    <w:rsid w:val="005569F8"/>
    <w:rsid w:val="00560453"/>
    <w:rsid w:val="005612DB"/>
    <w:rsid w:val="00561C2C"/>
    <w:rsid w:val="00561F77"/>
    <w:rsid w:val="00561FE6"/>
    <w:rsid w:val="005629EA"/>
    <w:rsid w:val="00562A0F"/>
    <w:rsid w:val="00563221"/>
    <w:rsid w:val="005632E1"/>
    <w:rsid w:val="00563751"/>
    <w:rsid w:val="00565043"/>
    <w:rsid w:val="00565D50"/>
    <w:rsid w:val="0056661D"/>
    <w:rsid w:val="00566C71"/>
    <w:rsid w:val="005672DE"/>
    <w:rsid w:val="00567CFB"/>
    <w:rsid w:val="00570A94"/>
    <w:rsid w:val="0057124E"/>
    <w:rsid w:val="005712F9"/>
    <w:rsid w:val="00571A48"/>
    <w:rsid w:val="00571A5B"/>
    <w:rsid w:val="005732F1"/>
    <w:rsid w:val="00573840"/>
    <w:rsid w:val="00574EEC"/>
    <w:rsid w:val="00576356"/>
    <w:rsid w:val="0057686D"/>
    <w:rsid w:val="00576C4D"/>
    <w:rsid w:val="005777CF"/>
    <w:rsid w:val="0058056E"/>
    <w:rsid w:val="005816DD"/>
    <w:rsid w:val="005822C4"/>
    <w:rsid w:val="00582A68"/>
    <w:rsid w:val="00583E86"/>
    <w:rsid w:val="00584171"/>
    <w:rsid w:val="00584701"/>
    <w:rsid w:val="005852E3"/>
    <w:rsid w:val="005852FF"/>
    <w:rsid w:val="0058567A"/>
    <w:rsid w:val="00586A4B"/>
    <w:rsid w:val="00586B01"/>
    <w:rsid w:val="005918EE"/>
    <w:rsid w:val="00592A8B"/>
    <w:rsid w:val="00593AFF"/>
    <w:rsid w:val="00593DA0"/>
    <w:rsid w:val="0059408C"/>
    <w:rsid w:val="00595821"/>
    <w:rsid w:val="00595ABC"/>
    <w:rsid w:val="0059615A"/>
    <w:rsid w:val="00596875"/>
    <w:rsid w:val="00596DFE"/>
    <w:rsid w:val="0059744F"/>
    <w:rsid w:val="005A00F8"/>
    <w:rsid w:val="005A12FF"/>
    <w:rsid w:val="005A14E8"/>
    <w:rsid w:val="005A2328"/>
    <w:rsid w:val="005A2BE9"/>
    <w:rsid w:val="005A3103"/>
    <w:rsid w:val="005A35BC"/>
    <w:rsid w:val="005A4702"/>
    <w:rsid w:val="005A78E3"/>
    <w:rsid w:val="005A7D2F"/>
    <w:rsid w:val="005A7FE8"/>
    <w:rsid w:val="005B19F5"/>
    <w:rsid w:val="005B3EE2"/>
    <w:rsid w:val="005B4110"/>
    <w:rsid w:val="005B44F8"/>
    <w:rsid w:val="005B4D0D"/>
    <w:rsid w:val="005B5298"/>
    <w:rsid w:val="005B61B1"/>
    <w:rsid w:val="005B7257"/>
    <w:rsid w:val="005C17FD"/>
    <w:rsid w:val="005C285E"/>
    <w:rsid w:val="005C29BA"/>
    <w:rsid w:val="005C29FD"/>
    <w:rsid w:val="005C42DD"/>
    <w:rsid w:val="005C4EC7"/>
    <w:rsid w:val="005C5079"/>
    <w:rsid w:val="005C57A8"/>
    <w:rsid w:val="005C5999"/>
    <w:rsid w:val="005C668A"/>
    <w:rsid w:val="005C7A36"/>
    <w:rsid w:val="005D085B"/>
    <w:rsid w:val="005D358F"/>
    <w:rsid w:val="005D3DA3"/>
    <w:rsid w:val="005D40F5"/>
    <w:rsid w:val="005D629D"/>
    <w:rsid w:val="005D65B2"/>
    <w:rsid w:val="005D7032"/>
    <w:rsid w:val="005E1A54"/>
    <w:rsid w:val="005E2EA5"/>
    <w:rsid w:val="005E30C3"/>
    <w:rsid w:val="005E33AA"/>
    <w:rsid w:val="005E54DF"/>
    <w:rsid w:val="005E5D48"/>
    <w:rsid w:val="005E6DD1"/>
    <w:rsid w:val="005E74CD"/>
    <w:rsid w:val="005E77D7"/>
    <w:rsid w:val="005F0796"/>
    <w:rsid w:val="005F21CB"/>
    <w:rsid w:val="005F2891"/>
    <w:rsid w:val="005F4088"/>
    <w:rsid w:val="005F41C4"/>
    <w:rsid w:val="005F5000"/>
    <w:rsid w:val="005F59B0"/>
    <w:rsid w:val="005F60AD"/>
    <w:rsid w:val="005F6BFF"/>
    <w:rsid w:val="005F7BEF"/>
    <w:rsid w:val="005F7E90"/>
    <w:rsid w:val="006000FB"/>
    <w:rsid w:val="00600248"/>
    <w:rsid w:val="00600262"/>
    <w:rsid w:val="00601E0A"/>
    <w:rsid w:val="00602056"/>
    <w:rsid w:val="0060270F"/>
    <w:rsid w:val="00602BEF"/>
    <w:rsid w:val="006034DE"/>
    <w:rsid w:val="00603CB7"/>
    <w:rsid w:val="0060456A"/>
    <w:rsid w:val="0060487E"/>
    <w:rsid w:val="00605399"/>
    <w:rsid w:val="00605483"/>
    <w:rsid w:val="006054A9"/>
    <w:rsid w:val="00605792"/>
    <w:rsid w:val="00606154"/>
    <w:rsid w:val="0060763B"/>
    <w:rsid w:val="00610C96"/>
    <w:rsid w:val="006114D2"/>
    <w:rsid w:val="00611F57"/>
    <w:rsid w:val="006121B9"/>
    <w:rsid w:val="00612E1F"/>
    <w:rsid w:val="006138C5"/>
    <w:rsid w:val="00613997"/>
    <w:rsid w:val="00613B0B"/>
    <w:rsid w:val="00615BCD"/>
    <w:rsid w:val="00616029"/>
    <w:rsid w:val="00616D6C"/>
    <w:rsid w:val="00616FBA"/>
    <w:rsid w:val="00617752"/>
    <w:rsid w:val="0061795C"/>
    <w:rsid w:val="00617E93"/>
    <w:rsid w:val="0062025D"/>
    <w:rsid w:val="00621DC7"/>
    <w:rsid w:val="00622975"/>
    <w:rsid w:val="00622D6A"/>
    <w:rsid w:val="00623D34"/>
    <w:rsid w:val="00623EC7"/>
    <w:rsid w:val="00624A48"/>
    <w:rsid w:val="0062526A"/>
    <w:rsid w:val="00626040"/>
    <w:rsid w:val="006267DC"/>
    <w:rsid w:val="00626C16"/>
    <w:rsid w:val="00626C93"/>
    <w:rsid w:val="006276A2"/>
    <w:rsid w:val="00630155"/>
    <w:rsid w:val="0063030D"/>
    <w:rsid w:val="0063268A"/>
    <w:rsid w:val="00633247"/>
    <w:rsid w:val="00633A1D"/>
    <w:rsid w:val="006340B2"/>
    <w:rsid w:val="006358A9"/>
    <w:rsid w:val="006359E5"/>
    <w:rsid w:val="00636438"/>
    <w:rsid w:val="006412B9"/>
    <w:rsid w:val="00641AC7"/>
    <w:rsid w:val="00642A70"/>
    <w:rsid w:val="00642C0E"/>
    <w:rsid w:val="00643D33"/>
    <w:rsid w:val="00645F56"/>
    <w:rsid w:val="00646DE5"/>
    <w:rsid w:val="00646E02"/>
    <w:rsid w:val="00647F5F"/>
    <w:rsid w:val="006505ED"/>
    <w:rsid w:val="00651252"/>
    <w:rsid w:val="00651AAE"/>
    <w:rsid w:val="00652C70"/>
    <w:rsid w:val="00653248"/>
    <w:rsid w:val="0065340B"/>
    <w:rsid w:val="00653558"/>
    <w:rsid w:val="006556AE"/>
    <w:rsid w:val="006557B0"/>
    <w:rsid w:val="00656CAE"/>
    <w:rsid w:val="00656F89"/>
    <w:rsid w:val="00661C66"/>
    <w:rsid w:val="006627EC"/>
    <w:rsid w:val="00663B69"/>
    <w:rsid w:val="00663F45"/>
    <w:rsid w:val="0066444F"/>
    <w:rsid w:val="00664A5C"/>
    <w:rsid w:val="006658A5"/>
    <w:rsid w:val="00665B2A"/>
    <w:rsid w:val="006660F2"/>
    <w:rsid w:val="0066680A"/>
    <w:rsid w:val="00667074"/>
    <w:rsid w:val="00671369"/>
    <w:rsid w:val="0067141B"/>
    <w:rsid w:val="006714BE"/>
    <w:rsid w:val="006728D0"/>
    <w:rsid w:val="00672CE9"/>
    <w:rsid w:val="00675024"/>
    <w:rsid w:val="00675395"/>
    <w:rsid w:val="00675D22"/>
    <w:rsid w:val="0067617C"/>
    <w:rsid w:val="00677238"/>
    <w:rsid w:val="00680BA0"/>
    <w:rsid w:val="00681E07"/>
    <w:rsid w:val="00682A4F"/>
    <w:rsid w:val="00683398"/>
    <w:rsid w:val="0068548E"/>
    <w:rsid w:val="00685955"/>
    <w:rsid w:val="0068699D"/>
    <w:rsid w:val="00687063"/>
    <w:rsid w:val="00687159"/>
    <w:rsid w:val="00687AA4"/>
    <w:rsid w:val="00687C0E"/>
    <w:rsid w:val="006914A5"/>
    <w:rsid w:val="0069313A"/>
    <w:rsid w:val="006938CA"/>
    <w:rsid w:val="006953DA"/>
    <w:rsid w:val="006957F6"/>
    <w:rsid w:val="006960A5"/>
    <w:rsid w:val="006A05D2"/>
    <w:rsid w:val="006A0968"/>
    <w:rsid w:val="006A1EC7"/>
    <w:rsid w:val="006A344A"/>
    <w:rsid w:val="006A3BC6"/>
    <w:rsid w:val="006A78C3"/>
    <w:rsid w:val="006B06CF"/>
    <w:rsid w:val="006B12F6"/>
    <w:rsid w:val="006B1F77"/>
    <w:rsid w:val="006B2454"/>
    <w:rsid w:val="006B2485"/>
    <w:rsid w:val="006B2596"/>
    <w:rsid w:val="006B385B"/>
    <w:rsid w:val="006B3D20"/>
    <w:rsid w:val="006B422F"/>
    <w:rsid w:val="006B5C90"/>
    <w:rsid w:val="006B6016"/>
    <w:rsid w:val="006B749B"/>
    <w:rsid w:val="006B7CAC"/>
    <w:rsid w:val="006C01B5"/>
    <w:rsid w:val="006C0CC8"/>
    <w:rsid w:val="006C1021"/>
    <w:rsid w:val="006C126E"/>
    <w:rsid w:val="006C2151"/>
    <w:rsid w:val="006C4B7A"/>
    <w:rsid w:val="006C5649"/>
    <w:rsid w:val="006C5A9F"/>
    <w:rsid w:val="006C5AF5"/>
    <w:rsid w:val="006D0660"/>
    <w:rsid w:val="006D0852"/>
    <w:rsid w:val="006D09AF"/>
    <w:rsid w:val="006D0C57"/>
    <w:rsid w:val="006D1C08"/>
    <w:rsid w:val="006D20C7"/>
    <w:rsid w:val="006D2BC3"/>
    <w:rsid w:val="006D2C7D"/>
    <w:rsid w:val="006D2CE3"/>
    <w:rsid w:val="006D2DB0"/>
    <w:rsid w:val="006D2F3B"/>
    <w:rsid w:val="006D3347"/>
    <w:rsid w:val="006D3708"/>
    <w:rsid w:val="006D44E3"/>
    <w:rsid w:val="006D4BA7"/>
    <w:rsid w:val="006D54D9"/>
    <w:rsid w:val="006D563A"/>
    <w:rsid w:val="006D574B"/>
    <w:rsid w:val="006D7702"/>
    <w:rsid w:val="006D7B02"/>
    <w:rsid w:val="006E00D2"/>
    <w:rsid w:val="006E0682"/>
    <w:rsid w:val="006E3589"/>
    <w:rsid w:val="006E59F0"/>
    <w:rsid w:val="006E5E92"/>
    <w:rsid w:val="006E780A"/>
    <w:rsid w:val="006F06FD"/>
    <w:rsid w:val="006F144D"/>
    <w:rsid w:val="006F1FEC"/>
    <w:rsid w:val="006F2601"/>
    <w:rsid w:val="006F2762"/>
    <w:rsid w:val="006F3955"/>
    <w:rsid w:val="006F3EF6"/>
    <w:rsid w:val="006F43D9"/>
    <w:rsid w:val="006F4F05"/>
    <w:rsid w:val="006F57D0"/>
    <w:rsid w:val="006F5896"/>
    <w:rsid w:val="006F66AE"/>
    <w:rsid w:val="006F77C6"/>
    <w:rsid w:val="006F795E"/>
    <w:rsid w:val="00700A3A"/>
    <w:rsid w:val="00700FC2"/>
    <w:rsid w:val="00701039"/>
    <w:rsid w:val="007014C1"/>
    <w:rsid w:val="00702918"/>
    <w:rsid w:val="007030D8"/>
    <w:rsid w:val="007033BF"/>
    <w:rsid w:val="007038FE"/>
    <w:rsid w:val="007045B6"/>
    <w:rsid w:val="00706141"/>
    <w:rsid w:val="007071AE"/>
    <w:rsid w:val="007071C3"/>
    <w:rsid w:val="007102F7"/>
    <w:rsid w:val="00710B36"/>
    <w:rsid w:val="00710E1C"/>
    <w:rsid w:val="0071234D"/>
    <w:rsid w:val="00713DD7"/>
    <w:rsid w:val="0071479B"/>
    <w:rsid w:val="00714B05"/>
    <w:rsid w:val="00715358"/>
    <w:rsid w:val="00715518"/>
    <w:rsid w:val="0071583D"/>
    <w:rsid w:val="0071743A"/>
    <w:rsid w:val="0072039A"/>
    <w:rsid w:val="00720991"/>
    <w:rsid w:val="00722240"/>
    <w:rsid w:val="007239BA"/>
    <w:rsid w:val="00724B74"/>
    <w:rsid w:val="00726E44"/>
    <w:rsid w:val="007310BD"/>
    <w:rsid w:val="0073238A"/>
    <w:rsid w:val="0073337A"/>
    <w:rsid w:val="00733FCF"/>
    <w:rsid w:val="007344D6"/>
    <w:rsid w:val="00734735"/>
    <w:rsid w:val="00735599"/>
    <w:rsid w:val="0073639B"/>
    <w:rsid w:val="007366A7"/>
    <w:rsid w:val="00737279"/>
    <w:rsid w:val="00737BAF"/>
    <w:rsid w:val="00740610"/>
    <w:rsid w:val="00740E4B"/>
    <w:rsid w:val="00741394"/>
    <w:rsid w:val="007419D9"/>
    <w:rsid w:val="00743539"/>
    <w:rsid w:val="0074365B"/>
    <w:rsid w:val="0074377D"/>
    <w:rsid w:val="007437A7"/>
    <w:rsid w:val="00743EC6"/>
    <w:rsid w:val="00744499"/>
    <w:rsid w:val="007446C1"/>
    <w:rsid w:val="00745D52"/>
    <w:rsid w:val="00745DE2"/>
    <w:rsid w:val="00745F03"/>
    <w:rsid w:val="00745F82"/>
    <w:rsid w:val="007463CF"/>
    <w:rsid w:val="00746774"/>
    <w:rsid w:val="0074679B"/>
    <w:rsid w:val="00747AE2"/>
    <w:rsid w:val="00750B4A"/>
    <w:rsid w:val="00750DE2"/>
    <w:rsid w:val="00750DF1"/>
    <w:rsid w:val="00751082"/>
    <w:rsid w:val="00751A41"/>
    <w:rsid w:val="00752CB6"/>
    <w:rsid w:val="00752FD1"/>
    <w:rsid w:val="00753814"/>
    <w:rsid w:val="00753FA2"/>
    <w:rsid w:val="00754318"/>
    <w:rsid w:val="007544D7"/>
    <w:rsid w:val="00754511"/>
    <w:rsid w:val="00754E48"/>
    <w:rsid w:val="00754FE7"/>
    <w:rsid w:val="00756276"/>
    <w:rsid w:val="00757AD6"/>
    <w:rsid w:val="00757D54"/>
    <w:rsid w:val="007603FE"/>
    <w:rsid w:val="00761486"/>
    <w:rsid w:val="00761E0E"/>
    <w:rsid w:val="00762187"/>
    <w:rsid w:val="007624E1"/>
    <w:rsid w:val="0076288F"/>
    <w:rsid w:val="00762BBC"/>
    <w:rsid w:val="00763828"/>
    <w:rsid w:val="00763B4F"/>
    <w:rsid w:val="00764507"/>
    <w:rsid w:val="00766583"/>
    <w:rsid w:val="007667F0"/>
    <w:rsid w:val="00766BD6"/>
    <w:rsid w:val="0076772A"/>
    <w:rsid w:val="00767801"/>
    <w:rsid w:val="0077007B"/>
    <w:rsid w:val="00770576"/>
    <w:rsid w:val="007709F3"/>
    <w:rsid w:val="00770C74"/>
    <w:rsid w:val="007710F6"/>
    <w:rsid w:val="007722F1"/>
    <w:rsid w:val="00772814"/>
    <w:rsid w:val="00772979"/>
    <w:rsid w:val="00772D3C"/>
    <w:rsid w:val="0077451E"/>
    <w:rsid w:val="007750EA"/>
    <w:rsid w:val="00776E04"/>
    <w:rsid w:val="007778A1"/>
    <w:rsid w:val="00777B3E"/>
    <w:rsid w:val="00780331"/>
    <w:rsid w:val="00781436"/>
    <w:rsid w:val="007824D8"/>
    <w:rsid w:val="0078274B"/>
    <w:rsid w:val="00782F73"/>
    <w:rsid w:val="0078317D"/>
    <w:rsid w:val="00784712"/>
    <w:rsid w:val="00784897"/>
    <w:rsid w:val="007848C0"/>
    <w:rsid w:val="00784D9F"/>
    <w:rsid w:val="00785238"/>
    <w:rsid w:val="007874AC"/>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208"/>
    <w:rsid w:val="007A1B9F"/>
    <w:rsid w:val="007A1E52"/>
    <w:rsid w:val="007A1FF0"/>
    <w:rsid w:val="007A282A"/>
    <w:rsid w:val="007A385D"/>
    <w:rsid w:val="007A399C"/>
    <w:rsid w:val="007A3B50"/>
    <w:rsid w:val="007A460E"/>
    <w:rsid w:val="007A4F26"/>
    <w:rsid w:val="007A531D"/>
    <w:rsid w:val="007A6255"/>
    <w:rsid w:val="007A71B0"/>
    <w:rsid w:val="007B03B5"/>
    <w:rsid w:val="007B085E"/>
    <w:rsid w:val="007B2515"/>
    <w:rsid w:val="007B4882"/>
    <w:rsid w:val="007B4F9F"/>
    <w:rsid w:val="007B54B5"/>
    <w:rsid w:val="007B58C3"/>
    <w:rsid w:val="007B5F5F"/>
    <w:rsid w:val="007B6378"/>
    <w:rsid w:val="007C039D"/>
    <w:rsid w:val="007C0636"/>
    <w:rsid w:val="007C1319"/>
    <w:rsid w:val="007C1612"/>
    <w:rsid w:val="007C3BF5"/>
    <w:rsid w:val="007C48EF"/>
    <w:rsid w:val="007C541E"/>
    <w:rsid w:val="007C5AE6"/>
    <w:rsid w:val="007C5FA2"/>
    <w:rsid w:val="007C61A6"/>
    <w:rsid w:val="007C6795"/>
    <w:rsid w:val="007C6966"/>
    <w:rsid w:val="007C6F6C"/>
    <w:rsid w:val="007C7B45"/>
    <w:rsid w:val="007D0196"/>
    <w:rsid w:val="007D0377"/>
    <w:rsid w:val="007D1B37"/>
    <w:rsid w:val="007D1F0F"/>
    <w:rsid w:val="007D2C87"/>
    <w:rsid w:val="007D3000"/>
    <w:rsid w:val="007D35A2"/>
    <w:rsid w:val="007D613A"/>
    <w:rsid w:val="007D6284"/>
    <w:rsid w:val="007D63F4"/>
    <w:rsid w:val="007D70C0"/>
    <w:rsid w:val="007D785A"/>
    <w:rsid w:val="007D7882"/>
    <w:rsid w:val="007E0114"/>
    <w:rsid w:val="007E0672"/>
    <w:rsid w:val="007E0755"/>
    <w:rsid w:val="007E1455"/>
    <w:rsid w:val="007E2AC4"/>
    <w:rsid w:val="007E2C71"/>
    <w:rsid w:val="007E356E"/>
    <w:rsid w:val="007E3709"/>
    <w:rsid w:val="007E49D4"/>
    <w:rsid w:val="007E5751"/>
    <w:rsid w:val="007E62C3"/>
    <w:rsid w:val="007E638A"/>
    <w:rsid w:val="007E692A"/>
    <w:rsid w:val="007E71B8"/>
    <w:rsid w:val="007E7766"/>
    <w:rsid w:val="007F00B4"/>
    <w:rsid w:val="007F169C"/>
    <w:rsid w:val="007F2E83"/>
    <w:rsid w:val="007F4CF2"/>
    <w:rsid w:val="007F6FF5"/>
    <w:rsid w:val="007F7859"/>
    <w:rsid w:val="007F7A4A"/>
    <w:rsid w:val="0080044C"/>
    <w:rsid w:val="008007EB"/>
    <w:rsid w:val="008011AE"/>
    <w:rsid w:val="00801678"/>
    <w:rsid w:val="00801A78"/>
    <w:rsid w:val="00802273"/>
    <w:rsid w:val="00802CCE"/>
    <w:rsid w:val="00803277"/>
    <w:rsid w:val="00804158"/>
    <w:rsid w:val="00804C65"/>
    <w:rsid w:val="00804F66"/>
    <w:rsid w:val="00805D7E"/>
    <w:rsid w:val="00806106"/>
    <w:rsid w:val="008066FA"/>
    <w:rsid w:val="00806F9C"/>
    <w:rsid w:val="00807E89"/>
    <w:rsid w:val="0081049E"/>
    <w:rsid w:val="00810866"/>
    <w:rsid w:val="00810A8A"/>
    <w:rsid w:val="00811C70"/>
    <w:rsid w:val="00812548"/>
    <w:rsid w:val="00812742"/>
    <w:rsid w:val="00814176"/>
    <w:rsid w:val="0081558D"/>
    <w:rsid w:val="008164D5"/>
    <w:rsid w:val="00816B30"/>
    <w:rsid w:val="008175D6"/>
    <w:rsid w:val="00820596"/>
    <w:rsid w:val="00820C83"/>
    <w:rsid w:val="00820DC7"/>
    <w:rsid w:val="0082169B"/>
    <w:rsid w:val="008219A3"/>
    <w:rsid w:val="00822D5E"/>
    <w:rsid w:val="0082350A"/>
    <w:rsid w:val="00823710"/>
    <w:rsid w:val="00823BBD"/>
    <w:rsid w:val="00823CCD"/>
    <w:rsid w:val="008243AA"/>
    <w:rsid w:val="0082548F"/>
    <w:rsid w:val="00825E63"/>
    <w:rsid w:val="00827176"/>
    <w:rsid w:val="0082722E"/>
    <w:rsid w:val="00827BD7"/>
    <w:rsid w:val="00830F91"/>
    <w:rsid w:val="00831E4A"/>
    <w:rsid w:val="00831F20"/>
    <w:rsid w:val="00832B43"/>
    <w:rsid w:val="00834275"/>
    <w:rsid w:val="0083483B"/>
    <w:rsid w:val="008351EF"/>
    <w:rsid w:val="00836A7F"/>
    <w:rsid w:val="008372C3"/>
    <w:rsid w:val="008375B0"/>
    <w:rsid w:val="00837FFB"/>
    <w:rsid w:val="008400F8"/>
    <w:rsid w:val="00840166"/>
    <w:rsid w:val="00840DE8"/>
    <w:rsid w:val="00841C44"/>
    <w:rsid w:val="00844C8C"/>
    <w:rsid w:val="008458F9"/>
    <w:rsid w:val="00846015"/>
    <w:rsid w:val="008464E9"/>
    <w:rsid w:val="00850BA8"/>
    <w:rsid w:val="00850FFA"/>
    <w:rsid w:val="00851638"/>
    <w:rsid w:val="00851961"/>
    <w:rsid w:val="00852316"/>
    <w:rsid w:val="00852650"/>
    <w:rsid w:val="008528B4"/>
    <w:rsid w:val="00853083"/>
    <w:rsid w:val="00853872"/>
    <w:rsid w:val="00853ACB"/>
    <w:rsid w:val="00853B54"/>
    <w:rsid w:val="00854021"/>
    <w:rsid w:val="008540DE"/>
    <w:rsid w:val="00854F84"/>
    <w:rsid w:val="00856C4E"/>
    <w:rsid w:val="00856F6C"/>
    <w:rsid w:val="008572F0"/>
    <w:rsid w:val="00857C30"/>
    <w:rsid w:val="00860F5A"/>
    <w:rsid w:val="00864D33"/>
    <w:rsid w:val="0086555E"/>
    <w:rsid w:val="008662A8"/>
    <w:rsid w:val="00866B40"/>
    <w:rsid w:val="00867594"/>
    <w:rsid w:val="00867C7A"/>
    <w:rsid w:val="0087056C"/>
    <w:rsid w:val="008707F6"/>
    <w:rsid w:val="00870A14"/>
    <w:rsid w:val="00870BB9"/>
    <w:rsid w:val="008714BC"/>
    <w:rsid w:val="00872367"/>
    <w:rsid w:val="0087297E"/>
    <w:rsid w:val="00872D19"/>
    <w:rsid w:val="0087348E"/>
    <w:rsid w:val="00873CC6"/>
    <w:rsid w:val="00874FE6"/>
    <w:rsid w:val="00876646"/>
    <w:rsid w:val="00877350"/>
    <w:rsid w:val="008774B0"/>
    <w:rsid w:val="008777C2"/>
    <w:rsid w:val="00880367"/>
    <w:rsid w:val="008806CB"/>
    <w:rsid w:val="0088079A"/>
    <w:rsid w:val="00880AB5"/>
    <w:rsid w:val="008811E6"/>
    <w:rsid w:val="008828A0"/>
    <w:rsid w:val="00883156"/>
    <w:rsid w:val="00883679"/>
    <w:rsid w:val="00883A79"/>
    <w:rsid w:val="00883E11"/>
    <w:rsid w:val="0088507B"/>
    <w:rsid w:val="00885ACB"/>
    <w:rsid w:val="00886CB8"/>
    <w:rsid w:val="00887567"/>
    <w:rsid w:val="00887DFB"/>
    <w:rsid w:val="00890996"/>
    <w:rsid w:val="00891AE6"/>
    <w:rsid w:val="00891C10"/>
    <w:rsid w:val="0089225F"/>
    <w:rsid w:val="00893F0F"/>
    <w:rsid w:val="00894F11"/>
    <w:rsid w:val="00895BAF"/>
    <w:rsid w:val="0089688E"/>
    <w:rsid w:val="008A022E"/>
    <w:rsid w:val="008A0C24"/>
    <w:rsid w:val="008A1085"/>
    <w:rsid w:val="008A1222"/>
    <w:rsid w:val="008A197B"/>
    <w:rsid w:val="008A1A39"/>
    <w:rsid w:val="008A1B2C"/>
    <w:rsid w:val="008A3667"/>
    <w:rsid w:val="008A4979"/>
    <w:rsid w:val="008A52B0"/>
    <w:rsid w:val="008A620F"/>
    <w:rsid w:val="008A6594"/>
    <w:rsid w:val="008A71C4"/>
    <w:rsid w:val="008B1016"/>
    <w:rsid w:val="008B136C"/>
    <w:rsid w:val="008B13E6"/>
    <w:rsid w:val="008B2629"/>
    <w:rsid w:val="008B267C"/>
    <w:rsid w:val="008B2E9C"/>
    <w:rsid w:val="008B3261"/>
    <w:rsid w:val="008B368A"/>
    <w:rsid w:val="008B3E07"/>
    <w:rsid w:val="008B46F8"/>
    <w:rsid w:val="008B474D"/>
    <w:rsid w:val="008B5891"/>
    <w:rsid w:val="008B59AE"/>
    <w:rsid w:val="008B771E"/>
    <w:rsid w:val="008C05CF"/>
    <w:rsid w:val="008C16D2"/>
    <w:rsid w:val="008C1811"/>
    <w:rsid w:val="008C1D51"/>
    <w:rsid w:val="008C2CCC"/>
    <w:rsid w:val="008C59FA"/>
    <w:rsid w:val="008C68AA"/>
    <w:rsid w:val="008C7EA5"/>
    <w:rsid w:val="008D0481"/>
    <w:rsid w:val="008D0BB7"/>
    <w:rsid w:val="008D0DB4"/>
    <w:rsid w:val="008D1425"/>
    <w:rsid w:val="008D242A"/>
    <w:rsid w:val="008D26D1"/>
    <w:rsid w:val="008D2F8D"/>
    <w:rsid w:val="008D6A58"/>
    <w:rsid w:val="008D7975"/>
    <w:rsid w:val="008D7E76"/>
    <w:rsid w:val="008E0286"/>
    <w:rsid w:val="008E2AF7"/>
    <w:rsid w:val="008E313F"/>
    <w:rsid w:val="008E3742"/>
    <w:rsid w:val="008E3F33"/>
    <w:rsid w:val="008E44E9"/>
    <w:rsid w:val="008E5C8C"/>
    <w:rsid w:val="008E732B"/>
    <w:rsid w:val="008E761E"/>
    <w:rsid w:val="008E79F3"/>
    <w:rsid w:val="008E7C11"/>
    <w:rsid w:val="008F1B64"/>
    <w:rsid w:val="008F3D77"/>
    <w:rsid w:val="008F405E"/>
    <w:rsid w:val="008F4064"/>
    <w:rsid w:val="008F41B1"/>
    <w:rsid w:val="008F4366"/>
    <w:rsid w:val="008F4CAF"/>
    <w:rsid w:val="008F67B4"/>
    <w:rsid w:val="008F6E81"/>
    <w:rsid w:val="008F798F"/>
    <w:rsid w:val="0090026C"/>
    <w:rsid w:val="00901DE0"/>
    <w:rsid w:val="00903634"/>
    <w:rsid w:val="0090366A"/>
    <w:rsid w:val="00903F82"/>
    <w:rsid w:val="009042D2"/>
    <w:rsid w:val="00905422"/>
    <w:rsid w:val="009060CC"/>
    <w:rsid w:val="00906C2E"/>
    <w:rsid w:val="009078D7"/>
    <w:rsid w:val="0091016E"/>
    <w:rsid w:val="009101C8"/>
    <w:rsid w:val="00910A4C"/>
    <w:rsid w:val="00910CEE"/>
    <w:rsid w:val="009111E7"/>
    <w:rsid w:val="00911320"/>
    <w:rsid w:val="009132B4"/>
    <w:rsid w:val="00914816"/>
    <w:rsid w:val="00915080"/>
    <w:rsid w:val="0091522B"/>
    <w:rsid w:val="00915548"/>
    <w:rsid w:val="009174F1"/>
    <w:rsid w:val="00920484"/>
    <w:rsid w:val="00920BDA"/>
    <w:rsid w:val="00921189"/>
    <w:rsid w:val="00921461"/>
    <w:rsid w:val="0092268D"/>
    <w:rsid w:val="009237F5"/>
    <w:rsid w:val="00923DD6"/>
    <w:rsid w:val="00924883"/>
    <w:rsid w:val="009252B9"/>
    <w:rsid w:val="00925714"/>
    <w:rsid w:val="00925D68"/>
    <w:rsid w:val="0092772E"/>
    <w:rsid w:val="00927C65"/>
    <w:rsid w:val="009307CA"/>
    <w:rsid w:val="00933B54"/>
    <w:rsid w:val="0093423E"/>
    <w:rsid w:val="00934ED6"/>
    <w:rsid w:val="009358A1"/>
    <w:rsid w:val="009368E5"/>
    <w:rsid w:val="00937127"/>
    <w:rsid w:val="009375E2"/>
    <w:rsid w:val="009410E0"/>
    <w:rsid w:val="0094185D"/>
    <w:rsid w:val="00942E07"/>
    <w:rsid w:val="009438B8"/>
    <w:rsid w:val="00950D07"/>
    <w:rsid w:val="009515D7"/>
    <w:rsid w:val="009520B1"/>
    <w:rsid w:val="00953A93"/>
    <w:rsid w:val="009542A4"/>
    <w:rsid w:val="00954E53"/>
    <w:rsid w:val="0095525A"/>
    <w:rsid w:val="009560FF"/>
    <w:rsid w:val="00956944"/>
    <w:rsid w:val="00957C38"/>
    <w:rsid w:val="00957CB0"/>
    <w:rsid w:val="0096001B"/>
    <w:rsid w:val="0096062B"/>
    <w:rsid w:val="0096278F"/>
    <w:rsid w:val="00963B16"/>
    <w:rsid w:val="00964D91"/>
    <w:rsid w:val="00965015"/>
    <w:rsid w:val="00966647"/>
    <w:rsid w:val="00967082"/>
    <w:rsid w:val="00967AE3"/>
    <w:rsid w:val="00967D42"/>
    <w:rsid w:val="009705CC"/>
    <w:rsid w:val="00971270"/>
    <w:rsid w:val="00971FCA"/>
    <w:rsid w:val="00972174"/>
    <w:rsid w:val="009722B1"/>
    <w:rsid w:val="009728FD"/>
    <w:rsid w:val="0097328A"/>
    <w:rsid w:val="00973E93"/>
    <w:rsid w:val="00973FFA"/>
    <w:rsid w:val="0097440E"/>
    <w:rsid w:val="00974A4D"/>
    <w:rsid w:val="00974B2D"/>
    <w:rsid w:val="0097512B"/>
    <w:rsid w:val="009752C2"/>
    <w:rsid w:val="009759AC"/>
    <w:rsid w:val="009762B5"/>
    <w:rsid w:val="00976AC6"/>
    <w:rsid w:val="0098018A"/>
    <w:rsid w:val="00980550"/>
    <w:rsid w:val="00981534"/>
    <w:rsid w:val="009856F6"/>
    <w:rsid w:val="00985BDC"/>
    <w:rsid w:val="0098634B"/>
    <w:rsid w:val="0098636B"/>
    <w:rsid w:val="00986BFA"/>
    <w:rsid w:val="0098736C"/>
    <w:rsid w:val="009873BF"/>
    <w:rsid w:val="00987EF7"/>
    <w:rsid w:val="0099088D"/>
    <w:rsid w:val="00990A3E"/>
    <w:rsid w:val="00990A8D"/>
    <w:rsid w:val="00990FC7"/>
    <w:rsid w:val="009917A7"/>
    <w:rsid w:val="00991A8C"/>
    <w:rsid w:val="00992C36"/>
    <w:rsid w:val="0099367C"/>
    <w:rsid w:val="00993B8C"/>
    <w:rsid w:val="00994B5A"/>
    <w:rsid w:val="00994F70"/>
    <w:rsid w:val="00995245"/>
    <w:rsid w:val="00996573"/>
    <w:rsid w:val="00996793"/>
    <w:rsid w:val="00997D53"/>
    <w:rsid w:val="009A0663"/>
    <w:rsid w:val="009A2585"/>
    <w:rsid w:val="009A27D3"/>
    <w:rsid w:val="009A2F24"/>
    <w:rsid w:val="009A33D6"/>
    <w:rsid w:val="009A4334"/>
    <w:rsid w:val="009A4809"/>
    <w:rsid w:val="009A4A11"/>
    <w:rsid w:val="009A4A41"/>
    <w:rsid w:val="009A50DE"/>
    <w:rsid w:val="009A679D"/>
    <w:rsid w:val="009A6FBC"/>
    <w:rsid w:val="009A7963"/>
    <w:rsid w:val="009B0805"/>
    <w:rsid w:val="009B229F"/>
    <w:rsid w:val="009B239D"/>
    <w:rsid w:val="009B3702"/>
    <w:rsid w:val="009B3749"/>
    <w:rsid w:val="009B395D"/>
    <w:rsid w:val="009B3ECC"/>
    <w:rsid w:val="009B49DD"/>
    <w:rsid w:val="009B6435"/>
    <w:rsid w:val="009B6788"/>
    <w:rsid w:val="009B7BE8"/>
    <w:rsid w:val="009B7D78"/>
    <w:rsid w:val="009C04F3"/>
    <w:rsid w:val="009C1A6A"/>
    <w:rsid w:val="009C3059"/>
    <w:rsid w:val="009C3EFB"/>
    <w:rsid w:val="009C41E2"/>
    <w:rsid w:val="009C4288"/>
    <w:rsid w:val="009C57B7"/>
    <w:rsid w:val="009C5EB0"/>
    <w:rsid w:val="009C6CF3"/>
    <w:rsid w:val="009C72A7"/>
    <w:rsid w:val="009C792D"/>
    <w:rsid w:val="009D05BD"/>
    <w:rsid w:val="009D0A94"/>
    <w:rsid w:val="009D14D0"/>
    <w:rsid w:val="009D215E"/>
    <w:rsid w:val="009D27A8"/>
    <w:rsid w:val="009D2935"/>
    <w:rsid w:val="009D2EF7"/>
    <w:rsid w:val="009D2F34"/>
    <w:rsid w:val="009D3B7C"/>
    <w:rsid w:val="009D53D0"/>
    <w:rsid w:val="009D69B0"/>
    <w:rsid w:val="009D7628"/>
    <w:rsid w:val="009E06FA"/>
    <w:rsid w:val="009E17BC"/>
    <w:rsid w:val="009E198F"/>
    <w:rsid w:val="009E2023"/>
    <w:rsid w:val="009E20E2"/>
    <w:rsid w:val="009E2141"/>
    <w:rsid w:val="009E21A4"/>
    <w:rsid w:val="009E2625"/>
    <w:rsid w:val="009E3909"/>
    <w:rsid w:val="009E397B"/>
    <w:rsid w:val="009E3B7B"/>
    <w:rsid w:val="009E3DCA"/>
    <w:rsid w:val="009E598F"/>
    <w:rsid w:val="009E59F2"/>
    <w:rsid w:val="009E6FBC"/>
    <w:rsid w:val="009E77DD"/>
    <w:rsid w:val="009F3EEF"/>
    <w:rsid w:val="009F3F3B"/>
    <w:rsid w:val="009F414B"/>
    <w:rsid w:val="009F427C"/>
    <w:rsid w:val="009F4880"/>
    <w:rsid w:val="009F4B72"/>
    <w:rsid w:val="009F5D62"/>
    <w:rsid w:val="009F7DBA"/>
    <w:rsid w:val="009F7ED4"/>
    <w:rsid w:val="00A00E19"/>
    <w:rsid w:val="00A00E2F"/>
    <w:rsid w:val="00A01D9C"/>
    <w:rsid w:val="00A02192"/>
    <w:rsid w:val="00A02FF2"/>
    <w:rsid w:val="00A03073"/>
    <w:rsid w:val="00A03B80"/>
    <w:rsid w:val="00A0482F"/>
    <w:rsid w:val="00A04F67"/>
    <w:rsid w:val="00A057D2"/>
    <w:rsid w:val="00A058BB"/>
    <w:rsid w:val="00A05C02"/>
    <w:rsid w:val="00A067A2"/>
    <w:rsid w:val="00A0695A"/>
    <w:rsid w:val="00A10F5B"/>
    <w:rsid w:val="00A12991"/>
    <w:rsid w:val="00A13760"/>
    <w:rsid w:val="00A13B03"/>
    <w:rsid w:val="00A13B1A"/>
    <w:rsid w:val="00A146A5"/>
    <w:rsid w:val="00A14D6B"/>
    <w:rsid w:val="00A14ED6"/>
    <w:rsid w:val="00A160D3"/>
    <w:rsid w:val="00A166C2"/>
    <w:rsid w:val="00A17273"/>
    <w:rsid w:val="00A174CC"/>
    <w:rsid w:val="00A207B1"/>
    <w:rsid w:val="00A21703"/>
    <w:rsid w:val="00A219E7"/>
    <w:rsid w:val="00A23002"/>
    <w:rsid w:val="00A23516"/>
    <w:rsid w:val="00A2406E"/>
    <w:rsid w:val="00A24486"/>
    <w:rsid w:val="00A24EA6"/>
    <w:rsid w:val="00A25538"/>
    <w:rsid w:val="00A25644"/>
    <w:rsid w:val="00A25654"/>
    <w:rsid w:val="00A258FE"/>
    <w:rsid w:val="00A25EA5"/>
    <w:rsid w:val="00A26E75"/>
    <w:rsid w:val="00A26FB5"/>
    <w:rsid w:val="00A27D73"/>
    <w:rsid w:val="00A3020D"/>
    <w:rsid w:val="00A305CF"/>
    <w:rsid w:val="00A30B10"/>
    <w:rsid w:val="00A30B1A"/>
    <w:rsid w:val="00A310E7"/>
    <w:rsid w:val="00A326C4"/>
    <w:rsid w:val="00A328B0"/>
    <w:rsid w:val="00A33116"/>
    <w:rsid w:val="00A331E0"/>
    <w:rsid w:val="00A34897"/>
    <w:rsid w:val="00A34C47"/>
    <w:rsid w:val="00A35630"/>
    <w:rsid w:val="00A356BC"/>
    <w:rsid w:val="00A369C8"/>
    <w:rsid w:val="00A400C4"/>
    <w:rsid w:val="00A400F8"/>
    <w:rsid w:val="00A41949"/>
    <w:rsid w:val="00A420BA"/>
    <w:rsid w:val="00A423E0"/>
    <w:rsid w:val="00A4344F"/>
    <w:rsid w:val="00A437F5"/>
    <w:rsid w:val="00A438CF"/>
    <w:rsid w:val="00A43CF6"/>
    <w:rsid w:val="00A445AC"/>
    <w:rsid w:val="00A4585D"/>
    <w:rsid w:val="00A45967"/>
    <w:rsid w:val="00A4610D"/>
    <w:rsid w:val="00A47108"/>
    <w:rsid w:val="00A51A3A"/>
    <w:rsid w:val="00A54746"/>
    <w:rsid w:val="00A54ED6"/>
    <w:rsid w:val="00A55282"/>
    <w:rsid w:val="00A5598E"/>
    <w:rsid w:val="00A56419"/>
    <w:rsid w:val="00A57183"/>
    <w:rsid w:val="00A57381"/>
    <w:rsid w:val="00A61904"/>
    <w:rsid w:val="00A6261E"/>
    <w:rsid w:val="00A62A2F"/>
    <w:rsid w:val="00A63FD0"/>
    <w:rsid w:val="00A64005"/>
    <w:rsid w:val="00A65BCB"/>
    <w:rsid w:val="00A66B58"/>
    <w:rsid w:val="00A71499"/>
    <w:rsid w:val="00A718EF"/>
    <w:rsid w:val="00A72D7B"/>
    <w:rsid w:val="00A741B2"/>
    <w:rsid w:val="00A74799"/>
    <w:rsid w:val="00A757B4"/>
    <w:rsid w:val="00A770EB"/>
    <w:rsid w:val="00A804F8"/>
    <w:rsid w:val="00A807D6"/>
    <w:rsid w:val="00A810E7"/>
    <w:rsid w:val="00A81C8A"/>
    <w:rsid w:val="00A82E3E"/>
    <w:rsid w:val="00A830C7"/>
    <w:rsid w:val="00A83835"/>
    <w:rsid w:val="00A84C11"/>
    <w:rsid w:val="00A859E9"/>
    <w:rsid w:val="00A85AFD"/>
    <w:rsid w:val="00A86C53"/>
    <w:rsid w:val="00A878AF"/>
    <w:rsid w:val="00A87CE3"/>
    <w:rsid w:val="00A90145"/>
    <w:rsid w:val="00A93217"/>
    <w:rsid w:val="00A944F9"/>
    <w:rsid w:val="00A9459F"/>
    <w:rsid w:val="00A96FCB"/>
    <w:rsid w:val="00A97F71"/>
    <w:rsid w:val="00AA03E6"/>
    <w:rsid w:val="00AA0A22"/>
    <w:rsid w:val="00AA130F"/>
    <w:rsid w:val="00AA1C71"/>
    <w:rsid w:val="00AA2738"/>
    <w:rsid w:val="00AA2871"/>
    <w:rsid w:val="00AA2EDD"/>
    <w:rsid w:val="00AA3056"/>
    <w:rsid w:val="00AA348E"/>
    <w:rsid w:val="00AA3796"/>
    <w:rsid w:val="00AA4201"/>
    <w:rsid w:val="00AA425A"/>
    <w:rsid w:val="00AA431D"/>
    <w:rsid w:val="00AA4464"/>
    <w:rsid w:val="00AA691F"/>
    <w:rsid w:val="00AA6D83"/>
    <w:rsid w:val="00AB00C4"/>
    <w:rsid w:val="00AB06BD"/>
    <w:rsid w:val="00AB08F6"/>
    <w:rsid w:val="00AB09EE"/>
    <w:rsid w:val="00AB1682"/>
    <w:rsid w:val="00AB2FB0"/>
    <w:rsid w:val="00AB3611"/>
    <w:rsid w:val="00AB37B1"/>
    <w:rsid w:val="00AB44EA"/>
    <w:rsid w:val="00AB52C7"/>
    <w:rsid w:val="00AB5993"/>
    <w:rsid w:val="00AB631F"/>
    <w:rsid w:val="00AC13D1"/>
    <w:rsid w:val="00AC168D"/>
    <w:rsid w:val="00AC21E3"/>
    <w:rsid w:val="00AC267B"/>
    <w:rsid w:val="00AC33ED"/>
    <w:rsid w:val="00AC3427"/>
    <w:rsid w:val="00AC3BAA"/>
    <w:rsid w:val="00AC3CA0"/>
    <w:rsid w:val="00AC4653"/>
    <w:rsid w:val="00AC4873"/>
    <w:rsid w:val="00AC50D1"/>
    <w:rsid w:val="00AC53FB"/>
    <w:rsid w:val="00AC54AD"/>
    <w:rsid w:val="00AC5862"/>
    <w:rsid w:val="00AC6915"/>
    <w:rsid w:val="00AC6FD4"/>
    <w:rsid w:val="00AD0B4E"/>
    <w:rsid w:val="00AD0BA8"/>
    <w:rsid w:val="00AD0CB2"/>
    <w:rsid w:val="00AD1D48"/>
    <w:rsid w:val="00AD3057"/>
    <w:rsid w:val="00AD3275"/>
    <w:rsid w:val="00AD417E"/>
    <w:rsid w:val="00AD43E2"/>
    <w:rsid w:val="00AD4549"/>
    <w:rsid w:val="00AD4696"/>
    <w:rsid w:val="00AD528A"/>
    <w:rsid w:val="00AD6CB2"/>
    <w:rsid w:val="00AD70F7"/>
    <w:rsid w:val="00AD7737"/>
    <w:rsid w:val="00AE04B9"/>
    <w:rsid w:val="00AE1B2D"/>
    <w:rsid w:val="00AE1C47"/>
    <w:rsid w:val="00AE236C"/>
    <w:rsid w:val="00AE2613"/>
    <w:rsid w:val="00AE26C3"/>
    <w:rsid w:val="00AE3F1A"/>
    <w:rsid w:val="00AE54A1"/>
    <w:rsid w:val="00AE5818"/>
    <w:rsid w:val="00AE7262"/>
    <w:rsid w:val="00AE7CBE"/>
    <w:rsid w:val="00AF0B98"/>
    <w:rsid w:val="00AF24B5"/>
    <w:rsid w:val="00AF2C6E"/>
    <w:rsid w:val="00AF3BEE"/>
    <w:rsid w:val="00AF3EAC"/>
    <w:rsid w:val="00AF4C0D"/>
    <w:rsid w:val="00AF6AAF"/>
    <w:rsid w:val="00AF7522"/>
    <w:rsid w:val="00AF7F2C"/>
    <w:rsid w:val="00B0020E"/>
    <w:rsid w:val="00B01828"/>
    <w:rsid w:val="00B02791"/>
    <w:rsid w:val="00B02A87"/>
    <w:rsid w:val="00B02D6B"/>
    <w:rsid w:val="00B0386C"/>
    <w:rsid w:val="00B03992"/>
    <w:rsid w:val="00B03C6F"/>
    <w:rsid w:val="00B04313"/>
    <w:rsid w:val="00B0499E"/>
    <w:rsid w:val="00B053F5"/>
    <w:rsid w:val="00B06C1F"/>
    <w:rsid w:val="00B07A6D"/>
    <w:rsid w:val="00B07D3D"/>
    <w:rsid w:val="00B11D24"/>
    <w:rsid w:val="00B11ECD"/>
    <w:rsid w:val="00B12007"/>
    <w:rsid w:val="00B1213B"/>
    <w:rsid w:val="00B12303"/>
    <w:rsid w:val="00B129C9"/>
    <w:rsid w:val="00B12F42"/>
    <w:rsid w:val="00B1496D"/>
    <w:rsid w:val="00B14E0F"/>
    <w:rsid w:val="00B15349"/>
    <w:rsid w:val="00B1570A"/>
    <w:rsid w:val="00B15748"/>
    <w:rsid w:val="00B16B4B"/>
    <w:rsid w:val="00B17175"/>
    <w:rsid w:val="00B17507"/>
    <w:rsid w:val="00B1774B"/>
    <w:rsid w:val="00B17B7A"/>
    <w:rsid w:val="00B201DD"/>
    <w:rsid w:val="00B20934"/>
    <w:rsid w:val="00B218CE"/>
    <w:rsid w:val="00B21B80"/>
    <w:rsid w:val="00B2335F"/>
    <w:rsid w:val="00B249AE"/>
    <w:rsid w:val="00B25E40"/>
    <w:rsid w:val="00B266C0"/>
    <w:rsid w:val="00B267D3"/>
    <w:rsid w:val="00B26CDD"/>
    <w:rsid w:val="00B26E3C"/>
    <w:rsid w:val="00B30D0B"/>
    <w:rsid w:val="00B32356"/>
    <w:rsid w:val="00B329CB"/>
    <w:rsid w:val="00B32B8C"/>
    <w:rsid w:val="00B3318F"/>
    <w:rsid w:val="00B35670"/>
    <w:rsid w:val="00B3650D"/>
    <w:rsid w:val="00B36B3B"/>
    <w:rsid w:val="00B36CA6"/>
    <w:rsid w:val="00B405AE"/>
    <w:rsid w:val="00B40870"/>
    <w:rsid w:val="00B42043"/>
    <w:rsid w:val="00B42705"/>
    <w:rsid w:val="00B43048"/>
    <w:rsid w:val="00B4397C"/>
    <w:rsid w:val="00B452D6"/>
    <w:rsid w:val="00B45484"/>
    <w:rsid w:val="00B45AF2"/>
    <w:rsid w:val="00B45D95"/>
    <w:rsid w:val="00B4691C"/>
    <w:rsid w:val="00B46EF0"/>
    <w:rsid w:val="00B472DB"/>
    <w:rsid w:val="00B472EC"/>
    <w:rsid w:val="00B4786D"/>
    <w:rsid w:val="00B47FC9"/>
    <w:rsid w:val="00B5020B"/>
    <w:rsid w:val="00B51DD1"/>
    <w:rsid w:val="00B521A1"/>
    <w:rsid w:val="00B53FE1"/>
    <w:rsid w:val="00B540D2"/>
    <w:rsid w:val="00B54332"/>
    <w:rsid w:val="00B54625"/>
    <w:rsid w:val="00B54832"/>
    <w:rsid w:val="00B55382"/>
    <w:rsid w:val="00B55449"/>
    <w:rsid w:val="00B55954"/>
    <w:rsid w:val="00B560CC"/>
    <w:rsid w:val="00B56200"/>
    <w:rsid w:val="00B600D0"/>
    <w:rsid w:val="00B60688"/>
    <w:rsid w:val="00B60AF2"/>
    <w:rsid w:val="00B61CF2"/>
    <w:rsid w:val="00B61E56"/>
    <w:rsid w:val="00B6241B"/>
    <w:rsid w:val="00B62774"/>
    <w:rsid w:val="00B6301A"/>
    <w:rsid w:val="00B63E40"/>
    <w:rsid w:val="00B6521B"/>
    <w:rsid w:val="00B65B2F"/>
    <w:rsid w:val="00B66B48"/>
    <w:rsid w:val="00B67113"/>
    <w:rsid w:val="00B707FF"/>
    <w:rsid w:val="00B72133"/>
    <w:rsid w:val="00B72A09"/>
    <w:rsid w:val="00B73C24"/>
    <w:rsid w:val="00B74B67"/>
    <w:rsid w:val="00B754DA"/>
    <w:rsid w:val="00B75BD2"/>
    <w:rsid w:val="00B76672"/>
    <w:rsid w:val="00B76E4A"/>
    <w:rsid w:val="00B77C0F"/>
    <w:rsid w:val="00B800F3"/>
    <w:rsid w:val="00B80D57"/>
    <w:rsid w:val="00B81794"/>
    <w:rsid w:val="00B81AFF"/>
    <w:rsid w:val="00B8270D"/>
    <w:rsid w:val="00B831E5"/>
    <w:rsid w:val="00B83F41"/>
    <w:rsid w:val="00B8474F"/>
    <w:rsid w:val="00B86145"/>
    <w:rsid w:val="00B86171"/>
    <w:rsid w:val="00B869DC"/>
    <w:rsid w:val="00B87D33"/>
    <w:rsid w:val="00B90A37"/>
    <w:rsid w:val="00B91D52"/>
    <w:rsid w:val="00B91FC5"/>
    <w:rsid w:val="00B92D9D"/>
    <w:rsid w:val="00B93647"/>
    <w:rsid w:val="00B93DDA"/>
    <w:rsid w:val="00B948F6"/>
    <w:rsid w:val="00B95CC4"/>
    <w:rsid w:val="00B97F2F"/>
    <w:rsid w:val="00BA05A6"/>
    <w:rsid w:val="00BA1976"/>
    <w:rsid w:val="00BA1E75"/>
    <w:rsid w:val="00BA53B6"/>
    <w:rsid w:val="00BA59E0"/>
    <w:rsid w:val="00BA5C57"/>
    <w:rsid w:val="00BA5D82"/>
    <w:rsid w:val="00BA6C7A"/>
    <w:rsid w:val="00BA6C95"/>
    <w:rsid w:val="00BB1F1B"/>
    <w:rsid w:val="00BB2D6D"/>
    <w:rsid w:val="00BB3104"/>
    <w:rsid w:val="00BB48B6"/>
    <w:rsid w:val="00BB5D36"/>
    <w:rsid w:val="00BB633C"/>
    <w:rsid w:val="00BB7024"/>
    <w:rsid w:val="00BB70F0"/>
    <w:rsid w:val="00BC1289"/>
    <w:rsid w:val="00BC1693"/>
    <w:rsid w:val="00BC16EF"/>
    <w:rsid w:val="00BC17C8"/>
    <w:rsid w:val="00BC22F9"/>
    <w:rsid w:val="00BC3E44"/>
    <w:rsid w:val="00BC4693"/>
    <w:rsid w:val="00BC4D9B"/>
    <w:rsid w:val="00BC7A47"/>
    <w:rsid w:val="00BD1E72"/>
    <w:rsid w:val="00BD26B4"/>
    <w:rsid w:val="00BD2A07"/>
    <w:rsid w:val="00BD3D00"/>
    <w:rsid w:val="00BD4E7F"/>
    <w:rsid w:val="00BD529E"/>
    <w:rsid w:val="00BD60D2"/>
    <w:rsid w:val="00BD67F2"/>
    <w:rsid w:val="00BD7731"/>
    <w:rsid w:val="00BD798D"/>
    <w:rsid w:val="00BE01D3"/>
    <w:rsid w:val="00BE03E0"/>
    <w:rsid w:val="00BE0B72"/>
    <w:rsid w:val="00BE0F0A"/>
    <w:rsid w:val="00BE13D2"/>
    <w:rsid w:val="00BE1E45"/>
    <w:rsid w:val="00BE234B"/>
    <w:rsid w:val="00BE2507"/>
    <w:rsid w:val="00BE2BAF"/>
    <w:rsid w:val="00BE2F1D"/>
    <w:rsid w:val="00BE3CBF"/>
    <w:rsid w:val="00BE4BBE"/>
    <w:rsid w:val="00BE5383"/>
    <w:rsid w:val="00BE5E1D"/>
    <w:rsid w:val="00BE5E59"/>
    <w:rsid w:val="00BE670B"/>
    <w:rsid w:val="00BE6CEC"/>
    <w:rsid w:val="00BE6D3C"/>
    <w:rsid w:val="00BE6E3E"/>
    <w:rsid w:val="00BF08C7"/>
    <w:rsid w:val="00BF1458"/>
    <w:rsid w:val="00BF2042"/>
    <w:rsid w:val="00BF30DE"/>
    <w:rsid w:val="00BF3617"/>
    <w:rsid w:val="00BF3AE2"/>
    <w:rsid w:val="00BF5659"/>
    <w:rsid w:val="00BF6ADE"/>
    <w:rsid w:val="00BF6EF2"/>
    <w:rsid w:val="00BF7F13"/>
    <w:rsid w:val="00C014C9"/>
    <w:rsid w:val="00C020F7"/>
    <w:rsid w:val="00C03C6E"/>
    <w:rsid w:val="00C049C6"/>
    <w:rsid w:val="00C04B57"/>
    <w:rsid w:val="00C05439"/>
    <w:rsid w:val="00C05CE4"/>
    <w:rsid w:val="00C05DDB"/>
    <w:rsid w:val="00C06EA4"/>
    <w:rsid w:val="00C07D0E"/>
    <w:rsid w:val="00C07DC1"/>
    <w:rsid w:val="00C11217"/>
    <w:rsid w:val="00C1136A"/>
    <w:rsid w:val="00C11815"/>
    <w:rsid w:val="00C123DF"/>
    <w:rsid w:val="00C12615"/>
    <w:rsid w:val="00C12645"/>
    <w:rsid w:val="00C14AB6"/>
    <w:rsid w:val="00C14DC5"/>
    <w:rsid w:val="00C165BB"/>
    <w:rsid w:val="00C1664A"/>
    <w:rsid w:val="00C17331"/>
    <w:rsid w:val="00C20FD2"/>
    <w:rsid w:val="00C21421"/>
    <w:rsid w:val="00C23366"/>
    <w:rsid w:val="00C24149"/>
    <w:rsid w:val="00C24EB4"/>
    <w:rsid w:val="00C25E91"/>
    <w:rsid w:val="00C25FC5"/>
    <w:rsid w:val="00C27063"/>
    <w:rsid w:val="00C2722A"/>
    <w:rsid w:val="00C30542"/>
    <w:rsid w:val="00C30A45"/>
    <w:rsid w:val="00C31C78"/>
    <w:rsid w:val="00C33CA0"/>
    <w:rsid w:val="00C343D9"/>
    <w:rsid w:val="00C34FE0"/>
    <w:rsid w:val="00C35A1D"/>
    <w:rsid w:val="00C377F9"/>
    <w:rsid w:val="00C37E9D"/>
    <w:rsid w:val="00C37F43"/>
    <w:rsid w:val="00C4003C"/>
    <w:rsid w:val="00C408B8"/>
    <w:rsid w:val="00C41917"/>
    <w:rsid w:val="00C42F39"/>
    <w:rsid w:val="00C441AC"/>
    <w:rsid w:val="00C457C5"/>
    <w:rsid w:val="00C463D2"/>
    <w:rsid w:val="00C46668"/>
    <w:rsid w:val="00C47F23"/>
    <w:rsid w:val="00C50B02"/>
    <w:rsid w:val="00C525A4"/>
    <w:rsid w:val="00C5283D"/>
    <w:rsid w:val="00C5397E"/>
    <w:rsid w:val="00C54199"/>
    <w:rsid w:val="00C543C0"/>
    <w:rsid w:val="00C55E07"/>
    <w:rsid w:val="00C55E18"/>
    <w:rsid w:val="00C562B0"/>
    <w:rsid w:val="00C5642A"/>
    <w:rsid w:val="00C56576"/>
    <w:rsid w:val="00C56CA0"/>
    <w:rsid w:val="00C56F3C"/>
    <w:rsid w:val="00C577CB"/>
    <w:rsid w:val="00C604EB"/>
    <w:rsid w:val="00C6086E"/>
    <w:rsid w:val="00C6128E"/>
    <w:rsid w:val="00C6133F"/>
    <w:rsid w:val="00C622C6"/>
    <w:rsid w:val="00C62BED"/>
    <w:rsid w:val="00C6511C"/>
    <w:rsid w:val="00C65F9F"/>
    <w:rsid w:val="00C66F17"/>
    <w:rsid w:val="00C679B2"/>
    <w:rsid w:val="00C67C0A"/>
    <w:rsid w:val="00C71A86"/>
    <w:rsid w:val="00C72235"/>
    <w:rsid w:val="00C7238A"/>
    <w:rsid w:val="00C7265F"/>
    <w:rsid w:val="00C7338A"/>
    <w:rsid w:val="00C750C0"/>
    <w:rsid w:val="00C76661"/>
    <w:rsid w:val="00C76D80"/>
    <w:rsid w:val="00C77433"/>
    <w:rsid w:val="00C77741"/>
    <w:rsid w:val="00C77777"/>
    <w:rsid w:val="00C80633"/>
    <w:rsid w:val="00C80BFA"/>
    <w:rsid w:val="00C80D5B"/>
    <w:rsid w:val="00C81650"/>
    <w:rsid w:val="00C818AB"/>
    <w:rsid w:val="00C81983"/>
    <w:rsid w:val="00C81AC2"/>
    <w:rsid w:val="00C81F68"/>
    <w:rsid w:val="00C832C8"/>
    <w:rsid w:val="00C834BA"/>
    <w:rsid w:val="00C837E3"/>
    <w:rsid w:val="00C839CA"/>
    <w:rsid w:val="00C8501F"/>
    <w:rsid w:val="00C85A4B"/>
    <w:rsid w:val="00C85AEA"/>
    <w:rsid w:val="00C85C76"/>
    <w:rsid w:val="00C8636D"/>
    <w:rsid w:val="00C8681A"/>
    <w:rsid w:val="00C86FE4"/>
    <w:rsid w:val="00C90068"/>
    <w:rsid w:val="00C907D8"/>
    <w:rsid w:val="00C90A0C"/>
    <w:rsid w:val="00C90A0D"/>
    <w:rsid w:val="00C90A3D"/>
    <w:rsid w:val="00C914EB"/>
    <w:rsid w:val="00C91546"/>
    <w:rsid w:val="00C91B6C"/>
    <w:rsid w:val="00C91B86"/>
    <w:rsid w:val="00C924F0"/>
    <w:rsid w:val="00C930E0"/>
    <w:rsid w:val="00C943F3"/>
    <w:rsid w:val="00C9489A"/>
    <w:rsid w:val="00C959FE"/>
    <w:rsid w:val="00C967F8"/>
    <w:rsid w:val="00C97323"/>
    <w:rsid w:val="00C97B8D"/>
    <w:rsid w:val="00C97C81"/>
    <w:rsid w:val="00CA0156"/>
    <w:rsid w:val="00CA0406"/>
    <w:rsid w:val="00CA0B69"/>
    <w:rsid w:val="00CA0BA8"/>
    <w:rsid w:val="00CA1CDB"/>
    <w:rsid w:val="00CA2959"/>
    <w:rsid w:val="00CA2D13"/>
    <w:rsid w:val="00CA367A"/>
    <w:rsid w:val="00CA3DE4"/>
    <w:rsid w:val="00CA3F4C"/>
    <w:rsid w:val="00CA4091"/>
    <w:rsid w:val="00CA40C1"/>
    <w:rsid w:val="00CA442E"/>
    <w:rsid w:val="00CA4DBB"/>
    <w:rsid w:val="00CA548B"/>
    <w:rsid w:val="00CA5BEB"/>
    <w:rsid w:val="00CA6750"/>
    <w:rsid w:val="00CA684A"/>
    <w:rsid w:val="00CA692C"/>
    <w:rsid w:val="00CA7A17"/>
    <w:rsid w:val="00CA7CDB"/>
    <w:rsid w:val="00CA7D47"/>
    <w:rsid w:val="00CA7E43"/>
    <w:rsid w:val="00CB26EB"/>
    <w:rsid w:val="00CB2886"/>
    <w:rsid w:val="00CB33D8"/>
    <w:rsid w:val="00CB3550"/>
    <w:rsid w:val="00CB3902"/>
    <w:rsid w:val="00CB46AA"/>
    <w:rsid w:val="00CB5A85"/>
    <w:rsid w:val="00CB66C0"/>
    <w:rsid w:val="00CB6A5D"/>
    <w:rsid w:val="00CB6BED"/>
    <w:rsid w:val="00CB6E9D"/>
    <w:rsid w:val="00CB73F1"/>
    <w:rsid w:val="00CC2A66"/>
    <w:rsid w:val="00CC4095"/>
    <w:rsid w:val="00CC569F"/>
    <w:rsid w:val="00CC58CC"/>
    <w:rsid w:val="00CC5BD1"/>
    <w:rsid w:val="00CC753E"/>
    <w:rsid w:val="00CC75E5"/>
    <w:rsid w:val="00CC76D6"/>
    <w:rsid w:val="00CC79EC"/>
    <w:rsid w:val="00CC7F2D"/>
    <w:rsid w:val="00CD009F"/>
    <w:rsid w:val="00CD0404"/>
    <w:rsid w:val="00CD14BE"/>
    <w:rsid w:val="00CD28BC"/>
    <w:rsid w:val="00CD3123"/>
    <w:rsid w:val="00CD34C4"/>
    <w:rsid w:val="00CD4EB6"/>
    <w:rsid w:val="00CD4FBF"/>
    <w:rsid w:val="00CD5082"/>
    <w:rsid w:val="00CD56E3"/>
    <w:rsid w:val="00CD5B3A"/>
    <w:rsid w:val="00CD6112"/>
    <w:rsid w:val="00CD70F5"/>
    <w:rsid w:val="00CD7649"/>
    <w:rsid w:val="00CD796B"/>
    <w:rsid w:val="00CE0BF0"/>
    <w:rsid w:val="00CE0D08"/>
    <w:rsid w:val="00CE15B4"/>
    <w:rsid w:val="00CE6343"/>
    <w:rsid w:val="00CE7CAB"/>
    <w:rsid w:val="00CF0084"/>
    <w:rsid w:val="00CF0596"/>
    <w:rsid w:val="00CF0E5B"/>
    <w:rsid w:val="00CF0E63"/>
    <w:rsid w:val="00CF3EFD"/>
    <w:rsid w:val="00CF4618"/>
    <w:rsid w:val="00CF53A8"/>
    <w:rsid w:val="00CF545B"/>
    <w:rsid w:val="00CF553C"/>
    <w:rsid w:val="00CF65F3"/>
    <w:rsid w:val="00CF6692"/>
    <w:rsid w:val="00CF6DB2"/>
    <w:rsid w:val="00CF7511"/>
    <w:rsid w:val="00CF7925"/>
    <w:rsid w:val="00CF7A16"/>
    <w:rsid w:val="00D006A2"/>
    <w:rsid w:val="00D00B73"/>
    <w:rsid w:val="00D00D34"/>
    <w:rsid w:val="00D015AB"/>
    <w:rsid w:val="00D01927"/>
    <w:rsid w:val="00D020D9"/>
    <w:rsid w:val="00D02CA3"/>
    <w:rsid w:val="00D02F50"/>
    <w:rsid w:val="00D03A6E"/>
    <w:rsid w:val="00D04421"/>
    <w:rsid w:val="00D04CCF"/>
    <w:rsid w:val="00D053F5"/>
    <w:rsid w:val="00D055A5"/>
    <w:rsid w:val="00D0626F"/>
    <w:rsid w:val="00D1073B"/>
    <w:rsid w:val="00D10B3D"/>
    <w:rsid w:val="00D10CD0"/>
    <w:rsid w:val="00D111F5"/>
    <w:rsid w:val="00D112A3"/>
    <w:rsid w:val="00D11EC3"/>
    <w:rsid w:val="00D12195"/>
    <w:rsid w:val="00D121C9"/>
    <w:rsid w:val="00D1251D"/>
    <w:rsid w:val="00D1295A"/>
    <w:rsid w:val="00D12A89"/>
    <w:rsid w:val="00D137FF"/>
    <w:rsid w:val="00D140FB"/>
    <w:rsid w:val="00D1450D"/>
    <w:rsid w:val="00D1481D"/>
    <w:rsid w:val="00D1583E"/>
    <w:rsid w:val="00D15BA8"/>
    <w:rsid w:val="00D201A1"/>
    <w:rsid w:val="00D230EA"/>
    <w:rsid w:val="00D23DBC"/>
    <w:rsid w:val="00D23FD4"/>
    <w:rsid w:val="00D25DF2"/>
    <w:rsid w:val="00D25F3D"/>
    <w:rsid w:val="00D324B5"/>
    <w:rsid w:val="00D324EC"/>
    <w:rsid w:val="00D32A5B"/>
    <w:rsid w:val="00D331E9"/>
    <w:rsid w:val="00D34017"/>
    <w:rsid w:val="00D34C93"/>
    <w:rsid w:val="00D36A35"/>
    <w:rsid w:val="00D36FA1"/>
    <w:rsid w:val="00D36FD8"/>
    <w:rsid w:val="00D3795D"/>
    <w:rsid w:val="00D414CA"/>
    <w:rsid w:val="00D41EFC"/>
    <w:rsid w:val="00D42C39"/>
    <w:rsid w:val="00D443FE"/>
    <w:rsid w:val="00D44958"/>
    <w:rsid w:val="00D47EEF"/>
    <w:rsid w:val="00D50562"/>
    <w:rsid w:val="00D51260"/>
    <w:rsid w:val="00D518D9"/>
    <w:rsid w:val="00D532EF"/>
    <w:rsid w:val="00D5359B"/>
    <w:rsid w:val="00D53A03"/>
    <w:rsid w:val="00D53AA5"/>
    <w:rsid w:val="00D53EAA"/>
    <w:rsid w:val="00D54F09"/>
    <w:rsid w:val="00D553FD"/>
    <w:rsid w:val="00D55FD4"/>
    <w:rsid w:val="00D56371"/>
    <w:rsid w:val="00D568C9"/>
    <w:rsid w:val="00D578B3"/>
    <w:rsid w:val="00D578CB"/>
    <w:rsid w:val="00D578FE"/>
    <w:rsid w:val="00D57AF7"/>
    <w:rsid w:val="00D60C04"/>
    <w:rsid w:val="00D633FF"/>
    <w:rsid w:val="00D63585"/>
    <w:rsid w:val="00D63897"/>
    <w:rsid w:val="00D63B0A"/>
    <w:rsid w:val="00D63D98"/>
    <w:rsid w:val="00D643C6"/>
    <w:rsid w:val="00D652CA"/>
    <w:rsid w:val="00D65C90"/>
    <w:rsid w:val="00D65D5C"/>
    <w:rsid w:val="00D65FF3"/>
    <w:rsid w:val="00D66BBA"/>
    <w:rsid w:val="00D66E94"/>
    <w:rsid w:val="00D672DC"/>
    <w:rsid w:val="00D67354"/>
    <w:rsid w:val="00D675DE"/>
    <w:rsid w:val="00D705BC"/>
    <w:rsid w:val="00D7072F"/>
    <w:rsid w:val="00D7126B"/>
    <w:rsid w:val="00D7153C"/>
    <w:rsid w:val="00D72A08"/>
    <w:rsid w:val="00D72F78"/>
    <w:rsid w:val="00D74EBD"/>
    <w:rsid w:val="00D7675D"/>
    <w:rsid w:val="00D773F2"/>
    <w:rsid w:val="00D77D7C"/>
    <w:rsid w:val="00D80709"/>
    <w:rsid w:val="00D81BAF"/>
    <w:rsid w:val="00D82D74"/>
    <w:rsid w:val="00D82ED9"/>
    <w:rsid w:val="00D82F43"/>
    <w:rsid w:val="00D83AE4"/>
    <w:rsid w:val="00D83D3A"/>
    <w:rsid w:val="00D843C2"/>
    <w:rsid w:val="00D848C5"/>
    <w:rsid w:val="00D84C2E"/>
    <w:rsid w:val="00D8506F"/>
    <w:rsid w:val="00D85BE2"/>
    <w:rsid w:val="00D86320"/>
    <w:rsid w:val="00D87392"/>
    <w:rsid w:val="00D90219"/>
    <w:rsid w:val="00D91E05"/>
    <w:rsid w:val="00D91F96"/>
    <w:rsid w:val="00D92E34"/>
    <w:rsid w:val="00D96C6F"/>
    <w:rsid w:val="00D96D13"/>
    <w:rsid w:val="00D96F6C"/>
    <w:rsid w:val="00D97513"/>
    <w:rsid w:val="00DA02FB"/>
    <w:rsid w:val="00DA0556"/>
    <w:rsid w:val="00DA36AC"/>
    <w:rsid w:val="00DA3FE8"/>
    <w:rsid w:val="00DA6023"/>
    <w:rsid w:val="00DA606C"/>
    <w:rsid w:val="00DA6739"/>
    <w:rsid w:val="00DA6A76"/>
    <w:rsid w:val="00DA6C41"/>
    <w:rsid w:val="00DA7E14"/>
    <w:rsid w:val="00DB0547"/>
    <w:rsid w:val="00DB1EA1"/>
    <w:rsid w:val="00DB2464"/>
    <w:rsid w:val="00DB35BB"/>
    <w:rsid w:val="00DB3658"/>
    <w:rsid w:val="00DB47E8"/>
    <w:rsid w:val="00DB4AA0"/>
    <w:rsid w:val="00DB5AF8"/>
    <w:rsid w:val="00DB63D4"/>
    <w:rsid w:val="00DB6772"/>
    <w:rsid w:val="00DB7946"/>
    <w:rsid w:val="00DC0DF9"/>
    <w:rsid w:val="00DC1A55"/>
    <w:rsid w:val="00DC5161"/>
    <w:rsid w:val="00DC5E33"/>
    <w:rsid w:val="00DC684C"/>
    <w:rsid w:val="00DC7939"/>
    <w:rsid w:val="00DC7967"/>
    <w:rsid w:val="00DC7B75"/>
    <w:rsid w:val="00DD02C7"/>
    <w:rsid w:val="00DD178A"/>
    <w:rsid w:val="00DD23CF"/>
    <w:rsid w:val="00DD2EAC"/>
    <w:rsid w:val="00DD398A"/>
    <w:rsid w:val="00DD4F4D"/>
    <w:rsid w:val="00DD6EBE"/>
    <w:rsid w:val="00DD740C"/>
    <w:rsid w:val="00DE0003"/>
    <w:rsid w:val="00DE02A4"/>
    <w:rsid w:val="00DE0530"/>
    <w:rsid w:val="00DE0D8F"/>
    <w:rsid w:val="00DE1C88"/>
    <w:rsid w:val="00DE1C9F"/>
    <w:rsid w:val="00DE3D85"/>
    <w:rsid w:val="00DE42BD"/>
    <w:rsid w:val="00DE46C0"/>
    <w:rsid w:val="00DE4FD1"/>
    <w:rsid w:val="00DE53CA"/>
    <w:rsid w:val="00DE5484"/>
    <w:rsid w:val="00DE5C39"/>
    <w:rsid w:val="00DE5CA7"/>
    <w:rsid w:val="00DE627D"/>
    <w:rsid w:val="00DF06EF"/>
    <w:rsid w:val="00DF0970"/>
    <w:rsid w:val="00DF0C75"/>
    <w:rsid w:val="00DF0CC5"/>
    <w:rsid w:val="00DF2E46"/>
    <w:rsid w:val="00DF344E"/>
    <w:rsid w:val="00DF3D43"/>
    <w:rsid w:val="00DF4393"/>
    <w:rsid w:val="00DF4821"/>
    <w:rsid w:val="00DF4BCF"/>
    <w:rsid w:val="00DF5405"/>
    <w:rsid w:val="00DF5712"/>
    <w:rsid w:val="00DF5C54"/>
    <w:rsid w:val="00DF6139"/>
    <w:rsid w:val="00DF61F3"/>
    <w:rsid w:val="00DF62BE"/>
    <w:rsid w:val="00DF6F0D"/>
    <w:rsid w:val="00E0146E"/>
    <w:rsid w:val="00E01C32"/>
    <w:rsid w:val="00E01E80"/>
    <w:rsid w:val="00E0208F"/>
    <w:rsid w:val="00E03C31"/>
    <w:rsid w:val="00E04697"/>
    <w:rsid w:val="00E05BFE"/>
    <w:rsid w:val="00E06A6B"/>
    <w:rsid w:val="00E07238"/>
    <w:rsid w:val="00E075D5"/>
    <w:rsid w:val="00E07F8D"/>
    <w:rsid w:val="00E07FFD"/>
    <w:rsid w:val="00E102BC"/>
    <w:rsid w:val="00E10618"/>
    <w:rsid w:val="00E11EC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2166"/>
    <w:rsid w:val="00E2290E"/>
    <w:rsid w:val="00E237E4"/>
    <w:rsid w:val="00E23FFA"/>
    <w:rsid w:val="00E24068"/>
    <w:rsid w:val="00E24449"/>
    <w:rsid w:val="00E246DA"/>
    <w:rsid w:val="00E24B74"/>
    <w:rsid w:val="00E256F9"/>
    <w:rsid w:val="00E26014"/>
    <w:rsid w:val="00E262B2"/>
    <w:rsid w:val="00E30014"/>
    <w:rsid w:val="00E312D9"/>
    <w:rsid w:val="00E31768"/>
    <w:rsid w:val="00E32553"/>
    <w:rsid w:val="00E32DFC"/>
    <w:rsid w:val="00E332F1"/>
    <w:rsid w:val="00E33F01"/>
    <w:rsid w:val="00E34B1F"/>
    <w:rsid w:val="00E35B98"/>
    <w:rsid w:val="00E36077"/>
    <w:rsid w:val="00E3631F"/>
    <w:rsid w:val="00E3757A"/>
    <w:rsid w:val="00E378D9"/>
    <w:rsid w:val="00E41B58"/>
    <w:rsid w:val="00E41D4F"/>
    <w:rsid w:val="00E42B52"/>
    <w:rsid w:val="00E42C57"/>
    <w:rsid w:val="00E43188"/>
    <w:rsid w:val="00E4329D"/>
    <w:rsid w:val="00E436F4"/>
    <w:rsid w:val="00E4444C"/>
    <w:rsid w:val="00E446CD"/>
    <w:rsid w:val="00E45452"/>
    <w:rsid w:val="00E4573B"/>
    <w:rsid w:val="00E46E00"/>
    <w:rsid w:val="00E47B98"/>
    <w:rsid w:val="00E50678"/>
    <w:rsid w:val="00E51EE7"/>
    <w:rsid w:val="00E5228A"/>
    <w:rsid w:val="00E52993"/>
    <w:rsid w:val="00E535AC"/>
    <w:rsid w:val="00E53BA1"/>
    <w:rsid w:val="00E53F76"/>
    <w:rsid w:val="00E542B6"/>
    <w:rsid w:val="00E54A29"/>
    <w:rsid w:val="00E54EC8"/>
    <w:rsid w:val="00E55835"/>
    <w:rsid w:val="00E55C71"/>
    <w:rsid w:val="00E566A6"/>
    <w:rsid w:val="00E57D98"/>
    <w:rsid w:val="00E60CF3"/>
    <w:rsid w:val="00E6166B"/>
    <w:rsid w:val="00E61832"/>
    <w:rsid w:val="00E62586"/>
    <w:rsid w:val="00E6278E"/>
    <w:rsid w:val="00E63807"/>
    <w:rsid w:val="00E63921"/>
    <w:rsid w:val="00E639E9"/>
    <w:rsid w:val="00E645FF"/>
    <w:rsid w:val="00E647E6"/>
    <w:rsid w:val="00E650D1"/>
    <w:rsid w:val="00E65495"/>
    <w:rsid w:val="00E6550E"/>
    <w:rsid w:val="00E6574E"/>
    <w:rsid w:val="00E6604E"/>
    <w:rsid w:val="00E6777E"/>
    <w:rsid w:val="00E7039A"/>
    <w:rsid w:val="00E70A0A"/>
    <w:rsid w:val="00E70F19"/>
    <w:rsid w:val="00E71353"/>
    <w:rsid w:val="00E71527"/>
    <w:rsid w:val="00E71B2C"/>
    <w:rsid w:val="00E72726"/>
    <w:rsid w:val="00E72CE7"/>
    <w:rsid w:val="00E73153"/>
    <w:rsid w:val="00E7347C"/>
    <w:rsid w:val="00E739DC"/>
    <w:rsid w:val="00E74A68"/>
    <w:rsid w:val="00E74EA0"/>
    <w:rsid w:val="00E75689"/>
    <w:rsid w:val="00E756B8"/>
    <w:rsid w:val="00E75A93"/>
    <w:rsid w:val="00E8027D"/>
    <w:rsid w:val="00E806D5"/>
    <w:rsid w:val="00E80E96"/>
    <w:rsid w:val="00E81BED"/>
    <w:rsid w:val="00E81E3F"/>
    <w:rsid w:val="00E82663"/>
    <w:rsid w:val="00E82975"/>
    <w:rsid w:val="00E829C5"/>
    <w:rsid w:val="00E82A2D"/>
    <w:rsid w:val="00E82CD0"/>
    <w:rsid w:val="00E839C8"/>
    <w:rsid w:val="00E84762"/>
    <w:rsid w:val="00E851D0"/>
    <w:rsid w:val="00E8651C"/>
    <w:rsid w:val="00E86561"/>
    <w:rsid w:val="00E86D31"/>
    <w:rsid w:val="00E8751F"/>
    <w:rsid w:val="00E87EF6"/>
    <w:rsid w:val="00E9185C"/>
    <w:rsid w:val="00E92BCC"/>
    <w:rsid w:val="00E92E2B"/>
    <w:rsid w:val="00E93563"/>
    <w:rsid w:val="00E94452"/>
    <w:rsid w:val="00E946F6"/>
    <w:rsid w:val="00E948AB"/>
    <w:rsid w:val="00E951DB"/>
    <w:rsid w:val="00E9521B"/>
    <w:rsid w:val="00E9571D"/>
    <w:rsid w:val="00EA0D8C"/>
    <w:rsid w:val="00EA102B"/>
    <w:rsid w:val="00EA121F"/>
    <w:rsid w:val="00EA13B0"/>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8B8"/>
    <w:rsid w:val="00EB4A71"/>
    <w:rsid w:val="00EB5C06"/>
    <w:rsid w:val="00EB62F0"/>
    <w:rsid w:val="00EB6440"/>
    <w:rsid w:val="00EB692C"/>
    <w:rsid w:val="00EC1368"/>
    <w:rsid w:val="00EC160A"/>
    <w:rsid w:val="00EC3FDE"/>
    <w:rsid w:val="00EC47FC"/>
    <w:rsid w:val="00EC5C7B"/>
    <w:rsid w:val="00EC673F"/>
    <w:rsid w:val="00EC7C0C"/>
    <w:rsid w:val="00ED0783"/>
    <w:rsid w:val="00ED078D"/>
    <w:rsid w:val="00ED09AA"/>
    <w:rsid w:val="00ED0B87"/>
    <w:rsid w:val="00ED260F"/>
    <w:rsid w:val="00ED37AF"/>
    <w:rsid w:val="00ED51A0"/>
    <w:rsid w:val="00ED5EAA"/>
    <w:rsid w:val="00ED63D8"/>
    <w:rsid w:val="00EE03F9"/>
    <w:rsid w:val="00EE0470"/>
    <w:rsid w:val="00EE0632"/>
    <w:rsid w:val="00EE0C53"/>
    <w:rsid w:val="00EE142F"/>
    <w:rsid w:val="00EE264D"/>
    <w:rsid w:val="00EE337F"/>
    <w:rsid w:val="00EE34E9"/>
    <w:rsid w:val="00EE360A"/>
    <w:rsid w:val="00EE37BA"/>
    <w:rsid w:val="00EE4196"/>
    <w:rsid w:val="00EE447B"/>
    <w:rsid w:val="00EE5473"/>
    <w:rsid w:val="00EE5B2B"/>
    <w:rsid w:val="00EE608D"/>
    <w:rsid w:val="00EE60D4"/>
    <w:rsid w:val="00EE6689"/>
    <w:rsid w:val="00EF0162"/>
    <w:rsid w:val="00EF0345"/>
    <w:rsid w:val="00EF2283"/>
    <w:rsid w:val="00EF2601"/>
    <w:rsid w:val="00EF27BA"/>
    <w:rsid w:val="00EF2EA5"/>
    <w:rsid w:val="00EF383C"/>
    <w:rsid w:val="00EF4098"/>
    <w:rsid w:val="00EF4134"/>
    <w:rsid w:val="00EF4716"/>
    <w:rsid w:val="00EF4D3A"/>
    <w:rsid w:val="00EF5604"/>
    <w:rsid w:val="00EF5772"/>
    <w:rsid w:val="00EF5A27"/>
    <w:rsid w:val="00F008CC"/>
    <w:rsid w:val="00F00CDB"/>
    <w:rsid w:val="00F02A75"/>
    <w:rsid w:val="00F03192"/>
    <w:rsid w:val="00F0364E"/>
    <w:rsid w:val="00F04236"/>
    <w:rsid w:val="00F0446A"/>
    <w:rsid w:val="00F050BD"/>
    <w:rsid w:val="00F06506"/>
    <w:rsid w:val="00F06733"/>
    <w:rsid w:val="00F0737E"/>
    <w:rsid w:val="00F0773A"/>
    <w:rsid w:val="00F079EC"/>
    <w:rsid w:val="00F10192"/>
    <w:rsid w:val="00F10DB7"/>
    <w:rsid w:val="00F1122A"/>
    <w:rsid w:val="00F115AA"/>
    <w:rsid w:val="00F1164E"/>
    <w:rsid w:val="00F11B83"/>
    <w:rsid w:val="00F12A43"/>
    <w:rsid w:val="00F137B1"/>
    <w:rsid w:val="00F138B7"/>
    <w:rsid w:val="00F1415C"/>
    <w:rsid w:val="00F154B9"/>
    <w:rsid w:val="00F158C5"/>
    <w:rsid w:val="00F15F72"/>
    <w:rsid w:val="00F15FEF"/>
    <w:rsid w:val="00F1611D"/>
    <w:rsid w:val="00F16767"/>
    <w:rsid w:val="00F17624"/>
    <w:rsid w:val="00F20113"/>
    <w:rsid w:val="00F20689"/>
    <w:rsid w:val="00F2110D"/>
    <w:rsid w:val="00F213BF"/>
    <w:rsid w:val="00F21B73"/>
    <w:rsid w:val="00F21D36"/>
    <w:rsid w:val="00F225B0"/>
    <w:rsid w:val="00F2369A"/>
    <w:rsid w:val="00F23D7C"/>
    <w:rsid w:val="00F241F3"/>
    <w:rsid w:val="00F2432C"/>
    <w:rsid w:val="00F267C1"/>
    <w:rsid w:val="00F26F68"/>
    <w:rsid w:val="00F27D7B"/>
    <w:rsid w:val="00F27E41"/>
    <w:rsid w:val="00F30341"/>
    <w:rsid w:val="00F33C70"/>
    <w:rsid w:val="00F343A7"/>
    <w:rsid w:val="00F364EE"/>
    <w:rsid w:val="00F366CB"/>
    <w:rsid w:val="00F3751B"/>
    <w:rsid w:val="00F37B09"/>
    <w:rsid w:val="00F404FA"/>
    <w:rsid w:val="00F40C8D"/>
    <w:rsid w:val="00F40E7A"/>
    <w:rsid w:val="00F4120B"/>
    <w:rsid w:val="00F420C8"/>
    <w:rsid w:val="00F427EF"/>
    <w:rsid w:val="00F42B20"/>
    <w:rsid w:val="00F43833"/>
    <w:rsid w:val="00F4499D"/>
    <w:rsid w:val="00F44AFB"/>
    <w:rsid w:val="00F4669A"/>
    <w:rsid w:val="00F46707"/>
    <w:rsid w:val="00F473E6"/>
    <w:rsid w:val="00F47768"/>
    <w:rsid w:val="00F47C85"/>
    <w:rsid w:val="00F50975"/>
    <w:rsid w:val="00F513B6"/>
    <w:rsid w:val="00F51C54"/>
    <w:rsid w:val="00F51D77"/>
    <w:rsid w:val="00F526ED"/>
    <w:rsid w:val="00F5425B"/>
    <w:rsid w:val="00F55354"/>
    <w:rsid w:val="00F55DB4"/>
    <w:rsid w:val="00F56068"/>
    <w:rsid w:val="00F560A0"/>
    <w:rsid w:val="00F56FBC"/>
    <w:rsid w:val="00F57DD8"/>
    <w:rsid w:val="00F60D8E"/>
    <w:rsid w:val="00F61103"/>
    <w:rsid w:val="00F6169A"/>
    <w:rsid w:val="00F643E4"/>
    <w:rsid w:val="00F64BB7"/>
    <w:rsid w:val="00F64C3B"/>
    <w:rsid w:val="00F65667"/>
    <w:rsid w:val="00F66818"/>
    <w:rsid w:val="00F703CB"/>
    <w:rsid w:val="00F71691"/>
    <w:rsid w:val="00F721EC"/>
    <w:rsid w:val="00F7365B"/>
    <w:rsid w:val="00F73858"/>
    <w:rsid w:val="00F73C33"/>
    <w:rsid w:val="00F74017"/>
    <w:rsid w:val="00F75334"/>
    <w:rsid w:val="00F75F36"/>
    <w:rsid w:val="00F762F7"/>
    <w:rsid w:val="00F76A76"/>
    <w:rsid w:val="00F76C40"/>
    <w:rsid w:val="00F77B53"/>
    <w:rsid w:val="00F77E01"/>
    <w:rsid w:val="00F8229A"/>
    <w:rsid w:val="00F8263D"/>
    <w:rsid w:val="00F8359E"/>
    <w:rsid w:val="00F84C53"/>
    <w:rsid w:val="00F84D4B"/>
    <w:rsid w:val="00F84EE6"/>
    <w:rsid w:val="00F85D1A"/>
    <w:rsid w:val="00F8788B"/>
    <w:rsid w:val="00F92109"/>
    <w:rsid w:val="00F93ABC"/>
    <w:rsid w:val="00F94346"/>
    <w:rsid w:val="00F94547"/>
    <w:rsid w:val="00F946C0"/>
    <w:rsid w:val="00F94CD5"/>
    <w:rsid w:val="00F94DFC"/>
    <w:rsid w:val="00F9556A"/>
    <w:rsid w:val="00F95616"/>
    <w:rsid w:val="00F95C86"/>
    <w:rsid w:val="00F960E1"/>
    <w:rsid w:val="00F97D80"/>
    <w:rsid w:val="00FA0C0A"/>
    <w:rsid w:val="00FA100D"/>
    <w:rsid w:val="00FA1015"/>
    <w:rsid w:val="00FA1E14"/>
    <w:rsid w:val="00FA1E75"/>
    <w:rsid w:val="00FA21E3"/>
    <w:rsid w:val="00FA3200"/>
    <w:rsid w:val="00FA70A8"/>
    <w:rsid w:val="00FA71DB"/>
    <w:rsid w:val="00FB099F"/>
    <w:rsid w:val="00FB0A98"/>
    <w:rsid w:val="00FB0DAA"/>
    <w:rsid w:val="00FB0F4E"/>
    <w:rsid w:val="00FB19DD"/>
    <w:rsid w:val="00FB2072"/>
    <w:rsid w:val="00FB291F"/>
    <w:rsid w:val="00FB2C42"/>
    <w:rsid w:val="00FB6042"/>
    <w:rsid w:val="00FB6167"/>
    <w:rsid w:val="00FB6DB2"/>
    <w:rsid w:val="00FB7085"/>
    <w:rsid w:val="00FB758C"/>
    <w:rsid w:val="00FB7676"/>
    <w:rsid w:val="00FC0BCA"/>
    <w:rsid w:val="00FC1A2B"/>
    <w:rsid w:val="00FC1DFA"/>
    <w:rsid w:val="00FC420D"/>
    <w:rsid w:val="00FC4241"/>
    <w:rsid w:val="00FC42F7"/>
    <w:rsid w:val="00FC436D"/>
    <w:rsid w:val="00FC4662"/>
    <w:rsid w:val="00FC66FD"/>
    <w:rsid w:val="00FC74E6"/>
    <w:rsid w:val="00FC7C1B"/>
    <w:rsid w:val="00FD0205"/>
    <w:rsid w:val="00FD0248"/>
    <w:rsid w:val="00FD05DA"/>
    <w:rsid w:val="00FD0899"/>
    <w:rsid w:val="00FD0ACC"/>
    <w:rsid w:val="00FD15A9"/>
    <w:rsid w:val="00FD1738"/>
    <w:rsid w:val="00FD17A3"/>
    <w:rsid w:val="00FD3633"/>
    <w:rsid w:val="00FD4E46"/>
    <w:rsid w:val="00FD51F1"/>
    <w:rsid w:val="00FD5874"/>
    <w:rsid w:val="00FD71BC"/>
    <w:rsid w:val="00FD7C0B"/>
    <w:rsid w:val="00FE08DF"/>
    <w:rsid w:val="00FE0AE5"/>
    <w:rsid w:val="00FE0DF5"/>
    <w:rsid w:val="00FE0F9C"/>
    <w:rsid w:val="00FE1C1F"/>
    <w:rsid w:val="00FE24EE"/>
    <w:rsid w:val="00FE27C4"/>
    <w:rsid w:val="00FE2B1D"/>
    <w:rsid w:val="00FE3B89"/>
    <w:rsid w:val="00FE440F"/>
    <w:rsid w:val="00FE690A"/>
    <w:rsid w:val="00FE7020"/>
    <w:rsid w:val="00FE7D75"/>
    <w:rsid w:val="00FF024E"/>
    <w:rsid w:val="00FF1698"/>
    <w:rsid w:val="00FF1F97"/>
    <w:rsid w:val="00FF2120"/>
    <w:rsid w:val="00FF2921"/>
    <w:rsid w:val="00FF3717"/>
    <w:rsid w:val="00FF3D46"/>
    <w:rsid w:val="00FF400F"/>
    <w:rsid w:val="00FF6367"/>
    <w:rsid w:val="00FF6700"/>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01D4E3"/>
  <w15:docId w15:val="{7A2E9E48-3396-4C39-80AF-85C278D9A6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100272191">
      <w:bodyDiv w:val="1"/>
      <w:marLeft w:val="0"/>
      <w:marRight w:val="0"/>
      <w:marTop w:val="0"/>
      <w:marBottom w:val="0"/>
      <w:divBdr>
        <w:top w:val="none" w:sz="0" w:space="0" w:color="auto"/>
        <w:left w:val="none" w:sz="0" w:space="0" w:color="auto"/>
        <w:bottom w:val="none" w:sz="0" w:space="0" w:color="auto"/>
        <w:right w:val="none" w:sz="0" w:space="0" w:color="auto"/>
      </w:divBdr>
    </w:div>
    <w:div w:id="120080935">
      <w:bodyDiv w:val="1"/>
      <w:marLeft w:val="0"/>
      <w:marRight w:val="0"/>
      <w:marTop w:val="0"/>
      <w:marBottom w:val="0"/>
      <w:divBdr>
        <w:top w:val="none" w:sz="0" w:space="0" w:color="auto"/>
        <w:left w:val="none" w:sz="0" w:space="0" w:color="auto"/>
        <w:bottom w:val="none" w:sz="0" w:space="0" w:color="auto"/>
        <w:right w:val="none" w:sz="0" w:space="0" w:color="auto"/>
      </w:divBdr>
    </w:div>
    <w:div w:id="122579803">
      <w:bodyDiv w:val="1"/>
      <w:marLeft w:val="0"/>
      <w:marRight w:val="0"/>
      <w:marTop w:val="0"/>
      <w:marBottom w:val="0"/>
      <w:divBdr>
        <w:top w:val="none" w:sz="0" w:space="0" w:color="auto"/>
        <w:left w:val="none" w:sz="0" w:space="0" w:color="auto"/>
        <w:bottom w:val="none" w:sz="0" w:space="0" w:color="auto"/>
        <w:right w:val="none" w:sz="0" w:space="0" w:color="auto"/>
      </w:divBdr>
    </w:div>
    <w:div w:id="126551250">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338049980">
      <w:bodyDiv w:val="1"/>
      <w:marLeft w:val="0"/>
      <w:marRight w:val="0"/>
      <w:marTop w:val="0"/>
      <w:marBottom w:val="0"/>
      <w:divBdr>
        <w:top w:val="none" w:sz="0" w:space="0" w:color="auto"/>
        <w:left w:val="none" w:sz="0" w:space="0" w:color="auto"/>
        <w:bottom w:val="none" w:sz="0" w:space="0" w:color="auto"/>
        <w:right w:val="none" w:sz="0" w:space="0" w:color="auto"/>
      </w:divBdr>
    </w:div>
    <w:div w:id="505439565">
      <w:bodyDiv w:val="1"/>
      <w:marLeft w:val="0"/>
      <w:marRight w:val="0"/>
      <w:marTop w:val="0"/>
      <w:marBottom w:val="0"/>
      <w:divBdr>
        <w:top w:val="none" w:sz="0" w:space="0" w:color="auto"/>
        <w:left w:val="none" w:sz="0" w:space="0" w:color="auto"/>
        <w:bottom w:val="none" w:sz="0" w:space="0" w:color="auto"/>
        <w:right w:val="none" w:sz="0" w:space="0" w:color="auto"/>
      </w:divBdr>
    </w:div>
    <w:div w:id="563494980">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649528731">
      <w:bodyDiv w:val="1"/>
      <w:marLeft w:val="0"/>
      <w:marRight w:val="0"/>
      <w:marTop w:val="0"/>
      <w:marBottom w:val="0"/>
      <w:divBdr>
        <w:top w:val="none" w:sz="0" w:space="0" w:color="auto"/>
        <w:left w:val="none" w:sz="0" w:space="0" w:color="auto"/>
        <w:bottom w:val="none" w:sz="0" w:space="0" w:color="auto"/>
        <w:right w:val="none" w:sz="0" w:space="0" w:color="auto"/>
      </w:divBdr>
    </w:div>
    <w:div w:id="658996549">
      <w:bodyDiv w:val="1"/>
      <w:marLeft w:val="0"/>
      <w:marRight w:val="0"/>
      <w:marTop w:val="0"/>
      <w:marBottom w:val="0"/>
      <w:divBdr>
        <w:top w:val="none" w:sz="0" w:space="0" w:color="auto"/>
        <w:left w:val="none" w:sz="0" w:space="0" w:color="auto"/>
        <w:bottom w:val="none" w:sz="0" w:space="0" w:color="auto"/>
        <w:right w:val="none" w:sz="0" w:space="0" w:color="auto"/>
      </w:divBdr>
    </w:div>
    <w:div w:id="684214856">
      <w:bodyDiv w:val="1"/>
      <w:marLeft w:val="0"/>
      <w:marRight w:val="0"/>
      <w:marTop w:val="0"/>
      <w:marBottom w:val="0"/>
      <w:divBdr>
        <w:top w:val="none" w:sz="0" w:space="0" w:color="auto"/>
        <w:left w:val="none" w:sz="0" w:space="0" w:color="auto"/>
        <w:bottom w:val="none" w:sz="0" w:space="0" w:color="auto"/>
        <w:right w:val="none" w:sz="0" w:space="0" w:color="auto"/>
      </w:divBdr>
    </w:div>
    <w:div w:id="711267250">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31213939">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909802338">
      <w:bodyDiv w:val="1"/>
      <w:marLeft w:val="0"/>
      <w:marRight w:val="0"/>
      <w:marTop w:val="0"/>
      <w:marBottom w:val="0"/>
      <w:divBdr>
        <w:top w:val="none" w:sz="0" w:space="0" w:color="auto"/>
        <w:left w:val="none" w:sz="0" w:space="0" w:color="auto"/>
        <w:bottom w:val="none" w:sz="0" w:space="0" w:color="auto"/>
        <w:right w:val="none" w:sz="0" w:space="0" w:color="auto"/>
      </w:divBdr>
    </w:div>
    <w:div w:id="1000811716">
      <w:bodyDiv w:val="1"/>
      <w:marLeft w:val="0"/>
      <w:marRight w:val="0"/>
      <w:marTop w:val="0"/>
      <w:marBottom w:val="0"/>
      <w:divBdr>
        <w:top w:val="none" w:sz="0" w:space="0" w:color="auto"/>
        <w:left w:val="none" w:sz="0" w:space="0" w:color="auto"/>
        <w:bottom w:val="none" w:sz="0" w:space="0" w:color="auto"/>
        <w:right w:val="none" w:sz="0" w:space="0" w:color="auto"/>
      </w:divBdr>
    </w:div>
    <w:div w:id="1052114990">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37989521">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222789636">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441296681">
      <w:bodyDiv w:val="1"/>
      <w:marLeft w:val="0"/>
      <w:marRight w:val="0"/>
      <w:marTop w:val="0"/>
      <w:marBottom w:val="0"/>
      <w:divBdr>
        <w:top w:val="none" w:sz="0" w:space="0" w:color="auto"/>
        <w:left w:val="none" w:sz="0" w:space="0" w:color="auto"/>
        <w:bottom w:val="none" w:sz="0" w:space="0" w:color="auto"/>
        <w:right w:val="none" w:sz="0" w:space="0" w:color="auto"/>
      </w:divBdr>
    </w:div>
    <w:div w:id="1446344837">
      <w:bodyDiv w:val="1"/>
      <w:marLeft w:val="0"/>
      <w:marRight w:val="0"/>
      <w:marTop w:val="0"/>
      <w:marBottom w:val="0"/>
      <w:divBdr>
        <w:top w:val="none" w:sz="0" w:space="0" w:color="auto"/>
        <w:left w:val="none" w:sz="0" w:space="0" w:color="auto"/>
        <w:bottom w:val="none" w:sz="0" w:space="0" w:color="auto"/>
        <w:right w:val="none" w:sz="0" w:space="0" w:color="auto"/>
      </w:divBdr>
    </w:div>
    <w:div w:id="1447892719">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562714456">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899438462">
      <w:bodyDiv w:val="1"/>
      <w:marLeft w:val="0"/>
      <w:marRight w:val="0"/>
      <w:marTop w:val="0"/>
      <w:marBottom w:val="0"/>
      <w:divBdr>
        <w:top w:val="none" w:sz="0" w:space="0" w:color="auto"/>
        <w:left w:val="none" w:sz="0" w:space="0" w:color="auto"/>
        <w:bottom w:val="none" w:sz="0" w:space="0" w:color="auto"/>
        <w:right w:val="none" w:sz="0" w:space="0" w:color="auto"/>
      </w:divBdr>
    </w:div>
    <w:div w:id="1927617144">
      <w:bodyDiv w:val="1"/>
      <w:marLeft w:val="0"/>
      <w:marRight w:val="0"/>
      <w:marTop w:val="0"/>
      <w:marBottom w:val="0"/>
      <w:divBdr>
        <w:top w:val="none" w:sz="0" w:space="0" w:color="auto"/>
        <w:left w:val="none" w:sz="0" w:space="0" w:color="auto"/>
        <w:bottom w:val="none" w:sz="0" w:space="0" w:color="auto"/>
        <w:right w:val="none" w:sz="0" w:space="0" w:color="auto"/>
      </w:divBdr>
    </w:div>
    <w:div w:id="1929804552">
      <w:bodyDiv w:val="1"/>
      <w:marLeft w:val="0"/>
      <w:marRight w:val="0"/>
      <w:marTop w:val="0"/>
      <w:marBottom w:val="0"/>
      <w:divBdr>
        <w:top w:val="none" w:sz="0" w:space="0" w:color="auto"/>
        <w:left w:val="none" w:sz="0" w:space="0" w:color="auto"/>
        <w:bottom w:val="none" w:sz="0" w:space="0" w:color="auto"/>
        <w:right w:val="none" w:sz="0" w:space="0" w:color="auto"/>
      </w:divBdr>
    </w:div>
    <w:div w:id="1937010017">
      <w:bodyDiv w:val="1"/>
      <w:marLeft w:val="0"/>
      <w:marRight w:val="0"/>
      <w:marTop w:val="0"/>
      <w:marBottom w:val="0"/>
      <w:divBdr>
        <w:top w:val="none" w:sz="0" w:space="0" w:color="auto"/>
        <w:left w:val="none" w:sz="0" w:space="0" w:color="auto"/>
        <w:bottom w:val="none" w:sz="0" w:space="0" w:color="auto"/>
        <w:right w:val="none" w:sz="0" w:space="0" w:color="auto"/>
      </w:divBdr>
    </w:div>
    <w:div w:id="1985500044">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 w:id="2052264462">
      <w:bodyDiv w:val="1"/>
      <w:marLeft w:val="0"/>
      <w:marRight w:val="0"/>
      <w:marTop w:val="0"/>
      <w:marBottom w:val="0"/>
      <w:divBdr>
        <w:top w:val="none" w:sz="0" w:space="0" w:color="auto"/>
        <w:left w:val="none" w:sz="0" w:space="0" w:color="auto"/>
        <w:bottom w:val="none" w:sz="0" w:space="0" w:color="auto"/>
        <w:right w:val="none" w:sz="0" w:space="0" w:color="auto"/>
      </w:divBdr>
    </w:div>
    <w:div w:id="2081098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jpeg"/><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s>
</file>

<file path=word/_rels/header1.xml.rels><?xml version="1.0" encoding="UTF-8" standalone="yes"?>
<Relationships xmlns="http://schemas.openxmlformats.org/package/2006/relationships"><Relationship Id="rId1"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9117B7E-DC34-4198-A8D0-349FE03C4C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1</Pages>
  <Words>861</Words>
  <Characters>4910</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5760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Irakli Kartvelishvili</dc:creator>
  <cp:lastModifiedBy>Teona Pitskhelauri</cp:lastModifiedBy>
  <cp:revision>15</cp:revision>
  <cp:lastPrinted>2019-10-17T14:03:00Z</cp:lastPrinted>
  <dcterms:created xsi:type="dcterms:W3CDTF">2024-04-30T06:40:00Z</dcterms:created>
  <dcterms:modified xsi:type="dcterms:W3CDTF">2024-05-20T08:00:00Z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