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2C4A" w:rsidRDefault="00115D3F" w:rsidP="001D7E85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შპს „</w:t>
      </w:r>
      <w:r w:rsidR="00BD12F9">
        <w:rPr>
          <w:rFonts w:ascii="Sylfaen" w:hAnsi="Sylfaen"/>
          <w:b/>
          <w:lang w:val="ka-GE"/>
        </w:rPr>
        <w:t>საქართველოს საერთაშორი ენერგეტიკული კორპორაცია</w:t>
      </w:r>
      <w:r>
        <w:rPr>
          <w:rFonts w:ascii="Sylfaen" w:hAnsi="Sylfaen"/>
          <w:b/>
          <w:lang w:val="ka-GE"/>
        </w:rPr>
        <w:t xml:space="preserve">“ აცხადებს </w:t>
      </w:r>
      <w:r w:rsidR="005E1350">
        <w:rPr>
          <w:rFonts w:ascii="Sylfaen" w:hAnsi="Sylfaen"/>
          <w:b/>
          <w:lang w:val="ka-GE"/>
        </w:rPr>
        <w:t xml:space="preserve">ტენდერს </w:t>
      </w:r>
      <w:r w:rsidR="00212C4A">
        <w:rPr>
          <w:rFonts w:ascii="Sylfaen" w:hAnsi="Sylfaen"/>
          <w:b/>
          <w:lang w:val="ka-GE"/>
        </w:rPr>
        <w:t>მასალის</w:t>
      </w:r>
      <w:r w:rsidR="00212C4A">
        <w:rPr>
          <w:rFonts w:ascii="Sylfaen" w:hAnsi="Sylfaen"/>
          <w:b/>
          <w:lang w:val="en-US"/>
        </w:rPr>
        <w:t>:</w:t>
      </w:r>
      <w:r w:rsidR="001D7E85">
        <w:rPr>
          <w:rFonts w:ascii="Sylfaen" w:hAnsi="Sylfaen"/>
          <w:b/>
          <w:lang w:val="ka-GE"/>
        </w:rPr>
        <w:t xml:space="preserve"> </w:t>
      </w:r>
    </w:p>
    <w:p w:rsidR="00807B69" w:rsidRPr="00212C4A" w:rsidRDefault="00212C4A" w:rsidP="001D7E85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სხვადასხვა ტიპის</w:t>
      </w:r>
      <w:r>
        <w:rPr>
          <w:rFonts w:ascii="Sylfaen" w:hAnsi="Sylfaen"/>
          <w:b/>
          <w:lang w:val="en-US"/>
        </w:rPr>
        <w:t xml:space="preserve"> </w:t>
      </w:r>
      <w:r>
        <w:rPr>
          <w:rFonts w:ascii="Sylfaen" w:hAnsi="Sylfaen"/>
          <w:b/>
          <w:lang w:val="ka-GE"/>
        </w:rPr>
        <w:t>დისკური საკეტების შესყიდვაზე</w:t>
      </w:r>
    </w:p>
    <w:p w:rsidR="00620F0E" w:rsidRPr="00C73EA9" w:rsidRDefault="00212C4A" w:rsidP="001D7E85">
      <w:pPr>
        <w:spacing w:line="276" w:lineRule="auto"/>
        <w:jc w:val="center"/>
        <w:rPr>
          <w:rFonts w:ascii="Sylfaen" w:hAnsi="Sylfaen"/>
          <w:lang w:val="en-US"/>
        </w:rPr>
      </w:pPr>
      <w:r>
        <w:rPr>
          <w:rFonts w:ascii="Sylfaen" w:hAnsi="Sylfaen"/>
          <w:b/>
          <w:lang w:val="ka-GE"/>
        </w:rPr>
        <w:t>1</w:t>
      </w:r>
      <w:r w:rsidR="006069F3">
        <w:rPr>
          <w:rFonts w:ascii="Sylfaen" w:hAnsi="Sylfaen"/>
          <w:b/>
          <w:lang w:val="en-US"/>
        </w:rPr>
        <w:t>4</w:t>
      </w:r>
      <w:r w:rsidR="00620F0E">
        <w:rPr>
          <w:rFonts w:ascii="Sylfaen" w:hAnsi="Sylfaen"/>
          <w:b/>
          <w:lang w:val="en-US"/>
        </w:rPr>
        <w:t>/01-GIEC-</w:t>
      </w:r>
      <w:r>
        <w:rPr>
          <w:rFonts w:ascii="Sylfaen" w:hAnsi="Sylfaen"/>
          <w:b/>
          <w:lang w:val="en-US"/>
        </w:rPr>
        <w:t>P</w:t>
      </w:r>
      <w:r w:rsidR="00620F0E">
        <w:rPr>
          <w:rFonts w:ascii="Sylfaen" w:hAnsi="Sylfaen"/>
          <w:b/>
          <w:lang w:val="en-US"/>
        </w:rPr>
        <w:t>/</w:t>
      </w:r>
      <w:r>
        <w:rPr>
          <w:rFonts w:ascii="Sylfaen" w:hAnsi="Sylfaen"/>
          <w:b/>
          <w:lang w:val="en-US"/>
        </w:rPr>
        <w:t>BVALVE</w:t>
      </w:r>
      <w:r w:rsidR="00C73EA9">
        <w:rPr>
          <w:rFonts w:ascii="Sylfaen" w:hAnsi="Sylfaen"/>
          <w:b/>
          <w:lang w:val="en-US"/>
        </w:rPr>
        <w:t>-17</w:t>
      </w:r>
    </w:p>
    <w:p w:rsidR="00686AAD" w:rsidRDefault="00686AAD" w:rsidP="00395F8F">
      <w:pPr>
        <w:rPr>
          <w:rFonts w:ascii="Sylfaen" w:hAnsi="Sylfaen"/>
          <w:lang w:val="ka-GE"/>
        </w:rPr>
      </w:pPr>
    </w:p>
    <w:p w:rsidR="00B31A43" w:rsidRPr="00EC3F7B" w:rsidRDefault="005E1350" w:rsidP="00395F8F">
      <w:pPr>
        <w:rPr>
          <w:rFonts w:ascii="Sylfaen" w:hAnsi="Sylfaen"/>
          <w:lang w:val="ka-GE"/>
        </w:rPr>
      </w:pPr>
      <w:r w:rsidRPr="00EC3F7B">
        <w:rPr>
          <w:rFonts w:ascii="Sylfaen" w:hAnsi="Sylfaen"/>
          <w:lang w:val="ka-GE"/>
        </w:rPr>
        <w:t xml:space="preserve">ტენდერი იყოფა </w:t>
      </w:r>
      <w:r w:rsidR="00C73EA9">
        <w:rPr>
          <w:rFonts w:ascii="Sylfaen" w:hAnsi="Sylfaen"/>
          <w:lang w:val="ka-GE"/>
        </w:rPr>
        <w:t>ხუთ</w:t>
      </w:r>
      <w:r w:rsidRPr="00EC3F7B">
        <w:rPr>
          <w:rFonts w:ascii="Sylfaen" w:hAnsi="Sylfaen"/>
          <w:lang w:val="ka-GE"/>
        </w:rPr>
        <w:t xml:space="preserve"> ლოტად:</w:t>
      </w:r>
    </w:p>
    <w:p w:rsidR="005E1350" w:rsidRDefault="005E1350" w:rsidP="00286861">
      <w:pPr>
        <w:pStyle w:val="ListParagraph"/>
        <w:numPr>
          <w:ilvl w:val="0"/>
          <w:numId w:val="19"/>
        </w:num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ლოტი N</w:t>
      </w:r>
      <w:r w:rsidR="003F563B">
        <w:rPr>
          <w:rFonts w:ascii="Sylfaen" w:hAnsi="Sylfaen"/>
          <w:b/>
          <w:lang w:val="ka-GE"/>
        </w:rPr>
        <w:t>1</w:t>
      </w:r>
      <w:r>
        <w:rPr>
          <w:rFonts w:ascii="Sylfaen" w:hAnsi="Sylfaen"/>
          <w:b/>
          <w:lang w:val="ka-GE"/>
        </w:rPr>
        <w:t>:</w:t>
      </w:r>
    </w:p>
    <w:p w:rsidR="00212C4A" w:rsidRPr="00212C4A" w:rsidRDefault="00212C4A" w:rsidP="00212C4A">
      <w:pPr>
        <w:pStyle w:val="ListParagraph"/>
        <w:numPr>
          <w:ilvl w:val="1"/>
          <w:numId w:val="19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დისკური საკეტი DN 350, PN 40, საპირწონითა და ბაიპასით - 2 ცალი;</w:t>
      </w:r>
      <w:r w:rsidRPr="00212C4A">
        <w:rPr>
          <w:rFonts w:ascii="Sylfaen" w:hAnsi="Sylfaen"/>
          <w:lang w:val="ka-GE"/>
        </w:rPr>
        <w:t xml:space="preserve"> </w:t>
      </w:r>
    </w:p>
    <w:p w:rsidR="005E2692" w:rsidRDefault="005E2692" w:rsidP="00286861">
      <w:pPr>
        <w:pStyle w:val="ListParagraph"/>
        <w:numPr>
          <w:ilvl w:val="0"/>
          <w:numId w:val="19"/>
        </w:num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ლოტი N</w:t>
      </w:r>
      <w:r w:rsidR="003F563B">
        <w:rPr>
          <w:rFonts w:ascii="Sylfaen" w:hAnsi="Sylfaen"/>
          <w:b/>
          <w:lang w:val="ka-GE"/>
        </w:rPr>
        <w:t>2</w:t>
      </w:r>
      <w:r>
        <w:rPr>
          <w:rFonts w:ascii="Sylfaen" w:hAnsi="Sylfaen"/>
          <w:b/>
          <w:lang w:val="ka-GE"/>
        </w:rPr>
        <w:t>:</w:t>
      </w:r>
    </w:p>
    <w:p w:rsidR="00286861" w:rsidRPr="00EC3F7B" w:rsidRDefault="00212C4A" w:rsidP="00212C4A">
      <w:pPr>
        <w:pStyle w:val="ListParagraph"/>
        <w:numPr>
          <w:ilvl w:val="1"/>
          <w:numId w:val="19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დისკური საკეტი</w:t>
      </w:r>
      <w:r>
        <w:rPr>
          <w:rFonts w:ascii="Sylfaen" w:hAnsi="Sylfaen"/>
          <w:lang w:val="en-US"/>
        </w:rPr>
        <w:t xml:space="preserve"> (</w:t>
      </w:r>
      <w:r>
        <w:rPr>
          <w:rFonts w:ascii="Sylfaen" w:hAnsi="Sylfaen"/>
          <w:lang w:val="ka-GE"/>
        </w:rPr>
        <w:t>ელექტრო</w:t>
      </w:r>
      <w:r>
        <w:rPr>
          <w:rFonts w:ascii="Sylfaen" w:hAnsi="Sylfaen"/>
          <w:lang w:val="en-US"/>
        </w:rPr>
        <w:t>)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en-US"/>
        </w:rPr>
        <w:t xml:space="preserve">DN 80, PN 40 – 2 </w:t>
      </w:r>
      <w:r>
        <w:rPr>
          <w:rFonts w:ascii="Sylfaen" w:hAnsi="Sylfaen"/>
          <w:lang w:val="ka-GE"/>
        </w:rPr>
        <w:t>ცალი;</w:t>
      </w:r>
    </w:p>
    <w:p w:rsidR="005E2692" w:rsidRDefault="005E2692" w:rsidP="005E2692">
      <w:pPr>
        <w:pStyle w:val="ListParagraph"/>
        <w:numPr>
          <w:ilvl w:val="0"/>
          <w:numId w:val="19"/>
        </w:num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ლოტი N</w:t>
      </w:r>
      <w:r w:rsidR="003F563B">
        <w:rPr>
          <w:rFonts w:ascii="Sylfaen" w:hAnsi="Sylfaen"/>
          <w:b/>
          <w:lang w:val="ka-GE"/>
        </w:rPr>
        <w:t>3</w:t>
      </w:r>
      <w:r>
        <w:rPr>
          <w:rFonts w:ascii="Sylfaen" w:hAnsi="Sylfaen"/>
          <w:b/>
          <w:lang w:val="ka-GE"/>
        </w:rPr>
        <w:t>:</w:t>
      </w:r>
    </w:p>
    <w:p w:rsidR="00212C4A" w:rsidRPr="00212C4A" w:rsidRDefault="00212C4A" w:rsidP="00212C4A">
      <w:pPr>
        <w:pStyle w:val="ListParagraph"/>
        <w:numPr>
          <w:ilvl w:val="1"/>
          <w:numId w:val="19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დისკური საკეტი DN 1000</w:t>
      </w:r>
      <w:r>
        <w:rPr>
          <w:rFonts w:ascii="Sylfaen" w:hAnsi="Sylfaen"/>
          <w:lang w:val="en-US"/>
        </w:rPr>
        <w:t>,</w:t>
      </w:r>
      <w:r>
        <w:rPr>
          <w:rFonts w:ascii="Sylfaen" w:hAnsi="Sylfaen"/>
          <w:lang w:val="ka-GE"/>
        </w:rPr>
        <w:t xml:space="preserve"> PN </w:t>
      </w:r>
      <w:r>
        <w:rPr>
          <w:rFonts w:ascii="Sylfaen" w:hAnsi="Sylfaen"/>
          <w:lang w:val="en-US"/>
        </w:rPr>
        <w:t xml:space="preserve">10 – </w:t>
      </w:r>
      <w:r>
        <w:rPr>
          <w:rFonts w:ascii="Sylfaen" w:hAnsi="Sylfaen"/>
          <w:lang w:val="ka-GE"/>
        </w:rPr>
        <w:t>1 ცალი;</w:t>
      </w:r>
    </w:p>
    <w:p w:rsidR="00212C4A" w:rsidRPr="00212C4A" w:rsidRDefault="00212C4A" w:rsidP="00212C4A">
      <w:pPr>
        <w:jc w:val="both"/>
        <w:rPr>
          <w:rFonts w:ascii="Sylfaen" w:hAnsi="Sylfaen"/>
          <w:b/>
          <w:lang w:val="ka-GE"/>
        </w:rPr>
      </w:pPr>
    </w:p>
    <w:p w:rsidR="00BB3865" w:rsidRDefault="00EC3F7B" w:rsidP="00EC3F7B">
      <w:pPr>
        <w:jc w:val="both"/>
        <w:rPr>
          <w:rFonts w:ascii="Sylfaen" w:hAnsi="Sylfaen"/>
          <w:lang w:val="ka-GE"/>
        </w:rPr>
      </w:pPr>
      <w:r w:rsidRPr="00EC3F7B">
        <w:rPr>
          <w:rFonts w:ascii="Sylfaen" w:hAnsi="Sylfaen"/>
          <w:lang w:val="ka-GE"/>
        </w:rPr>
        <w:t>თითოეული ლოტისა</w:t>
      </w:r>
      <w:r w:rsidR="00620F0E">
        <w:rPr>
          <w:rFonts w:ascii="Sylfaen" w:hAnsi="Sylfaen"/>
          <w:lang w:val="ka-GE"/>
        </w:rPr>
        <w:t>თვის ტექნიკური დავალება და ნახაზები იხილეთ დართულ ფაილებში</w:t>
      </w:r>
      <w:r w:rsidR="009752C4">
        <w:rPr>
          <w:rFonts w:ascii="Sylfaen" w:hAnsi="Sylfaen"/>
          <w:lang w:val="ka-GE"/>
        </w:rPr>
        <w:t>.</w:t>
      </w:r>
    </w:p>
    <w:p w:rsidR="00EC3F7B" w:rsidRDefault="00EC3F7B" w:rsidP="00EC3F7B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</w:t>
      </w:r>
    </w:p>
    <w:p w:rsidR="00EC3F7B" w:rsidRPr="00EC3F7B" w:rsidRDefault="00EC3F7B" w:rsidP="00EC3F7B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 „საქართველოს საერთაშორისო ენერგეტიკული კორპორაცია“ იწვევს დაინტერესებულ პირებს ტენდერში მონაწილეობის მისაღებად.</w:t>
      </w:r>
    </w:p>
    <w:p w:rsidR="00EC3F7B" w:rsidRDefault="00EC3F7B" w:rsidP="00EC3F7B">
      <w:pPr>
        <w:rPr>
          <w:rFonts w:ascii="Sylfaen" w:hAnsi="Sylfaen"/>
          <w:b/>
          <w:lang w:val="ka-GE"/>
        </w:rPr>
      </w:pPr>
    </w:p>
    <w:p w:rsidR="00BB3865" w:rsidRPr="00CC5F18" w:rsidRDefault="00BB3865" w:rsidP="00BB3865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ტენდერში მონაწილეობის მისაღებად წარმოსადგენი დოკუმენტაცია:</w:t>
      </w:r>
    </w:p>
    <w:p w:rsidR="00BB3865" w:rsidRDefault="00BB3865" w:rsidP="00BB3865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კომერციული წინადადება ეროვნულ ვალუტაში დღგ-ს გარეშე; </w:t>
      </w:r>
    </w:p>
    <w:p w:rsidR="00BB3865" w:rsidRDefault="00BB3865" w:rsidP="00BB3865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ინფორმაცია გადახდის </w:t>
      </w:r>
      <w:r w:rsidR="00212C4A">
        <w:rPr>
          <w:rFonts w:ascii="Sylfaen" w:hAnsi="Sylfaen"/>
          <w:lang w:val="ka-GE"/>
        </w:rPr>
        <w:t xml:space="preserve">პირობების შესახებ; </w:t>
      </w:r>
      <w:r w:rsidR="00212C4A" w:rsidRPr="00212C4A">
        <w:rPr>
          <w:rFonts w:ascii="Sylfaen" w:hAnsi="Sylfaen"/>
          <w:b/>
          <w:lang w:val="ka-GE"/>
        </w:rPr>
        <w:t>შენიშვნა:</w:t>
      </w:r>
      <w:r w:rsidR="00212C4A">
        <w:rPr>
          <w:rFonts w:ascii="Sylfaen" w:hAnsi="Sylfaen"/>
          <w:lang w:val="ka-GE"/>
        </w:rPr>
        <w:t xml:space="preserve"> ავანსის მოთხოვნის შემთხვევაში დამკვეთი უფლებამოსილია მოითხოვოს საბანკო გარანტიის წარმოდგენა მოთხოვნილი თანხის ოდენობაზე;</w:t>
      </w:r>
    </w:p>
    <w:p w:rsidR="00BB3865" w:rsidRPr="00BB3865" w:rsidRDefault="00BB3865" w:rsidP="00BB3865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ინფორმაცია ანალოგიური </w:t>
      </w:r>
      <w:r w:rsidR="00212C4A">
        <w:rPr>
          <w:rFonts w:ascii="Sylfaen" w:hAnsi="Sylfaen"/>
          <w:lang w:val="ka-GE"/>
        </w:rPr>
        <w:t>მიწოდების</w:t>
      </w:r>
      <w:r>
        <w:rPr>
          <w:rFonts w:ascii="Sylfaen" w:hAnsi="Sylfaen"/>
          <w:lang w:val="ka-GE"/>
        </w:rPr>
        <w:t xml:space="preserve"> შესახებ;</w:t>
      </w:r>
    </w:p>
    <w:p w:rsidR="00BB3865" w:rsidRPr="00030E6D" w:rsidRDefault="00BB3865" w:rsidP="00BB3865">
      <w:pPr>
        <w:pStyle w:val="ListParagraph"/>
        <w:numPr>
          <w:ilvl w:val="0"/>
          <w:numId w:val="8"/>
        </w:num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ორგანიზაციის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რეკვიზიტები</w:t>
      </w:r>
      <w:r w:rsidRPr="008B42CA">
        <w:rPr>
          <w:rFonts w:ascii="Sylfaen" w:hAnsi="Sylfaen"/>
          <w:lang w:val="ka-GE"/>
        </w:rPr>
        <w:t xml:space="preserve"> (</w:t>
      </w:r>
      <w:r w:rsidRPr="008B42CA">
        <w:rPr>
          <w:rFonts w:ascii="Sylfaen" w:hAnsi="Sylfaen" w:cs="Sylfaen"/>
          <w:lang w:val="ka-GE"/>
        </w:rPr>
        <w:t>იურიდიული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სახელწოდება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საბანკო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რეკვიზიტები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ამონაწერი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სამეწარმეო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რეესტრიდან</w:t>
      </w:r>
      <w:r w:rsidR="00715AE8">
        <w:rPr>
          <w:rFonts w:ascii="Sylfaen" w:hAnsi="Sylfaen" w:cs="Sylfaen"/>
          <w:lang w:val="ka-GE"/>
        </w:rPr>
        <w:t>, გადაწყვეტილების მიმღები პირის საკონტაქტო ინფორმაცია</w:t>
      </w:r>
      <w:r w:rsidRPr="008B42CA">
        <w:rPr>
          <w:rFonts w:ascii="Sylfaen" w:hAnsi="Sylfaen"/>
          <w:lang w:val="ka-GE"/>
        </w:rPr>
        <w:t>)</w:t>
      </w:r>
      <w:r w:rsidRPr="008B42CA">
        <w:rPr>
          <w:rFonts w:ascii="Sylfaen" w:hAnsi="Sylfaen"/>
        </w:rPr>
        <w:t>;</w:t>
      </w:r>
    </w:p>
    <w:p w:rsidR="00BB3865" w:rsidRPr="00012559" w:rsidRDefault="00BB3865" w:rsidP="00BB3865">
      <w:pPr>
        <w:pStyle w:val="ListParagraph"/>
        <w:spacing w:after="200" w:line="276" w:lineRule="auto"/>
        <w:jc w:val="both"/>
        <w:rPr>
          <w:rFonts w:ascii="Sylfaen" w:hAnsi="Sylfaen"/>
          <w:lang w:val="ka-GE"/>
        </w:rPr>
      </w:pPr>
    </w:p>
    <w:p w:rsidR="00BB3865" w:rsidRPr="00241BD2" w:rsidRDefault="00BB3865" w:rsidP="00BB3865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Sylfaen" w:hAnsi="Sylfaen" w:cs="Sylfaen"/>
          <w:b/>
          <w:lang w:val="ka-GE"/>
        </w:rPr>
      </w:pPr>
      <w:r w:rsidRPr="008B42CA">
        <w:rPr>
          <w:rFonts w:ascii="Sylfaen" w:hAnsi="Sylfaen" w:cs="Sylfaen"/>
          <w:b/>
          <w:lang w:val="ka-GE"/>
        </w:rPr>
        <w:t>გამარჯვებ</w:t>
      </w:r>
      <w:r>
        <w:rPr>
          <w:rFonts w:ascii="Sylfaen" w:hAnsi="Sylfaen" w:cs="Sylfaen"/>
          <w:b/>
          <w:lang w:val="ka-GE"/>
        </w:rPr>
        <w:t xml:space="preserve">ულის გამოვლენის შემდგომ დამკვეთი იტოვებს უფლებას </w:t>
      </w:r>
      <w:r w:rsidRPr="008B42CA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პრეტენდენტს მოთხოვოს შემდეგი დოკუმენტაცია:</w:t>
      </w:r>
    </w:p>
    <w:p w:rsidR="00BB3865" w:rsidRPr="008B42CA" w:rsidRDefault="00BB3865" w:rsidP="00BB3865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:rsidR="00BB3865" w:rsidRPr="009E6E47" w:rsidRDefault="00BB3865" w:rsidP="00BB3865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:rsidR="00BB3865" w:rsidRDefault="00BB3865" w:rsidP="00BB3865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სარეკომენდაციო წერილები.</w:t>
      </w:r>
    </w:p>
    <w:p w:rsidR="00BB3865" w:rsidRPr="009E6E47" w:rsidRDefault="00BB3865" w:rsidP="00BB3865">
      <w:pPr>
        <w:pStyle w:val="ListParagraph"/>
        <w:spacing w:after="200"/>
        <w:jc w:val="both"/>
        <w:rPr>
          <w:rFonts w:ascii="Sylfaen" w:hAnsi="Sylfaen"/>
          <w:lang w:val="ka-GE"/>
        </w:rPr>
      </w:pPr>
    </w:p>
    <w:p w:rsidR="00BB3865" w:rsidRPr="002D39ED" w:rsidRDefault="00BB3865" w:rsidP="00BB3865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წინადადების წარდგენის წესი</w:t>
      </w:r>
      <w:r w:rsidRPr="00113255">
        <w:rPr>
          <w:rFonts w:ascii="Sylfaen" w:hAnsi="Sylfaen" w:cs="Sylfaen"/>
          <w:b/>
          <w:lang w:val="ka-GE"/>
        </w:rPr>
        <w:t>:</w:t>
      </w:r>
    </w:p>
    <w:p w:rsidR="00BB3865" w:rsidRPr="00E71D6B" w:rsidRDefault="00BB3865" w:rsidP="00BB3865">
      <w:pPr>
        <w:pStyle w:val="ListParagraph"/>
        <w:numPr>
          <w:ilvl w:val="0"/>
          <w:numId w:val="20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 xml:space="preserve">დოკუმენტაცია </w:t>
      </w:r>
      <w:r w:rsidRPr="002D39ED">
        <w:rPr>
          <w:rFonts w:ascii="Sylfaen" w:hAnsi="Sylfaen" w:cs="Sylfaen"/>
          <w:lang w:val="ka-GE"/>
        </w:rPr>
        <w:t>წარმოდგენილი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ქართულ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ენაზე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ბეჭდური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სახით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მოთავსებული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დალუქულ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კონვერტ</w:t>
      </w:r>
      <w:r w:rsidR="00715AE8">
        <w:rPr>
          <w:rFonts w:ascii="Sylfaen" w:hAnsi="Sylfaen" w:cs="Sylfaen"/>
          <w:lang w:val="ka-GE"/>
        </w:rPr>
        <w:t>ებში თითოეული ლოტისთვის</w:t>
      </w:r>
      <w:r>
        <w:rPr>
          <w:rFonts w:ascii="Sylfaen" w:hAnsi="Sylfaen" w:cs="Sylfaen"/>
          <w:lang w:val="ka-GE"/>
        </w:rPr>
        <w:t xml:space="preserve">. კონვერტს დალუქვის ადგილას დასმული უნდა ჰქონდეს ორგანიზაციის ბეჭედი ან/და ხელმოწერა. </w:t>
      </w:r>
    </w:p>
    <w:p w:rsidR="00BB3865" w:rsidRPr="00E71D6B" w:rsidRDefault="00BB3865" w:rsidP="00BB3865">
      <w:pPr>
        <w:pStyle w:val="ListParagraph"/>
        <w:numPr>
          <w:ilvl w:val="0"/>
          <w:numId w:val="20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lastRenderedPageBreak/>
        <w:t>წინადადების ჩაბარება ხდება</w:t>
      </w:r>
      <w:r w:rsidRPr="002D39ED">
        <w:rPr>
          <w:rFonts w:ascii="Sylfaen" w:hAnsi="Sylfaen" w:cs="Sylfaen"/>
          <w:lang w:val="ka-GE"/>
        </w:rPr>
        <w:t xml:space="preserve"> მისამართზე:</w:t>
      </w:r>
      <w:r w:rsidRPr="002D39ED">
        <w:rPr>
          <w:rFonts w:ascii="Sylfaen" w:hAnsi="Sylfaen"/>
          <w:lang w:val="ka-GE"/>
        </w:rPr>
        <w:t xml:space="preserve"> ქ.თბილისი, გაზაფხულის ქუჩა N1</w:t>
      </w:r>
      <w:r>
        <w:rPr>
          <w:rFonts w:ascii="Sylfaen" w:hAnsi="Sylfaen"/>
          <w:lang w:val="ka-GE"/>
        </w:rPr>
        <w:t>8</w:t>
      </w:r>
      <w:r w:rsidRPr="0092730D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საკონტაქტო პირი: ვასილ მაისურაძე.</w:t>
      </w:r>
      <w:r w:rsidRPr="002D39ED">
        <w:rPr>
          <w:rFonts w:ascii="Sylfaen" w:hAnsi="Sylfaen"/>
          <w:lang w:val="ka-GE"/>
        </w:rPr>
        <w:t xml:space="preserve"> </w:t>
      </w:r>
    </w:p>
    <w:p w:rsidR="00BB3865" w:rsidRPr="00E71D6B" w:rsidRDefault="00BB3865" w:rsidP="00BB3865">
      <w:pPr>
        <w:spacing w:after="200" w:line="276" w:lineRule="auto"/>
        <w:ind w:left="360"/>
        <w:jc w:val="both"/>
        <w:rPr>
          <w:rFonts w:ascii="Sylfaen" w:hAnsi="Sylfaen"/>
          <w:b/>
          <w:lang w:val="ka-GE"/>
        </w:rPr>
      </w:pPr>
      <w:r w:rsidRPr="00E71D6B">
        <w:rPr>
          <w:rFonts w:ascii="Sylfaen" w:hAnsi="Sylfaen" w:cs="Sylfaen"/>
          <w:lang w:val="ka-GE"/>
        </w:rPr>
        <w:t>კონვერტს</w:t>
      </w:r>
      <w:r w:rsidRPr="00E71D6B">
        <w:rPr>
          <w:rFonts w:ascii="Sylfaen" w:hAnsi="Sylfaen"/>
          <w:lang w:val="ka-GE"/>
        </w:rPr>
        <w:t xml:space="preserve"> </w:t>
      </w:r>
      <w:r w:rsidRPr="00E71D6B">
        <w:rPr>
          <w:rFonts w:ascii="Sylfaen" w:hAnsi="Sylfaen" w:cs="Sylfaen"/>
          <w:lang w:val="ka-GE"/>
        </w:rPr>
        <w:t>გარედან</w:t>
      </w:r>
      <w:r w:rsidRPr="00E71D6B">
        <w:rPr>
          <w:rFonts w:ascii="Sylfaen" w:hAnsi="Sylfaen"/>
          <w:lang w:val="ka-GE"/>
        </w:rPr>
        <w:t xml:space="preserve"> </w:t>
      </w:r>
      <w:r w:rsidRPr="00E71D6B">
        <w:rPr>
          <w:rFonts w:ascii="Sylfaen" w:hAnsi="Sylfaen"/>
          <w:b/>
          <w:lang w:val="ka-GE"/>
        </w:rPr>
        <w:t>აუცილებლად</w:t>
      </w:r>
      <w:r w:rsidR="00715AE8">
        <w:rPr>
          <w:rFonts w:ascii="Sylfaen" w:hAnsi="Sylfaen"/>
          <w:lang w:val="ka-GE"/>
        </w:rPr>
        <w:t xml:space="preserve"> უნდა ეწეროს პრეტენდენტის დასახელება, ტენდერისა და ლოტის ნომერი</w:t>
      </w:r>
      <w:r w:rsidRPr="00E71D6B">
        <w:rPr>
          <w:rFonts w:ascii="Sylfaen" w:hAnsi="Sylfaen"/>
          <w:lang w:val="ka-GE"/>
        </w:rPr>
        <w:t xml:space="preserve">; </w:t>
      </w:r>
      <w:r w:rsidRPr="00E71D6B">
        <w:rPr>
          <w:rFonts w:ascii="Sylfaen" w:hAnsi="Sylfaen"/>
          <w:b/>
          <w:lang w:val="ka-GE"/>
        </w:rPr>
        <w:t xml:space="preserve">დაინტერესებულმა პირებმა წინადადებები უნდა წარმოადგინონ არაუგვიანეს 2017 წლის </w:t>
      </w:r>
      <w:bookmarkStart w:id="0" w:name="_GoBack"/>
      <w:bookmarkEnd w:id="0"/>
      <w:r w:rsidR="00212C4A" w:rsidRPr="003441BB">
        <w:rPr>
          <w:rFonts w:ascii="Sylfaen" w:hAnsi="Sylfaen"/>
          <w:b/>
          <w:lang w:val="ka-GE"/>
        </w:rPr>
        <w:t>2</w:t>
      </w:r>
      <w:r w:rsidR="003441BB" w:rsidRPr="003441BB">
        <w:rPr>
          <w:rFonts w:ascii="Sylfaen" w:hAnsi="Sylfaen"/>
          <w:b/>
          <w:lang w:val="en-US"/>
        </w:rPr>
        <w:t>1</w:t>
      </w:r>
      <w:r w:rsidRPr="00E71D6B">
        <w:rPr>
          <w:rFonts w:ascii="Sylfaen" w:hAnsi="Sylfaen"/>
          <w:b/>
          <w:lang w:val="ka-GE"/>
        </w:rPr>
        <w:t xml:space="preserve"> </w:t>
      </w:r>
      <w:r w:rsidR="00715AE8">
        <w:rPr>
          <w:rFonts w:ascii="Sylfaen" w:hAnsi="Sylfaen"/>
          <w:b/>
          <w:lang w:val="ka-GE"/>
        </w:rPr>
        <w:t>თებერვლის</w:t>
      </w:r>
      <w:r w:rsidRPr="00E71D6B">
        <w:rPr>
          <w:rFonts w:ascii="Sylfaen" w:hAnsi="Sylfaen"/>
          <w:b/>
          <w:lang w:val="ka-GE"/>
        </w:rPr>
        <w:t xml:space="preserve"> 1</w:t>
      </w:r>
      <w:r w:rsidR="00D1498C">
        <w:rPr>
          <w:rFonts w:ascii="Sylfaen" w:hAnsi="Sylfaen"/>
          <w:b/>
          <w:lang w:val="en-US"/>
        </w:rPr>
        <w:t>4</w:t>
      </w:r>
      <w:r w:rsidRPr="00E71D6B">
        <w:rPr>
          <w:rFonts w:ascii="Sylfaen" w:hAnsi="Sylfaen"/>
          <w:b/>
          <w:lang w:val="ka-GE"/>
        </w:rPr>
        <w:t>:00 საათამდე.</w:t>
      </w:r>
    </w:p>
    <w:p w:rsidR="00BB3865" w:rsidRDefault="00BB3865" w:rsidP="00BB3865">
      <w:pPr>
        <w:spacing w:after="200" w:line="276" w:lineRule="auto"/>
        <w:jc w:val="both"/>
        <w:rPr>
          <w:rFonts w:ascii="Sylfaen" w:hAnsi="Sylfaen"/>
          <w:lang w:val="en-US"/>
        </w:rPr>
      </w:pPr>
      <w:r w:rsidRPr="005E7F77">
        <w:rPr>
          <w:rFonts w:ascii="Sylfaen" w:hAnsi="Sylfaen" w:cs="Sylfaen"/>
          <w:lang w:val="ka-GE"/>
        </w:rPr>
        <w:t>დაინტერესებულ</w:t>
      </w:r>
      <w:r w:rsidRPr="005E7F77">
        <w:rPr>
          <w:rFonts w:ascii="Sylfaen" w:hAnsi="Sylfaen"/>
          <w:lang w:val="ka-GE"/>
        </w:rPr>
        <w:t xml:space="preserve"> </w:t>
      </w:r>
      <w:r w:rsidRPr="005E7F77">
        <w:rPr>
          <w:rFonts w:ascii="Sylfaen" w:hAnsi="Sylfaen" w:cs="Sylfaen"/>
          <w:lang w:val="ka-GE"/>
        </w:rPr>
        <w:t>პირებს</w:t>
      </w:r>
      <w:r w:rsidRPr="005E7F77">
        <w:rPr>
          <w:rFonts w:ascii="Sylfaen" w:hAnsi="Sylfaen"/>
          <w:lang w:val="ka-GE"/>
        </w:rPr>
        <w:t xml:space="preserve"> </w:t>
      </w:r>
      <w:r w:rsidRPr="005E7F77">
        <w:rPr>
          <w:rFonts w:ascii="Sylfaen" w:hAnsi="Sylfaen" w:cs="Sylfaen"/>
          <w:lang w:val="ka-GE"/>
        </w:rPr>
        <w:t>დამატებითი</w:t>
      </w:r>
      <w:r w:rsidRPr="005E7F77">
        <w:rPr>
          <w:rFonts w:ascii="Sylfaen" w:hAnsi="Sylfaen"/>
          <w:lang w:val="ka-GE"/>
        </w:rPr>
        <w:t xml:space="preserve"> </w:t>
      </w:r>
      <w:r w:rsidRPr="005E7F77">
        <w:rPr>
          <w:rFonts w:ascii="Sylfaen" w:hAnsi="Sylfaen" w:cs="Sylfaen"/>
          <w:lang w:val="ka-GE"/>
        </w:rPr>
        <w:t>ინფორმაციისთვის</w:t>
      </w:r>
      <w:r w:rsidRPr="005E7F77">
        <w:rPr>
          <w:rFonts w:ascii="Sylfaen" w:hAnsi="Sylfaen"/>
          <w:lang w:val="ka-GE"/>
        </w:rPr>
        <w:t xml:space="preserve"> </w:t>
      </w:r>
      <w:r w:rsidRPr="005E7F77">
        <w:rPr>
          <w:rFonts w:ascii="Sylfaen" w:hAnsi="Sylfaen" w:cs="Sylfaen"/>
          <w:lang w:val="ka-GE"/>
        </w:rPr>
        <w:t>შეუძლიათ</w:t>
      </w:r>
      <w:r w:rsidRPr="005E7F77">
        <w:rPr>
          <w:rFonts w:ascii="Sylfaen" w:hAnsi="Sylfaen"/>
          <w:lang w:val="ka-GE"/>
        </w:rPr>
        <w:t xml:space="preserve"> </w:t>
      </w:r>
      <w:r w:rsidRPr="005E7F77">
        <w:rPr>
          <w:rFonts w:ascii="Sylfaen" w:hAnsi="Sylfaen" w:cs="Sylfaen"/>
          <w:lang w:val="ka-GE"/>
        </w:rPr>
        <w:t>დაგვიკავშირდნენ</w:t>
      </w:r>
      <w:r w:rsidRPr="005E7F77">
        <w:rPr>
          <w:rFonts w:ascii="Sylfaen" w:hAnsi="Sylfaen"/>
          <w:lang w:val="ka-GE"/>
        </w:rPr>
        <w:t xml:space="preserve">  </w:t>
      </w:r>
      <w:r w:rsidRPr="005E7F77">
        <w:rPr>
          <w:rFonts w:ascii="Sylfaen" w:hAnsi="Sylfaen" w:cs="Sylfaen"/>
          <w:lang w:val="ka-GE"/>
        </w:rPr>
        <w:t>ელ</w:t>
      </w:r>
      <w:r w:rsidRPr="005E7F77">
        <w:rPr>
          <w:rFonts w:ascii="Sylfaen" w:hAnsi="Sylfaen"/>
          <w:lang w:val="ka-GE"/>
        </w:rPr>
        <w:t>.</w:t>
      </w:r>
      <w:r w:rsidRPr="005E7F77">
        <w:rPr>
          <w:rFonts w:ascii="Sylfaen" w:hAnsi="Sylfaen" w:cs="Sylfaen"/>
          <w:lang w:val="ka-GE"/>
        </w:rPr>
        <w:t>ფოსტაზე</w:t>
      </w:r>
      <w:r w:rsidRPr="005E7F77">
        <w:rPr>
          <w:rFonts w:ascii="Sylfaen" w:hAnsi="Sylfaen"/>
          <w:lang w:val="ka-GE"/>
        </w:rPr>
        <w:t xml:space="preserve">: </w:t>
      </w:r>
      <w:r w:rsidRPr="005E7F77">
        <w:rPr>
          <w:rFonts w:ascii="Sylfaen" w:hAnsi="Sylfaen"/>
          <w:color w:val="000000"/>
          <w:lang w:val="ka-GE"/>
        </w:rPr>
        <w:t>v_maisuradze@giec.ge</w:t>
      </w:r>
      <w:r w:rsidRPr="005E7F77">
        <w:rPr>
          <w:rFonts w:ascii="Sylfaen" w:hAnsi="Sylfaen"/>
          <w:lang w:val="ka-GE"/>
        </w:rPr>
        <w:t xml:space="preserve"> </w:t>
      </w:r>
      <w:r w:rsidRPr="005E7F77">
        <w:rPr>
          <w:rFonts w:ascii="Sylfaen" w:hAnsi="Sylfaen" w:cs="Sylfaen"/>
          <w:lang w:val="ka-GE"/>
        </w:rPr>
        <w:t>ან</w:t>
      </w:r>
      <w:r w:rsidRPr="005E7F77">
        <w:rPr>
          <w:rFonts w:ascii="Sylfaen" w:hAnsi="Sylfaen"/>
          <w:lang w:val="ka-GE"/>
        </w:rPr>
        <w:t>/</w:t>
      </w:r>
      <w:r w:rsidRPr="005E7F77">
        <w:rPr>
          <w:rFonts w:ascii="Sylfaen" w:hAnsi="Sylfaen" w:cs="Sylfaen"/>
          <w:lang w:val="ka-GE"/>
        </w:rPr>
        <w:t>და</w:t>
      </w:r>
      <w:r w:rsidRPr="005E7F77">
        <w:rPr>
          <w:rFonts w:ascii="Sylfaen" w:hAnsi="Sylfaen"/>
          <w:lang w:val="ka-GE"/>
        </w:rPr>
        <w:t xml:space="preserve"> </w:t>
      </w:r>
      <w:r w:rsidRPr="005E7F77">
        <w:rPr>
          <w:rFonts w:ascii="Sylfaen" w:hAnsi="Sylfaen" w:cs="Sylfaen"/>
          <w:lang w:val="ka-GE"/>
        </w:rPr>
        <w:t>დაგვიკავშირდნენ</w:t>
      </w:r>
      <w:r w:rsidRPr="005E7F77">
        <w:rPr>
          <w:rFonts w:ascii="Sylfaen" w:hAnsi="Sylfaen"/>
          <w:lang w:val="ka-GE"/>
        </w:rPr>
        <w:t xml:space="preserve"> </w:t>
      </w:r>
      <w:r w:rsidRPr="005E7F77">
        <w:rPr>
          <w:rFonts w:ascii="Sylfaen" w:hAnsi="Sylfaen" w:cs="Sylfaen"/>
          <w:lang w:val="ka-GE"/>
        </w:rPr>
        <w:t>საკონტაქტო</w:t>
      </w:r>
      <w:r w:rsidRPr="005E7F77">
        <w:rPr>
          <w:rFonts w:ascii="Sylfaen" w:hAnsi="Sylfaen"/>
          <w:lang w:val="ka-GE"/>
        </w:rPr>
        <w:t xml:space="preserve"> </w:t>
      </w:r>
      <w:r w:rsidRPr="005E7F77">
        <w:rPr>
          <w:rFonts w:ascii="Sylfaen" w:hAnsi="Sylfaen" w:cs="Sylfaen"/>
          <w:lang w:val="ka-GE"/>
        </w:rPr>
        <w:t>ნომ</w:t>
      </w:r>
      <w:r>
        <w:rPr>
          <w:rFonts w:ascii="Sylfaen" w:hAnsi="Sylfaen" w:cs="Sylfaen"/>
          <w:lang w:val="ka-GE"/>
        </w:rPr>
        <w:t>რებ</w:t>
      </w:r>
      <w:r w:rsidRPr="005E7F77">
        <w:rPr>
          <w:rFonts w:ascii="Sylfaen" w:hAnsi="Sylfaen" w:cs="Sylfaen"/>
          <w:lang w:val="ka-GE"/>
        </w:rPr>
        <w:t>ზე</w:t>
      </w:r>
      <w:r w:rsidRPr="005E7F77">
        <w:rPr>
          <w:rFonts w:ascii="Sylfaen" w:hAnsi="Sylfaen"/>
          <w:lang w:val="ka-GE"/>
        </w:rPr>
        <w:t>:</w:t>
      </w:r>
      <w:r>
        <w:rPr>
          <w:rFonts w:ascii="Sylfaen" w:hAnsi="Sylfaen"/>
          <w:lang w:val="en-US"/>
        </w:rPr>
        <w:t xml:space="preserve"> </w:t>
      </w:r>
    </w:p>
    <w:p w:rsidR="00BB3865" w:rsidRDefault="00BB3865" w:rsidP="00BB3865">
      <w:p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ტექნიკურ საკითხებთან დაკავშირებით: </w:t>
      </w:r>
      <w:r w:rsidRPr="00440D30">
        <w:rPr>
          <w:rFonts w:ascii="Sylfaen" w:hAnsi="Sylfaen"/>
          <w:lang w:val="ka-GE"/>
        </w:rPr>
        <w:t>5</w:t>
      </w:r>
      <w:r>
        <w:rPr>
          <w:rFonts w:ascii="Sylfaen" w:hAnsi="Sylfaen"/>
          <w:lang w:val="ka-GE"/>
        </w:rPr>
        <w:t>9</w:t>
      </w:r>
      <w:r w:rsidR="00715AE8">
        <w:rPr>
          <w:rFonts w:ascii="Sylfaen" w:hAnsi="Sylfaen"/>
          <w:lang w:val="ka-GE"/>
        </w:rPr>
        <w:t>9</w:t>
      </w:r>
      <w:r w:rsidRPr="00440D30">
        <w:rPr>
          <w:rFonts w:ascii="Sylfaen" w:hAnsi="Sylfaen"/>
          <w:lang w:val="ka-GE"/>
        </w:rPr>
        <w:t xml:space="preserve"> </w:t>
      </w:r>
      <w:r w:rsidR="00715AE8">
        <w:rPr>
          <w:rFonts w:ascii="Sylfaen" w:hAnsi="Sylfaen"/>
          <w:lang w:val="ka-GE"/>
        </w:rPr>
        <w:t>88</w:t>
      </w:r>
      <w:r w:rsidRPr="00440D30">
        <w:rPr>
          <w:rFonts w:ascii="Sylfaen" w:hAnsi="Sylfaen"/>
          <w:lang w:val="ka-GE"/>
        </w:rPr>
        <w:t xml:space="preserve"> </w:t>
      </w:r>
      <w:r w:rsidR="00715AE8">
        <w:rPr>
          <w:rFonts w:ascii="Sylfaen" w:hAnsi="Sylfaen"/>
          <w:lang w:val="ka-GE"/>
        </w:rPr>
        <w:t>11</w:t>
      </w:r>
      <w:r w:rsidRPr="00440D30">
        <w:rPr>
          <w:rFonts w:ascii="Sylfaen" w:hAnsi="Sylfaen"/>
          <w:lang w:val="ka-GE"/>
        </w:rPr>
        <w:t xml:space="preserve"> </w:t>
      </w:r>
      <w:r w:rsidR="00715AE8">
        <w:rPr>
          <w:rFonts w:ascii="Sylfaen" w:hAnsi="Sylfaen"/>
          <w:lang w:val="ka-GE"/>
        </w:rPr>
        <w:t>66</w:t>
      </w:r>
      <w:r w:rsidRPr="00440D30">
        <w:rPr>
          <w:rFonts w:ascii="Sylfaen" w:hAnsi="Sylfaen"/>
          <w:lang w:val="ka-GE"/>
        </w:rPr>
        <w:t xml:space="preserve">, საკონტაქტო პირი: </w:t>
      </w:r>
      <w:r w:rsidR="00715AE8">
        <w:rPr>
          <w:rFonts w:ascii="Sylfaen" w:hAnsi="Sylfaen"/>
          <w:lang w:val="ka-GE"/>
        </w:rPr>
        <w:t>ლერი ჭიპაშვილი</w:t>
      </w:r>
      <w:r>
        <w:rPr>
          <w:rFonts w:ascii="Sylfaen" w:hAnsi="Sylfaen"/>
          <w:lang w:val="ka-GE"/>
        </w:rPr>
        <w:t xml:space="preserve">. </w:t>
      </w:r>
    </w:p>
    <w:p w:rsidR="00BB3865" w:rsidRPr="007C7527" w:rsidRDefault="00BB3865" w:rsidP="00BB3865">
      <w:p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დოკუმენტაციასთან დაკავშირებით</w:t>
      </w:r>
      <w:r w:rsidRPr="005E7F77">
        <w:rPr>
          <w:rFonts w:ascii="Sylfaen" w:hAnsi="Sylfaen"/>
          <w:lang w:val="ka-GE"/>
        </w:rPr>
        <w:t xml:space="preserve"> 551 11 22 22. ს</w:t>
      </w:r>
      <w:r w:rsidR="00C73EA9">
        <w:rPr>
          <w:rFonts w:ascii="Sylfaen" w:hAnsi="Sylfaen"/>
          <w:lang w:val="ka-GE"/>
        </w:rPr>
        <w:t>აკონტაქტო პირი ვასილ მაისურაძე.</w:t>
      </w:r>
    </w:p>
    <w:p w:rsidR="00C7039C" w:rsidRPr="007C7527" w:rsidRDefault="00C7039C" w:rsidP="00026B06">
      <w:pPr>
        <w:spacing w:line="276" w:lineRule="auto"/>
        <w:jc w:val="both"/>
        <w:rPr>
          <w:rFonts w:ascii="Sylfaen" w:hAnsi="Sylfaen"/>
          <w:lang w:val="ka-GE"/>
        </w:rPr>
      </w:pPr>
    </w:p>
    <w:sectPr w:rsidR="00C7039C" w:rsidRPr="007C7527" w:rsidSect="00715AE8">
      <w:pgSz w:w="11906" w:h="16838"/>
      <w:pgMar w:top="81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91048"/>
    <w:multiLevelType w:val="hybridMultilevel"/>
    <w:tmpl w:val="2A820C0E"/>
    <w:lvl w:ilvl="0" w:tplc="979CE8E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C1F3F"/>
    <w:multiLevelType w:val="hybridMultilevel"/>
    <w:tmpl w:val="E14CC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E770D"/>
    <w:multiLevelType w:val="hybridMultilevel"/>
    <w:tmpl w:val="13867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9C5392"/>
    <w:multiLevelType w:val="hybridMultilevel"/>
    <w:tmpl w:val="A9A0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062EAB"/>
    <w:multiLevelType w:val="hybridMultilevel"/>
    <w:tmpl w:val="0AB628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0862D6"/>
    <w:multiLevelType w:val="hybridMultilevel"/>
    <w:tmpl w:val="04929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9F1905"/>
    <w:multiLevelType w:val="hybridMultilevel"/>
    <w:tmpl w:val="36BC3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0E29D4"/>
    <w:multiLevelType w:val="hybridMultilevel"/>
    <w:tmpl w:val="BE90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4B5D09"/>
    <w:multiLevelType w:val="hybridMultilevel"/>
    <w:tmpl w:val="FA38DC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E7118C2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2" w15:restartNumberingAfterBreak="0">
    <w:nsid w:val="4EAA23AD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3" w15:restartNumberingAfterBreak="0">
    <w:nsid w:val="4FAC5006"/>
    <w:multiLevelType w:val="hybridMultilevel"/>
    <w:tmpl w:val="C85AA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15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650E0DB7"/>
    <w:multiLevelType w:val="hybridMultilevel"/>
    <w:tmpl w:val="CB9EF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A6C4E"/>
    <w:multiLevelType w:val="hybridMultilevel"/>
    <w:tmpl w:val="62246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7B4455"/>
    <w:multiLevelType w:val="hybridMultilevel"/>
    <w:tmpl w:val="7B9A4206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3"/>
  </w:num>
  <w:num w:numId="6">
    <w:abstractNumId w:val="18"/>
  </w:num>
  <w:num w:numId="7">
    <w:abstractNumId w:val="15"/>
  </w:num>
  <w:num w:numId="8">
    <w:abstractNumId w:val="1"/>
  </w:num>
  <w:num w:numId="9">
    <w:abstractNumId w:val="6"/>
  </w:num>
  <w:num w:numId="10">
    <w:abstractNumId w:val="14"/>
  </w:num>
  <w:num w:numId="11">
    <w:abstractNumId w:val="9"/>
  </w:num>
  <w:num w:numId="12">
    <w:abstractNumId w:val="17"/>
  </w:num>
  <w:num w:numId="13">
    <w:abstractNumId w:val="4"/>
  </w:num>
  <w:num w:numId="14">
    <w:abstractNumId w:val="8"/>
  </w:num>
  <w:num w:numId="15">
    <w:abstractNumId w:val="0"/>
  </w:num>
  <w:num w:numId="16">
    <w:abstractNumId w:val="5"/>
  </w:num>
  <w:num w:numId="17">
    <w:abstractNumId w:val="13"/>
  </w:num>
  <w:num w:numId="18">
    <w:abstractNumId w:val="7"/>
  </w:num>
  <w:num w:numId="19">
    <w:abstractNumId w:val="2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B69"/>
    <w:rsid w:val="00015A2F"/>
    <w:rsid w:val="000252E5"/>
    <w:rsid w:val="00026B06"/>
    <w:rsid w:val="00045D86"/>
    <w:rsid w:val="00061C00"/>
    <w:rsid w:val="00070207"/>
    <w:rsid w:val="000D1BBD"/>
    <w:rsid w:val="000E10AA"/>
    <w:rsid w:val="00115D3F"/>
    <w:rsid w:val="001173D4"/>
    <w:rsid w:val="0015584C"/>
    <w:rsid w:val="001A0C3E"/>
    <w:rsid w:val="001C0809"/>
    <w:rsid w:val="001D7E85"/>
    <w:rsid w:val="001E0AC8"/>
    <w:rsid w:val="00212C4A"/>
    <w:rsid w:val="0022702B"/>
    <w:rsid w:val="00251724"/>
    <w:rsid w:val="00283225"/>
    <w:rsid w:val="00286861"/>
    <w:rsid w:val="002A4970"/>
    <w:rsid w:val="002D39ED"/>
    <w:rsid w:val="002D7C66"/>
    <w:rsid w:val="003441BB"/>
    <w:rsid w:val="00395F8F"/>
    <w:rsid w:val="003F563B"/>
    <w:rsid w:val="004529BB"/>
    <w:rsid w:val="00470912"/>
    <w:rsid w:val="004766D2"/>
    <w:rsid w:val="004B2F0D"/>
    <w:rsid w:val="004B4B50"/>
    <w:rsid w:val="004E09AE"/>
    <w:rsid w:val="00566302"/>
    <w:rsid w:val="00575829"/>
    <w:rsid w:val="00576AF2"/>
    <w:rsid w:val="00587B1F"/>
    <w:rsid w:val="005B3516"/>
    <w:rsid w:val="005D3233"/>
    <w:rsid w:val="005E1350"/>
    <w:rsid w:val="005E2692"/>
    <w:rsid w:val="005E2B67"/>
    <w:rsid w:val="005E7F77"/>
    <w:rsid w:val="005F0C90"/>
    <w:rsid w:val="006069F3"/>
    <w:rsid w:val="00620F0E"/>
    <w:rsid w:val="00671997"/>
    <w:rsid w:val="00686AAD"/>
    <w:rsid w:val="006A3049"/>
    <w:rsid w:val="006C427C"/>
    <w:rsid w:val="006F0AAA"/>
    <w:rsid w:val="00710AFC"/>
    <w:rsid w:val="00713823"/>
    <w:rsid w:val="00715AE8"/>
    <w:rsid w:val="00716967"/>
    <w:rsid w:val="007514F4"/>
    <w:rsid w:val="007A5F88"/>
    <w:rsid w:val="007B0DB3"/>
    <w:rsid w:val="007C7527"/>
    <w:rsid w:val="007D1792"/>
    <w:rsid w:val="00807B69"/>
    <w:rsid w:val="008205B7"/>
    <w:rsid w:val="008C6237"/>
    <w:rsid w:val="008F00D9"/>
    <w:rsid w:val="008F632B"/>
    <w:rsid w:val="008F7631"/>
    <w:rsid w:val="009018A4"/>
    <w:rsid w:val="00914DB1"/>
    <w:rsid w:val="009752C4"/>
    <w:rsid w:val="009814F6"/>
    <w:rsid w:val="009931E7"/>
    <w:rsid w:val="009A1092"/>
    <w:rsid w:val="00A13C10"/>
    <w:rsid w:val="00A6274A"/>
    <w:rsid w:val="00A728AC"/>
    <w:rsid w:val="00A8413B"/>
    <w:rsid w:val="00AC63CC"/>
    <w:rsid w:val="00B03BBA"/>
    <w:rsid w:val="00B31A43"/>
    <w:rsid w:val="00B65547"/>
    <w:rsid w:val="00BB3865"/>
    <w:rsid w:val="00BB45CC"/>
    <w:rsid w:val="00BD12F9"/>
    <w:rsid w:val="00BF775A"/>
    <w:rsid w:val="00C7039C"/>
    <w:rsid w:val="00C73EA9"/>
    <w:rsid w:val="00C76239"/>
    <w:rsid w:val="00CB0B4A"/>
    <w:rsid w:val="00CF394F"/>
    <w:rsid w:val="00D00978"/>
    <w:rsid w:val="00D1498C"/>
    <w:rsid w:val="00D17396"/>
    <w:rsid w:val="00D657C7"/>
    <w:rsid w:val="00D70CD3"/>
    <w:rsid w:val="00DB76FC"/>
    <w:rsid w:val="00E13FC4"/>
    <w:rsid w:val="00E717F9"/>
    <w:rsid w:val="00E75DFA"/>
    <w:rsid w:val="00EB4F3E"/>
    <w:rsid w:val="00EC3F7B"/>
    <w:rsid w:val="00ED0519"/>
    <w:rsid w:val="00EE4823"/>
    <w:rsid w:val="00F02EE8"/>
    <w:rsid w:val="00F11C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7F3B66"/>
  <w15:docId w15:val="{072EBE46-4339-438E-A415-37C5A6E42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07B6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8322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E2B67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A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AAA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84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804</TotalTime>
  <Pages>2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GIEC</Company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Maisuradze</dc:creator>
  <cp:lastModifiedBy>Shalva Gogoladze</cp:lastModifiedBy>
  <cp:revision>32</cp:revision>
  <cp:lastPrinted>2017-01-25T08:41:00Z</cp:lastPrinted>
  <dcterms:created xsi:type="dcterms:W3CDTF">2015-11-06T15:15:00Z</dcterms:created>
  <dcterms:modified xsi:type="dcterms:W3CDTF">2017-02-13T15:22:00Z</dcterms:modified>
</cp:coreProperties>
</file>