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1A4D43" w14:textId="77777777" w:rsidR="00116DC4" w:rsidRPr="00093E8A" w:rsidRDefault="00116DC4" w:rsidP="00116DC4">
      <w:pPr>
        <w:spacing w:before="100" w:beforeAutospacing="1" w:after="100" w:afterAutospacing="1" w:line="240" w:lineRule="auto"/>
        <w:rPr>
          <w:rFonts w:eastAsia="Times New Roman" w:cstheme="minorHAnsi"/>
        </w:rPr>
      </w:pPr>
      <w:r w:rsidRPr="00093E8A">
        <w:rPr>
          <w:rFonts w:eastAsia="Times New Roman" w:cstheme="minorHAnsi"/>
          <w:b/>
          <w:bCs/>
        </w:rPr>
        <w:t>Request for Proposal (RFP)</w:t>
      </w:r>
    </w:p>
    <w:p w14:paraId="1512B937" w14:textId="77777777" w:rsidR="00116DC4" w:rsidRPr="00093E8A" w:rsidRDefault="00116DC4" w:rsidP="00116DC4">
      <w:pPr>
        <w:spacing w:before="100" w:beforeAutospacing="1" w:after="100" w:afterAutospacing="1" w:line="240" w:lineRule="auto"/>
        <w:rPr>
          <w:rFonts w:eastAsia="Times New Roman" w:cstheme="minorHAnsi"/>
        </w:rPr>
      </w:pPr>
      <w:r w:rsidRPr="00093E8A">
        <w:rPr>
          <w:rFonts w:eastAsia="Times New Roman" w:cstheme="minorHAnsi"/>
          <w:b/>
          <w:bCs/>
        </w:rPr>
        <w:t>Tbilisi Mall Fire Alarm System Rectification Works</w:t>
      </w:r>
    </w:p>
    <w:p w14:paraId="0A583D76" w14:textId="77777777" w:rsidR="00116DC4" w:rsidRPr="00093E8A" w:rsidRDefault="00DE0335" w:rsidP="00116DC4">
      <w:pPr>
        <w:spacing w:after="0" w:line="240" w:lineRule="auto"/>
        <w:rPr>
          <w:rFonts w:eastAsia="Times New Roman" w:cstheme="minorHAnsi"/>
        </w:rPr>
      </w:pPr>
      <w:r>
        <w:rPr>
          <w:rFonts w:eastAsia="Times New Roman" w:cstheme="minorHAnsi"/>
          <w:noProof/>
        </w:rPr>
        <w:pict w14:anchorId="707D9717">
          <v:rect id="_x0000_i1026" alt="" style="width:451.3pt;height:.05pt;mso-width-percent:0;mso-height-percent:0;mso-width-percent:0;mso-height-percent:0" o:hralign="center" o:hrstd="t" o:hr="t" fillcolor="#a0a0a0" stroked="f"/>
        </w:pict>
      </w:r>
    </w:p>
    <w:p w14:paraId="0AF13225" w14:textId="77777777" w:rsidR="00570BB9" w:rsidRPr="00093E8A" w:rsidRDefault="00570BB9" w:rsidP="00116DC4">
      <w:pPr>
        <w:pStyle w:val="ListParagraph"/>
        <w:numPr>
          <w:ilvl w:val="0"/>
          <w:numId w:val="27"/>
        </w:numPr>
        <w:spacing w:beforeAutospacing="1" w:after="0" w:afterAutospacing="1" w:line="240" w:lineRule="auto"/>
        <w:rPr>
          <w:rFonts w:eastAsia="Times New Roman" w:cstheme="minorHAnsi"/>
          <w:b/>
          <w:bCs/>
        </w:rPr>
      </w:pPr>
      <w:r w:rsidRPr="00093E8A">
        <w:rPr>
          <w:rFonts w:cstheme="minorHAnsi"/>
          <w:b/>
          <w:bCs/>
        </w:rPr>
        <w:t>PURPOSE</w:t>
      </w:r>
    </w:p>
    <w:p w14:paraId="437CDDD7" w14:textId="2AE0BE4C" w:rsidR="00EF47CD" w:rsidRPr="00093E8A" w:rsidRDefault="00116DC4" w:rsidP="00570BB9">
      <w:pPr>
        <w:pStyle w:val="ListParagraph"/>
        <w:spacing w:beforeAutospacing="1" w:after="0" w:afterAutospacing="1" w:line="240" w:lineRule="auto"/>
        <w:ind w:left="1440"/>
        <w:rPr>
          <w:rFonts w:eastAsia="Times New Roman" w:cstheme="minorHAnsi"/>
        </w:rPr>
      </w:pPr>
      <w:r w:rsidRPr="00093E8A">
        <w:rPr>
          <w:rFonts w:cstheme="minorHAnsi"/>
        </w:rPr>
        <w:br/>
      </w:r>
      <w:r w:rsidR="00CE5D4C" w:rsidRPr="00093E8A">
        <w:rPr>
          <w:rFonts w:cstheme="minorHAnsi"/>
        </w:rPr>
        <w:t>The purpose of this RFP is to solicit proposals from qualified contractors for the rectification works of the fire alarm system at Tbilisi Mall. The objective is to ensure the replacement of existing control panels, upgrading two software systems to the latest versions, and ensuring proper communication between all fire equipment to avoid malfunctions with other systems, such as jet fans, smoke extractors, emergency door closing systems, and the mall evacuation announcement system.</w:t>
      </w:r>
    </w:p>
    <w:p w14:paraId="3440FF35" w14:textId="77777777" w:rsidR="00CE5D4C" w:rsidRPr="00093E8A" w:rsidRDefault="00CE5D4C" w:rsidP="00CE5D4C">
      <w:pPr>
        <w:pStyle w:val="ListParagraph"/>
        <w:spacing w:beforeAutospacing="1" w:after="0" w:afterAutospacing="1" w:line="240" w:lineRule="auto"/>
        <w:ind w:left="1440"/>
        <w:rPr>
          <w:rFonts w:eastAsia="Times New Roman" w:cstheme="minorHAnsi"/>
        </w:rPr>
      </w:pPr>
    </w:p>
    <w:p w14:paraId="6FCF4547" w14:textId="559762FA" w:rsidR="007872C0" w:rsidRPr="00093E8A" w:rsidRDefault="00570BB9" w:rsidP="005A04E1">
      <w:pPr>
        <w:pStyle w:val="ListParagraph"/>
        <w:numPr>
          <w:ilvl w:val="0"/>
          <w:numId w:val="27"/>
        </w:numPr>
        <w:spacing w:beforeAutospacing="1" w:after="0" w:afterAutospacing="1" w:line="240" w:lineRule="auto"/>
        <w:rPr>
          <w:rFonts w:eastAsia="Times New Roman" w:cstheme="minorHAnsi"/>
          <w:b/>
          <w:bCs/>
        </w:rPr>
      </w:pPr>
      <w:r w:rsidRPr="00093E8A">
        <w:rPr>
          <w:rFonts w:cstheme="minorHAnsi"/>
          <w:b/>
          <w:bCs/>
        </w:rPr>
        <w:t>SCOPE OF WORK</w:t>
      </w:r>
    </w:p>
    <w:p w14:paraId="64EDE8A7" w14:textId="77777777" w:rsidR="005A04E1" w:rsidRPr="00093E8A" w:rsidRDefault="005A04E1" w:rsidP="005A04E1">
      <w:pPr>
        <w:spacing w:before="100" w:beforeAutospacing="1" w:after="100" w:afterAutospacing="1" w:line="240" w:lineRule="auto"/>
        <w:ind w:left="1440"/>
        <w:rPr>
          <w:rFonts w:eastAsia="Times New Roman" w:cstheme="minorHAnsi"/>
        </w:rPr>
      </w:pPr>
      <w:r w:rsidRPr="00093E8A">
        <w:rPr>
          <w:rFonts w:eastAsia="Times New Roman" w:cstheme="minorHAnsi"/>
        </w:rPr>
        <w:t>The contractor will be responsible for:</w:t>
      </w:r>
    </w:p>
    <w:p w14:paraId="16033D91" w14:textId="003FE5F7" w:rsidR="005A04E1" w:rsidRDefault="006231DC" w:rsidP="00246738">
      <w:pPr>
        <w:numPr>
          <w:ilvl w:val="0"/>
          <w:numId w:val="29"/>
        </w:numPr>
        <w:spacing w:before="100" w:beforeAutospacing="1" w:after="100" w:afterAutospacing="1" w:line="240" w:lineRule="auto"/>
        <w:ind w:left="1890" w:hanging="180"/>
        <w:rPr>
          <w:rFonts w:eastAsia="Times New Roman" w:cstheme="minorHAnsi"/>
        </w:rPr>
      </w:pPr>
      <w:r w:rsidRPr="00EF4DBD">
        <w:rPr>
          <w:rFonts w:eastAsia="Times New Roman" w:cstheme="minorHAnsi"/>
          <w:b/>
          <w:bCs/>
        </w:rPr>
        <w:t>Preparation of Layouts for Detectors and Components</w:t>
      </w:r>
      <w:r>
        <w:rPr>
          <w:rFonts w:eastAsia="Times New Roman" w:cstheme="minorHAnsi"/>
        </w:rPr>
        <w:br/>
      </w:r>
      <w:r w:rsidR="00766AF2" w:rsidRPr="00EF4DBD">
        <w:rPr>
          <w:rFonts w:eastAsia="Times New Roman" w:cstheme="minorHAnsi"/>
        </w:rPr>
        <w:t>Site Survey - Conduct a thorough site survey of all levels of the building to map out the existing placement of fire detectors (including CO, smoke, heat detectors) and related components</w:t>
      </w:r>
      <w:r w:rsidR="00766AF2" w:rsidRPr="00EF4DBD">
        <w:rPr>
          <w:rFonts w:eastAsia="Times New Roman" w:cstheme="minorHAnsi"/>
        </w:rPr>
        <w:br/>
      </w:r>
      <w:r w:rsidR="009E5378" w:rsidRPr="00EF4DBD">
        <w:rPr>
          <w:rFonts w:eastAsia="Times New Roman" w:cstheme="minorHAnsi"/>
        </w:rPr>
        <w:t>Layout Design</w:t>
      </w:r>
      <w:r w:rsidR="00AC5FB2" w:rsidRPr="00EF4DBD">
        <w:rPr>
          <w:rFonts w:eastAsia="Times New Roman" w:cstheme="minorHAnsi"/>
        </w:rPr>
        <w:t xml:space="preserve"> - Prepare detailed floor layouts for each level, indicating the exact location and type of each detector, alarm, and related fire safety component</w:t>
      </w:r>
      <w:r w:rsidR="00AC5FB2" w:rsidRPr="00EF4DBD">
        <w:rPr>
          <w:rFonts w:eastAsia="Times New Roman" w:cstheme="minorHAnsi"/>
        </w:rPr>
        <w:br/>
      </w:r>
      <w:r w:rsidR="00A04A93" w:rsidRPr="00EF4DBD">
        <w:rPr>
          <w:rFonts w:eastAsia="Times New Roman" w:cstheme="minorHAnsi"/>
        </w:rPr>
        <w:t>Ensure that the layouts comply with local fire safety regulations and industry standards</w:t>
      </w:r>
      <w:r w:rsidR="006013F3" w:rsidRPr="00EF4DBD">
        <w:rPr>
          <w:rFonts w:eastAsia="Times New Roman" w:cstheme="minorHAnsi"/>
        </w:rPr>
        <w:br/>
      </w:r>
      <w:r w:rsidR="00A04A93" w:rsidRPr="00EF4DBD">
        <w:rPr>
          <w:rFonts w:eastAsia="Times New Roman" w:cstheme="minorHAnsi"/>
        </w:rPr>
        <w:t xml:space="preserve">Approval Process - </w:t>
      </w:r>
      <w:r w:rsidR="00C27C00" w:rsidRPr="00EF4DBD">
        <w:rPr>
          <w:rFonts w:eastAsia="Times New Roman" w:cstheme="minorHAnsi"/>
        </w:rPr>
        <w:t>Submit the layouts for review and approval by the relevant stakeholders before finalizing.</w:t>
      </w:r>
    </w:p>
    <w:p w14:paraId="40C5235B" w14:textId="77777777" w:rsidR="00FC0B7C" w:rsidRDefault="00C27C00" w:rsidP="00246738">
      <w:pPr>
        <w:numPr>
          <w:ilvl w:val="0"/>
          <w:numId w:val="29"/>
        </w:numPr>
        <w:spacing w:before="100" w:beforeAutospacing="1" w:after="100" w:afterAutospacing="1" w:line="240" w:lineRule="auto"/>
        <w:ind w:left="1890" w:hanging="180"/>
        <w:rPr>
          <w:rFonts w:eastAsia="Times New Roman" w:cstheme="minorHAnsi"/>
        </w:rPr>
      </w:pPr>
      <w:r w:rsidRPr="00EF4DBD">
        <w:rPr>
          <w:rFonts w:eastAsia="Times New Roman" w:cstheme="minorHAnsi"/>
          <w:b/>
          <w:bCs/>
        </w:rPr>
        <w:t>Preparation of Control Panel Diagrams</w:t>
      </w:r>
      <w:r w:rsidR="005D0B07">
        <w:rPr>
          <w:rFonts w:eastAsia="Times New Roman" w:cstheme="minorHAnsi"/>
        </w:rPr>
        <w:br/>
      </w:r>
      <w:r w:rsidR="005D0B07" w:rsidRPr="00EF4DBD">
        <w:rPr>
          <w:rFonts w:eastAsia="Times New Roman" w:cstheme="minorHAnsi"/>
        </w:rPr>
        <w:t>Control Panel Mapping - Create detailed diagrams of all fire alarm control panels, indicating which detectors and components are connected to which control panels</w:t>
      </w:r>
      <w:r w:rsidRPr="00EF4DBD">
        <w:rPr>
          <w:rFonts w:eastAsia="Times New Roman" w:cstheme="minorHAnsi"/>
        </w:rPr>
        <w:br/>
      </w:r>
      <w:r w:rsidR="002570CC" w:rsidRPr="00EF4DBD">
        <w:rPr>
          <w:rFonts w:eastAsia="Times New Roman" w:cstheme="minorHAnsi"/>
        </w:rPr>
        <w:t>Group connections logically based on loops and zones, and indicate the relationship between different panels and the detectors they control</w:t>
      </w:r>
      <w:r w:rsidRPr="00EF4DBD">
        <w:rPr>
          <w:rFonts w:eastAsia="Times New Roman" w:cstheme="minorHAnsi"/>
        </w:rPr>
        <w:br/>
      </w:r>
      <w:r w:rsidR="002570CC" w:rsidRPr="00EF4DBD">
        <w:rPr>
          <w:rFonts w:eastAsia="Times New Roman" w:cstheme="minorHAnsi"/>
        </w:rPr>
        <w:t xml:space="preserve">Communication Pathways - </w:t>
      </w:r>
      <w:r w:rsidR="00E8570B" w:rsidRPr="00EF4DBD">
        <w:rPr>
          <w:rFonts w:eastAsia="Times New Roman" w:cstheme="minorHAnsi"/>
        </w:rPr>
        <w:t>Diagram the communication pathways between control panels and connected systems, such as jet fans, smoke extractors, emergency door closing systems, and the mall evacuation announcement system</w:t>
      </w:r>
      <w:r w:rsidR="002570CC" w:rsidRPr="00EF4DBD">
        <w:rPr>
          <w:rFonts w:eastAsia="Times New Roman" w:cstheme="minorHAnsi"/>
        </w:rPr>
        <w:br/>
      </w:r>
      <w:r w:rsidR="00E8570B" w:rsidRPr="00EF4DBD">
        <w:rPr>
          <w:rFonts w:eastAsia="Times New Roman" w:cstheme="minorHAnsi"/>
        </w:rPr>
        <w:t xml:space="preserve">Panel Integration - </w:t>
      </w:r>
      <w:r w:rsidR="00995630" w:rsidRPr="00EF4DBD">
        <w:rPr>
          <w:rFonts w:eastAsia="Times New Roman" w:cstheme="minorHAnsi"/>
        </w:rPr>
        <w:t>Ensure that the diagrams reflect the integration of new and existing systems, highlighting any changes or upgrades required to ensure seamless communication and operation</w:t>
      </w:r>
      <w:r w:rsidR="00995630" w:rsidRPr="00EF4DBD">
        <w:rPr>
          <w:rFonts w:eastAsia="Times New Roman" w:cstheme="minorHAnsi"/>
        </w:rPr>
        <w:br/>
        <w:t xml:space="preserve">Documentation - </w:t>
      </w:r>
      <w:r w:rsidR="006A7C8A" w:rsidRPr="00EF4DBD">
        <w:rPr>
          <w:rFonts w:eastAsia="Times New Roman" w:cstheme="minorHAnsi"/>
        </w:rPr>
        <w:t>Provide a comprehensive set of documents that include the layouts, control panel diagrams, and explanations of the interconnections and functionality of the system.</w:t>
      </w:r>
      <w:r w:rsidR="002570CC" w:rsidRPr="00EF4DBD">
        <w:rPr>
          <w:rFonts w:eastAsia="Times New Roman" w:cstheme="minorHAnsi"/>
        </w:rPr>
        <w:br/>
      </w:r>
      <w:r w:rsidR="006A7C8A" w:rsidRPr="00EF4DBD">
        <w:rPr>
          <w:rFonts w:eastAsia="Times New Roman" w:cstheme="minorHAnsi"/>
        </w:rPr>
        <w:t>Compliance and Standards - Ensure that all diagrams adhere to the latest industry standards and regulations</w:t>
      </w:r>
    </w:p>
    <w:p w14:paraId="521466C6" w14:textId="77777777" w:rsidR="00303DDE" w:rsidRDefault="00FC0B7C" w:rsidP="00246738">
      <w:pPr>
        <w:numPr>
          <w:ilvl w:val="0"/>
          <w:numId w:val="29"/>
        </w:numPr>
        <w:spacing w:before="100" w:beforeAutospacing="1" w:after="100" w:afterAutospacing="1" w:line="240" w:lineRule="auto"/>
        <w:ind w:left="1890" w:hanging="180"/>
        <w:rPr>
          <w:rFonts w:eastAsia="Times New Roman" w:cstheme="minorHAnsi"/>
        </w:rPr>
      </w:pPr>
      <w:r w:rsidRPr="00EF4DBD">
        <w:rPr>
          <w:rFonts w:eastAsia="Times New Roman" w:cstheme="minorHAnsi"/>
          <w:b/>
          <w:bCs/>
        </w:rPr>
        <w:t>Reporting and Updates</w:t>
      </w:r>
      <w:r w:rsidR="002570CC" w:rsidRPr="00EF4DBD">
        <w:rPr>
          <w:rFonts w:eastAsia="Times New Roman" w:cstheme="minorHAnsi"/>
          <w:b/>
          <w:bCs/>
        </w:rPr>
        <w:br/>
      </w:r>
      <w:r w:rsidR="000708E9" w:rsidRPr="00EF4DBD">
        <w:rPr>
          <w:rFonts w:eastAsia="Times New Roman" w:cstheme="minorHAnsi"/>
        </w:rPr>
        <w:t>Progress Reports</w:t>
      </w:r>
      <w:r w:rsidR="000A75A4">
        <w:rPr>
          <w:rFonts w:eastAsia="Times New Roman" w:cstheme="minorHAnsi"/>
          <w:b/>
          <w:bCs/>
        </w:rPr>
        <w:t xml:space="preserve"> </w:t>
      </w:r>
      <w:r w:rsidR="000A75A4" w:rsidRPr="000A75A4">
        <w:rPr>
          <w:rFonts w:eastAsia="Times New Roman" w:cstheme="minorHAnsi"/>
        </w:rPr>
        <w:t>- Provide regular progress reports on the development of layouts and diagrams, including any issues or required adjustments</w:t>
      </w:r>
      <w:r w:rsidR="000A75A4">
        <w:rPr>
          <w:rFonts w:eastAsia="Times New Roman" w:cstheme="minorHAnsi"/>
        </w:rPr>
        <w:br/>
      </w:r>
      <w:r w:rsidR="000A75A4" w:rsidRPr="00EF4DBD">
        <w:rPr>
          <w:rFonts w:eastAsia="Times New Roman" w:cstheme="minorHAnsi"/>
        </w:rPr>
        <w:lastRenderedPageBreak/>
        <w:t>Final Documentation</w:t>
      </w:r>
      <w:r w:rsidR="000A75A4">
        <w:rPr>
          <w:rFonts w:eastAsia="Times New Roman" w:cstheme="minorHAnsi"/>
        </w:rPr>
        <w:t xml:space="preserve"> </w:t>
      </w:r>
      <w:r w:rsidR="00E50277">
        <w:rPr>
          <w:rFonts w:eastAsia="Times New Roman" w:cstheme="minorHAnsi"/>
        </w:rPr>
        <w:t xml:space="preserve">- </w:t>
      </w:r>
      <w:r w:rsidR="00E50277" w:rsidRPr="00E50277">
        <w:rPr>
          <w:rFonts w:eastAsia="Times New Roman" w:cstheme="minorHAnsi"/>
        </w:rPr>
        <w:t>Submit a final set of approved and detailed layouts and diagrams, along with an explanation of the control panel connections, to be used for ongoing maintenance and future upgrades.</w:t>
      </w:r>
    </w:p>
    <w:p w14:paraId="12F2224B" w14:textId="77777777" w:rsidR="00FF3643" w:rsidRDefault="00303DDE" w:rsidP="00246738">
      <w:pPr>
        <w:numPr>
          <w:ilvl w:val="0"/>
          <w:numId w:val="29"/>
        </w:numPr>
        <w:spacing w:before="100" w:beforeAutospacing="1" w:after="100" w:afterAutospacing="1" w:line="240" w:lineRule="auto"/>
        <w:ind w:left="1890" w:hanging="180"/>
        <w:rPr>
          <w:rFonts w:eastAsia="Times New Roman" w:cstheme="minorHAnsi"/>
        </w:rPr>
      </w:pPr>
      <w:r w:rsidRPr="00EF4DBD">
        <w:rPr>
          <w:rFonts w:eastAsia="Times New Roman" w:cstheme="minorHAnsi"/>
          <w:b/>
          <w:bCs/>
        </w:rPr>
        <w:t>Coordination and Meetings</w:t>
      </w:r>
      <w:r w:rsidR="00EF4DBD">
        <w:rPr>
          <w:rFonts w:eastAsia="Times New Roman" w:cstheme="minorHAnsi"/>
        </w:rPr>
        <w:br/>
      </w:r>
      <w:r w:rsidR="00EF4DBD" w:rsidRPr="00EF4DBD">
        <w:rPr>
          <w:rFonts w:eastAsia="Times New Roman" w:cstheme="minorHAnsi"/>
        </w:rPr>
        <w:t>Regular Coordination</w:t>
      </w:r>
      <w:r w:rsidR="00EF4DBD">
        <w:rPr>
          <w:rFonts w:eastAsia="Times New Roman" w:cstheme="minorHAnsi"/>
        </w:rPr>
        <w:t xml:space="preserve"> - </w:t>
      </w:r>
      <w:r w:rsidR="00EF4DBD" w:rsidRPr="00EF4DBD">
        <w:rPr>
          <w:rFonts w:eastAsia="Times New Roman" w:cstheme="minorHAnsi"/>
        </w:rPr>
        <w:t>Coordinate with the project team to ensure that all layouts and diagrams meet the project’s requirements.</w:t>
      </w:r>
      <w:r w:rsidR="00EF4DBD" w:rsidRPr="00EF4DBD">
        <w:t xml:space="preserve"> </w:t>
      </w:r>
      <w:r w:rsidR="00EF4DBD" w:rsidRPr="00EF4DBD">
        <w:rPr>
          <w:rFonts w:eastAsia="Times New Roman" w:cstheme="minorHAnsi"/>
        </w:rPr>
        <w:t>Attend regular meetings with the project management team to discuss progress, challenges, and any necessary adjustments.</w:t>
      </w:r>
    </w:p>
    <w:p w14:paraId="630FC7C9" w14:textId="424E5B7F" w:rsidR="00C27C00" w:rsidRPr="00FF3643" w:rsidRDefault="00FF3643" w:rsidP="00246738">
      <w:pPr>
        <w:numPr>
          <w:ilvl w:val="0"/>
          <w:numId w:val="29"/>
        </w:numPr>
        <w:spacing w:before="100" w:beforeAutospacing="1" w:after="100" w:afterAutospacing="1" w:line="240" w:lineRule="auto"/>
        <w:ind w:left="1890" w:hanging="180"/>
        <w:rPr>
          <w:rFonts w:eastAsia="Times New Roman" w:cstheme="minorHAnsi"/>
          <w:b/>
          <w:bCs/>
        </w:rPr>
      </w:pPr>
      <w:r w:rsidRPr="00FF3643">
        <w:rPr>
          <w:rFonts w:eastAsia="Times New Roman" w:cstheme="minorHAnsi"/>
          <w:b/>
          <w:bCs/>
        </w:rPr>
        <w:t>Quality Assurance</w:t>
      </w:r>
      <w:r>
        <w:rPr>
          <w:rFonts w:eastAsia="Times New Roman" w:cstheme="minorHAnsi"/>
          <w:b/>
          <w:bCs/>
        </w:rPr>
        <w:br/>
      </w:r>
      <w:r w:rsidRPr="004D2CAB">
        <w:rPr>
          <w:rFonts w:eastAsia="Times New Roman" w:cstheme="minorHAnsi"/>
        </w:rPr>
        <w:t xml:space="preserve">Verification - </w:t>
      </w:r>
      <w:r w:rsidR="004D2CAB" w:rsidRPr="004D2CAB">
        <w:rPr>
          <w:rFonts w:eastAsia="Times New Roman" w:cstheme="minorHAnsi"/>
        </w:rPr>
        <w:t>Verify that all layouts and diagrams are accurate and that all components and connections are correctly represented.</w:t>
      </w:r>
      <w:r w:rsidR="004D2CAB">
        <w:rPr>
          <w:rFonts w:eastAsia="Times New Roman" w:cstheme="minorHAnsi"/>
          <w:b/>
          <w:bCs/>
        </w:rPr>
        <w:br/>
      </w:r>
      <w:r w:rsidR="004D2CAB" w:rsidRPr="004D2CAB">
        <w:rPr>
          <w:rFonts w:eastAsia="Times New Roman" w:cstheme="minorHAnsi"/>
        </w:rPr>
        <w:t>Final Inspection</w:t>
      </w:r>
      <w:r w:rsidR="004D2CAB">
        <w:rPr>
          <w:rFonts w:eastAsia="Times New Roman" w:cstheme="minorHAnsi"/>
          <w:b/>
          <w:bCs/>
        </w:rPr>
        <w:t xml:space="preserve"> </w:t>
      </w:r>
      <w:r w:rsidR="004D2CAB" w:rsidRPr="004D2CAB">
        <w:rPr>
          <w:rFonts w:eastAsia="Times New Roman" w:cstheme="minorHAnsi"/>
        </w:rPr>
        <w:t>- Conduct a final inspection to ensure that the layouts and control panel diagrams meet the project’s specifications and are ready for implementation.</w:t>
      </w:r>
    </w:p>
    <w:p w14:paraId="155D9090" w14:textId="77777777" w:rsidR="005A04E1" w:rsidRPr="00093E8A" w:rsidRDefault="005A04E1" w:rsidP="00246738">
      <w:pPr>
        <w:numPr>
          <w:ilvl w:val="0"/>
          <w:numId w:val="29"/>
        </w:numPr>
        <w:spacing w:before="100" w:beforeAutospacing="1" w:after="100" w:afterAutospacing="1" w:line="240" w:lineRule="auto"/>
        <w:ind w:left="1890" w:hanging="180"/>
        <w:rPr>
          <w:rFonts w:eastAsia="Times New Roman" w:cstheme="minorHAnsi"/>
        </w:rPr>
      </w:pPr>
      <w:r w:rsidRPr="00387D91">
        <w:rPr>
          <w:rFonts w:eastAsia="Times New Roman" w:cstheme="minorHAnsi"/>
          <w:b/>
          <w:bCs/>
        </w:rPr>
        <w:t>Preparing a detailed project plan and providing a Bill of Quantities (BOQ) for the rectification works</w:t>
      </w:r>
      <w:r w:rsidRPr="00093E8A">
        <w:rPr>
          <w:rFonts w:eastAsia="Times New Roman" w:cstheme="minorHAnsi"/>
        </w:rPr>
        <w:t>.</w:t>
      </w:r>
    </w:p>
    <w:p w14:paraId="417F9039" w14:textId="462AC098" w:rsidR="005A04E1" w:rsidRDefault="005A04E1" w:rsidP="00246738">
      <w:pPr>
        <w:numPr>
          <w:ilvl w:val="0"/>
          <w:numId w:val="29"/>
        </w:numPr>
        <w:spacing w:before="100" w:beforeAutospacing="1" w:after="100" w:afterAutospacing="1" w:line="240" w:lineRule="auto"/>
        <w:ind w:left="1890" w:hanging="180"/>
        <w:rPr>
          <w:rFonts w:eastAsia="Times New Roman" w:cstheme="minorHAnsi"/>
        </w:rPr>
      </w:pPr>
      <w:r w:rsidRPr="00387D91">
        <w:rPr>
          <w:rFonts w:eastAsia="Times New Roman" w:cstheme="minorHAnsi"/>
          <w:b/>
          <w:bCs/>
        </w:rPr>
        <w:t>Replacing existing control panels</w:t>
      </w:r>
      <w:r w:rsidR="00225998">
        <w:rPr>
          <w:rFonts w:eastAsia="Times New Roman" w:cstheme="minorHAnsi"/>
        </w:rPr>
        <w:t xml:space="preserve"> </w:t>
      </w:r>
      <w:r w:rsidR="00225998" w:rsidRPr="00225998">
        <w:rPr>
          <w:rFonts w:eastAsia="Times New Roman" w:cstheme="minorHAnsi"/>
          <w:b/>
          <w:bCs/>
        </w:rPr>
        <w:t>to ensure the efficient operation of the fire alarm system.</w:t>
      </w:r>
    </w:p>
    <w:p w14:paraId="18D8D63F" w14:textId="77777777" w:rsidR="00000CBB" w:rsidRDefault="00000CBB" w:rsidP="00246738">
      <w:pPr>
        <w:numPr>
          <w:ilvl w:val="0"/>
          <w:numId w:val="29"/>
        </w:numPr>
        <w:spacing w:before="100" w:beforeAutospacing="1" w:after="100" w:afterAutospacing="1" w:line="240" w:lineRule="auto"/>
        <w:ind w:left="1890" w:hanging="180"/>
        <w:rPr>
          <w:rFonts w:eastAsia="Times New Roman" w:cstheme="minorHAnsi"/>
          <w:b/>
          <w:bCs/>
        </w:rPr>
      </w:pPr>
      <w:r w:rsidRPr="00000CBB">
        <w:rPr>
          <w:rFonts w:eastAsia="Times New Roman" w:cstheme="minorHAnsi"/>
          <w:b/>
          <w:bCs/>
        </w:rPr>
        <w:t>Replacing any damaged detectors (including CO, smoke, heat detectors) to maintain full system functionality.</w:t>
      </w:r>
    </w:p>
    <w:p w14:paraId="26011585" w14:textId="4CD8B30F" w:rsidR="005A04E1" w:rsidRPr="00387D91" w:rsidRDefault="00270CD7" w:rsidP="00246738">
      <w:pPr>
        <w:numPr>
          <w:ilvl w:val="0"/>
          <w:numId w:val="29"/>
        </w:numPr>
        <w:spacing w:before="100" w:beforeAutospacing="1" w:after="100" w:afterAutospacing="1" w:line="240" w:lineRule="auto"/>
        <w:ind w:left="1890" w:hanging="180"/>
        <w:rPr>
          <w:rFonts w:eastAsia="Times New Roman" w:cstheme="minorHAnsi"/>
          <w:b/>
          <w:bCs/>
        </w:rPr>
      </w:pPr>
      <w:r w:rsidRPr="00270CD7">
        <w:rPr>
          <w:rFonts w:eastAsia="Times New Roman" w:cstheme="minorHAnsi"/>
          <w:b/>
          <w:bCs/>
        </w:rPr>
        <w:t>Implementing software upgrades for fire alarm visualization and addressing to bring the system up to date.</w:t>
      </w:r>
    </w:p>
    <w:p w14:paraId="3795FDC2" w14:textId="77777777" w:rsidR="00117A50" w:rsidRDefault="00117A50" w:rsidP="00246738">
      <w:pPr>
        <w:numPr>
          <w:ilvl w:val="0"/>
          <w:numId w:val="29"/>
        </w:numPr>
        <w:spacing w:before="100" w:beforeAutospacing="1" w:after="100" w:afterAutospacing="1" w:line="240" w:lineRule="auto"/>
        <w:ind w:left="1890" w:hanging="180"/>
        <w:rPr>
          <w:rFonts w:eastAsia="Times New Roman" w:cstheme="minorHAnsi"/>
          <w:b/>
          <w:bCs/>
        </w:rPr>
      </w:pPr>
      <w:r w:rsidRPr="00117A50">
        <w:rPr>
          <w:rFonts w:eastAsia="Times New Roman" w:cstheme="minorHAnsi"/>
          <w:b/>
          <w:bCs/>
        </w:rPr>
        <w:t>Readdressing all detectors to ensure proper communication between all fire equipment and avoid system malfunctions.</w:t>
      </w:r>
    </w:p>
    <w:p w14:paraId="6E8762CE" w14:textId="77777777" w:rsidR="00117A50" w:rsidRDefault="00117A50" w:rsidP="00246738">
      <w:pPr>
        <w:numPr>
          <w:ilvl w:val="0"/>
          <w:numId w:val="29"/>
        </w:numPr>
        <w:spacing w:before="100" w:beforeAutospacing="1" w:after="100" w:afterAutospacing="1" w:line="240" w:lineRule="auto"/>
        <w:ind w:left="1890" w:hanging="180"/>
        <w:rPr>
          <w:rFonts w:eastAsia="Times New Roman" w:cstheme="minorHAnsi"/>
          <w:b/>
          <w:bCs/>
        </w:rPr>
      </w:pPr>
      <w:r w:rsidRPr="00117A50">
        <w:rPr>
          <w:rFonts w:eastAsia="Times New Roman" w:cstheme="minorHAnsi"/>
          <w:b/>
          <w:bCs/>
        </w:rPr>
        <w:t>Providing a detailed report outlining the rectification plan, including any findings and proposed solutions.</w:t>
      </w:r>
    </w:p>
    <w:p w14:paraId="18E76D77" w14:textId="31AE7148" w:rsidR="005A04E1" w:rsidRPr="00387D91" w:rsidRDefault="002D4EF1" w:rsidP="00246738">
      <w:pPr>
        <w:numPr>
          <w:ilvl w:val="0"/>
          <w:numId w:val="29"/>
        </w:numPr>
        <w:spacing w:before="100" w:beforeAutospacing="1" w:after="100" w:afterAutospacing="1" w:line="240" w:lineRule="auto"/>
        <w:ind w:left="1890" w:hanging="180"/>
        <w:rPr>
          <w:rFonts w:eastAsia="Times New Roman" w:cstheme="minorHAnsi"/>
          <w:b/>
          <w:bCs/>
        </w:rPr>
      </w:pPr>
      <w:r w:rsidRPr="002D4EF1">
        <w:rPr>
          <w:rFonts w:eastAsia="Times New Roman" w:cstheme="minorHAnsi"/>
          <w:b/>
          <w:bCs/>
        </w:rPr>
        <w:t xml:space="preserve">Providing a detailed time schedule of work to ensure timely completion of the rectification </w:t>
      </w:r>
      <w:r w:rsidR="0030248F" w:rsidRPr="002D4EF1">
        <w:rPr>
          <w:rFonts w:eastAsia="Times New Roman" w:cstheme="minorHAnsi"/>
          <w:b/>
          <w:bCs/>
        </w:rPr>
        <w:t>works.</w:t>
      </w:r>
    </w:p>
    <w:p w14:paraId="1B5E1299" w14:textId="60093083" w:rsidR="00ED20BC" w:rsidRPr="00387D91" w:rsidRDefault="0030248F" w:rsidP="00246738">
      <w:pPr>
        <w:numPr>
          <w:ilvl w:val="0"/>
          <w:numId w:val="29"/>
        </w:numPr>
        <w:spacing w:before="100" w:beforeAutospacing="1" w:after="100" w:afterAutospacing="1" w:line="240" w:lineRule="auto"/>
        <w:ind w:left="1890" w:hanging="180"/>
        <w:rPr>
          <w:rFonts w:eastAsia="Times New Roman" w:cstheme="minorHAnsi"/>
          <w:b/>
          <w:bCs/>
        </w:rPr>
      </w:pPr>
      <w:r w:rsidRPr="0030248F">
        <w:rPr>
          <w:rFonts w:eastAsia="Times New Roman" w:cstheme="minorHAnsi"/>
          <w:b/>
          <w:bCs/>
        </w:rPr>
        <w:t>Ensuring compatibility of the new upgrades with existing installations without altering the existing fire alarm detectors and cabling</w:t>
      </w:r>
      <w:r w:rsidR="005A04E1" w:rsidRPr="00387D91">
        <w:rPr>
          <w:rFonts w:eastAsia="Times New Roman" w:cstheme="minorHAnsi"/>
          <w:b/>
          <w:bCs/>
        </w:rPr>
        <w:t>.</w:t>
      </w:r>
    </w:p>
    <w:p w14:paraId="3FB845E4" w14:textId="018CD912" w:rsidR="00ED20BC" w:rsidRPr="00093E8A" w:rsidRDefault="00570BB9" w:rsidP="00CE5D4C">
      <w:pPr>
        <w:pStyle w:val="ListParagraph"/>
        <w:numPr>
          <w:ilvl w:val="0"/>
          <w:numId w:val="27"/>
        </w:numPr>
        <w:spacing w:beforeAutospacing="1" w:after="0" w:afterAutospacing="1" w:line="240" w:lineRule="auto"/>
        <w:rPr>
          <w:rFonts w:cstheme="minorHAnsi"/>
          <w:b/>
          <w:bCs/>
        </w:rPr>
      </w:pPr>
      <w:r w:rsidRPr="00093E8A">
        <w:rPr>
          <w:rFonts w:cstheme="minorHAnsi"/>
          <w:b/>
          <w:bCs/>
        </w:rPr>
        <w:t>EXISTING SITUATION</w:t>
      </w:r>
    </w:p>
    <w:p w14:paraId="13D95A98" w14:textId="671714B9" w:rsidR="00CE5D4C" w:rsidRPr="00093E8A" w:rsidRDefault="004C43BA" w:rsidP="005E3AD2">
      <w:pPr>
        <w:ind w:left="1440"/>
        <w:rPr>
          <w:rFonts w:cstheme="minorHAnsi"/>
        </w:rPr>
      </w:pPr>
      <w:r w:rsidRPr="00093E8A">
        <w:rPr>
          <w:rFonts w:cstheme="minorHAnsi"/>
        </w:rPr>
        <w:t xml:space="preserve">The existing FP2000 series fire alarm panels have many errors. These panels are old and are no longer produced. The manufacturer of the FP2000 series fire alarm panels no longer </w:t>
      </w:r>
      <w:r w:rsidR="00C555E1" w:rsidRPr="00093E8A">
        <w:rPr>
          <w:rFonts w:cstheme="minorHAnsi"/>
        </w:rPr>
        <w:t>provide</w:t>
      </w:r>
      <w:r w:rsidRPr="00093E8A">
        <w:rPr>
          <w:rFonts w:cstheme="minorHAnsi"/>
        </w:rPr>
        <w:t xml:space="preserve"> technical support or spare parts, necessitating the replacement of all panels with a new series to ensure efficient and stable operation of the system. The number of panels should be determined based on the number of loops available.</w:t>
      </w:r>
      <w:r w:rsidRPr="00093E8A">
        <w:rPr>
          <w:rFonts w:cstheme="minorHAnsi"/>
        </w:rPr>
        <w:br/>
      </w:r>
      <w:r w:rsidR="003420A0" w:rsidRPr="00093E8A">
        <w:rPr>
          <w:rFonts w:cstheme="minorHAnsi"/>
        </w:rPr>
        <w:t>* Total Loops: 80 pcs</w:t>
      </w:r>
      <w:r w:rsidR="003420A0" w:rsidRPr="00093E8A">
        <w:rPr>
          <w:rFonts w:cstheme="minorHAnsi"/>
        </w:rPr>
        <w:br/>
        <w:t>* Total Addressable Devices 7361</w:t>
      </w:r>
      <w:r w:rsidR="003420A0" w:rsidRPr="00093E8A">
        <w:rPr>
          <w:rFonts w:cstheme="minorHAnsi"/>
        </w:rPr>
        <w:br/>
        <w:t>* Old Version Software ATS 8600</w:t>
      </w:r>
    </w:p>
    <w:p w14:paraId="109698C8" w14:textId="77777777" w:rsidR="00D66FE6" w:rsidRDefault="00D66FE6" w:rsidP="00093E8A">
      <w:pPr>
        <w:rPr>
          <w:rFonts w:cstheme="minorHAnsi"/>
        </w:rPr>
      </w:pPr>
    </w:p>
    <w:p w14:paraId="311AE289" w14:textId="77777777" w:rsidR="00093E8A" w:rsidRDefault="00093E8A" w:rsidP="00093E8A">
      <w:pPr>
        <w:rPr>
          <w:rFonts w:cstheme="minorHAnsi"/>
        </w:rPr>
      </w:pPr>
    </w:p>
    <w:p w14:paraId="7D534686" w14:textId="18B37840" w:rsidR="00093E8A" w:rsidRPr="00093E8A" w:rsidRDefault="009A06E4" w:rsidP="00093E8A">
      <w:pPr>
        <w:rPr>
          <w:rFonts w:cstheme="minorHAnsi"/>
        </w:rPr>
      </w:pPr>
      <w:r>
        <w:rPr>
          <w:rFonts w:cstheme="minorHAnsi"/>
        </w:rPr>
        <w:br/>
      </w:r>
    </w:p>
    <w:p w14:paraId="4A920663" w14:textId="49701734" w:rsidR="005E3AD2" w:rsidRPr="00093E8A" w:rsidRDefault="005E3AD2" w:rsidP="00D66FE6">
      <w:pPr>
        <w:ind w:left="1080"/>
        <w:rPr>
          <w:rFonts w:eastAsia="Times New Roman" w:cstheme="minorHAnsi"/>
          <w:b/>
          <w:bCs/>
        </w:rPr>
      </w:pPr>
      <w:r w:rsidRPr="00093E8A">
        <w:rPr>
          <w:rFonts w:eastAsia="Times New Roman" w:cstheme="minorHAnsi"/>
          <w:b/>
          <w:bCs/>
        </w:rPr>
        <w:lastRenderedPageBreak/>
        <w:t>Room #1</w:t>
      </w:r>
    </w:p>
    <w:p w14:paraId="6DC324AC" w14:textId="0D018B09" w:rsidR="00D66FE6" w:rsidRPr="00093E8A" w:rsidRDefault="008867BA" w:rsidP="008867BA">
      <w:pPr>
        <w:pStyle w:val="ListParagraph"/>
        <w:numPr>
          <w:ilvl w:val="0"/>
          <w:numId w:val="32"/>
        </w:numPr>
        <w:rPr>
          <w:rFonts w:eastAsia="Times New Roman" w:cstheme="minorHAnsi"/>
        </w:rPr>
      </w:pPr>
      <w:r w:rsidRPr="00093E8A">
        <w:rPr>
          <w:rFonts w:eastAsia="Times New Roman" w:cstheme="minorHAnsi"/>
        </w:rPr>
        <w:t>3 pcs FP2000 Fire Alarm Panels</w:t>
      </w:r>
    </w:p>
    <w:p w14:paraId="16D20E2E" w14:textId="168CDFD3" w:rsidR="008867BA" w:rsidRPr="00093E8A" w:rsidRDefault="008867BA" w:rsidP="008867BA">
      <w:pPr>
        <w:pStyle w:val="ListParagraph"/>
        <w:numPr>
          <w:ilvl w:val="0"/>
          <w:numId w:val="32"/>
        </w:numPr>
        <w:rPr>
          <w:rFonts w:eastAsia="Times New Roman" w:cstheme="minorHAnsi"/>
        </w:rPr>
      </w:pPr>
      <w:r w:rsidRPr="00093E8A">
        <w:rPr>
          <w:rFonts w:eastAsia="Times New Roman" w:cstheme="minorHAnsi"/>
        </w:rPr>
        <w:t>Total Loops: 22 pcs</w:t>
      </w:r>
    </w:p>
    <w:p w14:paraId="23A9EF44" w14:textId="3BDA1DD8" w:rsidR="008867BA" w:rsidRPr="00093E8A" w:rsidRDefault="008867BA" w:rsidP="008867BA">
      <w:pPr>
        <w:pStyle w:val="ListParagraph"/>
        <w:numPr>
          <w:ilvl w:val="0"/>
          <w:numId w:val="32"/>
        </w:numPr>
        <w:rPr>
          <w:rFonts w:eastAsia="Times New Roman" w:cstheme="minorHAnsi"/>
        </w:rPr>
      </w:pPr>
      <w:r w:rsidRPr="00093E8A">
        <w:rPr>
          <w:rFonts w:eastAsia="Times New Roman" w:cstheme="minorHAnsi"/>
        </w:rPr>
        <w:t>Total Faults: 34 pcs</w:t>
      </w:r>
    </w:p>
    <w:p w14:paraId="23DF219E" w14:textId="08A17C35" w:rsidR="009F5EC0" w:rsidRPr="00093E8A" w:rsidRDefault="009F5EC0" w:rsidP="008867BA">
      <w:pPr>
        <w:pStyle w:val="ListParagraph"/>
        <w:numPr>
          <w:ilvl w:val="0"/>
          <w:numId w:val="32"/>
        </w:numPr>
        <w:rPr>
          <w:rFonts w:eastAsia="Times New Roman" w:cstheme="minorHAnsi"/>
        </w:rPr>
      </w:pPr>
      <w:r w:rsidRPr="00093E8A">
        <w:rPr>
          <w:rFonts w:eastAsia="Times New Roman" w:cstheme="minorHAnsi"/>
        </w:rPr>
        <w:t>1</w:t>
      </w:r>
      <w:r w:rsidRPr="00093E8A">
        <w:rPr>
          <w:rFonts w:eastAsia="Times New Roman" w:cstheme="minorHAnsi"/>
          <w:vertAlign w:val="superscript"/>
        </w:rPr>
        <w:t>st</w:t>
      </w:r>
      <w:r w:rsidRPr="00093E8A">
        <w:rPr>
          <w:rFonts w:eastAsia="Times New Roman" w:cstheme="minorHAnsi"/>
        </w:rPr>
        <w:t xml:space="preserve"> FAP: 9 pcs communication faults</w:t>
      </w:r>
    </w:p>
    <w:p w14:paraId="1380019D" w14:textId="73A5AFE6" w:rsidR="009F5EC0" w:rsidRPr="00093E8A" w:rsidRDefault="009F5EC0" w:rsidP="008867BA">
      <w:pPr>
        <w:pStyle w:val="ListParagraph"/>
        <w:numPr>
          <w:ilvl w:val="0"/>
          <w:numId w:val="32"/>
        </w:numPr>
        <w:rPr>
          <w:rFonts w:eastAsia="Times New Roman" w:cstheme="minorHAnsi"/>
        </w:rPr>
      </w:pPr>
      <w:r w:rsidRPr="00093E8A">
        <w:rPr>
          <w:rFonts w:eastAsia="Times New Roman" w:cstheme="minorHAnsi"/>
        </w:rPr>
        <w:t>2</w:t>
      </w:r>
      <w:r w:rsidRPr="00093E8A">
        <w:rPr>
          <w:rFonts w:eastAsia="Times New Roman" w:cstheme="minorHAnsi"/>
          <w:vertAlign w:val="superscript"/>
        </w:rPr>
        <w:t>nd</w:t>
      </w:r>
      <w:r w:rsidRPr="00093E8A">
        <w:rPr>
          <w:rFonts w:eastAsia="Times New Roman" w:cstheme="minorHAnsi"/>
        </w:rPr>
        <w:t xml:space="preserve"> FAP: 6 pcs communication faults, 16 pcs new devices</w:t>
      </w:r>
    </w:p>
    <w:p w14:paraId="6E3A7D9A" w14:textId="1C51DC6D" w:rsidR="00377DA8" w:rsidRPr="00093E8A" w:rsidRDefault="00377DA8" w:rsidP="008867BA">
      <w:pPr>
        <w:pStyle w:val="ListParagraph"/>
        <w:numPr>
          <w:ilvl w:val="0"/>
          <w:numId w:val="32"/>
        </w:numPr>
        <w:rPr>
          <w:rFonts w:eastAsia="Times New Roman" w:cstheme="minorHAnsi"/>
        </w:rPr>
      </w:pPr>
      <w:r w:rsidRPr="00093E8A">
        <w:rPr>
          <w:rFonts w:eastAsia="Times New Roman" w:cstheme="minorHAnsi"/>
        </w:rPr>
        <w:t>3</w:t>
      </w:r>
      <w:r w:rsidRPr="00093E8A">
        <w:rPr>
          <w:rFonts w:eastAsia="Times New Roman" w:cstheme="minorHAnsi"/>
          <w:vertAlign w:val="superscript"/>
        </w:rPr>
        <w:t>rd</w:t>
      </w:r>
      <w:r w:rsidRPr="00093E8A">
        <w:rPr>
          <w:rFonts w:eastAsia="Times New Roman" w:cstheme="minorHAnsi"/>
        </w:rPr>
        <w:t xml:space="preserve"> FAP: 1 pcs communication </w:t>
      </w:r>
      <w:r w:rsidR="00570BB9" w:rsidRPr="00093E8A">
        <w:rPr>
          <w:rFonts w:eastAsia="Times New Roman" w:cstheme="minorHAnsi"/>
        </w:rPr>
        <w:t>fault</w:t>
      </w:r>
      <w:r w:rsidRPr="00093E8A">
        <w:rPr>
          <w:rFonts w:eastAsia="Times New Roman" w:cstheme="minorHAnsi"/>
        </w:rPr>
        <w:t xml:space="preserve">, 2 pcs pollution faults </w:t>
      </w:r>
    </w:p>
    <w:p w14:paraId="53E35581" w14:textId="319DA0C6" w:rsidR="00377DA8" w:rsidRPr="00093E8A" w:rsidRDefault="00377DA8" w:rsidP="00377DA8">
      <w:pPr>
        <w:ind w:left="1080"/>
        <w:rPr>
          <w:rFonts w:eastAsia="Times New Roman" w:cstheme="minorHAnsi"/>
          <w:b/>
          <w:bCs/>
        </w:rPr>
      </w:pPr>
      <w:r w:rsidRPr="00093E8A">
        <w:rPr>
          <w:rFonts w:eastAsia="Times New Roman" w:cstheme="minorHAnsi"/>
          <w:b/>
          <w:bCs/>
        </w:rPr>
        <w:t>Room #2</w:t>
      </w:r>
    </w:p>
    <w:p w14:paraId="799CD202" w14:textId="0503B985" w:rsidR="00377DA8" w:rsidRPr="00093E8A" w:rsidRDefault="00A36C75" w:rsidP="00A36C75">
      <w:pPr>
        <w:pStyle w:val="ListParagraph"/>
        <w:numPr>
          <w:ilvl w:val="0"/>
          <w:numId w:val="33"/>
        </w:numPr>
        <w:rPr>
          <w:rFonts w:eastAsia="Times New Roman" w:cstheme="minorHAnsi"/>
        </w:rPr>
      </w:pPr>
      <w:r w:rsidRPr="00093E8A">
        <w:rPr>
          <w:rFonts w:eastAsia="Times New Roman" w:cstheme="minorHAnsi"/>
        </w:rPr>
        <w:t>2 pcs FP2000 Fire Alarm Panels</w:t>
      </w:r>
    </w:p>
    <w:p w14:paraId="05728FA7" w14:textId="28393679" w:rsidR="00A36C75" w:rsidRPr="00093E8A" w:rsidRDefault="00A36C75" w:rsidP="00A36C75">
      <w:pPr>
        <w:pStyle w:val="ListParagraph"/>
        <w:numPr>
          <w:ilvl w:val="0"/>
          <w:numId w:val="33"/>
        </w:numPr>
        <w:rPr>
          <w:rFonts w:eastAsia="Times New Roman" w:cstheme="minorHAnsi"/>
        </w:rPr>
      </w:pPr>
      <w:r w:rsidRPr="00093E8A">
        <w:rPr>
          <w:rFonts w:eastAsia="Times New Roman" w:cstheme="minorHAnsi"/>
        </w:rPr>
        <w:t>Total Loops: 9 pcs</w:t>
      </w:r>
    </w:p>
    <w:p w14:paraId="2813B454" w14:textId="24B9B732" w:rsidR="00A36C75" w:rsidRPr="00093E8A" w:rsidRDefault="00A36C75" w:rsidP="00A36C75">
      <w:pPr>
        <w:pStyle w:val="ListParagraph"/>
        <w:numPr>
          <w:ilvl w:val="0"/>
          <w:numId w:val="33"/>
        </w:numPr>
        <w:rPr>
          <w:rFonts w:eastAsia="Times New Roman" w:cstheme="minorHAnsi"/>
        </w:rPr>
      </w:pPr>
      <w:r w:rsidRPr="00093E8A">
        <w:rPr>
          <w:rFonts w:eastAsia="Times New Roman" w:cstheme="minorHAnsi"/>
        </w:rPr>
        <w:t>Total Faults: 36 pcs</w:t>
      </w:r>
    </w:p>
    <w:p w14:paraId="6C61F91A" w14:textId="26029D73" w:rsidR="00A36C75" w:rsidRPr="00093E8A" w:rsidRDefault="00A36C75" w:rsidP="00A36C75">
      <w:pPr>
        <w:pStyle w:val="ListParagraph"/>
        <w:numPr>
          <w:ilvl w:val="0"/>
          <w:numId w:val="33"/>
        </w:numPr>
        <w:rPr>
          <w:rFonts w:eastAsia="Times New Roman" w:cstheme="minorHAnsi"/>
        </w:rPr>
      </w:pPr>
      <w:r w:rsidRPr="00093E8A">
        <w:rPr>
          <w:rFonts w:eastAsia="Times New Roman" w:cstheme="minorHAnsi"/>
        </w:rPr>
        <w:t>4</w:t>
      </w:r>
      <w:r w:rsidRPr="00093E8A">
        <w:rPr>
          <w:rFonts w:eastAsia="Times New Roman" w:cstheme="minorHAnsi"/>
          <w:vertAlign w:val="superscript"/>
        </w:rPr>
        <w:t>th</w:t>
      </w:r>
      <w:r w:rsidRPr="00093E8A">
        <w:rPr>
          <w:rFonts w:eastAsia="Times New Roman" w:cstheme="minorHAnsi"/>
        </w:rPr>
        <w:t xml:space="preserve"> FAP: No faults</w:t>
      </w:r>
    </w:p>
    <w:p w14:paraId="537178BA" w14:textId="6C130AA4" w:rsidR="00A36C75" w:rsidRPr="00093E8A" w:rsidRDefault="00A36C75" w:rsidP="00A36C75">
      <w:pPr>
        <w:pStyle w:val="ListParagraph"/>
        <w:numPr>
          <w:ilvl w:val="0"/>
          <w:numId w:val="33"/>
        </w:numPr>
        <w:rPr>
          <w:rFonts w:eastAsia="Times New Roman" w:cstheme="minorHAnsi"/>
        </w:rPr>
      </w:pPr>
      <w:r w:rsidRPr="00093E8A">
        <w:rPr>
          <w:rFonts w:eastAsia="Times New Roman" w:cstheme="minorHAnsi"/>
        </w:rPr>
        <w:t>5</w:t>
      </w:r>
      <w:r w:rsidRPr="00093E8A">
        <w:rPr>
          <w:rFonts w:eastAsia="Times New Roman" w:cstheme="minorHAnsi"/>
          <w:vertAlign w:val="superscript"/>
        </w:rPr>
        <w:t>th</w:t>
      </w:r>
      <w:r w:rsidRPr="00093E8A">
        <w:rPr>
          <w:rFonts w:eastAsia="Times New Roman" w:cstheme="minorHAnsi"/>
        </w:rPr>
        <w:t xml:space="preserve"> FAP: 22 </w:t>
      </w:r>
      <w:r w:rsidR="001878EC" w:rsidRPr="00093E8A">
        <w:rPr>
          <w:rFonts w:eastAsia="Times New Roman" w:cstheme="minorHAnsi"/>
        </w:rPr>
        <w:t>pcs communication faults, 4 pcs new devices. 2 pcs pollution faults</w:t>
      </w:r>
    </w:p>
    <w:p w14:paraId="679F71F1" w14:textId="6E90A135" w:rsidR="001878EC" w:rsidRPr="00093E8A" w:rsidRDefault="001878EC" w:rsidP="001878EC">
      <w:pPr>
        <w:ind w:left="1080"/>
        <w:rPr>
          <w:rFonts w:eastAsia="Times New Roman" w:cstheme="minorHAnsi"/>
          <w:b/>
          <w:bCs/>
        </w:rPr>
      </w:pPr>
      <w:r w:rsidRPr="00093E8A">
        <w:rPr>
          <w:rFonts w:eastAsia="Times New Roman" w:cstheme="minorHAnsi"/>
          <w:b/>
          <w:bCs/>
        </w:rPr>
        <w:t>Room #3</w:t>
      </w:r>
    </w:p>
    <w:p w14:paraId="1AD65558" w14:textId="0AC797A8" w:rsidR="001878EC" w:rsidRPr="00093E8A" w:rsidRDefault="001878EC" w:rsidP="001878EC">
      <w:pPr>
        <w:pStyle w:val="ListParagraph"/>
        <w:numPr>
          <w:ilvl w:val="0"/>
          <w:numId w:val="34"/>
        </w:numPr>
        <w:rPr>
          <w:rFonts w:eastAsia="Times New Roman" w:cstheme="minorHAnsi"/>
        </w:rPr>
      </w:pPr>
      <w:r w:rsidRPr="00093E8A">
        <w:rPr>
          <w:rFonts w:eastAsia="Times New Roman" w:cstheme="minorHAnsi"/>
        </w:rPr>
        <w:t>2 pcs FP2000 Fire Alarm Panels</w:t>
      </w:r>
    </w:p>
    <w:p w14:paraId="104AC7CD" w14:textId="0218C490" w:rsidR="001878EC" w:rsidRPr="00093E8A" w:rsidRDefault="001878EC" w:rsidP="001878EC">
      <w:pPr>
        <w:pStyle w:val="ListParagraph"/>
        <w:numPr>
          <w:ilvl w:val="0"/>
          <w:numId w:val="34"/>
        </w:numPr>
        <w:rPr>
          <w:rFonts w:eastAsia="Times New Roman" w:cstheme="minorHAnsi"/>
        </w:rPr>
      </w:pPr>
      <w:r w:rsidRPr="00093E8A">
        <w:rPr>
          <w:rFonts w:eastAsia="Times New Roman" w:cstheme="minorHAnsi"/>
        </w:rPr>
        <w:t>Total Loops: 13</w:t>
      </w:r>
      <w:r w:rsidR="00CE0405" w:rsidRPr="00093E8A">
        <w:rPr>
          <w:rFonts w:eastAsia="Times New Roman" w:cstheme="minorHAnsi"/>
        </w:rPr>
        <w:t xml:space="preserve"> pcs</w:t>
      </w:r>
    </w:p>
    <w:p w14:paraId="3942EF8E" w14:textId="53AA3B39" w:rsidR="00CE0405" w:rsidRPr="00093E8A" w:rsidRDefault="00CE0405" w:rsidP="001878EC">
      <w:pPr>
        <w:pStyle w:val="ListParagraph"/>
        <w:numPr>
          <w:ilvl w:val="0"/>
          <w:numId w:val="34"/>
        </w:numPr>
        <w:rPr>
          <w:rFonts w:eastAsia="Times New Roman" w:cstheme="minorHAnsi"/>
        </w:rPr>
      </w:pPr>
      <w:r w:rsidRPr="00093E8A">
        <w:rPr>
          <w:rFonts w:eastAsia="Times New Roman" w:cstheme="minorHAnsi"/>
        </w:rPr>
        <w:t>Total Faults: 94 pcs</w:t>
      </w:r>
    </w:p>
    <w:p w14:paraId="5FA5894B" w14:textId="57115E6F" w:rsidR="00D66FE6" w:rsidRPr="00093E8A" w:rsidRDefault="00CE0405" w:rsidP="00CE0405">
      <w:pPr>
        <w:pStyle w:val="ListParagraph"/>
        <w:numPr>
          <w:ilvl w:val="0"/>
          <w:numId w:val="34"/>
        </w:numPr>
        <w:rPr>
          <w:rFonts w:eastAsia="Times New Roman" w:cstheme="minorHAnsi"/>
        </w:rPr>
      </w:pPr>
      <w:r w:rsidRPr="00093E8A">
        <w:rPr>
          <w:rFonts w:eastAsia="Times New Roman" w:cstheme="minorHAnsi"/>
        </w:rPr>
        <w:t>6</w:t>
      </w:r>
      <w:r w:rsidRPr="00093E8A">
        <w:rPr>
          <w:rFonts w:eastAsia="Times New Roman" w:cstheme="minorHAnsi"/>
          <w:vertAlign w:val="superscript"/>
        </w:rPr>
        <w:t>th</w:t>
      </w:r>
      <w:r w:rsidRPr="00093E8A">
        <w:rPr>
          <w:rFonts w:eastAsia="Times New Roman" w:cstheme="minorHAnsi"/>
        </w:rPr>
        <w:t xml:space="preserve"> FAP: </w:t>
      </w:r>
      <w:r w:rsidR="007651CA" w:rsidRPr="00093E8A">
        <w:rPr>
          <w:rFonts w:eastAsia="Times New Roman" w:cstheme="minorHAnsi"/>
        </w:rPr>
        <w:t>36 pcs</w:t>
      </w:r>
      <w:r w:rsidRPr="00093E8A">
        <w:rPr>
          <w:rFonts w:eastAsia="Times New Roman" w:cstheme="minorHAnsi"/>
        </w:rPr>
        <w:t xml:space="preserve"> communication faults, 19 pcs bypass faults </w:t>
      </w:r>
    </w:p>
    <w:p w14:paraId="0938F22C" w14:textId="512308DA" w:rsidR="007651CA" w:rsidRPr="00093E8A" w:rsidRDefault="007651CA" w:rsidP="00CE0405">
      <w:pPr>
        <w:pStyle w:val="ListParagraph"/>
        <w:numPr>
          <w:ilvl w:val="0"/>
          <w:numId w:val="34"/>
        </w:numPr>
        <w:rPr>
          <w:rFonts w:eastAsia="Times New Roman" w:cstheme="minorHAnsi"/>
        </w:rPr>
      </w:pPr>
      <w:r w:rsidRPr="00093E8A">
        <w:rPr>
          <w:rFonts w:eastAsia="Times New Roman" w:cstheme="minorHAnsi"/>
        </w:rPr>
        <w:t>7</w:t>
      </w:r>
      <w:r w:rsidRPr="00093E8A">
        <w:rPr>
          <w:rFonts w:eastAsia="Times New Roman" w:cstheme="minorHAnsi"/>
          <w:vertAlign w:val="superscript"/>
        </w:rPr>
        <w:t>th</w:t>
      </w:r>
      <w:r w:rsidRPr="00093E8A">
        <w:rPr>
          <w:rFonts w:eastAsia="Times New Roman" w:cstheme="minorHAnsi"/>
        </w:rPr>
        <w:t xml:space="preserve"> FAP: 30 pcs communication faults, 9 pcs bypass faults</w:t>
      </w:r>
    </w:p>
    <w:p w14:paraId="2C95257A" w14:textId="1244691E" w:rsidR="00C054D9" w:rsidRPr="00093E8A" w:rsidRDefault="007651CA" w:rsidP="00C054D9">
      <w:pPr>
        <w:ind w:left="1080"/>
        <w:rPr>
          <w:rFonts w:eastAsia="Times New Roman" w:cstheme="minorHAnsi"/>
          <w:b/>
          <w:bCs/>
        </w:rPr>
      </w:pPr>
      <w:r w:rsidRPr="00093E8A">
        <w:rPr>
          <w:rFonts w:eastAsia="Times New Roman" w:cstheme="minorHAnsi"/>
          <w:b/>
          <w:bCs/>
        </w:rPr>
        <w:t>Room #4</w:t>
      </w:r>
    </w:p>
    <w:p w14:paraId="30353633" w14:textId="271288A5" w:rsidR="00C054D9" w:rsidRPr="00093E8A" w:rsidRDefault="00C054D9" w:rsidP="00C054D9">
      <w:pPr>
        <w:pStyle w:val="ListParagraph"/>
        <w:numPr>
          <w:ilvl w:val="0"/>
          <w:numId w:val="36"/>
        </w:numPr>
        <w:rPr>
          <w:rFonts w:eastAsia="Times New Roman" w:cstheme="minorHAnsi"/>
        </w:rPr>
      </w:pPr>
      <w:r w:rsidRPr="00093E8A">
        <w:rPr>
          <w:rFonts w:eastAsia="Times New Roman" w:cstheme="minorHAnsi"/>
        </w:rPr>
        <w:t>4 pcs FP2000 Fire Alarm Panels</w:t>
      </w:r>
    </w:p>
    <w:p w14:paraId="5F2ABE3E" w14:textId="1DCD2AA9" w:rsidR="00C054D9" w:rsidRPr="00093E8A" w:rsidRDefault="00C054D9" w:rsidP="00C054D9">
      <w:pPr>
        <w:pStyle w:val="ListParagraph"/>
        <w:numPr>
          <w:ilvl w:val="0"/>
          <w:numId w:val="36"/>
        </w:numPr>
        <w:rPr>
          <w:rFonts w:eastAsia="Times New Roman" w:cstheme="minorHAnsi"/>
        </w:rPr>
      </w:pPr>
      <w:r w:rsidRPr="00093E8A">
        <w:rPr>
          <w:rFonts w:eastAsia="Times New Roman" w:cstheme="minorHAnsi"/>
        </w:rPr>
        <w:t>Total Loops: 30 pcs</w:t>
      </w:r>
    </w:p>
    <w:p w14:paraId="5100246D" w14:textId="49CEB346" w:rsidR="00C054D9" w:rsidRPr="00093E8A" w:rsidRDefault="00C054D9" w:rsidP="00C054D9">
      <w:pPr>
        <w:pStyle w:val="ListParagraph"/>
        <w:numPr>
          <w:ilvl w:val="0"/>
          <w:numId w:val="36"/>
        </w:numPr>
        <w:rPr>
          <w:rFonts w:eastAsia="Times New Roman" w:cstheme="minorHAnsi"/>
        </w:rPr>
      </w:pPr>
      <w:r w:rsidRPr="00093E8A">
        <w:rPr>
          <w:rFonts w:eastAsia="Times New Roman" w:cstheme="minorHAnsi"/>
        </w:rPr>
        <w:t>Total Faults: 104 pcs</w:t>
      </w:r>
    </w:p>
    <w:p w14:paraId="050CC1CF" w14:textId="2081B6D2" w:rsidR="00C054D9" w:rsidRPr="00093E8A" w:rsidRDefault="0018159F" w:rsidP="00C054D9">
      <w:pPr>
        <w:pStyle w:val="ListParagraph"/>
        <w:numPr>
          <w:ilvl w:val="0"/>
          <w:numId w:val="36"/>
        </w:numPr>
        <w:rPr>
          <w:rFonts w:eastAsia="Times New Roman" w:cstheme="minorHAnsi"/>
        </w:rPr>
      </w:pPr>
      <w:r w:rsidRPr="00093E8A">
        <w:rPr>
          <w:rFonts w:eastAsia="Times New Roman" w:cstheme="minorHAnsi"/>
        </w:rPr>
        <w:t>8</w:t>
      </w:r>
      <w:r w:rsidRPr="00093E8A">
        <w:rPr>
          <w:rFonts w:eastAsia="Times New Roman" w:cstheme="minorHAnsi"/>
          <w:vertAlign w:val="superscript"/>
        </w:rPr>
        <w:t>th</w:t>
      </w:r>
      <w:r w:rsidRPr="00093E8A">
        <w:rPr>
          <w:rFonts w:eastAsia="Times New Roman" w:cstheme="minorHAnsi"/>
        </w:rPr>
        <w:t xml:space="preserve"> FAP: No </w:t>
      </w:r>
      <w:r w:rsidR="004847B4" w:rsidRPr="00093E8A">
        <w:rPr>
          <w:rFonts w:eastAsia="Times New Roman" w:cstheme="minorHAnsi"/>
        </w:rPr>
        <w:t>f</w:t>
      </w:r>
      <w:r w:rsidRPr="00093E8A">
        <w:rPr>
          <w:rFonts w:eastAsia="Times New Roman" w:cstheme="minorHAnsi"/>
        </w:rPr>
        <w:t>aults</w:t>
      </w:r>
    </w:p>
    <w:p w14:paraId="0604456E" w14:textId="6F3EC1D1" w:rsidR="0018159F" w:rsidRPr="00093E8A" w:rsidRDefault="0018159F" w:rsidP="00C054D9">
      <w:pPr>
        <w:pStyle w:val="ListParagraph"/>
        <w:numPr>
          <w:ilvl w:val="0"/>
          <w:numId w:val="36"/>
        </w:numPr>
        <w:rPr>
          <w:rFonts w:eastAsia="Times New Roman" w:cstheme="minorHAnsi"/>
        </w:rPr>
      </w:pPr>
      <w:r w:rsidRPr="00093E8A">
        <w:rPr>
          <w:rFonts w:eastAsia="Times New Roman" w:cstheme="minorHAnsi"/>
        </w:rPr>
        <w:t>9</w:t>
      </w:r>
      <w:r w:rsidRPr="00093E8A">
        <w:rPr>
          <w:rFonts w:eastAsia="Times New Roman" w:cstheme="minorHAnsi"/>
          <w:vertAlign w:val="superscript"/>
        </w:rPr>
        <w:t>th</w:t>
      </w:r>
      <w:r w:rsidRPr="00093E8A">
        <w:rPr>
          <w:rFonts w:eastAsia="Times New Roman" w:cstheme="minorHAnsi"/>
        </w:rPr>
        <w:t xml:space="preserve"> FAP: 32 pcs communication faults, 15 pcs bypass faults</w:t>
      </w:r>
      <w:r w:rsidR="00C247A5" w:rsidRPr="00093E8A">
        <w:rPr>
          <w:rFonts w:eastAsia="Times New Roman" w:cstheme="minorHAnsi"/>
        </w:rPr>
        <w:t>, 9 pcs new devices</w:t>
      </w:r>
    </w:p>
    <w:p w14:paraId="3606A59B" w14:textId="3481D12F" w:rsidR="00C247A5" w:rsidRPr="00093E8A" w:rsidRDefault="00C247A5" w:rsidP="00C054D9">
      <w:pPr>
        <w:pStyle w:val="ListParagraph"/>
        <w:numPr>
          <w:ilvl w:val="0"/>
          <w:numId w:val="36"/>
        </w:numPr>
        <w:rPr>
          <w:rFonts w:eastAsia="Times New Roman" w:cstheme="minorHAnsi"/>
        </w:rPr>
      </w:pPr>
      <w:r w:rsidRPr="00093E8A">
        <w:rPr>
          <w:rFonts w:eastAsia="Times New Roman" w:cstheme="minorHAnsi"/>
        </w:rPr>
        <w:t>10</w:t>
      </w:r>
      <w:r w:rsidRPr="00093E8A">
        <w:rPr>
          <w:rFonts w:eastAsia="Times New Roman" w:cstheme="minorHAnsi"/>
          <w:vertAlign w:val="superscript"/>
        </w:rPr>
        <w:t>th</w:t>
      </w:r>
      <w:r w:rsidRPr="00093E8A">
        <w:rPr>
          <w:rFonts w:eastAsia="Times New Roman" w:cstheme="minorHAnsi"/>
        </w:rPr>
        <w:t xml:space="preserve"> FAP: No faults</w:t>
      </w:r>
    </w:p>
    <w:p w14:paraId="1E011C88" w14:textId="1316AE8D" w:rsidR="004847B4" w:rsidRPr="00093E8A" w:rsidRDefault="004847B4" w:rsidP="00C054D9">
      <w:pPr>
        <w:pStyle w:val="ListParagraph"/>
        <w:numPr>
          <w:ilvl w:val="0"/>
          <w:numId w:val="36"/>
        </w:numPr>
        <w:rPr>
          <w:rFonts w:eastAsia="Times New Roman" w:cstheme="minorHAnsi"/>
        </w:rPr>
      </w:pPr>
      <w:r w:rsidRPr="00093E8A">
        <w:rPr>
          <w:rFonts w:eastAsia="Times New Roman" w:cstheme="minorHAnsi"/>
        </w:rPr>
        <w:t>11</w:t>
      </w:r>
      <w:r w:rsidRPr="00093E8A">
        <w:rPr>
          <w:rFonts w:eastAsia="Times New Roman" w:cstheme="minorHAnsi"/>
          <w:vertAlign w:val="superscript"/>
        </w:rPr>
        <w:t>th</w:t>
      </w:r>
      <w:r w:rsidRPr="00093E8A">
        <w:rPr>
          <w:rFonts w:eastAsia="Times New Roman" w:cstheme="minorHAnsi"/>
        </w:rPr>
        <w:t xml:space="preserve"> FAP: 3pcs communication faults, 10 pcs bypass faults, 35 pcs new devices</w:t>
      </w:r>
    </w:p>
    <w:p w14:paraId="08622FE3" w14:textId="1BE37D36" w:rsidR="004847B4" w:rsidRPr="00093E8A" w:rsidRDefault="004847B4" w:rsidP="004847B4">
      <w:pPr>
        <w:ind w:left="1080"/>
        <w:rPr>
          <w:rFonts w:eastAsia="Times New Roman" w:cstheme="minorHAnsi"/>
          <w:b/>
          <w:bCs/>
        </w:rPr>
      </w:pPr>
      <w:r w:rsidRPr="00093E8A">
        <w:rPr>
          <w:rFonts w:eastAsia="Times New Roman" w:cstheme="minorHAnsi"/>
          <w:b/>
          <w:bCs/>
        </w:rPr>
        <w:t>Room #5</w:t>
      </w:r>
    </w:p>
    <w:p w14:paraId="51000AEB" w14:textId="73138BD5" w:rsidR="001867EB" w:rsidRPr="00093E8A" w:rsidRDefault="001867EB" w:rsidP="001867EB">
      <w:pPr>
        <w:pStyle w:val="ListParagraph"/>
        <w:numPr>
          <w:ilvl w:val="0"/>
          <w:numId w:val="37"/>
        </w:numPr>
        <w:rPr>
          <w:rFonts w:eastAsia="Times New Roman" w:cstheme="minorHAnsi"/>
        </w:rPr>
      </w:pPr>
      <w:r w:rsidRPr="00093E8A">
        <w:rPr>
          <w:rFonts w:eastAsia="Times New Roman" w:cstheme="minorHAnsi"/>
        </w:rPr>
        <w:t>2 pcs FP2000 Fire Alarm Panels</w:t>
      </w:r>
    </w:p>
    <w:p w14:paraId="210E9628" w14:textId="3DE6BAF7" w:rsidR="001867EB" w:rsidRPr="00093E8A" w:rsidRDefault="001867EB" w:rsidP="001867EB">
      <w:pPr>
        <w:pStyle w:val="ListParagraph"/>
        <w:numPr>
          <w:ilvl w:val="0"/>
          <w:numId w:val="37"/>
        </w:numPr>
        <w:rPr>
          <w:rFonts w:eastAsia="Times New Roman" w:cstheme="minorHAnsi"/>
        </w:rPr>
      </w:pPr>
      <w:r w:rsidRPr="00093E8A">
        <w:rPr>
          <w:rFonts w:eastAsia="Times New Roman" w:cstheme="minorHAnsi"/>
        </w:rPr>
        <w:t>Total Loops: 6 pcs</w:t>
      </w:r>
    </w:p>
    <w:p w14:paraId="57EB34A1" w14:textId="1F593F86" w:rsidR="001867EB" w:rsidRPr="00093E8A" w:rsidRDefault="001867EB" w:rsidP="001867EB">
      <w:pPr>
        <w:pStyle w:val="ListParagraph"/>
        <w:numPr>
          <w:ilvl w:val="0"/>
          <w:numId w:val="37"/>
        </w:numPr>
        <w:rPr>
          <w:rFonts w:eastAsia="Times New Roman" w:cstheme="minorHAnsi"/>
        </w:rPr>
      </w:pPr>
      <w:r w:rsidRPr="00093E8A">
        <w:rPr>
          <w:rFonts w:eastAsia="Times New Roman" w:cstheme="minorHAnsi"/>
        </w:rPr>
        <w:t>Total Faults: 9 pcs</w:t>
      </w:r>
    </w:p>
    <w:p w14:paraId="1B2EBE36" w14:textId="2ED84384" w:rsidR="001867EB" w:rsidRPr="00093E8A" w:rsidRDefault="001867EB" w:rsidP="001867EB">
      <w:pPr>
        <w:pStyle w:val="ListParagraph"/>
        <w:numPr>
          <w:ilvl w:val="0"/>
          <w:numId w:val="37"/>
        </w:numPr>
        <w:rPr>
          <w:rFonts w:eastAsia="Times New Roman" w:cstheme="minorHAnsi"/>
        </w:rPr>
      </w:pPr>
      <w:r w:rsidRPr="00093E8A">
        <w:rPr>
          <w:rFonts w:eastAsia="Times New Roman" w:cstheme="minorHAnsi"/>
        </w:rPr>
        <w:t>12</w:t>
      </w:r>
      <w:r w:rsidRPr="00093E8A">
        <w:rPr>
          <w:rFonts w:eastAsia="Times New Roman" w:cstheme="minorHAnsi"/>
          <w:vertAlign w:val="superscript"/>
        </w:rPr>
        <w:t>th</w:t>
      </w:r>
      <w:r w:rsidRPr="00093E8A">
        <w:rPr>
          <w:rFonts w:eastAsia="Times New Roman" w:cstheme="minorHAnsi"/>
        </w:rPr>
        <w:t xml:space="preserve"> FAP: 3 pcs communication faults, 6 bypass faults</w:t>
      </w:r>
    </w:p>
    <w:p w14:paraId="190C4848" w14:textId="77777777" w:rsidR="00570BB9" w:rsidRDefault="00570BB9" w:rsidP="00570BB9">
      <w:pPr>
        <w:rPr>
          <w:rFonts w:eastAsia="Times New Roman" w:cstheme="minorHAnsi"/>
        </w:rPr>
      </w:pPr>
    </w:p>
    <w:p w14:paraId="77EAC47D" w14:textId="77777777" w:rsidR="00093E8A" w:rsidRDefault="00093E8A" w:rsidP="00570BB9">
      <w:pPr>
        <w:rPr>
          <w:rFonts w:eastAsia="Times New Roman" w:cstheme="minorHAnsi"/>
        </w:rPr>
      </w:pPr>
    </w:p>
    <w:p w14:paraId="5D701A14" w14:textId="77777777" w:rsidR="00093E8A" w:rsidRDefault="00093E8A" w:rsidP="00570BB9">
      <w:pPr>
        <w:rPr>
          <w:rFonts w:eastAsia="Times New Roman" w:cstheme="minorHAnsi"/>
        </w:rPr>
      </w:pPr>
    </w:p>
    <w:p w14:paraId="53D9D2F7" w14:textId="77777777" w:rsidR="00093E8A" w:rsidRDefault="00093E8A" w:rsidP="00570BB9">
      <w:pPr>
        <w:rPr>
          <w:rFonts w:eastAsia="Times New Roman" w:cstheme="minorHAnsi"/>
        </w:rPr>
      </w:pPr>
    </w:p>
    <w:p w14:paraId="3A065C37" w14:textId="77777777" w:rsidR="00093E8A" w:rsidRPr="00093E8A" w:rsidRDefault="00093E8A" w:rsidP="00570BB9">
      <w:pPr>
        <w:rPr>
          <w:rFonts w:eastAsia="Times New Roman" w:cstheme="minorHAnsi"/>
        </w:rPr>
      </w:pPr>
    </w:p>
    <w:p w14:paraId="151783E8" w14:textId="6FE1DD8D" w:rsidR="00570BB9" w:rsidRPr="00093E8A" w:rsidRDefault="00570BB9" w:rsidP="00570BB9">
      <w:pPr>
        <w:pStyle w:val="ListParagraph"/>
        <w:numPr>
          <w:ilvl w:val="0"/>
          <w:numId w:val="27"/>
        </w:numPr>
        <w:rPr>
          <w:rFonts w:eastAsia="Times New Roman" w:cstheme="minorHAnsi"/>
          <w:b/>
          <w:bCs/>
        </w:rPr>
      </w:pPr>
      <w:r w:rsidRPr="00093E8A">
        <w:rPr>
          <w:rFonts w:eastAsia="Times New Roman" w:cstheme="minorHAnsi"/>
          <w:b/>
          <w:bCs/>
        </w:rPr>
        <w:lastRenderedPageBreak/>
        <w:t>QUALIFICATIONS AND PROPOSAL SUBMISSION REQUIREMENTS</w:t>
      </w:r>
    </w:p>
    <w:p w14:paraId="0F017889" w14:textId="77777777" w:rsidR="00570BB9" w:rsidRPr="00093E8A" w:rsidRDefault="00570BB9" w:rsidP="00570BB9">
      <w:pPr>
        <w:pStyle w:val="ListParagraph"/>
        <w:ind w:left="1440"/>
        <w:rPr>
          <w:rFonts w:eastAsia="Times New Roman" w:cstheme="minorHAnsi"/>
          <w:b/>
          <w:bCs/>
        </w:rPr>
      </w:pPr>
    </w:p>
    <w:p w14:paraId="4ED3C01F" w14:textId="77777777" w:rsidR="00570BB9" w:rsidRPr="00093E8A" w:rsidRDefault="00570BB9" w:rsidP="00570BB9">
      <w:pPr>
        <w:pStyle w:val="ListParagraph"/>
        <w:ind w:left="1440"/>
        <w:rPr>
          <w:rFonts w:eastAsia="Times New Roman" w:cstheme="minorHAnsi"/>
        </w:rPr>
      </w:pPr>
      <w:r w:rsidRPr="00093E8A">
        <w:rPr>
          <w:rFonts w:eastAsia="Times New Roman" w:cstheme="minorHAnsi"/>
        </w:rPr>
        <w:t>Interested companies must demonstrate:</w:t>
      </w:r>
    </w:p>
    <w:p w14:paraId="4B15FD29" w14:textId="11C85E3B" w:rsidR="00570BB9" w:rsidRPr="00093E8A" w:rsidRDefault="00570BB9" w:rsidP="00570BB9">
      <w:pPr>
        <w:pStyle w:val="ListParagraph"/>
        <w:numPr>
          <w:ilvl w:val="0"/>
          <w:numId w:val="38"/>
        </w:numPr>
        <w:rPr>
          <w:rFonts w:eastAsia="Times New Roman" w:cstheme="minorHAnsi"/>
        </w:rPr>
      </w:pPr>
      <w:r w:rsidRPr="00093E8A">
        <w:rPr>
          <w:rFonts w:eastAsia="Times New Roman" w:cstheme="minorHAnsi"/>
        </w:rPr>
        <w:t>Proven Experience in fire alarm system installation and upgrades</w:t>
      </w:r>
    </w:p>
    <w:p w14:paraId="72887D05" w14:textId="22F0D3DF" w:rsidR="00570BB9" w:rsidRPr="00093E8A" w:rsidRDefault="00570BB9" w:rsidP="00570BB9">
      <w:pPr>
        <w:pStyle w:val="ListParagraph"/>
        <w:numPr>
          <w:ilvl w:val="0"/>
          <w:numId w:val="38"/>
        </w:numPr>
        <w:rPr>
          <w:rFonts w:eastAsia="Times New Roman" w:cstheme="minorHAnsi"/>
        </w:rPr>
      </w:pPr>
      <w:r w:rsidRPr="00093E8A">
        <w:rPr>
          <w:rFonts w:eastAsia="Times New Roman" w:cstheme="minorHAnsi"/>
        </w:rPr>
        <w:t>Successful completion of similar projects</w:t>
      </w:r>
    </w:p>
    <w:p w14:paraId="7CE32A8D" w14:textId="5E1B6E09" w:rsidR="00570BB9" w:rsidRPr="00093E8A" w:rsidRDefault="00570BB9" w:rsidP="00570BB9">
      <w:pPr>
        <w:pStyle w:val="ListParagraph"/>
        <w:numPr>
          <w:ilvl w:val="0"/>
          <w:numId w:val="38"/>
        </w:numPr>
        <w:rPr>
          <w:rFonts w:eastAsia="Times New Roman" w:cstheme="minorHAnsi"/>
        </w:rPr>
      </w:pPr>
      <w:r w:rsidRPr="00093E8A">
        <w:rPr>
          <w:rFonts w:eastAsia="Times New Roman" w:cstheme="minorHAnsi"/>
        </w:rPr>
        <w:t>Valid insurance and licenses</w:t>
      </w:r>
    </w:p>
    <w:p w14:paraId="43090C22" w14:textId="78A3E683" w:rsidR="00570BB9" w:rsidRPr="00093E8A" w:rsidRDefault="00570BB9" w:rsidP="00570BB9">
      <w:pPr>
        <w:ind w:left="1440"/>
        <w:rPr>
          <w:rFonts w:eastAsia="Times New Roman" w:cstheme="minorHAnsi"/>
        </w:rPr>
      </w:pPr>
      <w:r w:rsidRPr="00093E8A">
        <w:rPr>
          <w:rFonts w:eastAsia="Times New Roman" w:cstheme="minorHAnsi"/>
        </w:rPr>
        <w:t xml:space="preserve">Proposal must include: </w:t>
      </w:r>
    </w:p>
    <w:p w14:paraId="4B3F62D5" w14:textId="2398DE06" w:rsidR="00570BB9" w:rsidRPr="00093E8A" w:rsidRDefault="00570BB9" w:rsidP="00570BB9">
      <w:pPr>
        <w:pStyle w:val="ListParagraph"/>
        <w:numPr>
          <w:ilvl w:val="0"/>
          <w:numId w:val="39"/>
        </w:numPr>
        <w:rPr>
          <w:rFonts w:eastAsia="Times New Roman" w:cstheme="minorHAnsi"/>
        </w:rPr>
      </w:pPr>
      <w:r w:rsidRPr="00093E8A">
        <w:rPr>
          <w:rFonts w:eastAsia="Times New Roman" w:cstheme="minorHAnsi"/>
        </w:rPr>
        <w:t>Company profile including history, qualifications and experience</w:t>
      </w:r>
    </w:p>
    <w:p w14:paraId="387674B1" w14:textId="7B7F16DF" w:rsidR="00570BB9" w:rsidRPr="00093E8A" w:rsidRDefault="00570BB9" w:rsidP="00570BB9">
      <w:pPr>
        <w:pStyle w:val="ListParagraph"/>
        <w:numPr>
          <w:ilvl w:val="0"/>
          <w:numId w:val="39"/>
        </w:numPr>
        <w:rPr>
          <w:rFonts w:eastAsia="Times New Roman" w:cstheme="minorHAnsi"/>
        </w:rPr>
      </w:pPr>
      <w:r w:rsidRPr="00093E8A">
        <w:rPr>
          <w:rFonts w:eastAsia="Times New Roman" w:cstheme="minorHAnsi"/>
        </w:rPr>
        <w:t>List of key personnel who will be involved in the project, including their qualifications and experience</w:t>
      </w:r>
    </w:p>
    <w:p w14:paraId="5452582C" w14:textId="7D051B5B" w:rsidR="00570BB9" w:rsidRPr="00093E8A" w:rsidRDefault="00570BB9" w:rsidP="00570BB9">
      <w:pPr>
        <w:pStyle w:val="ListParagraph"/>
        <w:numPr>
          <w:ilvl w:val="0"/>
          <w:numId w:val="39"/>
        </w:numPr>
        <w:rPr>
          <w:rFonts w:eastAsia="Times New Roman" w:cstheme="minorHAnsi"/>
        </w:rPr>
      </w:pPr>
      <w:r w:rsidRPr="00093E8A">
        <w:rPr>
          <w:rFonts w:eastAsia="Times New Roman" w:cstheme="minorHAnsi"/>
        </w:rPr>
        <w:t>References from similar projects</w:t>
      </w:r>
    </w:p>
    <w:p w14:paraId="7C6B54B3" w14:textId="00AA56A6" w:rsidR="00570BB9" w:rsidRPr="00093E8A" w:rsidRDefault="00570BB9" w:rsidP="00570BB9">
      <w:pPr>
        <w:pStyle w:val="ListParagraph"/>
        <w:numPr>
          <w:ilvl w:val="0"/>
          <w:numId w:val="39"/>
        </w:numPr>
        <w:rPr>
          <w:rFonts w:eastAsia="Times New Roman" w:cstheme="minorHAnsi"/>
        </w:rPr>
      </w:pPr>
      <w:r w:rsidRPr="00093E8A">
        <w:rPr>
          <w:rFonts w:eastAsia="Times New Roman" w:cstheme="minorHAnsi"/>
        </w:rPr>
        <w:t>Proof of insurance and relevant licenses</w:t>
      </w:r>
    </w:p>
    <w:p w14:paraId="74A480BC" w14:textId="77777777" w:rsidR="00570BB9" w:rsidRPr="00093E8A" w:rsidRDefault="00570BB9" w:rsidP="00570BB9">
      <w:pPr>
        <w:pStyle w:val="ListParagraph"/>
        <w:ind w:left="2160"/>
        <w:rPr>
          <w:rFonts w:eastAsia="Times New Roman" w:cstheme="minorHAnsi"/>
        </w:rPr>
      </w:pPr>
    </w:p>
    <w:p w14:paraId="7C3DBE91" w14:textId="6BBF2542" w:rsidR="00570BB9" w:rsidRPr="00093E8A" w:rsidRDefault="00570BB9" w:rsidP="00570BB9">
      <w:pPr>
        <w:pStyle w:val="ListParagraph"/>
        <w:numPr>
          <w:ilvl w:val="0"/>
          <w:numId w:val="27"/>
        </w:numPr>
        <w:rPr>
          <w:rFonts w:eastAsia="Times New Roman" w:cstheme="minorHAnsi"/>
          <w:b/>
          <w:bCs/>
        </w:rPr>
      </w:pPr>
      <w:r w:rsidRPr="00093E8A">
        <w:rPr>
          <w:rFonts w:eastAsia="Times New Roman" w:cstheme="minorHAnsi"/>
          <w:b/>
          <w:bCs/>
        </w:rPr>
        <w:t xml:space="preserve">WARRANTY AND COMMERCIAL TERMS </w:t>
      </w:r>
    </w:p>
    <w:p w14:paraId="52834194" w14:textId="16B5737C" w:rsidR="00CE0405" w:rsidRPr="00093E8A" w:rsidRDefault="00570BB9" w:rsidP="00C61C00">
      <w:pPr>
        <w:ind w:left="1440"/>
        <w:rPr>
          <w:rFonts w:eastAsia="Times New Roman" w:cstheme="minorHAnsi"/>
        </w:rPr>
      </w:pPr>
      <w:r w:rsidRPr="00093E8A">
        <w:rPr>
          <w:rFonts w:eastAsia="Times New Roman" w:cstheme="minorHAnsi"/>
        </w:rPr>
        <w:t xml:space="preserve">A minimum warranty period of 2 years is required, which includes </w:t>
      </w:r>
      <w:r w:rsidR="00B44184" w:rsidRPr="00093E8A">
        <w:rPr>
          <w:rFonts w:eastAsia="Times New Roman" w:cstheme="minorHAnsi"/>
        </w:rPr>
        <w:t xml:space="preserve">site visits </w:t>
      </w:r>
      <w:r w:rsidR="002B2D7F" w:rsidRPr="00093E8A">
        <w:rPr>
          <w:rFonts w:eastAsia="Times New Roman" w:cstheme="minorHAnsi"/>
        </w:rPr>
        <w:t xml:space="preserve">diagnosis of malfunctions and rectification of problems within 24 hours </w:t>
      </w:r>
    </w:p>
    <w:p w14:paraId="31E57558" w14:textId="2BCB599A" w:rsidR="002B2D7F" w:rsidRPr="00093E8A" w:rsidRDefault="002B2D7F" w:rsidP="00C61C00">
      <w:pPr>
        <w:ind w:left="1440"/>
        <w:rPr>
          <w:rFonts w:eastAsia="Times New Roman" w:cstheme="minorHAnsi"/>
        </w:rPr>
      </w:pPr>
      <w:r w:rsidRPr="00093E8A">
        <w:rPr>
          <w:rFonts w:eastAsia="Times New Roman" w:cstheme="minorHAnsi"/>
        </w:rPr>
        <w:t>Commercial Terms:</w:t>
      </w:r>
    </w:p>
    <w:p w14:paraId="36457062" w14:textId="3D699DD0" w:rsidR="002B2D7F" w:rsidRPr="00093E8A" w:rsidRDefault="002B2D7F" w:rsidP="00246738">
      <w:pPr>
        <w:pStyle w:val="ListParagraph"/>
        <w:numPr>
          <w:ilvl w:val="0"/>
          <w:numId w:val="40"/>
        </w:numPr>
        <w:ind w:left="2160"/>
        <w:rPr>
          <w:rFonts w:eastAsia="Times New Roman" w:cstheme="minorHAnsi"/>
        </w:rPr>
      </w:pPr>
      <w:r w:rsidRPr="00093E8A">
        <w:rPr>
          <w:rFonts w:eastAsia="Times New Roman" w:cstheme="minorHAnsi"/>
        </w:rPr>
        <w:t xml:space="preserve">Contractor’s All risk insurance: </w:t>
      </w:r>
      <w:r w:rsidR="00246738" w:rsidRPr="00093E8A">
        <w:rPr>
          <w:rFonts w:eastAsia="Times New Roman" w:cstheme="minorHAnsi"/>
        </w:rPr>
        <w:t>Project</w:t>
      </w:r>
      <w:r w:rsidRPr="00093E8A">
        <w:rPr>
          <w:rFonts w:eastAsia="Times New Roman" w:cstheme="minorHAnsi"/>
        </w:rPr>
        <w:t xml:space="preserve"> cost amount</w:t>
      </w:r>
    </w:p>
    <w:p w14:paraId="5652560B" w14:textId="256204EC" w:rsidR="002B2D7F" w:rsidRPr="00093E8A" w:rsidRDefault="002B2D7F" w:rsidP="00246738">
      <w:pPr>
        <w:pStyle w:val="ListParagraph"/>
        <w:numPr>
          <w:ilvl w:val="0"/>
          <w:numId w:val="40"/>
        </w:numPr>
        <w:ind w:left="2160"/>
        <w:rPr>
          <w:rFonts w:eastAsia="Times New Roman" w:cstheme="minorHAnsi"/>
        </w:rPr>
      </w:pPr>
      <w:r w:rsidRPr="00093E8A">
        <w:rPr>
          <w:rFonts w:eastAsia="Times New Roman" w:cstheme="minorHAnsi"/>
        </w:rPr>
        <w:t>Third-Pary liability: 50</w:t>
      </w:r>
      <w:r w:rsidR="00246738" w:rsidRPr="00093E8A">
        <w:rPr>
          <w:rFonts w:eastAsia="Times New Roman" w:cstheme="minorHAnsi"/>
        </w:rPr>
        <w:t>% of project cost</w:t>
      </w:r>
    </w:p>
    <w:p w14:paraId="51B511E2" w14:textId="2FA49A17" w:rsidR="00246738" w:rsidRPr="00093E8A" w:rsidRDefault="00246738" w:rsidP="00246738">
      <w:pPr>
        <w:pStyle w:val="ListParagraph"/>
        <w:numPr>
          <w:ilvl w:val="0"/>
          <w:numId w:val="40"/>
        </w:numPr>
        <w:ind w:left="2160"/>
        <w:rPr>
          <w:rFonts w:eastAsia="Times New Roman" w:cstheme="minorHAnsi"/>
        </w:rPr>
      </w:pPr>
      <w:r w:rsidRPr="00093E8A">
        <w:rPr>
          <w:rFonts w:eastAsia="Times New Roman" w:cstheme="minorHAnsi"/>
        </w:rPr>
        <w:t>Advance Payment: 50% is available upon bank guarantee until the project completion date</w:t>
      </w:r>
    </w:p>
    <w:p w14:paraId="2C9ED3B6" w14:textId="6FCCE7D5" w:rsidR="00246738" w:rsidRPr="00093E8A" w:rsidRDefault="00246738" w:rsidP="00246738">
      <w:pPr>
        <w:pStyle w:val="ListParagraph"/>
        <w:numPr>
          <w:ilvl w:val="0"/>
          <w:numId w:val="40"/>
        </w:numPr>
        <w:ind w:left="2160"/>
        <w:rPr>
          <w:rFonts w:eastAsia="Times New Roman" w:cstheme="minorHAnsi"/>
        </w:rPr>
      </w:pPr>
      <w:r w:rsidRPr="00093E8A">
        <w:rPr>
          <w:rFonts w:eastAsia="Times New Roman" w:cstheme="minorHAnsi"/>
        </w:rPr>
        <w:t>Retention: 5% for one year</w:t>
      </w:r>
    </w:p>
    <w:p w14:paraId="56571AF8" w14:textId="4055A86D" w:rsidR="00246738" w:rsidRDefault="00246738" w:rsidP="00246738">
      <w:pPr>
        <w:pStyle w:val="ListParagraph"/>
        <w:numPr>
          <w:ilvl w:val="0"/>
          <w:numId w:val="40"/>
        </w:numPr>
        <w:ind w:left="2160"/>
        <w:rPr>
          <w:rFonts w:eastAsia="Times New Roman" w:cstheme="minorHAnsi"/>
        </w:rPr>
      </w:pPr>
      <w:r w:rsidRPr="00093E8A">
        <w:rPr>
          <w:rFonts w:eastAsia="Times New Roman" w:cstheme="minorHAnsi"/>
        </w:rPr>
        <w:t>No interim Payments</w:t>
      </w:r>
    </w:p>
    <w:p w14:paraId="64227C87" w14:textId="77777777" w:rsidR="00093E8A" w:rsidRPr="00093E8A" w:rsidRDefault="00093E8A" w:rsidP="00093E8A">
      <w:pPr>
        <w:pStyle w:val="ListParagraph"/>
        <w:ind w:left="2160"/>
        <w:rPr>
          <w:rFonts w:eastAsia="Times New Roman" w:cstheme="minorHAnsi"/>
        </w:rPr>
      </w:pPr>
    </w:p>
    <w:p w14:paraId="42158EB5" w14:textId="0C108F2B" w:rsidR="00246738" w:rsidRPr="00093E8A" w:rsidRDefault="00246738" w:rsidP="00246738">
      <w:pPr>
        <w:pStyle w:val="ListParagraph"/>
        <w:numPr>
          <w:ilvl w:val="0"/>
          <w:numId w:val="27"/>
        </w:numPr>
        <w:rPr>
          <w:rFonts w:eastAsia="Times New Roman" w:cstheme="minorHAnsi"/>
          <w:b/>
          <w:bCs/>
        </w:rPr>
      </w:pPr>
      <w:r w:rsidRPr="00093E8A">
        <w:rPr>
          <w:rFonts w:eastAsia="Times New Roman" w:cstheme="minorHAnsi"/>
          <w:b/>
          <w:bCs/>
        </w:rPr>
        <w:t>SELECTION CRITERIA</w:t>
      </w:r>
    </w:p>
    <w:p w14:paraId="2B727021" w14:textId="6075607C" w:rsidR="00246738" w:rsidRPr="00093E8A" w:rsidRDefault="00246738" w:rsidP="00246738">
      <w:pPr>
        <w:pStyle w:val="ListParagraph"/>
        <w:ind w:left="1440"/>
        <w:rPr>
          <w:rFonts w:eastAsia="Times New Roman" w:cstheme="minorHAnsi"/>
        </w:rPr>
      </w:pPr>
    </w:p>
    <w:p w14:paraId="2890B71D" w14:textId="399BDF76" w:rsidR="00246738" w:rsidRPr="00093E8A" w:rsidRDefault="00246738" w:rsidP="00C61C00">
      <w:pPr>
        <w:pStyle w:val="ListParagraph"/>
        <w:ind w:left="1440"/>
        <w:rPr>
          <w:rFonts w:eastAsia="Times New Roman" w:cstheme="minorHAnsi"/>
        </w:rPr>
      </w:pPr>
      <w:r w:rsidRPr="00093E8A">
        <w:rPr>
          <w:rFonts w:eastAsia="Times New Roman" w:cstheme="minorHAnsi"/>
        </w:rPr>
        <w:t>Proposals will be evaluated based on the following criteria:</w:t>
      </w:r>
    </w:p>
    <w:p w14:paraId="2DE48B62" w14:textId="77777777" w:rsidR="00246738" w:rsidRPr="00093E8A" w:rsidRDefault="00246738" w:rsidP="00246738">
      <w:pPr>
        <w:pStyle w:val="ListParagraph"/>
        <w:ind w:left="1440"/>
        <w:rPr>
          <w:rFonts w:eastAsia="Times New Roman" w:cstheme="minorHAnsi"/>
        </w:rPr>
      </w:pPr>
    </w:p>
    <w:p w14:paraId="015C960C" w14:textId="4D0F2144" w:rsidR="00246738" w:rsidRPr="00093E8A" w:rsidRDefault="00D83A94" w:rsidP="00246738">
      <w:pPr>
        <w:pStyle w:val="ListParagraph"/>
        <w:numPr>
          <w:ilvl w:val="0"/>
          <w:numId w:val="41"/>
        </w:numPr>
        <w:rPr>
          <w:rFonts w:eastAsia="Times New Roman" w:cstheme="minorHAnsi"/>
        </w:rPr>
      </w:pPr>
      <w:r w:rsidRPr="00093E8A">
        <w:rPr>
          <w:rFonts w:eastAsia="Times New Roman" w:cstheme="minorHAnsi"/>
        </w:rPr>
        <w:t>Compliance with the submission requirements</w:t>
      </w:r>
    </w:p>
    <w:p w14:paraId="0EA7793B" w14:textId="38EA47EE" w:rsidR="00D83A94" w:rsidRPr="00093E8A" w:rsidRDefault="00D83A94" w:rsidP="00246738">
      <w:pPr>
        <w:pStyle w:val="ListParagraph"/>
        <w:numPr>
          <w:ilvl w:val="0"/>
          <w:numId w:val="41"/>
        </w:numPr>
        <w:rPr>
          <w:rFonts w:eastAsia="Times New Roman" w:cstheme="minorHAnsi"/>
        </w:rPr>
      </w:pPr>
      <w:r w:rsidRPr="00093E8A">
        <w:rPr>
          <w:rFonts w:eastAsia="Times New Roman" w:cstheme="minorHAnsi"/>
        </w:rPr>
        <w:t>Experience and qualifications of the company and key personnels</w:t>
      </w:r>
    </w:p>
    <w:p w14:paraId="2E748ED2" w14:textId="77777777" w:rsidR="00651DBE" w:rsidRDefault="00D83A94" w:rsidP="00651DBE">
      <w:pPr>
        <w:pStyle w:val="ListParagraph"/>
        <w:numPr>
          <w:ilvl w:val="0"/>
          <w:numId w:val="41"/>
        </w:numPr>
        <w:rPr>
          <w:rFonts w:eastAsia="Times New Roman" w:cstheme="minorHAnsi"/>
        </w:rPr>
      </w:pPr>
      <w:r w:rsidRPr="00093E8A">
        <w:rPr>
          <w:rFonts w:eastAsia="Times New Roman" w:cstheme="minorHAnsi"/>
        </w:rPr>
        <w:t>Cost-effectiveness of the proposal</w:t>
      </w:r>
    </w:p>
    <w:p w14:paraId="688CCB83" w14:textId="28D5D5B7" w:rsidR="00651DBE" w:rsidRPr="00651DBE" w:rsidRDefault="00651DBE" w:rsidP="00651DBE">
      <w:pPr>
        <w:pStyle w:val="ListParagraph"/>
        <w:numPr>
          <w:ilvl w:val="0"/>
          <w:numId w:val="41"/>
        </w:numPr>
        <w:rPr>
          <w:rFonts w:eastAsia="Times New Roman" w:cstheme="minorHAnsi"/>
        </w:rPr>
      </w:pPr>
      <w:r w:rsidRPr="00651DBE">
        <w:rPr>
          <w:rFonts w:eastAsia="Times New Roman" w:cstheme="minorHAnsi"/>
        </w:rPr>
        <w:t>Warranty period</w:t>
      </w:r>
    </w:p>
    <w:p w14:paraId="6979D75F" w14:textId="6B8AA53F" w:rsidR="00D83A94" w:rsidRPr="00651DBE" w:rsidRDefault="00651DBE" w:rsidP="00651DBE">
      <w:pPr>
        <w:pStyle w:val="ListParagraph"/>
        <w:numPr>
          <w:ilvl w:val="0"/>
          <w:numId w:val="41"/>
        </w:numPr>
        <w:rPr>
          <w:rFonts w:eastAsia="Times New Roman" w:cstheme="minorHAnsi"/>
        </w:rPr>
      </w:pPr>
      <w:r w:rsidRPr="00651DBE">
        <w:rPr>
          <w:rFonts w:eastAsia="Times New Roman" w:cstheme="minorHAnsi"/>
        </w:rPr>
        <w:t>Duration of works and readiness to start it immediately</w:t>
      </w:r>
    </w:p>
    <w:p w14:paraId="22AE6AB9" w14:textId="4B6965B2" w:rsidR="00D83A94" w:rsidRPr="00093E8A" w:rsidRDefault="00D83A94" w:rsidP="00246738">
      <w:pPr>
        <w:pStyle w:val="ListParagraph"/>
        <w:numPr>
          <w:ilvl w:val="0"/>
          <w:numId w:val="41"/>
        </w:numPr>
        <w:rPr>
          <w:rFonts w:eastAsia="Times New Roman" w:cstheme="minorHAnsi"/>
        </w:rPr>
      </w:pPr>
      <w:r w:rsidRPr="00093E8A">
        <w:rPr>
          <w:rFonts w:eastAsia="Times New Roman" w:cstheme="minorHAnsi"/>
        </w:rPr>
        <w:t>References and past performance on similar projects</w:t>
      </w:r>
    </w:p>
    <w:p w14:paraId="2BDAD2E8" w14:textId="77777777" w:rsidR="00D83A94" w:rsidRPr="00093E8A" w:rsidRDefault="00D83A94" w:rsidP="00D83A94">
      <w:pPr>
        <w:rPr>
          <w:rFonts w:eastAsia="Times New Roman" w:cstheme="minorHAnsi"/>
          <w:b/>
          <w:bCs/>
        </w:rPr>
      </w:pPr>
    </w:p>
    <w:p w14:paraId="55552D65" w14:textId="77777777" w:rsidR="00F8759F" w:rsidRPr="00093E8A" w:rsidRDefault="00F8759F" w:rsidP="00D83A94">
      <w:pPr>
        <w:rPr>
          <w:rFonts w:eastAsia="Times New Roman" w:cstheme="minorHAnsi"/>
          <w:b/>
          <w:bCs/>
        </w:rPr>
      </w:pPr>
    </w:p>
    <w:p w14:paraId="11570DE0" w14:textId="77777777" w:rsidR="00F8759F" w:rsidRDefault="00F8759F" w:rsidP="00D83A94">
      <w:pPr>
        <w:rPr>
          <w:rFonts w:eastAsia="Times New Roman" w:cstheme="minorHAnsi"/>
          <w:b/>
          <w:bCs/>
        </w:rPr>
      </w:pPr>
    </w:p>
    <w:p w14:paraId="791E35F7" w14:textId="77777777" w:rsidR="00093E8A" w:rsidRDefault="00093E8A" w:rsidP="00D83A94">
      <w:pPr>
        <w:rPr>
          <w:rFonts w:eastAsia="Times New Roman" w:cstheme="minorHAnsi"/>
          <w:b/>
          <w:bCs/>
        </w:rPr>
      </w:pPr>
    </w:p>
    <w:p w14:paraId="79E0F7B7" w14:textId="77777777" w:rsidR="00093E8A" w:rsidRDefault="00093E8A" w:rsidP="00D83A94">
      <w:pPr>
        <w:rPr>
          <w:rFonts w:eastAsia="Times New Roman" w:cstheme="minorHAnsi"/>
          <w:b/>
          <w:bCs/>
        </w:rPr>
      </w:pPr>
    </w:p>
    <w:p w14:paraId="58D48016" w14:textId="77777777" w:rsidR="00093E8A" w:rsidRPr="00093E8A" w:rsidRDefault="00093E8A" w:rsidP="00D83A94">
      <w:pPr>
        <w:rPr>
          <w:rFonts w:eastAsia="Times New Roman" w:cstheme="minorHAnsi"/>
          <w:b/>
          <w:bCs/>
        </w:rPr>
      </w:pPr>
    </w:p>
    <w:p w14:paraId="12AC4E5A" w14:textId="131C9E64" w:rsidR="00F8759F" w:rsidRPr="00093E8A" w:rsidRDefault="00D83A94" w:rsidP="00F8759F">
      <w:pPr>
        <w:pStyle w:val="ListParagraph"/>
        <w:numPr>
          <w:ilvl w:val="0"/>
          <w:numId w:val="27"/>
        </w:numPr>
        <w:rPr>
          <w:rFonts w:eastAsia="Times New Roman" w:cstheme="minorHAnsi"/>
          <w:b/>
          <w:bCs/>
        </w:rPr>
      </w:pPr>
      <w:r w:rsidRPr="00093E8A">
        <w:rPr>
          <w:rFonts w:eastAsia="Times New Roman" w:cstheme="minorHAnsi"/>
          <w:b/>
          <w:bCs/>
        </w:rPr>
        <w:t xml:space="preserve">SUBMISSION DEADLINE AND CONTACT INFORMATION </w:t>
      </w:r>
    </w:p>
    <w:p w14:paraId="6D0F30FD" w14:textId="27C16D4F" w:rsidR="00F8759F" w:rsidRPr="00093E8A" w:rsidRDefault="00F8759F" w:rsidP="00C61C00">
      <w:pPr>
        <w:ind w:left="1440"/>
        <w:rPr>
          <w:rFonts w:eastAsia="Times New Roman" w:cstheme="minorHAnsi"/>
        </w:rPr>
      </w:pPr>
      <w:r w:rsidRPr="00093E8A">
        <w:rPr>
          <w:rFonts w:eastAsia="Times New Roman" w:cstheme="minorHAnsi"/>
        </w:rPr>
        <w:t xml:space="preserve">Proposals Must be submitted by </w:t>
      </w:r>
      <w:r w:rsidR="004E07AF" w:rsidRPr="004E07AF">
        <w:rPr>
          <w:rFonts w:eastAsia="Times New Roman" w:cstheme="minorHAnsi"/>
        </w:rPr>
        <w:t>September</w:t>
      </w:r>
      <w:r w:rsidR="004E07AF">
        <w:rPr>
          <w:rFonts w:eastAsia="Times New Roman" w:cstheme="minorHAnsi"/>
          <w:lang w:val="ka-GE"/>
        </w:rPr>
        <w:t xml:space="preserve"> </w:t>
      </w:r>
      <w:r w:rsidR="00FB182D">
        <w:rPr>
          <w:rFonts w:eastAsia="Times New Roman" w:cstheme="minorHAnsi"/>
          <w:lang w:val="ka-GE"/>
        </w:rPr>
        <w:t>4</w:t>
      </w:r>
      <w:r w:rsidRPr="00093E8A">
        <w:rPr>
          <w:rFonts w:eastAsia="Times New Roman" w:cstheme="minorHAnsi"/>
        </w:rPr>
        <w:t xml:space="preserve">, </w:t>
      </w:r>
      <w:r w:rsidR="002878C7" w:rsidRPr="00093E8A">
        <w:rPr>
          <w:rFonts w:eastAsia="Times New Roman" w:cstheme="minorHAnsi"/>
        </w:rPr>
        <w:t>2024,</w:t>
      </w:r>
      <w:r w:rsidRPr="00093E8A">
        <w:rPr>
          <w:rFonts w:eastAsia="Times New Roman" w:cstheme="minorHAnsi"/>
        </w:rPr>
        <w:t xml:space="preserve"> to the following </w:t>
      </w:r>
      <w:r w:rsidR="002878C7" w:rsidRPr="00093E8A">
        <w:rPr>
          <w:rFonts w:eastAsia="Times New Roman" w:cstheme="minorHAnsi"/>
        </w:rPr>
        <w:t>Address:</w:t>
      </w:r>
      <w:r w:rsidR="002878C7" w:rsidRPr="00093E8A">
        <w:rPr>
          <w:rFonts w:eastAsia="Times New Roman" w:cstheme="minorHAnsi"/>
        </w:rPr>
        <w:br/>
      </w:r>
      <w:r w:rsidR="002878C7" w:rsidRPr="00093E8A">
        <w:rPr>
          <w:rFonts w:eastAsia="Times New Roman" w:cstheme="minorHAnsi"/>
        </w:rPr>
        <w:br/>
        <w:t>Beka Tsiklauri</w:t>
      </w:r>
      <w:r w:rsidR="002878C7" w:rsidRPr="00093E8A">
        <w:rPr>
          <w:rFonts w:eastAsia="Times New Roman" w:cstheme="minorHAnsi"/>
        </w:rPr>
        <w:br/>
        <w:t>Procurement Manager</w:t>
      </w:r>
      <w:r w:rsidR="002878C7" w:rsidRPr="00093E8A">
        <w:rPr>
          <w:rFonts w:eastAsia="Times New Roman" w:cstheme="minorHAnsi"/>
        </w:rPr>
        <w:br/>
        <w:t xml:space="preserve">E-Mail: </w:t>
      </w:r>
      <w:hyperlink r:id="rId6" w:history="1">
        <w:r w:rsidR="0088502D" w:rsidRPr="00093E8A">
          <w:rPr>
            <w:rStyle w:val="Hyperlink"/>
            <w:rFonts w:eastAsia="Times New Roman" w:cstheme="minorHAnsi"/>
          </w:rPr>
          <w:t>b.tsiklauri@tbilisimall.com</w:t>
        </w:r>
      </w:hyperlink>
      <w:r w:rsidR="0088502D" w:rsidRPr="00093E8A">
        <w:rPr>
          <w:rFonts w:eastAsia="Times New Roman" w:cstheme="minorHAnsi"/>
        </w:rPr>
        <w:br/>
        <w:t>Mobile: +995</w:t>
      </w:r>
      <w:r w:rsidR="00461BDF" w:rsidRPr="00093E8A">
        <w:rPr>
          <w:rFonts w:eastAsia="Times New Roman" w:cstheme="minorHAnsi"/>
        </w:rPr>
        <w:t xml:space="preserve"> 591 51 43 09</w:t>
      </w:r>
    </w:p>
    <w:p w14:paraId="3AC8C024" w14:textId="77777777" w:rsidR="0080626D" w:rsidRPr="0080626D" w:rsidRDefault="00DE0335" w:rsidP="0080626D">
      <w:pPr>
        <w:spacing w:after="0" w:line="240" w:lineRule="auto"/>
        <w:rPr>
          <w:rFonts w:eastAsia="Times New Roman" w:cstheme="minorHAnsi"/>
        </w:rPr>
      </w:pPr>
      <w:r>
        <w:rPr>
          <w:rFonts w:eastAsia="Times New Roman" w:cstheme="minorHAnsi"/>
          <w:noProof/>
        </w:rPr>
        <w:pict w14:anchorId="257A1FA4">
          <v:rect id="_x0000_i1025" alt="" style="width:451.3pt;height:.05pt;mso-width-percent:0;mso-height-percent:0;mso-width-percent:0;mso-height-percent:0" o:hralign="center" o:hrstd="t" o:hr="t" fillcolor="#a0a0a0" stroked="f"/>
        </w:pict>
      </w:r>
    </w:p>
    <w:p w14:paraId="427FFC25" w14:textId="77777777" w:rsidR="0080626D" w:rsidRPr="0080626D" w:rsidRDefault="0080626D" w:rsidP="0080626D">
      <w:pPr>
        <w:spacing w:before="100" w:beforeAutospacing="1" w:after="100" w:afterAutospacing="1" w:line="240" w:lineRule="auto"/>
        <w:rPr>
          <w:rFonts w:eastAsia="Times New Roman" w:cstheme="minorHAnsi"/>
        </w:rPr>
      </w:pPr>
      <w:r w:rsidRPr="0080626D">
        <w:rPr>
          <w:rFonts w:eastAsia="Times New Roman" w:cstheme="minorHAnsi"/>
        </w:rPr>
        <w:t>Thank you for your interest in this project. We look forward to receiving your proposal.</w:t>
      </w:r>
    </w:p>
    <w:p w14:paraId="42F8F3D4" w14:textId="48662D47" w:rsidR="0080626D" w:rsidRPr="0080626D" w:rsidRDefault="0080626D" w:rsidP="0080626D">
      <w:pPr>
        <w:spacing w:after="0" w:line="240" w:lineRule="auto"/>
        <w:rPr>
          <w:rFonts w:eastAsia="Times New Roman" w:cstheme="minorHAnsi"/>
        </w:rPr>
      </w:pPr>
    </w:p>
    <w:p w14:paraId="2E728CB3" w14:textId="77777777" w:rsidR="00F8759F" w:rsidRPr="00093E8A" w:rsidRDefault="00F8759F" w:rsidP="00F8759F">
      <w:pPr>
        <w:rPr>
          <w:rFonts w:eastAsia="Times New Roman" w:cstheme="minorHAnsi"/>
          <w:b/>
          <w:bCs/>
        </w:rPr>
      </w:pPr>
    </w:p>
    <w:sectPr w:rsidR="00F8759F" w:rsidRPr="00093E8A" w:rsidSect="001358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24DD3"/>
    <w:multiLevelType w:val="multilevel"/>
    <w:tmpl w:val="99747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B1D5A"/>
    <w:multiLevelType w:val="multilevel"/>
    <w:tmpl w:val="D9563810"/>
    <w:lvl w:ilvl="0">
      <w:start w:val="1"/>
      <w:numFmt w:val="bullet"/>
      <w:lvlText w:val=""/>
      <w:lvlJc w:val="left"/>
      <w:pPr>
        <w:tabs>
          <w:tab w:val="num" w:pos="2160"/>
        </w:tabs>
        <w:ind w:left="2160" w:hanging="360"/>
      </w:pPr>
      <w:rPr>
        <w:rFonts w:ascii="Symbol" w:hAnsi="Symbol" w:hint="default"/>
        <w:b/>
        <w:bCs/>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2" w15:restartNumberingAfterBreak="0">
    <w:nsid w:val="0C096D87"/>
    <w:multiLevelType w:val="multilevel"/>
    <w:tmpl w:val="324E3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7048F7"/>
    <w:multiLevelType w:val="multilevel"/>
    <w:tmpl w:val="C93C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4328C0"/>
    <w:multiLevelType w:val="multilevel"/>
    <w:tmpl w:val="02CA4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262B1B"/>
    <w:multiLevelType w:val="multilevel"/>
    <w:tmpl w:val="EF7AA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6628CC"/>
    <w:multiLevelType w:val="multilevel"/>
    <w:tmpl w:val="B8BE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D834FD"/>
    <w:multiLevelType w:val="multilevel"/>
    <w:tmpl w:val="0F72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AD037C"/>
    <w:multiLevelType w:val="multilevel"/>
    <w:tmpl w:val="A6385F86"/>
    <w:lvl w:ilvl="0">
      <w:start w:val="1"/>
      <w:numFmt w:val="bullet"/>
      <w:lvlText w:val=""/>
      <w:lvlJc w:val="left"/>
      <w:pPr>
        <w:tabs>
          <w:tab w:val="num" w:pos="2160"/>
        </w:tabs>
        <w:ind w:left="2160" w:hanging="360"/>
      </w:pPr>
      <w:rPr>
        <w:rFonts w:ascii="Symbol" w:hAnsi="Symbol" w:hint="default"/>
        <w:b/>
        <w:bCs/>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9" w15:restartNumberingAfterBreak="0">
    <w:nsid w:val="19DF3C89"/>
    <w:multiLevelType w:val="multilevel"/>
    <w:tmpl w:val="2240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8D2086"/>
    <w:multiLevelType w:val="multilevel"/>
    <w:tmpl w:val="FB628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CC115C"/>
    <w:multiLevelType w:val="multilevel"/>
    <w:tmpl w:val="B48E5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D26CFE"/>
    <w:multiLevelType w:val="hybridMultilevel"/>
    <w:tmpl w:val="2DB830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1D057B3"/>
    <w:multiLevelType w:val="multilevel"/>
    <w:tmpl w:val="73504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5418E3"/>
    <w:multiLevelType w:val="hybridMultilevel"/>
    <w:tmpl w:val="8452B0F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BD6A10"/>
    <w:multiLevelType w:val="multilevel"/>
    <w:tmpl w:val="02781DE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6" w15:restartNumberingAfterBreak="0">
    <w:nsid w:val="2E966665"/>
    <w:multiLevelType w:val="hybridMultilevel"/>
    <w:tmpl w:val="897493E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04366"/>
    <w:multiLevelType w:val="hybridMultilevel"/>
    <w:tmpl w:val="D206E6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5106757"/>
    <w:multiLevelType w:val="multilevel"/>
    <w:tmpl w:val="02781DE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9" w15:restartNumberingAfterBreak="0">
    <w:nsid w:val="3B2F2B30"/>
    <w:multiLevelType w:val="hybridMultilevel"/>
    <w:tmpl w:val="122A4D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B4A05"/>
    <w:multiLevelType w:val="multilevel"/>
    <w:tmpl w:val="DAE2B6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A84911"/>
    <w:multiLevelType w:val="multilevel"/>
    <w:tmpl w:val="B146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F107FD"/>
    <w:multiLevelType w:val="multilevel"/>
    <w:tmpl w:val="37EC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4329E5"/>
    <w:multiLevelType w:val="multilevel"/>
    <w:tmpl w:val="54DE2100"/>
    <w:lvl w:ilvl="0">
      <w:start w:val="1"/>
      <w:numFmt w:val="bullet"/>
      <w:lvlText w:val=""/>
      <w:lvlJc w:val="left"/>
      <w:pPr>
        <w:tabs>
          <w:tab w:val="num" w:pos="2160"/>
        </w:tabs>
        <w:ind w:left="2160" w:hanging="360"/>
      </w:pPr>
      <w:rPr>
        <w:rFonts w:ascii="Symbol" w:hAnsi="Symbol" w:hint="default"/>
        <w:b/>
        <w:bCs/>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24" w15:restartNumberingAfterBreak="0">
    <w:nsid w:val="455647DE"/>
    <w:multiLevelType w:val="multilevel"/>
    <w:tmpl w:val="98825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597419"/>
    <w:multiLevelType w:val="hybridMultilevel"/>
    <w:tmpl w:val="7818C75E"/>
    <w:lvl w:ilvl="0" w:tplc="8C1EDE8E">
      <w:numFmt w:val="bullet"/>
      <w:lvlText w:val="-"/>
      <w:lvlJc w:val="left"/>
      <w:pPr>
        <w:ind w:left="510" w:hanging="360"/>
      </w:pPr>
      <w:rPr>
        <w:rFonts w:ascii="Calibri" w:eastAsiaTheme="minorHAnsi" w:hAnsi="Calibri" w:cstheme="minorBidi"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6" w15:restartNumberingAfterBreak="0">
    <w:nsid w:val="4EB82E3A"/>
    <w:multiLevelType w:val="hybridMultilevel"/>
    <w:tmpl w:val="B76C3AE2"/>
    <w:lvl w:ilvl="0" w:tplc="3B4894F4">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51BC5525"/>
    <w:multiLevelType w:val="hybridMultilevel"/>
    <w:tmpl w:val="8AE035B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6582D0C"/>
    <w:multiLevelType w:val="multilevel"/>
    <w:tmpl w:val="D69CC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C13D54"/>
    <w:multiLevelType w:val="hybridMultilevel"/>
    <w:tmpl w:val="1032B984"/>
    <w:lvl w:ilvl="0" w:tplc="98DCB79C">
      <w:start w:val="1"/>
      <w:numFmt w:val="decimal"/>
      <w:lvlText w:val="%1."/>
      <w:lvlJc w:val="left"/>
      <w:pPr>
        <w:ind w:left="1440" w:hanging="360"/>
      </w:pPr>
      <w:rPr>
        <w:rFonts w:asciiTheme="minorHAnsi" w:hAnsiTheme="minorHAnsi" w:cstheme="minorHAnsi" w:hint="default"/>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1B10AD7"/>
    <w:multiLevelType w:val="multilevel"/>
    <w:tmpl w:val="91201CD2"/>
    <w:lvl w:ilvl="0">
      <w:start w:val="1"/>
      <w:numFmt w:val="bullet"/>
      <w:lvlText w:val=""/>
      <w:lvlJc w:val="left"/>
      <w:pPr>
        <w:tabs>
          <w:tab w:val="num" w:pos="2160"/>
        </w:tabs>
        <w:ind w:left="2160" w:hanging="360"/>
      </w:pPr>
      <w:rPr>
        <w:rFonts w:ascii="Symbol" w:hAnsi="Symbol" w:hint="default"/>
        <w:b/>
        <w:bCs/>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31" w15:restartNumberingAfterBreak="0">
    <w:nsid w:val="64A43ADF"/>
    <w:multiLevelType w:val="multilevel"/>
    <w:tmpl w:val="867CB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D467F5"/>
    <w:multiLevelType w:val="hybridMultilevel"/>
    <w:tmpl w:val="BAF85E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6601E"/>
    <w:multiLevelType w:val="hybridMultilevel"/>
    <w:tmpl w:val="6772DB7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9C3FDB"/>
    <w:multiLevelType w:val="multilevel"/>
    <w:tmpl w:val="02781DE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35" w15:restartNumberingAfterBreak="0">
    <w:nsid w:val="6ACC7369"/>
    <w:multiLevelType w:val="multilevel"/>
    <w:tmpl w:val="B48E5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5B7ACB"/>
    <w:multiLevelType w:val="multilevel"/>
    <w:tmpl w:val="4244A5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F014E27"/>
    <w:multiLevelType w:val="multilevel"/>
    <w:tmpl w:val="F1D2B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CD41A2"/>
    <w:multiLevelType w:val="hybridMultilevel"/>
    <w:tmpl w:val="3FC24596"/>
    <w:lvl w:ilvl="0" w:tplc="04090001">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768E70D4"/>
    <w:multiLevelType w:val="multilevel"/>
    <w:tmpl w:val="43D470DC"/>
    <w:lvl w:ilvl="0">
      <w:start w:val="1"/>
      <w:numFmt w:val="bullet"/>
      <w:lvlText w:val=""/>
      <w:lvlJc w:val="left"/>
      <w:pPr>
        <w:tabs>
          <w:tab w:val="num" w:pos="2160"/>
        </w:tabs>
        <w:ind w:left="2160" w:hanging="360"/>
      </w:pPr>
      <w:rPr>
        <w:rFonts w:ascii="Symbol" w:hAnsi="Symbol" w:hint="default"/>
        <w:b/>
        <w:bCs/>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40" w15:restartNumberingAfterBreak="0">
    <w:nsid w:val="7B390B42"/>
    <w:multiLevelType w:val="multilevel"/>
    <w:tmpl w:val="31F60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num>
  <w:num w:numId="2">
    <w:abstractNumId w:val="19"/>
  </w:num>
  <w:num w:numId="3">
    <w:abstractNumId w:val="26"/>
  </w:num>
  <w:num w:numId="4">
    <w:abstractNumId w:val="25"/>
  </w:num>
  <w:num w:numId="5">
    <w:abstractNumId w:val="16"/>
  </w:num>
  <w:num w:numId="6">
    <w:abstractNumId w:val="14"/>
  </w:num>
  <w:num w:numId="7">
    <w:abstractNumId w:val="38"/>
  </w:num>
  <w:num w:numId="8">
    <w:abstractNumId w:val="37"/>
  </w:num>
  <w:num w:numId="9">
    <w:abstractNumId w:val="7"/>
  </w:num>
  <w:num w:numId="10">
    <w:abstractNumId w:val="31"/>
  </w:num>
  <w:num w:numId="11">
    <w:abstractNumId w:val="9"/>
  </w:num>
  <w:num w:numId="12">
    <w:abstractNumId w:val="6"/>
  </w:num>
  <w:num w:numId="13">
    <w:abstractNumId w:val="13"/>
  </w:num>
  <w:num w:numId="14">
    <w:abstractNumId w:val="24"/>
  </w:num>
  <w:num w:numId="15">
    <w:abstractNumId w:val="2"/>
  </w:num>
  <w:num w:numId="16">
    <w:abstractNumId w:val="10"/>
  </w:num>
  <w:num w:numId="17">
    <w:abstractNumId w:val="21"/>
  </w:num>
  <w:num w:numId="18">
    <w:abstractNumId w:val="28"/>
  </w:num>
  <w:num w:numId="19">
    <w:abstractNumId w:val="5"/>
  </w:num>
  <w:num w:numId="20">
    <w:abstractNumId w:val="3"/>
  </w:num>
  <w:num w:numId="21">
    <w:abstractNumId w:val="0"/>
  </w:num>
  <w:num w:numId="22">
    <w:abstractNumId w:val="22"/>
  </w:num>
  <w:num w:numId="23">
    <w:abstractNumId w:val="4"/>
  </w:num>
  <w:num w:numId="24">
    <w:abstractNumId w:val="36"/>
  </w:num>
  <w:num w:numId="25">
    <w:abstractNumId w:val="20"/>
  </w:num>
  <w:num w:numId="26">
    <w:abstractNumId w:val="40"/>
  </w:num>
  <w:num w:numId="27">
    <w:abstractNumId w:val="29"/>
  </w:num>
  <w:num w:numId="28">
    <w:abstractNumId w:val="35"/>
  </w:num>
  <w:num w:numId="29">
    <w:abstractNumId w:val="11"/>
  </w:num>
  <w:num w:numId="30">
    <w:abstractNumId w:val="34"/>
  </w:num>
  <w:num w:numId="31">
    <w:abstractNumId w:val="18"/>
  </w:num>
  <w:num w:numId="32">
    <w:abstractNumId w:val="8"/>
  </w:num>
  <w:num w:numId="33">
    <w:abstractNumId w:val="39"/>
  </w:num>
  <w:num w:numId="34">
    <w:abstractNumId w:val="1"/>
  </w:num>
  <w:num w:numId="35">
    <w:abstractNumId w:val="15"/>
  </w:num>
  <w:num w:numId="36">
    <w:abstractNumId w:val="23"/>
  </w:num>
  <w:num w:numId="37">
    <w:abstractNumId w:val="30"/>
  </w:num>
  <w:num w:numId="38">
    <w:abstractNumId w:val="33"/>
  </w:num>
  <w:num w:numId="39">
    <w:abstractNumId w:val="12"/>
  </w:num>
  <w:num w:numId="40">
    <w:abstractNumId w:val="27"/>
  </w:num>
  <w:num w:numId="41">
    <w:abstractNumId w:val="17"/>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1E"/>
    <w:rsid w:val="00000CBB"/>
    <w:rsid w:val="000179ED"/>
    <w:rsid w:val="000243FD"/>
    <w:rsid w:val="000313CA"/>
    <w:rsid w:val="00034AB6"/>
    <w:rsid w:val="00055642"/>
    <w:rsid w:val="000665D7"/>
    <w:rsid w:val="000708E9"/>
    <w:rsid w:val="000868DA"/>
    <w:rsid w:val="00093E8A"/>
    <w:rsid w:val="000A554B"/>
    <w:rsid w:val="000A75A4"/>
    <w:rsid w:val="000B36AD"/>
    <w:rsid w:val="000B5C14"/>
    <w:rsid w:val="000B76FF"/>
    <w:rsid w:val="000C0DE0"/>
    <w:rsid w:val="000F3BA8"/>
    <w:rsid w:val="00116DC4"/>
    <w:rsid w:val="00117A50"/>
    <w:rsid w:val="00127CC0"/>
    <w:rsid w:val="0013586A"/>
    <w:rsid w:val="001447E4"/>
    <w:rsid w:val="00145C13"/>
    <w:rsid w:val="001505DA"/>
    <w:rsid w:val="00151B6B"/>
    <w:rsid w:val="00152BD4"/>
    <w:rsid w:val="00167C17"/>
    <w:rsid w:val="00180E91"/>
    <w:rsid w:val="0018159F"/>
    <w:rsid w:val="001867EB"/>
    <w:rsid w:val="001878EC"/>
    <w:rsid w:val="001934D5"/>
    <w:rsid w:val="001A6DC5"/>
    <w:rsid w:val="001B3AE5"/>
    <w:rsid w:val="001D0D64"/>
    <w:rsid w:val="001F5CF1"/>
    <w:rsid w:val="00201B1E"/>
    <w:rsid w:val="00202383"/>
    <w:rsid w:val="00225243"/>
    <w:rsid w:val="00225998"/>
    <w:rsid w:val="002359B1"/>
    <w:rsid w:val="0024125A"/>
    <w:rsid w:val="00246738"/>
    <w:rsid w:val="002570CC"/>
    <w:rsid w:val="00270CD7"/>
    <w:rsid w:val="0027509E"/>
    <w:rsid w:val="002812B7"/>
    <w:rsid w:val="002878C7"/>
    <w:rsid w:val="002B2D7F"/>
    <w:rsid w:val="002B3114"/>
    <w:rsid w:val="002D125E"/>
    <w:rsid w:val="002D29B5"/>
    <w:rsid w:val="002D362E"/>
    <w:rsid w:val="002D4EF1"/>
    <w:rsid w:val="002D73E3"/>
    <w:rsid w:val="0030248F"/>
    <w:rsid w:val="00303DDE"/>
    <w:rsid w:val="0031040C"/>
    <w:rsid w:val="0031060A"/>
    <w:rsid w:val="003257C1"/>
    <w:rsid w:val="00334B85"/>
    <w:rsid w:val="0034175C"/>
    <w:rsid w:val="003420A0"/>
    <w:rsid w:val="00346360"/>
    <w:rsid w:val="00347F2D"/>
    <w:rsid w:val="00365464"/>
    <w:rsid w:val="00374BD1"/>
    <w:rsid w:val="00377DA8"/>
    <w:rsid w:val="00387D91"/>
    <w:rsid w:val="0039699B"/>
    <w:rsid w:val="003A3347"/>
    <w:rsid w:val="003A3F1F"/>
    <w:rsid w:val="003C6F0F"/>
    <w:rsid w:val="003C7E2A"/>
    <w:rsid w:val="003D6716"/>
    <w:rsid w:val="003E743B"/>
    <w:rsid w:val="003F78C4"/>
    <w:rsid w:val="0041646D"/>
    <w:rsid w:val="00461BDF"/>
    <w:rsid w:val="00471AED"/>
    <w:rsid w:val="00473C11"/>
    <w:rsid w:val="00477638"/>
    <w:rsid w:val="00480E48"/>
    <w:rsid w:val="004847B4"/>
    <w:rsid w:val="004901E4"/>
    <w:rsid w:val="00494CD9"/>
    <w:rsid w:val="004976B8"/>
    <w:rsid w:val="004A01F4"/>
    <w:rsid w:val="004A3697"/>
    <w:rsid w:val="004C43BA"/>
    <w:rsid w:val="004D2CAB"/>
    <w:rsid w:val="004E07AF"/>
    <w:rsid w:val="004F7AE6"/>
    <w:rsid w:val="00504C70"/>
    <w:rsid w:val="005106C9"/>
    <w:rsid w:val="00533889"/>
    <w:rsid w:val="005349AD"/>
    <w:rsid w:val="00541A0D"/>
    <w:rsid w:val="005641AA"/>
    <w:rsid w:val="00564B07"/>
    <w:rsid w:val="0056717E"/>
    <w:rsid w:val="00570BB9"/>
    <w:rsid w:val="00577DBD"/>
    <w:rsid w:val="005A04E1"/>
    <w:rsid w:val="005D0693"/>
    <w:rsid w:val="005D0B07"/>
    <w:rsid w:val="005E3AD2"/>
    <w:rsid w:val="005F2CF6"/>
    <w:rsid w:val="006013F3"/>
    <w:rsid w:val="00611BFA"/>
    <w:rsid w:val="00611F75"/>
    <w:rsid w:val="00614BB2"/>
    <w:rsid w:val="00621B8D"/>
    <w:rsid w:val="006231DC"/>
    <w:rsid w:val="00626669"/>
    <w:rsid w:val="006269B7"/>
    <w:rsid w:val="006333B6"/>
    <w:rsid w:val="00640EDB"/>
    <w:rsid w:val="00644625"/>
    <w:rsid w:val="00651D70"/>
    <w:rsid w:val="00651DBE"/>
    <w:rsid w:val="00656E42"/>
    <w:rsid w:val="00661D5F"/>
    <w:rsid w:val="0067016F"/>
    <w:rsid w:val="006734A8"/>
    <w:rsid w:val="006812CE"/>
    <w:rsid w:val="0068251D"/>
    <w:rsid w:val="00684D06"/>
    <w:rsid w:val="006A0C2C"/>
    <w:rsid w:val="006A51F0"/>
    <w:rsid w:val="006A58AF"/>
    <w:rsid w:val="006A7C8A"/>
    <w:rsid w:val="006A7D4B"/>
    <w:rsid w:val="006C3750"/>
    <w:rsid w:val="006C52C4"/>
    <w:rsid w:val="006E32BE"/>
    <w:rsid w:val="00734FA7"/>
    <w:rsid w:val="00750C59"/>
    <w:rsid w:val="007606AA"/>
    <w:rsid w:val="00762D0A"/>
    <w:rsid w:val="00764113"/>
    <w:rsid w:val="007651CA"/>
    <w:rsid w:val="00766AF2"/>
    <w:rsid w:val="0077544B"/>
    <w:rsid w:val="00781DF6"/>
    <w:rsid w:val="00783FC8"/>
    <w:rsid w:val="00786EBE"/>
    <w:rsid w:val="007872C0"/>
    <w:rsid w:val="00790565"/>
    <w:rsid w:val="007A016E"/>
    <w:rsid w:val="007A1D4F"/>
    <w:rsid w:val="007B11F1"/>
    <w:rsid w:val="007D72E5"/>
    <w:rsid w:val="0080428F"/>
    <w:rsid w:val="0080626D"/>
    <w:rsid w:val="008139FB"/>
    <w:rsid w:val="00832342"/>
    <w:rsid w:val="008423DC"/>
    <w:rsid w:val="008540D6"/>
    <w:rsid w:val="00860100"/>
    <w:rsid w:val="00865D33"/>
    <w:rsid w:val="00871F44"/>
    <w:rsid w:val="0088377D"/>
    <w:rsid w:val="0088502D"/>
    <w:rsid w:val="008867BA"/>
    <w:rsid w:val="0089020E"/>
    <w:rsid w:val="0089574D"/>
    <w:rsid w:val="008C30B6"/>
    <w:rsid w:val="008F6A1C"/>
    <w:rsid w:val="009023D5"/>
    <w:rsid w:val="009115E4"/>
    <w:rsid w:val="0092180A"/>
    <w:rsid w:val="00940928"/>
    <w:rsid w:val="009466DB"/>
    <w:rsid w:val="009549C5"/>
    <w:rsid w:val="0096093E"/>
    <w:rsid w:val="0096435D"/>
    <w:rsid w:val="009778E8"/>
    <w:rsid w:val="0098174B"/>
    <w:rsid w:val="009954D3"/>
    <w:rsid w:val="00995630"/>
    <w:rsid w:val="009A06E4"/>
    <w:rsid w:val="009E4893"/>
    <w:rsid w:val="009E5378"/>
    <w:rsid w:val="009F3AC6"/>
    <w:rsid w:val="009F5EC0"/>
    <w:rsid w:val="00A032C2"/>
    <w:rsid w:val="00A04A93"/>
    <w:rsid w:val="00A17DE1"/>
    <w:rsid w:val="00A243BF"/>
    <w:rsid w:val="00A2504A"/>
    <w:rsid w:val="00A319CB"/>
    <w:rsid w:val="00A350F0"/>
    <w:rsid w:val="00A36C75"/>
    <w:rsid w:val="00A56887"/>
    <w:rsid w:val="00A61D43"/>
    <w:rsid w:val="00A77B7A"/>
    <w:rsid w:val="00AA12CC"/>
    <w:rsid w:val="00AC5FB2"/>
    <w:rsid w:val="00AD7064"/>
    <w:rsid w:val="00AF72C6"/>
    <w:rsid w:val="00B00B10"/>
    <w:rsid w:val="00B04663"/>
    <w:rsid w:val="00B1024B"/>
    <w:rsid w:val="00B10C43"/>
    <w:rsid w:val="00B11B6B"/>
    <w:rsid w:val="00B32310"/>
    <w:rsid w:val="00B44184"/>
    <w:rsid w:val="00B44A58"/>
    <w:rsid w:val="00B45144"/>
    <w:rsid w:val="00B52777"/>
    <w:rsid w:val="00B56719"/>
    <w:rsid w:val="00B570E8"/>
    <w:rsid w:val="00B65417"/>
    <w:rsid w:val="00B75C47"/>
    <w:rsid w:val="00B86A95"/>
    <w:rsid w:val="00B93303"/>
    <w:rsid w:val="00B95183"/>
    <w:rsid w:val="00BA1E86"/>
    <w:rsid w:val="00BB7B27"/>
    <w:rsid w:val="00BD0BA5"/>
    <w:rsid w:val="00BD0C4B"/>
    <w:rsid w:val="00BE5D05"/>
    <w:rsid w:val="00BF44AD"/>
    <w:rsid w:val="00C0242D"/>
    <w:rsid w:val="00C054D9"/>
    <w:rsid w:val="00C1015F"/>
    <w:rsid w:val="00C247A5"/>
    <w:rsid w:val="00C27C00"/>
    <w:rsid w:val="00C30F44"/>
    <w:rsid w:val="00C35463"/>
    <w:rsid w:val="00C43996"/>
    <w:rsid w:val="00C46080"/>
    <w:rsid w:val="00C555E1"/>
    <w:rsid w:val="00C61C00"/>
    <w:rsid w:val="00C71895"/>
    <w:rsid w:val="00C97A06"/>
    <w:rsid w:val="00CA15B6"/>
    <w:rsid w:val="00CA59C2"/>
    <w:rsid w:val="00CB41CC"/>
    <w:rsid w:val="00CB56D9"/>
    <w:rsid w:val="00CC3A30"/>
    <w:rsid w:val="00CD45EF"/>
    <w:rsid w:val="00CE0405"/>
    <w:rsid w:val="00CE5D4C"/>
    <w:rsid w:val="00CF23B0"/>
    <w:rsid w:val="00CF2AF7"/>
    <w:rsid w:val="00CF39D2"/>
    <w:rsid w:val="00D05374"/>
    <w:rsid w:val="00D10EFB"/>
    <w:rsid w:val="00D212C5"/>
    <w:rsid w:val="00D32482"/>
    <w:rsid w:val="00D36687"/>
    <w:rsid w:val="00D43216"/>
    <w:rsid w:val="00D448B1"/>
    <w:rsid w:val="00D55AAA"/>
    <w:rsid w:val="00D56804"/>
    <w:rsid w:val="00D66FE6"/>
    <w:rsid w:val="00D83A94"/>
    <w:rsid w:val="00D90EA0"/>
    <w:rsid w:val="00D92EC1"/>
    <w:rsid w:val="00DA1F1E"/>
    <w:rsid w:val="00DA7A2F"/>
    <w:rsid w:val="00DC1273"/>
    <w:rsid w:val="00DC4FAB"/>
    <w:rsid w:val="00DE0335"/>
    <w:rsid w:val="00DE0428"/>
    <w:rsid w:val="00E21EE1"/>
    <w:rsid w:val="00E24EBF"/>
    <w:rsid w:val="00E302F5"/>
    <w:rsid w:val="00E50277"/>
    <w:rsid w:val="00E50EA0"/>
    <w:rsid w:val="00E55BB3"/>
    <w:rsid w:val="00E60325"/>
    <w:rsid w:val="00E60DB7"/>
    <w:rsid w:val="00E6518F"/>
    <w:rsid w:val="00E7091C"/>
    <w:rsid w:val="00E75D17"/>
    <w:rsid w:val="00E8570B"/>
    <w:rsid w:val="00E902A9"/>
    <w:rsid w:val="00EC19B8"/>
    <w:rsid w:val="00ED20BC"/>
    <w:rsid w:val="00ED2A75"/>
    <w:rsid w:val="00ED2D0B"/>
    <w:rsid w:val="00ED31EC"/>
    <w:rsid w:val="00EE3B48"/>
    <w:rsid w:val="00EF47CD"/>
    <w:rsid w:val="00EF4DBD"/>
    <w:rsid w:val="00F152E7"/>
    <w:rsid w:val="00F17BE8"/>
    <w:rsid w:val="00F3039E"/>
    <w:rsid w:val="00F34775"/>
    <w:rsid w:val="00F34FD0"/>
    <w:rsid w:val="00F35052"/>
    <w:rsid w:val="00F423DB"/>
    <w:rsid w:val="00F43807"/>
    <w:rsid w:val="00F532B3"/>
    <w:rsid w:val="00F70D27"/>
    <w:rsid w:val="00F818DC"/>
    <w:rsid w:val="00F8267B"/>
    <w:rsid w:val="00F8759F"/>
    <w:rsid w:val="00FA77A8"/>
    <w:rsid w:val="00FB182D"/>
    <w:rsid w:val="00FC0B7C"/>
    <w:rsid w:val="00FC7127"/>
    <w:rsid w:val="00FD6268"/>
    <w:rsid w:val="00FF0DF7"/>
    <w:rsid w:val="00FF36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0FDBB"/>
  <w15:chartTrackingRefBased/>
  <w15:docId w15:val="{C0F1EFC6-9E19-4A44-B3FB-3CD540BA3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3A3F1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5464"/>
    <w:pPr>
      <w:ind w:left="720"/>
      <w:contextualSpacing/>
    </w:pPr>
  </w:style>
  <w:style w:type="character" w:styleId="Hyperlink">
    <w:name w:val="Hyperlink"/>
    <w:basedOn w:val="DefaultParagraphFont"/>
    <w:uiPriority w:val="99"/>
    <w:unhideWhenUsed/>
    <w:rsid w:val="001D0D64"/>
    <w:rPr>
      <w:color w:val="0563C1" w:themeColor="hyperlink"/>
      <w:u w:val="single"/>
    </w:rPr>
  </w:style>
  <w:style w:type="character" w:styleId="CommentReference">
    <w:name w:val="annotation reference"/>
    <w:basedOn w:val="DefaultParagraphFont"/>
    <w:uiPriority w:val="99"/>
    <w:semiHidden/>
    <w:unhideWhenUsed/>
    <w:rsid w:val="002B3114"/>
    <w:rPr>
      <w:sz w:val="16"/>
      <w:szCs w:val="16"/>
    </w:rPr>
  </w:style>
  <w:style w:type="paragraph" w:styleId="CommentText">
    <w:name w:val="annotation text"/>
    <w:basedOn w:val="Normal"/>
    <w:link w:val="CommentTextChar"/>
    <w:uiPriority w:val="99"/>
    <w:semiHidden/>
    <w:unhideWhenUsed/>
    <w:rsid w:val="002B3114"/>
    <w:pPr>
      <w:spacing w:line="240" w:lineRule="auto"/>
    </w:pPr>
    <w:rPr>
      <w:sz w:val="20"/>
      <w:szCs w:val="20"/>
    </w:rPr>
  </w:style>
  <w:style w:type="character" w:customStyle="1" w:styleId="CommentTextChar">
    <w:name w:val="Comment Text Char"/>
    <w:basedOn w:val="DefaultParagraphFont"/>
    <w:link w:val="CommentText"/>
    <w:uiPriority w:val="99"/>
    <w:semiHidden/>
    <w:rsid w:val="002B3114"/>
    <w:rPr>
      <w:sz w:val="20"/>
      <w:szCs w:val="20"/>
    </w:rPr>
  </w:style>
  <w:style w:type="paragraph" w:styleId="CommentSubject">
    <w:name w:val="annotation subject"/>
    <w:basedOn w:val="CommentText"/>
    <w:next w:val="CommentText"/>
    <w:link w:val="CommentSubjectChar"/>
    <w:uiPriority w:val="99"/>
    <w:semiHidden/>
    <w:unhideWhenUsed/>
    <w:rsid w:val="002B3114"/>
    <w:rPr>
      <w:b/>
      <w:bCs/>
    </w:rPr>
  </w:style>
  <w:style w:type="character" w:customStyle="1" w:styleId="CommentSubjectChar">
    <w:name w:val="Comment Subject Char"/>
    <w:basedOn w:val="CommentTextChar"/>
    <w:link w:val="CommentSubject"/>
    <w:uiPriority w:val="99"/>
    <w:semiHidden/>
    <w:rsid w:val="002B3114"/>
    <w:rPr>
      <w:b/>
      <w:bCs/>
      <w:sz w:val="20"/>
      <w:szCs w:val="20"/>
    </w:rPr>
  </w:style>
  <w:style w:type="paragraph" w:styleId="Revision">
    <w:name w:val="Revision"/>
    <w:hidden/>
    <w:uiPriority w:val="99"/>
    <w:semiHidden/>
    <w:rsid w:val="002B3114"/>
    <w:pPr>
      <w:spacing w:after="0" w:line="240" w:lineRule="auto"/>
    </w:pPr>
  </w:style>
  <w:style w:type="paragraph" w:styleId="BalloonText">
    <w:name w:val="Balloon Text"/>
    <w:basedOn w:val="Normal"/>
    <w:link w:val="BalloonTextChar"/>
    <w:uiPriority w:val="99"/>
    <w:semiHidden/>
    <w:unhideWhenUsed/>
    <w:rsid w:val="002B31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114"/>
    <w:rPr>
      <w:rFonts w:ascii="Segoe UI" w:hAnsi="Segoe UI" w:cs="Segoe UI"/>
      <w:sz w:val="18"/>
      <w:szCs w:val="18"/>
    </w:rPr>
  </w:style>
  <w:style w:type="paragraph" w:customStyle="1" w:styleId="TableText">
    <w:name w:val="Table Text"/>
    <w:basedOn w:val="Normal"/>
    <w:rsid w:val="006A58AF"/>
    <w:pPr>
      <w:spacing w:after="0" w:line="240" w:lineRule="auto"/>
    </w:pPr>
    <w:rPr>
      <w:rFonts w:ascii="Times New Roman" w:eastAsia="Times New Roman" w:hAnsi="Times New Roman" w:cs="Times New Roman"/>
      <w:sz w:val="24"/>
      <w:szCs w:val="20"/>
    </w:rPr>
  </w:style>
  <w:style w:type="paragraph" w:customStyle="1" w:styleId="DefaultText">
    <w:name w:val="Default Text"/>
    <w:basedOn w:val="Normal"/>
    <w:rsid w:val="006A58AF"/>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rsid w:val="007B11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B11F1"/>
    <w:rPr>
      <w:b/>
      <w:bCs/>
    </w:rPr>
  </w:style>
  <w:style w:type="character" w:customStyle="1" w:styleId="line-clamp-1">
    <w:name w:val="line-clamp-1"/>
    <w:basedOn w:val="DefaultParagraphFont"/>
    <w:rsid w:val="007B11F1"/>
  </w:style>
  <w:style w:type="character" w:customStyle="1" w:styleId="Heading3Char">
    <w:name w:val="Heading 3 Char"/>
    <w:basedOn w:val="DefaultParagraphFont"/>
    <w:link w:val="Heading3"/>
    <w:uiPriority w:val="9"/>
    <w:rsid w:val="003A3F1F"/>
    <w:rPr>
      <w:rFonts w:ascii="Times New Roman" w:eastAsia="Times New Roman" w:hAnsi="Times New Roman" w:cs="Times New Roman"/>
      <w:b/>
      <w:bCs/>
      <w:sz w:val="27"/>
      <w:szCs w:val="27"/>
    </w:rPr>
  </w:style>
  <w:style w:type="character" w:styleId="UnresolvedMention">
    <w:name w:val="Unresolved Mention"/>
    <w:basedOn w:val="DefaultParagraphFont"/>
    <w:uiPriority w:val="99"/>
    <w:semiHidden/>
    <w:unhideWhenUsed/>
    <w:rsid w:val="008850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2645">
      <w:bodyDiv w:val="1"/>
      <w:marLeft w:val="0"/>
      <w:marRight w:val="0"/>
      <w:marTop w:val="0"/>
      <w:marBottom w:val="0"/>
      <w:divBdr>
        <w:top w:val="none" w:sz="0" w:space="0" w:color="auto"/>
        <w:left w:val="none" w:sz="0" w:space="0" w:color="auto"/>
        <w:bottom w:val="none" w:sz="0" w:space="0" w:color="auto"/>
        <w:right w:val="none" w:sz="0" w:space="0" w:color="auto"/>
      </w:divBdr>
    </w:div>
    <w:div w:id="421532170">
      <w:bodyDiv w:val="1"/>
      <w:marLeft w:val="0"/>
      <w:marRight w:val="0"/>
      <w:marTop w:val="0"/>
      <w:marBottom w:val="0"/>
      <w:divBdr>
        <w:top w:val="none" w:sz="0" w:space="0" w:color="auto"/>
        <w:left w:val="none" w:sz="0" w:space="0" w:color="auto"/>
        <w:bottom w:val="none" w:sz="0" w:space="0" w:color="auto"/>
        <w:right w:val="none" w:sz="0" w:space="0" w:color="auto"/>
      </w:divBdr>
    </w:div>
    <w:div w:id="480542651">
      <w:bodyDiv w:val="1"/>
      <w:marLeft w:val="0"/>
      <w:marRight w:val="0"/>
      <w:marTop w:val="0"/>
      <w:marBottom w:val="0"/>
      <w:divBdr>
        <w:top w:val="none" w:sz="0" w:space="0" w:color="auto"/>
        <w:left w:val="none" w:sz="0" w:space="0" w:color="auto"/>
        <w:bottom w:val="none" w:sz="0" w:space="0" w:color="auto"/>
        <w:right w:val="none" w:sz="0" w:space="0" w:color="auto"/>
      </w:divBdr>
    </w:div>
    <w:div w:id="517279490">
      <w:bodyDiv w:val="1"/>
      <w:marLeft w:val="0"/>
      <w:marRight w:val="0"/>
      <w:marTop w:val="0"/>
      <w:marBottom w:val="0"/>
      <w:divBdr>
        <w:top w:val="none" w:sz="0" w:space="0" w:color="auto"/>
        <w:left w:val="none" w:sz="0" w:space="0" w:color="auto"/>
        <w:bottom w:val="none" w:sz="0" w:space="0" w:color="auto"/>
        <w:right w:val="none" w:sz="0" w:space="0" w:color="auto"/>
      </w:divBdr>
    </w:div>
    <w:div w:id="595750652">
      <w:bodyDiv w:val="1"/>
      <w:marLeft w:val="0"/>
      <w:marRight w:val="0"/>
      <w:marTop w:val="0"/>
      <w:marBottom w:val="0"/>
      <w:divBdr>
        <w:top w:val="none" w:sz="0" w:space="0" w:color="auto"/>
        <w:left w:val="none" w:sz="0" w:space="0" w:color="auto"/>
        <w:bottom w:val="none" w:sz="0" w:space="0" w:color="auto"/>
        <w:right w:val="none" w:sz="0" w:space="0" w:color="auto"/>
      </w:divBdr>
    </w:div>
    <w:div w:id="607855011">
      <w:bodyDiv w:val="1"/>
      <w:marLeft w:val="0"/>
      <w:marRight w:val="0"/>
      <w:marTop w:val="0"/>
      <w:marBottom w:val="0"/>
      <w:divBdr>
        <w:top w:val="none" w:sz="0" w:space="0" w:color="auto"/>
        <w:left w:val="none" w:sz="0" w:space="0" w:color="auto"/>
        <w:bottom w:val="none" w:sz="0" w:space="0" w:color="auto"/>
        <w:right w:val="none" w:sz="0" w:space="0" w:color="auto"/>
      </w:divBdr>
    </w:div>
    <w:div w:id="632710271">
      <w:bodyDiv w:val="1"/>
      <w:marLeft w:val="0"/>
      <w:marRight w:val="0"/>
      <w:marTop w:val="0"/>
      <w:marBottom w:val="0"/>
      <w:divBdr>
        <w:top w:val="none" w:sz="0" w:space="0" w:color="auto"/>
        <w:left w:val="none" w:sz="0" w:space="0" w:color="auto"/>
        <w:bottom w:val="none" w:sz="0" w:space="0" w:color="auto"/>
        <w:right w:val="none" w:sz="0" w:space="0" w:color="auto"/>
      </w:divBdr>
    </w:div>
    <w:div w:id="851995644">
      <w:bodyDiv w:val="1"/>
      <w:marLeft w:val="0"/>
      <w:marRight w:val="0"/>
      <w:marTop w:val="0"/>
      <w:marBottom w:val="0"/>
      <w:divBdr>
        <w:top w:val="none" w:sz="0" w:space="0" w:color="auto"/>
        <w:left w:val="none" w:sz="0" w:space="0" w:color="auto"/>
        <w:bottom w:val="none" w:sz="0" w:space="0" w:color="auto"/>
        <w:right w:val="none" w:sz="0" w:space="0" w:color="auto"/>
      </w:divBdr>
    </w:div>
    <w:div w:id="949355613">
      <w:bodyDiv w:val="1"/>
      <w:marLeft w:val="0"/>
      <w:marRight w:val="0"/>
      <w:marTop w:val="0"/>
      <w:marBottom w:val="0"/>
      <w:divBdr>
        <w:top w:val="none" w:sz="0" w:space="0" w:color="auto"/>
        <w:left w:val="none" w:sz="0" w:space="0" w:color="auto"/>
        <w:bottom w:val="none" w:sz="0" w:space="0" w:color="auto"/>
        <w:right w:val="none" w:sz="0" w:space="0" w:color="auto"/>
      </w:divBdr>
    </w:div>
    <w:div w:id="964235818">
      <w:bodyDiv w:val="1"/>
      <w:marLeft w:val="0"/>
      <w:marRight w:val="0"/>
      <w:marTop w:val="0"/>
      <w:marBottom w:val="0"/>
      <w:divBdr>
        <w:top w:val="none" w:sz="0" w:space="0" w:color="auto"/>
        <w:left w:val="none" w:sz="0" w:space="0" w:color="auto"/>
        <w:bottom w:val="none" w:sz="0" w:space="0" w:color="auto"/>
        <w:right w:val="none" w:sz="0" w:space="0" w:color="auto"/>
      </w:divBdr>
    </w:div>
    <w:div w:id="1006322471">
      <w:bodyDiv w:val="1"/>
      <w:marLeft w:val="0"/>
      <w:marRight w:val="0"/>
      <w:marTop w:val="0"/>
      <w:marBottom w:val="0"/>
      <w:divBdr>
        <w:top w:val="none" w:sz="0" w:space="0" w:color="auto"/>
        <w:left w:val="none" w:sz="0" w:space="0" w:color="auto"/>
        <w:bottom w:val="none" w:sz="0" w:space="0" w:color="auto"/>
        <w:right w:val="none" w:sz="0" w:space="0" w:color="auto"/>
      </w:divBdr>
      <w:divsChild>
        <w:div w:id="72899088">
          <w:marLeft w:val="0"/>
          <w:marRight w:val="0"/>
          <w:marTop w:val="0"/>
          <w:marBottom w:val="0"/>
          <w:divBdr>
            <w:top w:val="none" w:sz="0" w:space="0" w:color="auto"/>
            <w:left w:val="none" w:sz="0" w:space="0" w:color="auto"/>
            <w:bottom w:val="none" w:sz="0" w:space="0" w:color="auto"/>
            <w:right w:val="none" w:sz="0" w:space="0" w:color="auto"/>
          </w:divBdr>
          <w:divsChild>
            <w:div w:id="1079521927">
              <w:marLeft w:val="0"/>
              <w:marRight w:val="0"/>
              <w:marTop w:val="0"/>
              <w:marBottom w:val="0"/>
              <w:divBdr>
                <w:top w:val="none" w:sz="0" w:space="0" w:color="auto"/>
                <w:left w:val="none" w:sz="0" w:space="0" w:color="auto"/>
                <w:bottom w:val="none" w:sz="0" w:space="0" w:color="auto"/>
                <w:right w:val="none" w:sz="0" w:space="0" w:color="auto"/>
              </w:divBdr>
              <w:divsChild>
                <w:div w:id="1285690654">
                  <w:marLeft w:val="0"/>
                  <w:marRight w:val="0"/>
                  <w:marTop w:val="0"/>
                  <w:marBottom w:val="0"/>
                  <w:divBdr>
                    <w:top w:val="none" w:sz="0" w:space="0" w:color="auto"/>
                    <w:left w:val="none" w:sz="0" w:space="0" w:color="auto"/>
                    <w:bottom w:val="none" w:sz="0" w:space="0" w:color="auto"/>
                    <w:right w:val="none" w:sz="0" w:space="0" w:color="auto"/>
                  </w:divBdr>
                  <w:divsChild>
                    <w:div w:id="353307954">
                      <w:marLeft w:val="0"/>
                      <w:marRight w:val="0"/>
                      <w:marTop w:val="0"/>
                      <w:marBottom w:val="0"/>
                      <w:divBdr>
                        <w:top w:val="none" w:sz="0" w:space="0" w:color="auto"/>
                        <w:left w:val="none" w:sz="0" w:space="0" w:color="auto"/>
                        <w:bottom w:val="none" w:sz="0" w:space="0" w:color="auto"/>
                        <w:right w:val="none" w:sz="0" w:space="0" w:color="auto"/>
                      </w:divBdr>
                      <w:divsChild>
                        <w:div w:id="1786607828">
                          <w:marLeft w:val="0"/>
                          <w:marRight w:val="0"/>
                          <w:marTop w:val="0"/>
                          <w:marBottom w:val="0"/>
                          <w:divBdr>
                            <w:top w:val="none" w:sz="0" w:space="0" w:color="auto"/>
                            <w:left w:val="none" w:sz="0" w:space="0" w:color="auto"/>
                            <w:bottom w:val="none" w:sz="0" w:space="0" w:color="auto"/>
                            <w:right w:val="none" w:sz="0" w:space="0" w:color="auto"/>
                          </w:divBdr>
                          <w:divsChild>
                            <w:div w:id="357900092">
                              <w:marLeft w:val="0"/>
                              <w:marRight w:val="0"/>
                              <w:marTop w:val="0"/>
                              <w:marBottom w:val="0"/>
                              <w:divBdr>
                                <w:top w:val="none" w:sz="0" w:space="0" w:color="auto"/>
                                <w:left w:val="none" w:sz="0" w:space="0" w:color="auto"/>
                                <w:bottom w:val="none" w:sz="0" w:space="0" w:color="auto"/>
                                <w:right w:val="none" w:sz="0" w:space="0" w:color="auto"/>
                              </w:divBdr>
                              <w:divsChild>
                                <w:div w:id="1559903357">
                                  <w:marLeft w:val="0"/>
                                  <w:marRight w:val="0"/>
                                  <w:marTop w:val="0"/>
                                  <w:marBottom w:val="0"/>
                                  <w:divBdr>
                                    <w:top w:val="none" w:sz="0" w:space="0" w:color="auto"/>
                                    <w:left w:val="none" w:sz="0" w:space="0" w:color="auto"/>
                                    <w:bottom w:val="none" w:sz="0" w:space="0" w:color="auto"/>
                                    <w:right w:val="none" w:sz="0" w:space="0" w:color="auto"/>
                                  </w:divBdr>
                                  <w:divsChild>
                                    <w:div w:id="861941949">
                                      <w:marLeft w:val="0"/>
                                      <w:marRight w:val="0"/>
                                      <w:marTop w:val="0"/>
                                      <w:marBottom w:val="0"/>
                                      <w:divBdr>
                                        <w:top w:val="none" w:sz="0" w:space="0" w:color="auto"/>
                                        <w:left w:val="none" w:sz="0" w:space="0" w:color="auto"/>
                                        <w:bottom w:val="none" w:sz="0" w:space="0" w:color="auto"/>
                                        <w:right w:val="none" w:sz="0" w:space="0" w:color="auto"/>
                                      </w:divBdr>
                                      <w:divsChild>
                                        <w:div w:id="192495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641805">
                              <w:marLeft w:val="0"/>
                              <w:marRight w:val="0"/>
                              <w:marTop w:val="0"/>
                              <w:marBottom w:val="0"/>
                              <w:divBdr>
                                <w:top w:val="none" w:sz="0" w:space="0" w:color="auto"/>
                                <w:left w:val="none" w:sz="0" w:space="0" w:color="auto"/>
                                <w:bottom w:val="none" w:sz="0" w:space="0" w:color="auto"/>
                                <w:right w:val="none" w:sz="0" w:space="0" w:color="auto"/>
                              </w:divBdr>
                              <w:divsChild>
                                <w:div w:id="739985677">
                                  <w:marLeft w:val="0"/>
                                  <w:marRight w:val="0"/>
                                  <w:marTop w:val="0"/>
                                  <w:marBottom w:val="0"/>
                                  <w:divBdr>
                                    <w:top w:val="none" w:sz="0" w:space="0" w:color="auto"/>
                                    <w:left w:val="none" w:sz="0" w:space="0" w:color="auto"/>
                                    <w:bottom w:val="none" w:sz="0" w:space="0" w:color="auto"/>
                                    <w:right w:val="none" w:sz="0" w:space="0" w:color="auto"/>
                                  </w:divBdr>
                                  <w:divsChild>
                                    <w:div w:id="401759083">
                                      <w:marLeft w:val="0"/>
                                      <w:marRight w:val="0"/>
                                      <w:marTop w:val="0"/>
                                      <w:marBottom w:val="0"/>
                                      <w:divBdr>
                                        <w:top w:val="none" w:sz="0" w:space="0" w:color="auto"/>
                                        <w:left w:val="none" w:sz="0" w:space="0" w:color="auto"/>
                                        <w:bottom w:val="none" w:sz="0" w:space="0" w:color="auto"/>
                                        <w:right w:val="none" w:sz="0" w:space="0" w:color="auto"/>
                                      </w:divBdr>
                                      <w:divsChild>
                                        <w:div w:id="15954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7894485">
          <w:marLeft w:val="0"/>
          <w:marRight w:val="0"/>
          <w:marTop w:val="0"/>
          <w:marBottom w:val="0"/>
          <w:divBdr>
            <w:top w:val="none" w:sz="0" w:space="0" w:color="auto"/>
            <w:left w:val="none" w:sz="0" w:space="0" w:color="auto"/>
            <w:bottom w:val="none" w:sz="0" w:space="0" w:color="auto"/>
            <w:right w:val="none" w:sz="0" w:space="0" w:color="auto"/>
          </w:divBdr>
          <w:divsChild>
            <w:div w:id="1073894033">
              <w:marLeft w:val="0"/>
              <w:marRight w:val="0"/>
              <w:marTop w:val="0"/>
              <w:marBottom w:val="0"/>
              <w:divBdr>
                <w:top w:val="none" w:sz="0" w:space="0" w:color="auto"/>
                <w:left w:val="none" w:sz="0" w:space="0" w:color="auto"/>
                <w:bottom w:val="none" w:sz="0" w:space="0" w:color="auto"/>
                <w:right w:val="none" w:sz="0" w:space="0" w:color="auto"/>
              </w:divBdr>
              <w:divsChild>
                <w:div w:id="304434416">
                  <w:marLeft w:val="0"/>
                  <w:marRight w:val="0"/>
                  <w:marTop w:val="0"/>
                  <w:marBottom w:val="0"/>
                  <w:divBdr>
                    <w:top w:val="none" w:sz="0" w:space="0" w:color="auto"/>
                    <w:left w:val="none" w:sz="0" w:space="0" w:color="auto"/>
                    <w:bottom w:val="none" w:sz="0" w:space="0" w:color="auto"/>
                    <w:right w:val="none" w:sz="0" w:space="0" w:color="auto"/>
                  </w:divBdr>
                  <w:divsChild>
                    <w:div w:id="926420760">
                      <w:marLeft w:val="0"/>
                      <w:marRight w:val="0"/>
                      <w:marTop w:val="0"/>
                      <w:marBottom w:val="0"/>
                      <w:divBdr>
                        <w:top w:val="none" w:sz="0" w:space="0" w:color="auto"/>
                        <w:left w:val="none" w:sz="0" w:space="0" w:color="auto"/>
                        <w:bottom w:val="none" w:sz="0" w:space="0" w:color="auto"/>
                        <w:right w:val="none" w:sz="0" w:space="0" w:color="auto"/>
                      </w:divBdr>
                      <w:divsChild>
                        <w:div w:id="1572544959">
                          <w:marLeft w:val="0"/>
                          <w:marRight w:val="0"/>
                          <w:marTop w:val="0"/>
                          <w:marBottom w:val="0"/>
                          <w:divBdr>
                            <w:top w:val="none" w:sz="0" w:space="0" w:color="auto"/>
                            <w:left w:val="none" w:sz="0" w:space="0" w:color="auto"/>
                            <w:bottom w:val="none" w:sz="0" w:space="0" w:color="auto"/>
                            <w:right w:val="none" w:sz="0" w:space="0" w:color="auto"/>
                          </w:divBdr>
                          <w:divsChild>
                            <w:div w:id="159199388">
                              <w:marLeft w:val="0"/>
                              <w:marRight w:val="0"/>
                              <w:marTop w:val="0"/>
                              <w:marBottom w:val="0"/>
                              <w:divBdr>
                                <w:top w:val="none" w:sz="0" w:space="0" w:color="auto"/>
                                <w:left w:val="none" w:sz="0" w:space="0" w:color="auto"/>
                                <w:bottom w:val="none" w:sz="0" w:space="0" w:color="auto"/>
                                <w:right w:val="none" w:sz="0" w:space="0" w:color="auto"/>
                              </w:divBdr>
                              <w:divsChild>
                                <w:div w:id="999233257">
                                  <w:marLeft w:val="0"/>
                                  <w:marRight w:val="0"/>
                                  <w:marTop w:val="0"/>
                                  <w:marBottom w:val="0"/>
                                  <w:divBdr>
                                    <w:top w:val="none" w:sz="0" w:space="0" w:color="auto"/>
                                    <w:left w:val="none" w:sz="0" w:space="0" w:color="auto"/>
                                    <w:bottom w:val="none" w:sz="0" w:space="0" w:color="auto"/>
                                    <w:right w:val="none" w:sz="0" w:space="0" w:color="auto"/>
                                  </w:divBdr>
                                  <w:divsChild>
                                    <w:div w:id="104161111">
                                      <w:marLeft w:val="0"/>
                                      <w:marRight w:val="0"/>
                                      <w:marTop w:val="0"/>
                                      <w:marBottom w:val="0"/>
                                      <w:divBdr>
                                        <w:top w:val="none" w:sz="0" w:space="0" w:color="auto"/>
                                        <w:left w:val="none" w:sz="0" w:space="0" w:color="auto"/>
                                        <w:bottom w:val="none" w:sz="0" w:space="0" w:color="auto"/>
                                        <w:right w:val="none" w:sz="0" w:space="0" w:color="auto"/>
                                      </w:divBdr>
                                      <w:divsChild>
                                        <w:div w:id="9423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062754">
          <w:marLeft w:val="0"/>
          <w:marRight w:val="0"/>
          <w:marTop w:val="0"/>
          <w:marBottom w:val="0"/>
          <w:divBdr>
            <w:top w:val="none" w:sz="0" w:space="0" w:color="auto"/>
            <w:left w:val="none" w:sz="0" w:space="0" w:color="auto"/>
            <w:bottom w:val="none" w:sz="0" w:space="0" w:color="auto"/>
            <w:right w:val="none" w:sz="0" w:space="0" w:color="auto"/>
          </w:divBdr>
          <w:divsChild>
            <w:div w:id="2075353110">
              <w:marLeft w:val="0"/>
              <w:marRight w:val="0"/>
              <w:marTop w:val="0"/>
              <w:marBottom w:val="0"/>
              <w:divBdr>
                <w:top w:val="none" w:sz="0" w:space="0" w:color="auto"/>
                <w:left w:val="none" w:sz="0" w:space="0" w:color="auto"/>
                <w:bottom w:val="none" w:sz="0" w:space="0" w:color="auto"/>
                <w:right w:val="none" w:sz="0" w:space="0" w:color="auto"/>
              </w:divBdr>
              <w:divsChild>
                <w:div w:id="1166242907">
                  <w:marLeft w:val="0"/>
                  <w:marRight w:val="0"/>
                  <w:marTop w:val="0"/>
                  <w:marBottom w:val="0"/>
                  <w:divBdr>
                    <w:top w:val="none" w:sz="0" w:space="0" w:color="auto"/>
                    <w:left w:val="none" w:sz="0" w:space="0" w:color="auto"/>
                    <w:bottom w:val="none" w:sz="0" w:space="0" w:color="auto"/>
                    <w:right w:val="none" w:sz="0" w:space="0" w:color="auto"/>
                  </w:divBdr>
                  <w:divsChild>
                    <w:div w:id="538860831">
                      <w:marLeft w:val="0"/>
                      <w:marRight w:val="0"/>
                      <w:marTop w:val="0"/>
                      <w:marBottom w:val="0"/>
                      <w:divBdr>
                        <w:top w:val="none" w:sz="0" w:space="0" w:color="auto"/>
                        <w:left w:val="none" w:sz="0" w:space="0" w:color="auto"/>
                        <w:bottom w:val="none" w:sz="0" w:space="0" w:color="auto"/>
                        <w:right w:val="none" w:sz="0" w:space="0" w:color="auto"/>
                      </w:divBdr>
                      <w:divsChild>
                        <w:div w:id="168299258">
                          <w:marLeft w:val="0"/>
                          <w:marRight w:val="0"/>
                          <w:marTop w:val="0"/>
                          <w:marBottom w:val="0"/>
                          <w:divBdr>
                            <w:top w:val="none" w:sz="0" w:space="0" w:color="auto"/>
                            <w:left w:val="none" w:sz="0" w:space="0" w:color="auto"/>
                            <w:bottom w:val="none" w:sz="0" w:space="0" w:color="auto"/>
                            <w:right w:val="none" w:sz="0" w:space="0" w:color="auto"/>
                          </w:divBdr>
                          <w:divsChild>
                            <w:div w:id="2110539491">
                              <w:marLeft w:val="0"/>
                              <w:marRight w:val="0"/>
                              <w:marTop w:val="0"/>
                              <w:marBottom w:val="0"/>
                              <w:divBdr>
                                <w:top w:val="none" w:sz="0" w:space="0" w:color="auto"/>
                                <w:left w:val="none" w:sz="0" w:space="0" w:color="auto"/>
                                <w:bottom w:val="none" w:sz="0" w:space="0" w:color="auto"/>
                                <w:right w:val="none" w:sz="0" w:space="0" w:color="auto"/>
                              </w:divBdr>
                              <w:divsChild>
                                <w:div w:id="1183281246">
                                  <w:marLeft w:val="0"/>
                                  <w:marRight w:val="0"/>
                                  <w:marTop w:val="0"/>
                                  <w:marBottom w:val="0"/>
                                  <w:divBdr>
                                    <w:top w:val="none" w:sz="0" w:space="0" w:color="auto"/>
                                    <w:left w:val="none" w:sz="0" w:space="0" w:color="auto"/>
                                    <w:bottom w:val="none" w:sz="0" w:space="0" w:color="auto"/>
                                    <w:right w:val="none" w:sz="0" w:space="0" w:color="auto"/>
                                  </w:divBdr>
                                  <w:divsChild>
                                    <w:div w:id="200797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776598">
                      <w:marLeft w:val="0"/>
                      <w:marRight w:val="0"/>
                      <w:marTop w:val="0"/>
                      <w:marBottom w:val="0"/>
                      <w:divBdr>
                        <w:top w:val="none" w:sz="0" w:space="0" w:color="auto"/>
                        <w:left w:val="none" w:sz="0" w:space="0" w:color="auto"/>
                        <w:bottom w:val="none" w:sz="0" w:space="0" w:color="auto"/>
                        <w:right w:val="none" w:sz="0" w:space="0" w:color="auto"/>
                      </w:divBdr>
                      <w:divsChild>
                        <w:div w:id="1798530187">
                          <w:marLeft w:val="0"/>
                          <w:marRight w:val="0"/>
                          <w:marTop w:val="0"/>
                          <w:marBottom w:val="0"/>
                          <w:divBdr>
                            <w:top w:val="none" w:sz="0" w:space="0" w:color="auto"/>
                            <w:left w:val="none" w:sz="0" w:space="0" w:color="auto"/>
                            <w:bottom w:val="none" w:sz="0" w:space="0" w:color="auto"/>
                            <w:right w:val="none" w:sz="0" w:space="0" w:color="auto"/>
                          </w:divBdr>
                          <w:divsChild>
                            <w:div w:id="1544901253">
                              <w:marLeft w:val="0"/>
                              <w:marRight w:val="0"/>
                              <w:marTop w:val="0"/>
                              <w:marBottom w:val="0"/>
                              <w:divBdr>
                                <w:top w:val="none" w:sz="0" w:space="0" w:color="auto"/>
                                <w:left w:val="none" w:sz="0" w:space="0" w:color="auto"/>
                                <w:bottom w:val="none" w:sz="0" w:space="0" w:color="auto"/>
                                <w:right w:val="none" w:sz="0" w:space="0" w:color="auto"/>
                              </w:divBdr>
                              <w:divsChild>
                                <w:div w:id="1791121997">
                                  <w:marLeft w:val="0"/>
                                  <w:marRight w:val="0"/>
                                  <w:marTop w:val="0"/>
                                  <w:marBottom w:val="0"/>
                                  <w:divBdr>
                                    <w:top w:val="none" w:sz="0" w:space="0" w:color="auto"/>
                                    <w:left w:val="none" w:sz="0" w:space="0" w:color="auto"/>
                                    <w:bottom w:val="none" w:sz="0" w:space="0" w:color="auto"/>
                                    <w:right w:val="none" w:sz="0" w:space="0" w:color="auto"/>
                                  </w:divBdr>
                                  <w:divsChild>
                                    <w:div w:id="1381974994">
                                      <w:marLeft w:val="0"/>
                                      <w:marRight w:val="0"/>
                                      <w:marTop w:val="0"/>
                                      <w:marBottom w:val="0"/>
                                      <w:divBdr>
                                        <w:top w:val="none" w:sz="0" w:space="0" w:color="auto"/>
                                        <w:left w:val="none" w:sz="0" w:space="0" w:color="auto"/>
                                        <w:bottom w:val="none" w:sz="0" w:space="0" w:color="auto"/>
                                        <w:right w:val="none" w:sz="0" w:space="0" w:color="auto"/>
                                      </w:divBdr>
                                      <w:divsChild>
                                        <w:div w:id="119858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1026954">
      <w:bodyDiv w:val="1"/>
      <w:marLeft w:val="0"/>
      <w:marRight w:val="0"/>
      <w:marTop w:val="0"/>
      <w:marBottom w:val="0"/>
      <w:divBdr>
        <w:top w:val="none" w:sz="0" w:space="0" w:color="auto"/>
        <w:left w:val="none" w:sz="0" w:space="0" w:color="auto"/>
        <w:bottom w:val="none" w:sz="0" w:space="0" w:color="auto"/>
        <w:right w:val="none" w:sz="0" w:space="0" w:color="auto"/>
      </w:divBdr>
      <w:divsChild>
        <w:div w:id="1908685059">
          <w:marLeft w:val="0"/>
          <w:marRight w:val="0"/>
          <w:marTop w:val="0"/>
          <w:marBottom w:val="0"/>
          <w:divBdr>
            <w:top w:val="none" w:sz="0" w:space="0" w:color="auto"/>
            <w:left w:val="none" w:sz="0" w:space="0" w:color="auto"/>
            <w:bottom w:val="none" w:sz="0" w:space="0" w:color="auto"/>
            <w:right w:val="none" w:sz="0" w:space="0" w:color="auto"/>
          </w:divBdr>
          <w:divsChild>
            <w:div w:id="770661756">
              <w:marLeft w:val="0"/>
              <w:marRight w:val="0"/>
              <w:marTop w:val="0"/>
              <w:marBottom w:val="0"/>
              <w:divBdr>
                <w:top w:val="none" w:sz="0" w:space="0" w:color="auto"/>
                <w:left w:val="none" w:sz="0" w:space="0" w:color="auto"/>
                <w:bottom w:val="none" w:sz="0" w:space="0" w:color="auto"/>
                <w:right w:val="none" w:sz="0" w:space="0" w:color="auto"/>
              </w:divBdr>
              <w:divsChild>
                <w:div w:id="37050842">
                  <w:marLeft w:val="0"/>
                  <w:marRight w:val="0"/>
                  <w:marTop w:val="0"/>
                  <w:marBottom w:val="0"/>
                  <w:divBdr>
                    <w:top w:val="none" w:sz="0" w:space="0" w:color="auto"/>
                    <w:left w:val="none" w:sz="0" w:space="0" w:color="auto"/>
                    <w:bottom w:val="none" w:sz="0" w:space="0" w:color="auto"/>
                    <w:right w:val="none" w:sz="0" w:space="0" w:color="auto"/>
                  </w:divBdr>
                  <w:divsChild>
                    <w:div w:id="81410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310270">
          <w:marLeft w:val="0"/>
          <w:marRight w:val="0"/>
          <w:marTop w:val="0"/>
          <w:marBottom w:val="0"/>
          <w:divBdr>
            <w:top w:val="none" w:sz="0" w:space="0" w:color="auto"/>
            <w:left w:val="none" w:sz="0" w:space="0" w:color="auto"/>
            <w:bottom w:val="none" w:sz="0" w:space="0" w:color="auto"/>
            <w:right w:val="none" w:sz="0" w:space="0" w:color="auto"/>
          </w:divBdr>
          <w:divsChild>
            <w:div w:id="1408531710">
              <w:marLeft w:val="0"/>
              <w:marRight w:val="0"/>
              <w:marTop w:val="0"/>
              <w:marBottom w:val="0"/>
              <w:divBdr>
                <w:top w:val="none" w:sz="0" w:space="0" w:color="auto"/>
                <w:left w:val="none" w:sz="0" w:space="0" w:color="auto"/>
                <w:bottom w:val="none" w:sz="0" w:space="0" w:color="auto"/>
                <w:right w:val="none" w:sz="0" w:space="0" w:color="auto"/>
              </w:divBdr>
              <w:divsChild>
                <w:div w:id="166287305">
                  <w:marLeft w:val="0"/>
                  <w:marRight w:val="0"/>
                  <w:marTop w:val="0"/>
                  <w:marBottom w:val="0"/>
                  <w:divBdr>
                    <w:top w:val="none" w:sz="0" w:space="0" w:color="auto"/>
                    <w:left w:val="none" w:sz="0" w:space="0" w:color="auto"/>
                    <w:bottom w:val="none" w:sz="0" w:space="0" w:color="auto"/>
                    <w:right w:val="none" w:sz="0" w:space="0" w:color="auto"/>
                  </w:divBdr>
                  <w:divsChild>
                    <w:div w:id="133067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9626264">
      <w:bodyDiv w:val="1"/>
      <w:marLeft w:val="0"/>
      <w:marRight w:val="0"/>
      <w:marTop w:val="0"/>
      <w:marBottom w:val="0"/>
      <w:divBdr>
        <w:top w:val="none" w:sz="0" w:space="0" w:color="auto"/>
        <w:left w:val="none" w:sz="0" w:space="0" w:color="auto"/>
        <w:bottom w:val="none" w:sz="0" w:space="0" w:color="auto"/>
        <w:right w:val="none" w:sz="0" w:space="0" w:color="auto"/>
      </w:divBdr>
      <w:divsChild>
        <w:div w:id="2080592183">
          <w:marLeft w:val="0"/>
          <w:marRight w:val="0"/>
          <w:marTop w:val="0"/>
          <w:marBottom w:val="0"/>
          <w:divBdr>
            <w:top w:val="none" w:sz="0" w:space="0" w:color="auto"/>
            <w:left w:val="none" w:sz="0" w:space="0" w:color="auto"/>
            <w:bottom w:val="none" w:sz="0" w:space="0" w:color="auto"/>
            <w:right w:val="none" w:sz="0" w:space="0" w:color="auto"/>
          </w:divBdr>
          <w:divsChild>
            <w:div w:id="4283835">
              <w:marLeft w:val="0"/>
              <w:marRight w:val="0"/>
              <w:marTop w:val="0"/>
              <w:marBottom w:val="0"/>
              <w:divBdr>
                <w:top w:val="none" w:sz="0" w:space="0" w:color="auto"/>
                <w:left w:val="none" w:sz="0" w:space="0" w:color="auto"/>
                <w:bottom w:val="none" w:sz="0" w:space="0" w:color="auto"/>
                <w:right w:val="none" w:sz="0" w:space="0" w:color="auto"/>
              </w:divBdr>
              <w:divsChild>
                <w:div w:id="257763007">
                  <w:marLeft w:val="0"/>
                  <w:marRight w:val="0"/>
                  <w:marTop w:val="0"/>
                  <w:marBottom w:val="0"/>
                  <w:divBdr>
                    <w:top w:val="none" w:sz="0" w:space="0" w:color="auto"/>
                    <w:left w:val="none" w:sz="0" w:space="0" w:color="auto"/>
                    <w:bottom w:val="none" w:sz="0" w:space="0" w:color="auto"/>
                    <w:right w:val="none" w:sz="0" w:space="0" w:color="auto"/>
                  </w:divBdr>
                  <w:divsChild>
                    <w:div w:id="1752238821">
                      <w:marLeft w:val="0"/>
                      <w:marRight w:val="0"/>
                      <w:marTop w:val="0"/>
                      <w:marBottom w:val="0"/>
                      <w:divBdr>
                        <w:top w:val="none" w:sz="0" w:space="0" w:color="auto"/>
                        <w:left w:val="none" w:sz="0" w:space="0" w:color="auto"/>
                        <w:bottom w:val="none" w:sz="0" w:space="0" w:color="auto"/>
                        <w:right w:val="none" w:sz="0" w:space="0" w:color="auto"/>
                      </w:divBdr>
                      <w:divsChild>
                        <w:div w:id="807042903">
                          <w:marLeft w:val="0"/>
                          <w:marRight w:val="0"/>
                          <w:marTop w:val="0"/>
                          <w:marBottom w:val="0"/>
                          <w:divBdr>
                            <w:top w:val="none" w:sz="0" w:space="0" w:color="auto"/>
                            <w:left w:val="none" w:sz="0" w:space="0" w:color="auto"/>
                            <w:bottom w:val="none" w:sz="0" w:space="0" w:color="auto"/>
                            <w:right w:val="none" w:sz="0" w:space="0" w:color="auto"/>
                          </w:divBdr>
                          <w:divsChild>
                            <w:div w:id="205477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7324845">
      <w:bodyDiv w:val="1"/>
      <w:marLeft w:val="0"/>
      <w:marRight w:val="0"/>
      <w:marTop w:val="0"/>
      <w:marBottom w:val="0"/>
      <w:divBdr>
        <w:top w:val="none" w:sz="0" w:space="0" w:color="auto"/>
        <w:left w:val="none" w:sz="0" w:space="0" w:color="auto"/>
        <w:bottom w:val="none" w:sz="0" w:space="0" w:color="auto"/>
        <w:right w:val="none" w:sz="0" w:space="0" w:color="auto"/>
      </w:divBdr>
    </w:div>
    <w:div w:id="1681271240">
      <w:bodyDiv w:val="1"/>
      <w:marLeft w:val="0"/>
      <w:marRight w:val="0"/>
      <w:marTop w:val="0"/>
      <w:marBottom w:val="0"/>
      <w:divBdr>
        <w:top w:val="none" w:sz="0" w:space="0" w:color="auto"/>
        <w:left w:val="none" w:sz="0" w:space="0" w:color="auto"/>
        <w:bottom w:val="none" w:sz="0" w:space="0" w:color="auto"/>
        <w:right w:val="none" w:sz="0" w:space="0" w:color="auto"/>
      </w:divBdr>
      <w:divsChild>
        <w:div w:id="61411202">
          <w:marLeft w:val="0"/>
          <w:marRight w:val="0"/>
          <w:marTop w:val="0"/>
          <w:marBottom w:val="0"/>
          <w:divBdr>
            <w:top w:val="none" w:sz="0" w:space="0" w:color="auto"/>
            <w:left w:val="none" w:sz="0" w:space="0" w:color="auto"/>
            <w:bottom w:val="none" w:sz="0" w:space="0" w:color="auto"/>
            <w:right w:val="none" w:sz="0" w:space="0" w:color="auto"/>
          </w:divBdr>
          <w:divsChild>
            <w:div w:id="1291589103">
              <w:marLeft w:val="0"/>
              <w:marRight w:val="0"/>
              <w:marTop w:val="0"/>
              <w:marBottom w:val="0"/>
              <w:divBdr>
                <w:top w:val="none" w:sz="0" w:space="0" w:color="auto"/>
                <w:left w:val="none" w:sz="0" w:space="0" w:color="auto"/>
                <w:bottom w:val="none" w:sz="0" w:space="0" w:color="auto"/>
                <w:right w:val="none" w:sz="0" w:space="0" w:color="auto"/>
              </w:divBdr>
              <w:divsChild>
                <w:div w:id="1323773166">
                  <w:marLeft w:val="0"/>
                  <w:marRight w:val="0"/>
                  <w:marTop w:val="0"/>
                  <w:marBottom w:val="0"/>
                  <w:divBdr>
                    <w:top w:val="none" w:sz="0" w:space="0" w:color="auto"/>
                    <w:left w:val="none" w:sz="0" w:space="0" w:color="auto"/>
                    <w:bottom w:val="none" w:sz="0" w:space="0" w:color="auto"/>
                    <w:right w:val="none" w:sz="0" w:space="0" w:color="auto"/>
                  </w:divBdr>
                  <w:divsChild>
                    <w:div w:id="168489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701229">
          <w:marLeft w:val="0"/>
          <w:marRight w:val="0"/>
          <w:marTop w:val="0"/>
          <w:marBottom w:val="0"/>
          <w:divBdr>
            <w:top w:val="none" w:sz="0" w:space="0" w:color="auto"/>
            <w:left w:val="none" w:sz="0" w:space="0" w:color="auto"/>
            <w:bottom w:val="none" w:sz="0" w:space="0" w:color="auto"/>
            <w:right w:val="none" w:sz="0" w:space="0" w:color="auto"/>
          </w:divBdr>
          <w:divsChild>
            <w:div w:id="200289801">
              <w:marLeft w:val="0"/>
              <w:marRight w:val="0"/>
              <w:marTop w:val="0"/>
              <w:marBottom w:val="0"/>
              <w:divBdr>
                <w:top w:val="none" w:sz="0" w:space="0" w:color="auto"/>
                <w:left w:val="none" w:sz="0" w:space="0" w:color="auto"/>
                <w:bottom w:val="none" w:sz="0" w:space="0" w:color="auto"/>
                <w:right w:val="none" w:sz="0" w:space="0" w:color="auto"/>
              </w:divBdr>
              <w:divsChild>
                <w:div w:id="642537989">
                  <w:marLeft w:val="0"/>
                  <w:marRight w:val="0"/>
                  <w:marTop w:val="0"/>
                  <w:marBottom w:val="0"/>
                  <w:divBdr>
                    <w:top w:val="none" w:sz="0" w:space="0" w:color="auto"/>
                    <w:left w:val="none" w:sz="0" w:space="0" w:color="auto"/>
                    <w:bottom w:val="none" w:sz="0" w:space="0" w:color="auto"/>
                    <w:right w:val="none" w:sz="0" w:space="0" w:color="auto"/>
                  </w:divBdr>
                  <w:divsChild>
                    <w:div w:id="176129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76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tsiklauri@tbilisimal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AE1B-825E-44EB-A22C-4CF65B03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2980</TotalTime>
  <Pages>5</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Metreveli</dc:creator>
  <cp:keywords/>
  <dc:description/>
  <cp:lastModifiedBy>Microsoft Office User</cp:lastModifiedBy>
  <cp:revision>384</cp:revision>
  <cp:lastPrinted>2016-08-02T12:48:00Z</cp:lastPrinted>
  <dcterms:created xsi:type="dcterms:W3CDTF">2016-06-15T04:32:00Z</dcterms:created>
  <dcterms:modified xsi:type="dcterms:W3CDTF">2024-09-02T06:14:00Z</dcterms:modified>
</cp:coreProperties>
</file>