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F5B97" w14:textId="77777777" w:rsidR="003E04CA" w:rsidRPr="00BA3084" w:rsidRDefault="003E04CA" w:rsidP="003E04CA">
      <w:pPr>
        <w:ind w:left="1440" w:firstLine="720"/>
        <w:rPr>
          <w:rFonts w:ascii="Sylfaen" w:hAnsi="Sylfaen"/>
          <w:b/>
          <w:bCs/>
          <w:sz w:val="22"/>
          <w:szCs w:val="22"/>
          <w:lang w:val="ka-GE"/>
        </w:rPr>
      </w:pPr>
      <w:r w:rsidRPr="00BA3084">
        <w:rPr>
          <w:rFonts w:ascii="Sylfaen" w:hAnsi="Sylfaen"/>
          <w:b/>
          <w:bCs/>
          <w:sz w:val="22"/>
          <w:szCs w:val="22"/>
          <w:lang w:val="ka-GE"/>
        </w:rPr>
        <w:t>ტენდერის აღწერილობა</w:t>
      </w:r>
    </w:p>
    <w:p w14:paraId="43F9747D" w14:textId="77777777" w:rsidR="003E04CA" w:rsidRPr="00BA3084" w:rsidRDefault="003E04CA" w:rsidP="003E04CA">
      <w:pPr>
        <w:ind w:left="1440" w:firstLine="720"/>
        <w:rPr>
          <w:rFonts w:ascii="Sylfaen" w:hAnsi="Sylfaen"/>
          <w:b/>
          <w:bCs/>
          <w:sz w:val="22"/>
          <w:szCs w:val="22"/>
          <w:lang w:val="ka-GE"/>
        </w:rPr>
      </w:pPr>
    </w:p>
    <w:p w14:paraId="2003DDDD" w14:textId="00CCB2E6" w:rsidR="00383F5A" w:rsidRDefault="005F10CE" w:rsidP="00D729D2">
      <w:pPr>
        <w:rPr>
          <w:rFonts w:ascii="Sylfaen" w:hAnsi="Sylfaen"/>
          <w:sz w:val="22"/>
          <w:szCs w:val="22"/>
          <w:lang w:val="ka-GE"/>
        </w:rPr>
      </w:pPr>
      <w:r w:rsidRPr="00164F19">
        <w:rPr>
          <w:rFonts w:ascii="Sylfaen" w:hAnsi="Sylfaen" w:cs="Sylfaen"/>
          <w:b/>
          <w:bCs/>
          <w:sz w:val="22"/>
          <w:szCs w:val="22"/>
          <w:lang w:val="ka-GE"/>
        </w:rPr>
        <w:t xml:space="preserve">ა(ა)იპ ჯიპა -  საქართველოს </w:t>
      </w:r>
      <w:r w:rsidR="00383F5A" w:rsidRPr="00164F19">
        <w:rPr>
          <w:rFonts w:ascii="Sylfaen" w:hAnsi="Sylfaen" w:cs="Sylfaen"/>
          <w:b/>
          <w:bCs/>
          <w:sz w:val="22"/>
          <w:szCs w:val="22"/>
          <w:lang w:val="ka-GE"/>
        </w:rPr>
        <w:t>საზოგადოებრივ</w:t>
      </w:r>
      <w:r w:rsidR="00383F5A" w:rsidRPr="00164F19">
        <w:rPr>
          <w:rFonts w:ascii="Sylfaen" w:hAnsi="Sylfaen"/>
          <w:b/>
          <w:bCs/>
          <w:sz w:val="22"/>
          <w:szCs w:val="22"/>
          <w:lang w:val="ka-GE"/>
        </w:rPr>
        <w:t xml:space="preserve"> საქმეთა ინსტიტუტი</w:t>
      </w:r>
      <w:r w:rsidR="00383F5A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164F19">
        <w:rPr>
          <w:rFonts w:ascii="Sylfaen" w:hAnsi="Sylfaen"/>
          <w:sz w:val="22"/>
          <w:szCs w:val="22"/>
          <w:lang w:val="ka-GE"/>
        </w:rPr>
        <w:t>(</w:t>
      </w:r>
      <w:r w:rsidR="00164F19">
        <w:rPr>
          <w:rFonts w:ascii="Sylfaen" w:hAnsi="Sylfaen"/>
          <w:sz w:val="22"/>
          <w:szCs w:val="22"/>
        </w:rPr>
        <w:t xml:space="preserve">GIPA) </w:t>
      </w:r>
      <w:r w:rsidR="00383F5A" w:rsidRPr="00BA3084">
        <w:rPr>
          <w:rFonts w:ascii="Sylfaen" w:hAnsi="Sylfaen"/>
          <w:sz w:val="22"/>
          <w:szCs w:val="22"/>
          <w:lang w:val="ka-GE"/>
        </w:rPr>
        <w:t xml:space="preserve">აცხადებს  ტენდერს </w:t>
      </w:r>
      <w:r w:rsidR="004D38E2" w:rsidRPr="00BA3084">
        <w:rPr>
          <w:rFonts w:ascii="Sylfaen" w:hAnsi="Sylfaen"/>
          <w:sz w:val="22"/>
          <w:szCs w:val="22"/>
          <w:lang w:val="ka-GE"/>
        </w:rPr>
        <w:t>ავეჯის შესყიდვაზე</w:t>
      </w:r>
    </w:p>
    <w:p w14:paraId="08B49118" w14:textId="77777777" w:rsidR="00164F19" w:rsidRPr="00BA3084" w:rsidRDefault="00164F19" w:rsidP="00D729D2">
      <w:pPr>
        <w:rPr>
          <w:rFonts w:ascii="Sylfaen" w:hAnsi="Sylfaen"/>
          <w:sz w:val="22"/>
          <w:szCs w:val="22"/>
          <w:lang w:val="ka-GE"/>
        </w:rPr>
      </w:pPr>
    </w:p>
    <w:p w14:paraId="3D3112E7" w14:textId="192F689F" w:rsidR="00B06202" w:rsidRPr="00BA3084" w:rsidRDefault="00B06202" w:rsidP="00383F5A">
      <w:pPr>
        <w:pStyle w:val="ListParagraph"/>
        <w:ind w:left="0"/>
        <w:jc w:val="both"/>
        <w:rPr>
          <w:rFonts w:ascii="Sylfaen" w:hAnsi="Sylfaen"/>
          <w:sz w:val="22"/>
          <w:szCs w:val="22"/>
        </w:rPr>
      </w:pPr>
      <w:r w:rsidRPr="00BA3084">
        <w:rPr>
          <w:rFonts w:ascii="Sylfaen" w:hAnsi="Sylfaen"/>
          <w:sz w:val="22"/>
          <w:szCs w:val="22"/>
          <w:lang w:val="ka-GE"/>
        </w:rPr>
        <w:t xml:space="preserve">შესასყიდი საქონლის </w:t>
      </w:r>
      <w:r w:rsidR="00D729D2" w:rsidRPr="00BA3084">
        <w:rPr>
          <w:rFonts w:ascii="Sylfaen" w:hAnsi="Sylfaen"/>
          <w:sz w:val="22"/>
          <w:szCs w:val="22"/>
          <w:lang w:val="ka-GE"/>
        </w:rPr>
        <w:t xml:space="preserve">ტექნიკური დახასიათება მოცემულია </w:t>
      </w:r>
      <w:r w:rsidR="005F10CE">
        <w:rPr>
          <w:rFonts w:ascii="Sylfaen" w:hAnsi="Sylfaen"/>
          <w:sz w:val="22"/>
          <w:szCs w:val="22"/>
          <w:lang w:val="ka-GE"/>
        </w:rPr>
        <w:t>თანდართული ნახაზების სახით</w:t>
      </w:r>
    </w:p>
    <w:p w14:paraId="6C8F7852" w14:textId="1F5BAD73" w:rsidR="003E04CA" w:rsidRPr="00BA3084" w:rsidRDefault="003E04CA" w:rsidP="003E04CA">
      <w:pPr>
        <w:shd w:val="clear" w:color="auto" w:fill="FFFFFF"/>
        <w:spacing w:line="235" w:lineRule="atLeast"/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</w:pPr>
      <w:r w:rsidRPr="00BA3084">
        <w:rPr>
          <w:rFonts w:ascii="Sylfaen" w:eastAsia="Times New Roman" w:hAnsi="Sylfaen" w:cs="Times New Roman"/>
          <w:color w:val="222222"/>
          <w:kern w:val="0"/>
          <w:sz w:val="22"/>
          <w:szCs w:val="22"/>
          <w:lang w:val="ka-GE"/>
          <w14:ligatures w14:val="none"/>
        </w:rPr>
        <w:t>გამოყენების არეალი: </w:t>
      </w:r>
      <w:r w:rsidRPr="00BA3084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სასწავლო დაწესებულებ</w:t>
      </w:r>
      <w:r w:rsidR="00383F5A" w:rsidRPr="00BA3084">
        <w:rPr>
          <w:rFonts w:ascii="Sylfaen" w:eastAsia="Times New Roman" w:hAnsi="Sylfaen" w:cs="Times New Roman"/>
          <w:b/>
          <w:bCs/>
          <w:color w:val="222222"/>
          <w:kern w:val="0"/>
          <w:sz w:val="22"/>
          <w:szCs w:val="22"/>
          <w:lang w:val="ka-GE"/>
          <w14:ligatures w14:val="none"/>
        </w:rPr>
        <w:t>ა</w:t>
      </w:r>
    </w:p>
    <w:p w14:paraId="5707CF55" w14:textId="77777777" w:rsidR="003E04CA" w:rsidRPr="005F10CE" w:rsidRDefault="003E04CA" w:rsidP="005F10CE">
      <w:pPr>
        <w:pStyle w:val="ListParagraph"/>
        <w:numPr>
          <w:ilvl w:val="0"/>
          <w:numId w:val="1"/>
        </w:numPr>
        <w:ind w:left="567"/>
        <w:rPr>
          <w:rFonts w:ascii="Sylfaen" w:hAnsi="Sylfaen"/>
          <w:sz w:val="22"/>
          <w:szCs w:val="22"/>
          <w:lang w:val="ka-GE"/>
        </w:rPr>
      </w:pPr>
      <w:r w:rsidRPr="005F10CE">
        <w:rPr>
          <w:rFonts w:ascii="Sylfaen" w:hAnsi="Sylfaen" w:cs="Sylfaen"/>
          <w:sz w:val="22"/>
          <w:szCs w:val="22"/>
          <w:lang w:val="ka-GE"/>
        </w:rPr>
        <w:t>ანგარიშსწორების</w:t>
      </w:r>
      <w:r w:rsidRPr="005F10CE">
        <w:rPr>
          <w:rFonts w:ascii="Sylfaen" w:hAnsi="Sylfaen"/>
          <w:sz w:val="22"/>
          <w:szCs w:val="22"/>
          <w:lang w:val="ka-GE"/>
        </w:rPr>
        <w:t xml:space="preserve"> პირობები:</w:t>
      </w:r>
    </w:p>
    <w:p w14:paraId="61A9DF4C" w14:textId="745480F0" w:rsidR="003E04CA" w:rsidRPr="00BA3084" w:rsidRDefault="003E04CA" w:rsidP="005F10CE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სატენდერო წინადადებაში შესყიდვის ობიექტის და მომსახურების</w:t>
      </w:r>
      <w:r w:rsidR="002C37E6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Pr="00BA3084">
        <w:rPr>
          <w:rFonts w:ascii="Sylfaen" w:hAnsi="Sylfaen" w:cs="Sylfaen"/>
          <w:sz w:val="22"/>
          <w:szCs w:val="22"/>
          <w:lang w:val="ka-GE"/>
        </w:rPr>
        <w:t>ღირებულება</w:t>
      </w:r>
      <w:r w:rsidRPr="00BA3084">
        <w:rPr>
          <w:rFonts w:ascii="Sylfaen" w:hAnsi="Sylfaen"/>
          <w:sz w:val="22"/>
          <w:szCs w:val="22"/>
          <w:lang w:val="ka-GE"/>
        </w:rPr>
        <w:t xml:space="preserve"> გამოსახული უნდა იყოს კანონმდებლობით გათვალისწინებული ყველა გადასახადის ჩათვლით</w:t>
      </w:r>
      <w:r w:rsidR="002C37E6" w:rsidRPr="00BA3084">
        <w:rPr>
          <w:rFonts w:ascii="Sylfaen" w:hAnsi="Sylfaen"/>
          <w:sz w:val="22"/>
          <w:szCs w:val="22"/>
          <w:lang w:val="ka-GE"/>
        </w:rPr>
        <w:t>;</w:t>
      </w:r>
    </w:p>
    <w:p w14:paraId="4CE84445" w14:textId="7A4812D8" w:rsidR="003E04CA" w:rsidRPr="00BA3084" w:rsidRDefault="003E04CA" w:rsidP="005F10CE">
      <w:pPr>
        <w:pStyle w:val="ListParagraph"/>
        <w:numPr>
          <w:ilvl w:val="0"/>
          <w:numId w:val="2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ანგარიშსწორება მოხდება უნაღდო ანგარიშსწორებით</w:t>
      </w:r>
      <w:r w:rsidR="007438DB" w:rsidRPr="00BA3084">
        <w:rPr>
          <w:rFonts w:ascii="Sylfaen" w:hAnsi="Sylfaen"/>
          <w:sz w:val="22"/>
          <w:szCs w:val="22"/>
          <w:lang w:val="ka-GE"/>
        </w:rPr>
        <w:t>,</w:t>
      </w:r>
      <w:r w:rsidRPr="00BA3084">
        <w:rPr>
          <w:rFonts w:ascii="Sylfaen" w:hAnsi="Sylfaen"/>
          <w:sz w:val="22"/>
          <w:szCs w:val="22"/>
          <w:lang w:val="ka-GE"/>
        </w:rPr>
        <w:t xml:space="preserve"> ეროვნულ ვალუტაში</w:t>
      </w:r>
      <w:r w:rsidR="002C37E6" w:rsidRPr="00BA3084">
        <w:rPr>
          <w:rFonts w:ascii="Sylfaen" w:hAnsi="Sylfaen"/>
          <w:sz w:val="22"/>
          <w:szCs w:val="22"/>
          <w:lang w:val="ka-GE"/>
        </w:rPr>
        <w:t>;</w:t>
      </w:r>
    </w:p>
    <w:p w14:paraId="058FE6DC" w14:textId="453DE6B6" w:rsidR="003E04CA" w:rsidRPr="00BA3084" w:rsidRDefault="003E04CA" w:rsidP="005F10CE">
      <w:pPr>
        <w:pStyle w:val="ListParagraph"/>
        <w:numPr>
          <w:ilvl w:val="0"/>
          <w:numId w:val="1"/>
        </w:numPr>
        <w:ind w:left="567"/>
        <w:rPr>
          <w:rFonts w:ascii="Sylfaen" w:hAnsi="Sylfaen"/>
          <w:sz w:val="22"/>
          <w:szCs w:val="22"/>
        </w:rPr>
      </w:pPr>
      <w:r w:rsidRPr="00BA3084">
        <w:rPr>
          <w:rFonts w:ascii="Sylfaen" w:hAnsi="Sylfaen"/>
          <w:sz w:val="22"/>
          <w:szCs w:val="22"/>
          <w:lang w:val="ka-GE"/>
        </w:rPr>
        <w:t>შესყიდვის ობიექტის მიწოდების ადგილი</w:t>
      </w:r>
      <w:r w:rsidR="007438DB" w:rsidRPr="00BA3084">
        <w:rPr>
          <w:rFonts w:ascii="Sylfaen" w:hAnsi="Sylfaen"/>
          <w:sz w:val="22"/>
          <w:szCs w:val="22"/>
          <w:lang w:val="ka-GE"/>
        </w:rPr>
        <w:t>: ქალაქი თბილისი</w:t>
      </w:r>
      <w:r w:rsidR="002C37E6" w:rsidRPr="00BA3084">
        <w:rPr>
          <w:rFonts w:ascii="Sylfaen" w:hAnsi="Sylfaen"/>
          <w:sz w:val="22"/>
          <w:szCs w:val="22"/>
          <w:lang w:val="ka-GE"/>
        </w:rPr>
        <w:t>,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Pr="00BA3084">
        <w:rPr>
          <w:rFonts w:ascii="Sylfaen" w:hAnsi="Sylfaen"/>
          <w:sz w:val="22"/>
          <w:szCs w:val="22"/>
          <w:lang w:val="ka-GE"/>
        </w:rPr>
        <w:t>რუსთავის გზატკეცილი 22ა</w:t>
      </w:r>
      <w:r w:rsidR="002C37E6" w:rsidRPr="00BA3084">
        <w:rPr>
          <w:rFonts w:ascii="Sylfaen" w:hAnsi="Sylfaen"/>
          <w:sz w:val="22"/>
          <w:szCs w:val="22"/>
          <w:lang w:val="ka-GE"/>
        </w:rPr>
        <w:t>;</w:t>
      </w:r>
    </w:p>
    <w:p w14:paraId="7C982696" w14:textId="72C8B6DF" w:rsidR="003E04CA" w:rsidRPr="00BA3084" w:rsidRDefault="00D729D2" w:rsidP="005F10CE">
      <w:pPr>
        <w:pStyle w:val="ListParagraph"/>
        <w:numPr>
          <w:ilvl w:val="0"/>
          <w:numId w:val="1"/>
        </w:numPr>
        <w:ind w:left="567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საქონლის მოწოდების</w:t>
      </w:r>
      <w:r w:rsidR="007438DB" w:rsidRPr="00BA3084">
        <w:rPr>
          <w:rFonts w:ascii="Sylfaen" w:hAnsi="Sylfaen"/>
          <w:sz w:val="22"/>
          <w:szCs w:val="22"/>
          <w:lang w:val="ka-GE"/>
        </w:rPr>
        <w:t>ა და ადგილზე მონტაჟის</w:t>
      </w:r>
      <w:r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DB62CE" w:rsidRPr="00BA3084">
        <w:rPr>
          <w:rFonts w:ascii="Sylfaen" w:hAnsi="Sylfaen"/>
          <w:sz w:val="22"/>
          <w:szCs w:val="22"/>
          <w:lang w:val="ka-GE"/>
        </w:rPr>
        <w:t xml:space="preserve"> ბოლო ვადა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, 2024 წლის </w:t>
      </w:r>
      <w:r w:rsidRPr="00BA3084">
        <w:rPr>
          <w:rFonts w:ascii="Sylfaen" w:hAnsi="Sylfaen"/>
          <w:sz w:val="22"/>
          <w:szCs w:val="22"/>
          <w:lang w:val="ka-GE"/>
        </w:rPr>
        <w:t xml:space="preserve">31 </w:t>
      </w:r>
      <w:r w:rsidR="002C37E6" w:rsidRPr="00BA3084">
        <w:rPr>
          <w:rFonts w:ascii="Sylfaen" w:hAnsi="Sylfaen"/>
          <w:sz w:val="22"/>
          <w:szCs w:val="22"/>
          <w:lang w:val="ka-GE"/>
        </w:rPr>
        <w:t>აგვისტო;</w:t>
      </w:r>
    </w:p>
    <w:p w14:paraId="3DCA197B" w14:textId="34DDBD0E" w:rsidR="003E04CA" w:rsidRPr="00BA3084" w:rsidRDefault="003E04CA" w:rsidP="005F10CE">
      <w:pPr>
        <w:pStyle w:val="ListParagraph"/>
        <w:numPr>
          <w:ilvl w:val="0"/>
          <w:numId w:val="1"/>
        </w:numPr>
        <w:ind w:left="567"/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პრედენტენტების მიერ წარმოსადგენი დოკუმენტაცია:</w:t>
      </w:r>
    </w:p>
    <w:p w14:paraId="0D4047A6" w14:textId="39AAB630" w:rsidR="003E04CA" w:rsidRPr="00BA3084" w:rsidRDefault="003E04CA" w:rsidP="005F10CE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 xml:space="preserve">ფასების 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შევსებული </w:t>
      </w:r>
      <w:r w:rsidRPr="00BA3084">
        <w:rPr>
          <w:rFonts w:ascii="Sylfaen" w:hAnsi="Sylfaen"/>
          <w:sz w:val="22"/>
          <w:szCs w:val="22"/>
          <w:lang w:val="ka-GE"/>
        </w:rPr>
        <w:t>ცხრილი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(გთხოვთ, თანდართულ ექსელის ფაილში შეავსოთ მხოლოდ ყვითლად შეფერილი უჯრები</w:t>
      </w:r>
      <w:r w:rsidR="00E46DB1">
        <w:rPr>
          <w:rFonts w:ascii="Sylfaen" w:hAnsi="Sylfaen"/>
          <w:sz w:val="22"/>
          <w:szCs w:val="22"/>
          <w:lang w:val="ka-GE"/>
        </w:rPr>
        <w:t xml:space="preserve">, </w:t>
      </w:r>
      <w:r w:rsidR="00E46DB1">
        <w:rPr>
          <w:rFonts w:ascii="Sylfaen" w:hAnsi="Sylfaen"/>
          <w:sz w:val="22"/>
          <w:szCs w:val="22"/>
        </w:rPr>
        <w:t xml:space="preserve">E </w:t>
      </w:r>
      <w:r w:rsidR="00E46DB1">
        <w:rPr>
          <w:rFonts w:ascii="Sylfaen" w:hAnsi="Sylfaen"/>
          <w:sz w:val="22"/>
          <w:szCs w:val="22"/>
          <w:lang w:val="ka-GE"/>
        </w:rPr>
        <w:t>სვეტი</w:t>
      </w:r>
      <w:r w:rsidR="007438DB" w:rsidRPr="00BA3084">
        <w:rPr>
          <w:rFonts w:ascii="Sylfaen" w:hAnsi="Sylfaen"/>
          <w:sz w:val="22"/>
          <w:szCs w:val="22"/>
          <w:lang w:val="ka-GE"/>
        </w:rPr>
        <w:t>)</w:t>
      </w:r>
      <w:r w:rsidR="002C37E6" w:rsidRPr="00BA3084">
        <w:rPr>
          <w:rFonts w:ascii="Sylfaen" w:hAnsi="Sylfaen"/>
          <w:sz w:val="22"/>
          <w:szCs w:val="22"/>
          <w:lang w:val="ka-GE"/>
        </w:rPr>
        <w:t>.</w:t>
      </w:r>
    </w:p>
    <w:p w14:paraId="7609551D" w14:textId="73593C4C" w:rsidR="003E04CA" w:rsidRPr="00BA3084" w:rsidRDefault="003E04CA" w:rsidP="005F10CE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ინფორმაცია კომპანიის შესახებ,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Pr="00BA3084">
        <w:rPr>
          <w:rFonts w:ascii="Sylfaen" w:hAnsi="Sylfaen"/>
          <w:sz w:val="22"/>
          <w:szCs w:val="22"/>
          <w:lang w:val="ka-GE"/>
        </w:rPr>
        <w:t>(წარმოდგენილი ფორმის შევსება)</w:t>
      </w:r>
      <w:r w:rsidR="002C37E6" w:rsidRPr="00BA3084">
        <w:rPr>
          <w:rFonts w:ascii="Sylfaen" w:hAnsi="Sylfaen"/>
          <w:sz w:val="22"/>
          <w:szCs w:val="22"/>
          <w:lang w:val="ka-GE"/>
        </w:rPr>
        <w:t>.</w:t>
      </w:r>
    </w:p>
    <w:p w14:paraId="5F132102" w14:textId="28FB0567" w:rsidR="003E04CA" w:rsidRPr="00BA3084" w:rsidRDefault="003E04CA" w:rsidP="005F10CE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ამონაწერი მეწარმეთა და არასამეწარმეო იურიდიულ პირთა რეესტრიდან</w:t>
      </w:r>
    </w:p>
    <w:p w14:paraId="7BE64415" w14:textId="1D53BA31" w:rsidR="003E04CA" w:rsidRPr="00BA3084" w:rsidRDefault="003E04CA" w:rsidP="005F10CE">
      <w:pPr>
        <w:pStyle w:val="ListParagraph"/>
        <w:numPr>
          <w:ilvl w:val="0"/>
          <w:numId w:val="3"/>
        </w:num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სატენდერო წინადადების ბოლო ვადა: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022120" w:rsidRPr="00BA3084">
        <w:rPr>
          <w:rFonts w:ascii="Sylfaen" w:hAnsi="Sylfaen"/>
          <w:sz w:val="22"/>
          <w:szCs w:val="22"/>
          <w:lang w:val="ka-GE"/>
        </w:rPr>
        <w:t>2024 წლის</w:t>
      </w:r>
      <w:r w:rsidRPr="00BA3084">
        <w:rPr>
          <w:rFonts w:ascii="Sylfaen" w:hAnsi="Sylfaen"/>
          <w:sz w:val="22"/>
          <w:szCs w:val="22"/>
          <w:lang w:val="ka-GE"/>
        </w:rPr>
        <w:t xml:space="preserve"> </w:t>
      </w:r>
      <w:r w:rsidR="007438DB" w:rsidRPr="00BA3084">
        <w:rPr>
          <w:rFonts w:ascii="Sylfaen" w:hAnsi="Sylfaen"/>
          <w:sz w:val="22"/>
          <w:szCs w:val="22"/>
          <w:lang w:val="ka-GE"/>
        </w:rPr>
        <w:t xml:space="preserve">2 (ორი) </w:t>
      </w:r>
      <w:r w:rsidR="00600927">
        <w:rPr>
          <w:rFonts w:ascii="Sylfaen" w:hAnsi="Sylfaen"/>
          <w:sz w:val="22"/>
          <w:szCs w:val="22"/>
          <w:lang w:val="ka-GE"/>
        </w:rPr>
        <w:t>აგვისტო,</w:t>
      </w:r>
      <w:r w:rsidR="00EA37E1" w:rsidRPr="00BA3084">
        <w:rPr>
          <w:rFonts w:ascii="Sylfaen" w:hAnsi="Sylfaen"/>
          <w:sz w:val="22"/>
          <w:szCs w:val="22"/>
          <w:lang w:val="ka-GE"/>
        </w:rPr>
        <w:t xml:space="preserve"> 1</w:t>
      </w:r>
      <w:r w:rsidR="00DB62CE" w:rsidRPr="00BA3084">
        <w:rPr>
          <w:rFonts w:ascii="Sylfaen" w:hAnsi="Sylfaen"/>
          <w:sz w:val="22"/>
          <w:szCs w:val="22"/>
          <w:lang w:val="ka-GE"/>
        </w:rPr>
        <w:t>7</w:t>
      </w:r>
      <w:r w:rsidR="007438DB" w:rsidRPr="00BA3084">
        <w:rPr>
          <w:rFonts w:ascii="Sylfaen" w:hAnsi="Sylfaen"/>
          <w:sz w:val="22"/>
          <w:szCs w:val="22"/>
          <w:lang w:val="ka-GE"/>
        </w:rPr>
        <w:t>:00</w:t>
      </w:r>
      <w:r w:rsidR="00EA37E1" w:rsidRPr="00BA3084">
        <w:rPr>
          <w:rFonts w:ascii="Sylfaen" w:hAnsi="Sylfaen"/>
          <w:sz w:val="22"/>
          <w:szCs w:val="22"/>
          <w:lang w:val="ka-GE"/>
        </w:rPr>
        <w:t xml:space="preserve"> საათი</w:t>
      </w:r>
    </w:p>
    <w:p w14:paraId="1B18EEA6" w14:textId="77777777" w:rsidR="007438DB" w:rsidRPr="00BA3084" w:rsidRDefault="007438DB" w:rsidP="003E04CA">
      <w:pPr>
        <w:rPr>
          <w:rFonts w:ascii="Sylfaen" w:hAnsi="Sylfaen"/>
          <w:sz w:val="22"/>
          <w:szCs w:val="22"/>
          <w:lang w:val="ka-GE"/>
        </w:rPr>
      </w:pPr>
    </w:p>
    <w:p w14:paraId="5A74ACB6" w14:textId="37D1E606" w:rsidR="005D2FD4" w:rsidRPr="00BA3084" w:rsidRDefault="003E04CA" w:rsidP="003E04CA">
      <w:p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sz w:val="22"/>
          <w:szCs w:val="22"/>
          <w:lang w:val="ka-GE"/>
        </w:rPr>
        <w:t>საკონტაქტო პირ</w:t>
      </w:r>
      <w:r w:rsidR="00B02A7C">
        <w:rPr>
          <w:rFonts w:ascii="Sylfaen" w:hAnsi="Sylfaen"/>
          <w:sz w:val="22"/>
          <w:szCs w:val="22"/>
          <w:lang w:val="ka-GE"/>
        </w:rPr>
        <w:t>ებ</w:t>
      </w:r>
      <w:r w:rsidRPr="00BA3084">
        <w:rPr>
          <w:rFonts w:ascii="Sylfaen" w:hAnsi="Sylfaen"/>
          <w:sz w:val="22"/>
          <w:szCs w:val="22"/>
          <w:lang w:val="ka-GE"/>
        </w:rPr>
        <w:t>ი:</w:t>
      </w:r>
    </w:p>
    <w:p w14:paraId="6C853A30" w14:textId="3DA68BC1" w:rsidR="005D2FD4" w:rsidRPr="00BA3084" w:rsidRDefault="003E04CA" w:rsidP="003E04CA">
      <w:pPr>
        <w:rPr>
          <w:rFonts w:ascii="Sylfaen" w:hAnsi="Sylfaen"/>
          <w:sz w:val="22"/>
          <w:szCs w:val="22"/>
          <w:lang w:val="ka-GE"/>
        </w:rPr>
      </w:pPr>
      <w:r w:rsidRPr="00BA3084">
        <w:rPr>
          <w:rFonts w:ascii="Sylfaen" w:hAnsi="Sylfaen"/>
          <w:b/>
          <w:bCs/>
          <w:sz w:val="22"/>
          <w:szCs w:val="22"/>
          <w:lang w:val="ka-GE"/>
        </w:rPr>
        <w:t>ნინო ლილუაშვილი</w:t>
      </w:r>
      <w:r w:rsidR="00BA3084" w:rsidRPr="00BA3084">
        <w:rPr>
          <w:rFonts w:ascii="Sylfaen" w:hAnsi="Sylfaen"/>
          <w:b/>
          <w:bCs/>
          <w:sz w:val="22"/>
          <w:szCs w:val="22"/>
          <w:lang w:val="ka-GE"/>
        </w:rPr>
        <w:t>,</w:t>
      </w:r>
      <w:r w:rsidR="00BA3084" w:rsidRPr="00BA3084">
        <w:rPr>
          <w:rFonts w:ascii="Sylfaen" w:hAnsi="Sylfaen"/>
          <w:sz w:val="22"/>
          <w:szCs w:val="22"/>
          <w:lang w:val="ka-GE"/>
        </w:rPr>
        <w:t xml:space="preserve"> შესყიდვების მენეჯერი:</w:t>
      </w:r>
      <w:r w:rsidRPr="00BA3084">
        <w:rPr>
          <w:rFonts w:ascii="Sylfaen" w:hAnsi="Sylfaen"/>
          <w:sz w:val="22"/>
          <w:szCs w:val="22"/>
          <w:lang w:val="ka-GE"/>
        </w:rPr>
        <w:t xml:space="preserve">  </w:t>
      </w:r>
      <w:hyperlink r:id="rId5" w:history="1">
        <w:r w:rsidRPr="00BA3084">
          <w:rPr>
            <w:sz w:val="22"/>
            <w:szCs w:val="22"/>
            <w:lang w:val="ka-GE"/>
          </w:rPr>
          <w:t>n.liluashvili@gipa.ge</w:t>
        </w:r>
      </w:hyperlink>
      <w:r w:rsidR="00FD7B76" w:rsidRPr="00BA3084">
        <w:rPr>
          <w:sz w:val="22"/>
          <w:szCs w:val="22"/>
          <w:lang w:val="ka-GE"/>
        </w:rPr>
        <w:t xml:space="preserve">       </w:t>
      </w:r>
      <w:r w:rsidR="00FD7B76" w:rsidRPr="00BA3084">
        <w:rPr>
          <w:rFonts w:ascii="Sylfaen" w:hAnsi="Sylfaen"/>
          <w:sz w:val="22"/>
          <w:szCs w:val="22"/>
          <w:lang w:val="ka-GE"/>
        </w:rPr>
        <w:t>ტელ 579 444 147</w:t>
      </w:r>
    </w:p>
    <w:p w14:paraId="6D6933B4" w14:textId="57729DB6" w:rsidR="003E04CA" w:rsidRPr="00BA3084" w:rsidRDefault="00BE7F4F">
      <w:pPr>
        <w:rPr>
          <w:sz w:val="22"/>
          <w:szCs w:val="22"/>
          <w:lang w:val="ka-GE"/>
        </w:rPr>
      </w:pPr>
      <w:r w:rsidRPr="00BA3084">
        <w:rPr>
          <w:rFonts w:ascii="Sylfaen" w:hAnsi="Sylfaen"/>
          <w:b/>
          <w:bCs/>
          <w:sz w:val="22"/>
          <w:szCs w:val="22"/>
          <w:lang w:val="ka-GE"/>
        </w:rPr>
        <w:t>მამუკა დიდმანიძე</w:t>
      </w:r>
      <w:r w:rsidR="00BA3084" w:rsidRPr="00BA3084">
        <w:rPr>
          <w:rFonts w:ascii="Sylfaen" w:hAnsi="Sylfaen"/>
          <w:b/>
          <w:bCs/>
          <w:sz w:val="22"/>
          <w:szCs w:val="22"/>
          <w:lang w:val="ka-GE"/>
        </w:rPr>
        <w:t>,</w:t>
      </w:r>
      <w:r w:rsidR="00BA3084" w:rsidRPr="00BA3084">
        <w:rPr>
          <w:rFonts w:ascii="Sylfaen" w:hAnsi="Sylfaen"/>
          <w:sz w:val="22"/>
          <w:szCs w:val="22"/>
          <w:lang w:val="ka-GE"/>
        </w:rPr>
        <w:t xml:space="preserve"> ლოგისტიკის დეპარტამენტის ხელმძღვანელი:</w:t>
      </w:r>
      <w:r w:rsidRPr="00BA3084">
        <w:rPr>
          <w:rFonts w:ascii="Sylfaen" w:hAnsi="Sylfaen"/>
          <w:sz w:val="22"/>
          <w:szCs w:val="22"/>
          <w:lang w:val="ka-GE"/>
        </w:rPr>
        <w:t xml:space="preserve">  </w:t>
      </w:r>
      <w:hyperlink r:id="rId6" w:history="1">
        <w:r w:rsidRPr="00BA3084">
          <w:rPr>
            <w:rStyle w:val="Hyperlink"/>
            <w:rFonts w:ascii="Sylfaen" w:hAnsi="Sylfaen"/>
            <w:sz w:val="22"/>
            <w:szCs w:val="22"/>
            <w:lang w:val="ka-GE"/>
          </w:rPr>
          <w:t>m.didmanidze@gipa.ge</w:t>
        </w:r>
      </w:hyperlink>
      <w:r w:rsidRPr="00BA3084">
        <w:rPr>
          <w:rFonts w:ascii="Sylfaen" w:hAnsi="Sylfaen"/>
          <w:sz w:val="22"/>
          <w:szCs w:val="22"/>
          <w:lang w:val="ka-GE"/>
        </w:rPr>
        <w:t xml:space="preserve">      ტელ 595 17 55 00</w:t>
      </w:r>
    </w:p>
    <w:sectPr w:rsidR="003E04CA" w:rsidRPr="00BA3084" w:rsidSect="00C23D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0133D7"/>
    <w:multiLevelType w:val="hybridMultilevel"/>
    <w:tmpl w:val="E11467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BBE0597"/>
    <w:multiLevelType w:val="hybridMultilevel"/>
    <w:tmpl w:val="DB0E207A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D404767"/>
    <w:multiLevelType w:val="hybridMultilevel"/>
    <w:tmpl w:val="46DA85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18192009">
    <w:abstractNumId w:val="2"/>
  </w:num>
  <w:num w:numId="2" w16cid:durableId="1925021630">
    <w:abstractNumId w:val="0"/>
  </w:num>
  <w:num w:numId="3" w16cid:durableId="502664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4CA"/>
    <w:rsid w:val="00022120"/>
    <w:rsid w:val="0006344A"/>
    <w:rsid w:val="001129B6"/>
    <w:rsid w:val="00164F19"/>
    <w:rsid w:val="00165B7D"/>
    <w:rsid w:val="001F5D63"/>
    <w:rsid w:val="002C37E6"/>
    <w:rsid w:val="00383F5A"/>
    <w:rsid w:val="003A51D0"/>
    <w:rsid w:val="003D1991"/>
    <w:rsid w:val="003E04CA"/>
    <w:rsid w:val="004154E3"/>
    <w:rsid w:val="0046064B"/>
    <w:rsid w:val="004D38E2"/>
    <w:rsid w:val="00520E9D"/>
    <w:rsid w:val="005958DF"/>
    <w:rsid w:val="005D2FD4"/>
    <w:rsid w:val="005F10CE"/>
    <w:rsid w:val="00600927"/>
    <w:rsid w:val="00611603"/>
    <w:rsid w:val="00615823"/>
    <w:rsid w:val="006608FD"/>
    <w:rsid w:val="00680D7A"/>
    <w:rsid w:val="0069244F"/>
    <w:rsid w:val="006B4B99"/>
    <w:rsid w:val="007438DB"/>
    <w:rsid w:val="0076429E"/>
    <w:rsid w:val="0079631E"/>
    <w:rsid w:val="007A09F4"/>
    <w:rsid w:val="007E012A"/>
    <w:rsid w:val="00851938"/>
    <w:rsid w:val="009021E6"/>
    <w:rsid w:val="00990113"/>
    <w:rsid w:val="00A07C5C"/>
    <w:rsid w:val="00B02A7C"/>
    <w:rsid w:val="00B06202"/>
    <w:rsid w:val="00BA3084"/>
    <w:rsid w:val="00BB7EBD"/>
    <w:rsid w:val="00BD1CD3"/>
    <w:rsid w:val="00BE7F4F"/>
    <w:rsid w:val="00C23D8B"/>
    <w:rsid w:val="00C261EB"/>
    <w:rsid w:val="00CB5337"/>
    <w:rsid w:val="00D01462"/>
    <w:rsid w:val="00D729D2"/>
    <w:rsid w:val="00DB62CE"/>
    <w:rsid w:val="00E0258C"/>
    <w:rsid w:val="00E34ADA"/>
    <w:rsid w:val="00E46DB1"/>
    <w:rsid w:val="00E743F9"/>
    <w:rsid w:val="00EA37E1"/>
    <w:rsid w:val="00F315EE"/>
    <w:rsid w:val="00FD7037"/>
    <w:rsid w:val="00FD7B76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DD70F"/>
  <w15:chartTrackingRefBased/>
  <w15:docId w15:val="{411370D5-FF4C-47CE-BF33-F62A3A59C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4CA"/>
  </w:style>
  <w:style w:type="paragraph" w:styleId="Heading1">
    <w:name w:val="heading 1"/>
    <w:basedOn w:val="Normal"/>
    <w:next w:val="Normal"/>
    <w:link w:val="Heading1Char"/>
    <w:uiPriority w:val="9"/>
    <w:qFormat/>
    <w:rsid w:val="003E04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4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04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4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04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04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04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04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04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04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4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04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4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04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04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04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04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04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04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04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04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04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04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04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04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04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04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04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04C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D7B7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7B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.didmanidze@gipa.ge" TargetMode="External"/><Relationship Id="rId5" Type="http://schemas.openxmlformats.org/officeDocument/2006/relationships/hyperlink" Target="mailto:n.liluashvili@gipa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 | GIPA</dc:creator>
  <cp:keywords/>
  <dc:description/>
  <cp:lastModifiedBy>Nino Liluashvili | GIPA</cp:lastModifiedBy>
  <cp:revision>100</cp:revision>
  <dcterms:created xsi:type="dcterms:W3CDTF">2024-04-28T18:33:00Z</dcterms:created>
  <dcterms:modified xsi:type="dcterms:W3CDTF">2024-07-29T13:37:00Z</dcterms:modified>
</cp:coreProperties>
</file>