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71D3B" w14:textId="77777777" w:rsidR="00833559" w:rsidRPr="0056254F" w:rsidRDefault="00833559" w:rsidP="00752CC6">
      <w:pPr>
        <w:rPr>
          <w:rFonts w:cstheme="minorHAnsi"/>
          <w:noProof/>
          <w:lang w:val="ka-GE"/>
        </w:rPr>
      </w:pPr>
    </w:p>
    <w:p w14:paraId="3FDCA56E" w14:textId="1D46962A" w:rsidR="00833559" w:rsidRPr="00833559" w:rsidRDefault="00833559" w:rsidP="00833559">
      <w:pPr>
        <w:jc w:val="center"/>
        <w:rPr>
          <w:rFonts w:cstheme="minorHAnsi"/>
          <w:noProof/>
        </w:rPr>
      </w:pPr>
      <w:r>
        <w:rPr>
          <w:rFonts w:cstheme="minorHAnsi"/>
          <w:noProof/>
        </w:rPr>
        <w:drawing>
          <wp:inline distT="0" distB="0" distL="0" distR="0" wp14:anchorId="765E6593" wp14:editId="4C4647EC">
            <wp:extent cx="2880360" cy="1615440"/>
            <wp:effectExtent l="0" t="0" r="0" b="3810"/>
            <wp:docPr id="1537823345" name="Picture 1" descr="A blue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823345" name="Picture 1" descr="A blue and orang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880614" cy="1615582"/>
                    </a:xfrm>
                    <a:prstGeom prst="rect">
                      <a:avLst/>
                    </a:prstGeom>
                  </pic:spPr>
                </pic:pic>
              </a:graphicData>
            </a:graphic>
          </wp:inline>
        </w:drawing>
      </w:r>
    </w:p>
    <w:p w14:paraId="03A65D28" w14:textId="77777777" w:rsidR="00AA48E9" w:rsidRDefault="00AA48E9"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144D4E6" w:rsidR="00C76BA2" w:rsidRPr="00AA48E9" w:rsidRDefault="00134B9A" w:rsidP="00AA48E9">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კომპიუტერული ტექნიკის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50F2913C" w14:textId="1CE96ED5" w:rsidR="00C76BA2" w:rsidRDefault="00457048" w:rsidP="00602C21">
      <w:pPr>
        <w:ind w:left="720"/>
        <w:rPr>
          <w:rFonts w:cstheme="minorHAnsi"/>
          <w:lang w:val="ka-GE"/>
        </w:rPr>
      </w:pPr>
      <w:r>
        <w:rPr>
          <w:rFonts w:cstheme="minorHAnsi"/>
          <w:lang w:val="ka-GE"/>
        </w:rPr>
        <w:t>შპს „</w:t>
      </w:r>
      <w:r w:rsidR="000417C9" w:rsidRPr="000417C9">
        <w:rPr>
          <w:rFonts w:cstheme="minorHAnsi"/>
          <w:lang w:val="ka-GE"/>
        </w:rPr>
        <w:t>ალტე უნივერსიტეტი“ ქართულ საგანმანათლებლო სივრცეში 20 წლიანი გამოცდილებისა და ისტორიის მქონე სრულად ავტორიზებული უმაღლესი სასწავლებელია, რომელიც 17 ქვეყნის 2 100-ზე მეტ სტუდენტს აერთიანებს 5 სკოლაში: ბიზნესის სკოლა, მედიცინის საერთაშორისო სკოლა, სამართლის სკოლა და ჰუმანიტარულ და სოციალურ მეცნიერებათა სკოლა,საინფორმაციო ტექნოლოგიების (IT) სკოლა. ამჟამად უნივერსიტეტი ახორციელებს 12 აკადემიურ პროგრამას, როგორც საბაკალავრო, ასევე სამაგისტრო საფეხურებზე.</w:t>
      </w:r>
    </w:p>
    <w:p w14:paraId="0D6C0B00" w14:textId="77777777" w:rsidR="00602C21" w:rsidRPr="00FA70A9" w:rsidRDefault="00602C21" w:rsidP="00602C21">
      <w:pPr>
        <w:ind w:left="720"/>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658AE895" w:rsidR="00C76BA2" w:rsidRPr="00FA70A9" w:rsidRDefault="00C76BA2" w:rsidP="00AA48E9">
      <w:pPr>
        <w:ind w:left="810"/>
        <w:rPr>
          <w:rFonts w:cstheme="minorHAnsi"/>
          <w:lang w:val="ka-GE"/>
        </w:rPr>
      </w:pPr>
      <w:r w:rsidRPr="00FA70A9">
        <w:rPr>
          <w:rFonts w:cstheme="minorHAnsi"/>
          <w:lang w:val="ka-GE"/>
        </w:rPr>
        <w:t>შპს „</w:t>
      </w:r>
      <w:r w:rsidR="00AA48E9">
        <w:rPr>
          <w:rFonts w:cstheme="minorHAnsi"/>
          <w:lang w:val="ka-GE"/>
        </w:rPr>
        <w:t xml:space="preserve">ალტე უნივერსიტეტი“ </w:t>
      </w:r>
      <w:r w:rsidRPr="00FA70A9">
        <w:rPr>
          <w:rFonts w:cstheme="minorHAnsi"/>
          <w:lang w:val="ka-GE"/>
        </w:rPr>
        <w:t>(ს/კ</w:t>
      </w:r>
      <w:r w:rsidR="00AA48E9">
        <w:rPr>
          <w:rFonts w:cstheme="minorHAnsi"/>
          <w:lang w:val="ka-GE"/>
        </w:rPr>
        <w:t>:</w:t>
      </w:r>
      <w:r w:rsidRPr="00FA70A9">
        <w:rPr>
          <w:rFonts w:cstheme="minorHAnsi"/>
          <w:lang w:val="ka-GE"/>
        </w:rPr>
        <w:t xml:space="preserve"> </w:t>
      </w:r>
      <w:r w:rsidR="00AA48E9">
        <w:rPr>
          <w:rFonts w:cstheme="minorHAnsi"/>
          <w:lang w:val="ka-GE"/>
        </w:rPr>
        <w:t>202192643</w:t>
      </w:r>
      <w:r w:rsidRPr="00FA70A9">
        <w:rPr>
          <w:rFonts w:cstheme="minorHAnsi"/>
          <w:lang w:val="ka-GE"/>
        </w:rPr>
        <w:t xml:space="preserve">) აცხადებს ელექტრონულ ტენდერს </w:t>
      </w:r>
      <w:r w:rsidR="00390128">
        <w:rPr>
          <w:rFonts w:cstheme="minorHAnsi"/>
          <w:lang w:val="ka-GE"/>
        </w:rPr>
        <w:t>კ</w:t>
      </w:r>
      <w:r w:rsidR="00134B9A">
        <w:rPr>
          <w:rFonts w:cstheme="minorHAnsi"/>
          <w:lang w:val="ka-GE"/>
        </w:rPr>
        <w:t>ომპიუტერული ტექნიკის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2A390657" w:rsidR="00C76BA2" w:rsidRPr="0056254F" w:rsidRDefault="00C76BA2" w:rsidP="00C76BA2">
      <w:pPr>
        <w:ind w:left="810"/>
        <w:rPr>
          <w:rFonts w:cstheme="minorHAnsi"/>
          <w:b/>
          <w:bCs/>
          <w:color w:val="FF0000"/>
          <w:lang w:val="ka-GE"/>
        </w:rPr>
      </w:pPr>
      <w:r w:rsidRPr="0056254F">
        <w:rPr>
          <w:rFonts w:cstheme="minorHAnsi"/>
          <w:b/>
          <w:lang w:val="ka-GE"/>
        </w:rPr>
        <w:t xml:space="preserve">განსაკუთრებული მოთხოვნები: </w:t>
      </w:r>
      <w:r w:rsidRPr="0056254F">
        <w:rPr>
          <w:rFonts w:cstheme="minorHAnsi"/>
          <w:lang w:val="ka-GE"/>
        </w:rPr>
        <w:t xml:space="preserve">წინამდებარე ტენდერში გამარჯვებული </w:t>
      </w:r>
      <w:r w:rsidR="006D772F" w:rsidRPr="0056254F">
        <w:rPr>
          <w:rFonts w:cstheme="minorHAnsi"/>
          <w:lang w:val="ka-GE"/>
        </w:rPr>
        <w:t>პრეტენდენტი</w:t>
      </w:r>
      <w:r w:rsidRPr="0056254F">
        <w:rPr>
          <w:rFonts w:cstheme="minorHAnsi"/>
          <w:lang w:val="ka-GE"/>
        </w:rPr>
        <w:t xml:space="preserve"> ვალდებულია უზრუნველყოს კომპანიის </w:t>
      </w:r>
      <w:r w:rsidR="00B13C7A" w:rsidRPr="0056254F">
        <w:rPr>
          <w:rFonts w:cstheme="minorHAnsi"/>
          <w:lang w:val="ka-GE"/>
        </w:rPr>
        <w:t xml:space="preserve">ტექნიკური </w:t>
      </w:r>
      <w:r w:rsidR="00B13C7A" w:rsidRPr="009C1702">
        <w:rPr>
          <w:rFonts w:cstheme="minorHAnsi"/>
          <w:lang w:val="ka-GE"/>
        </w:rPr>
        <w:t>სპეციფიკაციის</w:t>
      </w:r>
      <w:r w:rsidR="006D772F" w:rsidRPr="009C1702">
        <w:rPr>
          <w:rFonts w:cstheme="minorHAnsi"/>
          <w:lang w:val="ka-GE"/>
        </w:rPr>
        <w:t>, დანართი N</w:t>
      </w:r>
      <w:r w:rsidR="0080081C" w:rsidRPr="009C1702">
        <w:rPr>
          <w:rFonts w:cstheme="minorHAnsi"/>
          <w:lang w:val="ka-GE"/>
        </w:rPr>
        <w:t>1</w:t>
      </w:r>
      <w:r w:rsidR="006D772F" w:rsidRPr="009C1702">
        <w:rPr>
          <w:rFonts w:cstheme="minorHAnsi"/>
          <w:lang w:val="ka-GE"/>
        </w:rPr>
        <w:t>-ის</w:t>
      </w:r>
      <w:r w:rsidRPr="009C1702">
        <w:rPr>
          <w:rFonts w:cstheme="minorHAnsi"/>
          <w:lang w:val="ka-GE"/>
        </w:rPr>
        <w:t xml:space="preserve"> მიხედვით, </w:t>
      </w:r>
      <w:r w:rsidR="00474351" w:rsidRPr="009C1702">
        <w:rPr>
          <w:rFonts w:cstheme="minorHAnsi"/>
          <w:lang w:val="ka-GE"/>
        </w:rPr>
        <w:t>შესყიდვის ობიექტით</w:t>
      </w:r>
      <w:r w:rsidRPr="009C1702">
        <w:rPr>
          <w:rFonts w:cstheme="minorHAnsi"/>
          <w:lang w:val="ka-GE"/>
        </w:rPr>
        <w:t xml:space="preserve"> მომარაგება არაუგვიანეს </w:t>
      </w:r>
      <w:r w:rsidR="00134B9A" w:rsidRPr="009C1702">
        <w:rPr>
          <w:rFonts w:cstheme="minorHAnsi"/>
          <w:lang w:val="ka-GE"/>
        </w:rPr>
        <w:t xml:space="preserve">მიმდინარე წლის </w:t>
      </w:r>
      <w:r w:rsidR="006D772F" w:rsidRPr="009C1702">
        <w:rPr>
          <w:rFonts w:cstheme="minorHAnsi"/>
          <w:lang w:val="ka-GE"/>
        </w:rPr>
        <w:t xml:space="preserve">1 </w:t>
      </w:r>
      <w:r w:rsidR="009C1702">
        <w:rPr>
          <w:rFonts w:cstheme="minorHAnsi"/>
          <w:lang w:val="ka-GE"/>
        </w:rPr>
        <w:t>სექტემბრისა.</w:t>
      </w:r>
      <w:r w:rsidR="0056254F" w:rsidRPr="0056254F">
        <w:rPr>
          <w:rFonts w:cstheme="minorHAnsi"/>
          <w:b/>
          <w:bCs/>
          <w:color w:val="FF0000"/>
          <w:lang w:val="ka-GE"/>
        </w:rPr>
        <w:t xml:space="preserve">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0719E02A"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რაოდენობა</w:t>
      </w:r>
      <w:r w:rsidR="00851E50">
        <w:rPr>
          <w:rFonts w:cstheme="minorHAnsi"/>
          <w:lang w:val="ka-GE"/>
        </w:rPr>
        <w:t xml:space="preserve"> და</w:t>
      </w:r>
      <w:r w:rsidR="00DA6D1D">
        <w:rPr>
          <w:rFonts w:cstheme="minorHAnsi"/>
          <w:lang w:val="ka-GE"/>
        </w:rPr>
        <w:t xml:space="preserve"> </w:t>
      </w:r>
      <w:r w:rsidR="00851E50">
        <w:rPr>
          <w:rFonts w:cstheme="minorHAnsi"/>
          <w:lang w:val="ka-GE"/>
        </w:rPr>
        <w:t xml:space="preserve">ტექნიკური მახასიათებლები </w:t>
      </w:r>
      <w:r w:rsidRPr="00FA70A9">
        <w:rPr>
          <w:rFonts w:cstheme="minorHAnsi"/>
          <w:lang w:val="ka-GE"/>
        </w:rPr>
        <w:t xml:space="preserve">წარმოდგენილია დანართი </w:t>
      </w:r>
      <w:r w:rsidR="009E1F7C">
        <w:rPr>
          <w:rFonts w:cstheme="minorHAnsi"/>
          <w:lang w:val="ka-GE"/>
        </w:rPr>
        <w:t>N1-ში.</w:t>
      </w:r>
    </w:p>
    <w:p w14:paraId="77E37388" w14:textId="77777777" w:rsidR="00C76BA2" w:rsidRPr="00FA70A9" w:rsidRDefault="00C76BA2" w:rsidP="00DD778A">
      <w:pPr>
        <w:tabs>
          <w:tab w:val="left" w:pos="1080"/>
          <w:tab w:val="left" w:pos="1350"/>
        </w:tabs>
        <w:jc w:val="both"/>
        <w:rPr>
          <w:rFonts w:cstheme="minorHAnsi"/>
          <w:lang w:val="ka-GE"/>
        </w:rPr>
      </w:pPr>
    </w:p>
    <w:p w14:paraId="6BD4180C" w14:textId="4F1A6969" w:rsidR="00C76BA2" w:rsidRPr="004A0FE6" w:rsidRDefault="00C76BA2" w:rsidP="00C76BA2">
      <w:pPr>
        <w:ind w:left="720"/>
        <w:jc w:val="both"/>
        <w:rPr>
          <w:rFonts w:cstheme="minorHAnsi"/>
          <w:bCs/>
          <w:lang w:val="ka-GE"/>
        </w:rPr>
      </w:pPr>
      <w:r w:rsidRPr="004A0FE6">
        <w:rPr>
          <w:rFonts w:cstheme="minorHAnsi"/>
          <w:b/>
          <w:lang w:val="ka-GE"/>
        </w:rPr>
        <w:t>შენიშვნა:</w:t>
      </w:r>
      <w:r w:rsidRPr="004A0FE6">
        <w:rPr>
          <w:rFonts w:cstheme="minorHAnsi"/>
          <w:bCs/>
          <w:lang w:val="ka-GE"/>
        </w:rPr>
        <w:t xml:space="preserve"> 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sidRPr="004A0FE6">
        <w:rPr>
          <w:rFonts w:cstheme="minorHAnsi"/>
          <w:bCs/>
          <w:lang w:val="ka-GE"/>
        </w:rPr>
        <w:t>შესასყიდი</w:t>
      </w:r>
      <w:r w:rsidRPr="004A0FE6">
        <w:rPr>
          <w:rFonts w:cstheme="minorHAnsi"/>
          <w:bCs/>
          <w:lang w:val="ka-GE"/>
        </w:rPr>
        <w:t xml:space="preserve">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2BEF1ECF" w:rsidR="00C76BA2" w:rsidRDefault="00C76BA2" w:rsidP="00C76BA2">
      <w:pPr>
        <w:pStyle w:val="ListParagraph"/>
        <w:numPr>
          <w:ilvl w:val="1"/>
          <w:numId w:val="4"/>
        </w:numPr>
        <w:jc w:val="both"/>
        <w:rPr>
          <w:rFonts w:cstheme="minorHAnsi"/>
          <w:lang w:val="ka-GE"/>
        </w:rPr>
      </w:pPr>
      <w:r w:rsidRPr="00FA70A9">
        <w:rPr>
          <w:rFonts w:cstheme="minorHAnsi"/>
          <w:lang w:val="ka-GE"/>
        </w:rPr>
        <w:lastRenderedPageBreak/>
        <w:t xml:space="preserve">ფასების მოწოდება ხდება დანართი </w:t>
      </w:r>
      <w:r w:rsidR="00245A9F">
        <w:rPr>
          <w:rFonts w:cstheme="minorHAnsi"/>
          <w:lang w:val="ka-GE"/>
        </w:rPr>
        <w:t>N</w:t>
      </w:r>
      <w:r w:rsidRPr="00FA70A9">
        <w:rPr>
          <w:rFonts w:cstheme="minorHAnsi"/>
          <w:lang w:val="ka-GE"/>
        </w:rPr>
        <w:t>1-ის მ</w:t>
      </w:r>
      <w:r>
        <w:rPr>
          <w:rFonts w:cstheme="minorHAnsi"/>
          <w:lang w:val="ka-GE"/>
        </w:rPr>
        <w:t>იხედვით</w:t>
      </w:r>
      <w:r w:rsidR="00CE4CDC">
        <w:rPr>
          <w:rFonts w:cstheme="minorHAnsi"/>
          <w:lang w:val="ka-GE"/>
        </w:rPr>
        <w:t xml:space="preserve"> </w:t>
      </w:r>
      <w:r w:rsidRPr="00FA70A9">
        <w:rPr>
          <w:rFonts w:cstheme="minorHAnsi"/>
          <w:lang w:val="ka-GE"/>
        </w:rPr>
        <w:t>(</w:t>
      </w:r>
      <w:r w:rsidR="00245A9F">
        <w:rPr>
          <w:rFonts w:cstheme="minorHAnsi"/>
          <w:lang w:val="ka-GE"/>
        </w:rPr>
        <w:t xml:space="preserve">პრეტენდენტმა დოკუმენტი უნდა წარმოადგინოს </w:t>
      </w:r>
      <w:r w:rsidRPr="00FA70A9">
        <w:rPr>
          <w:rFonts w:cstheme="minorHAnsi"/>
          <w:lang w:val="ka-GE"/>
        </w:rPr>
        <w:t>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3B97A739" w14:textId="46A90A1B" w:rsidR="00487F05" w:rsidRPr="00FA70A9" w:rsidRDefault="00487F05" w:rsidP="00C76BA2">
      <w:pPr>
        <w:pStyle w:val="ListParagraph"/>
        <w:numPr>
          <w:ilvl w:val="1"/>
          <w:numId w:val="4"/>
        </w:numPr>
        <w:jc w:val="both"/>
        <w:rPr>
          <w:rFonts w:cstheme="minorHAnsi"/>
          <w:lang w:val="ka-GE"/>
        </w:rPr>
      </w:pPr>
      <w:r w:rsidRPr="00487F05">
        <w:rPr>
          <w:rFonts w:cstheme="minorHAnsi"/>
          <w:lang w:val="ka-GE"/>
        </w:rPr>
        <w:t>ხარჯები, რომლებიც სატენდერო წინადადების ფასში არ იქნება გათვალისწინებული, არ დაექვემდებარება ანაზღაურებას.</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31E66389"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 xml:space="preserve">მიწოდების ადგილი: საქართველო, ქ. თბილისი, </w:t>
      </w:r>
      <w:r w:rsidR="00AA587E">
        <w:rPr>
          <w:lang w:val="ka-GE"/>
        </w:rPr>
        <w:t>უნივერსიტეტის ქუჩა N2.</w:t>
      </w:r>
      <w:r w:rsidR="009B586D">
        <w:rPr>
          <w:lang w:val="ka-GE"/>
        </w:rPr>
        <w:t xml:space="preserve"> საფოსტო ინდექსი: 0177.</w:t>
      </w:r>
    </w:p>
    <w:p w14:paraId="3827516D" w14:textId="4802BF88" w:rsidR="00C76BA2" w:rsidRPr="007106A8" w:rsidRDefault="00C76BA2" w:rsidP="00C76BA2">
      <w:pPr>
        <w:ind w:left="900" w:hanging="360"/>
        <w:jc w:val="both"/>
        <w:rPr>
          <w:lang w:val="ka-GE"/>
        </w:rPr>
      </w:pPr>
      <w:r>
        <w:rPr>
          <w:lang w:val="ka-GE"/>
        </w:rPr>
        <w:t xml:space="preserve">4.2 </w:t>
      </w:r>
      <w:r w:rsidR="00474351" w:rsidRPr="00455F9D">
        <w:rPr>
          <w:rFonts w:cstheme="minorHAnsi"/>
          <w:b/>
          <w:bCs/>
          <w:lang w:val="ka-GE"/>
        </w:rPr>
        <w:t>შესყიდვის ობიექტის</w:t>
      </w:r>
      <w:r w:rsidR="00B13C7A" w:rsidRPr="00455F9D">
        <w:rPr>
          <w:rFonts w:cstheme="minorHAnsi"/>
          <w:b/>
          <w:bCs/>
          <w:lang w:val="ka-GE"/>
        </w:rPr>
        <w:t xml:space="preserve"> მოწოდება აუცილებელია</w:t>
      </w:r>
      <w:r w:rsidRPr="00455F9D">
        <w:rPr>
          <w:b/>
          <w:bCs/>
          <w:lang w:val="ka-GE"/>
        </w:rPr>
        <w:t xml:space="preserve"> სრულად</w:t>
      </w:r>
      <w:r w:rsidR="00004A84" w:rsidRPr="00455F9D">
        <w:rPr>
          <w:b/>
          <w:bCs/>
          <w:lang w:val="ka-GE"/>
        </w:rPr>
        <w:t>.</w:t>
      </w:r>
    </w:p>
    <w:p w14:paraId="576B850F" w14:textId="6E854486" w:rsidR="00C76BA2" w:rsidRPr="00004A84" w:rsidRDefault="00C76BA2" w:rsidP="00C76BA2">
      <w:pPr>
        <w:pStyle w:val="ListParagraph"/>
        <w:rPr>
          <w:lang w:val="ka-GE"/>
        </w:rPr>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6D018A30" w14:textId="755B27E2" w:rsidR="009445D5" w:rsidRPr="00487F05" w:rsidRDefault="00C76BA2" w:rsidP="00487F05">
      <w:pPr>
        <w:ind w:left="900" w:hanging="360"/>
        <w:jc w:val="both"/>
        <w:rPr>
          <w:b/>
          <w:bCs/>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455F9D" w:rsidRPr="00455F9D">
        <w:rPr>
          <w:b/>
          <w:bCs/>
          <w:lang w:val="ka-GE"/>
        </w:rPr>
        <w:t>7</w:t>
      </w:r>
      <w:r w:rsidRPr="00455F9D">
        <w:rPr>
          <w:b/>
          <w:bCs/>
          <w:lang w:val="ka-GE"/>
        </w:rPr>
        <w:t xml:space="preserve"> (</w:t>
      </w:r>
      <w:r w:rsidR="00455F9D" w:rsidRPr="00455F9D">
        <w:rPr>
          <w:b/>
          <w:bCs/>
          <w:lang w:val="ka-GE"/>
        </w:rPr>
        <w:t>შვიდი</w:t>
      </w:r>
      <w:r w:rsidRPr="00455F9D">
        <w:rPr>
          <w:b/>
          <w:bCs/>
          <w:lang w:val="ka-GE"/>
        </w:rPr>
        <w:t xml:space="preserve">) </w:t>
      </w:r>
      <w:r w:rsidR="00455F9D" w:rsidRPr="00455F9D">
        <w:rPr>
          <w:b/>
          <w:bCs/>
          <w:lang w:val="ka-GE"/>
        </w:rPr>
        <w:t>სამუშაო</w:t>
      </w:r>
      <w:r w:rsidRPr="00455F9D">
        <w:rPr>
          <w:b/>
          <w:bCs/>
          <w:lang w:val="ka-GE"/>
        </w:rPr>
        <w:t xml:space="preserve"> დღის განმავლობაში.</w:t>
      </w:r>
    </w:p>
    <w:p w14:paraId="7D199B01" w14:textId="77777777" w:rsidR="00C76BA2" w:rsidRPr="007106A8" w:rsidRDefault="00C76BA2" w:rsidP="00C76BA2">
      <w:pPr>
        <w:ind w:left="900" w:hanging="360"/>
        <w:jc w:val="both"/>
        <w:rPr>
          <w:lang w:val="ka-GE"/>
        </w:rPr>
      </w:pPr>
    </w:p>
    <w:p w14:paraId="5A5C7DE2" w14:textId="63DB8255" w:rsidR="00C76BA2" w:rsidRPr="007106A8" w:rsidRDefault="00C76BA2" w:rsidP="00C76BA2">
      <w:pPr>
        <w:ind w:left="900"/>
        <w:jc w:val="both"/>
        <w:rPr>
          <w:lang w:val="ka-GE"/>
        </w:rPr>
      </w:pPr>
      <w:r w:rsidRPr="00045DAA">
        <w:rPr>
          <w:b/>
          <w:lang w:val="ka-GE"/>
        </w:rPr>
        <w:t xml:space="preserve">შენიშვნა:  </w:t>
      </w:r>
      <w:r w:rsidR="00E40F37" w:rsidRPr="00045DAA">
        <w:rPr>
          <w:lang w:val="ka-GE"/>
        </w:rPr>
        <w:t>ტენდერში გამარჯვებული კომპანიის მხრიდან საავანსო თანხის მოთხოვნის შემთხვევაში, კომპანია ვალდებულია მოთხოვნილ თანხაზე წარმოადგინოს საბანკო ან/და სადაზღვევო გარანტია</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DA14083"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w:t>
      </w:r>
    </w:p>
    <w:p w14:paraId="52FB69B8" w14:textId="77777777" w:rsidR="00C76BA2" w:rsidRPr="00C11EDF" w:rsidRDefault="00C76BA2" w:rsidP="00C76BA2">
      <w:pPr>
        <w:ind w:left="990"/>
        <w:jc w:val="both"/>
        <w:rPr>
          <w:rFonts w:cstheme="minorHAnsi"/>
          <w:lang w:val="ka-GE"/>
        </w:rPr>
      </w:pPr>
    </w:p>
    <w:p w14:paraId="2A6A0075" w14:textId="52F13D0D" w:rsidR="00FE0B8D" w:rsidRDefault="00C76BA2" w:rsidP="00431E6F">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 xml:space="preserve">ყველა სატენდერო წინადადებას და </w:t>
      </w:r>
      <w:r w:rsidR="00834871">
        <w:rPr>
          <w:rFonts w:cstheme="minorHAnsi"/>
          <w:lang w:val="ka-GE"/>
        </w:rPr>
        <w:t xml:space="preserve">გამოავლენს </w:t>
      </w:r>
      <w:r w:rsidRPr="00C11EDF">
        <w:rPr>
          <w:rFonts w:cstheme="minorHAnsi"/>
          <w:lang w:val="ka-GE"/>
        </w:rPr>
        <w:t>გამარჯვებულ კომპანი</w:t>
      </w:r>
      <w:r w:rsidR="00D87DE9">
        <w:rPr>
          <w:rFonts w:cstheme="minorHAnsi"/>
          <w:lang w:val="ka-GE"/>
        </w:rPr>
        <w:t>ა</w:t>
      </w:r>
      <w:r w:rsidRPr="00C11EDF">
        <w:rPr>
          <w:rFonts w:cstheme="minorHAnsi"/>
          <w:lang w:val="ka-GE"/>
        </w:rPr>
        <w:t>ს</w:t>
      </w:r>
      <w:r w:rsidR="00834871">
        <w:rPr>
          <w:rFonts w:cstheme="minorHAnsi"/>
          <w:lang w:val="ka-GE"/>
        </w:rPr>
        <w:t xml:space="preserve">. </w:t>
      </w:r>
    </w:p>
    <w:p w14:paraId="5EEBBF18" w14:textId="77777777" w:rsidR="00431E6F" w:rsidRPr="00431E6F" w:rsidRDefault="00431E6F" w:rsidP="00431E6F">
      <w:pPr>
        <w:ind w:left="990"/>
        <w:jc w:val="both"/>
        <w:rPr>
          <w:rFonts w:cstheme="minorHAnsi"/>
          <w:lang w:val="ka-GE"/>
        </w:rPr>
      </w:pPr>
    </w:p>
    <w:p w14:paraId="731448D7" w14:textId="54D5D570"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69F876DF"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w:t>
      </w:r>
      <w:r w:rsidR="00A570D7">
        <w:rPr>
          <w:lang w:val="ka-GE"/>
        </w:rPr>
        <w:t xml:space="preserve">. </w:t>
      </w:r>
      <w:r w:rsidRPr="00F100EA">
        <w:rPr>
          <w:lang w:val="ka-GE"/>
        </w:rPr>
        <w:t>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w:t>
      </w:r>
      <w:r w:rsidR="00A570D7">
        <w:rPr>
          <w:lang w:val="ka-GE"/>
        </w:rPr>
        <w:t xml:space="preserve"> (</w:t>
      </w:r>
      <w:r>
        <w:rPr>
          <w:lang w:val="ka-GE"/>
        </w:rPr>
        <w:t>სკანირებული ვერსია</w:t>
      </w:r>
      <w:r w:rsidR="00A570D7">
        <w:rPr>
          <w:lang w:val="ka-GE"/>
        </w:rPr>
        <w:t>),</w:t>
      </w:r>
      <w:r>
        <w:rPr>
          <w:lang w:val="ka-GE"/>
        </w:rPr>
        <w:t xml:space="preserve">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54121109"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lastRenderedPageBreak/>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5392D536" w:rsidR="00C76BA2" w:rsidRPr="00663E07" w:rsidRDefault="00C76BA2" w:rsidP="00C76BA2">
      <w:pPr>
        <w:pStyle w:val="ListParagraph"/>
        <w:ind w:left="1080"/>
        <w:jc w:val="both"/>
        <w:rPr>
          <w:rFonts w:cstheme="minorHAnsi"/>
          <w:b/>
          <w:sz w:val="24"/>
          <w:lang w:val="ka-GE"/>
        </w:rPr>
      </w:pPr>
      <w:r w:rsidRPr="003C1023">
        <w:rPr>
          <w:rFonts w:cstheme="minorHAnsi"/>
          <w:b/>
          <w:color w:val="44546A" w:themeColor="text2"/>
          <w:sz w:val="24"/>
          <w:highlight w:val="yellow"/>
          <w:lang w:val="ka-GE"/>
        </w:rPr>
        <w:t>სატენდერო წინადადების მიღების ბოლო ვადაა:  202</w:t>
      </w:r>
      <w:r w:rsidR="005D785F" w:rsidRPr="003C1023">
        <w:rPr>
          <w:rFonts w:cstheme="minorHAnsi"/>
          <w:b/>
          <w:color w:val="44546A" w:themeColor="text2"/>
          <w:sz w:val="24"/>
          <w:highlight w:val="yellow"/>
          <w:lang w:val="ka-GE"/>
        </w:rPr>
        <w:t>4</w:t>
      </w:r>
      <w:r w:rsidRPr="003C1023">
        <w:rPr>
          <w:rFonts w:cstheme="minorHAnsi"/>
          <w:b/>
          <w:color w:val="44546A" w:themeColor="text2"/>
          <w:sz w:val="24"/>
          <w:highlight w:val="yellow"/>
          <w:lang w:val="ka-GE"/>
        </w:rPr>
        <w:t xml:space="preserve"> წლის</w:t>
      </w:r>
      <w:r w:rsidR="001D7595" w:rsidRPr="003C1023">
        <w:rPr>
          <w:rFonts w:cstheme="minorHAnsi"/>
          <w:b/>
          <w:color w:val="44546A" w:themeColor="text2"/>
          <w:sz w:val="24"/>
          <w:highlight w:val="yellow"/>
          <w:lang w:val="ka-GE"/>
        </w:rPr>
        <w:t xml:space="preserve"> </w:t>
      </w:r>
      <w:r w:rsidR="00390586">
        <w:rPr>
          <w:rFonts w:cstheme="minorHAnsi"/>
          <w:b/>
          <w:color w:val="44546A" w:themeColor="text2"/>
          <w:sz w:val="24"/>
          <w:highlight w:val="yellow"/>
          <w:lang w:val="ka-GE"/>
        </w:rPr>
        <w:t>2</w:t>
      </w:r>
      <w:r w:rsidR="001D7595" w:rsidRPr="003C1023">
        <w:rPr>
          <w:rFonts w:cstheme="minorHAnsi"/>
          <w:b/>
          <w:color w:val="44546A" w:themeColor="text2"/>
          <w:sz w:val="24"/>
          <w:highlight w:val="yellow"/>
          <w:lang w:val="ka-GE"/>
        </w:rPr>
        <w:t xml:space="preserve"> აგვისტო</w:t>
      </w:r>
      <w:r w:rsidR="00E62675" w:rsidRPr="003C1023">
        <w:rPr>
          <w:rFonts w:cstheme="minorHAnsi"/>
          <w:b/>
          <w:color w:val="44546A" w:themeColor="text2"/>
          <w:sz w:val="24"/>
          <w:highlight w:val="yellow"/>
          <w:lang w:val="ka-GE"/>
        </w:rPr>
        <w:t xml:space="preserve">, </w:t>
      </w:r>
      <w:r w:rsidR="001D7595" w:rsidRPr="003C1023">
        <w:rPr>
          <w:rFonts w:cstheme="minorHAnsi"/>
          <w:b/>
          <w:color w:val="44546A" w:themeColor="text2"/>
          <w:sz w:val="24"/>
          <w:highlight w:val="yellow"/>
          <w:lang w:val="ka-GE"/>
        </w:rPr>
        <w:t>1</w:t>
      </w:r>
      <w:r w:rsidR="000A3620">
        <w:rPr>
          <w:rFonts w:cstheme="minorHAnsi"/>
          <w:b/>
          <w:color w:val="44546A" w:themeColor="text2"/>
          <w:sz w:val="24"/>
          <w:highlight w:val="yellow"/>
          <w:lang w:val="ka-GE"/>
        </w:rPr>
        <w:t>5</w:t>
      </w:r>
      <w:r w:rsidR="00E62675" w:rsidRPr="003C1023">
        <w:rPr>
          <w:rFonts w:cstheme="minorHAnsi"/>
          <w:b/>
          <w:color w:val="44546A" w:themeColor="text2"/>
          <w:sz w:val="24"/>
          <w:highlight w:val="yellow"/>
          <w:lang w:val="ka-GE"/>
        </w:rPr>
        <w:t>:</w:t>
      </w:r>
      <w:r w:rsidR="001D7595" w:rsidRPr="003C1023">
        <w:rPr>
          <w:rFonts w:cstheme="minorHAnsi"/>
          <w:b/>
          <w:color w:val="44546A" w:themeColor="text2"/>
          <w:sz w:val="24"/>
          <w:highlight w:val="yellow"/>
          <w:lang w:val="ka-GE"/>
        </w:rPr>
        <w:t>00</w:t>
      </w:r>
      <w:r w:rsidRPr="003C1023">
        <w:rPr>
          <w:rFonts w:cstheme="minorHAnsi"/>
          <w:b/>
          <w:color w:val="44546A" w:themeColor="text2"/>
          <w:sz w:val="24"/>
          <w:highlight w:val="yellow"/>
          <w:lang w:val="ka-GE"/>
        </w:rPr>
        <w:t xml:space="preserve"> საათი.</w:t>
      </w:r>
    </w:p>
    <w:p w14:paraId="25FF732E" w14:textId="77777777" w:rsidR="00C76BA2" w:rsidRPr="00FA70A9" w:rsidRDefault="00C76BA2" w:rsidP="00C76BA2">
      <w:pPr>
        <w:ind w:left="810"/>
        <w:jc w:val="both"/>
        <w:rPr>
          <w:rFonts w:cstheme="minorHAnsi"/>
          <w:lang w:val="ka-GE"/>
        </w:rPr>
      </w:pPr>
    </w:p>
    <w:p w14:paraId="53F27BBC" w14:textId="2BA3908B" w:rsidR="00C76BA2" w:rsidRPr="00276344"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w:t>
      </w:r>
      <w:r w:rsidR="003B3000">
        <w:rPr>
          <w:lang w:val="ka-GE"/>
        </w:rPr>
        <w:t xml:space="preserve"> </w:t>
      </w:r>
      <w:hyperlink r:id="rId8" w:history="1">
        <w:r w:rsidR="003B3000" w:rsidRPr="00276344">
          <w:rPr>
            <w:rStyle w:val="Hyperlink"/>
            <w:lang w:val="ka-GE"/>
          </w:rPr>
          <w:t>t.maglaperidze@alte.edu.ge</w:t>
        </w:r>
      </w:hyperlink>
      <w:r w:rsidR="009361A8" w:rsidRPr="00276344">
        <w:rPr>
          <w:lang w:val="ka-GE"/>
        </w:rPr>
        <w:t xml:space="preserve">, </w:t>
      </w:r>
      <w:hyperlink r:id="rId9" w:history="1">
        <w:r w:rsidR="009361A8" w:rsidRPr="00276344">
          <w:rPr>
            <w:rStyle w:val="Hyperlink"/>
            <w:lang w:val="ka-GE"/>
          </w:rPr>
          <w:t>procurement@alte.edu.ge</w:t>
        </w:r>
      </w:hyperlink>
      <w:r w:rsidR="009361A8" w:rsidRPr="00276344">
        <w:rPr>
          <w:lang w:val="ka-GE"/>
        </w:rPr>
        <w:t>.</w:t>
      </w:r>
    </w:p>
    <w:p w14:paraId="1881B4D7" w14:textId="77777777" w:rsidR="007C2DE2" w:rsidRPr="00276344" w:rsidRDefault="007C2DE2">
      <w:pPr>
        <w:rPr>
          <w:lang w:val="ka-GE"/>
        </w:rPr>
      </w:pPr>
    </w:p>
    <w:sectPr w:rsidR="007C2DE2" w:rsidRPr="00276344" w:rsidSect="007E6359">
      <w:headerReference w:type="default" r:id="rId10"/>
      <w:footerReference w:type="default" r:id="rId11"/>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D072" w14:textId="77777777" w:rsidR="000914F8" w:rsidRDefault="000914F8" w:rsidP="00C76BA2">
      <w:r>
        <w:separator/>
      </w:r>
    </w:p>
  </w:endnote>
  <w:endnote w:type="continuationSeparator" w:id="0">
    <w:p w14:paraId="24CE478E" w14:textId="77777777" w:rsidR="000914F8" w:rsidRDefault="000914F8"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3250BA50" w:rsidR="00B05B49"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04A84">
      <w:rPr>
        <w:caps/>
        <w:noProof/>
        <w:color w:val="5B9BD5" w:themeColor="accent1"/>
      </w:rPr>
      <w:t>2</w:t>
    </w:r>
    <w:r>
      <w:rPr>
        <w:caps/>
        <w:noProof/>
        <w:color w:val="5B9BD5" w:themeColor="accent1"/>
      </w:rPr>
      <w:fldChar w:fldCharType="end"/>
    </w:r>
  </w:p>
  <w:p w14:paraId="4BAE78FC" w14:textId="77777777" w:rsidR="000F4E0B" w:rsidRDefault="000F4E0B" w:rsidP="00FC6E5F">
    <w:pPr>
      <w:pStyle w:val="Footer"/>
      <w:jc w:val="right"/>
      <w:rPr>
        <w:rFonts w:ascii="Sylfaen" w:hAnsi="Sylfaen"/>
        <w:noProof/>
      </w:rPr>
    </w:pPr>
  </w:p>
  <w:p w14:paraId="3E6960DE" w14:textId="7F6430D0" w:rsidR="00B05B49" w:rsidRDefault="00B05B49" w:rsidP="00FC6E5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5742" w14:textId="77777777" w:rsidR="000914F8" w:rsidRDefault="000914F8" w:rsidP="00C76BA2">
      <w:r>
        <w:separator/>
      </w:r>
    </w:p>
  </w:footnote>
  <w:footnote w:type="continuationSeparator" w:id="0">
    <w:p w14:paraId="6F9F58B2" w14:textId="77777777" w:rsidR="000914F8" w:rsidRDefault="000914F8"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B05B49" w:rsidRDefault="00DD0F73" w:rsidP="005F1860">
    <w:pPr>
      <w:pStyle w:val="Header"/>
      <w:jc w:val="right"/>
    </w:pPr>
    <w:r>
      <w:rPr>
        <w:rFonts w:ascii="Sylfaen" w:hAnsi="Sylfaen"/>
        <w:noProof/>
        <w:lang w:val="ka-GE" w:eastAsia="ka-GE"/>
      </w:rPr>
      <w:t xml:space="preserve">                                                                                                              </w:t>
    </w:r>
  </w:p>
  <w:p w14:paraId="2E9B97EF" w14:textId="77777777" w:rsidR="00B05B49" w:rsidRDefault="00B05B49"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90E5FEB"/>
    <w:multiLevelType w:val="multilevel"/>
    <w:tmpl w:val="0C22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4A84"/>
    <w:rsid w:val="000159CA"/>
    <w:rsid w:val="000417C9"/>
    <w:rsid w:val="00045DAA"/>
    <w:rsid w:val="000636E9"/>
    <w:rsid w:val="000914F8"/>
    <w:rsid w:val="000A3620"/>
    <w:rsid w:val="000F4E0B"/>
    <w:rsid w:val="00134B9A"/>
    <w:rsid w:val="00150F56"/>
    <w:rsid w:val="001D7595"/>
    <w:rsid w:val="00245A9F"/>
    <w:rsid w:val="00276344"/>
    <w:rsid w:val="0029349E"/>
    <w:rsid w:val="002C54FB"/>
    <w:rsid w:val="00332048"/>
    <w:rsid w:val="00351428"/>
    <w:rsid w:val="00390128"/>
    <w:rsid w:val="00390586"/>
    <w:rsid w:val="003B3000"/>
    <w:rsid w:val="003C1023"/>
    <w:rsid w:val="00401832"/>
    <w:rsid w:val="00431E6F"/>
    <w:rsid w:val="00455F9D"/>
    <w:rsid w:val="00457048"/>
    <w:rsid w:val="00474351"/>
    <w:rsid w:val="004752FE"/>
    <w:rsid w:val="00487F05"/>
    <w:rsid w:val="004A0FE6"/>
    <w:rsid w:val="005558AD"/>
    <w:rsid w:val="0056254F"/>
    <w:rsid w:val="0058376B"/>
    <w:rsid w:val="005C0622"/>
    <w:rsid w:val="005D785F"/>
    <w:rsid w:val="00602C21"/>
    <w:rsid w:val="006214BB"/>
    <w:rsid w:val="006A5293"/>
    <w:rsid w:val="006B6AED"/>
    <w:rsid w:val="006D772F"/>
    <w:rsid w:val="00713AD7"/>
    <w:rsid w:val="00752CC6"/>
    <w:rsid w:val="007A1E90"/>
    <w:rsid w:val="007C2DE2"/>
    <w:rsid w:val="007E6359"/>
    <w:rsid w:val="0080081C"/>
    <w:rsid w:val="00822D73"/>
    <w:rsid w:val="00833559"/>
    <w:rsid w:val="00834871"/>
    <w:rsid w:val="00851E50"/>
    <w:rsid w:val="00886D01"/>
    <w:rsid w:val="009361A8"/>
    <w:rsid w:val="009445D5"/>
    <w:rsid w:val="00985D55"/>
    <w:rsid w:val="009B586D"/>
    <w:rsid w:val="009C1702"/>
    <w:rsid w:val="009E1F7C"/>
    <w:rsid w:val="009E415A"/>
    <w:rsid w:val="00A570D7"/>
    <w:rsid w:val="00AA48E9"/>
    <w:rsid w:val="00AA587E"/>
    <w:rsid w:val="00AB24D6"/>
    <w:rsid w:val="00B05B49"/>
    <w:rsid w:val="00B1088A"/>
    <w:rsid w:val="00B13C7A"/>
    <w:rsid w:val="00BB098E"/>
    <w:rsid w:val="00C76BA2"/>
    <w:rsid w:val="00C91C26"/>
    <w:rsid w:val="00CE4CDC"/>
    <w:rsid w:val="00D4445C"/>
    <w:rsid w:val="00D82196"/>
    <w:rsid w:val="00D87DE9"/>
    <w:rsid w:val="00D95011"/>
    <w:rsid w:val="00DA6D1D"/>
    <w:rsid w:val="00DD0F73"/>
    <w:rsid w:val="00DD778A"/>
    <w:rsid w:val="00E40F37"/>
    <w:rsid w:val="00E62675"/>
    <w:rsid w:val="00E966D9"/>
    <w:rsid w:val="00EF2A17"/>
    <w:rsid w:val="00F03822"/>
    <w:rsid w:val="00FE0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3B3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52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aglaperidze@alte.edu.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curement@alte.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55</cp:revision>
  <dcterms:created xsi:type="dcterms:W3CDTF">2023-02-10T09:26:00Z</dcterms:created>
  <dcterms:modified xsi:type="dcterms:W3CDTF">2024-08-02T10:23:00Z</dcterms:modified>
</cp:coreProperties>
</file>