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53105DF"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3C4EE7">
                                  <w:rPr>
                                    <w:rFonts w:cs="Arial"/>
                                    <w:b/>
                                    <w:color w:val="auto"/>
                                    <w:sz w:val="40"/>
                                    <w:szCs w:val="56"/>
                                    <w:lang w:val="ka-GE"/>
                                  </w:rPr>
                                  <w:t>მობილური ტელეფონების</w:t>
                                </w:r>
                                <w:r w:rsidR="00B9072A">
                                  <w:rPr>
                                    <w:rFonts w:cs="Arial"/>
                                    <w:b/>
                                    <w:color w:val="auto"/>
                                    <w:sz w:val="40"/>
                                    <w:szCs w:val="56"/>
                                  </w:rPr>
                                  <w:t xml:space="preserve"> შესყიდვისთვის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153105DF"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3C4EE7">
                            <w:rPr>
                              <w:rFonts w:cs="Arial"/>
                              <w:b/>
                              <w:color w:val="auto"/>
                              <w:sz w:val="40"/>
                              <w:szCs w:val="56"/>
                              <w:lang w:val="ka-GE"/>
                            </w:rPr>
                            <w:t>მობილური ტელეფონების</w:t>
                          </w:r>
                          <w:r w:rsidR="00B9072A">
                            <w:rPr>
                              <w:rFonts w:cs="Arial"/>
                              <w:b/>
                              <w:color w:val="auto"/>
                              <w:sz w:val="40"/>
                              <w:szCs w:val="56"/>
                            </w:rPr>
                            <w:t xml:space="preserve"> შესყიდვისთვის</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536D7571" w:rsidR="00B9072A" w:rsidRDefault="00CB44B3" w:rsidP="00F12A43">
                                      <w:pPr>
                                        <w:rPr>
                                          <w:lang w:val="ka-GE"/>
                                        </w:rPr>
                                      </w:pPr>
                                      <w:r>
                                        <w:rPr>
                                          <w:lang w:val="ka-GE"/>
                                        </w:rPr>
                                        <w:t>1</w:t>
                                      </w:r>
                                      <w:r w:rsidR="004E6505">
                                        <w:rPr>
                                          <w:lang w:val="ka-GE"/>
                                        </w:rPr>
                                        <w:t xml:space="preserve"> </w:t>
                                      </w:r>
                                      <w:r w:rsidR="000B4344">
                                        <w:rPr>
                                          <w:lang w:val="ka-GE"/>
                                        </w:rPr>
                                        <w:t>აგვისტო</w:t>
                                      </w:r>
                                      <w:r w:rsidR="0041678D">
                                        <w:rPr>
                                          <w:lang w:val="ka-GE"/>
                                        </w:rPr>
                                        <w:t xml:space="preserve"> 2024</w:t>
                                      </w:r>
                                    </w:p>
                                    <w:p w14:paraId="5273460A" w14:textId="0BFBA0EF" w:rsidR="0041678D" w:rsidRPr="00415C7C" w:rsidRDefault="000B4344" w:rsidP="000B4344">
                                      <w:pPr>
                                        <w:rPr>
                                          <w:lang w:val="ka-GE"/>
                                        </w:rPr>
                                      </w:pPr>
                                      <w:r>
                                        <w:rPr>
                                          <w:lang w:val="ka-GE"/>
                                        </w:rPr>
                                        <w:t>8</w:t>
                                      </w:r>
                                      <w:r w:rsidR="004E6505">
                                        <w:rPr>
                                          <w:lang w:val="ka-GE"/>
                                        </w:rPr>
                                        <w:t xml:space="preserve"> </w:t>
                                      </w:r>
                                      <w:r>
                                        <w:rPr>
                                          <w:lang w:val="ka-GE"/>
                                        </w:rPr>
                                        <w:t>აგვისტო</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E7117C"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536D7571" w:rsidR="00B9072A" w:rsidRDefault="00CB44B3" w:rsidP="00F12A43">
                                <w:pPr>
                                  <w:rPr>
                                    <w:lang w:val="ka-GE"/>
                                  </w:rPr>
                                </w:pPr>
                                <w:r>
                                  <w:rPr>
                                    <w:lang w:val="ka-GE"/>
                                  </w:rPr>
                                  <w:t>1</w:t>
                                </w:r>
                                <w:r w:rsidR="004E6505">
                                  <w:rPr>
                                    <w:lang w:val="ka-GE"/>
                                  </w:rPr>
                                  <w:t xml:space="preserve"> </w:t>
                                </w:r>
                                <w:r w:rsidR="000B4344">
                                  <w:rPr>
                                    <w:lang w:val="ka-GE"/>
                                  </w:rPr>
                                  <w:t>აგვისტო</w:t>
                                </w:r>
                                <w:r w:rsidR="0041678D">
                                  <w:rPr>
                                    <w:lang w:val="ka-GE"/>
                                  </w:rPr>
                                  <w:t xml:space="preserve"> 2024</w:t>
                                </w:r>
                              </w:p>
                              <w:p w14:paraId="5273460A" w14:textId="0BFBA0EF" w:rsidR="0041678D" w:rsidRPr="00415C7C" w:rsidRDefault="000B4344" w:rsidP="000B4344">
                                <w:pPr>
                                  <w:rPr>
                                    <w:lang w:val="ka-GE"/>
                                  </w:rPr>
                                </w:pPr>
                                <w:r>
                                  <w:rPr>
                                    <w:lang w:val="ka-GE"/>
                                  </w:rPr>
                                  <w:t>8</w:t>
                                </w:r>
                                <w:r w:rsidR="004E6505">
                                  <w:rPr>
                                    <w:lang w:val="ka-GE"/>
                                  </w:rPr>
                                  <w:t xml:space="preserve"> </w:t>
                                </w:r>
                                <w:r>
                                  <w:rPr>
                                    <w:lang w:val="ka-GE"/>
                                  </w:rPr>
                                  <w:t>აგვისტო</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E7117C"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bookmarkStart w:id="0" w:name="_GoBack" w:displacedByCustomXml="next"/>
        <w:bookmarkEnd w:id="0" w:displacedByCustomXml="next"/>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1" w:name="_Toc456350217"/>
      <w:bookmarkStart w:id="2" w:name="_Toc456347628"/>
    </w:p>
    <w:p w14:paraId="52EF1DFB" w14:textId="77777777" w:rsidR="003C4EE7" w:rsidRPr="00B9072A" w:rsidRDefault="003C4EE7" w:rsidP="003C4EE7">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მობილური ტელეფონების</w:t>
      </w:r>
      <w:r>
        <w:rPr>
          <w:rFonts w:cs="Arial"/>
          <w:b/>
          <w:color w:val="auto"/>
          <w:sz w:val="40"/>
          <w:szCs w:val="56"/>
        </w:rPr>
        <w:t xml:space="preserve"> შესყიდვისთვის</w:t>
      </w:r>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7117C">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7117C">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7117C">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7117C">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პრეტენდენტებმა</w:t>
      </w:r>
      <w:r w:rsidRPr="0041678D">
        <w:rPr>
          <w:rFonts w:ascii="Arial" w:eastAsia="Times New Roman" w:hAnsi="Arial" w:cs="Arial"/>
          <w:color w:val="141B3D"/>
        </w:rPr>
        <w:t xml:space="preserve"> </w:t>
      </w:r>
      <w:r w:rsidRPr="0041678D">
        <w:rPr>
          <w:rFonts w:eastAsia="Times New Roman" w:cs="Sylfaen"/>
          <w:color w:val="141B3D"/>
        </w:rPr>
        <w:t>სისტემაში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ატვირთონ</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დოკუმენტაციით</w:t>
      </w:r>
      <w:r w:rsidRPr="0041678D">
        <w:rPr>
          <w:rFonts w:ascii="Arial" w:eastAsia="Times New Roman" w:hAnsi="Arial" w:cs="Arial"/>
          <w:color w:val="141B3D"/>
        </w:rPr>
        <w:t xml:space="preserve"> </w:t>
      </w:r>
      <w:r w:rsidRPr="0041678D">
        <w:rPr>
          <w:rFonts w:eastAsia="Times New Roman" w:cs="Sylfaen"/>
          <w:color w:val="141B3D"/>
        </w:rPr>
        <w:t>მოთხოვნილი</w:t>
      </w:r>
      <w:r w:rsidRPr="0041678D">
        <w:rPr>
          <w:rFonts w:ascii="Arial" w:eastAsia="Times New Roman" w:hAnsi="Arial" w:cs="Arial"/>
          <w:color w:val="141B3D"/>
        </w:rPr>
        <w:t xml:space="preserve"> </w:t>
      </w:r>
      <w:r w:rsidRPr="0041678D">
        <w:rPr>
          <w:rFonts w:eastAsia="Times New Roman" w:cs="Sylfaen"/>
          <w:color w:val="141B3D"/>
        </w:rPr>
        <w:t>ყველა</w:t>
      </w:r>
      <w:r w:rsidRPr="0041678D">
        <w:rPr>
          <w:rFonts w:ascii="Arial" w:eastAsia="Times New Roman" w:hAnsi="Arial" w:cs="Arial"/>
          <w:color w:val="141B3D"/>
        </w:rPr>
        <w:t xml:space="preserve"> </w:t>
      </w:r>
      <w:r w:rsidRPr="0041678D">
        <w:rPr>
          <w:rFonts w:eastAsia="Times New Roman" w:cs="Sylfaen"/>
          <w:color w:val="141B3D"/>
        </w:rPr>
        <w:t>დოკუმენტი</w:t>
      </w:r>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ტენდერის</w:t>
      </w:r>
      <w:r w:rsidRPr="0041678D">
        <w:rPr>
          <w:rFonts w:ascii="Arial" w:eastAsia="Times New Roman" w:hAnsi="Arial" w:cs="Arial"/>
          <w:color w:val="141B3D"/>
        </w:rPr>
        <w:t xml:space="preserve"> </w:t>
      </w:r>
      <w:r w:rsidRPr="0041678D">
        <w:rPr>
          <w:rFonts w:eastAsia="Times New Roman" w:cs="Sylfaen"/>
          <w:color w:val="141B3D"/>
        </w:rPr>
        <w:t>განმავლობაში</w:t>
      </w:r>
      <w:r w:rsidRPr="0041678D">
        <w:rPr>
          <w:rFonts w:ascii="Arial" w:eastAsia="Times New Roman" w:hAnsi="Arial" w:cs="Arial"/>
          <w:color w:val="141B3D"/>
        </w:rPr>
        <w:t xml:space="preserve"> </w:t>
      </w:r>
      <w:r w:rsidRPr="0041678D">
        <w:rPr>
          <w:rFonts w:eastAsia="Times New Roman" w:cs="Sylfaen"/>
          <w:color w:val="141B3D"/>
        </w:rPr>
        <w:t>დამატებითი</w:t>
      </w:r>
      <w:r w:rsidRPr="0041678D">
        <w:rPr>
          <w:rFonts w:ascii="Arial" w:eastAsia="Times New Roman" w:hAnsi="Arial" w:cs="Arial"/>
          <w:color w:val="141B3D"/>
        </w:rPr>
        <w:t xml:space="preserve"> </w:t>
      </w:r>
      <w:r w:rsidRPr="0041678D">
        <w:rPr>
          <w:rFonts w:eastAsia="Times New Roman" w:cs="Sylfaen"/>
          <w:color w:val="141B3D"/>
        </w:rPr>
        <w:t>ინფორმაციის</w:t>
      </w:r>
      <w:r w:rsidRPr="0041678D">
        <w:rPr>
          <w:rFonts w:ascii="Arial" w:eastAsia="Times New Roman" w:hAnsi="Arial" w:cs="Arial"/>
          <w:color w:val="141B3D"/>
        </w:rPr>
        <w:t xml:space="preserve"> </w:t>
      </w:r>
      <w:r w:rsidRPr="0041678D">
        <w:rPr>
          <w:rFonts w:eastAsia="Times New Roman" w:cs="Sylfaen"/>
          <w:color w:val="141B3D"/>
        </w:rPr>
        <w:t>მოპოვება</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დაზუსტება</w:t>
      </w:r>
      <w:r w:rsidRPr="0041678D">
        <w:rPr>
          <w:rFonts w:ascii="Arial" w:eastAsia="Times New Roman" w:hAnsi="Arial" w:cs="Arial"/>
          <w:color w:val="141B3D"/>
        </w:rPr>
        <w:t xml:space="preserve"> </w:t>
      </w:r>
      <w:r w:rsidRPr="0041678D">
        <w:rPr>
          <w:rFonts w:eastAsia="Times New Roman" w:cs="Sylfaen"/>
          <w:color w:val="141B3D"/>
        </w:rPr>
        <w:t>შესაძლებელია</w:t>
      </w:r>
      <w:r w:rsidRPr="0041678D">
        <w:rPr>
          <w:rFonts w:ascii="Arial" w:eastAsia="Times New Roman" w:hAnsi="Arial" w:cs="Arial"/>
          <w:color w:val="141B3D"/>
        </w:rPr>
        <w:t xml:space="preserve"> </w:t>
      </w:r>
      <w:r w:rsidRPr="0041678D">
        <w:rPr>
          <w:rFonts w:eastAsia="Times New Roman" w:cs="Sylfaen"/>
          <w:color w:val="141B3D"/>
        </w:rPr>
        <w:t>საკონტაქტო</w:t>
      </w:r>
      <w:r w:rsidRPr="0041678D">
        <w:rPr>
          <w:rFonts w:ascii="Arial" w:eastAsia="Times New Roman" w:hAnsi="Arial" w:cs="Arial"/>
          <w:color w:val="141B3D"/>
        </w:rPr>
        <w:t xml:space="preserve"> </w:t>
      </w:r>
      <w:r w:rsidRPr="0041678D">
        <w:rPr>
          <w:rFonts w:eastAsia="Times New Roman" w:cs="Sylfaen"/>
          <w:color w:val="141B3D"/>
        </w:rPr>
        <w:t>პირთან</w:t>
      </w:r>
      <w:r w:rsidRPr="0041678D">
        <w:rPr>
          <w:rFonts w:ascii="Arial" w:eastAsia="Times New Roman" w:hAnsi="Arial" w:cs="Arial"/>
          <w:color w:val="141B3D"/>
        </w:rPr>
        <w:t xml:space="preserve"> </w:t>
      </w:r>
      <w:r w:rsidRPr="0041678D">
        <w:rPr>
          <w:rFonts w:eastAsia="Times New Roman" w:cs="Sylfaen"/>
          <w:color w:val="141B3D"/>
        </w:rPr>
        <w:t>დაკავშირებით</w:t>
      </w:r>
      <w:r w:rsidRPr="0041678D">
        <w:rPr>
          <w:rFonts w:ascii="Arial" w:eastAsia="Times New Roman" w:hAnsi="Arial" w:cs="Arial"/>
          <w:color w:val="141B3D"/>
        </w:rPr>
        <w:t xml:space="preserve"> </w:t>
      </w:r>
      <w:r w:rsidRPr="0041678D">
        <w:rPr>
          <w:rFonts w:eastAsia="Times New Roman" w:cs="Sylfaen"/>
          <w:color w:val="141B3D"/>
        </w:rPr>
        <w:t>ელექტონული</w:t>
      </w:r>
      <w:r w:rsidRPr="0041678D">
        <w:rPr>
          <w:rFonts w:ascii="Arial" w:eastAsia="Times New Roman" w:hAnsi="Arial" w:cs="Arial"/>
          <w:color w:val="141B3D"/>
        </w:rPr>
        <w:t xml:space="preserve"> </w:t>
      </w:r>
      <w:r w:rsidRPr="0041678D">
        <w:rPr>
          <w:rFonts w:eastAsia="Times New Roman" w:cs="Sylfaen"/>
          <w:color w:val="141B3D"/>
        </w:rPr>
        <w:t>ფოსტის</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ტელეფონის</w:t>
      </w:r>
      <w:r w:rsidRPr="0041678D">
        <w:rPr>
          <w:rFonts w:ascii="Arial" w:eastAsia="Times New Roman" w:hAnsi="Arial" w:cs="Arial"/>
          <w:color w:val="141B3D"/>
        </w:rPr>
        <w:t xml:space="preserve"> </w:t>
      </w:r>
      <w:r w:rsidRPr="0041678D">
        <w:rPr>
          <w:rFonts w:eastAsia="Times New Roman" w:cs="Sylfaen"/>
          <w:color w:val="141B3D"/>
        </w:rPr>
        <w:t>საშუალებით</w:t>
      </w:r>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ტენდერის</w:t>
      </w:r>
      <w:r w:rsidRPr="0041678D">
        <w:rPr>
          <w:rFonts w:ascii="Arial" w:eastAsia="Times New Roman" w:hAnsi="Arial" w:cs="Arial"/>
          <w:color w:val="141B3D"/>
        </w:rPr>
        <w:t xml:space="preserve"> </w:t>
      </w:r>
      <w:r w:rsidRPr="0041678D">
        <w:rPr>
          <w:rFonts w:eastAsia="Times New Roman" w:cs="Sylfaen"/>
          <w:color w:val="141B3D"/>
        </w:rPr>
        <w:t>დასრულების</w:t>
      </w:r>
      <w:r w:rsidRPr="0041678D">
        <w:rPr>
          <w:rFonts w:ascii="Arial" w:eastAsia="Times New Roman" w:hAnsi="Arial" w:cs="Arial"/>
          <w:color w:val="141B3D"/>
        </w:rPr>
        <w:t xml:space="preserve"> </w:t>
      </w:r>
      <w:r w:rsidRPr="0041678D">
        <w:rPr>
          <w:rFonts w:eastAsia="Times New Roman" w:cs="Sylfaen"/>
          <w:color w:val="141B3D"/>
        </w:rPr>
        <w:t>შემდეგ</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კომისია</w:t>
      </w:r>
      <w:r w:rsidRPr="0041678D">
        <w:rPr>
          <w:rFonts w:ascii="Arial" w:eastAsia="Times New Roman" w:hAnsi="Arial" w:cs="Arial"/>
          <w:color w:val="141B3D"/>
        </w:rPr>
        <w:t xml:space="preserve"> </w:t>
      </w:r>
      <w:r w:rsidRPr="0041678D">
        <w:rPr>
          <w:rFonts w:eastAsia="Times New Roman" w:cs="Sylfaen"/>
          <w:color w:val="141B3D"/>
        </w:rPr>
        <w:t>განიხილავს</w:t>
      </w:r>
      <w:r w:rsidRPr="0041678D">
        <w:rPr>
          <w:rFonts w:ascii="Arial" w:eastAsia="Times New Roman" w:hAnsi="Arial" w:cs="Arial"/>
          <w:color w:val="141B3D"/>
        </w:rPr>
        <w:t xml:space="preserve"> </w:t>
      </w:r>
      <w:r w:rsidRPr="0041678D">
        <w:rPr>
          <w:rFonts w:eastAsia="Times New Roman" w:cs="Sylfaen"/>
          <w:color w:val="141B3D"/>
        </w:rPr>
        <w:t>მოწოდებულ</w:t>
      </w:r>
      <w:r w:rsidRPr="0041678D">
        <w:rPr>
          <w:rFonts w:ascii="Arial" w:eastAsia="Times New Roman" w:hAnsi="Arial" w:cs="Arial"/>
          <w:color w:val="141B3D"/>
        </w:rPr>
        <w:t xml:space="preserve"> </w:t>
      </w:r>
      <w:r w:rsidRPr="0041678D">
        <w:rPr>
          <w:rFonts w:eastAsia="Times New Roman" w:cs="Sylfaen"/>
          <w:color w:val="141B3D"/>
        </w:rPr>
        <w:t>ინფორმაციას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გამოავლენს</w:t>
      </w:r>
      <w:r w:rsidRPr="0041678D">
        <w:rPr>
          <w:rFonts w:ascii="Arial" w:eastAsia="Times New Roman" w:hAnsi="Arial" w:cs="Arial"/>
          <w:color w:val="141B3D"/>
        </w:rPr>
        <w:t xml:space="preserve"> </w:t>
      </w:r>
      <w:r w:rsidRPr="0041678D">
        <w:rPr>
          <w:rFonts w:eastAsia="Times New Roman" w:cs="Sylfaen"/>
          <w:color w:val="141B3D"/>
        </w:rPr>
        <w:t>საუკეთესო</w:t>
      </w:r>
      <w:r w:rsidRPr="0041678D">
        <w:rPr>
          <w:rFonts w:ascii="Arial" w:eastAsia="Times New Roman" w:hAnsi="Arial" w:cs="Arial"/>
          <w:color w:val="141B3D"/>
        </w:rPr>
        <w:t xml:space="preserve"> </w:t>
      </w:r>
      <w:r w:rsidRPr="0041678D">
        <w:rPr>
          <w:rFonts w:eastAsia="Times New Roman" w:cs="Sylfaen"/>
          <w:color w:val="141B3D"/>
        </w:rPr>
        <w:t>პირობების</w:t>
      </w:r>
      <w:r w:rsidRPr="0041678D">
        <w:rPr>
          <w:rFonts w:ascii="Arial" w:eastAsia="Times New Roman" w:hAnsi="Arial" w:cs="Arial"/>
          <w:color w:val="141B3D"/>
        </w:rPr>
        <w:t xml:space="preserve"> </w:t>
      </w:r>
      <w:r w:rsidRPr="0041678D">
        <w:rPr>
          <w:rFonts w:eastAsia="Times New Roman" w:cs="Sylfaen"/>
          <w:color w:val="141B3D"/>
        </w:rPr>
        <w:t>მქონე</w:t>
      </w:r>
      <w:r w:rsidRPr="0041678D">
        <w:rPr>
          <w:rFonts w:ascii="Arial" w:eastAsia="Times New Roman" w:hAnsi="Arial" w:cs="Arial"/>
          <w:color w:val="141B3D"/>
        </w:rPr>
        <w:t xml:space="preserve"> </w:t>
      </w:r>
      <w:r w:rsidRPr="0041678D">
        <w:rPr>
          <w:rFonts w:eastAsia="Times New Roman" w:cs="Sylfaen"/>
          <w:color w:val="141B3D"/>
        </w:rPr>
        <w:t>მომწოდებელს</w:t>
      </w:r>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ხელშეკრულების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წინამდებარე</w:t>
      </w:r>
      <w:r w:rsidRPr="0041678D">
        <w:rPr>
          <w:rFonts w:ascii="Arial" w:eastAsia="Times New Roman" w:hAnsi="Arial" w:cs="Arial"/>
          <w:color w:val="141B3D"/>
        </w:rPr>
        <w:t xml:space="preserve"> </w:t>
      </w:r>
      <w:r w:rsidRPr="0041678D">
        <w:rPr>
          <w:rFonts w:eastAsia="Times New Roman" w:cs="Sylfaen"/>
          <w:color w:val="141B3D"/>
        </w:rPr>
        <w:t>დოკუმენტის</w:t>
      </w:r>
      <w:r w:rsidRPr="0041678D">
        <w:rPr>
          <w:rFonts w:ascii="Arial" w:eastAsia="Times New Roman" w:hAnsi="Arial" w:cs="Arial"/>
          <w:color w:val="141B3D"/>
        </w:rPr>
        <w:t xml:space="preserve"> </w:t>
      </w:r>
      <w:r w:rsidRPr="0041678D">
        <w:rPr>
          <w:rFonts w:eastAsia="Times New Roman" w:cs="Sylfaen"/>
          <w:color w:val="141B3D"/>
        </w:rPr>
        <w:t>პირობებს</w:t>
      </w:r>
      <w:r w:rsidRPr="0041678D">
        <w:rPr>
          <w:rFonts w:ascii="Arial" w:eastAsia="Times New Roman" w:hAnsi="Arial" w:cs="Arial"/>
          <w:color w:val="141B3D"/>
        </w:rPr>
        <w:t xml:space="preserve"> </w:t>
      </w:r>
      <w:r w:rsidRPr="0041678D">
        <w:rPr>
          <w:rFonts w:eastAsia="Times New Roman" w:cs="Sylfaen"/>
          <w:color w:val="141B3D"/>
        </w:rPr>
        <w:t>შორის</w:t>
      </w:r>
      <w:r w:rsidRPr="0041678D">
        <w:rPr>
          <w:rFonts w:ascii="Arial" w:eastAsia="Times New Roman" w:hAnsi="Arial" w:cs="Arial"/>
          <w:color w:val="141B3D"/>
        </w:rPr>
        <w:t xml:space="preserve"> </w:t>
      </w:r>
      <w:r w:rsidRPr="0041678D">
        <w:rPr>
          <w:rFonts w:eastAsia="Times New Roman" w:cs="Sylfaen"/>
          <w:color w:val="141B3D"/>
        </w:rPr>
        <w:t>წინააღმდეგობის</w:t>
      </w:r>
      <w:r w:rsidRPr="0041678D">
        <w:rPr>
          <w:rFonts w:ascii="Arial" w:eastAsia="Times New Roman" w:hAnsi="Arial" w:cs="Arial"/>
          <w:color w:val="141B3D"/>
        </w:rPr>
        <w:t xml:space="preserve"> </w:t>
      </w:r>
      <w:r w:rsidRPr="0041678D">
        <w:rPr>
          <w:rFonts w:eastAsia="Times New Roman" w:cs="Sylfaen"/>
          <w:color w:val="141B3D"/>
        </w:rPr>
        <w:t>შემთხვევაში</w:t>
      </w:r>
      <w:r w:rsidRPr="0041678D">
        <w:rPr>
          <w:rFonts w:ascii="Arial" w:eastAsia="Times New Roman" w:hAnsi="Arial" w:cs="Arial"/>
          <w:color w:val="141B3D"/>
        </w:rPr>
        <w:t xml:space="preserve"> </w:t>
      </w:r>
      <w:r w:rsidRPr="0041678D">
        <w:rPr>
          <w:rFonts w:eastAsia="Times New Roman" w:cs="Sylfaen"/>
          <w:color w:val="141B3D"/>
        </w:rPr>
        <w:t>უპირატესობა</w:t>
      </w:r>
      <w:r w:rsidRPr="0041678D">
        <w:rPr>
          <w:rFonts w:ascii="Arial" w:eastAsia="Times New Roman" w:hAnsi="Arial" w:cs="Arial"/>
          <w:color w:val="141B3D"/>
        </w:rPr>
        <w:t xml:space="preserve"> </w:t>
      </w:r>
      <w:r w:rsidRPr="0041678D">
        <w:rPr>
          <w:rFonts w:eastAsia="Times New Roman" w:cs="Sylfaen"/>
          <w:color w:val="141B3D"/>
        </w:rPr>
        <w:t>მიენიჭება</w:t>
      </w:r>
      <w:r w:rsidRPr="0041678D">
        <w:rPr>
          <w:rFonts w:ascii="Arial" w:eastAsia="Times New Roman" w:hAnsi="Arial" w:cs="Arial"/>
          <w:color w:val="141B3D"/>
        </w:rPr>
        <w:t xml:space="preserve"> </w:t>
      </w:r>
      <w:r w:rsidRPr="0041678D">
        <w:rPr>
          <w:rFonts w:eastAsia="Times New Roman" w:cs="Sylfaen"/>
          <w:color w:val="141B3D"/>
        </w:rPr>
        <w:t>ხელშეკრულების</w:t>
      </w:r>
      <w:r w:rsidRPr="0041678D">
        <w:rPr>
          <w:rFonts w:ascii="Arial" w:eastAsia="Times New Roman" w:hAnsi="Arial" w:cs="Arial"/>
          <w:color w:val="141B3D"/>
        </w:rPr>
        <w:t xml:space="preserve"> </w:t>
      </w:r>
      <w:r w:rsidRPr="0041678D">
        <w:rPr>
          <w:rFonts w:eastAsia="Times New Roman" w:cs="Sylfaen"/>
          <w:color w:val="141B3D"/>
        </w:rPr>
        <w:t>პირობებს</w:t>
      </w:r>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პრეტენდენტის</w:t>
      </w:r>
      <w:r w:rsidRPr="0041678D">
        <w:rPr>
          <w:rFonts w:ascii="Arial" w:eastAsia="Times New Roman" w:hAnsi="Arial" w:cs="Arial"/>
          <w:color w:val="141B3D"/>
        </w:rPr>
        <w:t xml:space="preserve"> </w:t>
      </w:r>
      <w:r w:rsidRPr="0041678D">
        <w:rPr>
          <w:rFonts w:eastAsia="Times New Roman" w:cs="Sylfaen"/>
          <w:color w:val="141B3D"/>
        </w:rPr>
        <w:t>მიერ</w:t>
      </w:r>
      <w:r w:rsidRPr="0041678D">
        <w:rPr>
          <w:rFonts w:ascii="Arial" w:eastAsia="Times New Roman" w:hAnsi="Arial" w:cs="Arial"/>
          <w:color w:val="141B3D"/>
        </w:rPr>
        <w:t xml:space="preserve"> </w:t>
      </w:r>
      <w:r w:rsidRPr="0041678D">
        <w:rPr>
          <w:rFonts w:eastAsia="Times New Roman" w:cs="Sylfaen"/>
          <w:color w:val="141B3D"/>
        </w:rPr>
        <w:t>ასატვირთი</w:t>
      </w:r>
      <w:r w:rsidRPr="0041678D">
        <w:rPr>
          <w:rFonts w:ascii="Arial" w:eastAsia="Times New Roman" w:hAnsi="Arial" w:cs="Arial"/>
          <w:color w:val="141B3D"/>
        </w:rPr>
        <w:t xml:space="preserve"> </w:t>
      </w:r>
      <w:r w:rsidRPr="0041678D">
        <w:rPr>
          <w:rFonts w:eastAsia="Times New Roman" w:cs="Sylfaen"/>
          <w:color w:val="141B3D"/>
        </w:rPr>
        <w:t>ყველა</w:t>
      </w:r>
      <w:r w:rsidRPr="0041678D">
        <w:rPr>
          <w:rFonts w:ascii="Arial" w:eastAsia="Times New Roman" w:hAnsi="Arial" w:cs="Arial"/>
          <w:color w:val="141B3D"/>
        </w:rPr>
        <w:t xml:space="preserve"> </w:t>
      </w:r>
      <w:r w:rsidRPr="0041678D">
        <w:rPr>
          <w:rFonts w:eastAsia="Times New Roman" w:cs="Sylfaen"/>
          <w:color w:val="141B3D"/>
        </w:rPr>
        <w:t>დოკუმენტი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ინფორმაცია</w:t>
      </w:r>
      <w:r w:rsidRPr="0041678D">
        <w:rPr>
          <w:rFonts w:ascii="Arial" w:eastAsia="Times New Roman" w:hAnsi="Arial" w:cs="Arial"/>
          <w:color w:val="141B3D"/>
        </w:rPr>
        <w:t xml:space="preserve"> </w:t>
      </w:r>
      <w:r w:rsidRPr="0041678D">
        <w:rPr>
          <w:rFonts w:eastAsia="Times New Roman" w:cs="Sylfaen"/>
          <w:color w:val="141B3D"/>
        </w:rPr>
        <w:t>დამოწმებული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იყოს</w:t>
      </w:r>
      <w:r w:rsidRPr="0041678D">
        <w:rPr>
          <w:rFonts w:ascii="Arial" w:eastAsia="Times New Roman" w:hAnsi="Arial" w:cs="Arial"/>
          <w:color w:val="141B3D"/>
        </w:rPr>
        <w:t xml:space="preserve"> </w:t>
      </w:r>
      <w:r w:rsidRPr="0041678D">
        <w:rPr>
          <w:rFonts w:eastAsia="Times New Roman" w:cs="Sylfaen"/>
          <w:color w:val="141B3D"/>
        </w:rPr>
        <w:t>უფლებამოსილი</w:t>
      </w:r>
      <w:r w:rsidRPr="0041678D">
        <w:rPr>
          <w:rFonts w:ascii="Arial" w:eastAsia="Times New Roman" w:hAnsi="Arial" w:cs="Arial"/>
          <w:color w:val="141B3D"/>
        </w:rPr>
        <w:t xml:space="preserve"> </w:t>
      </w:r>
      <w:r w:rsidRPr="0041678D">
        <w:rPr>
          <w:rFonts w:eastAsia="Times New Roman" w:cs="Sylfaen"/>
          <w:color w:val="141B3D"/>
        </w:rPr>
        <w:t>პირის</w:t>
      </w:r>
      <w:r w:rsidRPr="0041678D">
        <w:rPr>
          <w:rFonts w:ascii="Arial" w:eastAsia="Times New Roman" w:hAnsi="Arial" w:cs="Arial"/>
          <w:color w:val="141B3D"/>
        </w:rPr>
        <w:t xml:space="preserve"> </w:t>
      </w:r>
      <w:r w:rsidRPr="0041678D">
        <w:rPr>
          <w:rFonts w:eastAsia="Times New Roman" w:cs="Sylfaen"/>
          <w:color w:val="141B3D"/>
        </w:rPr>
        <w:t>ხელმოწერითა</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ბეჭდით</w:t>
      </w:r>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ტენერში</w:t>
      </w:r>
      <w:r w:rsidRPr="0041678D">
        <w:rPr>
          <w:rFonts w:ascii="Arial" w:eastAsia="Times New Roman" w:hAnsi="Arial" w:cs="Arial"/>
          <w:color w:val="141B3D"/>
        </w:rPr>
        <w:t xml:space="preserve"> </w:t>
      </w:r>
      <w:r w:rsidRPr="0041678D">
        <w:rPr>
          <w:rFonts w:eastAsia="Times New Roman" w:cs="Sylfaen"/>
          <w:color w:val="141B3D"/>
        </w:rPr>
        <w:t>მონაწილეობის</w:t>
      </w:r>
      <w:r w:rsidRPr="0041678D">
        <w:rPr>
          <w:rFonts w:ascii="Arial" w:eastAsia="Times New Roman" w:hAnsi="Arial" w:cs="Arial"/>
          <w:color w:val="141B3D"/>
        </w:rPr>
        <w:t xml:space="preserve"> </w:t>
      </w:r>
      <w:r w:rsidRPr="0041678D">
        <w:rPr>
          <w:rFonts w:eastAsia="Times New Roman" w:cs="Sylfaen"/>
          <w:color w:val="141B3D"/>
        </w:rPr>
        <w:t>მისაღებად</w:t>
      </w:r>
      <w:r w:rsidRPr="0041678D">
        <w:rPr>
          <w:rFonts w:ascii="Arial" w:eastAsia="Times New Roman" w:hAnsi="Arial" w:cs="Arial"/>
          <w:color w:val="141B3D"/>
        </w:rPr>
        <w:t xml:space="preserve"> </w:t>
      </w:r>
      <w:r w:rsidRPr="0041678D">
        <w:rPr>
          <w:rFonts w:eastAsia="Times New Roman" w:cs="Sylfaen"/>
          <w:color w:val="141B3D"/>
        </w:rPr>
        <w:t>აუცილებელია</w:t>
      </w:r>
      <w:r w:rsidRPr="0041678D">
        <w:rPr>
          <w:rFonts w:ascii="Arial" w:eastAsia="Times New Roman" w:hAnsi="Arial" w:cs="Arial"/>
          <w:color w:val="141B3D"/>
        </w:rPr>
        <w:t xml:space="preserve"> </w:t>
      </w:r>
      <w:r w:rsidRPr="0041678D">
        <w:rPr>
          <w:rFonts w:eastAsia="Times New Roman" w:cs="Sylfaen"/>
          <w:color w:val="141B3D"/>
        </w:rPr>
        <w:t>ორგანიზაციამ</w:t>
      </w:r>
      <w:r w:rsidRPr="0041678D">
        <w:rPr>
          <w:rFonts w:ascii="Arial" w:eastAsia="Times New Roman" w:hAnsi="Arial" w:cs="Arial"/>
          <w:color w:val="141B3D"/>
        </w:rPr>
        <w:t xml:space="preserve"> </w:t>
      </w:r>
      <w:r w:rsidRPr="0041678D">
        <w:rPr>
          <w:rFonts w:eastAsia="Times New Roman" w:cs="Sylfaen"/>
          <w:color w:val="141B3D"/>
        </w:rPr>
        <w:t>შეავსოს</w:t>
      </w:r>
      <w:r w:rsidRPr="0041678D">
        <w:rPr>
          <w:rFonts w:ascii="Arial" w:eastAsia="Times New Roman" w:hAnsi="Arial" w:cs="Arial"/>
          <w:color w:val="141B3D"/>
        </w:rPr>
        <w:t xml:space="preserve"> </w:t>
      </w: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ფასების</w:t>
      </w:r>
      <w:r w:rsidRPr="0041678D">
        <w:rPr>
          <w:rFonts w:ascii="Arial" w:eastAsia="Times New Roman" w:hAnsi="Arial" w:cs="Arial"/>
          <w:color w:val="141B3D"/>
        </w:rPr>
        <w:t xml:space="preserve"> </w:t>
      </w:r>
      <w:r w:rsidRPr="0041678D">
        <w:rPr>
          <w:rFonts w:eastAsia="Times New Roman" w:cs="Sylfaen"/>
          <w:color w:val="141B3D"/>
        </w:rPr>
        <w:t>ცხრილი</w:t>
      </w:r>
      <w:r w:rsidRPr="0041678D">
        <w:rPr>
          <w:rFonts w:ascii="Arial" w:eastAsia="Times New Roman" w:hAnsi="Arial" w:cs="Arial"/>
          <w:color w:val="141B3D"/>
        </w:rPr>
        <w:t xml:space="preserve"> - </w:t>
      </w:r>
      <w:r w:rsidRPr="0041678D">
        <w:rPr>
          <w:rFonts w:eastAsia="Times New Roman" w:cs="Sylfaen"/>
          <w:b/>
          <w:bCs/>
          <w:color w:val="141B3D"/>
        </w:rPr>
        <w:t>დანართი</w:t>
      </w:r>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პრეტენდენტებმა</w:t>
      </w:r>
      <w:r w:rsidRPr="0041678D">
        <w:rPr>
          <w:rFonts w:ascii="Arial" w:eastAsia="Times New Roman" w:hAnsi="Arial" w:cs="Arial"/>
          <w:color w:val="141B3D"/>
        </w:rPr>
        <w:t xml:space="preserve"> </w:t>
      </w:r>
      <w:r w:rsidRPr="0041678D">
        <w:rPr>
          <w:rFonts w:eastAsia="Times New Roman" w:cs="Sylfaen"/>
          <w:color w:val="141B3D"/>
        </w:rPr>
        <w:t>თანდართული</w:t>
      </w:r>
      <w:r w:rsidRPr="0041678D">
        <w:rPr>
          <w:rFonts w:ascii="Arial" w:eastAsia="Times New Roman" w:hAnsi="Arial" w:cs="Arial"/>
          <w:color w:val="141B3D"/>
        </w:rPr>
        <w:t xml:space="preserve"> </w:t>
      </w:r>
      <w:r w:rsidRPr="0041678D">
        <w:rPr>
          <w:rFonts w:eastAsia="Times New Roman" w:cs="Sylfaen"/>
          <w:color w:val="141B3D"/>
        </w:rPr>
        <w:t>ფაილის</w:t>
      </w:r>
      <w:r w:rsidRPr="0041678D">
        <w:rPr>
          <w:rFonts w:ascii="Arial" w:eastAsia="Times New Roman" w:hAnsi="Arial" w:cs="Arial"/>
          <w:color w:val="141B3D"/>
        </w:rPr>
        <w:t xml:space="preserve"> </w:t>
      </w:r>
      <w:r w:rsidRPr="0041678D">
        <w:rPr>
          <w:rFonts w:eastAsia="Times New Roman" w:cs="Sylfaen"/>
          <w:color w:val="141B3D"/>
        </w:rPr>
        <w:t>შესაბამისად</w:t>
      </w:r>
      <w:r w:rsidRPr="0041678D">
        <w:rPr>
          <w:rFonts w:ascii="Arial" w:eastAsia="Times New Roman" w:hAnsi="Arial" w:cs="Arial"/>
          <w:color w:val="141B3D"/>
        </w:rPr>
        <w:t xml:space="preserve"> </w:t>
      </w:r>
      <w:r w:rsidRPr="0041678D">
        <w:rPr>
          <w:rFonts w:eastAsia="Times New Roman" w:cs="Sylfaen"/>
          <w:color w:val="141B3D"/>
        </w:rPr>
        <w:t>შევსებულ</w:t>
      </w:r>
      <w:r w:rsidRPr="0041678D">
        <w:rPr>
          <w:rFonts w:ascii="Arial" w:eastAsia="Times New Roman" w:hAnsi="Arial" w:cs="Arial"/>
          <w:color w:val="141B3D"/>
        </w:rPr>
        <w:t xml:space="preserve"> </w:t>
      </w:r>
      <w:r w:rsidRPr="0041678D">
        <w:rPr>
          <w:rFonts w:eastAsia="Times New Roman" w:cs="Sylfaen"/>
          <w:color w:val="141B3D"/>
        </w:rPr>
        <w:t>ფასების</w:t>
      </w:r>
      <w:r w:rsidRPr="0041678D">
        <w:rPr>
          <w:rFonts w:ascii="Arial" w:eastAsia="Times New Roman" w:hAnsi="Arial" w:cs="Arial"/>
          <w:color w:val="141B3D"/>
        </w:rPr>
        <w:t xml:space="preserve"> </w:t>
      </w:r>
      <w:r w:rsidRPr="0041678D">
        <w:rPr>
          <w:rFonts w:eastAsia="Times New Roman" w:cs="Sylfaen"/>
          <w:color w:val="141B3D"/>
        </w:rPr>
        <w:t>ცხრილში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მიუთითონ</w:t>
      </w:r>
      <w:r w:rsidRPr="0041678D">
        <w:rPr>
          <w:rFonts w:ascii="Arial" w:eastAsia="Times New Roman" w:hAnsi="Arial" w:cs="Arial"/>
          <w:color w:val="141B3D"/>
        </w:rPr>
        <w:t xml:space="preserve"> </w:t>
      </w: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საქონლის</w:t>
      </w:r>
      <w:r w:rsidRPr="0041678D">
        <w:rPr>
          <w:rFonts w:ascii="Arial" w:eastAsia="Times New Roman" w:hAnsi="Arial" w:cs="Arial"/>
          <w:color w:val="141B3D"/>
        </w:rPr>
        <w:t xml:space="preserve"> </w:t>
      </w:r>
      <w:r w:rsidRPr="0041678D">
        <w:rPr>
          <w:rFonts w:eastAsia="Times New Roman" w:cs="Sylfaen"/>
          <w:color w:val="141B3D"/>
        </w:rPr>
        <w:t>სასაქონლო</w:t>
      </w:r>
      <w:r w:rsidRPr="0041678D">
        <w:rPr>
          <w:rFonts w:ascii="Arial" w:eastAsia="Times New Roman" w:hAnsi="Arial" w:cs="Arial"/>
          <w:color w:val="141B3D"/>
        </w:rPr>
        <w:t xml:space="preserve"> </w:t>
      </w:r>
      <w:r w:rsidRPr="0041678D">
        <w:rPr>
          <w:rFonts w:eastAsia="Times New Roman" w:cs="Sylfaen"/>
          <w:color w:val="141B3D"/>
        </w:rPr>
        <w:t>ნიშანი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მარკა</w:t>
      </w:r>
      <w:r w:rsidRPr="0041678D">
        <w:rPr>
          <w:rFonts w:ascii="Arial" w:eastAsia="Times New Roman" w:hAnsi="Arial" w:cs="Arial"/>
          <w:color w:val="141B3D"/>
        </w:rPr>
        <w:t xml:space="preserve"> / </w:t>
      </w:r>
      <w:r w:rsidRPr="0041678D">
        <w:rPr>
          <w:rFonts w:eastAsia="Times New Roman" w:cs="Sylfaen"/>
          <w:color w:val="141B3D"/>
        </w:rPr>
        <w:t>მოდელი</w:t>
      </w:r>
      <w:r w:rsidRPr="0041678D">
        <w:rPr>
          <w:rFonts w:ascii="Arial" w:eastAsia="Times New Roman" w:hAnsi="Arial" w:cs="Arial"/>
          <w:color w:val="141B3D"/>
        </w:rPr>
        <w:t xml:space="preserve"> (</w:t>
      </w:r>
      <w:r w:rsidRPr="0041678D">
        <w:rPr>
          <w:rFonts w:eastAsia="Times New Roman" w:cs="Sylfaen"/>
          <w:color w:val="141B3D"/>
        </w:rPr>
        <w:t>არსებობის</w:t>
      </w:r>
      <w:r w:rsidRPr="0041678D">
        <w:rPr>
          <w:rFonts w:ascii="Arial" w:eastAsia="Times New Roman" w:hAnsi="Arial" w:cs="Arial"/>
          <w:color w:val="141B3D"/>
        </w:rPr>
        <w:t xml:space="preserve"> </w:t>
      </w:r>
      <w:r w:rsidRPr="0041678D">
        <w:rPr>
          <w:rFonts w:eastAsia="Times New Roman" w:cs="Sylfaen"/>
          <w:color w:val="141B3D"/>
        </w:rPr>
        <w:t>შემთხვევაში</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ასევე</w:t>
      </w:r>
      <w:r w:rsidRPr="0041678D">
        <w:rPr>
          <w:rFonts w:ascii="Arial" w:eastAsia="Times New Roman" w:hAnsi="Arial" w:cs="Arial"/>
          <w:color w:val="141B3D"/>
        </w:rPr>
        <w:t xml:space="preserve"> </w:t>
      </w:r>
      <w:r w:rsidRPr="0041678D">
        <w:rPr>
          <w:rFonts w:eastAsia="Times New Roman" w:cs="Sylfaen"/>
          <w:color w:val="141B3D"/>
        </w:rPr>
        <w:t>მწარმოებელი</w:t>
      </w:r>
      <w:r w:rsidRPr="0041678D">
        <w:rPr>
          <w:rFonts w:ascii="Arial" w:eastAsia="Times New Roman" w:hAnsi="Arial" w:cs="Arial"/>
          <w:color w:val="141B3D"/>
        </w:rPr>
        <w:t xml:space="preserve"> </w:t>
      </w:r>
      <w:r w:rsidRPr="0041678D">
        <w:rPr>
          <w:rFonts w:eastAsia="Times New Roman" w:cs="Sylfaen"/>
          <w:color w:val="141B3D"/>
        </w:rPr>
        <w:t>კომპანია</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წარმოშობის</w:t>
      </w:r>
      <w:r w:rsidRPr="0041678D">
        <w:rPr>
          <w:rFonts w:ascii="Arial" w:eastAsia="Times New Roman" w:hAnsi="Arial" w:cs="Arial"/>
          <w:color w:val="141B3D"/>
        </w:rPr>
        <w:t xml:space="preserve"> </w:t>
      </w:r>
      <w:r w:rsidRPr="0041678D">
        <w:rPr>
          <w:rFonts w:eastAsia="Times New Roman" w:cs="Sylfaen"/>
          <w:color w:val="141B3D"/>
        </w:rPr>
        <w:t>ქვეყანა</w:t>
      </w:r>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შემოთავაზებული</w:t>
      </w:r>
      <w:r w:rsidRPr="0041678D">
        <w:rPr>
          <w:rFonts w:ascii="Arial" w:eastAsia="Times New Roman" w:hAnsi="Arial" w:cs="Arial"/>
          <w:color w:val="141B3D"/>
        </w:rPr>
        <w:t xml:space="preserve"> </w:t>
      </w:r>
      <w:r w:rsidRPr="0041678D">
        <w:rPr>
          <w:rFonts w:eastAsia="Times New Roman" w:cs="Sylfaen"/>
          <w:color w:val="141B3D"/>
        </w:rPr>
        <w:t>პროდუქტი</w:t>
      </w:r>
      <w:r w:rsidRPr="0041678D">
        <w:rPr>
          <w:rFonts w:ascii="Arial" w:eastAsia="Times New Roman" w:hAnsi="Arial" w:cs="Arial"/>
          <w:color w:val="141B3D"/>
        </w:rPr>
        <w:t xml:space="preserve"> </w:t>
      </w:r>
      <w:r w:rsidRPr="0041678D">
        <w:rPr>
          <w:rFonts w:eastAsia="Times New Roman" w:cs="Sylfaen"/>
          <w:color w:val="141B3D"/>
        </w:rPr>
        <w:t>სრულად</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აკმაყოფილებდეს</w:t>
      </w:r>
      <w:r w:rsidRPr="0041678D">
        <w:rPr>
          <w:rFonts w:ascii="Arial" w:eastAsia="Times New Roman" w:hAnsi="Arial" w:cs="Arial"/>
          <w:color w:val="141B3D"/>
        </w:rPr>
        <w:t xml:space="preserve"> </w:t>
      </w: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დოკუმენტაციაში</w:t>
      </w:r>
      <w:r w:rsidRPr="0041678D">
        <w:rPr>
          <w:rFonts w:ascii="Arial" w:eastAsia="Times New Roman" w:hAnsi="Arial" w:cs="Arial"/>
          <w:color w:val="141B3D"/>
        </w:rPr>
        <w:t xml:space="preserve"> </w:t>
      </w:r>
      <w:r w:rsidRPr="0041678D">
        <w:rPr>
          <w:rFonts w:eastAsia="Times New Roman" w:cs="Sylfaen"/>
          <w:color w:val="141B3D"/>
        </w:rPr>
        <w:t>მოცემულ</w:t>
      </w:r>
      <w:r w:rsidRPr="0041678D">
        <w:rPr>
          <w:rFonts w:ascii="Arial" w:eastAsia="Times New Roman" w:hAnsi="Arial" w:cs="Arial"/>
          <w:color w:val="141B3D"/>
        </w:rPr>
        <w:t xml:space="preserve"> </w:t>
      </w:r>
      <w:r w:rsidRPr="0041678D">
        <w:rPr>
          <w:rFonts w:eastAsia="Times New Roman" w:cs="Sylfaen"/>
          <w:color w:val="141B3D"/>
        </w:rPr>
        <w:t>მინიმალურ</w:t>
      </w:r>
      <w:r w:rsidRPr="0041678D">
        <w:rPr>
          <w:rFonts w:ascii="Arial" w:eastAsia="Times New Roman" w:hAnsi="Arial" w:cs="Arial"/>
          <w:color w:val="141B3D"/>
        </w:rPr>
        <w:t xml:space="preserve"> </w:t>
      </w:r>
      <w:r w:rsidRPr="0041678D">
        <w:rPr>
          <w:rFonts w:eastAsia="Times New Roman" w:cs="Sylfaen"/>
          <w:color w:val="141B3D"/>
        </w:rPr>
        <w:t>პარამეტრებს</w:t>
      </w:r>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r w:rsidRPr="0041678D">
        <w:rPr>
          <w:rFonts w:eastAsia="Times New Roman" w:cs="Sylfaen"/>
          <w:color w:val="141B3D"/>
        </w:rPr>
        <w:t>ბანკი</w:t>
      </w:r>
      <w:r w:rsidRPr="0041678D">
        <w:rPr>
          <w:rFonts w:ascii="Arial" w:eastAsia="Times New Roman" w:hAnsi="Arial" w:cs="Arial"/>
          <w:color w:val="141B3D"/>
        </w:rPr>
        <w:t xml:space="preserve"> </w:t>
      </w:r>
      <w:r w:rsidRPr="0041678D">
        <w:rPr>
          <w:rFonts w:eastAsia="Times New Roman" w:cs="Sylfaen"/>
          <w:color w:val="141B3D"/>
        </w:rPr>
        <w:t>იტოვებს</w:t>
      </w:r>
      <w:r w:rsidRPr="0041678D">
        <w:rPr>
          <w:rFonts w:ascii="Arial" w:eastAsia="Times New Roman" w:hAnsi="Arial" w:cs="Arial"/>
          <w:color w:val="141B3D"/>
        </w:rPr>
        <w:t xml:space="preserve"> </w:t>
      </w:r>
      <w:r w:rsidRPr="0041678D">
        <w:rPr>
          <w:rFonts w:eastAsia="Times New Roman" w:cs="Sylfaen"/>
          <w:color w:val="141B3D"/>
        </w:rPr>
        <w:t>უფლებას</w:t>
      </w:r>
      <w:r w:rsidRPr="0041678D">
        <w:rPr>
          <w:rFonts w:ascii="Arial" w:eastAsia="Times New Roman" w:hAnsi="Arial" w:cs="Arial"/>
          <w:color w:val="141B3D"/>
        </w:rPr>
        <w:t xml:space="preserve">, </w:t>
      </w:r>
      <w:r w:rsidRPr="0041678D">
        <w:rPr>
          <w:rFonts w:eastAsia="Times New Roman" w:cs="Sylfaen"/>
          <w:color w:val="141B3D"/>
        </w:rPr>
        <w:t>ნებისმიერ</w:t>
      </w:r>
      <w:r w:rsidRPr="0041678D">
        <w:rPr>
          <w:rFonts w:ascii="Arial" w:eastAsia="Times New Roman" w:hAnsi="Arial" w:cs="Arial"/>
          <w:color w:val="141B3D"/>
        </w:rPr>
        <w:t xml:space="preserve"> </w:t>
      </w:r>
      <w:r w:rsidRPr="0041678D">
        <w:rPr>
          <w:rFonts w:eastAsia="Times New Roman" w:cs="Sylfaen"/>
          <w:color w:val="141B3D"/>
        </w:rPr>
        <w:t>დროს</w:t>
      </w:r>
      <w:r w:rsidRPr="0041678D">
        <w:rPr>
          <w:rFonts w:ascii="Arial" w:eastAsia="Times New Roman" w:hAnsi="Arial" w:cs="Arial"/>
          <w:color w:val="141B3D"/>
        </w:rPr>
        <w:t xml:space="preserve"> </w:t>
      </w:r>
      <w:r w:rsidRPr="0041678D">
        <w:rPr>
          <w:rFonts w:eastAsia="Times New Roman" w:cs="Sylfaen"/>
          <w:color w:val="141B3D"/>
        </w:rPr>
        <w:t>შეწყვიტოს</w:t>
      </w:r>
      <w:r w:rsidRPr="0041678D">
        <w:rPr>
          <w:rFonts w:ascii="Arial" w:eastAsia="Times New Roman" w:hAnsi="Arial" w:cs="Arial"/>
          <w:color w:val="141B3D"/>
        </w:rPr>
        <w:t xml:space="preserve"> </w:t>
      </w:r>
      <w:r w:rsidRPr="0041678D">
        <w:rPr>
          <w:rFonts w:eastAsia="Times New Roman" w:cs="Sylfaen"/>
          <w:color w:val="141B3D"/>
        </w:rPr>
        <w:t>ან</w:t>
      </w:r>
      <w:r w:rsidRPr="0041678D">
        <w:rPr>
          <w:rFonts w:ascii="Arial" w:eastAsia="Times New Roman" w:hAnsi="Arial" w:cs="Arial"/>
          <w:color w:val="141B3D"/>
        </w:rPr>
        <w:t xml:space="preserve"> </w:t>
      </w:r>
      <w:r w:rsidRPr="0041678D">
        <w:rPr>
          <w:rFonts w:eastAsia="Times New Roman" w:cs="Sylfaen"/>
          <w:color w:val="141B3D"/>
        </w:rPr>
        <w:t>გადაავადოს</w:t>
      </w:r>
      <w:r w:rsidRPr="0041678D">
        <w:rPr>
          <w:rFonts w:ascii="Arial" w:eastAsia="Times New Roman" w:hAnsi="Arial" w:cs="Arial"/>
          <w:color w:val="141B3D"/>
        </w:rPr>
        <w:t xml:space="preserve"> </w:t>
      </w:r>
      <w:r w:rsidRPr="0041678D">
        <w:rPr>
          <w:rFonts w:eastAsia="Times New Roman" w:cs="Sylfaen"/>
          <w:color w:val="141B3D"/>
        </w:rPr>
        <w:t>ტენდერი</w:t>
      </w:r>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ტენდერში</w:t>
      </w:r>
      <w:r w:rsidRPr="0041678D">
        <w:rPr>
          <w:rFonts w:ascii="Arial" w:eastAsia="Times New Roman" w:hAnsi="Arial" w:cs="Arial"/>
          <w:color w:val="141B3D"/>
        </w:rPr>
        <w:t xml:space="preserve"> </w:t>
      </w:r>
      <w:r w:rsidRPr="0041678D">
        <w:rPr>
          <w:rFonts w:eastAsia="Times New Roman" w:cs="Sylfaen"/>
          <w:color w:val="141B3D"/>
        </w:rPr>
        <w:t>მონაწილეობის</w:t>
      </w:r>
      <w:r w:rsidRPr="0041678D">
        <w:rPr>
          <w:rFonts w:ascii="Arial" w:eastAsia="Times New Roman" w:hAnsi="Arial" w:cs="Arial"/>
          <w:color w:val="141B3D"/>
        </w:rPr>
        <w:t xml:space="preserve"> </w:t>
      </w:r>
      <w:r w:rsidRPr="0041678D">
        <w:rPr>
          <w:rFonts w:eastAsia="Times New Roman" w:cs="Sylfaen"/>
          <w:color w:val="141B3D"/>
        </w:rPr>
        <w:t>მისაღებად</w:t>
      </w:r>
      <w:r w:rsidRPr="0041678D">
        <w:rPr>
          <w:rFonts w:ascii="Arial" w:eastAsia="Times New Roman" w:hAnsi="Arial" w:cs="Arial"/>
          <w:color w:val="141B3D"/>
        </w:rPr>
        <w:t xml:space="preserve"> </w:t>
      </w:r>
      <w:r w:rsidRPr="0041678D">
        <w:rPr>
          <w:rFonts w:eastAsia="Times New Roman" w:cs="Sylfaen"/>
          <w:color w:val="141B3D"/>
        </w:rPr>
        <w:t>აუცილებელია</w:t>
      </w:r>
      <w:r w:rsidRPr="0041678D">
        <w:rPr>
          <w:rFonts w:ascii="Arial" w:eastAsia="Times New Roman" w:hAnsi="Arial" w:cs="Arial"/>
          <w:color w:val="141B3D"/>
        </w:rPr>
        <w:t xml:space="preserve"> </w:t>
      </w:r>
      <w:r w:rsidRPr="0041678D">
        <w:rPr>
          <w:rFonts w:eastAsia="Times New Roman" w:cs="Sylfaen"/>
          <w:color w:val="141B3D"/>
        </w:rPr>
        <w:t>ორგანიზაციამ</w:t>
      </w:r>
      <w:r w:rsidRPr="0041678D">
        <w:rPr>
          <w:rFonts w:ascii="Arial" w:eastAsia="Times New Roman" w:hAnsi="Arial" w:cs="Arial"/>
          <w:color w:val="141B3D"/>
        </w:rPr>
        <w:t xml:space="preserve"> </w:t>
      </w:r>
      <w:r w:rsidRPr="0041678D">
        <w:rPr>
          <w:rFonts w:eastAsia="Times New Roman" w:cs="Sylfaen"/>
          <w:color w:val="141B3D"/>
        </w:rPr>
        <w:t>წარმოადგინოს</w:t>
      </w:r>
      <w:r w:rsidRPr="0041678D">
        <w:rPr>
          <w:rFonts w:ascii="Arial" w:eastAsia="Times New Roman" w:hAnsi="Arial" w:cs="Arial"/>
          <w:color w:val="141B3D"/>
        </w:rPr>
        <w:t xml:space="preserve"> </w:t>
      </w:r>
      <w:r w:rsidRPr="0041678D">
        <w:rPr>
          <w:rFonts w:eastAsia="Times New Roman" w:cs="Sylfaen"/>
          <w:color w:val="141B3D"/>
        </w:rPr>
        <w:t>საბანკო</w:t>
      </w:r>
      <w:r w:rsidRPr="0041678D">
        <w:rPr>
          <w:rFonts w:ascii="Arial" w:eastAsia="Times New Roman" w:hAnsi="Arial" w:cs="Arial"/>
          <w:color w:val="141B3D"/>
        </w:rPr>
        <w:t xml:space="preserve"> </w:t>
      </w:r>
      <w:r w:rsidRPr="0041678D">
        <w:rPr>
          <w:rFonts w:eastAsia="Times New Roman" w:cs="Sylfaen"/>
          <w:color w:val="141B3D"/>
        </w:rPr>
        <w:t>რეკვიზიტები</w:t>
      </w:r>
      <w:r w:rsidRPr="0041678D">
        <w:rPr>
          <w:rFonts w:ascii="Arial" w:eastAsia="Times New Roman" w:hAnsi="Arial" w:cs="Arial"/>
          <w:color w:val="141B3D"/>
        </w:rPr>
        <w:t xml:space="preserve"> - </w:t>
      </w:r>
      <w:r w:rsidRPr="0041678D">
        <w:rPr>
          <w:rFonts w:eastAsia="Times New Roman" w:cs="Sylfaen"/>
          <w:b/>
          <w:bCs/>
          <w:color w:val="141B3D"/>
        </w:rPr>
        <w:t>დანართი</w:t>
      </w:r>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r w:rsidRPr="0041678D">
        <w:rPr>
          <w:rFonts w:eastAsia="Times New Roman" w:cs="Sylfaen"/>
          <w:color w:val="141B3D"/>
        </w:rPr>
        <w:t>სატენდერო</w:t>
      </w:r>
      <w:r w:rsidRPr="0041678D">
        <w:rPr>
          <w:rFonts w:ascii="Arial" w:eastAsia="Times New Roman" w:hAnsi="Arial" w:cs="Arial"/>
          <w:color w:val="141B3D"/>
        </w:rPr>
        <w:t xml:space="preserve"> </w:t>
      </w:r>
      <w:r w:rsidRPr="0041678D">
        <w:rPr>
          <w:rFonts w:eastAsia="Times New Roman" w:cs="Sylfaen"/>
          <w:color w:val="141B3D"/>
        </w:rPr>
        <w:t>წინადადება</w:t>
      </w:r>
      <w:r w:rsidRPr="0041678D">
        <w:rPr>
          <w:rFonts w:ascii="Arial" w:eastAsia="Times New Roman" w:hAnsi="Arial" w:cs="Arial"/>
          <w:color w:val="141B3D"/>
        </w:rPr>
        <w:t xml:space="preserve"> </w:t>
      </w:r>
      <w:r w:rsidRPr="0041678D">
        <w:rPr>
          <w:rFonts w:eastAsia="Times New Roman" w:cs="Sylfaen"/>
          <w:color w:val="141B3D"/>
        </w:rPr>
        <w:t>წარმოდგენილი</w:t>
      </w:r>
      <w:r w:rsidRPr="0041678D">
        <w:rPr>
          <w:rFonts w:ascii="Arial" w:eastAsia="Times New Roman" w:hAnsi="Arial" w:cs="Arial"/>
          <w:color w:val="141B3D"/>
        </w:rPr>
        <w:t xml:space="preserve"> </w:t>
      </w:r>
      <w:r w:rsidRPr="0041678D">
        <w:rPr>
          <w:rFonts w:eastAsia="Times New Roman" w:cs="Sylfaen"/>
          <w:color w:val="141B3D"/>
        </w:rPr>
        <w:t>უნდა</w:t>
      </w:r>
      <w:r w:rsidRPr="0041678D">
        <w:rPr>
          <w:rFonts w:ascii="Arial" w:eastAsia="Times New Roman" w:hAnsi="Arial" w:cs="Arial"/>
          <w:color w:val="141B3D"/>
        </w:rPr>
        <w:t xml:space="preserve"> </w:t>
      </w:r>
      <w:r w:rsidRPr="0041678D">
        <w:rPr>
          <w:rFonts w:eastAsia="Times New Roman" w:cs="Sylfaen"/>
          <w:color w:val="141B3D"/>
        </w:rPr>
        <w:t>იყოს</w:t>
      </w:r>
      <w:r w:rsidRPr="0041678D">
        <w:rPr>
          <w:rFonts w:ascii="Arial" w:eastAsia="Times New Roman" w:hAnsi="Arial" w:cs="Arial"/>
          <w:color w:val="141B3D"/>
        </w:rPr>
        <w:t xml:space="preserve"> </w:t>
      </w:r>
      <w:r w:rsidRPr="0041678D">
        <w:rPr>
          <w:rFonts w:eastAsia="Times New Roman" w:cs="Sylfaen"/>
          <w:color w:val="141B3D"/>
        </w:rPr>
        <w:t>დოლარში</w:t>
      </w:r>
      <w:r w:rsidRPr="0041678D">
        <w:rPr>
          <w:rFonts w:ascii="Arial" w:eastAsia="Times New Roman" w:hAnsi="Arial" w:cs="Arial"/>
          <w:color w:val="141B3D"/>
        </w:rPr>
        <w:t xml:space="preserve"> </w:t>
      </w:r>
      <w:r w:rsidRPr="0041678D">
        <w:rPr>
          <w:rFonts w:eastAsia="Times New Roman" w:cs="Sylfaen"/>
          <w:color w:val="141B3D"/>
        </w:rPr>
        <w:t>მოიცავდეს</w:t>
      </w:r>
      <w:r w:rsidRPr="0041678D">
        <w:rPr>
          <w:rFonts w:ascii="Arial" w:eastAsia="Times New Roman" w:hAnsi="Arial" w:cs="Arial"/>
          <w:color w:val="141B3D"/>
        </w:rPr>
        <w:t xml:space="preserve"> </w:t>
      </w:r>
      <w:r w:rsidRPr="0041678D">
        <w:rPr>
          <w:rFonts w:eastAsia="Times New Roman" w:cs="Sylfaen"/>
          <w:color w:val="141B3D"/>
        </w:rPr>
        <w:t>კანონმდებლობით</w:t>
      </w:r>
      <w:r w:rsidRPr="0041678D">
        <w:rPr>
          <w:rFonts w:ascii="Arial" w:eastAsia="Times New Roman" w:hAnsi="Arial" w:cs="Arial"/>
          <w:color w:val="141B3D"/>
        </w:rPr>
        <w:t xml:space="preserve"> </w:t>
      </w:r>
      <w:r w:rsidRPr="0041678D">
        <w:rPr>
          <w:rFonts w:eastAsia="Times New Roman" w:cs="Sylfaen"/>
          <w:color w:val="141B3D"/>
        </w:rPr>
        <w:t>გათვალისწინებულ</w:t>
      </w:r>
      <w:r w:rsidRPr="0041678D">
        <w:rPr>
          <w:rFonts w:ascii="Arial" w:eastAsia="Times New Roman" w:hAnsi="Arial" w:cs="Arial"/>
          <w:color w:val="141B3D"/>
        </w:rPr>
        <w:t xml:space="preserve"> </w:t>
      </w:r>
      <w:r w:rsidRPr="0041678D">
        <w:rPr>
          <w:rFonts w:eastAsia="Times New Roman" w:cs="Sylfaen"/>
          <w:color w:val="141B3D"/>
        </w:rPr>
        <w:t>გადასახადებს</w:t>
      </w:r>
      <w:r w:rsidRPr="0041678D">
        <w:rPr>
          <w:rFonts w:ascii="Arial" w:eastAsia="Times New Roman" w:hAnsi="Arial" w:cs="Arial"/>
          <w:color w:val="141B3D"/>
        </w:rPr>
        <w:t xml:space="preserve"> </w:t>
      </w:r>
      <w:r w:rsidRPr="0041678D">
        <w:rPr>
          <w:rFonts w:eastAsia="Times New Roman" w:cs="Sylfaen"/>
          <w:color w:val="141B3D"/>
        </w:rPr>
        <w:t>და</w:t>
      </w:r>
      <w:r w:rsidRPr="0041678D">
        <w:rPr>
          <w:rFonts w:ascii="Arial" w:eastAsia="Times New Roman" w:hAnsi="Arial" w:cs="Arial"/>
          <w:color w:val="141B3D"/>
        </w:rPr>
        <w:t xml:space="preserve"> </w:t>
      </w:r>
      <w:r w:rsidRPr="0041678D">
        <w:rPr>
          <w:rFonts w:eastAsia="Times New Roman" w:cs="Sylfaen"/>
          <w:color w:val="141B3D"/>
        </w:rPr>
        <w:t>გადასახდელებს</w:t>
      </w:r>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3BB3474A" w14:textId="597DABDD" w:rsidR="00B9072A" w:rsidRDefault="00B9072A" w:rsidP="00B9072A">
      <w:pPr>
        <w:pStyle w:val="ListParagraph"/>
        <w:numPr>
          <w:ilvl w:val="0"/>
          <w:numId w:val="15"/>
        </w:numPr>
        <w:spacing w:after="200" w:line="276" w:lineRule="auto"/>
        <w:rPr>
          <w:rFonts w:cs="Sylfaen"/>
          <w:lang w:val="ka-GE"/>
        </w:rPr>
      </w:pPr>
      <w:bookmarkStart w:id="8"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განისაზღვროს პრეტედენტის მიერ, არნაკლებ 12 თვით.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6AFC6CEE"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w:t>
      </w:r>
      <w:r w:rsidR="003C4EE7">
        <w:rPr>
          <w:rFonts w:cs="Sylfaen"/>
          <w:lang w:val="ka-GE"/>
        </w:rPr>
        <w:t>დანართ 1 -ში მითითებული ვადების მიხედვით.</w:t>
      </w:r>
      <w:r>
        <w:rPr>
          <w:rFonts w:cs="Sylfaen"/>
          <w:lang w:val="ka-GE"/>
        </w:rPr>
        <w:t xml:space="preserve"> </w:t>
      </w:r>
    </w:p>
    <w:p w14:paraId="488315C6" w14:textId="77777777" w:rsidR="00A00A1C" w:rsidRPr="00A00A1C"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0B4344">
        <w:rPr>
          <w:rFonts w:eastAsia="Times New Roman" w:cs="Sylfaen"/>
          <w:b/>
          <w:color w:val="141B3D"/>
        </w:rPr>
        <w:t>სარეკომენდაციო</w:t>
      </w:r>
      <w:r w:rsidRPr="000B4344">
        <w:rPr>
          <w:rFonts w:ascii="Arial" w:eastAsia="Times New Roman" w:hAnsi="Arial" w:cs="Arial"/>
          <w:b/>
          <w:color w:val="141B3D"/>
        </w:rPr>
        <w:t xml:space="preserve"> </w:t>
      </w:r>
      <w:r w:rsidRPr="000B4344">
        <w:rPr>
          <w:rFonts w:eastAsia="Times New Roman" w:cs="Sylfaen"/>
          <w:b/>
          <w:color w:val="141B3D"/>
        </w:rPr>
        <w:t>წერილი</w:t>
      </w:r>
      <w:r w:rsidRPr="000B4344">
        <w:rPr>
          <w:rFonts w:ascii="Arial" w:eastAsia="Times New Roman" w:hAnsi="Arial" w:cs="Arial"/>
          <w:b/>
          <w:color w:val="141B3D"/>
        </w:rPr>
        <w:t>:</w:t>
      </w:r>
      <w:r w:rsidRPr="00A00A1C">
        <w:rPr>
          <w:rFonts w:ascii="Arial" w:eastAsia="Times New Roman" w:hAnsi="Arial" w:cs="Arial"/>
          <w:color w:val="141B3D"/>
        </w:rPr>
        <w:t xml:space="preserve"> </w:t>
      </w:r>
      <w:r w:rsidRPr="00A00A1C">
        <w:rPr>
          <w:rFonts w:eastAsia="Times New Roman" w:cs="Sylfaen"/>
          <w:color w:val="141B3D"/>
        </w:rPr>
        <w:t>შემოთავაზებული</w:t>
      </w:r>
      <w:r w:rsidRPr="00A00A1C">
        <w:rPr>
          <w:rFonts w:ascii="Arial" w:eastAsia="Times New Roman" w:hAnsi="Arial" w:cs="Arial"/>
          <w:color w:val="141B3D"/>
        </w:rPr>
        <w:t xml:space="preserve"> </w:t>
      </w:r>
      <w:r w:rsidRPr="00A00A1C">
        <w:rPr>
          <w:rFonts w:eastAsia="Times New Roman" w:cs="Sylfaen"/>
          <w:color w:val="141B3D"/>
        </w:rPr>
        <w:t>პროდუქცია</w:t>
      </w:r>
      <w:r w:rsidRPr="00A00A1C">
        <w:rPr>
          <w:rFonts w:ascii="Arial" w:eastAsia="Times New Roman" w:hAnsi="Arial" w:cs="Arial"/>
          <w:color w:val="141B3D"/>
        </w:rPr>
        <w:t xml:space="preserve"> </w:t>
      </w:r>
      <w:r w:rsidRPr="00A00A1C">
        <w:rPr>
          <w:rFonts w:eastAsia="Times New Roman" w:cs="Sylfaen"/>
          <w:color w:val="141B3D"/>
        </w:rPr>
        <w:t>წარმოგენილი</w:t>
      </w:r>
      <w:r w:rsidRPr="00A00A1C">
        <w:rPr>
          <w:rFonts w:ascii="Arial" w:eastAsia="Times New Roman" w:hAnsi="Arial" w:cs="Arial"/>
          <w:color w:val="141B3D"/>
        </w:rPr>
        <w:t xml:space="preserve"> </w:t>
      </w:r>
      <w:r w:rsidRPr="00A00A1C">
        <w:rPr>
          <w:rFonts w:eastAsia="Times New Roman" w:cs="Sylfaen"/>
          <w:color w:val="141B3D"/>
        </w:rPr>
        <w:t>უნდა</w:t>
      </w:r>
      <w:r w:rsidRPr="00A00A1C">
        <w:rPr>
          <w:rFonts w:ascii="Arial" w:eastAsia="Times New Roman" w:hAnsi="Arial" w:cs="Arial"/>
          <w:color w:val="141B3D"/>
        </w:rPr>
        <w:t xml:space="preserve"> </w:t>
      </w:r>
      <w:r w:rsidRPr="00A00A1C">
        <w:rPr>
          <w:rFonts w:eastAsia="Times New Roman" w:cs="Sylfaen"/>
          <w:color w:val="141B3D"/>
        </w:rPr>
        <w:t>იყოს</w:t>
      </w:r>
      <w:r w:rsidRPr="00A00A1C">
        <w:rPr>
          <w:rFonts w:ascii="Arial" w:eastAsia="Times New Roman" w:hAnsi="Arial" w:cs="Arial"/>
          <w:color w:val="141B3D"/>
        </w:rPr>
        <w:t xml:space="preserve"> </w:t>
      </w:r>
      <w:r w:rsidRPr="00A00A1C">
        <w:rPr>
          <w:rFonts w:eastAsia="Times New Roman" w:cs="Sylfaen"/>
          <w:color w:val="141B3D"/>
        </w:rPr>
        <w:t>მწარმოებლის</w:t>
      </w:r>
      <w:r w:rsidRPr="00A00A1C">
        <w:rPr>
          <w:rFonts w:ascii="Arial" w:eastAsia="Times New Roman" w:hAnsi="Arial" w:cs="Arial"/>
          <w:color w:val="141B3D"/>
        </w:rPr>
        <w:t xml:space="preserve"> </w:t>
      </w:r>
      <w:r w:rsidRPr="00A00A1C">
        <w:rPr>
          <w:rFonts w:eastAsia="Times New Roman" w:cs="Sylfaen"/>
          <w:color w:val="141B3D"/>
        </w:rPr>
        <w:t>ოფიციალური</w:t>
      </w:r>
      <w:r w:rsidRPr="00A00A1C">
        <w:rPr>
          <w:rFonts w:ascii="Arial" w:eastAsia="Times New Roman" w:hAnsi="Arial" w:cs="Arial"/>
          <w:color w:val="141B3D"/>
        </w:rPr>
        <w:t xml:space="preserve"> </w:t>
      </w:r>
      <w:r w:rsidRPr="00A00A1C">
        <w:rPr>
          <w:rFonts w:eastAsia="Times New Roman" w:cs="Sylfaen"/>
          <w:color w:val="141B3D"/>
        </w:rPr>
        <w:t>ხაზით</w:t>
      </w:r>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r w:rsidRPr="000B4344">
        <w:rPr>
          <w:rFonts w:eastAsiaTheme="majorEastAsia" w:cstheme="majorBidi"/>
          <w:b/>
          <w:color w:val="FF671B"/>
          <w:sz w:val="24"/>
          <w:szCs w:val="28"/>
          <w:lang w:val="ka-GE" w:eastAsia="ja-JP"/>
        </w:rPr>
        <w:t>შეფასების კრიტერიუმები</w:t>
      </w:r>
    </w:p>
    <w:p w14:paraId="10E8B875" w14:textId="2D54EA25" w:rsidR="00A13039" w:rsidRDefault="000B4344" w:rsidP="000B4344">
      <w:pPr>
        <w:pStyle w:val="ListParagraph"/>
        <w:numPr>
          <w:ilvl w:val="0"/>
          <w:numId w:val="27"/>
        </w:numPr>
        <w:rPr>
          <w:lang w:val="ka-GE"/>
        </w:rPr>
      </w:pPr>
      <w:r>
        <w:rPr>
          <w:lang w:val="ka-GE"/>
        </w:rPr>
        <w:t>ღირებულება - 70%</w:t>
      </w:r>
    </w:p>
    <w:p w14:paraId="4DFE3C1C" w14:textId="2DA75D77" w:rsidR="000B4344" w:rsidRPr="000B4344" w:rsidRDefault="000B4344" w:rsidP="000B4344">
      <w:pPr>
        <w:pStyle w:val="ListParagraph"/>
        <w:numPr>
          <w:ilvl w:val="0"/>
          <w:numId w:val="27"/>
        </w:numPr>
        <w:rPr>
          <w:lang w:val="ka-GE"/>
        </w:rPr>
      </w:pPr>
      <w:r>
        <w:rPr>
          <w:lang w:val="ka-GE"/>
        </w:rPr>
        <w:t>მოწოდების ვადა - 30%</w:t>
      </w: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3969"/>
        <w:gridCol w:w="1155"/>
        <w:gridCol w:w="1504"/>
        <w:gridCol w:w="1272"/>
        <w:gridCol w:w="1876"/>
      </w:tblGrid>
      <w:tr w:rsidR="006B49EF" w:rsidRPr="006B49EF" w14:paraId="4D0B9235" w14:textId="77777777" w:rsidTr="008141DA">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11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104FDEE5" w:rsidR="006B49EF" w:rsidRPr="0090647B" w:rsidRDefault="0090647B" w:rsidP="006B49EF">
            <w:pPr>
              <w:jc w:val="center"/>
              <w:rPr>
                <w:rFonts w:ascii="BOG 2017" w:eastAsia="Times New Roman" w:hAnsi="BOG 2017" w:cs="Calibri"/>
                <w:sz w:val="18"/>
                <w:szCs w:val="18"/>
              </w:rPr>
            </w:pPr>
            <w:r>
              <w:rPr>
                <w:rFonts w:ascii="BOG 2017" w:eastAsia="Times New Roman" w:hAnsi="BOG 2017" w:cs="Sylfaen"/>
                <w:sz w:val="18"/>
                <w:szCs w:val="18"/>
              </w:rPr>
              <w:t>Delivery Time</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8141DA">
        <w:trPr>
          <w:trHeight w:val="257"/>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1155"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8141DA">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5E0727D6" w:rsidR="006B49EF" w:rsidRPr="002A76E2" w:rsidRDefault="003C4EE7" w:rsidP="006B49EF">
            <w:pPr>
              <w:jc w:val="left"/>
              <w:rPr>
                <w:rFonts w:ascii="BOG 2017" w:eastAsia="Times New Roman" w:hAnsi="BOG 2017" w:cs="Calibri"/>
                <w:sz w:val="18"/>
                <w:szCs w:val="18"/>
              </w:rPr>
            </w:pPr>
            <w:r>
              <w:rPr>
                <w:rFonts w:ascii="BOG 2017" w:eastAsia="Times New Roman" w:hAnsi="BOG 2017" w:cs="Calibri"/>
                <w:sz w:val="18"/>
                <w:szCs w:val="18"/>
              </w:rPr>
              <w:t>Mobile Phone</w:t>
            </w:r>
          </w:p>
        </w:tc>
        <w:tc>
          <w:tcPr>
            <w:tcW w:w="3969" w:type="dxa"/>
            <w:tcBorders>
              <w:top w:val="nil"/>
              <w:left w:val="nil"/>
              <w:bottom w:val="single" w:sz="8" w:space="0" w:color="auto"/>
              <w:right w:val="single" w:sz="8" w:space="0" w:color="auto"/>
            </w:tcBorders>
            <w:shd w:val="clear" w:color="auto" w:fill="auto"/>
            <w:vAlign w:val="center"/>
            <w:hideMark/>
          </w:tcPr>
          <w:p w14:paraId="3392BF40" w14:textId="75467657" w:rsidR="006B49EF" w:rsidRPr="002A76E2" w:rsidRDefault="0090647B" w:rsidP="00CB44B3">
            <w:pPr>
              <w:jc w:val="left"/>
              <w:rPr>
                <w:rFonts w:ascii="BOG 2017" w:eastAsia="Times New Roman" w:hAnsi="BOG 2017" w:cs="Calibri"/>
                <w:sz w:val="18"/>
                <w:szCs w:val="18"/>
              </w:rPr>
            </w:pPr>
            <w:r w:rsidRPr="0090647B">
              <w:rPr>
                <w:rFonts w:ascii="BOG 2017" w:eastAsia="Times New Roman" w:hAnsi="BOG 2017" w:cs="Calibri"/>
                <w:sz w:val="18"/>
                <w:szCs w:val="18"/>
              </w:rPr>
              <w:t xml:space="preserve">Samsung Galaxy A35 A356E/DS 5G 6/128GB </w:t>
            </w:r>
            <w:r w:rsidRPr="000B4344">
              <w:rPr>
                <w:rFonts w:ascii="BOG 2017" w:eastAsia="Times New Roman" w:hAnsi="BOG 2017" w:cs="Calibri"/>
                <w:b/>
                <w:sz w:val="18"/>
                <w:szCs w:val="18"/>
              </w:rPr>
              <w:t>Navy</w:t>
            </w:r>
          </w:p>
        </w:tc>
        <w:tc>
          <w:tcPr>
            <w:tcW w:w="1155" w:type="dxa"/>
            <w:tcBorders>
              <w:top w:val="nil"/>
              <w:left w:val="nil"/>
              <w:bottom w:val="single" w:sz="8" w:space="0" w:color="auto"/>
              <w:right w:val="single" w:sz="8" w:space="0" w:color="auto"/>
            </w:tcBorders>
            <w:shd w:val="clear" w:color="auto" w:fill="auto"/>
            <w:vAlign w:val="center"/>
            <w:hideMark/>
          </w:tcPr>
          <w:p w14:paraId="1FBFC09C" w14:textId="7CEC6921" w:rsidR="006B49EF" w:rsidRPr="000B4344" w:rsidRDefault="008141DA" w:rsidP="003900DE">
            <w:pPr>
              <w:jc w:val="center"/>
              <w:rPr>
                <w:rFonts w:ascii="BOG 2017" w:eastAsia="Times New Roman" w:hAnsi="BOG 2017" w:cs="Calibri"/>
                <w:b/>
                <w:sz w:val="18"/>
                <w:szCs w:val="18"/>
              </w:rPr>
            </w:pPr>
            <w:r w:rsidRPr="000B4344">
              <w:rPr>
                <w:rFonts w:ascii="BOG 2017" w:eastAsia="Times New Roman" w:hAnsi="BOG 2017" w:cs="Calibri"/>
                <w:b/>
                <w:sz w:val="18"/>
                <w:szCs w:val="18"/>
              </w:rPr>
              <w:t>5</w:t>
            </w:r>
            <w:r w:rsidR="00B305E3" w:rsidRPr="000B4344">
              <w:rPr>
                <w:rFonts w:ascii="BOG 2017" w:eastAsia="Times New Roman" w:hAnsi="BOG 2017" w:cs="Calibri"/>
                <w:b/>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1A4CE9A8" w14:textId="6A1F8C9B" w:rsidR="006B49EF" w:rsidRPr="0090647B"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r w:rsidR="0090647B">
              <w:rPr>
                <w:rFonts w:ascii="BOG 2017" w:eastAsia="Times New Roman" w:hAnsi="BOG 2017" w:cs="Sylfaen"/>
                <w:sz w:val="18"/>
                <w:szCs w:val="18"/>
              </w:rPr>
              <w:t>5 Day</w:t>
            </w: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90647B" w:rsidRPr="002A76E2" w14:paraId="52A6064E" w14:textId="77777777" w:rsidTr="00BA6173">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3E611F9A" w14:textId="77777777" w:rsidR="0090647B" w:rsidRPr="002A76E2" w:rsidRDefault="0090647B" w:rsidP="00BA6173">
            <w:pPr>
              <w:jc w:val="left"/>
              <w:rPr>
                <w:rFonts w:ascii="BOG 2017" w:eastAsia="Times New Roman" w:hAnsi="BOG 2017" w:cs="Calibri"/>
                <w:sz w:val="18"/>
                <w:szCs w:val="18"/>
              </w:rPr>
            </w:pPr>
            <w:r>
              <w:rPr>
                <w:rFonts w:ascii="BOG 2017" w:eastAsia="Times New Roman" w:hAnsi="BOG 2017" w:cs="Calibri"/>
                <w:sz w:val="18"/>
                <w:szCs w:val="18"/>
              </w:rPr>
              <w:t>Mobile Phone</w:t>
            </w:r>
          </w:p>
        </w:tc>
        <w:tc>
          <w:tcPr>
            <w:tcW w:w="3969" w:type="dxa"/>
            <w:tcBorders>
              <w:top w:val="nil"/>
              <w:left w:val="nil"/>
              <w:bottom w:val="single" w:sz="8" w:space="0" w:color="auto"/>
              <w:right w:val="single" w:sz="8" w:space="0" w:color="auto"/>
            </w:tcBorders>
            <w:shd w:val="clear" w:color="auto" w:fill="auto"/>
            <w:vAlign w:val="center"/>
            <w:hideMark/>
          </w:tcPr>
          <w:p w14:paraId="2F063CA0" w14:textId="63A32020" w:rsidR="0090647B" w:rsidRPr="002A76E2" w:rsidRDefault="0090647B" w:rsidP="00BA6173">
            <w:pPr>
              <w:jc w:val="left"/>
              <w:rPr>
                <w:rFonts w:ascii="BOG 2017" w:eastAsia="Times New Roman" w:hAnsi="BOG 2017" w:cs="Calibri"/>
                <w:sz w:val="18"/>
                <w:szCs w:val="18"/>
              </w:rPr>
            </w:pPr>
            <w:r w:rsidRPr="0090647B">
              <w:rPr>
                <w:rFonts w:ascii="BOG 2017" w:eastAsia="Times New Roman" w:hAnsi="BOG 2017" w:cs="Calibri"/>
                <w:sz w:val="18"/>
                <w:szCs w:val="18"/>
              </w:rPr>
              <w:t xml:space="preserve">Samsung Galaxy A35 A356E/DS 5G 6/128GB </w:t>
            </w:r>
            <w:r w:rsidRPr="000B4344">
              <w:rPr>
                <w:rFonts w:ascii="BOG 2017" w:eastAsia="Times New Roman" w:hAnsi="BOG 2017" w:cs="Calibri"/>
                <w:b/>
                <w:sz w:val="18"/>
                <w:szCs w:val="18"/>
              </w:rPr>
              <w:t>Navy</w:t>
            </w:r>
          </w:p>
        </w:tc>
        <w:tc>
          <w:tcPr>
            <w:tcW w:w="1155" w:type="dxa"/>
            <w:tcBorders>
              <w:top w:val="nil"/>
              <w:left w:val="nil"/>
              <w:bottom w:val="single" w:sz="8" w:space="0" w:color="auto"/>
              <w:right w:val="single" w:sz="8" w:space="0" w:color="auto"/>
            </w:tcBorders>
            <w:shd w:val="clear" w:color="auto" w:fill="auto"/>
            <w:vAlign w:val="center"/>
            <w:hideMark/>
          </w:tcPr>
          <w:p w14:paraId="1D508C43" w14:textId="3073EB88" w:rsidR="0090647B" w:rsidRPr="000B4344" w:rsidRDefault="0090647B" w:rsidP="00BA6173">
            <w:pPr>
              <w:jc w:val="center"/>
              <w:rPr>
                <w:rFonts w:ascii="BOG 2017" w:eastAsia="Times New Roman" w:hAnsi="BOG 2017" w:cs="Calibri"/>
                <w:b/>
                <w:sz w:val="18"/>
                <w:szCs w:val="18"/>
              </w:rPr>
            </w:pPr>
            <w:r w:rsidRPr="000B4344">
              <w:rPr>
                <w:rFonts w:ascii="BOG 2017" w:eastAsia="Times New Roman" w:hAnsi="BOG 2017" w:cs="Calibri"/>
                <w:b/>
                <w:sz w:val="18"/>
                <w:szCs w:val="18"/>
              </w:rPr>
              <w:t>250</w:t>
            </w:r>
          </w:p>
        </w:tc>
        <w:tc>
          <w:tcPr>
            <w:tcW w:w="1504" w:type="dxa"/>
            <w:tcBorders>
              <w:top w:val="nil"/>
              <w:left w:val="nil"/>
              <w:bottom w:val="single" w:sz="8" w:space="0" w:color="auto"/>
              <w:right w:val="single" w:sz="8" w:space="0" w:color="auto"/>
            </w:tcBorders>
            <w:shd w:val="clear" w:color="auto" w:fill="auto"/>
            <w:vAlign w:val="center"/>
            <w:hideMark/>
          </w:tcPr>
          <w:p w14:paraId="36219A6A" w14:textId="143777FA" w:rsidR="0090647B" w:rsidRPr="0090647B" w:rsidRDefault="0090647B" w:rsidP="00BA6173">
            <w:pPr>
              <w:jc w:val="center"/>
              <w:rPr>
                <w:rFonts w:ascii="BOG 2017" w:eastAsia="Times New Roman" w:hAnsi="BOG 2017" w:cs="Calibri"/>
                <w:sz w:val="18"/>
                <w:szCs w:val="18"/>
              </w:rPr>
            </w:pPr>
            <w:r>
              <w:rPr>
                <w:rFonts w:ascii="BOG 2017" w:eastAsia="Times New Roman" w:hAnsi="BOG 2017" w:cs="Sylfaen"/>
                <w:sz w:val="18"/>
                <w:szCs w:val="18"/>
              </w:rPr>
              <w:t>20 Day</w:t>
            </w:r>
          </w:p>
        </w:tc>
        <w:tc>
          <w:tcPr>
            <w:tcW w:w="1272" w:type="dxa"/>
            <w:tcBorders>
              <w:top w:val="nil"/>
              <w:left w:val="nil"/>
              <w:bottom w:val="single" w:sz="8" w:space="0" w:color="auto"/>
              <w:right w:val="single" w:sz="8" w:space="0" w:color="auto"/>
            </w:tcBorders>
            <w:shd w:val="clear" w:color="auto" w:fill="auto"/>
            <w:vAlign w:val="center"/>
            <w:hideMark/>
          </w:tcPr>
          <w:p w14:paraId="422DB790" w14:textId="77777777" w:rsidR="0090647B" w:rsidRPr="002A76E2" w:rsidRDefault="0090647B" w:rsidP="00BA6173">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6EE7EE18" w14:textId="77777777" w:rsidR="0090647B" w:rsidRPr="002A76E2" w:rsidRDefault="0090647B" w:rsidP="00BA6173">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43CD0C37" w14:textId="77777777" w:rsidR="000B4344" w:rsidRPr="000B4344" w:rsidRDefault="000B4344">
      <w:pPr>
        <w:jc w:val="left"/>
        <w:rPr>
          <w:sz w:val="18"/>
          <w:lang w:val="ka-GE"/>
        </w:rPr>
      </w:pPr>
    </w:p>
    <w:p w14:paraId="7F8F95F8" w14:textId="77777777" w:rsidR="000B4344" w:rsidRDefault="000B4344">
      <w:pPr>
        <w:jc w:val="left"/>
        <w:rPr>
          <w:sz w:val="18"/>
        </w:rPr>
      </w:pPr>
      <w:r w:rsidRPr="000B4344">
        <w:rPr>
          <w:sz w:val="18"/>
          <w:lang w:val="ka-GE"/>
        </w:rPr>
        <w:t>*შენიშვნა</w:t>
      </w:r>
      <w:r>
        <w:rPr>
          <w:sz w:val="18"/>
          <w:lang w:val="ka-GE"/>
        </w:rPr>
        <w:t xml:space="preserve">: მნიშვნელოვანია რომ მობილური ტელეფონების ფერი იყოს - </w:t>
      </w:r>
      <w:r w:rsidRPr="000B4344">
        <w:rPr>
          <w:b/>
          <w:sz w:val="18"/>
        </w:rPr>
        <w:t>Navy</w:t>
      </w:r>
      <w:r>
        <w:rPr>
          <w:sz w:val="18"/>
        </w:rPr>
        <w:t>.</w:t>
      </w:r>
    </w:p>
    <w:p w14:paraId="6A603C8A" w14:textId="42794035" w:rsidR="000B4344" w:rsidRPr="000B4344" w:rsidRDefault="000B4344">
      <w:pPr>
        <w:jc w:val="left"/>
        <w:rPr>
          <w:sz w:val="18"/>
        </w:rPr>
      </w:pPr>
      <w:r>
        <w:rPr>
          <w:sz w:val="18"/>
          <w:lang w:val="ka-GE"/>
        </w:rPr>
        <w:t xml:space="preserve"> </w:t>
      </w: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5CB24" w14:textId="77777777" w:rsidR="00E7117C" w:rsidRDefault="00E7117C" w:rsidP="002E7950">
      <w:r>
        <w:separator/>
      </w:r>
    </w:p>
  </w:endnote>
  <w:endnote w:type="continuationSeparator" w:id="0">
    <w:p w14:paraId="3DA98EAA" w14:textId="77777777" w:rsidR="00E7117C" w:rsidRDefault="00E7117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C30CA">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C30CA">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734A5" w14:textId="77777777" w:rsidR="00E7117C" w:rsidRDefault="00E7117C" w:rsidP="002E7950">
      <w:r>
        <w:separator/>
      </w:r>
    </w:p>
  </w:footnote>
  <w:footnote w:type="continuationSeparator" w:id="0">
    <w:p w14:paraId="5FD6AA5B" w14:textId="77777777" w:rsidR="00E7117C" w:rsidRDefault="00E7117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3"/>
  </w:num>
  <w:num w:numId="4">
    <w:abstractNumId w:val="14"/>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7"/>
  </w:num>
  <w:num w:numId="18">
    <w:abstractNumId w:val="10"/>
  </w:num>
  <w:num w:numId="19">
    <w:abstractNumId w:val="15"/>
  </w:num>
  <w:num w:numId="20">
    <w:abstractNumId w:val="11"/>
  </w:num>
  <w:num w:numId="21">
    <w:abstractNumId w:val="4"/>
  </w:num>
  <w:num w:numId="22">
    <w:abstractNumId w:val="8"/>
  </w:num>
  <w:num w:numId="23">
    <w:abstractNumId w:val="9"/>
  </w:num>
  <w:num w:numId="24">
    <w:abstractNumId w:val="17"/>
  </w:num>
  <w:num w:numId="25">
    <w:abstractNumId w:val="22"/>
  </w:num>
  <w:num w:numId="26">
    <w:abstractNumId w:val="25"/>
  </w:num>
  <w:num w:numId="2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BEB0BC-C13B-4CE3-B8FE-917C93AA2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2</cp:revision>
  <cp:lastPrinted>2019-10-17T14:03:00Z</cp:lastPrinted>
  <dcterms:created xsi:type="dcterms:W3CDTF">2024-08-01T08:11:00Z</dcterms:created>
  <dcterms:modified xsi:type="dcterms:W3CDTF">2024-08-01T08:11:00Z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