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6DA46858" w:rsidR="009815C7" w:rsidRPr="00F94013" w:rsidRDefault="004E0103"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5743F9F8" wp14:editId="76D8CE74">
            <wp:extent cx="3223846" cy="2279125"/>
            <wp:effectExtent l="0" t="0" r="0" b="6985"/>
            <wp:docPr id="2" name="Picture 2" descr="A blue logo with a drop of wa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ue logo with a drop of water&#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3244419" cy="2293669"/>
                    </a:xfrm>
                    <a:prstGeom prst="rect">
                      <a:avLst/>
                    </a:prstGeom>
                  </pic:spPr>
                </pic:pic>
              </a:graphicData>
            </a:graphic>
          </wp:inline>
        </w:drawing>
      </w:r>
    </w:p>
    <w:p w14:paraId="4BDC7F5C" w14:textId="531ED4E6" w:rsidR="009815C7" w:rsidRPr="007B0071" w:rsidRDefault="006A48B6" w:rsidP="00B35ADD">
      <w:pPr>
        <w:spacing w:after="0" w:line="240" w:lineRule="auto"/>
        <w:jc w:val="center"/>
        <w:rPr>
          <w:rFonts w:ascii="Sylfaen" w:hAnsi="Sylfaen" w:cs="Sylfaen"/>
          <w:b/>
          <w:lang w:val="ka-GE"/>
        </w:rPr>
      </w:pPr>
      <w:r>
        <w:rPr>
          <w:rFonts w:ascii="Sylfaen" w:hAnsi="Sylfaen" w:cs="Sylfaen"/>
          <w:b/>
          <w:lang w:val="ka-GE"/>
        </w:rPr>
        <w:t xml:space="preserve">ქ. </w:t>
      </w:r>
      <w:r w:rsidR="004E0103">
        <w:rPr>
          <w:rFonts w:ascii="Sylfaen" w:hAnsi="Sylfaen" w:cs="Sylfaen"/>
          <w:b/>
          <w:lang w:val="ka-GE"/>
        </w:rPr>
        <w:t>თბილისშ</w:t>
      </w:r>
      <w:r>
        <w:rPr>
          <w:rFonts w:ascii="Sylfaen" w:hAnsi="Sylfaen" w:cs="Sylfaen"/>
          <w:b/>
          <w:lang w:val="ka-GE"/>
        </w:rPr>
        <w:t xml:space="preserve">ი, </w:t>
      </w:r>
      <w:r w:rsidR="004E0103">
        <w:rPr>
          <w:rFonts w:ascii="Sylfaen" w:hAnsi="Sylfaen" w:cs="Sylfaen"/>
          <w:b/>
          <w:lang w:val="ka-GE"/>
        </w:rPr>
        <w:t xml:space="preserve">ზედა ზონებში, </w:t>
      </w:r>
      <w:r w:rsidR="00041A18">
        <w:rPr>
          <w:rFonts w:ascii="Sylfaen" w:hAnsi="Sylfaen" w:cs="Sylfaen"/>
          <w:b/>
          <w:lang w:val="ka-GE"/>
        </w:rPr>
        <w:t>63</w:t>
      </w:r>
      <w:r w:rsidR="002C2A0B">
        <w:rPr>
          <w:rFonts w:ascii="Sylfaen" w:hAnsi="Sylfaen" w:cs="Sylfaen"/>
          <w:b/>
          <w:lang w:val="ka-GE"/>
        </w:rPr>
        <w:t xml:space="preserve"> ერთეული საბალანსო მრიცხველის ჭის მოწყობის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59174C48" w:rsidR="007D73CE" w:rsidRDefault="007D73CE" w:rsidP="00B35ADD">
      <w:pPr>
        <w:spacing w:after="0" w:line="240" w:lineRule="auto"/>
        <w:jc w:val="center"/>
        <w:rPr>
          <w:rFonts w:ascii="Sylfaen" w:hAnsi="Sylfaen" w:cs="Sylfaen"/>
          <w:b/>
          <w:lang w:val="ka-GE"/>
        </w:rPr>
      </w:pPr>
    </w:p>
    <w:p w14:paraId="6DD64FE1" w14:textId="77777777" w:rsidR="00602F30" w:rsidRPr="00B35ADD" w:rsidRDefault="00602F30" w:rsidP="00B35ADD">
      <w:pPr>
        <w:spacing w:after="0" w:line="240" w:lineRule="auto"/>
        <w:jc w:val="center"/>
        <w:rPr>
          <w:rFonts w:ascii="Sylfaen" w:hAnsi="Sylfaen" w:cs="Sylfaen"/>
          <w:b/>
          <w:lang w:val="ka-GE"/>
        </w:rPr>
      </w:pPr>
    </w:p>
    <w:p w14:paraId="5A0A6715" w14:textId="77777777" w:rsidR="00FD0DCD" w:rsidRPr="003E3C89" w:rsidRDefault="00FD0DCD" w:rsidP="00665C42">
      <w:pPr>
        <w:spacing w:after="0" w:line="360" w:lineRule="auto"/>
        <w:jc w:val="center"/>
        <w:rPr>
          <w:rFonts w:ascii="AcadNusx" w:hAnsi="AcadNusx"/>
          <w:b/>
          <w:lang w:val="ka-GE"/>
        </w:rPr>
      </w:pPr>
    </w:p>
    <w:p w14:paraId="5C217841" w14:textId="77777777" w:rsidR="00FD0DCD" w:rsidRPr="003E3C89" w:rsidRDefault="00FD0DCD" w:rsidP="00665C42">
      <w:pPr>
        <w:spacing w:after="0" w:line="360" w:lineRule="auto"/>
        <w:jc w:val="center"/>
        <w:rPr>
          <w:rFonts w:ascii="AcadNusx" w:hAnsi="AcadNusx"/>
          <w:b/>
          <w:lang w:val="ka-GE"/>
        </w:rPr>
      </w:pPr>
    </w:p>
    <w:p w14:paraId="0B0F3779" w14:textId="77777777" w:rsidR="00FD0DCD" w:rsidRPr="003E3C89" w:rsidRDefault="00FD0DCD" w:rsidP="00665C42">
      <w:pPr>
        <w:spacing w:after="0" w:line="360" w:lineRule="auto"/>
        <w:jc w:val="center"/>
        <w:rPr>
          <w:rFonts w:ascii="AcadNusx" w:hAnsi="AcadNusx"/>
          <w:b/>
          <w:lang w:val="ka-GE"/>
        </w:rPr>
      </w:pPr>
    </w:p>
    <w:p w14:paraId="61CFD8F9" w14:textId="6A4EEDB0" w:rsidR="00FD0DCD" w:rsidRPr="003E3C89" w:rsidRDefault="00FD0DCD" w:rsidP="00665C42">
      <w:pPr>
        <w:spacing w:after="0" w:line="360" w:lineRule="auto"/>
        <w:jc w:val="center"/>
        <w:rPr>
          <w:rFonts w:ascii="AcadNusx" w:hAnsi="AcadNusx"/>
          <w:b/>
          <w:lang w:val="ka-GE"/>
        </w:rPr>
      </w:pPr>
    </w:p>
    <w:p w14:paraId="71017BAF" w14:textId="3101DF35" w:rsidR="00D30223" w:rsidRPr="003E3C89" w:rsidRDefault="00D30223" w:rsidP="00665C42">
      <w:pPr>
        <w:spacing w:after="0" w:line="360" w:lineRule="auto"/>
        <w:jc w:val="center"/>
        <w:rPr>
          <w:rFonts w:ascii="AcadNusx" w:hAnsi="AcadNusx"/>
          <w:b/>
          <w:lang w:val="ka-GE"/>
        </w:rPr>
      </w:pPr>
    </w:p>
    <w:p w14:paraId="2FDCBC90" w14:textId="28A9BC8E" w:rsidR="00D30223" w:rsidRPr="003E3C89" w:rsidRDefault="00D30223" w:rsidP="00665C42">
      <w:pPr>
        <w:spacing w:after="0" w:line="360" w:lineRule="auto"/>
        <w:jc w:val="center"/>
        <w:rPr>
          <w:rFonts w:ascii="AcadNusx" w:hAnsi="AcadNusx"/>
          <w:b/>
          <w:lang w:val="ka-GE"/>
        </w:rPr>
      </w:pPr>
    </w:p>
    <w:p w14:paraId="12B35CCB" w14:textId="4E0A3663" w:rsidR="004A34BA" w:rsidRPr="003E3C89" w:rsidRDefault="004A34BA" w:rsidP="00665C42">
      <w:pPr>
        <w:spacing w:after="0" w:line="360" w:lineRule="auto"/>
        <w:jc w:val="center"/>
        <w:rPr>
          <w:rFonts w:ascii="AcadNusx" w:hAnsi="AcadNusx"/>
          <w:b/>
          <w:lang w:val="ka-GE"/>
        </w:rPr>
      </w:pPr>
    </w:p>
    <w:p w14:paraId="78D54868" w14:textId="77777777" w:rsidR="004A34BA" w:rsidRPr="003E3C89" w:rsidRDefault="004A34BA" w:rsidP="00665C42">
      <w:pPr>
        <w:spacing w:after="0" w:line="360" w:lineRule="auto"/>
        <w:jc w:val="center"/>
        <w:rPr>
          <w:rFonts w:ascii="AcadNusx" w:hAnsi="AcadNusx"/>
          <w:b/>
          <w:lang w:val="ka-GE"/>
        </w:rPr>
      </w:pPr>
    </w:p>
    <w:p w14:paraId="23B21307" w14:textId="3791F394" w:rsidR="00D30223" w:rsidRPr="003E3C89" w:rsidRDefault="00D30223" w:rsidP="00665C42">
      <w:pPr>
        <w:spacing w:after="0" w:line="360" w:lineRule="auto"/>
        <w:jc w:val="center"/>
        <w:rPr>
          <w:rFonts w:ascii="AcadNusx" w:hAnsi="AcadNusx"/>
          <w:b/>
          <w:lang w:val="ka-GE"/>
        </w:rPr>
      </w:pPr>
    </w:p>
    <w:p w14:paraId="753A4E60" w14:textId="68383FAE" w:rsidR="00D30223" w:rsidRPr="003E3C89" w:rsidRDefault="00D30223" w:rsidP="00665C42">
      <w:pPr>
        <w:spacing w:after="0" w:line="360" w:lineRule="auto"/>
        <w:jc w:val="center"/>
        <w:rPr>
          <w:rFonts w:ascii="AcadNusx" w:hAnsi="AcadNusx"/>
          <w:b/>
          <w:lang w:val="ka-GE"/>
        </w:rPr>
      </w:pPr>
    </w:p>
    <w:p w14:paraId="05FCA8B4" w14:textId="762D1C59" w:rsidR="009261B9" w:rsidRPr="003E3C89" w:rsidRDefault="009261B9" w:rsidP="004A66FB">
      <w:pPr>
        <w:spacing w:after="0" w:line="360" w:lineRule="auto"/>
        <w:rPr>
          <w:rFonts w:ascii="AcadNusx" w:hAnsi="AcadNusx"/>
          <w:b/>
          <w:lang w:val="ka-GE"/>
        </w:rPr>
      </w:pPr>
    </w:p>
    <w:p w14:paraId="14A14878" w14:textId="22601B34" w:rsidR="009261B9" w:rsidRPr="003E3C89" w:rsidRDefault="009261B9" w:rsidP="00665C42">
      <w:pPr>
        <w:spacing w:after="0" w:line="360" w:lineRule="auto"/>
        <w:jc w:val="center"/>
        <w:rPr>
          <w:rFonts w:ascii="AcadNusx" w:hAnsi="AcadNusx"/>
          <w:b/>
          <w:lang w:val="ka-GE"/>
        </w:rPr>
      </w:pPr>
    </w:p>
    <w:p w14:paraId="5C005023" w14:textId="0A37E278" w:rsidR="001F6753" w:rsidRPr="003E3C89" w:rsidRDefault="001F6753" w:rsidP="00665C42">
      <w:pPr>
        <w:spacing w:after="0" w:line="360" w:lineRule="auto"/>
        <w:jc w:val="center"/>
        <w:rPr>
          <w:rFonts w:ascii="AcadNusx" w:hAnsi="AcadNusx"/>
          <w:b/>
          <w:lang w:val="ka-GE"/>
        </w:rPr>
      </w:pPr>
    </w:p>
    <w:p w14:paraId="1CF7D01D" w14:textId="75EDB1DB" w:rsidR="001F6753" w:rsidRPr="003E3C89" w:rsidRDefault="001F6753" w:rsidP="00665C42">
      <w:pPr>
        <w:spacing w:after="0" w:line="360" w:lineRule="auto"/>
        <w:jc w:val="center"/>
        <w:rPr>
          <w:rFonts w:ascii="AcadNusx" w:hAnsi="AcadNusx"/>
          <w:b/>
          <w:lang w:val="ka-GE"/>
        </w:rPr>
      </w:pPr>
    </w:p>
    <w:p w14:paraId="3ACD14F2" w14:textId="77B801B9" w:rsidR="0041197E" w:rsidRPr="003E3C89" w:rsidRDefault="0041197E" w:rsidP="00665C42">
      <w:pPr>
        <w:spacing w:after="0" w:line="360" w:lineRule="auto"/>
        <w:jc w:val="center"/>
        <w:rPr>
          <w:rFonts w:ascii="AcadNusx" w:hAnsi="AcadNusx"/>
          <w:b/>
          <w:lang w:val="ka-GE"/>
        </w:rPr>
      </w:pPr>
    </w:p>
    <w:p w14:paraId="69271DE6" w14:textId="4FCCD61B" w:rsidR="0041197E" w:rsidRPr="003E3C89" w:rsidRDefault="0041197E" w:rsidP="00665C42">
      <w:pPr>
        <w:spacing w:after="0" w:line="360" w:lineRule="auto"/>
        <w:jc w:val="center"/>
        <w:rPr>
          <w:rFonts w:ascii="AcadNusx" w:hAnsi="AcadNusx"/>
          <w:b/>
          <w:lang w:val="ka-GE"/>
        </w:rPr>
      </w:pPr>
    </w:p>
    <w:p w14:paraId="003EAD8B" w14:textId="3D45EEF1" w:rsidR="0041197E" w:rsidRDefault="0041197E" w:rsidP="00665C42">
      <w:pPr>
        <w:spacing w:after="0" w:line="360" w:lineRule="auto"/>
        <w:jc w:val="center"/>
        <w:rPr>
          <w:rFonts w:ascii="Sylfaen" w:hAnsi="Sylfaen"/>
          <w:b/>
          <w:lang w:val="ka-GE"/>
        </w:rPr>
      </w:pPr>
    </w:p>
    <w:p w14:paraId="3EEC58DC" w14:textId="69B9A65E" w:rsidR="00B35ADD" w:rsidRDefault="00B35ADD" w:rsidP="00665C42">
      <w:pPr>
        <w:spacing w:after="0" w:line="360" w:lineRule="auto"/>
        <w:jc w:val="center"/>
        <w:rPr>
          <w:rFonts w:ascii="Sylfaen" w:hAnsi="Sylfaen"/>
          <w:b/>
          <w:lang w:val="ka-GE"/>
        </w:rPr>
      </w:pPr>
    </w:p>
    <w:p w14:paraId="12304D33" w14:textId="77777777" w:rsidR="00602F30" w:rsidRPr="00B35ADD" w:rsidRDefault="00602F30" w:rsidP="00665C42">
      <w:pPr>
        <w:spacing w:after="0" w:line="360" w:lineRule="auto"/>
        <w:jc w:val="center"/>
        <w:rPr>
          <w:rFonts w:ascii="Sylfaen" w:hAnsi="Sylfaen"/>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3E3C89">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2AE67637" w14:textId="4259F799" w:rsidR="00BA7988" w:rsidRDefault="004E0103" w:rsidP="001B055A">
      <w:pPr>
        <w:spacing w:after="0" w:line="240" w:lineRule="auto"/>
        <w:jc w:val="both"/>
        <w:rPr>
          <w:rFonts w:ascii="Sylfaen" w:hAnsi="Sylfaen" w:cs="Sylfaen"/>
          <w:lang w:val="ka-GE"/>
        </w:rPr>
      </w:pPr>
      <w:r w:rsidRPr="004E0103">
        <w:rPr>
          <w:rFonts w:ascii="Sylfaen" w:hAnsi="Sylfaen" w:cs="Sylfaen"/>
          <w:lang w:val="ka-GE"/>
        </w:rPr>
        <w:t>შპს „ჯორჯიან უოთერ ენდ ფაუერი“ (GWP, ს/ნ 203826002)</w:t>
      </w:r>
      <w:r w:rsidR="008A3D36" w:rsidRPr="003E3C89">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4E0103">
        <w:rPr>
          <w:rFonts w:ascii="Sylfaen" w:hAnsi="Sylfaen" w:cs="Sylfaen"/>
          <w:lang w:val="ka-GE"/>
        </w:rPr>
        <w:t>ტენდერს</w:t>
      </w:r>
      <w:r w:rsidR="00055E1E" w:rsidRPr="004E0103">
        <w:rPr>
          <w:rFonts w:ascii="Sylfaen" w:hAnsi="Sylfaen" w:cs="Sylfaen"/>
          <w:lang w:val="ka-GE"/>
        </w:rPr>
        <w:t xml:space="preserve"> </w:t>
      </w:r>
      <w:r w:rsidRPr="004E0103">
        <w:rPr>
          <w:rFonts w:ascii="Sylfaen" w:hAnsi="Sylfaen" w:cs="Sylfaen"/>
          <w:lang w:val="ka-GE"/>
        </w:rPr>
        <w:t xml:space="preserve">ქ. თბილისში, ზედა ზონებში, </w:t>
      </w:r>
      <w:r w:rsidR="00AB7CA4">
        <w:rPr>
          <w:rFonts w:ascii="Sylfaen" w:hAnsi="Sylfaen" w:cs="Sylfaen"/>
          <w:lang w:val="ka-GE"/>
        </w:rPr>
        <w:t>63</w:t>
      </w:r>
      <w:r w:rsidRPr="004E0103">
        <w:rPr>
          <w:rFonts w:ascii="Sylfaen" w:hAnsi="Sylfaen" w:cs="Sylfaen"/>
          <w:lang w:val="ka-GE"/>
        </w:rPr>
        <w:t xml:space="preserve"> ერთეული საბალანსო </w:t>
      </w:r>
      <w:r w:rsidR="00925C49" w:rsidRPr="004E0103">
        <w:rPr>
          <w:rFonts w:ascii="Sylfaen" w:hAnsi="Sylfaen" w:cs="Sylfaen"/>
          <w:lang w:val="ka-GE"/>
        </w:rPr>
        <w:t>მრიცხველის</w:t>
      </w:r>
      <w:r w:rsidR="00925C49" w:rsidRPr="00925C49">
        <w:rPr>
          <w:rFonts w:ascii="Sylfaen" w:hAnsi="Sylfaen" w:cs="Sylfaen"/>
          <w:lang w:val="ka-GE"/>
        </w:rPr>
        <w:t xml:space="preserve"> ჭის მოწყობის </w:t>
      </w:r>
      <w:r w:rsidR="00602F30">
        <w:rPr>
          <w:rFonts w:ascii="Sylfaen" w:hAnsi="Sylfaen" w:cs="Sylfaen"/>
          <w:lang w:val="ka-GE"/>
        </w:rPr>
        <w:t>სამუშაოების შესყიდვ</w:t>
      </w:r>
      <w:r w:rsidR="008D3CB4">
        <w:rPr>
          <w:rFonts w:ascii="Sylfaen" w:hAnsi="Sylfaen" w:cs="Sylfaen"/>
          <w:lang w:val="ka-GE"/>
        </w:rPr>
        <w:t>აზე.</w:t>
      </w:r>
    </w:p>
    <w:p w14:paraId="0353AF42" w14:textId="3B579B1D" w:rsidR="001B055A" w:rsidRDefault="008D3CB4" w:rsidP="001B055A">
      <w:pPr>
        <w:spacing w:after="0" w:line="240" w:lineRule="auto"/>
        <w:jc w:val="both"/>
        <w:rPr>
          <w:rFonts w:ascii="Sylfaen" w:hAnsi="Sylfaen" w:cs="Sylfaen"/>
          <w:lang w:val="ka-GE"/>
        </w:rPr>
      </w:pPr>
      <w:r>
        <w:rPr>
          <w:rFonts w:ascii="Sylfaen" w:hAnsi="Sylfaen" w:cs="Sylfaen"/>
          <w:lang w:val="ka-GE"/>
        </w:rPr>
        <w:t xml:space="preserve"> </w:t>
      </w: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Pr>
          <w:rFonts w:ascii="Sylfaen" w:hAnsi="Sylfaen"/>
          <w:b/>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1B3A4448" w:rsidR="00DB5C8D" w:rsidRDefault="004E0103" w:rsidP="00696A50">
      <w:pPr>
        <w:spacing w:after="0" w:line="240" w:lineRule="auto"/>
        <w:jc w:val="both"/>
        <w:rPr>
          <w:rFonts w:ascii="Sylfaen" w:hAnsi="Sylfaen" w:cs="Sylfaen"/>
          <w:lang w:val="ka-GE"/>
        </w:rPr>
      </w:pPr>
      <w:r w:rsidRPr="004E0103">
        <w:rPr>
          <w:rFonts w:ascii="Sylfaen" w:hAnsi="Sylfaen" w:cs="Sylfaen"/>
          <w:lang w:val="ka-GE"/>
        </w:rPr>
        <w:t xml:space="preserve">ქ. თბილისში, ზედა ზონებში, </w:t>
      </w:r>
      <w:r w:rsidR="00AB7CA4">
        <w:rPr>
          <w:rFonts w:ascii="Sylfaen" w:hAnsi="Sylfaen" w:cs="Sylfaen"/>
          <w:lang w:val="ka-GE"/>
        </w:rPr>
        <w:t>63</w:t>
      </w:r>
      <w:r w:rsidRPr="004E0103">
        <w:rPr>
          <w:rFonts w:ascii="Sylfaen" w:hAnsi="Sylfaen" w:cs="Sylfaen"/>
          <w:lang w:val="ka-GE"/>
        </w:rPr>
        <w:t xml:space="preserve"> ერთეული საბალანსო </w:t>
      </w:r>
      <w:r w:rsidR="00925C49" w:rsidRPr="00925C49">
        <w:rPr>
          <w:rFonts w:ascii="Sylfaen" w:hAnsi="Sylfaen" w:cs="Sylfaen"/>
          <w:lang w:val="ka-GE"/>
        </w:rPr>
        <w:t xml:space="preserve">მრიცხველის ჭის მოწყობის </w:t>
      </w:r>
      <w:r w:rsidR="00602F30" w:rsidRPr="00602F30">
        <w:rPr>
          <w:rFonts w:ascii="Sylfaen" w:hAnsi="Sylfaen" w:cs="Sylfaen"/>
          <w:lang w:val="ka-GE"/>
        </w:rPr>
        <w:t>სამუშაოების შესყიდვა</w:t>
      </w:r>
      <w:r w:rsidR="00BF3AF4">
        <w:rPr>
          <w:rFonts w:ascii="Sylfaen" w:hAnsi="Sylfaen" w:cs="Sylfaen"/>
          <w:lang w:val="ka-GE"/>
        </w:rPr>
        <w:t xml:space="preserve"> (იხ. ლოკაციების ფაილები)</w:t>
      </w:r>
    </w:p>
    <w:p w14:paraId="1BC2BBCE" w14:textId="1173FFBE" w:rsidR="00925C49" w:rsidRDefault="00925C49" w:rsidP="00696A50">
      <w:pPr>
        <w:spacing w:after="0" w:line="240" w:lineRule="auto"/>
        <w:jc w:val="both"/>
        <w:rPr>
          <w:rFonts w:ascii="Sylfaen" w:hAnsi="Sylfaen" w:cs="Sylfaen"/>
          <w:lang w:val="ka-GE"/>
        </w:rPr>
      </w:pPr>
    </w:p>
    <w:p w14:paraId="59DEAA4B" w14:textId="7E92D453" w:rsidR="00925C49" w:rsidRPr="00ED27B6" w:rsidRDefault="00AB7CA4" w:rsidP="00ED27B6">
      <w:pPr>
        <w:pStyle w:val="ListParagraph"/>
        <w:numPr>
          <w:ilvl w:val="0"/>
          <w:numId w:val="7"/>
        </w:numPr>
        <w:spacing w:after="0" w:line="240" w:lineRule="auto"/>
        <w:jc w:val="both"/>
        <w:rPr>
          <w:rFonts w:ascii="Sylfaen" w:hAnsi="Sylfaen" w:cs="Sylfaen"/>
          <w:lang w:val="ka-GE"/>
        </w:rPr>
      </w:pPr>
      <w:r>
        <w:rPr>
          <w:rFonts w:ascii="Sylfaen" w:hAnsi="Sylfaen" w:cs="Sylfaen"/>
          <w:lang w:val="ka-GE"/>
        </w:rPr>
        <w:t>53</w:t>
      </w:r>
      <w:r w:rsidR="004E0103">
        <w:rPr>
          <w:rFonts w:ascii="Sylfaen" w:hAnsi="Sylfaen" w:cs="Sylfaen"/>
          <w:lang w:val="ka-GE"/>
        </w:rPr>
        <w:t xml:space="preserve"> </w:t>
      </w:r>
      <w:r w:rsidR="00925C49" w:rsidRPr="00ED27B6">
        <w:rPr>
          <w:rFonts w:ascii="Sylfaen" w:hAnsi="Sylfaen" w:cs="Sylfaen"/>
          <w:lang w:val="ka-GE"/>
        </w:rPr>
        <w:t>ერთეულ</w:t>
      </w:r>
      <w:r w:rsidR="00BF3AF4">
        <w:rPr>
          <w:rFonts w:ascii="Sylfaen" w:hAnsi="Sylfaen" w:cs="Sylfaen"/>
          <w:lang w:val="ka-GE"/>
        </w:rPr>
        <w:t>ი 1</w:t>
      </w:r>
      <w:r w:rsidR="004E0103">
        <w:rPr>
          <w:rFonts w:ascii="Sylfaen" w:hAnsi="Sylfaen" w:cs="Sylfaen"/>
          <w:lang w:val="ka-GE"/>
        </w:rPr>
        <w:t>0</w:t>
      </w:r>
      <w:r w:rsidR="00BF3AF4">
        <w:rPr>
          <w:rFonts w:ascii="Sylfaen" w:hAnsi="Sylfaen" w:cs="Sylfaen"/>
          <w:lang w:val="ka-GE"/>
        </w:rPr>
        <w:t xml:space="preserve">00 მმ დიამეტრის ჭის მოწყობა </w:t>
      </w:r>
    </w:p>
    <w:p w14:paraId="2A26E887" w14:textId="3E3B2EB6" w:rsidR="00925C49" w:rsidRPr="00ED27B6" w:rsidRDefault="00925C49" w:rsidP="00ED27B6">
      <w:pPr>
        <w:pStyle w:val="ListParagraph"/>
        <w:numPr>
          <w:ilvl w:val="0"/>
          <w:numId w:val="7"/>
        </w:numPr>
        <w:spacing w:after="0" w:line="240" w:lineRule="auto"/>
        <w:jc w:val="both"/>
        <w:rPr>
          <w:rFonts w:ascii="Sylfaen" w:hAnsi="Sylfaen" w:cs="Sylfaen"/>
          <w:lang w:val="ka-GE"/>
        </w:rPr>
      </w:pPr>
      <w:r w:rsidRPr="00ED27B6">
        <w:rPr>
          <w:rFonts w:ascii="Sylfaen" w:hAnsi="Sylfaen" w:cs="Sylfaen"/>
          <w:lang w:val="ka-GE"/>
        </w:rPr>
        <w:t>1</w:t>
      </w:r>
      <w:r w:rsidR="004E0103">
        <w:rPr>
          <w:rFonts w:ascii="Sylfaen" w:hAnsi="Sylfaen" w:cs="Sylfaen"/>
          <w:lang w:val="ka-GE"/>
        </w:rPr>
        <w:t>0</w:t>
      </w:r>
      <w:r w:rsidRPr="00ED27B6">
        <w:rPr>
          <w:rFonts w:ascii="Sylfaen" w:hAnsi="Sylfaen" w:cs="Sylfaen"/>
          <w:lang w:val="ka-GE"/>
        </w:rPr>
        <w:t xml:space="preserve"> ერთეული </w:t>
      </w:r>
      <w:r w:rsidR="004E0103">
        <w:rPr>
          <w:rFonts w:ascii="Sylfaen" w:hAnsi="Sylfaen" w:cs="Sylfaen"/>
          <w:lang w:val="ka-GE"/>
        </w:rPr>
        <w:t>15</w:t>
      </w:r>
      <w:r w:rsidRPr="00ED27B6">
        <w:rPr>
          <w:rFonts w:ascii="Sylfaen" w:hAnsi="Sylfaen" w:cs="Sylfaen"/>
          <w:lang w:val="ka-GE"/>
        </w:rPr>
        <w:t>00 მმ დიამეტრის ჭის მოწყობა.</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613B4E5E" w14:textId="77777777" w:rsidR="005212FC" w:rsidRPr="00AC69CB" w:rsidRDefault="005212FC" w:rsidP="005212FC">
      <w:pPr>
        <w:spacing w:after="0" w:line="240" w:lineRule="auto"/>
        <w:jc w:val="both"/>
        <w:rPr>
          <w:rFonts w:ascii="Sylfaen" w:eastAsia="Calibri" w:hAnsi="Sylfaen" w:cs="Sylfaen"/>
          <w:lang w:val="ka-GE"/>
        </w:rPr>
      </w:pPr>
      <w:r w:rsidRPr="00AC69CB">
        <w:rPr>
          <w:rFonts w:ascii="Sylfaen" w:eastAsia="Calibri" w:hAnsi="Sylfaen" w:cs="Sylfaen"/>
          <w:lang w:val="ka-GE"/>
        </w:rPr>
        <w:t>- ტენდერში გამარჯვებულმა კომპნიამ საჭიროების შემთხვევაში უნდა უზრუნველყოს მასალების გატანა ქვემოთ დასახელებული „დამკვეთის“ საწყობ(ებ)ის მისამართებიდან</w:t>
      </w:r>
    </w:p>
    <w:p w14:paraId="3B3A6130" w14:textId="77777777" w:rsidR="005212FC" w:rsidRPr="00AC69CB" w:rsidRDefault="005212FC" w:rsidP="005212FC">
      <w:pPr>
        <w:spacing w:after="0" w:line="240" w:lineRule="auto"/>
        <w:rPr>
          <w:rFonts w:ascii="Sylfaen" w:eastAsia="Calibri" w:hAnsi="Sylfaen" w:cs="Sylfaen"/>
          <w:lang w:val="ka-GE"/>
        </w:rPr>
      </w:pPr>
    </w:p>
    <w:p w14:paraId="49AF3DA3" w14:textId="77777777" w:rsidR="005212FC" w:rsidRPr="00AC69CB" w:rsidRDefault="005212FC" w:rsidP="005212FC">
      <w:pPr>
        <w:numPr>
          <w:ilvl w:val="0"/>
          <w:numId w:val="5"/>
        </w:numPr>
        <w:spacing w:after="0" w:line="360" w:lineRule="auto"/>
        <w:contextualSpacing/>
        <w:jc w:val="both"/>
        <w:rPr>
          <w:rFonts w:ascii="Sylfaen" w:hAnsi="Sylfaen" w:cs="Sylfaen"/>
          <w:b/>
          <w:lang w:val="ka-GE"/>
        </w:rPr>
      </w:pPr>
      <w:r w:rsidRPr="00AC69CB">
        <w:rPr>
          <w:rFonts w:ascii="Sylfaen" w:hAnsi="Sylfaen" w:cs="Sylfaen"/>
          <w:b/>
          <w:lang w:val="ka-GE"/>
        </w:rPr>
        <w:t>პოლიეთილენის მილები, პოლიეთილენის მასალა, ფოლადის მასალა - წყალსადენის ქ. N7, ფეიქრების ქ. N14 და მარიამ ორახელაშვილის ქ. N30/35 (ლილო);</w:t>
      </w:r>
    </w:p>
    <w:p w14:paraId="62DC6FD4" w14:textId="77777777" w:rsidR="005212FC" w:rsidRPr="00AC69CB" w:rsidRDefault="005212FC" w:rsidP="005212FC">
      <w:pPr>
        <w:numPr>
          <w:ilvl w:val="0"/>
          <w:numId w:val="5"/>
        </w:numPr>
        <w:spacing w:after="0" w:line="360" w:lineRule="auto"/>
        <w:contextualSpacing/>
        <w:jc w:val="both"/>
        <w:rPr>
          <w:rFonts w:ascii="Sylfaen" w:hAnsi="Sylfaen" w:cs="Sylfaen"/>
          <w:b/>
          <w:lang w:val="ka-GE"/>
        </w:rPr>
      </w:pPr>
      <w:r w:rsidRPr="00AC69CB">
        <w:rPr>
          <w:rFonts w:ascii="Sylfaen" w:hAnsi="Sylfaen" w:cs="Sylfaen"/>
          <w:b/>
          <w:lang w:val="ka-GE"/>
        </w:rPr>
        <w:t>ფოლადის მილები - იუმაშევის ქ. N14 (ლილო)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0C0A4007"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0047124E" w14:textId="517397D4" w:rsidR="00204C52" w:rsidRDefault="00204C52" w:rsidP="00696A50">
      <w:pPr>
        <w:spacing w:after="0" w:line="240" w:lineRule="auto"/>
        <w:jc w:val="both"/>
        <w:rPr>
          <w:rFonts w:ascii="Sylfaen" w:hAnsi="Sylfaen" w:cs="Sylfaen"/>
          <w:lang w:val="ka-GE"/>
        </w:rPr>
      </w:pPr>
      <w:r>
        <w:rPr>
          <w:rFonts w:ascii="Sylfaen" w:hAnsi="Sylfaen" w:cs="Sylfaen"/>
          <w:lang w:val="ka-GE"/>
        </w:rPr>
        <w:t xml:space="preserve">- </w:t>
      </w:r>
      <w:r w:rsidRPr="00204C52">
        <w:rPr>
          <w:rFonts w:ascii="Sylfaen" w:hAnsi="Sylfaen" w:cs="Sylfaen"/>
          <w:lang w:val="ka-GE"/>
        </w:rPr>
        <w:t>სამშენებლო სამუშაოების გაწევის ყველა ეტაპზე, სამუშაო ადგილზე გამარჯვებულ კომპანიას წარმოდგენილი უნდა ჰყავდეს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519FE595"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157D64">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0391AF69" w:rsidR="00392707" w:rsidRPr="0041197E" w:rsidRDefault="00185431" w:rsidP="00FD35B5">
      <w:pPr>
        <w:rPr>
          <w:rFonts w:ascii="Sylfaen" w:hAnsi="Sylfaen"/>
          <w:lang w:val="ka-GE"/>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3746D7">
        <w:rPr>
          <w:rFonts w:ascii="Sylfaen" w:hAnsi="Sylfaen"/>
          <w:lang w:val="ka-GE"/>
        </w:rPr>
        <w:t xml:space="preserve">ქ. </w:t>
      </w:r>
      <w:r w:rsidR="005212FC">
        <w:rPr>
          <w:rFonts w:ascii="Sylfaen" w:hAnsi="Sylfaen"/>
          <w:lang w:val="ka-GE"/>
        </w:rPr>
        <w:t>თბილის</w:t>
      </w:r>
      <w:r w:rsidR="003746D7">
        <w:rPr>
          <w:rFonts w:ascii="Sylfaen" w:hAnsi="Sylfaen"/>
          <w:lang w:val="ka-GE"/>
        </w:rPr>
        <w:t>ში</w:t>
      </w:r>
      <w:r w:rsidR="005212FC">
        <w:rPr>
          <w:rFonts w:ascii="Sylfaen" w:hAnsi="Sylfaen"/>
          <w:lang w:val="ka-GE"/>
        </w:rPr>
        <w:t>, ზედა ზონებში.</w:t>
      </w:r>
    </w:p>
    <w:p w14:paraId="1E3773B6" w14:textId="18352EB2" w:rsidR="009203F4" w:rsidRDefault="00185431" w:rsidP="0041197E">
      <w:pPr>
        <w:jc w:val="both"/>
        <w:rPr>
          <w:rFonts w:ascii="Sylfaen" w:hAnsi="Sylfaen"/>
          <w:lang w:val="ka-GE"/>
        </w:rPr>
      </w:pPr>
      <w:r>
        <w:rPr>
          <w:rFonts w:ascii="Sylfaen" w:hAnsi="Sylfaen"/>
          <w:lang w:val="ka-GE"/>
        </w:rPr>
        <w:t>-</w:t>
      </w:r>
      <w:r w:rsidR="00E35A4A">
        <w:rPr>
          <w:rFonts w:ascii="Sylfaen" w:hAnsi="Sylfaen"/>
          <w:lang w:val="ka-GE"/>
        </w:rPr>
        <w:t xml:space="preserve"> </w:t>
      </w:r>
      <w:r w:rsidR="009A269D" w:rsidRPr="009A269D">
        <w:rPr>
          <w:rFonts w:ascii="Sylfaen" w:hAnsi="Sylfaen"/>
          <w:lang w:val="ka-GE"/>
        </w:rPr>
        <w:t>სამუშაოს შესრულების ვადა</w:t>
      </w:r>
      <w:r w:rsidR="00332221">
        <w:rPr>
          <w:rFonts w:ascii="Sylfaen" w:hAnsi="Sylfaen"/>
          <w:lang w:val="ka-GE"/>
        </w:rPr>
        <w:t xml:space="preserve"> </w:t>
      </w:r>
      <w:r w:rsidR="001143D4">
        <w:rPr>
          <w:rFonts w:ascii="Sylfaen" w:hAnsi="Sylfaen"/>
          <w:lang w:val="ka-GE"/>
        </w:rPr>
        <w:t xml:space="preserve">ყველა </w:t>
      </w:r>
      <w:r w:rsidR="00580384">
        <w:rPr>
          <w:rFonts w:ascii="Sylfaen" w:hAnsi="Sylfaen"/>
          <w:lang w:val="ka-GE"/>
        </w:rPr>
        <w:t xml:space="preserve">1 ჭის მოწყობის </w:t>
      </w:r>
      <w:r w:rsidR="005212FC">
        <w:rPr>
          <w:rFonts w:ascii="Sylfaen" w:hAnsi="Sylfaen"/>
          <w:lang w:val="ka-GE"/>
        </w:rPr>
        <w:t>შ</w:t>
      </w:r>
      <w:r w:rsidR="00580384">
        <w:rPr>
          <w:rFonts w:ascii="Sylfaen" w:hAnsi="Sylfaen"/>
          <w:lang w:val="ka-GE"/>
        </w:rPr>
        <w:t>ემთხვევაში - 7 კალ დღე;</w:t>
      </w:r>
    </w:p>
    <w:p w14:paraId="09A9F83F" w14:textId="089DCF7E" w:rsidR="00580384" w:rsidRDefault="00580384" w:rsidP="0041197E">
      <w:pPr>
        <w:jc w:val="both"/>
        <w:rPr>
          <w:rFonts w:ascii="Sylfaen" w:hAnsi="Sylfaen"/>
          <w:lang w:val="ka-GE"/>
        </w:rPr>
      </w:pPr>
      <w:r>
        <w:rPr>
          <w:rFonts w:ascii="Sylfaen" w:hAnsi="Sylfaen"/>
          <w:lang w:val="ka-GE"/>
        </w:rPr>
        <w:lastRenderedPageBreak/>
        <w:t>- პარალელურად მუშაობა უნდა მიმდინარეობდეს 3 ლოკაციაზე.</w:t>
      </w:r>
    </w:p>
    <w:p w14:paraId="398C3AA4" w14:textId="1EC9DC91" w:rsidR="0044376C" w:rsidRDefault="001466B2" w:rsidP="00FD35B5">
      <w:pPr>
        <w:rPr>
          <w:rFonts w:ascii="Sylfaen" w:hAnsi="Sylfaen"/>
          <w:b/>
          <w:lang w:val="ka-GE"/>
        </w:rPr>
      </w:pPr>
      <w:r w:rsidRPr="00580384">
        <w:rPr>
          <w:rFonts w:ascii="Sylfaen" w:hAnsi="Sylfaen"/>
          <w:b/>
          <w:lang w:val="ka-GE"/>
        </w:rPr>
        <w:t>1.5</w:t>
      </w:r>
      <w:r w:rsidR="0044376C" w:rsidRPr="00580384">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3DE6FD81" w14:textId="61281BAB" w:rsid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580384">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580384" w:rsidRDefault="00696A50" w:rsidP="001B055A">
      <w:pPr>
        <w:spacing w:after="0" w:line="240" w:lineRule="auto"/>
        <w:jc w:val="both"/>
        <w:rPr>
          <w:rFonts w:ascii="Sylfaen" w:hAnsi="Sylfaen"/>
          <w:sz w:val="10"/>
          <w:lang w:val="ka-GE"/>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580384">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580384">
        <w:rPr>
          <w:rFonts w:ascii="Sylfaen" w:hAnsi="Sylfaen"/>
          <w:lang w:val="ka-GE"/>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1C137391" w:rsidR="00B806AE" w:rsidRDefault="00387591" w:rsidP="00AA511B">
      <w:pPr>
        <w:spacing w:before="240" w:after="160"/>
        <w:jc w:val="both"/>
        <w:rPr>
          <w:rFonts w:ascii="Sylfaen" w:hAnsi="Sylfaen"/>
          <w:lang w:val="ka-GE"/>
        </w:rPr>
      </w:pPr>
      <w:r w:rsidRPr="007B0071">
        <w:rPr>
          <w:rFonts w:ascii="Sylfaen" w:hAnsi="Sylfaen"/>
          <w:lang w:val="ka-GE"/>
        </w:rPr>
        <w:t>1.</w:t>
      </w:r>
      <w:r w:rsidR="00696A50" w:rsidRPr="00580384">
        <w:rPr>
          <w:rFonts w:ascii="Sylfaen" w:hAnsi="Sylfaen"/>
          <w:lang w:val="ka-GE"/>
        </w:rPr>
        <w:t xml:space="preserve"> </w:t>
      </w:r>
      <w:r w:rsidR="00EB217E" w:rsidRPr="007B0071">
        <w:rPr>
          <w:rFonts w:ascii="Sylfaen" w:hAnsi="Sylfaen"/>
          <w:lang w:val="ka-GE"/>
        </w:rPr>
        <w:t>ხარჯთაღრიცხვ</w:t>
      </w:r>
      <w:r w:rsidR="009A269D">
        <w:rPr>
          <w:rFonts w:ascii="Sylfaen" w:hAnsi="Sylfaen"/>
          <w:lang w:val="ka-GE"/>
        </w:rPr>
        <w:t>ები</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1DE126F6"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w:t>
      </w:r>
      <w:r w:rsidR="006C6E4C">
        <w:rPr>
          <w:rFonts w:ascii="Sylfaen" w:hAnsi="Sylfaen"/>
          <w:b/>
          <w:lang w:val="ka-GE"/>
        </w:rPr>
        <w:t>“</w:t>
      </w:r>
      <w:r w:rsidRPr="00CC47D6">
        <w:rPr>
          <w:rFonts w:ascii="Sylfaen" w:hAnsi="Sylfaen"/>
          <w:b/>
          <w:lang w:val="ka-GE"/>
        </w:rPr>
        <w:t>,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0B414E8B" w14:textId="74ABB913" w:rsidR="002C42C6" w:rsidRDefault="006C6E4C" w:rsidP="00CF7A57">
      <w:pPr>
        <w:rPr>
          <w:rFonts w:ascii="Sylfaen" w:hAnsi="Sylfaen"/>
          <w:lang w:val="ka-GE"/>
        </w:rPr>
      </w:pPr>
      <w:r>
        <w:rPr>
          <w:rFonts w:ascii="Sylfaen" w:hAnsi="Sylfaen"/>
          <w:lang w:val="ka-GE"/>
        </w:rPr>
        <w:t>2</w:t>
      </w:r>
      <w:r w:rsidR="00A56EFE">
        <w:rPr>
          <w:rFonts w:ascii="Sylfaen" w:hAnsi="Sylfaen"/>
          <w:lang w:val="ka-GE"/>
        </w:rPr>
        <w:t>.</w:t>
      </w:r>
      <w:r w:rsidR="00696A50" w:rsidRPr="00580384">
        <w:rPr>
          <w:rFonts w:ascii="Sylfaen" w:hAnsi="Sylfaen"/>
          <w:lang w:val="ka-GE"/>
        </w:rPr>
        <w:t xml:space="preserve"> </w:t>
      </w:r>
      <w:r w:rsidR="00EA22AE" w:rsidRPr="007B0071">
        <w:rPr>
          <w:rFonts w:ascii="Sylfaen" w:hAnsi="Sylfaen"/>
          <w:lang w:val="ka-GE"/>
        </w:rPr>
        <w:t>გამოცდილების დამადასტურებელი დოკუმენტები</w:t>
      </w:r>
      <w:r w:rsidR="00A56EFE" w:rsidRPr="00580384">
        <w:rPr>
          <w:rFonts w:ascii="Sylfaen" w:hAnsi="Sylfaen"/>
          <w:lang w:val="ka-GE"/>
        </w:rPr>
        <w:t xml:space="preserve"> 1.6</w:t>
      </w:r>
      <w:r w:rsidR="00EA22AE" w:rsidRPr="00580384">
        <w:rPr>
          <w:rFonts w:ascii="Sylfaen" w:hAnsi="Sylfaen"/>
          <w:lang w:val="ka-GE"/>
        </w:rPr>
        <w:t xml:space="preserve"> </w:t>
      </w:r>
      <w:r w:rsidR="00AE7884" w:rsidRPr="007B0071">
        <w:rPr>
          <w:rFonts w:ascii="Sylfaen" w:hAnsi="Sylfaen"/>
          <w:lang w:val="ka-GE"/>
        </w:rPr>
        <w:t>პუნქტის შესაბამისად;</w:t>
      </w:r>
    </w:p>
    <w:p w14:paraId="2396CCEF" w14:textId="261ED1D9" w:rsidR="009634B1" w:rsidRDefault="006C6E4C" w:rsidP="009634B1">
      <w:pPr>
        <w:spacing w:after="0" w:line="360" w:lineRule="auto"/>
        <w:jc w:val="both"/>
        <w:rPr>
          <w:rFonts w:ascii="Sylfaen" w:hAnsi="Sylfaen"/>
          <w:lang w:val="ka-GE"/>
        </w:rPr>
      </w:pPr>
      <w:r>
        <w:rPr>
          <w:rFonts w:ascii="Sylfaen" w:hAnsi="Sylfaen"/>
          <w:lang w:val="ka-GE"/>
        </w:rPr>
        <w:t>3.</w:t>
      </w:r>
      <w:r w:rsidR="00696A50" w:rsidRPr="00580384">
        <w:rPr>
          <w:rFonts w:ascii="Sylfaen" w:hAnsi="Sylfaen"/>
          <w:lang w:val="ka-GE"/>
        </w:rPr>
        <w:t xml:space="preserve"> </w:t>
      </w:r>
      <w:r w:rsidR="009634B1" w:rsidRPr="009634B1">
        <w:rPr>
          <w:rFonts w:ascii="Sylfaen" w:hAnsi="Sylfaen"/>
          <w:lang w:val="ka-GE"/>
        </w:rPr>
        <w:t xml:space="preserve">სრულად </w:t>
      </w:r>
      <w:r>
        <w:rPr>
          <w:rFonts w:ascii="Sylfaen" w:hAnsi="Sylfaen"/>
          <w:lang w:val="ka-GE"/>
        </w:rPr>
        <w:t>შევსებული სამუშაო გეგმა-გრაფიკი (ტენდერზე თანდართული ნიმუშის მიხედვით);</w:t>
      </w:r>
    </w:p>
    <w:p w14:paraId="02C31848" w14:textId="74FA70B5" w:rsidR="006C6E4C" w:rsidRPr="009634B1" w:rsidRDefault="006C6E4C" w:rsidP="009634B1">
      <w:pPr>
        <w:spacing w:after="0" w:line="360" w:lineRule="auto"/>
        <w:jc w:val="both"/>
        <w:rPr>
          <w:rFonts w:ascii="Sylfaen" w:hAnsi="Sylfaen" w:cstheme="minorHAnsi"/>
          <w:b/>
          <w:sz w:val="20"/>
          <w:szCs w:val="20"/>
          <w:lang w:val="ka-GE"/>
        </w:rPr>
      </w:pPr>
      <w:r>
        <w:rPr>
          <w:rFonts w:ascii="Sylfaen" w:hAnsi="Sylfaen"/>
          <w:lang w:val="ka-GE"/>
        </w:rPr>
        <w:t>4. 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70C35BF" w14:textId="7D935F69" w:rsidR="009F003A" w:rsidRDefault="009634B1" w:rsidP="00095224">
      <w:pPr>
        <w:jc w:val="both"/>
        <w:rPr>
          <w:rFonts w:ascii="Sylfaen" w:hAnsi="Sylfaen"/>
          <w:lang w:val="ka-GE"/>
        </w:rPr>
      </w:pPr>
      <w:r w:rsidRPr="00580384">
        <w:rPr>
          <w:rFonts w:ascii="Sylfaen" w:hAnsi="Sylfaen"/>
          <w:lang w:val="ka-GE"/>
        </w:rPr>
        <w:t>5</w:t>
      </w:r>
      <w:r w:rsidR="00DB4B6C" w:rsidRPr="00580384">
        <w:rPr>
          <w:rFonts w:ascii="Sylfaen" w:hAnsi="Sylfaen"/>
          <w:lang w:val="ka-GE"/>
        </w:rPr>
        <w:t>.</w:t>
      </w:r>
      <w:r w:rsidR="00696A50" w:rsidRPr="00580384">
        <w:rPr>
          <w:rFonts w:ascii="Sylfaen" w:hAnsi="Sylfaen"/>
          <w:lang w:val="ka-GE"/>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CBCDBAD" w14:textId="5AEF983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33D5E0F2" w:rsidR="00891245" w:rsidRPr="00580384" w:rsidRDefault="00891245" w:rsidP="00891245">
      <w:pPr>
        <w:spacing w:after="0" w:line="240" w:lineRule="auto"/>
        <w:rPr>
          <w:rFonts w:asciiTheme="minorHAnsi" w:hAnsiTheme="minorHAnsi" w:cstheme="minorHAnsi"/>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580384">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193E65">
        <w:rPr>
          <w:rFonts w:ascii="Sylfaen" w:hAnsi="Sylfaen" w:cs="Sylfaen"/>
          <w:b/>
          <w:sz w:val="20"/>
          <w:szCs w:val="20"/>
          <w:lang w:val="ka-GE"/>
        </w:rPr>
        <w:t>202</w:t>
      </w:r>
      <w:r w:rsidR="00C81149">
        <w:rPr>
          <w:rFonts w:ascii="Sylfaen" w:hAnsi="Sylfaen" w:cs="Sylfaen"/>
          <w:b/>
          <w:sz w:val="20"/>
          <w:szCs w:val="20"/>
          <w:lang w:val="ka-GE"/>
        </w:rPr>
        <w:t>4</w:t>
      </w:r>
      <w:r w:rsidRPr="006E65AF">
        <w:rPr>
          <w:rFonts w:ascii="Sylfaen" w:hAnsi="Sylfaen" w:cs="Sylfaen"/>
          <w:b/>
          <w:sz w:val="20"/>
          <w:szCs w:val="20"/>
          <w:lang w:val="ka-GE"/>
        </w:rPr>
        <w:t xml:space="preserve"> </w:t>
      </w:r>
      <w:r w:rsidRPr="00F7798A">
        <w:rPr>
          <w:rFonts w:ascii="Sylfaen" w:hAnsi="Sylfaen" w:cs="Sylfaen"/>
          <w:b/>
          <w:sz w:val="20"/>
          <w:szCs w:val="20"/>
          <w:lang w:val="ka-GE"/>
        </w:rPr>
        <w:t>წლის</w:t>
      </w:r>
      <w:r w:rsidRPr="006E65AF">
        <w:rPr>
          <w:rFonts w:ascii="Sylfaen" w:hAnsi="Sylfaen" w:cs="Sylfaen"/>
          <w:b/>
          <w:sz w:val="20"/>
          <w:szCs w:val="20"/>
          <w:lang w:val="ka-GE"/>
        </w:rPr>
        <w:t xml:space="preserve"> </w:t>
      </w:r>
      <w:r w:rsidR="00C81149">
        <w:rPr>
          <w:rFonts w:ascii="Sylfaen" w:hAnsi="Sylfaen" w:cs="Sylfaen"/>
          <w:b/>
          <w:sz w:val="20"/>
          <w:szCs w:val="20"/>
          <w:lang w:val="ka-GE"/>
        </w:rPr>
        <w:t>14 აგვისტო</w:t>
      </w:r>
      <w:r w:rsidRPr="006E65AF">
        <w:rPr>
          <w:rFonts w:ascii="Sylfaen" w:hAnsi="Sylfaen" w:cs="Sylfaen"/>
          <w:b/>
          <w:sz w:val="20"/>
          <w:szCs w:val="20"/>
          <w:lang w:val="ka-GE"/>
        </w:rPr>
        <w:t>, 1</w:t>
      </w:r>
      <w:r w:rsidR="00C81149">
        <w:rPr>
          <w:rFonts w:ascii="Sylfaen" w:hAnsi="Sylfaen" w:cs="Sylfaen"/>
          <w:b/>
          <w:sz w:val="20"/>
          <w:szCs w:val="20"/>
          <w:lang w:val="ka-GE"/>
        </w:rPr>
        <w:t>5</w:t>
      </w:r>
      <w:r w:rsidRPr="006E65AF">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66B91559" w14:textId="37758278" w:rsidR="006E65AF" w:rsidRPr="00197A74" w:rsidRDefault="00891245" w:rsidP="00197A74">
      <w:pPr>
        <w:spacing w:after="0" w:line="360" w:lineRule="auto"/>
        <w:jc w:val="both"/>
        <w:rPr>
          <w:rFonts w:ascii="Sylfaen" w:hAnsi="Sylfaen"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285D8F3A" w14:textId="7652EF73"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7D42FD">
      <w:pPr>
        <w:pStyle w:val="ListParagraph"/>
        <w:numPr>
          <w:ilvl w:val="1"/>
          <w:numId w:val="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7D42FD">
      <w:pPr>
        <w:pStyle w:val="ListParagraph"/>
        <w:numPr>
          <w:ilvl w:val="2"/>
          <w:numId w:val="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7D42FD">
      <w:pPr>
        <w:pStyle w:val="ListParagraph"/>
        <w:numPr>
          <w:ilvl w:val="2"/>
          <w:numId w:val="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7D42FD">
      <w:pPr>
        <w:pStyle w:val="ListParagraph"/>
        <w:numPr>
          <w:ilvl w:val="1"/>
          <w:numId w:val="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7D42F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7D42F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7D42F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7D42FD">
      <w:pPr>
        <w:pStyle w:val="ListParagraph"/>
        <w:numPr>
          <w:ilvl w:val="2"/>
          <w:numId w:val="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374BD5E3" w:rsidR="00D50B27" w:rsidRPr="00D44B99" w:rsidRDefault="00CC4789" w:rsidP="007D42FD">
      <w:pPr>
        <w:pStyle w:val="ListParagraph"/>
        <w:numPr>
          <w:ilvl w:val="2"/>
          <w:numId w:val="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A9262A">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A9262A">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7D42FD">
      <w:pPr>
        <w:pStyle w:val="ListParagraph"/>
        <w:numPr>
          <w:ilvl w:val="2"/>
          <w:numId w:val="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522DE442" w14:textId="00369DB8" w:rsidR="00CC4789"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 xml:space="preserve">არ არის ვალდებული </w:t>
      </w:r>
      <w:r w:rsidR="00CC4789" w:rsidRPr="007B0071">
        <w:rPr>
          <w:rFonts w:ascii="Sylfaen" w:hAnsi="Sylfaen"/>
          <w:lang w:val="ka-GE"/>
        </w:rPr>
        <w:lastRenderedPageBreak/>
        <w:t>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74303F01" w:rsidR="00CC4789"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328FF6FF" w:rsidR="005248B1" w:rsidRDefault="005248B1" w:rsidP="00CC4789">
      <w:pPr>
        <w:spacing w:after="0" w:line="360" w:lineRule="auto"/>
        <w:ind w:firstLine="426"/>
        <w:jc w:val="both"/>
        <w:rPr>
          <w:rFonts w:ascii="Sylfaen" w:hAnsi="Sylfaen"/>
          <w:b/>
          <w:sz w:val="12"/>
          <w:lang w:val="ka-GE"/>
        </w:rPr>
      </w:pPr>
    </w:p>
    <w:p w14:paraId="5803548D" w14:textId="77777777" w:rsidR="006E65AF" w:rsidRPr="005248B1" w:rsidRDefault="006E65AF"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1F313808" w14:textId="77777777" w:rsidR="00972DAA" w:rsidRDefault="00972DAA" w:rsidP="00972DAA">
      <w:pPr>
        <w:spacing w:line="360" w:lineRule="auto"/>
        <w:jc w:val="both"/>
        <w:rPr>
          <w:rFonts w:ascii="Sylfaen" w:hAnsi="Sylfaen"/>
          <w:color w:val="000000"/>
          <w:lang w:val="ka-GE"/>
        </w:rPr>
      </w:pPr>
      <w:r w:rsidRPr="00765D44">
        <w:rPr>
          <w:rFonts w:ascii="Sylfaen" w:hAnsi="Sylfaen"/>
          <w:b/>
          <w:color w:val="000000"/>
          <w:lang w:val="ka-GE"/>
        </w:rPr>
        <w:t>პასუხისმგებელი პირი</w:t>
      </w:r>
      <w:r>
        <w:rPr>
          <w:rFonts w:ascii="Sylfaen" w:hAnsi="Sylfaen"/>
          <w:color w:val="00000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sidRPr="005E0675">
        <w:rPr>
          <w:rFonts w:ascii="Sylfaen" w:hAnsi="Sylfaen"/>
          <w:color w:val="000000"/>
          <w:lang w:val="ka-GE"/>
        </w:rPr>
        <w:t xml:space="preserve"> -</w:t>
      </w:r>
      <w:r>
        <w:rPr>
          <w:rFonts w:ascii="Sylfaen" w:hAnsi="Sylfaen"/>
          <w:color w:val="00000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sidRPr="005E0675">
        <w:rPr>
          <w:rFonts w:ascii="Sylfaen" w:hAnsi="Sylfaen"/>
          <w:color w:val="000000"/>
          <w:lang w:val="ka-GE"/>
        </w:rPr>
        <w:t xml:space="preserve"> </w:t>
      </w:r>
      <w:r>
        <w:rPr>
          <w:rFonts w:ascii="Sylfaen" w:hAnsi="Sylfaen"/>
          <w:color w:val="000000"/>
          <w:lang w:val="ka-GE"/>
        </w:rPr>
        <w:t xml:space="preserve">საკონტაქტო ელ-ფოსტა: </w:t>
      </w:r>
      <w:hyperlink r:id="rId10" w:history="1">
        <w:r>
          <w:rPr>
            <w:rStyle w:val="Hyperlink"/>
            <w:rFonts w:ascii="Sylfaen" w:hAnsi="Sylfaen"/>
            <w:lang w:val="ka-GE"/>
          </w:rPr>
          <w:t>pdpo@gwp.ge</w:t>
        </w:r>
      </w:hyperlink>
      <w:r>
        <w:rPr>
          <w:rFonts w:ascii="Sylfaen" w:hAnsi="Sylfaen"/>
          <w:color w:val="000000"/>
          <w:lang w:val="ka-GE"/>
        </w:rPr>
        <w:t xml:space="preserve">. </w:t>
      </w:r>
      <w:r w:rsidRPr="00765D44">
        <w:rPr>
          <w:rFonts w:ascii="Sylfaen" w:hAnsi="Sylfaen"/>
          <w:b/>
          <w:color w:val="000000"/>
          <w:lang w:val="ka-GE"/>
        </w:rPr>
        <w:t>მონაცემთა დამუშავების მიზანი</w:t>
      </w:r>
      <w:r>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Pr="00377DE1">
        <w:rPr>
          <w:rFonts w:ascii="Sylfaen" w:hAnsi="Sylfaen"/>
          <w:b/>
          <w:color w:val="000000"/>
          <w:lang w:val="ka-GE"/>
        </w:rPr>
        <w:t>ლეგიტიმაცია</w:t>
      </w:r>
      <w:r>
        <w:rPr>
          <w:rFonts w:ascii="Sylfaen" w:hAnsi="Sylfaen"/>
          <w:color w:val="000000"/>
          <w:lang w:val="ka-GE"/>
        </w:rPr>
        <w:t xml:space="preserve">: პროფესიული ან/და კომერციული ურთიერთობა. </w:t>
      </w:r>
      <w:r w:rsidRPr="00377DE1">
        <w:rPr>
          <w:rFonts w:ascii="Sylfaen" w:hAnsi="Sylfaen"/>
          <w:b/>
          <w:color w:val="000000"/>
          <w:lang w:val="ka-GE"/>
        </w:rPr>
        <w:t>მიმღებ</w:t>
      </w:r>
      <w:r>
        <w:rPr>
          <w:rFonts w:ascii="Sylfaen" w:hAnsi="Sylfaen"/>
          <w:b/>
          <w:color w:val="000000"/>
          <w:lang w:val="ka-GE"/>
        </w:rPr>
        <w:t>ებ</w:t>
      </w:r>
      <w:r w:rsidRPr="00377DE1">
        <w:rPr>
          <w:rFonts w:ascii="Sylfaen" w:hAnsi="Sylfaen"/>
          <w:b/>
          <w:color w:val="000000"/>
          <w:lang w:val="ka-GE"/>
        </w:rPr>
        <w:t>ი</w:t>
      </w:r>
      <w:r>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Pr="00243A46">
        <w:rPr>
          <w:rFonts w:ascii="Sylfaen" w:hAnsi="Sylfaen"/>
          <w:b/>
          <w:color w:val="000000"/>
          <w:lang w:val="ka-GE"/>
        </w:rPr>
        <w:t>შენახვა</w:t>
      </w:r>
      <w:r>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Pr="00067BCE">
        <w:rPr>
          <w:rFonts w:ascii="Sylfaen" w:hAnsi="Sylfaen"/>
          <w:b/>
          <w:color w:val="000000"/>
          <w:lang w:val="ka-GE"/>
        </w:rPr>
        <w:t>უფლებები</w:t>
      </w:r>
      <w:r>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sidRPr="005E0675">
        <w:rPr>
          <w:rFonts w:ascii="Sylfaen" w:hAnsi="Sylfaen"/>
          <w:color w:val="000000"/>
          <w:lang w:val="ka-GE"/>
        </w:rPr>
        <w:t>,</w:t>
      </w:r>
      <w:r>
        <w:rPr>
          <w:rFonts w:ascii="Sylfaen" w:hAnsi="Sylfaen"/>
          <w:color w:val="000000"/>
          <w:lang w:val="ka-GE"/>
        </w:rPr>
        <w:t xml:space="preserve">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1" w:history="1">
        <w:r>
          <w:rPr>
            <w:rStyle w:val="Hyperlink"/>
            <w:rFonts w:ascii="Sylfaen" w:hAnsi="Sylfaen"/>
            <w:lang w:val="ka-GE"/>
          </w:rPr>
          <w:t>pdpo@gwp.ge</w:t>
        </w:r>
      </w:hyperlink>
      <w:r>
        <w:rPr>
          <w:rFonts w:ascii="Sylfaen" w:hAnsi="Sylfaen"/>
          <w:color w:val="000000"/>
          <w:lang w:val="ka-GE"/>
        </w:rPr>
        <w:t xml:space="preserve">, რომელშიც უნდა მიუთითოთ ის უფლება, რომელსაც ახორციელებთ და რომელიც ხელმოწერილი </w:t>
      </w:r>
      <w:r>
        <w:rPr>
          <w:rFonts w:ascii="Sylfaen" w:hAnsi="Sylfaen"/>
          <w:color w:val="000000"/>
          <w:lang w:val="ka-GE"/>
        </w:rPr>
        <w:lastRenderedPageBreak/>
        <w:t>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2" w:history="1">
        <w:r>
          <w:rPr>
            <w:rStyle w:val="Hyperlink"/>
            <w:rFonts w:ascii="Sylfaen" w:hAnsi="Sylfaen"/>
            <w:lang w:val="ka-GE"/>
          </w:rPr>
          <w:t>www.personaldata.ge)</w:t>
        </w:r>
      </w:hyperlink>
      <w:r>
        <w:rPr>
          <w:rFonts w:ascii="Sylfaen" w:hAnsi="Sylfaen"/>
          <w:color w:val="000000"/>
          <w:lang w:val="ka-GE"/>
        </w:rPr>
        <w:t>.</w:t>
      </w:r>
    </w:p>
    <w:p w14:paraId="44CCF63A" w14:textId="3E3F565C" w:rsidR="004526FA" w:rsidRDefault="00972DAA" w:rsidP="00972DAA">
      <w:pPr>
        <w:spacing w:after="0" w:line="360" w:lineRule="auto"/>
        <w:ind w:firstLine="426"/>
        <w:jc w:val="both"/>
        <w:rPr>
          <w:rFonts w:ascii="Sylfaen" w:hAnsi="Sylfaen"/>
          <w:color w:val="000000"/>
          <w:lang w:val="ka-GE"/>
        </w:rPr>
      </w:pPr>
      <w:r w:rsidRPr="005614FC">
        <w:rPr>
          <w:rFonts w:ascii="Sylfaen" w:hAnsi="Sylfaen"/>
          <w:color w:val="000000"/>
          <w:lang w:val="ka-GE"/>
        </w:rPr>
        <w:t>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62EEE06A" w14:textId="77777777" w:rsidR="00972DAA" w:rsidRPr="005248B1" w:rsidRDefault="00972DAA" w:rsidP="00972DAA">
      <w:pPr>
        <w:spacing w:after="0" w:line="360" w:lineRule="auto"/>
        <w:ind w:firstLine="426"/>
        <w:jc w:val="both"/>
        <w:rPr>
          <w:rFonts w:ascii="AcadNusx" w:hAnsi="AcadNusx"/>
          <w:b/>
          <w:i/>
          <w:sz w:val="10"/>
          <w:lang w:val="es-MX"/>
        </w:rPr>
      </w:pPr>
    </w:p>
    <w:p w14:paraId="1B160BBC" w14:textId="0671E114" w:rsidR="00822939" w:rsidRDefault="00CC4789" w:rsidP="005248B1">
      <w:pPr>
        <w:spacing w:after="0" w:line="360" w:lineRule="auto"/>
        <w:ind w:firstLine="426"/>
        <w:jc w:val="both"/>
        <w:rPr>
          <w:rFonts w:ascii="Sylfaen" w:hAnsi="Sylfaen" w:cs="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9D4603B" w14:textId="77777777" w:rsidR="006E65AF" w:rsidRPr="00822939" w:rsidRDefault="006E65AF" w:rsidP="005248B1">
      <w:pPr>
        <w:spacing w:after="0" w:line="360" w:lineRule="auto"/>
        <w:ind w:firstLine="426"/>
        <w:jc w:val="both"/>
        <w:rPr>
          <w:rFonts w:ascii="Sylfaen" w:hAnsi="Sylfaen"/>
          <w:b/>
          <w:lang w:val="ka-GE"/>
        </w:rPr>
      </w:pPr>
    </w:p>
    <w:p w14:paraId="5CB5EBE0" w14:textId="77777777" w:rsidR="00822939" w:rsidRPr="00822939" w:rsidRDefault="008246F4" w:rsidP="007D42FD">
      <w:pPr>
        <w:pStyle w:val="ListParagraph"/>
        <w:numPr>
          <w:ilvl w:val="2"/>
          <w:numId w:val="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7D42FD">
      <w:pPr>
        <w:pStyle w:val="ListParagraph"/>
        <w:numPr>
          <w:ilvl w:val="2"/>
          <w:numId w:val="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3" w:history="1">
        <w:r w:rsidR="007E0304" w:rsidRPr="00822939">
          <w:rPr>
            <w:rStyle w:val="Hyperlink"/>
            <w:rFonts w:ascii="Sylfaen" w:hAnsi="Sylfaen"/>
            <w:lang w:val="ka-GE"/>
          </w:rPr>
          <w:t>www.tenders.ge</w:t>
        </w:r>
      </w:hyperlink>
    </w:p>
    <w:p w14:paraId="2EE38DE1" w14:textId="5CF5CD46" w:rsidR="007E0304" w:rsidRPr="007C0AE6" w:rsidRDefault="007E0304" w:rsidP="007D42FD">
      <w:pPr>
        <w:pStyle w:val="ListParagraph"/>
        <w:numPr>
          <w:ilvl w:val="2"/>
          <w:numId w:val="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5CD0D1EA" w14:textId="30D40BED" w:rsidR="007C0AE6" w:rsidRPr="007C0AE6" w:rsidRDefault="007C0AE6" w:rsidP="007D42FD">
      <w:pPr>
        <w:pStyle w:val="ListParagraph"/>
        <w:numPr>
          <w:ilvl w:val="2"/>
          <w:numId w:val="2"/>
        </w:numPr>
        <w:spacing w:after="0" w:line="360" w:lineRule="auto"/>
        <w:jc w:val="both"/>
        <w:rPr>
          <w:rFonts w:ascii="Sylfaen" w:hAnsi="Sylfaen"/>
          <w:b/>
          <w:color w:val="FF0000"/>
          <w:lang w:val="ka-GE"/>
        </w:rPr>
      </w:pPr>
      <w:r w:rsidRPr="007C0AE6">
        <w:rPr>
          <w:rFonts w:ascii="Sylfaen" w:hAnsi="Sylfaen"/>
          <w:b/>
          <w:color w:val="FF0000"/>
          <w:lang w:val="ka-GE"/>
        </w:rPr>
        <w:t>ტენდერში მონაწილეობა უფასოა!</w:t>
      </w:r>
    </w:p>
    <w:p w14:paraId="409C06C1" w14:textId="3D3BE99B" w:rsidR="00696A50" w:rsidRDefault="00696A50" w:rsidP="00696A50">
      <w:pPr>
        <w:pStyle w:val="ListParagraph"/>
        <w:spacing w:after="0" w:line="360" w:lineRule="auto"/>
        <w:ind w:left="1440"/>
        <w:jc w:val="both"/>
        <w:rPr>
          <w:rFonts w:ascii="Sylfaen" w:hAnsi="Sylfaen"/>
          <w:b/>
          <w:sz w:val="14"/>
          <w:lang w:val="ka-GE"/>
        </w:rPr>
      </w:pPr>
    </w:p>
    <w:p w14:paraId="3E7DAC69" w14:textId="77777777" w:rsidR="006E65AF" w:rsidRPr="005248B1" w:rsidRDefault="006E65AF"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lastRenderedPageBreak/>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1E2E8DCE" w14:textId="77777777" w:rsidR="006E65AF" w:rsidRPr="00E41D48" w:rsidRDefault="006E65AF" w:rsidP="004526FA">
      <w:pPr>
        <w:spacing w:after="0" w:line="360" w:lineRule="auto"/>
        <w:jc w:val="both"/>
        <w:rPr>
          <w:rFonts w:ascii="Sylfaen" w:hAnsi="Sylfaen"/>
          <w:b/>
          <w:u w:val="single"/>
          <w:lang w:val="ka-GE"/>
        </w:rPr>
      </w:pP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3D67EE61"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4" w:history="1">
        <w:r w:rsidR="00673290" w:rsidRPr="00A74A77">
          <w:rPr>
            <w:rStyle w:val="Hyperlink"/>
            <w:rFonts w:ascii="Sylfaen" w:hAnsi="Sylfaen"/>
            <w:lang w:val="ka-GE"/>
          </w:rPr>
          <w:t>msilagadze@gwp.ge</w:t>
        </w:r>
      </w:hyperlink>
      <w:r w:rsidR="00673290">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09905771"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5" w:history="1">
        <w:r w:rsidR="00673290" w:rsidRPr="00A74A77">
          <w:rPr>
            <w:rStyle w:val="Hyperlink"/>
            <w:rFonts w:ascii="Sylfaen" w:hAnsi="Sylfaen"/>
            <w:lang w:val="ka-GE"/>
          </w:rPr>
          <w:t>ikhvadagadze@gwp.ge</w:t>
        </w:r>
      </w:hyperlink>
      <w:r w:rsidR="00673290">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1" w:name="_Toc454818556"/>
      <w:bookmarkEnd w:id="1"/>
    </w:p>
    <w:sectPr w:rsidR="00024394" w:rsidRPr="00024394" w:rsidSect="005111AB">
      <w:headerReference w:type="default" r:id="rId16"/>
      <w:footerReference w:type="default" r:id="rId17"/>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9E39D4" w14:textId="77777777" w:rsidR="00F45B1B" w:rsidRDefault="00F45B1B" w:rsidP="007902EA">
      <w:pPr>
        <w:spacing w:after="0" w:line="240" w:lineRule="auto"/>
      </w:pPr>
      <w:r>
        <w:separator/>
      </w:r>
    </w:p>
  </w:endnote>
  <w:endnote w:type="continuationSeparator" w:id="0">
    <w:p w14:paraId="2E779DA1" w14:textId="77777777" w:rsidR="00F45B1B" w:rsidRDefault="00F45B1B"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Nusx">
    <w:altName w:val="Times New Roman"/>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46640"/>
      <w:docPartObj>
        <w:docPartGallery w:val="Page Numbers (Bottom of Page)"/>
        <w:docPartUnique/>
      </w:docPartObj>
    </w:sdtPr>
    <w:sdtContent>
      <w:p w14:paraId="78573FCC" w14:textId="779328D4" w:rsidR="004A3BD8" w:rsidRDefault="004A3BD8">
        <w:pPr>
          <w:pStyle w:val="Footer"/>
          <w:jc w:val="right"/>
        </w:pPr>
        <w:r>
          <w:fldChar w:fldCharType="begin"/>
        </w:r>
        <w:r>
          <w:instrText xml:space="preserve"> PAGE   \* MERGEFORMAT </w:instrText>
        </w:r>
        <w:r>
          <w:fldChar w:fldCharType="separate"/>
        </w:r>
        <w:r w:rsidR="00BF3AF4">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FFAAB5" w14:textId="77777777" w:rsidR="00F45B1B" w:rsidRDefault="00F45B1B" w:rsidP="007902EA">
      <w:pPr>
        <w:spacing w:after="0" w:line="240" w:lineRule="auto"/>
      </w:pPr>
      <w:r>
        <w:separator/>
      </w:r>
    </w:p>
  </w:footnote>
  <w:footnote w:type="continuationSeparator" w:id="0">
    <w:p w14:paraId="1619E52D" w14:textId="77777777" w:rsidR="00F45B1B" w:rsidRDefault="00F45B1B"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 w15:restartNumberingAfterBreak="0">
    <w:nsid w:val="298336DE"/>
    <w:multiLevelType w:val="hybridMultilevel"/>
    <w:tmpl w:val="59D4B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4" w15:restartNumberingAfterBreak="0">
    <w:nsid w:val="50BE40F9"/>
    <w:multiLevelType w:val="hybridMultilevel"/>
    <w:tmpl w:val="96AE155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6"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16cid:durableId="567762978">
    <w:abstractNumId w:val="6"/>
  </w:num>
  <w:num w:numId="2" w16cid:durableId="1415937254">
    <w:abstractNumId w:val="5"/>
  </w:num>
  <w:num w:numId="3" w16cid:durableId="887380618">
    <w:abstractNumId w:val="1"/>
  </w:num>
  <w:num w:numId="4" w16cid:durableId="160432415">
    <w:abstractNumId w:val="3"/>
  </w:num>
  <w:num w:numId="5" w16cid:durableId="785739514">
    <w:abstractNumId w:val="0"/>
  </w:num>
  <w:num w:numId="6" w16cid:durableId="1447430376">
    <w:abstractNumId w:val="4"/>
  </w:num>
  <w:num w:numId="7" w16cid:durableId="938635795">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729"/>
    <w:rsid w:val="00000015"/>
    <w:rsid w:val="00014051"/>
    <w:rsid w:val="00015E1B"/>
    <w:rsid w:val="000202A5"/>
    <w:rsid w:val="00023903"/>
    <w:rsid w:val="00024394"/>
    <w:rsid w:val="00026B30"/>
    <w:rsid w:val="00027D70"/>
    <w:rsid w:val="00031452"/>
    <w:rsid w:val="00031E8F"/>
    <w:rsid w:val="000346E7"/>
    <w:rsid w:val="000353F8"/>
    <w:rsid w:val="00036CF5"/>
    <w:rsid w:val="00041A18"/>
    <w:rsid w:val="00046082"/>
    <w:rsid w:val="0004786C"/>
    <w:rsid w:val="00051E54"/>
    <w:rsid w:val="00053EAB"/>
    <w:rsid w:val="0005435C"/>
    <w:rsid w:val="0005456E"/>
    <w:rsid w:val="00055E1E"/>
    <w:rsid w:val="00056A31"/>
    <w:rsid w:val="00064AB9"/>
    <w:rsid w:val="000677B2"/>
    <w:rsid w:val="000811D6"/>
    <w:rsid w:val="00081D42"/>
    <w:rsid w:val="00082F9F"/>
    <w:rsid w:val="00092A77"/>
    <w:rsid w:val="00092E77"/>
    <w:rsid w:val="00093FAF"/>
    <w:rsid w:val="00095224"/>
    <w:rsid w:val="000974B9"/>
    <w:rsid w:val="000A0D72"/>
    <w:rsid w:val="000A6D48"/>
    <w:rsid w:val="000B1C85"/>
    <w:rsid w:val="000B4C5E"/>
    <w:rsid w:val="000B5D0F"/>
    <w:rsid w:val="000C0C24"/>
    <w:rsid w:val="000C3223"/>
    <w:rsid w:val="000D5BB4"/>
    <w:rsid w:val="000D68A2"/>
    <w:rsid w:val="000E3E9C"/>
    <w:rsid w:val="000E5617"/>
    <w:rsid w:val="000F03A0"/>
    <w:rsid w:val="000F3872"/>
    <w:rsid w:val="000F4D71"/>
    <w:rsid w:val="000F63C5"/>
    <w:rsid w:val="00110CCE"/>
    <w:rsid w:val="00113418"/>
    <w:rsid w:val="001143D4"/>
    <w:rsid w:val="00116D4F"/>
    <w:rsid w:val="00117164"/>
    <w:rsid w:val="001173C9"/>
    <w:rsid w:val="00120724"/>
    <w:rsid w:val="00122148"/>
    <w:rsid w:val="001228CC"/>
    <w:rsid w:val="001258A9"/>
    <w:rsid w:val="00127F44"/>
    <w:rsid w:val="00131B75"/>
    <w:rsid w:val="00136124"/>
    <w:rsid w:val="00137719"/>
    <w:rsid w:val="001433C2"/>
    <w:rsid w:val="001461E6"/>
    <w:rsid w:val="001466B2"/>
    <w:rsid w:val="00156D6D"/>
    <w:rsid w:val="001575CA"/>
    <w:rsid w:val="00157D64"/>
    <w:rsid w:val="00161677"/>
    <w:rsid w:val="00162053"/>
    <w:rsid w:val="00171C91"/>
    <w:rsid w:val="00172F99"/>
    <w:rsid w:val="0017792E"/>
    <w:rsid w:val="00185431"/>
    <w:rsid w:val="00185C9D"/>
    <w:rsid w:val="00193E65"/>
    <w:rsid w:val="00194044"/>
    <w:rsid w:val="00197A74"/>
    <w:rsid w:val="001A47AF"/>
    <w:rsid w:val="001B055A"/>
    <w:rsid w:val="001B0D00"/>
    <w:rsid w:val="001B6BD5"/>
    <w:rsid w:val="001B740A"/>
    <w:rsid w:val="001B75E0"/>
    <w:rsid w:val="001B7903"/>
    <w:rsid w:val="001C112D"/>
    <w:rsid w:val="001C2BF2"/>
    <w:rsid w:val="001C7577"/>
    <w:rsid w:val="001D05E3"/>
    <w:rsid w:val="001D3B12"/>
    <w:rsid w:val="001D63C9"/>
    <w:rsid w:val="001E0606"/>
    <w:rsid w:val="001F6753"/>
    <w:rsid w:val="00202451"/>
    <w:rsid w:val="00204C52"/>
    <w:rsid w:val="002056E8"/>
    <w:rsid w:val="00207B93"/>
    <w:rsid w:val="00207CEA"/>
    <w:rsid w:val="0021119E"/>
    <w:rsid w:val="0021503D"/>
    <w:rsid w:val="002151E3"/>
    <w:rsid w:val="00216B88"/>
    <w:rsid w:val="0022155A"/>
    <w:rsid w:val="002319CA"/>
    <w:rsid w:val="00237416"/>
    <w:rsid w:val="00241768"/>
    <w:rsid w:val="002422D6"/>
    <w:rsid w:val="002468A9"/>
    <w:rsid w:val="00255EB0"/>
    <w:rsid w:val="0025658B"/>
    <w:rsid w:val="002568CE"/>
    <w:rsid w:val="00257F36"/>
    <w:rsid w:val="00260DAA"/>
    <w:rsid w:val="00266CA0"/>
    <w:rsid w:val="00270BF2"/>
    <w:rsid w:val="00275958"/>
    <w:rsid w:val="00275967"/>
    <w:rsid w:val="00276F7A"/>
    <w:rsid w:val="002778A0"/>
    <w:rsid w:val="00277B37"/>
    <w:rsid w:val="0029272A"/>
    <w:rsid w:val="002A0CB0"/>
    <w:rsid w:val="002A0FEF"/>
    <w:rsid w:val="002A4E62"/>
    <w:rsid w:val="002A60C4"/>
    <w:rsid w:val="002B6F69"/>
    <w:rsid w:val="002B7440"/>
    <w:rsid w:val="002C066E"/>
    <w:rsid w:val="002C21C7"/>
    <w:rsid w:val="002C2A0B"/>
    <w:rsid w:val="002C42C6"/>
    <w:rsid w:val="002D06EE"/>
    <w:rsid w:val="002D1E74"/>
    <w:rsid w:val="002D2F27"/>
    <w:rsid w:val="002D611B"/>
    <w:rsid w:val="002E0E5E"/>
    <w:rsid w:val="00300E22"/>
    <w:rsid w:val="003011B3"/>
    <w:rsid w:val="00302948"/>
    <w:rsid w:val="00303697"/>
    <w:rsid w:val="00304501"/>
    <w:rsid w:val="0031211A"/>
    <w:rsid w:val="00316C85"/>
    <w:rsid w:val="00316C88"/>
    <w:rsid w:val="00320435"/>
    <w:rsid w:val="00320878"/>
    <w:rsid w:val="003233D9"/>
    <w:rsid w:val="0033101C"/>
    <w:rsid w:val="00332221"/>
    <w:rsid w:val="0033397E"/>
    <w:rsid w:val="00340CC3"/>
    <w:rsid w:val="00352B31"/>
    <w:rsid w:val="00353E4C"/>
    <w:rsid w:val="00357317"/>
    <w:rsid w:val="003573F4"/>
    <w:rsid w:val="003657A5"/>
    <w:rsid w:val="00373F3E"/>
    <w:rsid w:val="003746D7"/>
    <w:rsid w:val="00377D43"/>
    <w:rsid w:val="00385373"/>
    <w:rsid w:val="003859BA"/>
    <w:rsid w:val="00387591"/>
    <w:rsid w:val="00387AB5"/>
    <w:rsid w:val="00391AB5"/>
    <w:rsid w:val="00392707"/>
    <w:rsid w:val="003A1901"/>
    <w:rsid w:val="003A4DAA"/>
    <w:rsid w:val="003A5D91"/>
    <w:rsid w:val="003B460D"/>
    <w:rsid w:val="003B5A5E"/>
    <w:rsid w:val="003C037E"/>
    <w:rsid w:val="003C568B"/>
    <w:rsid w:val="003C66BD"/>
    <w:rsid w:val="003C6F22"/>
    <w:rsid w:val="003D6473"/>
    <w:rsid w:val="003E15FA"/>
    <w:rsid w:val="003E3C89"/>
    <w:rsid w:val="003F370C"/>
    <w:rsid w:val="003F5521"/>
    <w:rsid w:val="003F5944"/>
    <w:rsid w:val="003F699A"/>
    <w:rsid w:val="00410EC6"/>
    <w:rsid w:val="0041197E"/>
    <w:rsid w:val="0041258C"/>
    <w:rsid w:val="00430AF7"/>
    <w:rsid w:val="00431665"/>
    <w:rsid w:val="00431B3C"/>
    <w:rsid w:val="004375BF"/>
    <w:rsid w:val="00442F86"/>
    <w:rsid w:val="0044376C"/>
    <w:rsid w:val="004446E6"/>
    <w:rsid w:val="00446516"/>
    <w:rsid w:val="00450551"/>
    <w:rsid w:val="00452128"/>
    <w:rsid w:val="004526FA"/>
    <w:rsid w:val="004533A4"/>
    <w:rsid w:val="00456D37"/>
    <w:rsid w:val="00457067"/>
    <w:rsid w:val="00462CA0"/>
    <w:rsid w:val="0046501B"/>
    <w:rsid w:val="004708F2"/>
    <w:rsid w:val="004717AB"/>
    <w:rsid w:val="00483B17"/>
    <w:rsid w:val="0048659C"/>
    <w:rsid w:val="00497393"/>
    <w:rsid w:val="004A2CE4"/>
    <w:rsid w:val="004A34BA"/>
    <w:rsid w:val="004A3BD8"/>
    <w:rsid w:val="004A66FB"/>
    <w:rsid w:val="004A7C56"/>
    <w:rsid w:val="004B09C9"/>
    <w:rsid w:val="004B2C73"/>
    <w:rsid w:val="004B594D"/>
    <w:rsid w:val="004B6BEC"/>
    <w:rsid w:val="004C1E0D"/>
    <w:rsid w:val="004C799A"/>
    <w:rsid w:val="004D3679"/>
    <w:rsid w:val="004D3D1C"/>
    <w:rsid w:val="004D747F"/>
    <w:rsid w:val="004E0103"/>
    <w:rsid w:val="004E36F2"/>
    <w:rsid w:val="004E7665"/>
    <w:rsid w:val="005111AB"/>
    <w:rsid w:val="005212FC"/>
    <w:rsid w:val="005248B1"/>
    <w:rsid w:val="0052656B"/>
    <w:rsid w:val="00533234"/>
    <w:rsid w:val="00540038"/>
    <w:rsid w:val="00544856"/>
    <w:rsid w:val="005553C3"/>
    <w:rsid w:val="00567ACA"/>
    <w:rsid w:val="00570483"/>
    <w:rsid w:val="005743C6"/>
    <w:rsid w:val="0057474B"/>
    <w:rsid w:val="00575D3E"/>
    <w:rsid w:val="00580384"/>
    <w:rsid w:val="00580531"/>
    <w:rsid w:val="005832A4"/>
    <w:rsid w:val="00583B48"/>
    <w:rsid w:val="00586056"/>
    <w:rsid w:val="00586C84"/>
    <w:rsid w:val="00591AFD"/>
    <w:rsid w:val="00595E4B"/>
    <w:rsid w:val="005A0827"/>
    <w:rsid w:val="005A7247"/>
    <w:rsid w:val="005A798F"/>
    <w:rsid w:val="005B0D55"/>
    <w:rsid w:val="005C14A4"/>
    <w:rsid w:val="005D3B83"/>
    <w:rsid w:val="005E05B1"/>
    <w:rsid w:val="005E130F"/>
    <w:rsid w:val="005F3357"/>
    <w:rsid w:val="00602F30"/>
    <w:rsid w:val="00610FC8"/>
    <w:rsid w:val="00615BD2"/>
    <w:rsid w:val="00622091"/>
    <w:rsid w:val="00632910"/>
    <w:rsid w:val="00633210"/>
    <w:rsid w:val="00633F4A"/>
    <w:rsid w:val="00634B58"/>
    <w:rsid w:val="006352D2"/>
    <w:rsid w:val="006447A4"/>
    <w:rsid w:val="006564F1"/>
    <w:rsid w:val="00661B3E"/>
    <w:rsid w:val="00665219"/>
    <w:rsid w:val="00665C42"/>
    <w:rsid w:val="00665E60"/>
    <w:rsid w:val="00667B1F"/>
    <w:rsid w:val="00670B37"/>
    <w:rsid w:val="00673290"/>
    <w:rsid w:val="00674470"/>
    <w:rsid w:val="0067481E"/>
    <w:rsid w:val="00674F71"/>
    <w:rsid w:val="00680844"/>
    <w:rsid w:val="00681B23"/>
    <w:rsid w:val="00683946"/>
    <w:rsid w:val="00692B13"/>
    <w:rsid w:val="0069500B"/>
    <w:rsid w:val="00696A50"/>
    <w:rsid w:val="006A0DDD"/>
    <w:rsid w:val="006A256D"/>
    <w:rsid w:val="006A3D31"/>
    <w:rsid w:val="006A48B6"/>
    <w:rsid w:val="006A7B28"/>
    <w:rsid w:val="006B7A54"/>
    <w:rsid w:val="006C1436"/>
    <w:rsid w:val="006C6E4C"/>
    <w:rsid w:val="006C7D3F"/>
    <w:rsid w:val="006C7E00"/>
    <w:rsid w:val="006D054A"/>
    <w:rsid w:val="006E119F"/>
    <w:rsid w:val="006E1729"/>
    <w:rsid w:val="006E65AF"/>
    <w:rsid w:val="006F056F"/>
    <w:rsid w:val="006F25BD"/>
    <w:rsid w:val="006F2EC3"/>
    <w:rsid w:val="006F3C44"/>
    <w:rsid w:val="006F7D8B"/>
    <w:rsid w:val="0071020A"/>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4D07"/>
    <w:rsid w:val="007778CE"/>
    <w:rsid w:val="0078108F"/>
    <w:rsid w:val="007902EA"/>
    <w:rsid w:val="0079252D"/>
    <w:rsid w:val="00794191"/>
    <w:rsid w:val="00796BF5"/>
    <w:rsid w:val="007A28C4"/>
    <w:rsid w:val="007A4EBD"/>
    <w:rsid w:val="007A6E1A"/>
    <w:rsid w:val="007A7424"/>
    <w:rsid w:val="007B0071"/>
    <w:rsid w:val="007B4C58"/>
    <w:rsid w:val="007B7D53"/>
    <w:rsid w:val="007C0AE6"/>
    <w:rsid w:val="007C43CF"/>
    <w:rsid w:val="007C482E"/>
    <w:rsid w:val="007C4D48"/>
    <w:rsid w:val="007D0C6C"/>
    <w:rsid w:val="007D3F97"/>
    <w:rsid w:val="007D42FD"/>
    <w:rsid w:val="007D73CE"/>
    <w:rsid w:val="007E0304"/>
    <w:rsid w:val="007E1E28"/>
    <w:rsid w:val="007E2772"/>
    <w:rsid w:val="007F1D40"/>
    <w:rsid w:val="007F3AA0"/>
    <w:rsid w:val="007F4F2B"/>
    <w:rsid w:val="007F7ADB"/>
    <w:rsid w:val="008008F4"/>
    <w:rsid w:val="008029E4"/>
    <w:rsid w:val="0081634F"/>
    <w:rsid w:val="00822939"/>
    <w:rsid w:val="008246F4"/>
    <w:rsid w:val="00824EDA"/>
    <w:rsid w:val="00833770"/>
    <w:rsid w:val="0083614B"/>
    <w:rsid w:val="008374C0"/>
    <w:rsid w:val="008401B6"/>
    <w:rsid w:val="008421EC"/>
    <w:rsid w:val="008473E6"/>
    <w:rsid w:val="00856ADB"/>
    <w:rsid w:val="008647CD"/>
    <w:rsid w:val="00867825"/>
    <w:rsid w:val="008751D7"/>
    <w:rsid w:val="00875254"/>
    <w:rsid w:val="00876B2D"/>
    <w:rsid w:val="00876B9D"/>
    <w:rsid w:val="0088287D"/>
    <w:rsid w:val="008834AE"/>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C49"/>
    <w:rsid w:val="00925DC2"/>
    <w:rsid w:val="009261B9"/>
    <w:rsid w:val="00931A9A"/>
    <w:rsid w:val="0093354C"/>
    <w:rsid w:val="00940D2A"/>
    <w:rsid w:val="00950D10"/>
    <w:rsid w:val="00954423"/>
    <w:rsid w:val="00954527"/>
    <w:rsid w:val="009567A7"/>
    <w:rsid w:val="00957E8C"/>
    <w:rsid w:val="009621F5"/>
    <w:rsid w:val="009634B1"/>
    <w:rsid w:val="00972DAA"/>
    <w:rsid w:val="009743D0"/>
    <w:rsid w:val="009804B1"/>
    <w:rsid w:val="009815C7"/>
    <w:rsid w:val="00981AF8"/>
    <w:rsid w:val="00985307"/>
    <w:rsid w:val="0099130F"/>
    <w:rsid w:val="00993D47"/>
    <w:rsid w:val="0099429F"/>
    <w:rsid w:val="00997785"/>
    <w:rsid w:val="00997913"/>
    <w:rsid w:val="00997CB4"/>
    <w:rsid w:val="009A269D"/>
    <w:rsid w:val="009A2F37"/>
    <w:rsid w:val="009A6460"/>
    <w:rsid w:val="009A7535"/>
    <w:rsid w:val="009B6AD6"/>
    <w:rsid w:val="009C51A6"/>
    <w:rsid w:val="009C5EE2"/>
    <w:rsid w:val="009C7B5B"/>
    <w:rsid w:val="009D07D1"/>
    <w:rsid w:val="009D3CEB"/>
    <w:rsid w:val="009D5E96"/>
    <w:rsid w:val="009D6EEF"/>
    <w:rsid w:val="009D733B"/>
    <w:rsid w:val="009E257F"/>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110"/>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262A"/>
    <w:rsid w:val="00A935AC"/>
    <w:rsid w:val="00A96330"/>
    <w:rsid w:val="00AA4617"/>
    <w:rsid w:val="00AA511B"/>
    <w:rsid w:val="00AB7CA4"/>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5ADD"/>
    <w:rsid w:val="00B409CA"/>
    <w:rsid w:val="00B42689"/>
    <w:rsid w:val="00B44563"/>
    <w:rsid w:val="00B47896"/>
    <w:rsid w:val="00B47D4C"/>
    <w:rsid w:val="00B5249E"/>
    <w:rsid w:val="00B5452A"/>
    <w:rsid w:val="00B616CF"/>
    <w:rsid w:val="00B806AE"/>
    <w:rsid w:val="00B830F8"/>
    <w:rsid w:val="00B84106"/>
    <w:rsid w:val="00B92B05"/>
    <w:rsid w:val="00B942E0"/>
    <w:rsid w:val="00B95A6F"/>
    <w:rsid w:val="00B97F4F"/>
    <w:rsid w:val="00BA7988"/>
    <w:rsid w:val="00BB0F01"/>
    <w:rsid w:val="00BB10E9"/>
    <w:rsid w:val="00BB2F58"/>
    <w:rsid w:val="00BB3B49"/>
    <w:rsid w:val="00BC364F"/>
    <w:rsid w:val="00BD7589"/>
    <w:rsid w:val="00BE0965"/>
    <w:rsid w:val="00BE187B"/>
    <w:rsid w:val="00BE1A34"/>
    <w:rsid w:val="00BE3060"/>
    <w:rsid w:val="00BE4678"/>
    <w:rsid w:val="00BE5FBF"/>
    <w:rsid w:val="00BF3AF4"/>
    <w:rsid w:val="00BF5EFE"/>
    <w:rsid w:val="00C01CD2"/>
    <w:rsid w:val="00C021B6"/>
    <w:rsid w:val="00C04F30"/>
    <w:rsid w:val="00C06F22"/>
    <w:rsid w:val="00C12270"/>
    <w:rsid w:val="00C1480A"/>
    <w:rsid w:val="00C14986"/>
    <w:rsid w:val="00C14D7A"/>
    <w:rsid w:val="00C33D82"/>
    <w:rsid w:val="00C406C8"/>
    <w:rsid w:val="00C40C8C"/>
    <w:rsid w:val="00C41C03"/>
    <w:rsid w:val="00C55BCF"/>
    <w:rsid w:val="00C67999"/>
    <w:rsid w:val="00C73981"/>
    <w:rsid w:val="00C761CC"/>
    <w:rsid w:val="00C76391"/>
    <w:rsid w:val="00C81149"/>
    <w:rsid w:val="00C83494"/>
    <w:rsid w:val="00C86CD0"/>
    <w:rsid w:val="00C91AFC"/>
    <w:rsid w:val="00C9205D"/>
    <w:rsid w:val="00CA1443"/>
    <w:rsid w:val="00CA4A83"/>
    <w:rsid w:val="00CA54EE"/>
    <w:rsid w:val="00CB2B75"/>
    <w:rsid w:val="00CB730B"/>
    <w:rsid w:val="00CB736E"/>
    <w:rsid w:val="00CC3B1D"/>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876"/>
    <w:rsid w:val="00D51D10"/>
    <w:rsid w:val="00D527CB"/>
    <w:rsid w:val="00D52E35"/>
    <w:rsid w:val="00D557E5"/>
    <w:rsid w:val="00D55C6F"/>
    <w:rsid w:val="00D57017"/>
    <w:rsid w:val="00D57991"/>
    <w:rsid w:val="00D624C5"/>
    <w:rsid w:val="00D663A7"/>
    <w:rsid w:val="00D803E8"/>
    <w:rsid w:val="00D80CDB"/>
    <w:rsid w:val="00D8245F"/>
    <w:rsid w:val="00D86446"/>
    <w:rsid w:val="00D9334B"/>
    <w:rsid w:val="00D959AB"/>
    <w:rsid w:val="00D95A0F"/>
    <w:rsid w:val="00D96566"/>
    <w:rsid w:val="00DA4009"/>
    <w:rsid w:val="00DA5376"/>
    <w:rsid w:val="00DB3412"/>
    <w:rsid w:val="00DB4255"/>
    <w:rsid w:val="00DB4B6C"/>
    <w:rsid w:val="00DB4D6B"/>
    <w:rsid w:val="00DB5C8D"/>
    <w:rsid w:val="00DB77E8"/>
    <w:rsid w:val="00DC2AA1"/>
    <w:rsid w:val="00DC4440"/>
    <w:rsid w:val="00DC44C9"/>
    <w:rsid w:val="00DC6664"/>
    <w:rsid w:val="00DD1F94"/>
    <w:rsid w:val="00DE5016"/>
    <w:rsid w:val="00DF0E2A"/>
    <w:rsid w:val="00DF3484"/>
    <w:rsid w:val="00DF5F26"/>
    <w:rsid w:val="00E00D0C"/>
    <w:rsid w:val="00E04CB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136D"/>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D27B6"/>
    <w:rsid w:val="00ED504C"/>
    <w:rsid w:val="00ED55AB"/>
    <w:rsid w:val="00EE0A2D"/>
    <w:rsid w:val="00EE13E4"/>
    <w:rsid w:val="00EE612A"/>
    <w:rsid w:val="00EF34FE"/>
    <w:rsid w:val="00EF7F05"/>
    <w:rsid w:val="00F0297E"/>
    <w:rsid w:val="00F0659D"/>
    <w:rsid w:val="00F069C7"/>
    <w:rsid w:val="00F115A1"/>
    <w:rsid w:val="00F14024"/>
    <w:rsid w:val="00F17B32"/>
    <w:rsid w:val="00F20E56"/>
    <w:rsid w:val="00F22E5C"/>
    <w:rsid w:val="00F2714E"/>
    <w:rsid w:val="00F27A96"/>
    <w:rsid w:val="00F27D00"/>
    <w:rsid w:val="00F33E59"/>
    <w:rsid w:val="00F34574"/>
    <w:rsid w:val="00F3662E"/>
    <w:rsid w:val="00F40803"/>
    <w:rsid w:val="00F45B1B"/>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0367"/>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1951137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tenders.g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ersonaldata.ge)"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dpo@gwp.ge" TargetMode="External"/><Relationship Id="rId5" Type="http://schemas.openxmlformats.org/officeDocument/2006/relationships/webSettings" Target="webSettings.xml"/><Relationship Id="rId15" Type="http://schemas.openxmlformats.org/officeDocument/2006/relationships/hyperlink" Target="mailto:ikhvadagadze@gwp.ge" TargetMode="External"/><Relationship Id="rId10" Type="http://schemas.openxmlformats.org/officeDocument/2006/relationships/hyperlink" Target="mailto:pdpo@gwp.g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yperlink" Target="mailto:msilagadze@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AA8C7-E73D-4EC5-A627-846A5EA21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1809</TotalTime>
  <Pages>7</Pages>
  <Words>1563</Words>
  <Characters>8911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10454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306</cp:revision>
  <cp:lastPrinted>2015-07-27T06:36:00Z</cp:lastPrinted>
  <dcterms:created xsi:type="dcterms:W3CDTF">2017-02-28T15:04:00Z</dcterms:created>
  <dcterms:modified xsi:type="dcterms:W3CDTF">2024-08-07T08:29:00Z</dcterms:modified>
</cp:coreProperties>
</file>