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384818" w:rsidRDefault="00D47318" w:rsidP="00D318EA">
      <w:pPr>
        <w:rPr>
          <w:rFonts w:cstheme="minorHAnsi"/>
        </w:rPr>
      </w:pPr>
    </w:p>
    <w:p w14:paraId="759B2864" w14:textId="5C69710C" w:rsidR="00EF5199" w:rsidRPr="00384818" w:rsidRDefault="00EF5199" w:rsidP="00D318EA">
      <w:pPr>
        <w:rPr>
          <w:rFonts w:cstheme="minorHAnsi"/>
        </w:rPr>
      </w:pPr>
    </w:p>
    <w:p w14:paraId="49A724B6" w14:textId="77777777" w:rsidR="00EF5199" w:rsidRPr="00384818" w:rsidRDefault="00EF5199" w:rsidP="00EF5199">
      <w:pPr>
        <w:rPr>
          <w:rFonts w:cstheme="minorHAnsi"/>
          <w:lang w:val="en-US"/>
        </w:rPr>
      </w:pPr>
      <w:r w:rsidRPr="00384818">
        <w:rPr>
          <w:rFonts w:cstheme="minorHAnsi"/>
          <w:lang w:val="ka-GE"/>
        </w:rPr>
        <w:t xml:space="preserve">ციფრული და საყოფაცხოვრებო ტექნიკის ლიდერი მაღაზიათა ქსელი ალტა დაარსდა </w:t>
      </w:r>
      <w:r w:rsidRPr="00384818">
        <w:rPr>
          <w:rFonts w:cstheme="minorHAnsi"/>
          <w:b/>
          <w:bCs/>
          <w:lang w:val="ka-GE"/>
        </w:rPr>
        <w:t>1997 წელს</w:t>
      </w:r>
      <w:r w:rsidRPr="00384818">
        <w:rPr>
          <w:rFonts w:cstheme="minorHAnsi"/>
          <w:lang w:val="ka-GE"/>
        </w:rPr>
        <w:t xml:space="preserve">. ის დღეისათვის აერთიანებს </w:t>
      </w:r>
      <w:r w:rsidRPr="00384818">
        <w:rPr>
          <w:rFonts w:cstheme="minorHAnsi"/>
          <w:b/>
          <w:bCs/>
          <w:lang w:val="ka-GE"/>
        </w:rPr>
        <w:t xml:space="preserve">16 საცალო </w:t>
      </w:r>
      <w:r w:rsidRPr="00384818">
        <w:rPr>
          <w:rFonts w:cstheme="minorHAnsi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8" w:history="1">
        <w:r w:rsidRPr="00384818">
          <w:rPr>
            <w:rStyle w:val="Hyperlink"/>
            <w:rFonts w:cstheme="minorHAnsi"/>
            <w:color w:val="auto"/>
            <w:lang w:val="en-US"/>
          </w:rPr>
          <w:t>www.alta.ge</w:t>
        </w:r>
      </w:hyperlink>
    </w:p>
    <w:p w14:paraId="259CDB7F" w14:textId="6D9E2B4F" w:rsidR="00EF5199" w:rsidRPr="00384818" w:rsidRDefault="00EF5199" w:rsidP="00EF5199">
      <w:pPr>
        <w:rPr>
          <w:rFonts w:cstheme="minorHAnsi"/>
          <w:lang w:val="ka-GE"/>
        </w:rPr>
      </w:pPr>
      <w:r w:rsidRPr="00384818">
        <w:rPr>
          <w:rFonts w:cstheme="minorHAnsi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0D9D5375" w14:textId="6354F52D" w:rsidR="00EF5199" w:rsidRPr="00384818" w:rsidRDefault="00EF5199" w:rsidP="00EF5199">
      <w:pPr>
        <w:rPr>
          <w:rFonts w:cstheme="minorHAnsi"/>
          <w:lang w:val="ka-GE"/>
        </w:rPr>
      </w:pPr>
      <w:r w:rsidRPr="00384818">
        <w:rPr>
          <w:rFonts w:cstheme="minorHAnsi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384818" w:rsidRDefault="00EF5199" w:rsidP="00EF5199">
      <w:pPr>
        <w:rPr>
          <w:rFonts w:cstheme="minorHAnsi"/>
          <w:lang w:val="ka-GE"/>
        </w:rPr>
      </w:pPr>
    </w:p>
    <w:p w14:paraId="63C2FFDA" w14:textId="00AD300D" w:rsidR="0025611F" w:rsidRPr="0025611F" w:rsidRDefault="00EF5199" w:rsidP="0025611F">
      <w:pPr>
        <w:rPr>
          <w:rFonts w:cstheme="minorHAnsi"/>
          <w:lang w:val="ka-GE"/>
        </w:rPr>
      </w:pPr>
      <w:r w:rsidRPr="00384818">
        <w:rPr>
          <w:rFonts w:cstheme="minorHAnsi"/>
          <w:lang w:val="ka-GE"/>
        </w:rPr>
        <w:t>კომპანია „</w:t>
      </w:r>
      <w:proofErr w:type="spellStart"/>
      <w:r w:rsidRPr="00384818">
        <w:rPr>
          <w:rFonts w:cstheme="minorHAnsi"/>
          <w:lang w:val="ka-GE"/>
        </w:rPr>
        <w:t>ალტა</w:t>
      </w:r>
      <w:proofErr w:type="spellEnd"/>
      <w:r w:rsidRPr="00384818">
        <w:rPr>
          <w:rFonts w:cstheme="minorHAnsi"/>
          <w:lang w:val="ka-GE"/>
        </w:rPr>
        <w:t>“ აცხადებს ტენდერს</w:t>
      </w:r>
      <w:r w:rsidR="00A6104B" w:rsidRPr="00384818">
        <w:rPr>
          <w:rFonts w:cstheme="minorHAnsi"/>
          <w:lang w:val="ka-GE"/>
        </w:rPr>
        <w:t>:</w:t>
      </w:r>
    </w:p>
    <w:p w14:paraId="2C5EE325" w14:textId="2188302F" w:rsidR="00A6104B" w:rsidRPr="0025611F" w:rsidRDefault="0025611F" w:rsidP="0025611F">
      <w:pPr>
        <w:shd w:val="clear" w:color="auto" w:fill="FFFFFF"/>
        <w:spacing w:after="0" w:line="240" w:lineRule="auto"/>
        <w:rPr>
          <w:rFonts w:cstheme="minorHAnsi"/>
          <w:b/>
          <w:bCs/>
          <w:lang w:val="ka-GE"/>
        </w:rPr>
      </w:pPr>
      <w:r w:rsidRPr="0025611F">
        <w:rPr>
          <w:rFonts w:cstheme="minorHAnsi"/>
          <w:b/>
          <w:bCs/>
          <w:lang w:val="ka-GE"/>
        </w:rPr>
        <w:t>მაღაზიის</w:t>
      </w:r>
      <w:r w:rsidRPr="0025611F">
        <w:rPr>
          <w:rFonts w:cstheme="minorHAnsi"/>
          <w:b/>
          <w:bCs/>
          <w:lang w:val="ka-GE"/>
        </w:rPr>
        <w:t xml:space="preserve"> </w:t>
      </w:r>
      <w:r w:rsidRPr="0025611F">
        <w:rPr>
          <w:b/>
          <w:bCs/>
        </w:rPr>
        <w:t>სარემონტო და საინჟინრო სამუშაოების განხორციელება საპროექტო-სააღრიცხვო დოკუმენტაციის შემუშავებით.</w:t>
      </w:r>
    </w:p>
    <w:p w14:paraId="7D2C24AE" w14:textId="77777777" w:rsidR="0025611F" w:rsidRPr="00A6104B" w:rsidRDefault="0025611F" w:rsidP="0025611F">
      <w:pPr>
        <w:shd w:val="clear" w:color="auto" w:fill="FFFFFF"/>
        <w:spacing w:after="0" w:line="240" w:lineRule="auto"/>
        <w:rPr>
          <w:rFonts w:cstheme="minorHAnsi"/>
          <w:lang w:val="ka-GE"/>
        </w:rPr>
      </w:pPr>
    </w:p>
    <w:p w14:paraId="685ADBB0" w14:textId="54F09001" w:rsidR="00A6104B" w:rsidRPr="0025611F" w:rsidRDefault="00A6104B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eastAsia="Times New Roman" w:cstheme="minorHAnsi"/>
          <w:b/>
          <w:bCs/>
          <w:lang w:val="ka-GE"/>
        </w:rPr>
      </w:pPr>
      <w:r w:rsidRPr="0025611F">
        <w:rPr>
          <w:rFonts w:eastAsia="Times New Roman" w:cstheme="minorHAnsi"/>
          <w:b/>
          <w:bCs/>
          <w:lang w:val="ka-GE"/>
        </w:rPr>
        <w:t>მისამართი:</w:t>
      </w:r>
      <w:r w:rsidRPr="0025611F">
        <w:rPr>
          <w:rFonts w:eastAsia="Times New Roman" w:cstheme="minorHAnsi"/>
          <w:b/>
          <w:bCs/>
          <w:lang w:val="en-US"/>
        </w:rPr>
        <w:t> </w:t>
      </w:r>
      <w:proofErr w:type="spellStart"/>
      <w:r w:rsidRPr="0025611F">
        <w:rPr>
          <w:rFonts w:eastAsia="Times New Roman" w:cstheme="minorHAnsi"/>
          <w:b/>
          <w:bCs/>
          <w:lang w:val="en-US"/>
        </w:rPr>
        <w:t>ქალაქი</w:t>
      </w:r>
      <w:proofErr w:type="spellEnd"/>
      <w:r w:rsidRPr="0025611F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25611F">
        <w:rPr>
          <w:rFonts w:eastAsia="Times New Roman" w:cstheme="minorHAnsi"/>
          <w:b/>
          <w:bCs/>
          <w:lang w:val="en-US"/>
        </w:rPr>
        <w:t>თბილისი</w:t>
      </w:r>
      <w:proofErr w:type="spellEnd"/>
      <w:r w:rsidRPr="0025611F">
        <w:rPr>
          <w:rFonts w:eastAsia="Times New Roman" w:cstheme="minorHAnsi"/>
          <w:b/>
          <w:bCs/>
          <w:lang w:val="en-US"/>
        </w:rPr>
        <w:t xml:space="preserve"> , </w:t>
      </w:r>
      <w:proofErr w:type="spellStart"/>
      <w:r w:rsidRPr="0025611F">
        <w:rPr>
          <w:rFonts w:eastAsia="Times New Roman" w:cstheme="minorHAnsi"/>
          <w:b/>
          <w:bCs/>
          <w:lang w:val="en-US"/>
        </w:rPr>
        <w:t>მოსკოვის</w:t>
      </w:r>
      <w:proofErr w:type="spellEnd"/>
      <w:r w:rsidRPr="0025611F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25611F">
        <w:rPr>
          <w:rFonts w:eastAsia="Times New Roman" w:cstheme="minorHAnsi"/>
          <w:b/>
          <w:bCs/>
          <w:lang w:val="en-US"/>
        </w:rPr>
        <w:t>გამზირი</w:t>
      </w:r>
      <w:proofErr w:type="spellEnd"/>
      <w:r w:rsidRPr="0025611F">
        <w:rPr>
          <w:rFonts w:eastAsia="Times New Roman" w:cstheme="minorHAnsi"/>
          <w:b/>
          <w:bCs/>
          <w:lang w:val="en-US"/>
        </w:rPr>
        <w:t xml:space="preserve"> 2</w:t>
      </w:r>
      <w:r w:rsidRPr="0025611F">
        <w:rPr>
          <w:rFonts w:eastAsia="Times New Roman" w:cstheme="minorHAnsi"/>
          <w:b/>
          <w:bCs/>
          <w:lang w:val="ka-GE"/>
        </w:rPr>
        <w:t>, სამგორი მოლი.</w:t>
      </w:r>
    </w:p>
    <w:p w14:paraId="78BC0864" w14:textId="0C3C22C5" w:rsidR="0025611F" w:rsidRPr="0025611F" w:rsidRDefault="00A6104B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eastAsia="Times New Roman" w:cstheme="minorHAnsi"/>
          <w:lang w:val="ka-GE"/>
        </w:rPr>
      </w:pPr>
      <w:r w:rsidRPr="0025611F">
        <w:rPr>
          <w:rFonts w:cstheme="minorHAnsi"/>
          <w:shd w:val="clear" w:color="auto" w:fill="FFFFFF"/>
        </w:rPr>
        <w:t xml:space="preserve">ტერიტორიის საკადასტრო კოდია: </w:t>
      </w:r>
      <w:r w:rsidR="00384818" w:rsidRPr="0025611F">
        <w:rPr>
          <w:rFonts w:cstheme="minorHAnsi"/>
          <w:shd w:val="clear" w:color="auto" w:fill="FFFFFF"/>
        </w:rPr>
        <w:t>01.17.12.002.037</w:t>
      </w:r>
      <w:r w:rsidRPr="0025611F">
        <w:rPr>
          <w:rFonts w:cstheme="minorHAnsi"/>
          <w:shd w:val="clear" w:color="auto" w:fill="FFFFFF"/>
        </w:rPr>
        <w:t>;</w:t>
      </w:r>
    </w:p>
    <w:p w14:paraId="7A0E9596" w14:textId="0A0E8375" w:rsidR="0025611F" w:rsidRPr="0025611F" w:rsidRDefault="0025611F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cstheme="minorHAnsi"/>
          <w:lang w:val="ka-GE"/>
        </w:rPr>
      </w:pPr>
      <w:r w:rsidRPr="0025611F">
        <w:rPr>
          <w:rFonts w:cstheme="minorHAnsi"/>
          <w:lang w:val="ka-GE"/>
        </w:rPr>
        <w:t>მონაწილემ უნდა მოახდინოს საპროექტო ტერიტორიის დათვალიერება და მოამზადოს კომერციული წინადადება ჩასატარებელი სამუშაოების შესახებ.</w:t>
      </w:r>
    </w:p>
    <w:p w14:paraId="237BE56C" w14:textId="2BCB790F" w:rsidR="00C80F0A" w:rsidRPr="0025611F" w:rsidRDefault="00C80F0A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eastAsia="Times New Roman" w:cstheme="minorHAnsi"/>
          <w:lang w:val="ka-GE"/>
        </w:rPr>
      </w:pPr>
      <w:r w:rsidRPr="0025611F">
        <w:rPr>
          <w:rFonts w:cstheme="minorHAnsi"/>
          <w:b/>
          <w:bCs/>
          <w:lang w:val="ka-GE"/>
        </w:rPr>
        <w:t>წინადადების წარდგენისათვის საჭირო ყველა დეტალი შეგიძლიათ იხილოთ თანდართულ ფაილებში.</w:t>
      </w:r>
    </w:p>
    <w:p w14:paraId="37EFF94F" w14:textId="77777777" w:rsidR="0025611F" w:rsidRPr="0025611F" w:rsidRDefault="0025611F" w:rsidP="0025611F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lang w:val="ka-GE"/>
        </w:rPr>
      </w:pPr>
    </w:p>
    <w:p w14:paraId="243027C5" w14:textId="77777777" w:rsidR="00C80F0A" w:rsidRPr="00384818" w:rsidRDefault="00C80F0A" w:rsidP="00EF5199">
      <w:pPr>
        <w:rPr>
          <w:rFonts w:cstheme="minorHAnsi"/>
          <w:b/>
          <w:bCs/>
          <w:lang w:val="ka-GE"/>
        </w:rPr>
      </w:pPr>
    </w:p>
    <w:p w14:paraId="65784141" w14:textId="493FCD8C" w:rsidR="00A6104B" w:rsidRPr="00A6104B" w:rsidRDefault="00EF5199" w:rsidP="0025611F">
      <w:pPr>
        <w:rPr>
          <w:rFonts w:cstheme="minorHAnsi"/>
          <w:b/>
          <w:bCs/>
          <w:lang w:val="ka-GE"/>
        </w:rPr>
      </w:pPr>
      <w:r w:rsidRPr="00384818">
        <w:rPr>
          <w:rFonts w:cstheme="minorHAnsi"/>
          <w:b/>
          <w:bCs/>
          <w:lang w:val="ka-GE"/>
        </w:rPr>
        <w:t>მონაწილის მხრიდან წარმოსადგენი ინფორმაცია და სხვა დეტალები:</w:t>
      </w:r>
      <w:r w:rsidR="00384818" w:rsidRPr="00384818">
        <w:rPr>
          <w:rFonts w:eastAsia="Times New Roman" w:cstheme="minorHAnsi"/>
          <w:b/>
          <w:bCs/>
          <w:lang w:val="en-US"/>
        </w:rPr>
        <w:br/>
      </w:r>
    </w:p>
    <w:p w14:paraId="449FD8B4" w14:textId="4F53E4A6" w:rsidR="00A6104B" w:rsidRPr="00A6104B" w:rsidRDefault="00A6104B" w:rsidP="00A6104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კომერციული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წინადადება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>:</w:t>
      </w:r>
      <w:r w:rsidRPr="00A6104B">
        <w:rPr>
          <w:rFonts w:eastAsia="Times New Roman" w:cstheme="minorHAnsi"/>
          <w:b/>
          <w:bCs/>
          <w:lang w:val="en-US"/>
        </w:rPr>
        <w:br/>
      </w:r>
      <w:r w:rsidRPr="00A6104B">
        <w:rPr>
          <w:rFonts w:eastAsia="Times New Roman" w:cstheme="minorHAnsi"/>
          <w:lang w:val="en-US"/>
        </w:rPr>
        <w:t xml:space="preserve">- </w:t>
      </w:r>
      <w:proofErr w:type="spellStart"/>
      <w:r w:rsidRPr="00A6104B">
        <w:rPr>
          <w:rFonts w:eastAsia="Times New Roman" w:cstheme="minorHAnsi"/>
          <w:lang w:val="en-US"/>
        </w:rPr>
        <w:t>მონაწილემ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უნდა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მოამზადოს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ხარჯთაღრიცხვის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ფაილები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r w:rsidR="00384818" w:rsidRPr="00384818">
        <w:rPr>
          <w:rFonts w:eastAsia="Times New Roman" w:cstheme="minorHAnsi"/>
          <w:lang w:val="ka-GE"/>
        </w:rPr>
        <w:t xml:space="preserve">რომელიც უნდა </w:t>
      </w:r>
      <w:proofErr w:type="spellStart"/>
      <w:r w:rsidRPr="00A6104B">
        <w:rPr>
          <w:rFonts w:eastAsia="Times New Roman" w:cstheme="minorHAnsi"/>
          <w:lang w:val="en-US"/>
        </w:rPr>
        <w:t>მოიცავდეს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პროექტის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სრულ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ღირებულებას</w:t>
      </w:r>
      <w:proofErr w:type="spellEnd"/>
      <w:r w:rsidRPr="00A6104B">
        <w:rPr>
          <w:rFonts w:eastAsia="Times New Roman" w:cstheme="minorHAnsi"/>
          <w:lang w:val="en-US"/>
        </w:rPr>
        <w:t>;</w:t>
      </w:r>
      <w:r w:rsidRPr="00A6104B">
        <w:rPr>
          <w:rFonts w:eastAsia="Times New Roman" w:cstheme="minorHAnsi"/>
          <w:lang w:val="en-US"/>
        </w:rPr>
        <w:br/>
        <w:t xml:space="preserve">- </w:t>
      </w:r>
      <w:proofErr w:type="spellStart"/>
      <w:r w:rsidRPr="00A6104B">
        <w:rPr>
          <w:rFonts w:eastAsia="Times New Roman" w:cstheme="minorHAnsi"/>
          <w:lang w:val="en-US"/>
        </w:rPr>
        <w:t>კომპანია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იტოვებს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უფლებას</w:t>
      </w:r>
      <w:proofErr w:type="spellEnd"/>
      <w:r w:rsidRPr="00A6104B">
        <w:rPr>
          <w:rFonts w:eastAsia="Times New Roman" w:cstheme="minorHAnsi"/>
          <w:lang w:val="en-US"/>
        </w:rPr>
        <w:t xml:space="preserve">, </w:t>
      </w:r>
      <w:proofErr w:type="spellStart"/>
      <w:r w:rsidRPr="00A6104B">
        <w:rPr>
          <w:rFonts w:eastAsia="Times New Roman" w:cstheme="minorHAnsi"/>
          <w:lang w:val="en-US"/>
        </w:rPr>
        <w:t>რომ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აღნიშნული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პროექტის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განფასება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მოითხოვოს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დეტალური</w:t>
      </w:r>
      <w:proofErr w:type="spellEnd"/>
      <w:r w:rsidRPr="00A6104B">
        <w:rPr>
          <w:rFonts w:eastAsia="Times New Roman" w:cstheme="minorHAnsi"/>
          <w:lang w:val="en-US"/>
        </w:rPr>
        <w:t xml:space="preserve"> BOQ -ს </w:t>
      </w:r>
      <w:proofErr w:type="spellStart"/>
      <w:r w:rsidRPr="00A6104B">
        <w:rPr>
          <w:rFonts w:eastAsia="Times New Roman" w:cstheme="minorHAnsi"/>
          <w:lang w:val="en-US"/>
        </w:rPr>
        <w:t>სახით</w:t>
      </w:r>
      <w:proofErr w:type="spellEnd"/>
      <w:r w:rsidRPr="00A6104B">
        <w:rPr>
          <w:rFonts w:eastAsia="Times New Roman" w:cstheme="minorHAnsi"/>
          <w:lang w:val="en-US"/>
        </w:rPr>
        <w:t>.</w:t>
      </w:r>
      <w:r w:rsidRPr="00A6104B">
        <w:rPr>
          <w:rFonts w:eastAsia="Times New Roman" w:cstheme="minorHAnsi"/>
          <w:lang w:val="en-US"/>
        </w:rPr>
        <w:br/>
        <w:t xml:space="preserve">- </w:t>
      </w:r>
      <w:proofErr w:type="spellStart"/>
      <w:r w:rsidRPr="00A6104B">
        <w:rPr>
          <w:rFonts w:eastAsia="Times New Roman" w:cstheme="minorHAnsi"/>
          <w:lang w:val="en-US"/>
        </w:rPr>
        <w:t>პროექტის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შესრულების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გრაფიკი</w:t>
      </w:r>
      <w:proofErr w:type="spellEnd"/>
      <w:r w:rsidRPr="00A6104B">
        <w:rPr>
          <w:rFonts w:eastAsia="Times New Roman" w:cstheme="minorHAnsi"/>
          <w:lang w:val="en-US"/>
        </w:rPr>
        <w:t xml:space="preserve"> (Microsoft Project &amp; PDF </w:t>
      </w:r>
      <w:proofErr w:type="spellStart"/>
      <w:r w:rsidRPr="00A6104B">
        <w:rPr>
          <w:rFonts w:eastAsia="Times New Roman" w:cstheme="minorHAnsi"/>
          <w:lang w:val="en-US"/>
        </w:rPr>
        <w:t>ვერსია</w:t>
      </w:r>
      <w:proofErr w:type="spellEnd"/>
      <w:r w:rsidRPr="00A6104B">
        <w:rPr>
          <w:rFonts w:eastAsia="Times New Roman" w:cstheme="minorHAnsi"/>
          <w:lang w:val="en-US"/>
        </w:rPr>
        <w:t>);</w:t>
      </w:r>
      <w:r w:rsidRPr="00A6104B">
        <w:rPr>
          <w:rFonts w:eastAsia="Times New Roman" w:cstheme="minorHAnsi"/>
          <w:lang w:val="en-US"/>
        </w:rPr>
        <w:br/>
        <w:t>-</w:t>
      </w:r>
    </w:p>
    <w:p w14:paraId="4D3B1AA2" w14:textId="77777777" w:rsidR="00384818" w:rsidRPr="00A6104B" w:rsidRDefault="00384818" w:rsidP="0038481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კომპანიის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რეკვიზიტები</w:t>
      </w:r>
      <w:proofErr w:type="spellEnd"/>
      <w:r w:rsidRPr="00A6104B">
        <w:rPr>
          <w:rFonts w:eastAsia="Times New Roman" w:cstheme="minorHAnsi"/>
          <w:lang w:val="en-US"/>
        </w:rPr>
        <w:t xml:space="preserve"> (</w:t>
      </w:r>
      <w:proofErr w:type="spellStart"/>
      <w:r w:rsidRPr="00A6104B">
        <w:rPr>
          <w:rFonts w:eastAsia="Times New Roman" w:cstheme="minorHAnsi"/>
          <w:lang w:val="en-US"/>
        </w:rPr>
        <w:t>სრული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დასახელება</w:t>
      </w:r>
      <w:proofErr w:type="spellEnd"/>
      <w:r w:rsidRPr="00A6104B">
        <w:rPr>
          <w:rFonts w:eastAsia="Times New Roman" w:cstheme="minorHAnsi"/>
          <w:lang w:val="en-US"/>
        </w:rPr>
        <w:t xml:space="preserve">, ს/კ, </w:t>
      </w:r>
      <w:proofErr w:type="spellStart"/>
      <w:proofErr w:type="gramStart"/>
      <w:r w:rsidRPr="00A6104B">
        <w:rPr>
          <w:rFonts w:eastAsia="Times New Roman" w:cstheme="minorHAnsi"/>
          <w:lang w:val="en-US"/>
        </w:rPr>
        <w:t>ელ.ფოსტა</w:t>
      </w:r>
      <w:proofErr w:type="spellEnd"/>
      <w:proofErr w:type="gram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ტელ</w:t>
      </w:r>
      <w:proofErr w:type="spellEnd"/>
      <w:r w:rsidRPr="00A6104B">
        <w:rPr>
          <w:rFonts w:eastAsia="Times New Roman" w:cstheme="minorHAnsi"/>
          <w:lang w:val="en-US"/>
        </w:rPr>
        <w:t xml:space="preserve">. </w:t>
      </w:r>
      <w:proofErr w:type="spellStart"/>
      <w:r w:rsidRPr="00A6104B">
        <w:rPr>
          <w:rFonts w:eastAsia="Times New Roman" w:cstheme="minorHAnsi"/>
          <w:lang w:val="en-US"/>
        </w:rPr>
        <w:t>ნომერი</w:t>
      </w:r>
      <w:proofErr w:type="spellEnd"/>
      <w:r w:rsidRPr="00A6104B">
        <w:rPr>
          <w:rFonts w:eastAsia="Times New Roman" w:cstheme="minorHAnsi"/>
          <w:lang w:val="en-US"/>
        </w:rPr>
        <w:t>).</w:t>
      </w:r>
    </w:p>
    <w:p w14:paraId="43493A98" w14:textId="77777777" w:rsidR="00A6104B" w:rsidRPr="00A6104B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ფასების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წარმოდგენა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დასაშვებია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მხოლოდ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საქართველოს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ეროვნულ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ვალუტაში</w:t>
      </w:r>
      <w:proofErr w:type="spellEnd"/>
      <w:r w:rsidRPr="00A6104B">
        <w:rPr>
          <w:rFonts w:eastAsia="Times New Roman" w:cstheme="minorHAnsi"/>
          <w:lang w:val="en-US"/>
        </w:rPr>
        <w:t xml:space="preserve"> (</w:t>
      </w:r>
      <w:proofErr w:type="spellStart"/>
      <w:r w:rsidRPr="00A6104B">
        <w:rPr>
          <w:rFonts w:eastAsia="Times New Roman" w:cstheme="minorHAnsi"/>
          <w:lang w:val="en-US"/>
        </w:rPr>
        <w:t>ლარი</w:t>
      </w:r>
      <w:proofErr w:type="spellEnd"/>
      <w:r w:rsidRPr="00A6104B">
        <w:rPr>
          <w:rFonts w:eastAsia="Times New Roman" w:cstheme="minorHAnsi"/>
          <w:lang w:val="en-US"/>
        </w:rPr>
        <w:t xml:space="preserve">). </w:t>
      </w:r>
      <w:proofErr w:type="spellStart"/>
      <w:r w:rsidRPr="00A6104B">
        <w:rPr>
          <w:rFonts w:eastAsia="Times New Roman" w:cstheme="minorHAnsi"/>
          <w:lang w:val="en-US"/>
        </w:rPr>
        <w:t>ფასები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უნდა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მოიცავდეს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ამკონკურსით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გათვალისწინებულ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ყველა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ხარჯსა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კანონით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გათვალისწინებულ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გადასახადებს</w:t>
      </w:r>
      <w:proofErr w:type="spellEnd"/>
      <w:r w:rsidRPr="00A6104B">
        <w:rPr>
          <w:rFonts w:eastAsia="Times New Roman" w:cstheme="minorHAnsi"/>
          <w:lang w:val="en-US"/>
        </w:rPr>
        <w:t>.</w:t>
      </w:r>
    </w:p>
    <w:p w14:paraId="6B59C4D0" w14:textId="77777777" w:rsidR="00A6104B" w:rsidRPr="00A6104B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eastAsia="Times New Roman" w:cstheme="minorHAnsi"/>
          <w:b/>
          <w:bCs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lastRenderedPageBreak/>
        <w:t>ბოლო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3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წლის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განმავლობაში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ანალოგიური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მომსახურების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გაწევის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გამოცდილების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დამადასტურებელი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დოკუმენტაცია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(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სასურველია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მინ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. 5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პროექტი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>).</w:t>
      </w:r>
    </w:p>
    <w:p w14:paraId="6DE05978" w14:textId="77777777" w:rsidR="00A6104B" w:rsidRPr="00A6104B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eastAsia="Times New Roman" w:cstheme="minorHAnsi"/>
          <w:b/>
          <w:bCs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მინიმუმ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3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სარეკომენდაციო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წერილი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>.</w:t>
      </w:r>
    </w:p>
    <w:p w14:paraId="629308D2" w14:textId="0384927C" w:rsidR="00EF5199" w:rsidRPr="00384818" w:rsidRDefault="00EF5199" w:rsidP="00EF51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384818">
        <w:rPr>
          <w:rFonts w:eastAsia="Times New Roman" w:cstheme="minorHAnsi"/>
          <w:lang w:val="en-US"/>
        </w:rPr>
        <w:t>მონაწილის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მიერ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წარმოდგენილი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წინადადება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ძალაში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უნდა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იყოს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წინადადებების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მიღების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თარიღიდან</w:t>
      </w:r>
      <w:proofErr w:type="spellEnd"/>
      <w:r w:rsidRPr="00384818">
        <w:rPr>
          <w:rFonts w:eastAsia="Times New Roman" w:cstheme="minorHAnsi"/>
          <w:lang w:val="en-US"/>
        </w:rPr>
        <w:t xml:space="preserve"> 30 (</w:t>
      </w:r>
      <w:proofErr w:type="spellStart"/>
      <w:r w:rsidRPr="00384818">
        <w:rPr>
          <w:rFonts w:eastAsia="Times New Roman" w:cstheme="minorHAnsi"/>
          <w:lang w:val="en-US"/>
        </w:rPr>
        <w:t>ოცდაათი</w:t>
      </w:r>
      <w:proofErr w:type="spellEnd"/>
      <w:r w:rsidRPr="00384818">
        <w:rPr>
          <w:rFonts w:eastAsia="Times New Roman" w:cstheme="minorHAnsi"/>
          <w:lang w:val="en-US"/>
        </w:rPr>
        <w:t xml:space="preserve">) </w:t>
      </w:r>
      <w:proofErr w:type="spellStart"/>
      <w:r w:rsidRPr="00384818">
        <w:rPr>
          <w:rFonts w:eastAsia="Times New Roman" w:cstheme="minorHAnsi"/>
          <w:lang w:val="en-US"/>
        </w:rPr>
        <w:t>კალენდარული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დღის</w:t>
      </w:r>
      <w:proofErr w:type="spellEnd"/>
      <w:r w:rsidRPr="00384818">
        <w:rPr>
          <w:rFonts w:eastAsia="Times New Roman" w:cstheme="minorHAnsi"/>
          <w:lang w:val="en-US"/>
        </w:rPr>
        <w:t xml:space="preserve"> </w:t>
      </w:r>
      <w:proofErr w:type="spellStart"/>
      <w:r w:rsidRPr="00384818">
        <w:rPr>
          <w:rFonts w:eastAsia="Times New Roman" w:cstheme="minorHAnsi"/>
          <w:lang w:val="en-US"/>
        </w:rPr>
        <w:t>განმავლობაში</w:t>
      </w:r>
      <w:proofErr w:type="spellEnd"/>
      <w:r w:rsidRPr="00384818">
        <w:rPr>
          <w:rFonts w:eastAsia="Times New Roman" w:cstheme="minorHAnsi"/>
          <w:lang w:val="en-US"/>
        </w:rPr>
        <w:t>.</w:t>
      </w:r>
      <w:r w:rsidR="00A6104B" w:rsidRPr="00384818">
        <w:rPr>
          <w:rFonts w:eastAsia="Times New Roman" w:cstheme="minorHAnsi"/>
          <w:lang w:val="en-US"/>
        </w:rPr>
        <w:br/>
      </w:r>
    </w:p>
    <w:p w14:paraId="24DD518B" w14:textId="77777777" w:rsidR="00A6104B" w:rsidRPr="00A6104B" w:rsidRDefault="00A6104B" w:rsidP="00A6104B">
      <w:p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სამუშაოების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დაწყების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დასრულების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ვადები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>:</w:t>
      </w:r>
    </w:p>
    <w:p w14:paraId="598DF738" w14:textId="42ABDBD7" w:rsidR="00A6104B" w:rsidRPr="00A6104B" w:rsidRDefault="00A6104B" w:rsidP="00A6104B">
      <w:p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ლოტი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N1:</w:t>
      </w:r>
      <w:r w:rsidR="00384818">
        <w:rPr>
          <w:rFonts w:eastAsia="Times New Roman" w:cstheme="minorHAnsi"/>
          <w:b/>
          <w:bCs/>
          <w:lang w:val="en-US"/>
        </w:rPr>
        <w:br/>
      </w:r>
    </w:p>
    <w:p w14:paraId="36520240" w14:textId="7EA16D4E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b/>
          <w:bCs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დაწყება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- 2024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წლის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2</w:t>
      </w:r>
      <w:r w:rsidRPr="00384818">
        <w:rPr>
          <w:rFonts w:eastAsia="Times New Roman" w:cstheme="minorHAnsi"/>
          <w:b/>
          <w:bCs/>
          <w:lang w:val="en-US"/>
        </w:rPr>
        <w:t>3</w:t>
      </w:r>
      <w:r w:rsidRPr="00A6104B">
        <w:rPr>
          <w:rFonts w:eastAsia="Times New Roman" w:cstheme="minorHAnsi"/>
          <w:b/>
          <w:bCs/>
          <w:lang w:val="en-US"/>
        </w:rPr>
        <w:t xml:space="preserve"> </w:t>
      </w:r>
      <w:r w:rsidRPr="00384818">
        <w:rPr>
          <w:rFonts w:eastAsia="Times New Roman" w:cstheme="minorHAnsi"/>
          <w:b/>
          <w:bCs/>
          <w:lang w:val="en-US"/>
        </w:rPr>
        <w:t>სექტემბერი</w:t>
      </w:r>
      <w:r w:rsidRPr="00A6104B">
        <w:rPr>
          <w:rFonts w:eastAsia="Times New Roman" w:cstheme="minorHAnsi"/>
          <w:b/>
          <w:bCs/>
          <w:lang w:val="en-US"/>
        </w:rPr>
        <w:t>;</w:t>
      </w:r>
    </w:p>
    <w:p w14:paraId="7581F28B" w14:textId="2E4CF606" w:rsidR="00A6104B" w:rsidRPr="00384818" w:rsidRDefault="00A6104B" w:rsidP="00A6104B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lang w:val="en-US"/>
        </w:rPr>
        <w:t>სამუშაოების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შესრულების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ვადა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არის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r w:rsidRPr="00384818">
        <w:rPr>
          <w:rFonts w:eastAsia="Times New Roman" w:cstheme="minorHAnsi"/>
          <w:b/>
          <w:bCs/>
          <w:lang w:val="ka-GE"/>
        </w:rPr>
        <w:t>1,5</w:t>
      </w:r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თვე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(</w:t>
      </w:r>
      <w:r w:rsidRPr="00384818">
        <w:rPr>
          <w:rFonts w:eastAsia="Times New Roman" w:cstheme="minorHAnsi"/>
          <w:b/>
          <w:bCs/>
          <w:lang w:val="ka-GE"/>
        </w:rPr>
        <w:t>45</w:t>
      </w:r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კალენდარული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lang w:val="en-US"/>
        </w:rPr>
        <w:t>დღე</w:t>
      </w:r>
      <w:proofErr w:type="spellEnd"/>
      <w:r w:rsidRPr="00A6104B">
        <w:rPr>
          <w:rFonts w:eastAsia="Times New Roman" w:cstheme="minorHAnsi"/>
          <w:b/>
          <w:bCs/>
          <w:lang w:val="en-US"/>
        </w:rPr>
        <w:t>).</w:t>
      </w:r>
    </w:p>
    <w:p w14:paraId="4D6A2831" w14:textId="77777777" w:rsidR="00A6104B" w:rsidRPr="00384818" w:rsidRDefault="00A6104B" w:rsidP="00A6104B">
      <w:pPr>
        <w:shd w:val="clear" w:color="auto" w:fill="FFFFFF"/>
        <w:spacing w:after="225" w:line="240" w:lineRule="auto"/>
        <w:rPr>
          <w:rFonts w:eastAsia="Times New Roman" w:cstheme="minorHAnsi"/>
          <w:lang w:val="en-US"/>
        </w:rPr>
      </w:pPr>
    </w:p>
    <w:p w14:paraId="63711F56" w14:textId="2D7A71BD" w:rsidR="00A6104B" w:rsidRPr="00A6104B" w:rsidRDefault="00A6104B" w:rsidP="00A6104B">
      <w:pPr>
        <w:shd w:val="clear" w:color="auto" w:fill="FFFFFF"/>
        <w:spacing w:after="225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შემდეგი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სამუშაოები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უნდა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ჩაბარდეს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ეტაპებად</w:t>
      </w:r>
      <w:proofErr w:type="spellEnd"/>
      <w:r w:rsidRPr="00A6104B">
        <w:rPr>
          <w:rFonts w:eastAsia="Times New Roman" w:cstheme="minorHAnsi"/>
          <w:lang w:val="en-US"/>
        </w:rPr>
        <w:t xml:space="preserve"> (</w:t>
      </w:r>
      <w:proofErr w:type="spellStart"/>
      <w:r w:rsidRPr="00A6104B">
        <w:rPr>
          <w:rFonts w:eastAsia="Times New Roman" w:cstheme="minorHAnsi"/>
          <w:lang w:val="en-US"/>
        </w:rPr>
        <w:t>თუმცა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მიმდინარეობა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იქნება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პარალელური</w:t>
      </w:r>
      <w:proofErr w:type="spellEnd"/>
      <w:r w:rsidRPr="00A6104B">
        <w:rPr>
          <w:rFonts w:eastAsia="Times New Roman" w:cstheme="minorHAnsi"/>
          <w:lang w:val="en-US"/>
        </w:rPr>
        <w:t>):</w:t>
      </w:r>
    </w:p>
    <w:p w14:paraId="05CC0661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სარემონტო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7F1D6C6F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ელექტრული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26D5DD2E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სუსტი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დენების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7592F51D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წყალმომარაგება-კანალიზაცია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სანიაღვრე</w:t>
      </w:r>
      <w:proofErr w:type="spellEnd"/>
      <w:r w:rsidRPr="00A6104B">
        <w:rPr>
          <w:rFonts w:eastAsia="Times New Roman" w:cstheme="minorHAnsi"/>
          <w:lang w:val="en-US"/>
        </w:rPr>
        <w:t>/</w:t>
      </w:r>
      <w:proofErr w:type="spellStart"/>
      <w:r w:rsidRPr="00A6104B">
        <w:rPr>
          <w:rFonts w:eastAsia="Times New Roman" w:cstheme="minorHAnsi"/>
          <w:lang w:val="en-US"/>
        </w:rPr>
        <w:t>წყალარინების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21D25DB6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სახანძრო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წყალსადენის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1E61D27B" w14:textId="77777777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გათბობა-კონდიცირება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და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ვენტილაციის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ნაწილი</w:t>
      </w:r>
      <w:proofErr w:type="spellEnd"/>
      <w:r w:rsidRPr="00A6104B">
        <w:rPr>
          <w:rFonts w:eastAsia="Times New Roman" w:cstheme="minorHAnsi"/>
          <w:lang w:val="en-US"/>
        </w:rPr>
        <w:t>;</w:t>
      </w:r>
    </w:p>
    <w:p w14:paraId="29D4777A" w14:textId="2FBD5471" w:rsidR="00A6104B" w:rsidRPr="00A6104B" w:rsidRDefault="00A6104B" w:rsidP="00A6104B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  <w:proofErr w:type="spellStart"/>
      <w:r w:rsidRPr="00A6104B">
        <w:rPr>
          <w:rFonts w:eastAsia="Times New Roman" w:cstheme="minorHAnsi"/>
          <w:lang w:val="en-US"/>
        </w:rPr>
        <w:t>სხვა</w:t>
      </w:r>
      <w:proofErr w:type="spellEnd"/>
      <w:r w:rsidRPr="00A6104B">
        <w:rPr>
          <w:rFonts w:eastAsia="Times New Roman" w:cstheme="minorHAnsi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lang w:val="en-US"/>
        </w:rPr>
        <w:t>სამუშაოები</w:t>
      </w:r>
      <w:proofErr w:type="spellEnd"/>
      <w:r w:rsidRPr="00A6104B">
        <w:rPr>
          <w:rFonts w:eastAsia="Times New Roman" w:cstheme="minorHAnsi"/>
          <w:lang w:val="en-US"/>
        </w:rPr>
        <w:t>.</w:t>
      </w:r>
    </w:p>
    <w:p w14:paraId="59871C85" w14:textId="7C94B30B" w:rsidR="00A6104B" w:rsidRPr="00384818" w:rsidRDefault="00A6104B" w:rsidP="00A6104B">
      <w:pPr>
        <w:shd w:val="clear" w:color="auto" w:fill="FFFFFF"/>
        <w:spacing w:after="0" w:line="240" w:lineRule="auto"/>
        <w:ind w:left="720"/>
        <w:rPr>
          <w:rFonts w:eastAsia="Times New Roman" w:cstheme="minorHAnsi"/>
          <w:lang w:val="en-US"/>
        </w:rPr>
      </w:pPr>
    </w:p>
    <w:p w14:paraId="6FA5A5A1" w14:textId="40CFFC69" w:rsidR="00A6104B" w:rsidRPr="00384818" w:rsidRDefault="00A6104B" w:rsidP="00A6104B">
      <w:pPr>
        <w:shd w:val="clear" w:color="auto" w:fill="FFFFFF"/>
        <w:spacing w:after="0" w:line="240" w:lineRule="auto"/>
        <w:ind w:left="720"/>
        <w:rPr>
          <w:rFonts w:eastAsia="Times New Roman" w:cstheme="minorHAnsi"/>
          <w:lang w:val="en-US"/>
        </w:rPr>
      </w:pPr>
    </w:p>
    <w:p w14:paraId="423A97D6" w14:textId="77777777" w:rsidR="00A6104B" w:rsidRPr="00A6104B" w:rsidRDefault="00A6104B" w:rsidP="00A6104B">
      <w:pPr>
        <w:shd w:val="clear" w:color="auto" w:fill="FFFFFF"/>
        <w:spacing w:after="0" w:line="240" w:lineRule="auto"/>
        <w:rPr>
          <w:rFonts w:eastAsia="Times New Roman" w:cstheme="minorHAnsi"/>
          <w:color w:val="FF0000"/>
          <w:lang w:val="en-US"/>
        </w:rPr>
      </w:pP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გამარჯვებული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კომპანიის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მხრიდან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სავალდებულოა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ხელშეკრულების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საავანსო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ღირებულების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საბანკო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გარანტიის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 xml:space="preserve"> </w:t>
      </w:r>
      <w:proofErr w:type="spellStart"/>
      <w:r w:rsidRPr="00A6104B">
        <w:rPr>
          <w:rFonts w:eastAsia="Times New Roman" w:cstheme="minorHAnsi"/>
          <w:b/>
          <w:bCs/>
          <w:color w:val="FF0000"/>
          <w:lang w:val="en-US"/>
        </w:rPr>
        <w:t>წარდგენა</w:t>
      </w:r>
      <w:proofErr w:type="spellEnd"/>
      <w:r w:rsidRPr="00A6104B">
        <w:rPr>
          <w:rFonts w:eastAsia="Times New Roman" w:cstheme="minorHAnsi"/>
          <w:b/>
          <w:bCs/>
          <w:color w:val="FF0000"/>
          <w:lang w:val="en-US"/>
        </w:rPr>
        <w:t>.</w:t>
      </w:r>
    </w:p>
    <w:p w14:paraId="061329C8" w14:textId="77777777" w:rsidR="00A6104B" w:rsidRPr="00A6104B" w:rsidRDefault="00A6104B" w:rsidP="00A6104B">
      <w:pPr>
        <w:shd w:val="clear" w:color="auto" w:fill="FFFFFF"/>
        <w:spacing w:after="0" w:line="240" w:lineRule="auto"/>
        <w:ind w:left="720"/>
        <w:rPr>
          <w:rFonts w:eastAsia="Times New Roman" w:cstheme="minorHAnsi"/>
          <w:color w:val="FF0000"/>
          <w:lang w:val="en-US"/>
        </w:rPr>
      </w:pPr>
    </w:p>
    <w:p w14:paraId="7077DE7A" w14:textId="4067E5C9" w:rsidR="00EF5199" w:rsidRPr="0025611F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color w:val="FF0000"/>
          <w:lang w:val="en-US"/>
        </w:rPr>
      </w:pPr>
    </w:p>
    <w:p w14:paraId="2A4F9D9C" w14:textId="4B6188A1" w:rsidR="00EF5199" w:rsidRPr="00384818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სატენდერო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პროცედურები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და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ვადები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>:</w:t>
      </w:r>
      <w:r w:rsidRPr="00384818">
        <w:rPr>
          <w:rStyle w:val="Strong"/>
          <w:rFonts w:asciiTheme="minorHAnsi" w:hAnsiTheme="minorHAnsi" w:cstheme="minorHAnsi"/>
          <w:sz w:val="22"/>
          <w:szCs w:val="22"/>
        </w:rPr>
        <w:br/>
      </w:r>
    </w:p>
    <w:p w14:paraId="4B5E39FF" w14:textId="77777777" w:rsidR="00EF5199" w:rsidRPr="00384818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</w:rPr>
      </w:pPr>
      <w:r w:rsidRPr="00384818">
        <w:rPr>
          <w:rFonts w:cstheme="minorHAnsi"/>
        </w:rPr>
        <w:t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</w:t>
      </w:r>
    </w:p>
    <w:p w14:paraId="78E3BAAF" w14:textId="77777777" w:rsidR="00EF5199" w:rsidRPr="00384818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</w:rPr>
      </w:pPr>
      <w:r w:rsidRPr="00384818">
        <w:rPr>
          <w:rFonts w:cstheme="minorHAnsi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384818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</w:rPr>
      </w:pPr>
      <w:r w:rsidRPr="00384818">
        <w:rPr>
          <w:rFonts w:cstheme="minorHAnsi"/>
        </w:rPr>
        <w:t>ყველა სრულყოფილად წარმოდგენილი წინადადებების განხილვა მოხდება სატენდერო კომიტეტის მიერ, რომელიც გამოავლენს გამარჯვებულს.</w:t>
      </w:r>
    </w:p>
    <w:p w14:paraId="19E01B8F" w14:textId="26CE6C7D" w:rsidR="00EF5199" w:rsidRPr="00384818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cstheme="minorHAnsi"/>
        </w:rPr>
      </w:pPr>
      <w:r w:rsidRPr="00384818">
        <w:rPr>
          <w:rFonts w:cstheme="minorHAnsi"/>
        </w:rPr>
        <w:t>შპს „</w:t>
      </w:r>
      <w:r w:rsidRPr="00384818">
        <w:rPr>
          <w:rFonts w:cstheme="minorHAnsi"/>
          <w:lang w:val="ka-GE"/>
        </w:rPr>
        <w:t xml:space="preserve">ალტა“ </w:t>
      </w:r>
      <w:r w:rsidRPr="00384818">
        <w:rPr>
          <w:rFonts w:cstheme="minorHAnsi"/>
        </w:rPr>
        <w:t>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384818">
        <w:rPr>
          <w:rFonts w:cstheme="minorHAnsi"/>
        </w:rPr>
        <w:br/>
      </w:r>
      <w:r w:rsidRPr="00384818">
        <w:rPr>
          <w:rFonts w:cstheme="minorHAnsi"/>
        </w:rPr>
        <w:br/>
      </w:r>
    </w:p>
    <w:p w14:paraId="458E0987" w14:textId="2ADB5150" w:rsidR="00EF5199" w:rsidRPr="00384818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proofErr w:type="spellStart"/>
      <w:r w:rsidRPr="00384818">
        <w:rPr>
          <w:rStyle w:val="Strong"/>
          <w:rFonts w:asciiTheme="minorHAnsi" w:hAnsiTheme="minorHAnsi" w:cstheme="minorHAnsi"/>
          <w:i/>
          <w:iCs/>
          <w:color w:val="FF0000"/>
          <w:sz w:val="22"/>
          <w:szCs w:val="22"/>
        </w:rPr>
        <w:lastRenderedPageBreak/>
        <w:t>შენიშვნა</w:t>
      </w:r>
      <w:proofErr w:type="spellEnd"/>
      <w:r w:rsidRPr="00384818">
        <w:rPr>
          <w:rStyle w:val="Strong"/>
          <w:rFonts w:asciiTheme="minorHAnsi" w:hAnsiTheme="minorHAnsi" w:cstheme="minorHAnsi"/>
          <w:i/>
          <w:iCs/>
          <w:color w:val="FF0000"/>
          <w:sz w:val="22"/>
          <w:szCs w:val="22"/>
        </w:rPr>
        <w:t>: 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წინადადების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წარდგენის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მომენტისთვის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პრეტენდენტი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არ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უნდა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იყოს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გაკოტრების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პროცესში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,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ლიკვიდაციის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პროცესში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და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საქმიანობის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დროებით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შეჩერების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მდგომარეობაში</w:t>
      </w:r>
      <w:proofErr w:type="spellEnd"/>
      <w:r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t>.</w:t>
      </w:r>
      <w:r w:rsidR="00E46D1B"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br/>
      </w:r>
      <w:r w:rsidR="00E46D1B" w:rsidRPr="00384818">
        <w:rPr>
          <w:rFonts w:asciiTheme="minorHAnsi" w:hAnsiTheme="minorHAnsi" w:cstheme="minorHAnsi"/>
          <w:i/>
          <w:iCs/>
          <w:color w:val="FF0000"/>
          <w:sz w:val="22"/>
          <w:szCs w:val="22"/>
        </w:rPr>
        <w:br/>
      </w:r>
    </w:p>
    <w:p w14:paraId="3ACB4134" w14:textId="22914B3F" w:rsidR="00E46D1B" w:rsidRPr="00384818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sz w:val="22"/>
          <w:szCs w:val="22"/>
        </w:rPr>
      </w:pPr>
    </w:p>
    <w:p w14:paraId="3B00842F" w14:textId="77777777" w:rsidR="00E46D1B" w:rsidRPr="00384818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sz w:val="22"/>
          <w:szCs w:val="22"/>
        </w:rPr>
      </w:pPr>
    </w:p>
    <w:p w14:paraId="75104BF1" w14:textId="68BB7519" w:rsidR="00EF5199" w:rsidRPr="00384818" w:rsidRDefault="000D32DD" w:rsidP="000D32DD">
      <w:pPr>
        <w:rPr>
          <w:rFonts w:cstheme="minorHAnsi"/>
          <w:b/>
          <w:bCs/>
          <w:lang w:val="ka-GE"/>
        </w:rPr>
      </w:pPr>
      <w:r w:rsidRPr="00384818">
        <w:rPr>
          <w:rFonts w:cstheme="minorHAnsi"/>
          <w:b/>
          <w:bCs/>
          <w:lang w:val="ka-GE"/>
        </w:rPr>
        <w:br/>
      </w:r>
      <w:r w:rsidR="00EF5199" w:rsidRPr="00384818">
        <w:rPr>
          <w:rFonts w:cstheme="minorHAnsi"/>
          <w:b/>
          <w:bCs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384818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</w:rPr>
      </w:pPr>
      <w:r w:rsidRPr="00384818">
        <w:rPr>
          <w:rFonts w:cstheme="minorHAnsi"/>
        </w:rPr>
        <w:t>შემოთავაზება უნდა აიტვირთოს ელექტრონული შესყიდვების ვებ-გვერდზე: </w:t>
      </w:r>
      <w:hyperlink r:id="rId9" w:history="1">
        <w:r w:rsidRPr="00384818">
          <w:rPr>
            <w:rStyle w:val="Hyperlink"/>
            <w:rFonts w:cstheme="minorHAnsi"/>
            <w:b/>
            <w:bCs/>
            <w:color w:val="auto"/>
          </w:rPr>
          <w:t>www.tenders.ge</w:t>
        </w:r>
      </w:hyperlink>
    </w:p>
    <w:p w14:paraId="2C7C09A8" w14:textId="77777777" w:rsidR="00EF5199" w:rsidRPr="00384818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</w:rPr>
      </w:pPr>
      <w:r w:rsidRPr="00384818">
        <w:rPr>
          <w:rFonts w:cstheme="minorHAnsi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384818">
          <w:rPr>
            <w:rStyle w:val="Strong"/>
            <w:rFonts w:cstheme="minorHAnsi"/>
          </w:rPr>
          <w:t>www.tenders.ge</w:t>
        </w:r>
      </w:hyperlink>
      <w:r w:rsidRPr="00384818">
        <w:rPr>
          <w:rFonts w:cstheme="minorHAnsi"/>
        </w:rPr>
        <w:t>-ს პორტალის ონლაინ კითხვა-პასუხის რეჟიმი;</w:t>
      </w:r>
    </w:p>
    <w:p w14:paraId="2D8B474D" w14:textId="3C5DD0B2" w:rsidR="00EF5199" w:rsidRPr="00384818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</w:rPr>
      </w:pPr>
      <w:r w:rsidRPr="00384818">
        <w:rPr>
          <w:rFonts w:cstheme="minorHAnsi"/>
        </w:rPr>
        <w:t>სატენდერო წინადადების წარმოდგენის ბოლო ვადა: </w:t>
      </w:r>
      <w:r w:rsidRPr="00384818">
        <w:rPr>
          <w:rStyle w:val="Strong"/>
          <w:rFonts w:cstheme="minorHAnsi"/>
        </w:rPr>
        <w:t xml:space="preserve">2024 წლის </w:t>
      </w:r>
      <w:r w:rsidR="00A6104B" w:rsidRPr="00384818">
        <w:rPr>
          <w:rStyle w:val="Strong"/>
          <w:rFonts w:cstheme="minorHAnsi"/>
          <w:lang w:val="ka-GE"/>
        </w:rPr>
        <w:t>10</w:t>
      </w:r>
      <w:r w:rsidRPr="00384818">
        <w:rPr>
          <w:rStyle w:val="Strong"/>
          <w:rFonts w:cstheme="minorHAnsi"/>
          <w:lang w:val="ka-GE"/>
        </w:rPr>
        <w:t xml:space="preserve"> </w:t>
      </w:r>
      <w:r w:rsidR="00A6104B" w:rsidRPr="00384818">
        <w:rPr>
          <w:rStyle w:val="Strong"/>
          <w:rFonts w:cstheme="minorHAnsi"/>
          <w:lang w:val="ka-GE"/>
        </w:rPr>
        <w:t>სექტემბერი</w:t>
      </w:r>
      <w:r w:rsidRPr="00384818">
        <w:rPr>
          <w:rStyle w:val="Strong"/>
          <w:rFonts w:cstheme="minorHAnsi"/>
        </w:rPr>
        <w:t>, 17:00 საათი;</w:t>
      </w:r>
    </w:p>
    <w:p w14:paraId="00757DB5" w14:textId="0E908B87" w:rsidR="00EF5199" w:rsidRPr="00384818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sz w:val="22"/>
          <w:szCs w:val="22"/>
        </w:rPr>
      </w:pPr>
    </w:p>
    <w:p w14:paraId="5A4567D3" w14:textId="33ACE2D1" w:rsidR="004868CD" w:rsidRPr="00384818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sz w:val="22"/>
          <w:szCs w:val="22"/>
        </w:rPr>
      </w:pPr>
    </w:p>
    <w:p w14:paraId="0A864B9D" w14:textId="77777777" w:rsidR="004868CD" w:rsidRPr="00384818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sz w:val="22"/>
          <w:szCs w:val="22"/>
        </w:rPr>
      </w:pPr>
    </w:p>
    <w:p w14:paraId="19A0A740" w14:textId="1674D2F1" w:rsidR="00EF5199" w:rsidRPr="00384818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საკონტაქტო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> </w:t>
      </w: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ინფორმაცია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>:</w:t>
      </w:r>
      <w:r w:rsidR="00E46D1B" w:rsidRPr="00384818">
        <w:rPr>
          <w:rStyle w:val="Strong"/>
          <w:rFonts w:asciiTheme="minorHAnsi" w:hAnsiTheme="minorHAnsi" w:cstheme="minorHAnsi"/>
          <w:sz w:val="22"/>
          <w:szCs w:val="22"/>
        </w:rPr>
        <w:br/>
      </w:r>
    </w:p>
    <w:p w14:paraId="433D0529" w14:textId="5361686C" w:rsidR="00EF5199" w:rsidRPr="00384818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384818">
        <w:rPr>
          <w:rStyle w:val="Strong"/>
          <w:rFonts w:asciiTheme="minorHAnsi" w:hAnsiTheme="minorHAnsi" w:cstheme="minorHAnsi"/>
          <w:sz w:val="22"/>
          <w:szCs w:val="22"/>
        </w:rPr>
        <w:t>შესყიდვების</w:t>
      </w:r>
      <w:proofErr w:type="spellEnd"/>
      <w:r w:rsidRPr="00384818">
        <w:rPr>
          <w:rStyle w:val="Strong"/>
          <w:rFonts w:asciiTheme="minorHAnsi" w:hAnsiTheme="minorHAnsi" w:cstheme="minorHAnsi"/>
          <w:sz w:val="22"/>
          <w:szCs w:val="22"/>
        </w:rPr>
        <w:t> </w:t>
      </w:r>
      <w:r w:rsidR="00E46D1B" w:rsidRPr="00384818">
        <w:rPr>
          <w:rStyle w:val="Strong"/>
          <w:rFonts w:asciiTheme="minorHAnsi" w:hAnsiTheme="minorHAnsi" w:cstheme="minorHAnsi"/>
          <w:sz w:val="22"/>
          <w:szCs w:val="22"/>
          <w:lang w:val="ka-GE"/>
        </w:rPr>
        <w:t>დეპარტამენტის უფროსი</w:t>
      </w:r>
      <w:r w:rsidRPr="00384818">
        <w:rPr>
          <w:rFonts w:asciiTheme="minorHAnsi" w:hAnsiTheme="minorHAnsi" w:cstheme="minorHAnsi"/>
          <w:b/>
          <w:bCs/>
          <w:sz w:val="22"/>
          <w:szCs w:val="22"/>
        </w:rPr>
        <w:br/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საკონტაქტო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პირი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თამარ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იმერლიშვილი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ელ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ფოსტა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>: </w:t>
      </w:r>
      <w:hyperlink r:id="rId11" w:history="1">
        <w:r w:rsidR="00E46D1B" w:rsidRPr="00384818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t.imerlishvili@alta.ge</w:t>
        </w:r>
      </w:hyperlink>
      <w:r w:rsidRPr="00384818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384818">
        <w:rPr>
          <w:rFonts w:asciiTheme="minorHAnsi" w:hAnsiTheme="minorHAnsi" w:cstheme="minorHAnsi"/>
          <w:sz w:val="22"/>
          <w:szCs w:val="22"/>
        </w:rPr>
        <w:t>ტელ</w:t>
      </w:r>
      <w:proofErr w:type="spellEnd"/>
      <w:r w:rsidRPr="00384818">
        <w:rPr>
          <w:rFonts w:asciiTheme="minorHAnsi" w:hAnsiTheme="minorHAnsi" w:cstheme="minorHAnsi"/>
          <w:sz w:val="22"/>
          <w:szCs w:val="22"/>
        </w:rPr>
        <w:t>: +995 571 77 22 11</w:t>
      </w:r>
    </w:p>
    <w:p w14:paraId="6CE71660" w14:textId="561DABBC" w:rsidR="00EF5199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</w:p>
    <w:p w14:paraId="4B5222F6" w14:textId="77777777" w:rsidR="00384818" w:rsidRPr="00384818" w:rsidRDefault="00384818" w:rsidP="00EF5199">
      <w:pPr>
        <w:shd w:val="clear" w:color="auto" w:fill="FFFFFF"/>
        <w:spacing w:after="0" w:line="240" w:lineRule="auto"/>
        <w:rPr>
          <w:rFonts w:eastAsia="Times New Roman" w:cstheme="minorHAnsi"/>
          <w:lang w:val="en-US"/>
        </w:rPr>
      </w:pPr>
    </w:p>
    <w:p w14:paraId="6D9815C2" w14:textId="4363D793" w:rsidR="00EF5199" w:rsidRPr="00384818" w:rsidRDefault="00384818" w:rsidP="00384818">
      <w:pPr>
        <w:rPr>
          <w:rFonts w:eastAsia="Times New Roman"/>
          <w:b/>
          <w:bCs/>
          <w:lang w:val="en-US"/>
        </w:rPr>
      </w:pPr>
      <w:proofErr w:type="spellStart"/>
      <w:r w:rsidRPr="00384818">
        <w:rPr>
          <w:rStyle w:val="Strong"/>
          <w:rFonts w:eastAsia="Times New Roman"/>
          <w:lang w:val="en-US"/>
        </w:rPr>
        <w:t>ინფრასტრუქტურის</w:t>
      </w:r>
      <w:proofErr w:type="spellEnd"/>
      <w:r w:rsidRPr="00384818">
        <w:rPr>
          <w:rStyle w:val="Strong"/>
          <w:rFonts w:eastAsia="Times New Roman"/>
          <w:lang w:val="en-US"/>
        </w:rPr>
        <w:t xml:space="preserve"> </w:t>
      </w:r>
      <w:proofErr w:type="spellStart"/>
      <w:r w:rsidRPr="00384818">
        <w:rPr>
          <w:rStyle w:val="Strong"/>
          <w:rFonts w:eastAsia="Times New Roman"/>
          <w:lang w:val="en-US"/>
        </w:rPr>
        <w:t>განყოფილების</w:t>
      </w:r>
      <w:proofErr w:type="spellEnd"/>
      <w:r w:rsidRPr="00384818">
        <w:rPr>
          <w:rStyle w:val="Strong"/>
          <w:rFonts w:eastAsia="Times New Roman"/>
          <w:lang w:val="en-US"/>
        </w:rPr>
        <w:t xml:space="preserve"> </w:t>
      </w:r>
      <w:proofErr w:type="spellStart"/>
      <w:r w:rsidRPr="00384818">
        <w:rPr>
          <w:rStyle w:val="Strong"/>
          <w:rFonts w:eastAsia="Times New Roman"/>
          <w:lang w:val="en-US"/>
        </w:rPr>
        <w:t>უფროსი</w:t>
      </w:r>
      <w:proofErr w:type="spellEnd"/>
      <w:r>
        <w:rPr>
          <w:rStyle w:val="Strong"/>
          <w:rFonts w:eastAsia="Times New Roman"/>
          <w:lang w:val="en-US"/>
        </w:rPr>
        <w:br/>
      </w:r>
      <w:r w:rsidRPr="00384818">
        <w:rPr>
          <w:rFonts w:cstheme="minorHAnsi"/>
          <w:lang w:val="ka-GE"/>
        </w:rPr>
        <w:t xml:space="preserve">საკონტაქტო პირი: ნინო ფრანგიშვილი </w:t>
      </w:r>
      <w:r>
        <w:rPr>
          <w:rFonts w:eastAsia="Times New Roman"/>
          <w:b/>
          <w:bCs/>
          <w:lang w:val="en-US"/>
        </w:rPr>
        <w:br/>
      </w:r>
      <w:proofErr w:type="spellStart"/>
      <w:proofErr w:type="gramStart"/>
      <w:r w:rsidRPr="00384818">
        <w:rPr>
          <w:rFonts w:cstheme="minorHAnsi"/>
          <w:lang w:val="ka-GE"/>
        </w:rPr>
        <w:t>ელ.ფოსტა</w:t>
      </w:r>
      <w:proofErr w:type="spellEnd"/>
      <w:proofErr w:type="gramEnd"/>
      <w:r w:rsidRPr="00384818">
        <w:rPr>
          <w:rFonts w:cstheme="minorHAnsi"/>
          <w:lang w:val="ka-GE"/>
        </w:rPr>
        <w:t xml:space="preserve">: </w:t>
      </w:r>
      <w:hyperlink r:id="rId12" w:history="1">
        <w:r w:rsidRPr="00EC72F6">
          <w:rPr>
            <w:rStyle w:val="Hyperlink"/>
            <w:rFonts w:cstheme="minorHAnsi"/>
            <w:lang w:val="ka-GE"/>
          </w:rPr>
          <w:t>n.prangishvili@alta.ge</w:t>
        </w:r>
      </w:hyperlink>
      <w:r>
        <w:rPr>
          <w:rFonts w:eastAsia="Times New Roman"/>
          <w:b/>
          <w:bCs/>
          <w:lang w:val="en-US"/>
        </w:rPr>
        <w:br/>
      </w:r>
      <w:r w:rsidRPr="00384818">
        <w:rPr>
          <w:rFonts w:cstheme="minorHAnsi"/>
          <w:lang w:val="ka-GE"/>
        </w:rPr>
        <w:t>ტელ: +995 599 03 57 02</w:t>
      </w:r>
    </w:p>
    <w:p w14:paraId="5422C8C7" w14:textId="77777777" w:rsidR="00EF5199" w:rsidRPr="00384818" w:rsidRDefault="00EF5199" w:rsidP="00D318EA">
      <w:pPr>
        <w:rPr>
          <w:rFonts w:cstheme="minorHAnsi"/>
        </w:rPr>
      </w:pPr>
    </w:p>
    <w:sectPr w:rsidR="00EF5199" w:rsidRPr="00384818" w:rsidSect="00EF6EB6">
      <w:headerReference w:type="default" r:id="rId13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431F" w14:textId="77777777" w:rsidR="00951591" w:rsidRDefault="00951591" w:rsidP="00A16288">
      <w:pPr>
        <w:spacing w:after="0" w:line="240" w:lineRule="auto"/>
      </w:pPr>
      <w:r>
        <w:separator/>
      </w:r>
    </w:p>
  </w:endnote>
  <w:endnote w:type="continuationSeparator" w:id="0">
    <w:p w14:paraId="5B3BDEB4" w14:textId="77777777" w:rsidR="00951591" w:rsidRDefault="00951591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F77C8" w14:textId="77777777" w:rsidR="00951591" w:rsidRDefault="00951591" w:rsidP="00A16288">
      <w:pPr>
        <w:spacing w:after="0" w:line="240" w:lineRule="auto"/>
      </w:pPr>
      <w:r>
        <w:separator/>
      </w:r>
    </w:p>
  </w:footnote>
  <w:footnote w:type="continuationSeparator" w:id="0">
    <w:p w14:paraId="4D607291" w14:textId="77777777" w:rsidR="00951591" w:rsidRDefault="00951591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E5776"/>
    <w:multiLevelType w:val="multilevel"/>
    <w:tmpl w:val="11B4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33361"/>
    <w:multiLevelType w:val="hybridMultilevel"/>
    <w:tmpl w:val="92E6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083"/>
    <w:multiLevelType w:val="multilevel"/>
    <w:tmpl w:val="14F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A4778"/>
    <w:multiLevelType w:val="multilevel"/>
    <w:tmpl w:val="1B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B9027A"/>
    <w:multiLevelType w:val="multilevel"/>
    <w:tmpl w:val="744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A34E65"/>
    <w:multiLevelType w:val="multilevel"/>
    <w:tmpl w:val="6B62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7"/>
  </w:num>
  <w:num w:numId="5">
    <w:abstractNumId w:val="3"/>
  </w:num>
  <w:num w:numId="6">
    <w:abstractNumId w:val="21"/>
  </w:num>
  <w:num w:numId="7">
    <w:abstractNumId w:val="10"/>
  </w:num>
  <w:num w:numId="8">
    <w:abstractNumId w:val="12"/>
  </w:num>
  <w:num w:numId="9">
    <w:abstractNumId w:val="14"/>
  </w:num>
  <w:num w:numId="10">
    <w:abstractNumId w:val="13"/>
  </w:num>
  <w:num w:numId="11">
    <w:abstractNumId w:val="18"/>
  </w:num>
  <w:num w:numId="12">
    <w:abstractNumId w:val="2"/>
  </w:num>
  <w:num w:numId="13">
    <w:abstractNumId w:val="8"/>
  </w:num>
  <w:num w:numId="14">
    <w:abstractNumId w:val="7"/>
  </w:num>
  <w:num w:numId="15">
    <w:abstractNumId w:val="1"/>
  </w:num>
  <w:num w:numId="16">
    <w:abstractNumId w:val="19"/>
  </w:num>
  <w:num w:numId="17">
    <w:abstractNumId w:val="9"/>
  </w:num>
  <w:num w:numId="18">
    <w:abstractNumId w:val="6"/>
  </w:num>
  <w:num w:numId="19">
    <w:abstractNumId w:val="15"/>
  </w:num>
  <w:num w:numId="20">
    <w:abstractNumId w:val="20"/>
  </w:num>
  <w:num w:numId="21">
    <w:abstractNumId w:val="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288"/>
    <w:rsid w:val="000110CD"/>
    <w:rsid w:val="0002442C"/>
    <w:rsid w:val="000D32DD"/>
    <w:rsid w:val="000E7CEC"/>
    <w:rsid w:val="0013463C"/>
    <w:rsid w:val="00233F02"/>
    <w:rsid w:val="0025611F"/>
    <w:rsid w:val="002A7F19"/>
    <w:rsid w:val="00384818"/>
    <w:rsid w:val="00391856"/>
    <w:rsid w:val="003B70E3"/>
    <w:rsid w:val="00446FB9"/>
    <w:rsid w:val="00460548"/>
    <w:rsid w:val="00471848"/>
    <w:rsid w:val="004868CD"/>
    <w:rsid w:val="005267D2"/>
    <w:rsid w:val="0057000D"/>
    <w:rsid w:val="00653C15"/>
    <w:rsid w:val="00677136"/>
    <w:rsid w:val="00677EF6"/>
    <w:rsid w:val="006C1F4E"/>
    <w:rsid w:val="006E6C77"/>
    <w:rsid w:val="007336C7"/>
    <w:rsid w:val="0073472D"/>
    <w:rsid w:val="007E79D1"/>
    <w:rsid w:val="00882108"/>
    <w:rsid w:val="008B7E88"/>
    <w:rsid w:val="008E7F62"/>
    <w:rsid w:val="00951591"/>
    <w:rsid w:val="00975143"/>
    <w:rsid w:val="00A16288"/>
    <w:rsid w:val="00A6104B"/>
    <w:rsid w:val="00A7618D"/>
    <w:rsid w:val="00AD5DE8"/>
    <w:rsid w:val="00AF687C"/>
    <w:rsid w:val="00B045CA"/>
    <w:rsid w:val="00B63EC7"/>
    <w:rsid w:val="00B94939"/>
    <w:rsid w:val="00BA6022"/>
    <w:rsid w:val="00C25D99"/>
    <w:rsid w:val="00C80F0A"/>
    <w:rsid w:val="00CD3A83"/>
    <w:rsid w:val="00D318EA"/>
    <w:rsid w:val="00D4475A"/>
    <w:rsid w:val="00D47318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Default">
    <w:name w:val="Default"/>
    <w:rsid w:val="0025611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prangishvili@al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30</cp:revision>
  <cp:lastPrinted>2018-03-26T13:01:00Z</cp:lastPrinted>
  <dcterms:created xsi:type="dcterms:W3CDTF">2011-07-06T08:09:00Z</dcterms:created>
  <dcterms:modified xsi:type="dcterms:W3CDTF">2024-08-27T10:36:00Z</dcterms:modified>
</cp:coreProperties>
</file>