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7A273" w14:textId="13D2D975" w:rsidR="00E02F4E" w:rsidRDefault="00757862">
      <w:r>
        <w:t xml:space="preserve">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2A7789EE" wp14:editId="5AB82673">
            <wp:extent cx="2438400" cy="2247900"/>
            <wp:effectExtent l="0" t="0" r="0" b="0"/>
            <wp:docPr id="5478889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24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C19C82" w14:textId="4646674F" w:rsidR="00286557" w:rsidRPr="006B347F" w:rsidRDefault="00286557" w:rsidP="00286557">
      <w:pPr>
        <w:rPr>
          <w:b/>
          <w:bCs/>
          <w:sz w:val="28"/>
          <w:szCs w:val="28"/>
        </w:rPr>
      </w:pPr>
      <w:r w:rsidRPr="006B347F">
        <w:rPr>
          <w:b/>
          <w:bCs/>
          <w:sz w:val="28"/>
          <w:szCs w:val="28"/>
        </w:rPr>
        <w:t xml:space="preserve">                                                                          Technical service of high voltage stations of Tbilisi Mall.</w:t>
      </w:r>
    </w:p>
    <w:p w14:paraId="1B9DF395" w14:textId="77777777" w:rsidR="00286557" w:rsidRDefault="00286557" w:rsidP="00286557"/>
    <w:p w14:paraId="0F5C00B4" w14:textId="6765EAA9" w:rsidR="00286557" w:rsidRDefault="00286557" w:rsidP="00286557">
      <w:r>
        <w:t>Technical requirements</w:t>
      </w:r>
    </w:p>
    <w:p w14:paraId="5793AEAA" w14:textId="77777777" w:rsidR="00286557" w:rsidRDefault="00286557" w:rsidP="00286557"/>
    <w:p w14:paraId="57A08F37" w14:textId="77777777" w:rsidR="00286557" w:rsidRDefault="00286557" w:rsidP="00286557">
      <w:r>
        <w:t>Contents:</w:t>
      </w:r>
    </w:p>
    <w:p w14:paraId="45A31A8E" w14:textId="309253D7" w:rsidR="00286557" w:rsidRDefault="00286557" w:rsidP="00286557">
      <w:r>
        <w:t>•General Information------------------------------------- ----2</w:t>
      </w:r>
    </w:p>
    <w:p w14:paraId="1D3E90CE" w14:textId="4B4AAB6A" w:rsidR="00286557" w:rsidRDefault="00286557" w:rsidP="00286557">
      <w:r>
        <w:t>• Technical conclusion, --------------------------------- -----2</w:t>
      </w:r>
    </w:p>
    <w:p w14:paraId="0445F2CD" w14:textId="486EC889" w:rsidR="00286557" w:rsidRDefault="00286557" w:rsidP="00286557">
      <w:r>
        <w:t>•Technical data ----------------------------------------------- -2</w:t>
      </w:r>
    </w:p>
    <w:p w14:paraId="0A804C49" w14:textId="548A9BAA" w:rsidR="00286557" w:rsidRDefault="00286557" w:rsidP="00286557">
      <w:r>
        <w:t>• Technical task--------------------------------------------- ---2</w:t>
      </w:r>
    </w:p>
    <w:p w14:paraId="76FB4DA1" w14:textId="739741D5" w:rsidR="00286557" w:rsidRDefault="00286557" w:rsidP="00286557">
      <w:r>
        <w:t>• Safety norms--------------------------------------------------3</w:t>
      </w:r>
    </w:p>
    <w:p w14:paraId="21DE13C6" w14:textId="6C4C7844" w:rsidR="00286557" w:rsidRDefault="00286557" w:rsidP="00286557">
      <w:r>
        <w:t>• Evaluation------------------------------------------------ -----3</w:t>
      </w:r>
    </w:p>
    <w:p w14:paraId="5FA95730" w14:textId="77777777" w:rsidR="00286557" w:rsidRDefault="00286557" w:rsidP="00286557"/>
    <w:p w14:paraId="7E82B87B" w14:textId="77777777" w:rsidR="00286557" w:rsidRDefault="00286557" w:rsidP="00286557"/>
    <w:p w14:paraId="77EC4409" w14:textId="77777777" w:rsidR="00286557" w:rsidRDefault="00286557" w:rsidP="00286557">
      <w:r>
        <w:t>General Information</w:t>
      </w:r>
    </w:p>
    <w:p w14:paraId="3DFB0920" w14:textId="77777777" w:rsidR="00286557" w:rsidRDefault="00286557" w:rsidP="00286557"/>
    <w:p w14:paraId="6299F434" w14:textId="77777777" w:rsidR="00286557" w:rsidRDefault="00286557" w:rsidP="00286557">
      <w:r>
        <w:t xml:space="preserve"> The building of the shopping center "Tbilisi Mall" is located at N 213 of Davit </w:t>
      </w:r>
      <w:proofErr w:type="spellStart"/>
      <w:r>
        <w:t>Agmashenebeli</w:t>
      </w:r>
      <w:proofErr w:type="spellEnd"/>
      <w:r>
        <w:t xml:space="preserve"> alley.</w:t>
      </w:r>
    </w:p>
    <w:p w14:paraId="473A5817" w14:textId="77777777" w:rsidR="00286557" w:rsidRDefault="00286557" w:rsidP="00286557">
      <w:r>
        <w:t xml:space="preserve"> This building consists of three blocks (A, B and C blocks). There are 5 transformer stations on the 3rd and 4th floors of the building, which consist of 10 transformers and 5 high-voltage distribution devices, and 10 circuit breakers and 10 circuit breakers.</w:t>
      </w:r>
    </w:p>
    <w:p w14:paraId="24524518" w14:textId="77777777" w:rsidR="00286557" w:rsidRDefault="00286557" w:rsidP="00286557">
      <w:r>
        <w:t>Technical conclusion</w:t>
      </w:r>
    </w:p>
    <w:p w14:paraId="0331824A" w14:textId="77777777" w:rsidR="00286557" w:rsidRDefault="00286557" w:rsidP="00286557">
      <w:r>
        <w:t xml:space="preserve"> The above devices need to be serviced.</w:t>
      </w:r>
    </w:p>
    <w:p w14:paraId="1D5FF8D2" w14:textId="77777777" w:rsidR="00286557" w:rsidRDefault="00286557" w:rsidP="00286557">
      <w:r>
        <w:t>Technical data.</w:t>
      </w:r>
    </w:p>
    <w:p w14:paraId="05D96304" w14:textId="77777777" w:rsidR="00286557" w:rsidRDefault="00286557" w:rsidP="00286557">
      <w:r>
        <w:t xml:space="preserve">High voltage stations are equipped with transformers manufactured by Schneider company. Model (Schneider </w:t>
      </w:r>
      <w:proofErr w:type="spellStart"/>
      <w:r>
        <w:t>Trihal</w:t>
      </w:r>
      <w:proofErr w:type="spellEnd"/>
      <w:r>
        <w:t>) with a capacity of 2000 kVA. Relay model (Schneider RM6) is equipped with a switch. Input voltage is 10KV.</w:t>
      </w:r>
    </w:p>
    <w:p w14:paraId="7FB848F2" w14:textId="77777777" w:rsidR="00286557" w:rsidRDefault="00286557" w:rsidP="00286557">
      <w:r>
        <w:t>Technical assignment</w:t>
      </w:r>
    </w:p>
    <w:p w14:paraId="5BD36A77" w14:textId="77777777" w:rsidR="00286557" w:rsidRDefault="00286557" w:rsidP="00286557">
      <w:r>
        <w:t>Technical services should include:</w:t>
      </w:r>
    </w:p>
    <w:p w14:paraId="58A84F7D" w14:textId="77777777" w:rsidR="00286557" w:rsidRDefault="00286557" w:rsidP="00286557">
      <w:r>
        <w:t>1) Measurement of the idle loss of transformers.</w:t>
      </w:r>
    </w:p>
    <w:p w14:paraId="4BFE5CB4" w14:textId="77777777" w:rsidR="00286557" w:rsidRDefault="00286557" w:rsidP="00286557">
      <w:r>
        <w:t>2) Measurement of the insulation parameters of the transformer.</w:t>
      </w:r>
    </w:p>
    <w:p w14:paraId="78374D9D" w14:textId="77777777" w:rsidR="00286557" w:rsidRDefault="00286557" w:rsidP="00286557">
      <w:r>
        <w:t>3) Measuring the impedance of the transformer winding with constant current.</w:t>
      </w:r>
    </w:p>
    <w:p w14:paraId="7CA97346" w14:textId="77777777" w:rsidR="00286557" w:rsidRDefault="00286557" w:rsidP="00286557">
      <w:r>
        <w:t>4) measurement of the transformation coefficient.</w:t>
      </w:r>
    </w:p>
    <w:p w14:paraId="0BB82C5C" w14:textId="77777777" w:rsidR="00286557" w:rsidRDefault="00286557" w:rsidP="00286557">
      <w:r>
        <w:t>5) Measuring the polarity of the transformer.</w:t>
      </w:r>
    </w:p>
    <w:p w14:paraId="338A7680" w14:textId="77777777" w:rsidR="00286557" w:rsidRDefault="00286557" w:rsidP="00286557"/>
    <w:p w14:paraId="61F0E55D" w14:textId="77777777" w:rsidR="00286557" w:rsidRDefault="00286557" w:rsidP="00286557">
      <w:r>
        <w:t>High voltage circuit breaker and circuit breaker</w:t>
      </w:r>
    </w:p>
    <w:p w14:paraId="719C0AF5" w14:textId="77777777" w:rsidR="00286557" w:rsidRDefault="00286557" w:rsidP="00286557">
      <w:r>
        <w:t>1) Measurement of insulation characteristics.</w:t>
      </w:r>
    </w:p>
    <w:p w14:paraId="0A5D419B" w14:textId="77777777" w:rsidR="00286557" w:rsidRDefault="00286557" w:rsidP="00286557">
      <w:r>
        <w:t>2) Transient impedance measurement.</w:t>
      </w:r>
    </w:p>
    <w:p w14:paraId="36AAA0AA" w14:textId="77777777" w:rsidR="00286557" w:rsidRDefault="00286557" w:rsidP="00286557">
      <w:r>
        <w:t>3) Testing the shutdown feature</w:t>
      </w:r>
    </w:p>
    <w:p w14:paraId="4AE26CEE" w14:textId="77777777" w:rsidR="00286557" w:rsidRDefault="00286557" w:rsidP="00286557">
      <w:r>
        <w:t>4) high voltage test (40 kV).</w:t>
      </w:r>
    </w:p>
    <w:p w14:paraId="6B79B1C3" w14:textId="77777777" w:rsidR="00286557" w:rsidRDefault="00286557" w:rsidP="00286557">
      <w:r>
        <w:t>5) High voltage testing of 10 kV cables feeding transformers.</w:t>
      </w:r>
    </w:p>
    <w:p w14:paraId="36A574BC" w14:textId="77777777" w:rsidR="00286557" w:rsidRDefault="00286557" w:rsidP="00286557">
      <w:r>
        <w:t>6) Measurement of insulation characteristic of 10kV cables feeding transformers.</w:t>
      </w:r>
    </w:p>
    <w:p w14:paraId="047C238C" w14:textId="77777777" w:rsidR="00286557" w:rsidRDefault="00286557" w:rsidP="00286557">
      <w:r>
        <w:t>10 kV section</w:t>
      </w:r>
    </w:p>
    <w:p w14:paraId="296C5DC5" w14:textId="77777777" w:rsidR="00286557" w:rsidRDefault="00286557" w:rsidP="00286557">
      <w:r>
        <w:t>1) Measurement of insulation characteristics.</w:t>
      </w:r>
    </w:p>
    <w:p w14:paraId="3D5612FA" w14:textId="77777777" w:rsidR="00286557" w:rsidRDefault="00286557" w:rsidP="00286557">
      <w:r>
        <w:t>2) high voltage test. (40kV)</w:t>
      </w:r>
    </w:p>
    <w:p w14:paraId="2A22D471" w14:textId="77777777" w:rsidR="00286557" w:rsidRDefault="00286557" w:rsidP="00286557">
      <w:r>
        <w:t xml:space="preserve"> Standard works.</w:t>
      </w:r>
    </w:p>
    <w:p w14:paraId="153CC1CE" w14:textId="77777777" w:rsidR="00286557" w:rsidRDefault="00286557" w:rsidP="00286557">
      <w:r>
        <w:t>3) Testing contacts, cleaning devices.</w:t>
      </w:r>
    </w:p>
    <w:p w14:paraId="56E3ABA4" w14:textId="77777777" w:rsidR="00286557" w:rsidRDefault="00286557" w:rsidP="00286557"/>
    <w:p w14:paraId="773C8811" w14:textId="77777777" w:rsidR="00286557" w:rsidRDefault="00286557" w:rsidP="00286557">
      <w:r>
        <w:t>Safety norms</w:t>
      </w:r>
    </w:p>
    <w:p w14:paraId="683CFE0B" w14:textId="77777777" w:rsidR="00286557" w:rsidRDefault="00286557" w:rsidP="00286557">
      <w:r>
        <w:t>All work that is carried out in the mall and in the surrounding area must meet the norms of labor and personal safety.</w:t>
      </w:r>
    </w:p>
    <w:p w14:paraId="06EACE3B" w14:textId="77777777" w:rsidR="00286557" w:rsidRDefault="00286557" w:rsidP="00286557">
      <w:r>
        <w:t>The person performing the work must have a qualification certificate, high-voltage e-mail. Equipment testing permit.</w:t>
      </w:r>
    </w:p>
    <w:p w14:paraId="78F665ED" w14:textId="77777777" w:rsidR="00286557" w:rsidRDefault="00286557" w:rsidP="00286557">
      <w:r>
        <w:t>Before the start of work, the safety manager of the mall will inform the contractors about the safety norms.</w:t>
      </w:r>
    </w:p>
    <w:p w14:paraId="1FB133A7" w14:textId="77777777" w:rsidR="00286557" w:rsidRDefault="00286557" w:rsidP="00286557">
      <w:r>
        <w:t xml:space="preserve"> The work will be allowed only if the document is signed by the working staff and the security manager of the mall.</w:t>
      </w:r>
    </w:p>
    <w:p w14:paraId="6C175F90" w14:textId="77777777" w:rsidR="00286557" w:rsidRDefault="00286557" w:rsidP="00286557"/>
    <w:p w14:paraId="57BA059B" w14:textId="77777777" w:rsidR="00286557" w:rsidRDefault="00286557" w:rsidP="00286557">
      <w:r>
        <w:t>assessment</w:t>
      </w:r>
    </w:p>
    <w:p w14:paraId="53B86913" w14:textId="1675F389" w:rsidR="00757862" w:rsidRDefault="00286557" w:rsidP="00286557">
      <w:r>
        <w:t xml:space="preserve"> All types of expenses must be specified in the submitted estimate.</w:t>
      </w:r>
    </w:p>
    <w:sectPr w:rsidR="007578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33"/>
    <w:rsid w:val="00286557"/>
    <w:rsid w:val="00476CBF"/>
    <w:rsid w:val="00697169"/>
    <w:rsid w:val="006B347F"/>
    <w:rsid w:val="00721161"/>
    <w:rsid w:val="00757862"/>
    <w:rsid w:val="00CF4E33"/>
    <w:rsid w:val="00E02F4E"/>
    <w:rsid w:val="00E6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DBE02"/>
  <w15:chartTrackingRefBased/>
  <w15:docId w15:val="{682B08CC-269E-442F-B196-79CFA1BD5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4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4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4E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4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4E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4E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4E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4E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4E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E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F4E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F4E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F4E3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F4E3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F4E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F4E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F4E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F4E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F4E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F4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4E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F4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F4E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F4E3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F4E3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F4E3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F4E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F4E3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F4E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Paata Pataridze</dc:creator>
  <cp:keywords/>
  <dc:description/>
  <cp:lastModifiedBy>Paata Pataridze</cp:lastModifiedBy>
  <cp:revision>5</cp:revision>
  <dcterms:created xsi:type="dcterms:W3CDTF">2024-08-07T09:26:00Z</dcterms:created>
  <dcterms:modified xsi:type="dcterms:W3CDTF">2024-08-07T09:38:00Z</dcterms:modified>
</cp:coreProperties>
</file>