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DE156" w14:textId="1854BE63" w:rsidR="00303D1D" w:rsidRPr="00677121" w:rsidRDefault="003D7B92" w:rsidP="00C44E72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ka-GE"/>
        </w:rPr>
      </w:pPr>
      <w:r w:rsidRPr="00677121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АО ”RMG GROUP”-ის მოწყობილობის შეძენის ტექნიკური დავალება </w:t>
      </w:r>
      <w:r w:rsidR="00303D1D" w:rsidRPr="00677121">
        <w:rPr>
          <w:rFonts w:asciiTheme="minorHAnsi" w:eastAsia="Calibri" w:hAnsiTheme="minorHAnsi" w:cstheme="minorHAnsi"/>
          <w:b/>
          <w:sz w:val="28"/>
          <w:szCs w:val="28"/>
          <w:lang w:val="ka-GE"/>
        </w:rPr>
        <w:br/>
      </w:r>
    </w:p>
    <w:p w14:paraId="36700164" w14:textId="7895727F" w:rsidR="00680B16" w:rsidRPr="00677121" w:rsidRDefault="00680B16" w:rsidP="00303D1D">
      <w:pPr>
        <w:framePr w:hSpace="180" w:wrap="around" w:vAnchor="text" w:hAnchor="margin" w:xAlign="center" w:y="-45"/>
        <w:jc w:val="center"/>
        <w:rPr>
          <w:rFonts w:asciiTheme="minorHAnsi" w:eastAsia="Calibri" w:hAnsiTheme="minorHAnsi" w:cstheme="minorHAnsi"/>
          <w:b/>
          <w:sz w:val="28"/>
          <w:szCs w:val="28"/>
          <w:lang w:val="ka-GE"/>
        </w:rPr>
      </w:pPr>
    </w:p>
    <w:p w14:paraId="414C5BEA" w14:textId="7992F63F" w:rsidR="00CC4A3C" w:rsidRPr="00677121" w:rsidRDefault="00CC4A3C" w:rsidP="00680B16">
      <w:pPr>
        <w:jc w:val="right"/>
        <w:rPr>
          <w:rFonts w:asciiTheme="minorHAnsi" w:eastAsia="Calibri" w:hAnsiTheme="minorHAnsi" w:cstheme="minorHAnsi"/>
          <w:b/>
          <w:lang w:val="ka-GE"/>
        </w:rPr>
      </w:pPr>
    </w:p>
    <w:p w14:paraId="645BC37B" w14:textId="77777777" w:rsidR="00303D1D" w:rsidRPr="00677121" w:rsidRDefault="00303D1D" w:rsidP="00303D1D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245"/>
        <w:gridCol w:w="4110"/>
      </w:tblGrid>
      <w:tr w:rsidR="00CE0BFF" w:rsidRPr="00677121" w14:paraId="6425DBFB" w14:textId="77777777" w:rsidTr="003D7B92">
        <w:tc>
          <w:tcPr>
            <w:tcW w:w="5245" w:type="dxa"/>
            <w:shd w:val="clear" w:color="auto" w:fill="auto"/>
          </w:tcPr>
          <w:p w14:paraId="3166E315" w14:textId="6278A9D1" w:rsidR="00CE0BFF" w:rsidRPr="003F4B72" w:rsidRDefault="003F4B72" w:rsidP="00B94FC7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8"/>
                <w:szCs w:val="28"/>
                <w:lang w:val="en-US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</w:p>
          <w:p w14:paraId="66AE2FE6" w14:textId="614F11B3" w:rsidR="00B94FC7" w:rsidRPr="00677121" w:rsidRDefault="00B94FC7" w:rsidP="00B94FC7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8"/>
                <w:szCs w:val="28"/>
                <w:lang w:val="ka-GE"/>
              </w:rPr>
            </w:pPr>
          </w:p>
        </w:tc>
        <w:tc>
          <w:tcPr>
            <w:tcW w:w="4110" w:type="dxa"/>
            <w:shd w:val="clear" w:color="auto" w:fill="auto"/>
          </w:tcPr>
          <w:p w14:paraId="2E31EDA1" w14:textId="094F7062" w:rsidR="00B94FC7" w:rsidRPr="003F4B72" w:rsidRDefault="003F4B72" w:rsidP="003D7B92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  <w:p w14:paraId="1AA6F316" w14:textId="77777777" w:rsidR="00CE0BFF" w:rsidRPr="00677121" w:rsidRDefault="00CE0BFF" w:rsidP="003D7B92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</w:p>
          <w:p w14:paraId="2317D3D2" w14:textId="7FD20A88" w:rsidR="00CE0BFF" w:rsidRPr="00677121" w:rsidRDefault="00CE0BFF" w:rsidP="003D7B92">
            <w:pPr>
              <w:spacing w:line="276" w:lineRule="auto"/>
              <w:rPr>
                <w:rFonts w:asciiTheme="minorHAnsi" w:eastAsia="Calibri" w:hAnsiTheme="minorHAnsi" w:cstheme="minorHAnsi"/>
                <w:sz w:val="28"/>
                <w:szCs w:val="28"/>
                <w:lang w:val="ka-GE"/>
              </w:rPr>
            </w:pPr>
            <w:r w:rsidRPr="00677121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 </w:t>
            </w:r>
          </w:p>
        </w:tc>
      </w:tr>
    </w:tbl>
    <w:p w14:paraId="1CD59C98" w14:textId="713C8F1B" w:rsidR="00F50B2F" w:rsidRPr="00677121" w:rsidRDefault="00F50B2F" w:rsidP="005E672B">
      <w:pPr>
        <w:spacing w:line="276" w:lineRule="auto"/>
        <w:rPr>
          <w:rFonts w:asciiTheme="minorHAnsi" w:eastAsia="Calibri" w:hAnsiTheme="minorHAnsi" w:cstheme="minorHAnsi"/>
          <w:sz w:val="40"/>
          <w:szCs w:val="40"/>
          <w:lang w:val="ka-GE"/>
        </w:rPr>
      </w:pPr>
    </w:p>
    <w:p w14:paraId="52CF75AA" w14:textId="35BFF905" w:rsidR="003B2CC5" w:rsidRPr="00677121" w:rsidRDefault="004C697F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  <w:r w:rsidRPr="00677121">
        <w:rPr>
          <w:rFonts w:asciiTheme="minorHAnsi" w:eastAsia="Calibri" w:hAnsiTheme="minorHAnsi" w:cstheme="minorHAnsi"/>
          <w:b/>
          <w:sz w:val="40"/>
          <w:szCs w:val="40"/>
          <w:lang w:val="ka-GE"/>
        </w:rPr>
        <w:t>Р</w:t>
      </w:r>
      <w:r w:rsidR="00D403BC" w:rsidRPr="00677121">
        <w:rPr>
          <w:rFonts w:asciiTheme="minorHAnsi" w:eastAsia="Calibri" w:hAnsiTheme="minorHAnsi" w:cstheme="minorHAnsi"/>
          <w:b/>
          <w:sz w:val="40"/>
          <w:szCs w:val="40"/>
          <w:lang w:val="ka-GE"/>
        </w:rPr>
        <w:t>265 მ</w:t>
      </w:r>
      <w:r w:rsidR="00D403BC" w:rsidRPr="00677121">
        <w:rPr>
          <w:rFonts w:asciiTheme="minorHAnsi" w:eastAsia="Calibri" w:hAnsiTheme="minorHAnsi" w:cstheme="minorHAnsi"/>
          <w:b/>
          <w:sz w:val="40"/>
          <w:szCs w:val="40"/>
          <w:vertAlign w:val="superscript"/>
          <w:lang w:val="ka-GE"/>
        </w:rPr>
        <w:t>3</w:t>
      </w:r>
      <w:r w:rsidR="00D403BC" w:rsidRPr="00677121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რეაქტორი, 50 მ</w:t>
      </w:r>
      <w:r w:rsidR="00D403BC" w:rsidRPr="00677121">
        <w:rPr>
          <w:rFonts w:asciiTheme="minorHAnsi" w:eastAsia="Calibri" w:hAnsiTheme="minorHAnsi" w:cstheme="minorHAnsi"/>
          <w:b/>
          <w:sz w:val="40"/>
          <w:szCs w:val="40"/>
          <w:vertAlign w:val="superscript"/>
          <w:lang w:val="ka-GE"/>
        </w:rPr>
        <w:t>3</w:t>
      </w:r>
      <w:r w:rsidR="00D403BC" w:rsidRPr="00677121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საკონტაქტო როფი </w:t>
      </w:r>
    </w:p>
    <w:p w14:paraId="0BEC4ABE" w14:textId="61AEFF6C" w:rsidR="003B2CC5" w:rsidRPr="00677121" w:rsidRDefault="003B2CC5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28D92ECE" w14:textId="0F7179AE" w:rsidR="00FF4471" w:rsidRPr="00677121" w:rsidRDefault="00FF4471" w:rsidP="004C6E97">
      <w:pPr>
        <w:spacing w:line="276" w:lineRule="auto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7F003846" w14:textId="301A99A7" w:rsidR="00FF4471" w:rsidRPr="00677121" w:rsidRDefault="00FF4471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66BEEE7C" w14:textId="77777777" w:rsidR="00CE0BFF" w:rsidRPr="00677121" w:rsidRDefault="00CE0BFF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7FE5CA73" w14:textId="5300917C" w:rsidR="003B2CC5" w:rsidRPr="00677121" w:rsidRDefault="003B2CC5" w:rsidP="003B2CC5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</w:p>
    <w:p w14:paraId="40E84186" w14:textId="77777777" w:rsidR="0058755A" w:rsidRPr="00677121" w:rsidRDefault="0058755A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267A9F54" w14:textId="77777777" w:rsidR="0058755A" w:rsidRPr="00677121" w:rsidRDefault="0058755A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70914F6F" w14:textId="3DBCD1C9" w:rsidR="0058755A" w:rsidRPr="00677121" w:rsidRDefault="0058755A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0FC8F094" w14:textId="0BD0912C" w:rsidR="00EA1346" w:rsidRPr="00677121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5B5DFAB5" w14:textId="48017971" w:rsidR="00EA1346" w:rsidRPr="00677121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7B9CB066" w14:textId="7C94C653" w:rsidR="00EA1346" w:rsidRPr="00677121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72896672" w14:textId="7F3EFB3F" w:rsidR="00EA1346" w:rsidRPr="00677121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2E399BBF" w14:textId="67D72896" w:rsidR="00EA1346" w:rsidRPr="00677121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443CF462" w14:textId="3CAC2D62" w:rsidR="00EA1346" w:rsidRPr="00677121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3455E9B6" w14:textId="77777777" w:rsidR="00EA1346" w:rsidRPr="00677121" w:rsidRDefault="00EA1346" w:rsidP="003B2CC5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183B866F" w14:textId="77777777" w:rsidR="000B71EB" w:rsidRPr="00677121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5A6DA523" w14:textId="77777777" w:rsidR="000B71EB" w:rsidRPr="00677121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663B7AEA" w14:textId="77777777" w:rsidR="000B71EB" w:rsidRPr="00677121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7C6161CD" w14:textId="77777777" w:rsidR="000B71EB" w:rsidRPr="00677121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6704DA7C" w14:textId="77777777" w:rsidR="000B71EB" w:rsidRPr="00677121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0BB535AB" w14:textId="77777777" w:rsidR="000B71EB" w:rsidRPr="00677121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239EC7D7" w14:textId="77777777" w:rsidR="000B71EB" w:rsidRPr="00677121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77C80D5D" w14:textId="77777777" w:rsidR="000B71EB" w:rsidRPr="00677121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6B144341" w14:textId="24FEC0BA" w:rsidR="000B71EB" w:rsidRPr="00677121" w:rsidRDefault="000B71EB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5C3454D8" w14:textId="77777777" w:rsidR="00B13BA0" w:rsidRPr="00677121" w:rsidRDefault="00B13BA0" w:rsidP="0058755A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12F93C50" w14:textId="434171CC" w:rsidR="00F50B2F" w:rsidRPr="00677121" w:rsidRDefault="00D403BC" w:rsidP="0058755A">
      <w:pPr>
        <w:spacing w:line="276" w:lineRule="auto"/>
        <w:jc w:val="center"/>
        <w:rPr>
          <w:rFonts w:asciiTheme="minorHAnsi" w:hAnsiTheme="minorHAnsi" w:cstheme="minorHAnsi"/>
          <w:lang w:val="ka-GE"/>
        </w:rPr>
      </w:pPr>
      <w:r w:rsidRPr="00677121">
        <w:rPr>
          <w:rFonts w:asciiTheme="minorHAnsi" w:eastAsia="Calibri" w:hAnsiTheme="minorHAnsi" w:cstheme="minorHAnsi"/>
          <w:lang w:val="ka-GE"/>
        </w:rPr>
        <w:t>თბილისი</w:t>
      </w:r>
      <w:r w:rsidR="00FF4471" w:rsidRPr="00677121">
        <w:rPr>
          <w:rFonts w:asciiTheme="minorHAnsi" w:eastAsia="Calibri" w:hAnsiTheme="minorHAnsi" w:cstheme="minorHAnsi"/>
          <w:lang w:val="ka-GE"/>
        </w:rPr>
        <w:t xml:space="preserve"> 202</w:t>
      </w:r>
      <w:r w:rsidR="00E376A8" w:rsidRPr="00677121">
        <w:rPr>
          <w:rFonts w:asciiTheme="minorHAnsi" w:eastAsia="Calibri" w:hAnsiTheme="minorHAnsi" w:cstheme="minorHAnsi"/>
          <w:lang w:val="ka-GE"/>
        </w:rPr>
        <w:t>4</w:t>
      </w:r>
      <w:r w:rsidR="00F50B2F" w:rsidRPr="00677121">
        <w:rPr>
          <w:rFonts w:asciiTheme="minorHAnsi" w:hAnsiTheme="minorHAnsi" w:cstheme="minorHAnsi"/>
          <w:lang w:val="ka-GE"/>
        </w:rPr>
        <w:br w:type="page"/>
      </w:r>
    </w:p>
    <w:p w14:paraId="2365EC36" w14:textId="1D9B833A" w:rsidR="006D7420" w:rsidRPr="00677121" w:rsidRDefault="002C3E88" w:rsidP="00A93BFD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lastRenderedPageBreak/>
        <w:t>265</w:t>
      </w:r>
      <w:r w:rsidR="00D403BC"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 მ</w:t>
      </w:r>
      <w:r w:rsidR="00D403BC"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vertAlign w:val="superscript"/>
          <w:lang w:val="ka-GE"/>
        </w:rPr>
        <w:t>3</w:t>
      </w:r>
      <w:r w:rsidR="00D403BC"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 რეაქტორი</w:t>
      </w:r>
    </w:p>
    <w:p w14:paraId="50CB2A44" w14:textId="6D28FD06" w:rsidR="00502122" w:rsidRPr="00677121" w:rsidRDefault="00D403BC" w:rsidP="00A93BFD">
      <w:pPr>
        <w:pStyle w:val="ListParagraph"/>
        <w:keepNext/>
        <w:keepLines/>
        <w:numPr>
          <w:ilvl w:val="1"/>
          <w:numId w:val="2"/>
        </w:numPr>
        <w:tabs>
          <w:tab w:val="num" w:pos="993"/>
        </w:tabs>
        <w:spacing w:before="240" w:after="120" w:line="360" w:lineRule="auto"/>
        <w:ind w:left="0"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bookmarkStart w:id="1" w:name="_Hlk108120766"/>
      <w:bookmarkStart w:id="2" w:name="_Hlk108121304"/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პროცესის პირობები</w:t>
      </w:r>
    </w:p>
    <w:p w14:paraId="54E4C14A" w14:textId="5EA6CB82" w:rsidR="00502122" w:rsidRPr="00677121" w:rsidRDefault="00D403BC" w:rsidP="003F6C00">
      <w:pPr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სამუშაო გარემო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: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ნეიტრალური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/ </w:t>
      </w:r>
      <w:r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მჟავე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/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ტუტე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(pH </w:t>
      </w:r>
      <w:r w:rsidR="00E376A8" w:rsidRPr="00677121">
        <w:rPr>
          <w:rFonts w:asciiTheme="minorHAnsi" w:hAnsiTheme="minorHAnsi" w:cstheme="minorHAnsi"/>
          <w:sz w:val="24"/>
          <w:szCs w:val="24"/>
          <w:lang w:val="ka-GE"/>
        </w:rPr>
        <w:t>2,5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>)</w:t>
      </w:r>
    </w:p>
    <w:p w14:paraId="66D8216D" w14:textId="3ED6D5E8" w:rsidR="00502122" w:rsidRPr="00677121" w:rsidRDefault="000A141E" w:rsidP="003F6C00">
      <w:pPr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ინფორმაცია გარემოს შესახებ (შემადგენლობა, თავისებურებები)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>:</w:t>
      </w:r>
      <w:r w:rsidR="00FB4E73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ნაყარიდან ჩამდინარე წყლები</w:t>
      </w:r>
      <w:r w:rsidR="00FF4FEE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+ კირის წვენი)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</w:p>
    <w:p w14:paraId="0C8741DF" w14:textId="71127866" w:rsidR="00502122" w:rsidRPr="00677121" w:rsidRDefault="00FF4FEE" w:rsidP="003F6C00">
      <w:pPr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სითხის სიმკვრივე</w:t>
      </w:r>
      <w:r w:rsidR="00C67E26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>__</w:t>
      </w:r>
      <w:r w:rsidR="00C67E26"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1000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_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კგ/მ</w:t>
      </w:r>
      <w:r w:rsidR="00502122" w:rsidRPr="00677121">
        <w:rPr>
          <w:rFonts w:asciiTheme="minorHAnsi" w:hAnsiTheme="minorHAnsi" w:cstheme="minorHAnsi"/>
          <w:sz w:val="24"/>
          <w:szCs w:val="24"/>
          <w:vertAlign w:val="superscript"/>
          <w:lang w:val="ka-GE"/>
        </w:rPr>
        <w:t>3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="00294025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         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მყარი ნაწილაკების კუთრი წონა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___</w:t>
      </w:r>
      <w:r w:rsidR="00151E62"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___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კგ/მ</w:t>
      </w:r>
      <w:r w:rsidR="00502122" w:rsidRPr="00677121">
        <w:rPr>
          <w:rFonts w:asciiTheme="minorHAnsi" w:hAnsiTheme="minorHAnsi" w:cstheme="minorHAnsi"/>
          <w:sz w:val="24"/>
          <w:szCs w:val="24"/>
          <w:vertAlign w:val="superscript"/>
          <w:lang w:val="ka-GE"/>
        </w:rPr>
        <w:t>3</w:t>
      </w:r>
    </w:p>
    <w:p w14:paraId="3BF6B15F" w14:textId="37F42339" w:rsidR="00502122" w:rsidRPr="00677121" w:rsidRDefault="00FF4FEE" w:rsidP="003F6C00">
      <w:pPr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მყარი ნაწილაკების შემცველობა სითხეში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>__</w:t>
      </w:r>
      <w:r w:rsidR="00FB4E73"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5</w:t>
      </w:r>
      <w:r w:rsidR="003F6C00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%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ნაწილაკების საშუალო სისხო</w:t>
      </w:r>
      <w:r w:rsidR="003F6C00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="00151E62" w:rsidRPr="00677121">
        <w:rPr>
          <w:rFonts w:asciiTheme="minorHAnsi" w:hAnsiTheme="minorHAnsi" w:cstheme="minorHAnsi"/>
          <w:sz w:val="24"/>
          <w:szCs w:val="24"/>
          <w:lang w:val="ka-GE"/>
        </w:rPr>
        <w:t>_</w:t>
      </w:r>
      <w:r w:rsidR="00151E62"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</w:t>
      </w:r>
      <w:r w:rsidR="00151E62" w:rsidRPr="00677121">
        <w:rPr>
          <w:rFonts w:asciiTheme="minorHAnsi" w:hAnsiTheme="minorHAnsi" w:cstheme="minorHAnsi"/>
          <w:sz w:val="24"/>
          <w:szCs w:val="24"/>
          <w:lang w:val="ka-GE"/>
        </w:rPr>
        <w:t>_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მმ</w:t>
      </w:r>
    </w:p>
    <w:p w14:paraId="01FF6D8C" w14:textId="7BF02B99" w:rsidR="00502122" w:rsidRPr="00677121" w:rsidRDefault="00FF4FEE" w:rsidP="003F6C00">
      <w:pPr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სითხის ტემპერატურა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____</w:t>
      </w:r>
      <w:r w:rsidR="00FB4E73"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5-30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_____ </w:t>
      </w:r>
      <w:r w:rsidR="00FB4E73" w:rsidRPr="00677121">
        <w:rPr>
          <w:rFonts w:ascii="Cambria Math" w:hAnsi="Cambria Math" w:cs="Cambria Math"/>
          <w:sz w:val="24"/>
          <w:szCs w:val="24"/>
          <w:lang w:val="ka-GE"/>
        </w:rPr>
        <w:t>℃</w:t>
      </w:r>
    </w:p>
    <w:p w14:paraId="3F1A33C7" w14:textId="2FA7D459" w:rsidR="00502122" w:rsidRPr="00677121" w:rsidRDefault="00FF4FEE" w:rsidP="003F6C00">
      <w:pPr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დამატებით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>__________</w:t>
      </w:r>
      <w:r w:rsidR="00FB4E73"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</w:t>
      </w:r>
      <w:r w:rsidR="00FB4E73" w:rsidRPr="00677121">
        <w:rPr>
          <w:rFonts w:asciiTheme="minorHAnsi" w:hAnsiTheme="minorHAnsi" w:cstheme="minorHAnsi"/>
          <w:sz w:val="24"/>
          <w:szCs w:val="24"/>
          <w:lang w:val="ka-GE"/>
        </w:rPr>
        <w:t>_________</w:t>
      </w:r>
    </w:p>
    <w:p w14:paraId="6B4141AB" w14:textId="7197520E" w:rsidR="00502122" w:rsidRPr="00677121" w:rsidRDefault="00FF4FEE" w:rsidP="003F6C00">
      <w:pPr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გამოსაყენებელი რეაგენტები</w:t>
      </w:r>
      <w:r w:rsidR="00502122" w:rsidRPr="00677121">
        <w:rPr>
          <w:rFonts w:asciiTheme="minorHAnsi" w:hAnsiTheme="minorHAnsi" w:cstheme="minorHAnsi"/>
          <w:sz w:val="24"/>
          <w:szCs w:val="24"/>
          <w:lang w:val="ka-GE"/>
        </w:rPr>
        <w:t>:</w:t>
      </w:r>
    </w:p>
    <w:p w14:paraId="41812EF0" w14:textId="2EE40CF2" w:rsidR="00502122" w:rsidRPr="00677121" w:rsidRDefault="00502122" w:rsidP="003F6C00">
      <w:pPr>
        <w:autoSpaceDE w:val="0"/>
        <w:autoSpaceDN w:val="0"/>
        <w:adjustRightInd w:val="0"/>
        <w:spacing w:line="360" w:lineRule="auto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А) </w:t>
      </w:r>
      <w:r w:rsidR="00FF4FEE" w:rsidRPr="00677121">
        <w:rPr>
          <w:rFonts w:asciiTheme="minorHAnsi" w:hAnsiTheme="minorHAnsi" w:cstheme="minorHAnsi"/>
          <w:sz w:val="24"/>
          <w:szCs w:val="24"/>
          <w:lang w:val="ka-GE"/>
        </w:rPr>
        <w:t>შემკრებები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________</w:t>
      </w:r>
      <w:r w:rsidR="00FB4E73"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______ </w:t>
      </w:r>
      <w:r w:rsidR="00FF4FEE" w:rsidRPr="00677121">
        <w:rPr>
          <w:rFonts w:asciiTheme="minorHAnsi" w:hAnsiTheme="minorHAnsi" w:cstheme="minorHAnsi"/>
          <w:sz w:val="24"/>
          <w:szCs w:val="24"/>
          <w:lang w:val="ka-GE"/>
        </w:rPr>
        <w:t>გ/ტ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="00FF4FEE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     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В) </w:t>
      </w:r>
      <w:r w:rsidR="00FF4FEE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მაქაფებლები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________</w:t>
      </w:r>
      <w:r w:rsidR="00FB4E73"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________ </w:t>
      </w:r>
      <w:r w:rsidR="00FF4FEE" w:rsidRPr="00677121">
        <w:rPr>
          <w:rFonts w:asciiTheme="minorHAnsi" w:hAnsiTheme="minorHAnsi" w:cstheme="minorHAnsi"/>
          <w:sz w:val="24"/>
          <w:szCs w:val="24"/>
          <w:lang w:val="ka-GE"/>
        </w:rPr>
        <w:t>გ/ტ</w:t>
      </w:r>
    </w:p>
    <w:p w14:paraId="0013818A" w14:textId="1DF954F5" w:rsidR="00502122" w:rsidRPr="00677121" w:rsidRDefault="00502122" w:rsidP="003F6C00">
      <w:pPr>
        <w:keepNext/>
        <w:keepLines/>
        <w:spacing w:before="240" w:after="120" w:line="360" w:lineRule="auto"/>
        <w:ind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С) </w:t>
      </w:r>
      <w:r w:rsidR="00FF4FEE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რეგულატორები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____</w:t>
      </w:r>
      <w:r w:rsidR="00FB4E73"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______ </w:t>
      </w:r>
      <w:r w:rsidR="00FF4FEE" w:rsidRPr="00677121">
        <w:rPr>
          <w:rFonts w:asciiTheme="minorHAnsi" w:hAnsiTheme="minorHAnsi" w:cstheme="minorHAnsi"/>
          <w:sz w:val="24"/>
          <w:szCs w:val="24"/>
          <w:lang w:val="ka-GE"/>
        </w:rPr>
        <w:t>გ/ტ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="00FF4FEE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    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D)</w:t>
      </w:r>
      <w:r w:rsidR="00182AC7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="00FF4FEE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ნავთობპროდუქტები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______</w:t>
      </w:r>
      <w:r w:rsidR="00FB4E73"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_____ </w:t>
      </w:r>
      <w:r w:rsidR="00FF4FEE" w:rsidRPr="00677121">
        <w:rPr>
          <w:rFonts w:asciiTheme="minorHAnsi" w:hAnsiTheme="minorHAnsi" w:cstheme="minorHAnsi"/>
          <w:sz w:val="24"/>
          <w:szCs w:val="24"/>
          <w:lang w:val="ka-GE"/>
        </w:rPr>
        <w:t>გ/ტ</w:t>
      </w:r>
    </w:p>
    <w:p w14:paraId="527D6D53" w14:textId="37010760" w:rsidR="00502122" w:rsidRPr="00677121" w:rsidRDefault="00FF4FEE" w:rsidP="00A93BF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ოპერაციის დანიშნულება</w:t>
      </w:r>
    </w:p>
    <w:p w14:paraId="440369C9" w14:textId="5B50AA9F" w:rsidR="00FB4E73" w:rsidRPr="00677121" w:rsidRDefault="00FF4FEE" w:rsidP="003F6C00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არევა და კირის წყლის </w:t>
      </w:r>
      <w:r w:rsidR="00311E1A" w:rsidRPr="00677121">
        <w:rPr>
          <w:rFonts w:asciiTheme="minorHAnsi" w:hAnsiTheme="minorHAnsi" w:cstheme="minorHAnsi"/>
          <w:sz w:val="24"/>
          <w:szCs w:val="24"/>
          <w:lang w:val="ka-GE"/>
        </w:rPr>
        <w:t>შეტივტივებულ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მდგომარეობაში შენარჩუნება მჟავე გარემოში </w:t>
      </w:r>
    </w:p>
    <w:p w14:paraId="7151D98A" w14:textId="77777777" w:rsidR="002C3E88" w:rsidRPr="00677121" w:rsidRDefault="002C3E88" w:rsidP="003F6C00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</w:p>
    <w:p w14:paraId="4D6EBF84" w14:textId="1B965869" w:rsidR="00FB4E73" w:rsidRPr="00677121" w:rsidRDefault="00311E1A" w:rsidP="00A93BFD">
      <w:pPr>
        <w:pStyle w:val="ListParagraph"/>
        <w:keepNext/>
        <w:keepLines/>
        <w:numPr>
          <w:ilvl w:val="1"/>
          <w:numId w:val="2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</w:pPr>
      <w:bookmarkStart w:id="3" w:name="_Hlk176292693"/>
      <w:r w:rsidRPr="00677121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ტიპები/ზომები და</w:t>
      </w:r>
      <w:r w:rsidR="003F6C00" w:rsidRPr="00677121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 xml:space="preserve"> </w:t>
      </w:r>
      <w:r w:rsidRPr="00677121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როფის შესრულება</w:t>
      </w:r>
    </w:p>
    <w:tbl>
      <w:tblPr>
        <w:tblStyle w:val="TableGrid"/>
        <w:tblW w:w="10074" w:type="dxa"/>
        <w:tblLook w:val="04A0" w:firstRow="1" w:lastRow="0" w:firstColumn="1" w:lastColumn="0" w:noHBand="0" w:noVBand="1"/>
      </w:tblPr>
      <w:tblGrid>
        <w:gridCol w:w="456"/>
        <w:gridCol w:w="5351"/>
        <w:gridCol w:w="4267"/>
      </w:tblGrid>
      <w:tr w:rsidR="00551ADD" w:rsidRPr="00677121" w14:paraId="7899097D" w14:textId="77777777" w:rsidTr="00551ADD">
        <w:tc>
          <w:tcPr>
            <w:tcW w:w="456" w:type="dxa"/>
            <w:vAlign w:val="center"/>
          </w:tcPr>
          <w:bookmarkEnd w:id="3"/>
          <w:p w14:paraId="199FF9CC" w14:textId="77777777" w:rsidR="00551ADD" w:rsidRPr="00677121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</w:t>
            </w:r>
          </w:p>
        </w:tc>
        <w:tc>
          <w:tcPr>
            <w:tcW w:w="5351" w:type="dxa"/>
            <w:vAlign w:val="center"/>
          </w:tcPr>
          <w:p w14:paraId="293EB8A4" w14:textId="0165D4CA" w:rsidR="00551ADD" w:rsidRPr="00677121" w:rsidRDefault="00311E1A" w:rsidP="00277624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ფორმა</w:t>
            </w:r>
          </w:p>
        </w:tc>
        <w:tc>
          <w:tcPr>
            <w:tcW w:w="4267" w:type="dxa"/>
            <w:vAlign w:val="center"/>
          </w:tcPr>
          <w:p w14:paraId="663E2186" w14:textId="45C9DDAF" w:rsidR="00551ADD" w:rsidRPr="00677121" w:rsidRDefault="00311E1A" w:rsidP="00277624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ცილინდრული</w:t>
            </w:r>
          </w:p>
        </w:tc>
      </w:tr>
      <w:tr w:rsidR="00551ADD" w:rsidRPr="00677121" w14:paraId="7EEC70A8" w14:textId="77777777" w:rsidTr="00551ADD">
        <w:tc>
          <w:tcPr>
            <w:tcW w:w="456" w:type="dxa"/>
            <w:vAlign w:val="center"/>
          </w:tcPr>
          <w:p w14:paraId="220DEB43" w14:textId="77777777" w:rsidR="00551ADD" w:rsidRPr="00677121" w:rsidRDefault="00551ADD" w:rsidP="0010092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2</w:t>
            </w:r>
          </w:p>
        </w:tc>
        <w:tc>
          <w:tcPr>
            <w:tcW w:w="5351" w:type="dxa"/>
            <w:vAlign w:val="center"/>
          </w:tcPr>
          <w:p w14:paraId="0B071DB8" w14:textId="3EC1483E" w:rsidR="00551ADD" w:rsidRPr="00677121" w:rsidRDefault="004F3EBB" w:rsidP="00277624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მოცულობა</w:t>
            </w:r>
            <w:r w:rsidR="00551ADD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, 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</w:t>
            </w:r>
            <w:r w:rsidR="00551ADD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vertAlign w:val="superscript"/>
                <w:lang w:val="ka-GE"/>
              </w:rPr>
              <w:t>3</w:t>
            </w:r>
          </w:p>
        </w:tc>
        <w:tc>
          <w:tcPr>
            <w:tcW w:w="4267" w:type="dxa"/>
            <w:vAlign w:val="center"/>
          </w:tcPr>
          <w:p w14:paraId="2B0BCE0C" w14:textId="4E9C9B45" w:rsidR="00551ADD" w:rsidRPr="00677121" w:rsidRDefault="00D2036C" w:rsidP="002C3E8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2</w:t>
            </w:r>
            <w:r w:rsidR="002C3E88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6</w:t>
            </w:r>
            <w:r w:rsidR="00A645DB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5</w:t>
            </w:r>
          </w:p>
        </w:tc>
      </w:tr>
      <w:tr w:rsidR="00C95207" w:rsidRPr="00677121" w14:paraId="40A99E4B" w14:textId="77777777" w:rsidTr="00551ADD">
        <w:tc>
          <w:tcPr>
            <w:tcW w:w="456" w:type="dxa"/>
            <w:vAlign w:val="center"/>
          </w:tcPr>
          <w:p w14:paraId="5950AF1C" w14:textId="5F5212C8" w:rsidR="00C95207" w:rsidRPr="00677121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3</w:t>
            </w:r>
          </w:p>
        </w:tc>
        <w:tc>
          <w:tcPr>
            <w:tcW w:w="5351" w:type="dxa"/>
            <w:vAlign w:val="center"/>
          </w:tcPr>
          <w:p w14:paraId="075ABDCF" w14:textId="70028233" w:rsidR="00C95207" w:rsidRPr="00677121" w:rsidRDefault="004F3EBB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სამუშაო მოცულობა</w:t>
            </w:r>
            <w:r w:rsidR="00C95207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, 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</w:t>
            </w:r>
            <w:r w:rsidR="00C95207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vertAlign w:val="superscript"/>
                <w:lang w:val="ka-GE"/>
              </w:rPr>
              <w:t>3</w:t>
            </w:r>
          </w:p>
        </w:tc>
        <w:tc>
          <w:tcPr>
            <w:tcW w:w="4267" w:type="dxa"/>
            <w:vAlign w:val="center"/>
          </w:tcPr>
          <w:p w14:paraId="3F30729C" w14:textId="14FB97C7" w:rsidR="00C95207" w:rsidRPr="00677121" w:rsidRDefault="006B3C8D" w:rsidP="002C3E8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2</w:t>
            </w:r>
            <w:r w:rsidR="002C3E88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5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0</w:t>
            </w:r>
          </w:p>
        </w:tc>
      </w:tr>
      <w:tr w:rsidR="00C95207" w:rsidRPr="00677121" w14:paraId="55D80170" w14:textId="77777777" w:rsidTr="00551ADD">
        <w:tc>
          <w:tcPr>
            <w:tcW w:w="456" w:type="dxa"/>
            <w:vAlign w:val="center"/>
          </w:tcPr>
          <w:p w14:paraId="4FAAD61D" w14:textId="6AA77897" w:rsidR="00C95207" w:rsidRPr="00677121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4</w:t>
            </w:r>
          </w:p>
        </w:tc>
        <w:tc>
          <w:tcPr>
            <w:tcW w:w="5351" w:type="dxa"/>
            <w:vAlign w:val="center"/>
          </w:tcPr>
          <w:p w14:paraId="67E504C1" w14:textId="65AE1B21" w:rsidR="00C95207" w:rsidRPr="00677121" w:rsidRDefault="004F3EBB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გაბარიტები</w:t>
            </w:r>
            <w:r w:rsidR="00C95207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, 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მმ</w:t>
            </w:r>
          </w:p>
        </w:tc>
        <w:tc>
          <w:tcPr>
            <w:tcW w:w="4267" w:type="dxa"/>
            <w:vAlign w:val="center"/>
          </w:tcPr>
          <w:p w14:paraId="57F4415E" w14:textId="780A5D10" w:rsidR="00C95207" w:rsidRPr="00677121" w:rsidRDefault="004F3EBB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დიამეტრი</w:t>
            </w:r>
            <w:r w:rsidR="00C95207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: </w:t>
            </w:r>
            <w:r w:rsidR="00A645DB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6</w:t>
            </w:r>
            <w:r w:rsidR="00EA662C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5</w:t>
            </w:r>
            <w:r w:rsidR="00A645DB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0</w:t>
            </w:r>
            <w:r w:rsidR="00C95207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0</w:t>
            </w:r>
          </w:p>
          <w:p w14:paraId="59A624A0" w14:textId="1D1E009C" w:rsidR="00C95207" w:rsidRPr="00677121" w:rsidRDefault="004F3EBB" w:rsidP="00A645DB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სიმაღლე</w:t>
            </w:r>
            <w:r w:rsidR="00C95207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: </w:t>
            </w:r>
            <w:r w:rsidR="00A645DB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8</w:t>
            </w:r>
            <w:r w:rsidR="00C95207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000</w:t>
            </w:r>
          </w:p>
        </w:tc>
      </w:tr>
      <w:tr w:rsidR="00C95207" w:rsidRPr="00677121" w14:paraId="03EB19D0" w14:textId="77777777" w:rsidTr="00551ADD">
        <w:tc>
          <w:tcPr>
            <w:tcW w:w="456" w:type="dxa"/>
            <w:vAlign w:val="center"/>
          </w:tcPr>
          <w:p w14:paraId="5ABC146E" w14:textId="35CA3550" w:rsidR="00C95207" w:rsidRPr="00677121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5</w:t>
            </w:r>
          </w:p>
        </w:tc>
        <w:tc>
          <w:tcPr>
            <w:tcW w:w="5351" w:type="dxa"/>
            <w:vAlign w:val="center"/>
          </w:tcPr>
          <w:p w14:paraId="7C68ABA1" w14:textId="3CF4526D" w:rsidR="00C95207" w:rsidRPr="00677121" w:rsidRDefault="004F3EBB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მასალა</w:t>
            </w:r>
          </w:p>
        </w:tc>
        <w:tc>
          <w:tcPr>
            <w:tcW w:w="4267" w:type="dxa"/>
            <w:vAlign w:val="center"/>
          </w:tcPr>
          <w:p w14:paraId="568D405D" w14:textId="0E7572CA" w:rsidR="00C95207" w:rsidRPr="00677121" w:rsidRDefault="004F3EBB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უჟანგავი ფოლადი</w:t>
            </w:r>
            <w:r w:rsidR="00C95207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 (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მაგალითად</w:t>
            </w:r>
            <w:r w:rsidR="00C95207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, AISI 316) 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ან ნახშირბადოვანი ფოლადი შიდა ზედაპირის</w:t>
            </w:r>
            <w:r w:rsidR="00C95207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 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მორეზინებით (გუმირებით)</w:t>
            </w:r>
          </w:p>
        </w:tc>
      </w:tr>
      <w:tr w:rsidR="00C95207" w:rsidRPr="00677121" w14:paraId="7FCF21E5" w14:textId="77777777" w:rsidTr="00551ADD">
        <w:tc>
          <w:tcPr>
            <w:tcW w:w="456" w:type="dxa"/>
            <w:vAlign w:val="center"/>
          </w:tcPr>
          <w:p w14:paraId="6D49F4DC" w14:textId="296C0C97" w:rsidR="00C95207" w:rsidRPr="00677121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6</w:t>
            </w:r>
          </w:p>
        </w:tc>
        <w:tc>
          <w:tcPr>
            <w:tcW w:w="5351" w:type="dxa"/>
            <w:vAlign w:val="center"/>
          </w:tcPr>
          <w:p w14:paraId="494393E2" w14:textId="43CAFFDC" w:rsidR="00C95207" w:rsidRPr="00677121" w:rsidRDefault="004F3EBB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შემრევის ტევადობაზე გამაგრების ხერხი და ზომები </w:t>
            </w:r>
          </w:p>
        </w:tc>
        <w:tc>
          <w:tcPr>
            <w:tcW w:w="4267" w:type="dxa"/>
            <w:vAlign w:val="center"/>
          </w:tcPr>
          <w:p w14:paraId="408D1799" w14:textId="35F5C2B5" w:rsidR="00C95207" w:rsidRPr="00677121" w:rsidRDefault="004F3EBB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საყრდენ ჩარჩოზე</w:t>
            </w:r>
          </w:p>
        </w:tc>
      </w:tr>
      <w:tr w:rsidR="00C95207" w:rsidRPr="00677121" w14:paraId="505FE84C" w14:textId="77777777" w:rsidTr="00551ADD">
        <w:tc>
          <w:tcPr>
            <w:tcW w:w="456" w:type="dxa"/>
            <w:vAlign w:val="center"/>
          </w:tcPr>
          <w:p w14:paraId="4BC8E71E" w14:textId="0A7B9FB0" w:rsidR="00C95207" w:rsidRPr="00677121" w:rsidRDefault="00C95207" w:rsidP="00C952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7</w:t>
            </w:r>
          </w:p>
        </w:tc>
        <w:tc>
          <w:tcPr>
            <w:tcW w:w="5351" w:type="dxa"/>
            <w:vAlign w:val="center"/>
          </w:tcPr>
          <w:p w14:paraId="75574CBA" w14:textId="2FD6C175" w:rsidR="00C95207" w:rsidRPr="00677121" w:rsidRDefault="004F3EBB" w:rsidP="00C95207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როფის შიდა ზედაპირის მორეზინება (გუმირება) </w:t>
            </w:r>
          </w:p>
        </w:tc>
        <w:tc>
          <w:tcPr>
            <w:tcW w:w="4267" w:type="dxa"/>
            <w:vAlign w:val="center"/>
          </w:tcPr>
          <w:p w14:paraId="31276BD0" w14:textId="75584BDD" w:rsidR="00C95207" w:rsidRPr="00677121" w:rsidRDefault="004F3EBB" w:rsidP="00A645DB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არაუმეტეს 3 მმ სისქის პოლიშარდოვანა ან რეზინი (დამოკიდებულია მე-5 პუნქტზე)</w:t>
            </w:r>
            <w:r w:rsidR="00C95207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 </w:t>
            </w:r>
          </w:p>
        </w:tc>
      </w:tr>
    </w:tbl>
    <w:p w14:paraId="68521A77" w14:textId="1D9FD570" w:rsidR="002C3E88" w:rsidRPr="00677121" w:rsidRDefault="002C3E88" w:rsidP="003F6C00">
      <w:pPr>
        <w:keepNext/>
        <w:keepLines/>
        <w:spacing w:before="240" w:after="120" w:line="360" w:lineRule="auto"/>
        <w:ind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</w:p>
    <w:p w14:paraId="17CBDF90" w14:textId="77777777" w:rsidR="002C3E88" w:rsidRPr="00677121" w:rsidRDefault="002C3E88" w:rsidP="003F6C00">
      <w:pPr>
        <w:keepNext/>
        <w:keepLines/>
        <w:spacing w:before="240" w:after="120" w:line="360" w:lineRule="auto"/>
        <w:ind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</w:p>
    <w:p w14:paraId="211BBAC7" w14:textId="38CB1D76" w:rsidR="006533FC" w:rsidRPr="00677121" w:rsidRDefault="006533FC" w:rsidP="003F6C00">
      <w:pPr>
        <w:keepNext/>
        <w:keepLines/>
        <w:spacing w:before="240" w:after="120" w:line="360" w:lineRule="auto"/>
        <w:ind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1.</w:t>
      </w:r>
      <w:r w:rsidR="003F6C00"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4</w:t>
      </w: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 </w:t>
      </w:r>
      <w:r w:rsidR="004F3EBB" w:rsidRPr="00677121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შტუცერების ცხრილი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6"/>
        <w:gridCol w:w="812"/>
        <w:gridCol w:w="1130"/>
        <w:gridCol w:w="1664"/>
        <w:gridCol w:w="2128"/>
        <w:gridCol w:w="1239"/>
        <w:gridCol w:w="1319"/>
      </w:tblGrid>
      <w:tr w:rsidR="0008499E" w:rsidRPr="00677121" w14:paraId="7CFFD135" w14:textId="77777777" w:rsidTr="0008499E">
        <w:tc>
          <w:tcPr>
            <w:tcW w:w="1336" w:type="dxa"/>
            <w:vAlign w:val="center"/>
          </w:tcPr>
          <w:p w14:paraId="5096B90E" w14:textId="4B437B09" w:rsidR="006533FC" w:rsidRPr="00677121" w:rsidRDefault="0008499E" w:rsidP="006533F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მილყელის </w:t>
            </w:r>
            <w:r w:rsidR="006533FC"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№ </w:t>
            </w:r>
          </w:p>
        </w:tc>
        <w:tc>
          <w:tcPr>
            <w:tcW w:w="812" w:type="dxa"/>
            <w:vAlign w:val="center"/>
          </w:tcPr>
          <w:p w14:paraId="41463BC8" w14:textId="77C97A04" w:rsidR="006533FC" w:rsidRPr="00677121" w:rsidRDefault="0008499E" w:rsidP="006533F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რ-ბა</w:t>
            </w:r>
          </w:p>
        </w:tc>
        <w:tc>
          <w:tcPr>
            <w:tcW w:w="1130" w:type="dxa"/>
            <w:vAlign w:val="center"/>
          </w:tcPr>
          <w:p w14:paraId="3E703E80" w14:textId="129554D8" w:rsidR="006533FC" w:rsidRPr="00677121" w:rsidRDefault="006533FC" w:rsidP="006533F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DN, </w:t>
            </w:r>
            <w:r w:rsidR="0008499E"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ნომ</w:t>
            </w: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. </w:t>
            </w:r>
            <w:r w:rsidR="0008499E"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ზომა</w:t>
            </w:r>
          </w:p>
        </w:tc>
        <w:tc>
          <w:tcPr>
            <w:tcW w:w="1664" w:type="dxa"/>
            <w:vAlign w:val="center"/>
          </w:tcPr>
          <w:p w14:paraId="731A7BFB" w14:textId="5C8992CB" w:rsidR="006533FC" w:rsidRPr="00677121" w:rsidRDefault="0008499E" w:rsidP="006533F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დანიშნულება</w:t>
            </w:r>
          </w:p>
        </w:tc>
        <w:tc>
          <w:tcPr>
            <w:tcW w:w="2128" w:type="dxa"/>
            <w:vAlign w:val="center"/>
          </w:tcPr>
          <w:p w14:paraId="5A1330F6" w14:textId="6F3ADCB5" w:rsidR="006533FC" w:rsidRPr="00677121" w:rsidRDefault="0008499E" w:rsidP="00E5736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განლაგება</w:t>
            </w:r>
          </w:p>
        </w:tc>
        <w:tc>
          <w:tcPr>
            <w:tcW w:w="1239" w:type="dxa"/>
            <w:vAlign w:val="center"/>
          </w:tcPr>
          <w:p w14:paraId="2D4A330C" w14:textId="2C46427F" w:rsidR="006533FC" w:rsidRPr="00677121" w:rsidRDefault="006533FC" w:rsidP="006533F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PN, ГОСТ 33259-2015</w:t>
            </w:r>
          </w:p>
        </w:tc>
        <w:tc>
          <w:tcPr>
            <w:tcW w:w="1319" w:type="dxa"/>
            <w:vAlign w:val="center"/>
          </w:tcPr>
          <w:p w14:paraId="1295197F" w14:textId="19F666F8" w:rsidR="006533FC" w:rsidRPr="00677121" w:rsidRDefault="0008499E" w:rsidP="006533F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მილტუჩის ტიპი</w:t>
            </w:r>
          </w:p>
        </w:tc>
      </w:tr>
      <w:tr w:rsidR="0008499E" w:rsidRPr="00677121" w14:paraId="4B7FDF3E" w14:textId="77777777" w:rsidTr="0008499E">
        <w:trPr>
          <w:trHeight w:val="851"/>
        </w:trPr>
        <w:tc>
          <w:tcPr>
            <w:tcW w:w="1336" w:type="dxa"/>
            <w:vAlign w:val="center"/>
          </w:tcPr>
          <w:p w14:paraId="7D09E7AB" w14:textId="0C4E3F46" w:rsidR="00B540D0" w:rsidRPr="00677121" w:rsidRDefault="00634F7B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А</w:t>
            </w:r>
          </w:p>
        </w:tc>
        <w:tc>
          <w:tcPr>
            <w:tcW w:w="812" w:type="dxa"/>
            <w:vAlign w:val="center"/>
          </w:tcPr>
          <w:p w14:paraId="0009906C" w14:textId="626460B9" w:rsidR="00B540D0" w:rsidRPr="00677121" w:rsidRDefault="00B540D0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</w:t>
            </w:r>
          </w:p>
        </w:tc>
        <w:tc>
          <w:tcPr>
            <w:tcW w:w="1130" w:type="dxa"/>
            <w:vAlign w:val="center"/>
          </w:tcPr>
          <w:p w14:paraId="09F6381C" w14:textId="3FDF7D63" w:rsidR="00B540D0" w:rsidRPr="00677121" w:rsidRDefault="00B540D0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DN300</w:t>
            </w:r>
          </w:p>
        </w:tc>
        <w:tc>
          <w:tcPr>
            <w:tcW w:w="1664" w:type="dxa"/>
            <w:vAlign w:val="center"/>
          </w:tcPr>
          <w:p w14:paraId="45D3387B" w14:textId="207596EE" w:rsidR="00B540D0" w:rsidRPr="00677121" w:rsidRDefault="0008499E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საავარიო</w:t>
            </w:r>
            <w:r w:rsidR="00B540D0"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ჩამოსასხამი მილყელი</w:t>
            </w:r>
          </w:p>
        </w:tc>
        <w:tc>
          <w:tcPr>
            <w:tcW w:w="2128" w:type="dxa"/>
            <w:vAlign w:val="center"/>
          </w:tcPr>
          <w:p w14:paraId="532A918E" w14:textId="51E77327" w:rsidR="00B540D0" w:rsidRPr="00677121" w:rsidRDefault="0008499E" w:rsidP="00B540D0">
            <w:pPr>
              <w:rPr>
                <w:rFonts w:asciiTheme="minorHAnsi" w:hAnsiTheme="minorHAnsi" w:cstheme="minorHAnsi"/>
                <w:lang w:val="ka-GE"/>
              </w:rPr>
            </w:pPr>
            <w:r w:rsidRPr="00677121">
              <w:rPr>
                <w:rFonts w:asciiTheme="minorHAnsi" w:hAnsiTheme="minorHAnsi" w:cstheme="minorHAnsi"/>
                <w:lang w:val="ka-GE"/>
              </w:rPr>
              <w:t>იხ. სქემა ნახ. 1-ზე</w:t>
            </w:r>
          </w:p>
        </w:tc>
        <w:tc>
          <w:tcPr>
            <w:tcW w:w="1239" w:type="dxa"/>
            <w:vAlign w:val="center"/>
          </w:tcPr>
          <w:p w14:paraId="231ED82B" w14:textId="4742085D" w:rsidR="00B540D0" w:rsidRPr="00677121" w:rsidRDefault="00B540D0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PN16</w:t>
            </w:r>
          </w:p>
        </w:tc>
        <w:tc>
          <w:tcPr>
            <w:tcW w:w="1319" w:type="dxa"/>
            <w:vAlign w:val="center"/>
          </w:tcPr>
          <w:p w14:paraId="7157AC74" w14:textId="4B47A1F7" w:rsidR="00B540D0" w:rsidRPr="00677121" w:rsidRDefault="00B540D0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01</w:t>
            </w:r>
          </w:p>
        </w:tc>
      </w:tr>
      <w:tr w:rsidR="0008499E" w:rsidRPr="00677121" w14:paraId="31124C44" w14:textId="77777777" w:rsidTr="0008499E">
        <w:trPr>
          <w:trHeight w:val="851"/>
        </w:trPr>
        <w:tc>
          <w:tcPr>
            <w:tcW w:w="1336" w:type="dxa"/>
            <w:vAlign w:val="center"/>
          </w:tcPr>
          <w:p w14:paraId="03A4262B" w14:textId="14D45EFE" w:rsidR="00B540D0" w:rsidRPr="00677121" w:rsidRDefault="00634F7B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Б</w:t>
            </w:r>
          </w:p>
        </w:tc>
        <w:tc>
          <w:tcPr>
            <w:tcW w:w="812" w:type="dxa"/>
            <w:vAlign w:val="center"/>
          </w:tcPr>
          <w:p w14:paraId="4B58EE87" w14:textId="6CADB581" w:rsidR="00B540D0" w:rsidRPr="00677121" w:rsidRDefault="00634F7B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2</w:t>
            </w:r>
          </w:p>
        </w:tc>
        <w:tc>
          <w:tcPr>
            <w:tcW w:w="1130" w:type="dxa"/>
            <w:vAlign w:val="center"/>
          </w:tcPr>
          <w:p w14:paraId="2DC37FA5" w14:textId="3A8A446E" w:rsidR="00B540D0" w:rsidRPr="00677121" w:rsidRDefault="00B540D0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DN500</w:t>
            </w:r>
          </w:p>
        </w:tc>
        <w:tc>
          <w:tcPr>
            <w:tcW w:w="1664" w:type="dxa"/>
            <w:vAlign w:val="center"/>
          </w:tcPr>
          <w:p w14:paraId="4004A52C" w14:textId="5B04FFCF" w:rsidR="00B540D0" w:rsidRPr="00677121" w:rsidRDefault="0008499E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პროდუქტის გამოსვლა</w:t>
            </w:r>
          </w:p>
        </w:tc>
        <w:tc>
          <w:tcPr>
            <w:tcW w:w="2128" w:type="dxa"/>
            <w:vAlign w:val="center"/>
          </w:tcPr>
          <w:p w14:paraId="0D4166B9" w14:textId="0741019D" w:rsidR="00B540D0" w:rsidRPr="00677121" w:rsidRDefault="0008499E" w:rsidP="00B540D0">
            <w:pPr>
              <w:rPr>
                <w:rFonts w:asciiTheme="minorHAnsi" w:hAnsiTheme="minorHAnsi" w:cstheme="minorHAnsi"/>
                <w:lang w:val="ka-GE"/>
              </w:rPr>
            </w:pPr>
            <w:r w:rsidRPr="00677121">
              <w:rPr>
                <w:rFonts w:asciiTheme="minorHAnsi" w:hAnsiTheme="minorHAnsi" w:cstheme="minorHAnsi"/>
                <w:lang w:val="ka-GE"/>
              </w:rPr>
              <w:t xml:space="preserve">სიმაღლე ფსკერიდან მილყელის შენადუღ ნაკერამდე </w:t>
            </w:r>
            <w:r w:rsidR="00B540D0" w:rsidRPr="00677121">
              <w:rPr>
                <w:rFonts w:asciiTheme="minorHAnsi" w:hAnsiTheme="minorHAnsi" w:cstheme="minorHAnsi"/>
                <w:lang w:val="ka-GE"/>
              </w:rPr>
              <w:t xml:space="preserve">H= 260 </w:t>
            </w:r>
            <w:r w:rsidRPr="00677121">
              <w:rPr>
                <w:rFonts w:asciiTheme="minorHAnsi" w:hAnsiTheme="minorHAnsi" w:cstheme="minorHAnsi"/>
                <w:lang w:val="ka-GE"/>
              </w:rPr>
              <w:t>მმ</w:t>
            </w:r>
          </w:p>
        </w:tc>
        <w:tc>
          <w:tcPr>
            <w:tcW w:w="1239" w:type="dxa"/>
            <w:vAlign w:val="center"/>
          </w:tcPr>
          <w:p w14:paraId="210E839A" w14:textId="0D145562" w:rsidR="00B540D0" w:rsidRPr="00677121" w:rsidRDefault="00B540D0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PN16</w:t>
            </w:r>
          </w:p>
        </w:tc>
        <w:tc>
          <w:tcPr>
            <w:tcW w:w="1319" w:type="dxa"/>
            <w:vAlign w:val="center"/>
          </w:tcPr>
          <w:p w14:paraId="44DB6DDB" w14:textId="601C3B3C" w:rsidR="00B540D0" w:rsidRPr="00677121" w:rsidRDefault="00B540D0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01</w:t>
            </w:r>
          </w:p>
        </w:tc>
      </w:tr>
      <w:tr w:rsidR="0008499E" w:rsidRPr="00677121" w14:paraId="53CE1958" w14:textId="77777777" w:rsidTr="0008499E">
        <w:trPr>
          <w:trHeight w:val="851"/>
        </w:trPr>
        <w:tc>
          <w:tcPr>
            <w:tcW w:w="1336" w:type="dxa"/>
            <w:vAlign w:val="center"/>
          </w:tcPr>
          <w:p w14:paraId="2604A126" w14:textId="05C389B2" w:rsidR="00B540D0" w:rsidRPr="00677121" w:rsidRDefault="00634F7B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В</w:t>
            </w:r>
          </w:p>
        </w:tc>
        <w:tc>
          <w:tcPr>
            <w:tcW w:w="812" w:type="dxa"/>
            <w:vAlign w:val="center"/>
          </w:tcPr>
          <w:p w14:paraId="1AA6FD7B" w14:textId="756F9334" w:rsidR="00B540D0" w:rsidRPr="00677121" w:rsidRDefault="00B540D0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</w:t>
            </w:r>
          </w:p>
        </w:tc>
        <w:tc>
          <w:tcPr>
            <w:tcW w:w="1130" w:type="dxa"/>
            <w:vAlign w:val="center"/>
          </w:tcPr>
          <w:p w14:paraId="135726E3" w14:textId="546F1A0B" w:rsidR="00B540D0" w:rsidRPr="00677121" w:rsidRDefault="00B540D0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DN500</w:t>
            </w:r>
          </w:p>
        </w:tc>
        <w:tc>
          <w:tcPr>
            <w:tcW w:w="1664" w:type="dxa"/>
            <w:vAlign w:val="center"/>
          </w:tcPr>
          <w:p w14:paraId="117B85B8" w14:textId="79D73502" w:rsidR="00B540D0" w:rsidRPr="00677121" w:rsidRDefault="0008499E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გადასასხმელი მილყელი</w:t>
            </w:r>
          </w:p>
        </w:tc>
        <w:tc>
          <w:tcPr>
            <w:tcW w:w="2128" w:type="dxa"/>
            <w:vAlign w:val="center"/>
          </w:tcPr>
          <w:p w14:paraId="548155CB" w14:textId="26BECED7" w:rsidR="00765EB1" w:rsidRPr="00677121" w:rsidRDefault="0008499E" w:rsidP="00634F7B">
            <w:pPr>
              <w:rPr>
                <w:rFonts w:asciiTheme="minorHAnsi" w:hAnsiTheme="minorHAnsi" w:cstheme="minorHAnsi"/>
                <w:lang w:val="ka-GE"/>
              </w:rPr>
            </w:pPr>
            <w:r w:rsidRPr="00677121">
              <w:rPr>
                <w:rFonts w:asciiTheme="minorHAnsi" w:hAnsiTheme="minorHAnsi" w:cstheme="minorHAnsi"/>
                <w:lang w:val="ka-GE"/>
              </w:rPr>
              <w:t xml:space="preserve">სიმაღლე ზედიდან მილყელის შენადუღ ნაკერამდე </w:t>
            </w:r>
            <w:r w:rsidR="00765EB1" w:rsidRPr="00677121">
              <w:rPr>
                <w:rFonts w:asciiTheme="minorHAnsi" w:hAnsiTheme="minorHAnsi" w:cstheme="minorHAnsi"/>
                <w:lang w:val="ka-GE"/>
              </w:rPr>
              <w:t xml:space="preserve">H= 600 </w:t>
            </w:r>
            <w:r w:rsidRPr="00677121">
              <w:rPr>
                <w:rFonts w:asciiTheme="minorHAnsi" w:hAnsiTheme="minorHAnsi" w:cstheme="minorHAnsi"/>
                <w:lang w:val="ka-GE"/>
              </w:rPr>
              <w:t>მმ</w:t>
            </w:r>
            <w:r w:rsidR="00765EB1" w:rsidRPr="00677121">
              <w:rPr>
                <w:rFonts w:asciiTheme="minorHAnsi" w:hAnsiTheme="minorHAnsi" w:cstheme="minorHAnsi"/>
                <w:lang w:val="ka-GE"/>
              </w:rPr>
              <w:t>.</w:t>
            </w:r>
          </w:p>
          <w:p w14:paraId="4AC5A09C" w14:textId="23180769" w:rsidR="00B540D0" w:rsidRPr="00677121" w:rsidRDefault="0008499E" w:rsidP="00634F7B">
            <w:pPr>
              <w:rPr>
                <w:rFonts w:asciiTheme="minorHAnsi" w:hAnsiTheme="minorHAnsi" w:cstheme="minorHAnsi"/>
                <w:lang w:val="ka-GE"/>
              </w:rPr>
            </w:pPr>
            <w:r w:rsidRPr="00677121">
              <w:rPr>
                <w:rFonts w:asciiTheme="minorHAnsi" w:hAnsiTheme="minorHAnsi" w:cstheme="minorHAnsi"/>
                <w:lang w:val="ka-GE"/>
              </w:rPr>
              <w:t>იხ. სქემა ნახ. 1-ზე</w:t>
            </w:r>
          </w:p>
        </w:tc>
        <w:tc>
          <w:tcPr>
            <w:tcW w:w="1239" w:type="dxa"/>
            <w:vAlign w:val="center"/>
          </w:tcPr>
          <w:p w14:paraId="1AAF666D" w14:textId="077E0E13" w:rsidR="00B540D0" w:rsidRPr="00677121" w:rsidRDefault="00B540D0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PN16</w:t>
            </w:r>
          </w:p>
        </w:tc>
        <w:tc>
          <w:tcPr>
            <w:tcW w:w="1319" w:type="dxa"/>
            <w:vAlign w:val="center"/>
          </w:tcPr>
          <w:p w14:paraId="55F930B3" w14:textId="09EE9F16" w:rsidR="00B540D0" w:rsidRPr="00677121" w:rsidRDefault="00B540D0" w:rsidP="00B540D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01</w:t>
            </w:r>
          </w:p>
        </w:tc>
      </w:tr>
    </w:tbl>
    <w:p w14:paraId="1780C165" w14:textId="62E4A74D" w:rsidR="006533FC" w:rsidRPr="00677121" w:rsidRDefault="006533FC" w:rsidP="006533FC">
      <w:pPr>
        <w:pStyle w:val="ListParagraph"/>
        <w:rPr>
          <w:rFonts w:asciiTheme="minorHAnsi" w:hAnsiTheme="minorHAnsi" w:cstheme="minorHAnsi"/>
          <w:sz w:val="24"/>
          <w:szCs w:val="24"/>
          <w:lang w:val="ka-GE"/>
        </w:rPr>
      </w:pPr>
    </w:p>
    <w:p w14:paraId="7088B00E" w14:textId="6FF9AE07" w:rsidR="002C50EE" w:rsidRPr="00677121" w:rsidRDefault="0008499E" w:rsidP="009414BE">
      <w:pPr>
        <w:pStyle w:val="ListParagraph"/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შენიშვნები</w:t>
      </w:r>
      <w:r w:rsidR="006533FC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: </w:t>
      </w:r>
    </w:p>
    <w:p w14:paraId="2F577DE6" w14:textId="0A3B6585" w:rsidR="006533FC" w:rsidRPr="00677121" w:rsidRDefault="0008499E" w:rsidP="009414BE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მილყელების სიგრძე მიღებულ იქნეს არაუმეტეს 100 მმ</w:t>
      </w:r>
      <w:r w:rsidR="002C50EE" w:rsidRPr="00677121">
        <w:rPr>
          <w:rFonts w:asciiTheme="minorHAnsi" w:hAnsiTheme="minorHAnsi" w:cstheme="minorHAnsi"/>
          <w:sz w:val="24"/>
          <w:szCs w:val="24"/>
          <w:lang w:val="ka-GE"/>
        </w:rPr>
        <w:t>;</w:t>
      </w:r>
    </w:p>
    <w:p w14:paraId="3B2BD12B" w14:textId="515F465D" w:rsidR="002C50EE" w:rsidRPr="00677121" w:rsidRDefault="0008499E" w:rsidP="009414BE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დამკვეთს შეუძლია კორექტივები შეიტანოს მილყელების რაოდენობასა და დიამეტრ</w:t>
      </w:r>
      <w:r w:rsidR="00952902" w:rsidRPr="00677121">
        <w:rPr>
          <w:rFonts w:asciiTheme="minorHAnsi" w:hAnsiTheme="minorHAnsi" w:cstheme="minorHAnsi"/>
          <w:sz w:val="24"/>
          <w:szCs w:val="24"/>
          <w:lang w:val="ka-GE"/>
        </w:rPr>
        <w:t>ში</w:t>
      </w:r>
      <w:r w:rsidR="002C50EE" w:rsidRPr="00677121">
        <w:rPr>
          <w:rFonts w:asciiTheme="minorHAnsi" w:hAnsiTheme="minorHAnsi" w:cstheme="minorHAnsi"/>
          <w:sz w:val="24"/>
          <w:szCs w:val="24"/>
          <w:lang w:val="ka-GE"/>
        </w:rPr>
        <w:t>.</w:t>
      </w:r>
    </w:p>
    <w:p w14:paraId="4FACA399" w14:textId="38D5D341" w:rsidR="00151E62" w:rsidRPr="00677121" w:rsidRDefault="00952902" w:rsidP="009D5D19">
      <w:pPr>
        <w:pStyle w:val="ListParagraph"/>
        <w:ind w:left="0"/>
        <w:jc w:val="center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noProof/>
          <w:sz w:val="24"/>
          <w:szCs w:val="24"/>
          <w:lang w:val="ka-GE"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163276" wp14:editId="30BD71EF">
                <wp:simplePos x="0" y="0"/>
                <wp:positionH relativeFrom="column">
                  <wp:posOffset>1565910</wp:posOffset>
                </wp:positionH>
                <wp:positionV relativeFrom="paragraph">
                  <wp:posOffset>5004435</wp:posOffset>
                </wp:positionV>
                <wp:extent cx="1133475" cy="238125"/>
                <wp:effectExtent l="0" t="0" r="9525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63EC8B" w14:textId="77436618" w:rsidR="00952902" w:rsidRPr="00952902" w:rsidRDefault="00952902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52902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  <w:lang w:val="ka-GE"/>
                              </w:rPr>
                              <w:t>შემრევი მოწყობილობა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7E1632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3.3pt;margin-top:394.05pt;width:89.25pt;height:18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" stroked="f">
                <v:textbox inset="0,0,0,0">
                  <w:txbxContent>
                    <w:p w14:paraId="0B63EC8B" w14:textId="77436618" w:rsidR="00952902" w:rsidRPr="00952902" w:rsidRDefault="00952902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  <w:lang w:val="en-US"/>
                        </w:rPr>
                      </w:pPr>
                      <w:r w:rsidRPr="00952902">
                        <w:rPr>
                          <w:rFonts w:asciiTheme="minorHAnsi" w:hAnsiTheme="minorHAnsi" w:cstheme="minorHAnsi"/>
                          <w:sz w:val="16"/>
                          <w:szCs w:val="16"/>
                          <w:lang w:val="ka-GE"/>
                        </w:rPr>
                        <w:t>შემრევი მოწყობილობა</w:t>
                      </w:r>
                    </w:p>
                  </w:txbxContent>
                </v:textbox>
              </v:shape>
            </w:pict>
          </mc:Fallback>
        </mc:AlternateContent>
      </w:r>
      <w:r w:rsidR="00531C53" w:rsidRPr="00677121">
        <w:rPr>
          <w:rFonts w:asciiTheme="minorHAnsi" w:hAnsiTheme="minorHAnsi" w:cstheme="minorHAnsi"/>
          <w:sz w:val="24"/>
          <w:szCs w:val="24"/>
          <w:lang w:val="ka-GE" w:eastAsia="ru-RU"/>
        </w:rPr>
        <w:t xml:space="preserve"> </w:t>
      </w:r>
      <w:r w:rsidR="00B13BA0" w:rsidRPr="00677121">
        <w:rPr>
          <w:rFonts w:asciiTheme="minorHAnsi" w:hAnsiTheme="minorHAnsi" w:cstheme="minorHAnsi"/>
          <w:sz w:val="24"/>
          <w:szCs w:val="24"/>
          <w:lang w:val="ka-GE" w:eastAsia="ru-RU"/>
        </w:rPr>
        <w:t xml:space="preserve"> </w:t>
      </w:r>
      <w:r w:rsidR="002C3E88" w:rsidRPr="00677121">
        <w:rPr>
          <w:rFonts w:asciiTheme="minorHAnsi" w:hAnsiTheme="minorHAnsi" w:cstheme="minorHAnsi"/>
          <w:noProof/>
          <w:sz w:val="24"/>
          <w:szCs w:val="24"/>
          <w:lang w:val="ka-GE" w:eastAsia="ru-RU"/>
        </w:rPr>
        <w:drawing>
          <wp:inline distT="0" distB="0" distL="0" distR="0" wp14:anchorId="5DE535C2" wp14:editId="331B20E1">
            <wp:extent cx="4622992" cy="901700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8302" cy="9027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35A37" w14:textId="5E720BAC" w:rsidR="009D5D19" w:rsidRPr="00677121" w:rsidRDefault="00952902" w:rsidP="009D5D19">
      <w:pPr>
        <w:pStyle w:val="ListParagraph"/>
        <w:ind w:left="0"/>
        <w:jc w:val="center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ნახატი</w:t>
      </w:r>
      <w:r w:rsidR="009D5D19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1. </w:t>
      </w:r>
      <w:r w:rsidR="0037231A" w:rsidRPr="00677121">
        <w:rPr>
          <w:rFonts w:asciiTheme="minorHAnsi" w:hAnsiTheme="minorHAnsi" w:cstheme="minorHAnsi"/>
          <w:sz w:val="24"/>
          <w:szCs w:val="24"/>
          <w:lang w:val="ka-GE"/>
        </w:rPr>
        <w:t>2</w:t>
      </w:r>
      <w:r w:rsidR="002C3E88" w:rsidRPr="00677121">
        <w:rPr>
          <w:rFonts w:asciiTheme="minorHAnsi" w:hAnsiTheme="minorHAnsi" w:cstheme="minorHAnsi"/>
          <w:sz w:val="24"/>
          <w:szCs w:val="24"/>
          <w:lang w:val="ka-GE"/>
        </w:rPr>
        <w:t>65</w:t>
      </w:r>
      <w:r w:rsidR="0037231A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მ</w:t>
      </w:r>
      <w:r w:rsidR="0037231A" w:rsidRPr="00677121">
        <w:rPr>
          <w:rFonts w:asciiTheme="minorHAnsi" w:hAnsiTheme="minorHAnsi" w:cstheme="minorHAnsi"/>
          <w:sz w:val="24"/>
          <w:szCs w:val="24"/>
          <w:vertAlign w:val="superscript"/>
          <w:lang w:val="ka-GE"/>
        </w:rPr>
        <w:t>3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რეაქტორის ესკიზი.</w:t>
      </w:r>
    </w:p>
    <w:p w14:paraId="6C563039" w14:textId="5BB50775" w:rsidR="00551ADD" w:rsidRPr="00677121" w:rsidRDefault="003F6C00" w:rsidP="003F6C00">
      <w:pPr>
        <w:keepNext/>
        <w:keepLines/>
        <w:spacing w:before="240" w:after="120" w:line="360" w:lineRule="auto"/>
        <w:ind w:firstLine="567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lastRenderedPageBreak/>
        <w:t>1.5</w:t>
      </w:r>
      <w:r w:rsidR="00551ADD" w:rsidRPr="00677121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 xml:space="preserve"> </w:t>
      </w:r>
      <w:r w:rsidR="00952902" w:rsidRPr="00677121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 xml:space="preserve">შემრევი მოწყობილობის მახასიათებლები და პარამეტრები </w:t>
      </w:r>
    </w:p>
    <w:tbl>
      <w:tblPr>
        <w:tblStyle w:val="TableGrid"/>
        <w:tblW w:w="9885" w:type="dxa"/>
        <w:tblLook w:val="04A0" w:firstRow="1" w:lastRow="0" w:firstColumn="1" w:lastColumn="0" w:noHBand="0" w:noVBand="1"/>
      </w:tblPr>
      <w:tblGrid>
        <w:gridCol w:w="460"/>
        <w:gridCol w:w="5347"/>
        <w:gridCol w:w="4078"/>
      </w:tblGrid>
      <w:tr w:rsidR="0039244D" w:rsidRPr="00677121" w14:paraId="6EEF93C6" w14:textId="77777777" w:rsidTr="00D32ED0">
        <w:trPr>
          <w:trHeight w:val="470"/>
        </w:trPr>
        <w:tc>
          <w:tcPr>
            <w:tcW w:w="460" w:type="dxa"/>
            <w:vAlign w:val="center"/>
          </w:tcPr>
          <w:p w14:paraId="4184F13E" w14:textId="77777777" w:rsidR="00551ADD" w:rsidRPr="00677121" w:rsidRDefault="00551ADD" w:rsidP="00D425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</w:t>
            </w:r>
          </w:p>
        </w:tc>
        <w:tc>
          <w:tcPr>
            <w:tcW w:w="5347" w:type="dxa"/>
            <w:vAlign w:val="center"/>
          </w:tcPr>
          <w:p w14:paraId="2427BF27" w14:textId="3BD460F1" w:rsidR="00551ADD" w:rsidRPr="00677121" w:rsidRDefault="00DD6703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შემრევი მოწყობილობის ტიპი</w:t>
            </w:r>
          </w:p>
        </w:tc>
        <w:tc>
          <w:tcPr>
            <w:tcW w:w="4078" w:type="dxa"/>
            <w:vAlign w:val="center"/>
          </w:tcPr>
          <w:p w14:paraId="23DCF6AA" w14:textId="2FC56612" w:rsidR="00551ADD" w:rsidRPr="00677121" w:rsidRDefault="00DD6703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ოპტიმალური შესრულების არჩევა</w:t>
            </w:r>
          </w:p>
        </w:tc>
      </w:tr>
      <w:tr w:rsidR="0039244D" w:rsidRPr="00677121" w14:paraId="2C0CE6B2" w14:textId="77777777" w:rsidTr="00D32ED0">
        <w:tc>
          <w:tcPr>
            <w:tcW w:w="460" w:type="dxa"/>
            <w:vAlign w:val="center"/>
          </w:tcPr>
          <w:p w14:paraId="7804FFB9" w14:textId="77777777" w:rsidR="00551ADD" w:rsidRPr="00677121" w:rsidRDefault="00551ADD" w:rsidP="00D425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2</w:t>
            </w:r>
          </w:p>
        </w:tc>
        <w:tc>
          <w:tcPr>
            <w:tcW w:w="5347" w:type="dxa"/>
            <w:vAlign w:val="center"/>
          </w:tcPr>
          <w:p w14:paraId="72D35284" w14:textId="6E452A2F" w:rsidR="00551ADD" w:rsidRPr="00677121" w:rsidRDefault="00DD6703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იმპელერის დიამეტრი, მმ</w:t>
            </w:r>
          </w:p>
        </w:tc>
        <w:tc>
          <w:tcPr>
            <w:tcW w:w="4078" w:type="dxa"/>
            <w:vAlign w:val="center"/>
          </w:tcPr>
          <w:p w14:paraId="30118AF7" w14:textId="00E433F1" w:rsidR="00551ADD" w:rsidRPr="00677121" w:rsidRDefault="00DD6703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მიღებულ იქნეს გაანგარიშებით</w:t>
            </w:r>
          </w:p>
        </w:tc>
      </w:tr>
      <w:tr w:rsidR="0039244D" w:rsidRPr="00677121" w14:paraId="246D6463" w14:textId="77777777" w:rsidTr="00D32ED0">
        <w:tc>
          <w:tcPr>
            <w:tcW w:w="460" w:type="dxa"/>
            <w:vAlign w:val="center"/>
          </w:tcPr>
          <w:p w14:paraId="05FB00A7" w14:textId="77777777" w:rsidR="00551ADD" w:rsidRPr="00677121" w:rsidRDefault="00551ADD" w:rsidP="00D425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3</w:t>
            </w:r>
          </w:p>
        </w:tc>
        <w:tc>
          <w:tcPr>
            <w:tcW w:w="5347" w:type="dxa"/>
            <w:vAlign w:val="center"/>
          </w:tcPr>
          <w:p w14:paraId="0954ACCF" w14:textId="7C2FA20E" w:rsidR="00551ADD" w:rsidRPr="00677121" w:rsidRDefault="00DD6703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ლილვის სიგრძე, მმ</w:t>
            </w:r>
          </w:p>
        </w:tc>
        <w:tc>
          <w:tcPr>
            <w:tcW w:w="4078" w:type="dxa"/>
            <w:vAlign w:val="center"/>
          </w:tcPr>
          <w:p w14:paraId="10764623" w14:textId="144F1350" w:rsidR="00551ADD" w:rsidRPr="00677121" w:rsidRDefault="00DD6703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მიღებულ უქნეს გაანგარიშებით</w:t>
            </w:r>
            <w:r w:rsidR="00A83C25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 500 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მმ ტევადობის ფსკერამდე</w:t>
            </w:r>
            <w:r w:rsidR="00A83C25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 </w:t>
            </w:r>
          </w:p>
        </w:tc>
      </w:tr>
      <w:tr w:rsidR="0039244D" w:rsidRPr="00677121" w14:paraId="0922AA5F" w14:textId="77777777" w:rsidTr="00D32ED0">
        <w:trPr>
          <w:trHeight w:val="370"/>
        </w:trPr>
        <w:tc>
          <w:tcPr>
            <w:tcW w:w="460" w:type="dxa"/>
            <w:vAlign w:val="center"/>
          </w:tcPr>
          <w:p w14:paraId="13B1023C" w14:textId="77777777" w:rsidR="00551ADD" w:rsidRPr="00677121" w:rsidRDefault="00551ADD" w:rsidP="00D425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4</w:t>
            </w:r>
          </w:p>
        </w:tc>
        <w:tc>
          <w:tcPr>
            <w:tcW w:w="5347" w:type="dxa"/>
            <w:vAlign w:val="center"/>
          </w:tcPr>
          <w:p w14:paraId="08AF6A3A" w14:textId="164AFF73" w:rsidR="00551ADD" w:rsidRPr="00677121" w:rsidRDefault="00DD6703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ბრუნვის სიხშირე</w:t>
            </w:r>
            <w:r w:rsidR="00551ADD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, 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წთ</w:t>
            </w:r>
            <w:r w:rsidR="00551ADD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vertAlign w:val="superscript"/>
                <w:lang w:val="ka-GE"/>
              </w:rPr>
              <w:t>−1</w:t>
            </w:r>
          </w:p>
        </w:tc>
        <w:tc>
          <w:tcPr>
            <w:tcW w:w="4078" w:type="dxa"/>
            <w:vAlign w:val="center"/>
          </w:tcPr>
          <w:p w14:paraId="4C8AEFE9" w14:textId="5C39F7BB" w:rsidR="00551ADD" w:rsidRPr="00677121" w:rsidRDefault="00A83C25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70</w:t>
            </w:r>
          </w:p>
        </w:tc>
      </w:tr>
      <w:tr w:rsidR="0039244D" w:rsidRPr="00677121" w14:paraId="5458DFEB" w14:textId="77777777" w:rsidTr="00D32ED0">
        <w:tc>
          <w:tcPr>
            <w:tcW w:w="460" w:type="dxa"/>
            <w:vAlign w:val="center"/>
          </w:tcPr>
          <w:p w14:paraId="11EEA122" w14:textId="77777777" w:rsidR="00551ADD" w:rsidRPr="00677121" w:rsidRDefault="00551ADD" w:rsidP="00D425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5</w:t>
            </w:r>
          </w:p>
        </w:tc>
        <w:tc>
          <w:tcPr>
            <w:tcW w:w="5347" w:type="dxa"/>
            <w:vAlign w:val="center"/>
          </w:tcPr>
          <w:p w14:paraId="0AA845AF" w14:textId="32B46927" w:rsidR="00551ADD" w:rsidRPr="00677121" w:rsidRDefault="00DD6703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ამძრავის სიმძლავრე</w:t>
            </w:r>
            <w:r w:rsidR="00551ADD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, 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კვტ</w:t>
            </w:r>
          </w:p>
        </w:tc>
        <w:tc>
          <w:tcPr>
            <w:tcW w:w="4078" w:type="dxa"/>
            <w:vAlign w:val="center"/>
          </w:tcPr>
          <w:p w14:paraId="7486041E" w14:textId="74AF7FCB" w:rsidR="00551ADD" w:rsidRPr="00677121" w:rsidRDefault="00DD6703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განისაზღვროს გაანგარიშებით</w:t>
            </w:r>
          </w:p>
        </w:tc>
      </w:tr>
      <w:tr w:rsidR="0039244D" w:rsidRPr="00677121" w14:paraId="097CEE69" w14:textId="77777777" w:rsidTr="00D32ED0">
        <w:trPr>
          <w:trHeight w:val="369"/>
        </w:trPr>
        <w:tc>
          <w:tcPr>
            <w:tcW w:w="460" w:type="dxa"/>
            <w:vAlign w:val="center"/>
          </w:tcPr>
          <w:p w14:paraId="70931F4C" w14:textId="77777777" w:rsidR="00551ADD" w:rsidRPr="00677121" w:rsidRDefault="00551ADD" w:rsidP="00D425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6</w:t>
            </w:r>
          </w:p>
        </w:tc>
        <w:tc>
          <w:tcPr>
            <w:tcW w:w="5347" w:type="dxa"/>
            <w:vAlign w:val="center"/>
          </w:tcPr>
          <w:p w14:paraId="57249A26" w14:textId="2ABD42FB" w:rsidR="00551ADD" w:rsidRPr="00677121" w:rsidRDefault="00DD6703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ძაბვა ქსელში</w:t>
            </w:r>
            <w:r w:rsidR="00551ADD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, 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ვ</w:t>
            </w:r>
          </w:p>
        </w:tc>
        <w:tc>
          <w:tcPr>
            <w:tcW w:w="4078" w:type="dxa"/>
            <w:vAlign w:val="center"/>
          </w:tcPr>
          <w:p w14:paraId="323A813E" w14:textId="77777777" w:rsidR="00551ADD" w:rsidRPr="00677121" w:rsidRDefault="00551ADD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400</w:t>
            </w:r>
          </w:p>
        </w:tc>
      </w:tr>
      <w:tr w:rsidR="0039244D" w:rsidRPr="00677121" w14:paraId="3019FE58" w14:textId="77777777" w:rsidTr="00D32ED0">
        <w:trPr>
          <w:trHeight w:val="295"/>
        </w:trPr>
        <w:tc>
          <w:tcPr>
            <w:tcW w:w="460" w:type="dxa"/>
            <w:vAlign w:val="center"/>
          </w:tcPr>
          <w:p w14:paraId="18D2DF2E" w14:textId="77777777" w:rsidR="00551ADD" w:rsidRPr="00677121" w:rsidRDefault="00551ADD" w:rsidP="00D425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7</w:t>
            </w:r>
          </w:p>
        </w:tc>
        <w:tc>
          <w:tcPr>
            <w:tcW w:w="5347" w:type="dxa"/>
            <w:vAlign w:val="center"/>
          </w:tcPr>
          <w:p w14:paraId="6CC8A18E" w14:textId="3B0B89A2" w:rsidR="00551ADD" w:rsidRPr="00677121" w:rsidRDefault="0039244D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ლილვის შემჭიდროება</w:t>
            </w:r>
          </w:p>
        </w:tc>
        <w:tc>
          <w:tcPr>
            <w:tcW w:w="4078" w:type="dxa"/>
            <w:vAlign w:val="center"/>
          </w:tcPr>
          <w:p w14:paraId="67EAA71D" w14:textId="676AB41E" w:rsidR="00551ADD" w:rsidRPr="00677121" w:rsidRDefault="0039244D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არა აქვს</w:t>
            </w:r>
          </w:p>
        </w:tc>
      </w:tr>
      <w:tr w:rsidR="0039244D" w:rsidRPr="00677121" w14:paraId="0DF8B44E" w14:textId="77777777" w:rsidTr="00D32ED0">
        <w:tc>
          <w:tcPr>
            <w:tcW w:w="460" w:type="dxa"/>
            <w:vAlign w:val="center"/>
          </w:tcPr>
          <w:p w14:paraId="703F44A4" w14:textId="77777777" w:rsidR="00551ADD" w:rsidRPr="00677121" w:rsidRDefault="00551ADD" w:rsidP="00D425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8</w:t>
            </w:r>
          </w:p>
        </w:tc>
        <w:tc>
          <w:tcPr>
            <w:tcW w:w="5347" w:type="dxa"/>
            <w:vAlign w:val="center"/>
          </w:tcPr>
          <w:p w14:paraId="46393D24" w14:textId="080DBC88" w:rsidR="00551ADD" w:rsidRPr="00677121" w:rsidRDefault="0039244D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ლილვისა და იმპელერის შესრულების მასალა </w:t>
            </w:r>
          </w:p>
        </w:tc>
        <w:tc>
          <w:tcPr>
            <w:tcW w:w="4078" w:type="dxa"/>
            <w:vAlign w:val="center"/>
          </w:tcPr>
          <w:p w14:paraId="1CEB67C5" w14:textId="06BC55A3" w:rsidR="00A83C25" w:rsidRPr="00677121" w:rsidRDefault="0039244D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უჟანგავი ფოლადი AISI 316 ან ნახშირბადოვანი ფოლადი მორეზინებით (გუმირებით) </w:t>
            </w:r>
          </w:p>
        </w:tc>
      </w:tr>
      <w:tr w:rsidR="0039244D" w:rsidRPr="00677121" w14:paraId="6AC04856" w14:textId="77777777" w:rsidTr="00D32ED0">
        <w:tc>
          <w:tcPr>
            <w:tcW w:w="460" w:type="dxa"/>
            <w:vAlign w:val="center"/>
          </w:tcPr>
          <w:p w14:paraId="21D014B0" w14:textId="21AA079E" w:rsidR="003F6C00" w:rsidRPr="00677121" w:rsidRDefault="003F6C00" w:rsidP="00D425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9</w:t>
            </w:r>
          </w:p>
        </w:tc>
        <w:tc>
          <w:tcPr>
            <w:tcW w:w="5347" w:type="dxa"/>
            <w:vAlign w:val="center"/>
          </w:tcPr>
          <w:p w14:paraId="46B66187" w14:textId="7CCCCCEE" w:rsidR="003F6C00" w:rsidRPr="00677121" w:rsidRDefault="0039244D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შემრევისა და ლილვის საფარი</w:t>
            </w:r>
          </w:p>
        </w:tc>
        <w:tc>
          <w:tcPr>
            <w:tcW w:w="4078" w:type="dxa"/>
            <w:vAlign w:val="center"/>
          </w:tcPr>
          <w:p w14:paraId="5DC85DB8" w14:textId="4D0A60B6" w:rsidR="003F6C00" w:rsidRPr="00677121" w:rsidRDefault="0039244D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დამოკიდებულია მე-8 პუნქტზე</w:t>
            </w:r>
            <w:r w:rsidR="00A83C25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 (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3 მმ სისქის პოლიშარდოვანა, რეზინი</w:t>
            </w:r>
            <w:r w:rsidR="00A83C25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)</w:t>
            </w:r>
          </w:p>
        </w:tc>
      </w:tr>
      <w:tr w:rsidR="0039244D" w:rsidRPr="00677121" w14:paraId="3F8937D3" w14:textId="77777777" w:rsidTr="00D32ED0">
        <w:tc>
          <w:tcPr>
            <w:tcW w:w="460" w:type="dxa"/>
            <w:vAlign w:val="center"/>
          </w:tcPr>
          <w:p w14:paraId="1929CF9B" w14:textId="12F30953" w:rsidR="003F6C00" w:rsidRPr="00677121" w:rsidRDefault="003F6C00" w:rsidP="00D425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10</w:t>
            </w:r>
          </w:p>
        </w:tc>
        <w:tc>
          <w:tcPr>
            <w:tcW w:w="5347" w:type="dxa"/>
            <w:vAlign w:val="center"/>
          </w:tcPr>
          <w:p w14:paraId="740E3AC8" w14:textId="02595138" w:rsidR="003F6C00" w:rsidRPr="00677121" w:rsidRDefault="0039244D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ელექტროძრავის შესრულება</w:t>
            </w:r>
          </w:p>
        </w:tc>
        <w:tc>
          <w:tcPr>
            <w:tcW w:w="4078" w:type="dxa"/>
            <w:vAlign w:val="center"/>
          </w:tcPr>
          <w:p w14:paraId="60F203D0" w14:textId="0178A91D" w:rsidR="003F6C00" w:rsidRPr="00677121" w:rsidRDefault="0039244D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ზოგადი სამრეწველო</w:t>
            </w:r>
          </w:p>
        </w:tc>
      </w:tr>
      <w:tr w:rsidR="0039244D" w:rsidRPr="00677121" w14:paraId="0C05D8D8" w14:textId="77777777" w:rsidTr="00D32ED0">
        <w:tc>
          <w:tcPr>
            <w:tcW w:w="460" w:type="dxa"/>
            <w:vAlign w:val="center"/>
          </w:tcPr>
          <w:p w14:paraId="0E2F7DC3" w14:textId="75B2F43C" w:rsidR="003F6C00" w:rsidRPr="00677121" w:rsidRDefault="003F6C00" w:rsidP="00D42581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11</w:t>
            </w:r>
          </w:p>
        </w:tc>
        <w:tc>
          <w:tcPr>
            <w:tcW w:w="5347" w:type="dxa"/>
            <w:vAlign w:val="center"/>
          </w:tcPr>
          <w:p w14:paraId="4EF848BA" w14:textId="50D9374C" w:rsidR="003F6C00" w:rsidRPr="00677121" w:rsidRDefault="0039244D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ელექტროძრავის დაცვის ხარისხი სახელმწიფო სტანდარტის </w:t>
            </w:r>
            <w:r w:rsidR="003F6C00"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ГОСТ 14254-96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 მიხედვით</w:t>
            </w:r>
          </w:p>
        </w:tc>
        <w:tc>
          <w:tcPr>
            <w:tcW w:w="4078" w:type="dxa"/>
            <w:vAlign w:val="center"/>
          </w:tcPr>
          <w:p w14:paraId="260AEBD4" w14:textId="77777777" w:rsidR="003F6C00" w:rsidRPr="00677121" w:rsidRDefault="003F6C00" w:rsidP="00D42581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IP55</w:t>
            </w:r>
          </w:p>
        </w:tc>
      </w:tr>
    </w:tbl>
    <w:p w14:paraId="7C21E351" w14:textId="13BA5F53" w:rsidR="00551ADD" w:rsidRPr="00677121" w:rsidRDefault="00551ADD" w:rsidP="002A1FF3">
      <w:pPr>
        <w:pStyle w:val="ListParagraph"/>
        <w:jc w:val="both"/>
        <w:rPr>
          <w:rFonts w:asciiTheme="minorHAnsi" w:hAnsiTheme="minorHAnsi" w:cstheme="minorHAnsi"/>
          <w:sz w:val="24"/>
          <w:szCs w:val="24"/>
          <w:lang w:val="ka-GE"/>
        </w:rPr>
      </w:pPr>
    </w:p>
    <w:p w14:paraId="0A2A8374" w14:textId="77777777" w:rsidR="002C3E88" w:rsidRPr="00677121" w:rsidRDefault="002C3E88" w:rsidP="002A1FF3">
      <w:pPr>
        <w:pStyle w:val="ListParagraph"/>
        <w:jc w:val="both"/>
        <w:rPr>
          <w:rFonts w:asciiTheme="minorHAnsi" w:hAnsiTheme="minorHAnsi" w:cstheme="minorHAnsi"/>
          <w:sz w:val="24"/>
          <w:szCs w:val="24"/>
          <w:lang w:val="ka-GE"/>
        </w:rPr>
      </w:pPr>
    </w:p>
    <w:p w14:paraId="10DAD522" w14:textId="6198B3DA" w:rsidR="00E57368" w:rsidRPr="00677121" w:rsidRDefault="00E57368" w:rsidP="00E57368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50 </w:t>
      </w:r>
      <w:r w:rsidR="0039244D"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</w:t>
      </w: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vertAlign w:val="superscript"/>
          <w:lang w:val="ka-GE"/>
        </w:rPr>
        <w:t>3</w:t>
      </w:r>
      <w:r w:rsidR="0039244D"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 საკონტაქტო როფი</w:t>
      </w:r>
    </w:p>
    <w:p w14:paraId="362F3BBD" w14:textId="79F8AF33" w:rsidR="00E57368" w:rsidRPr="00677121" w:rsidRDefault="0039244D" w:rsidP="00F41D75">
      <w:pPr>
        <w:pStyle w:val="ListParagraph"/>
        <w:keepNext/>
        <w:keepLines/>
        <w:numPr>
          <w:ilvl w:val="1"/>
          <w:numId w:val="1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პროცესის პირობები</w:t>
      </w:r>
    </w:p>
    <w:p w14:paraId="76719DB8" w14:textId="79554139" w:rsidR="00D32ED0" w:rsidRPr="00677121" w:rsidRDefault="00D32ED0" w:rsidP="00D32ED0">
      <w:pPr>
        <w:autoSpaceDE w:val="0"/>
        <w:autoSpaceDN w:val="0"/>
        <w:adjustRightInd w:val="0"/>
        <w:spacing w:line="360" w:lineRule="auto"/>
        <w:ind w:firstLine="142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ინფორმაცია გარემოს შესახებ (შემადგენლობა, თავისებურებები): კირი + წყალი (pH10)</w:t>
      </w:r>
    </w:p>
    <w:p w14:paraId="7FBCA0B0" w14:textId="3A122B11" w:rsidR="00D32ED0" w:rsidRPr="00677121" w:rsidRDefault="00D32ED0" w:rsidP="00D32ED0">
      <w:pPr>
        <w:autoSpaceDE w:val="0"/>
        <w:autoSpaceDN w:val="0"/>
        <w:adjustRightInd w:val="0"/>
        <w:spacing w:line="360" w:lineRule="auto"/>
        <w:ind w:firstLine="142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სითხის სიმკვრივე __</w:t>
      </w:r>
      <w:r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1100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_ კგ/მ</w:t>
      </w:r>
      <w:r w:rsidRPr="00677121">
        <w:rPr>
          <w:rFonts w:asciiTheme="minorHAnsi" w:hAnsiTheme="minorHAnsi" w:cstheme="minorHAnsi"/>
          <w:sz w:val="24"/>
          <w:szCs w:val="24"/>
          <w:vertAlign w:val="superscript"/>
          <w:lang w:val="ka-GE"/>
        </w:rPr>
        <w:t>3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           მყარი ნაწილაკების კუთრი წონა __2211_ კგ/მ</w:t>
      </w:r>
      <w:r w:rsidRPr="00677121">
        <w:rPr>
          <w:rFonts w:asciiTheme="minorHAnsi" w:hAnsiTheme="minorHAnsi" w:cstheme="minorHAnsi"/>
          <w:sz w:val="24"/>
          <w:szCs w:val="24"/>
          <w:vertAlign w:val="superscript"/>
          <w:lang w:val="ka-GE"/>
        </w:rPr>
        <w:t>3</w:t>
      </w:r>
    </w:p>
    <w:p w14:paraId="7B6EFF58" w14:textId="77777777" w:rsidR="00D32ED0" w:rsidRPr="00677121" w:rsidRDefault="00D32ED0" w:rsidP="00D32ED0">
      <w:pPr>
        <w:autoSpaceDE w:val="0"/>
        <w:autoSpaceDN w:val="0"/>
        <w:adjustRightInd w:val="0"/>
        <w:spacing w:line="360" w:lineRule="auto"/>
        <w:ind w:firstLine="142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მყარი ნაწილაკების შემცველობა სითხეში </w:t>
      </w:r>
      <w:r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5-10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% </w:t>
      </w:r>
    </w:p>
    <w:p w14:paraId="026D8218" w14:textId="054A5C7B" w:rsidR="00D32ED0" w:rsidRPr="00677121" w:rsidRDefault="00D32ED0" w:rsidP="00D32ED0">
      <w:pPr>
        <w:autoSpaceDE w:val="0"/>
        <w:autoSpaceDN w:val="0"/>
        <w:adjustRightInd w:val="0"/>
        <w:spacing w:line="360" w:lineRule="auto"/>
        <w:ind w:firstLine="142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ნაწილაკების საშუალო სისხო ___</w:t>
      </w:r>
      <w:r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-__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_ მმ</w:t>
      </w:r>
    </w:p>
    <w:p w14:paraId="3E247376" w14:textId="77777777" w:rsidR="00D32ED0" w:rsidRPr="00677121" w:rsidRDefault="00D32ED0" w:rsidP="00D32ED0">
      <w:pPr>
        <w:autoSpaceDE w:val="0"/>
        <w:autoSpaceDN w:val="0"/>
        <w:adjustRightInd w:val="0"/>
        <w:spacing w:line="360" w:lineRule="auto"/>
        <w:ind w:firstLine="142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სითხის ტემპერატურა ____</w:t>
      </w:r>
      <w:r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5-30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_____ </w:t>
      </w:r>
      <w:r w:rsidRPr="00677121">
        <w:rPr>
          <w:rFonts w:ascii="Cambria Math" w:hAnsi="Cambria Math" w:cs="Cambria Math"/>
          <w:sz w:val="24"/>
          <w:szCs w:val="24"/>
          <w:lang w:val="ka-GE"/>
        </w:rPr>
        <w:t>℃</w:t>
      </w:r>
    </w:p>
    <w:p w14:paraId="176E5E2C" w14:textId="77777777" w:rsidR="00D32ED0" w:rsidRPr="00677121" w:rsidRDefault="00D32ED0" w:rsidP="00D32ED0">
      <w:pPr>
        <w:autoSpaceDE w:val="0"/>
        <w:autoSpaceDN w:val="0"/>
        <w:adjustRightInd w:val="0"/>
        <w:spacing w:line="360" w:lineRule="auto"/>
        <w:ind w:firstLine="142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დამატებით__________</w:t>
      </w:r>
      <w:r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_________</w:t>
      </w:r>
    </w:p>
    <w:p w14:paraId="001F8279" w14:textId="77777777" w:rsidR="00D32ED0" w:rsidRPr="00677121" w:rsidRDefault="00D32ED0" w:rsidP="00D32ED0">
      <w:pPr>
        <w:autoSpaceDE w:val="0"/>
        <w:autoSpaceDN w:val="0"/>
        <w:adjustRightInd w:val="0"/>
        <w:spacing w:line="360" w:lineRule="auto"/>
        <w:ind w:firstLine="142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გამოსაყენებელი რეაგენტები:</w:t>
      </w:r>
    </w:p>
    <w:p w14:paraId="53DD102E" w14:textId="77777777" w:rsidR="00D32ED0" w:rsidRPr="00677121" w:rsidRDefault="00D32ED0" w:rsidP="00D32ED0">
      <w:pPr>
        <w:autoSpaceDE w:val="0"/>
        <w:autoSpaceDN w:val="0"/>
        <w:adjustRightInd w:val="0"/>
        <w:spacing w:line="360" w:lineRule="auto"/>
        <w:ind w:firstLine="142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А) შემკრებები ________</w:t>
      </w:r>
      <w:r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______ გ/ტ        В) მაქაფებლები ________</w:t>
      </w:r>
      <w:r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________ გ/ტ</w:t>
      </w:r>
    </w:p>
    <w:p w14:paraId="4731EBCA" w14:textId="096CBD6D" w:rsidR="00D32ED0" w:rsidRPr="00677121" w:rsidRDefault="00D32ED0" w:rsidP="00D42581">
      <w:pPr>
        <w:autoSpaceDE w:val="0"/>
        <w:autoSpaceDN w:val="0"/>
        <w:adjustRightInd w:val="0"/>
        <w:spacing w:line="360" w:lineRule="auto"/>
        <w:ind w:firstLine="142"/>
        <w:rPr>
          <w:rFonts w:asciiTheme="minorHAnsi" w:eastAsiaTheme="majorEastAsia" w:hAnsiTheme="minorHAnsi" w:cstheme="minorHAnsi"/>
          <w:b/>
          <w:bCs/>
          <w:caps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С) რეგულატორები ____</w:t>
      </w:r>
      <w:r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______ გ/ტ       D) ნავთობპროდუქტები ______</w:t>
      </w:r>
      <w:r w:rsidRPr="00677121">
        <w:rPr>
          <w:rFonts w:asciiTheme="minorHAnsi" w:hAnsiTheme="minorHAnsi" w:cstheme="minorHAnsi"/>
          <w:sz w:val="24"/>
          <w:szCs w:val="24"/>
          <w:u w:val="single"/>
          <w:lang w:val="ka-GE"/>
        </w:rPr>
        <w:t>-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_____ გ/ტ</w:t>
      </w:r>
    </w:p>
    <w:p w14:paraId="00541A04" w14:textId="6B4A5BEC" w:rsidR="00E57368" w:rsidRPr="00677121" w:rsidRDefault="00D32ED0" w:rsidP="00F41D75">
      <w:pPr>
        <w:pStyle w:val="ListParagraph"/>
        <w:keepNext/>
        <w:keepLines/>
        <w:numPr>
          <w:ilvl w:val="1"/>
          <w:numId w:val="16"/>
        </w:numPr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ოპერაციის დანიშნულება </w:t>
      </w:r>
    </w:p>
    <w:p w14:paraId="3C603D0C" w14:textId="505965E6" w:rsidR="00F41D75" w:rsidRPr="00677121" w:rsidRDefault="00D42581" w:rsidP="00D42581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არევა და კირის წყლის შეტივტივებულ მდგომარეობაში შენარჩუნება.</w:t>
      </w:r>
    </w:p>
    <w:p w14:paraId="1AC958E7" w14:textId="77777777" w:rsidR="002444EB" w:rsidRPr="00677121" w:rsidRDefault="002444EB" w:rsidP="00E57368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</w:p>
    <w:p w14:paraId="296D4C48" w14:textId="7FDABAB2" w:rsidR="00E57368" w:rsidRPr="00677121" w:rsidRDefault="00D42581" w:rsidP="00D42581">
      <w:pPr>
        <w:pStyle w:val="ListParagraph"/>
        <w:numPr>
          <w:ilvl w:val="1"/>
          <w:numId w:val="16"/>
        </w:numPr>
        <w:spacing w:after="120"/>
        <w:ind w:left="1077" w:hanging="357"/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lastRenderedPageBreak/>
        <w:t>ტიპები/ზომები და როფის შესრულება</w:t>
      </w:r>
    </w:p>
    <w:tbl>
      <w:tblPr>
        <w:tblStyle w:val="TableGrid"/>
        <w:tblW w:w="10074" w:type="dxa"/>
        <w:tblLook w:val="04A0" w:firstRow="1" w:lastRow="0" w:firstColumn="1" w:lastColumn="0" w:noHBand="0" w:noVBand="1"/>
      </w:tblPr>
      <w:tblGrid>
        <w:gridCol w:w="456"/>
        <w:gridCol w:w="5776"/>
        <w:gridCol w:w="3842"/>
      </w:tblGrid>
      <w:tr w:rsidR="00972F92" w:rsidRPr="00677121" w14:paraId="7028A229" w14:textId="77777777" w:rsidTr="00972F92">
        <w:tc>
          <w:tcPr>
            <w:tcW w:w="456" w:type="dxa"/>
            <w:vAlign w:val="center"/>
          </w:tcPr>
          <w:p w14:paraId="7091798B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</w:t>
            </w:r>
          </w:p>
        </w:tc>
        <w:tc>
          <w:tcPr>
            <w:tcW w:w="5776" w:type="dxa"/>
            <w:vAlign w:val="center"/>
          </w:tcPr>
          <w:p w14:paraId="17F0C91A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ფორმა</w:t>
            </w:r>
          </w:p>
        </w:tc>
        <w:tc>
          <w:tcPr>
            <w:tcW w:w="3842" w:type="dxa"/>
            <w:vAlign w:val="center"/>
          </w:tcPr>
          <w:p w14:paraId="0B5FAAD0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ცილინდრული</w:t>
            </w:r>
          </w:p>
        </w:tc>
      </w:tr>
      <w:tr w:rsidR="00972F92" w:rsidRPr="00677121" w14:paraId="723DD649" w14:textId="77777777" w:rsidTr="00972F92">
        <w:tc>
          <w:tcPr>
            <w:tcW w:w="456" w:type="dxa"/>
            <w:vAlign w:val="center"/>
          </w:tcPr>
          <w:p w14:paraId="61E1EC5D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2</w:t>
            </w:r>
          </w:p>
        </w:tc>
        <w:tc>
          <w:tcPr>
            <w:tcW w:w="5776" w:type="dxa"/>
            <w:vAlign w:val="center"/>
          </w:tcPr>
          <w:p w14:paraId="33359429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მოცულობა, მ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vertAlign w:val="superscript"/>
                <w:lang w:val="ka-GE"/>
              </w:rPr>
              <w:t>3</w:t>
            </w:r>
          </w:p>
        </w:tc>
        <w:tc>
          <w:tcPr>
            <w:tcW w:w="3842" w:type="dxa"/>
            <w:vAlign w:val="center"/>
          </w:tcPr>
          <w:p w14:paraId="2981C3B6" w14:textId="5AE53CBC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56</w:t>
            </w:r>
          </w:p>
        </w:tc>
      </w:tr>
      <w:tr w:rsidR="00972F92" w:rsidRPr="00677121" w14:paraId="3705869F" w14:textId="77777777" w:rsidTr="00972F92">
        <w:tc>
          <w:tcPr>
            <w:tcW w:w="456" w:type="dxa"/>
            <w:vAlign w:val="center"/>
          </w:tcPr>
          <w:p w14:paraId="49529F10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3</w:t>
            </w:r>
          </w:p>
        </w:tc>
        <w:tc>
          <w:tcPr>
            <w:tcW w:w="5776" w:type="dxa"/>
            <w:vAlign w:val="center"/>
          </w:tcPr>
          <w:p w14:paraId="01ACFC10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სამუშაო მოცულობა, მ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vertAlign w:val="superscript"/>
                <w:lang w:val="ka-GE"/>
              </w:rPr>
              <w:t>3</w:t>
            </w:r>
          </w:p>
        </w:tc>
        <w:tc>
          <w:tcPr>
            <w:tcW w:w="3842" w:type="dxa"/>
            <w:vAlign w:val="center"/>
          </w:tcPr>
          <w:p w14:paraId="644E9DB8" w14:textId="2757E671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50</w:t>
            </w:r>
          </w:p>
        </w:tc>
      </w:tr>
      <w:tr w:rsidR="00972F92" w:rsidRPr="00677121" w14:paraId="18F1C328" w14:textId="77777777" w:rsidTr="00972F92">
        <w:tc>
          <w:tcPr>
            <w:tcW w:w="456" w:type="dxa"/>
            <w:vAlign w:val="center"/>
          </w:tcPr>
          <w:p w14:paraId="6A0A4605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4</w:t>
            </w:r>
          </w:p>
        </w:tc>
        <w:tc>
          <w:tcPr>
            <w:tcW w:w="5776" w:type="dxa"/>
            <w:vAlign w:val="center"/>
          </w:tcPr>
          <w:p w14:paraId="272D19DD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გაბარიტები, მმ</w:t>
            </w:r>
          </w:p>
        </w:tc>
        <w:tc>
          <w:tcPr>
            <w:tcW w:w="3842" w:type="dxa"/>
            <w:vAlign w:val="center"/>
          </w:tcPr>
          <w:p w14:paraId="08460A48" w14:textId="0BB1953D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დიამეტრი: 4000</w:t>
            </w:r>
          </w:p>
          <w:p w14:paraId="02051B37" w14:textId="39496786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სიმაღლე: 4500</w:t>
            </w:r>
          </w:p>
        </w:tc>
      </w:tr>
      <w:tr w:rsidR="00972F92" w:rsidRPr="00677121" w14:paraId="3050C6F0" w14:textId="77777777" w:rsidTr="00972F92">
        <w:tc>
          <w:tcPr>
            <w:tcW w:w="456" w:type="dxa"/>
            <w:vAlign w:val="center"/>
          </w:tcPr>
          <w:p w14:paraId="0DD89587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5</w:t>
            </w:r>
          </w:p>
        </w:tc>
        <w:tc>
          <w:tcPr>
            <w:tcW w:w="5776" w:type="dxa"/>
            <w:vAlign w:val="center"/>
          </w:tcPr>
          <w:p w14:paraId="48ED04CE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მასალა</w:t>
            </w:r>
          </w:p>
        </w:tc>
        <w:tc>
          <w:tcPr>
            <w:tcW w:w="3842" w:type="dxa"/>
            <w:vAlign w:val="center"/>
          </w:tcPr>
          <w:p w14:paraId="47DE257B" w14:textId="1DD306C0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მიმწოდებლის შეთავაზება</w:t>
            </w:r>
          </w:p>
        </w:tc>
      </w:tr>
      <w:tr w:rsidR="00972F92" w:rsidRPr="00677121" w14:paraId="33174626" w14:textId="77777777" w:rsidTr="00972F92">
        <w:tc>
          <w:tcPr>
            <w:tcW w:w="456" w:type="dxa"/>
            <w:vAlign w:val="center"/>
          </w:tcPr>
          <w:p w14:paraId="25ECA434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6</w:t>
            </w:r>
          </w:p>
        </w:tc>
        <w:tc>
          <w:tcPr>
            <w:tcW w:w="5776" w:type="dxa"/>
            <w:vAlign w:val="center"/>
          </w:tcPr>
          <w:p w14:paraId="02642F84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შემრევის ტევადობაზე გამაგრების ხერხი და ზომები </w:t>
            </w:r>
          </w:p>
        </w:tc>
        <w:tc>
          <w:tcPr>
            <w:tcW w:w="3842" w:type="dxa"/>
            <w:vAlign w:val="center"/>
          </w:tcPr>
          <w:p w14:paraId="587F9F83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საყრდენ ჩარჩოზე</w:t>
            </w:r>
          </w:p>
        </w:tc>
      </w:tr>
      <w:tr w:rsidR="00972F92" w:rsidRPr="00677121" w14:paraId="24675DC3" w14:textId="77777777" w:rsidTr="00972F92">
        <w:tc>
          <w:tcPr>
            <w:tcW w:w="456" w:type="dxa"/>
            <w:vAlign w:val="center"/>
          </w:tcPr>
          <w:p w14:paraId="1EEAFD51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7</w:t>
            </w:r>
          </w:p>
        </w:tc>
        <w:tc>
          <w:tcPr>
            <w:tcW w:w="5776" w:type="dxa"/>
            <w:vAlign w:val="center"/>
          </w:tcPr>
          <w:p w14:paraId="3804DA47" w14:textId="77777777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როფის შიდა ზედაპირის მორეზინება (გუმირება) </w:t>
            </w:r>
          </w:p>
        </w:tc>
        <w:tc>
          <w:tcPr>
            <w:tcW w:w="3842" w:type="dxa"/>
            <w:vAlign w:val="center"/>
          </w:tcPr>
          <w:p w14:paraId="2D36A512" w14:textId="634C1230" w:rsidR="00972F92" w:rsidRPr="00677121" w:rsidRDefault="00972F92" w:rsidP="0050171E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არა აქვს </w:t>
            </w:r>
          </w:p>
        </w:tc>
      </w:tr>
    </w:tbl>
    <w:p w14:paraId="426D2782" w14:textId="77777777" w:rsidR="00972F92" w:rsidRPr="00677121" w:rsidRDefault="00972F92" w:rsidP="00E57368">
      <w:pPr>
        <w:keepNext/>
        <w:keepLines/>
        <w:spacing w:before="240" w:after="120" w:line="360" w:lineRule="auto"/>
        <w:ind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</w:p>
    <w:p w14:paraId="3AEC0EF5" w14:textId="13E1FC68" w:rsidR="00E57368" w:rsidRPr="00677121" w:rsidRDefault="00F41D75" w:rsidP="00E57368">
      <w:pPr>
        <w:keepNext/>
        <w:keepLines/>
        <w:spacing w:before="240" w:after="120" w:line="360" w:lineRule="auto"/>
        <w:ind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2</w:t>
      </w:r>
      <w:r w:rsidR="00E57368"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.4 </w:t>
      </w:r>
      <w:r w:rsidR="00972F92" w:rsidRPr="00677121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შტუცერების ცხრილი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6"/>
        <w:gridCol w:w="812"/>
        <w:gridCol w:w="1130"/>
        <w:gridCol w:w="1664"/>
        <w:gridCol w:w="2128"/>
        <w:gridCol w:w="1239"/>
        <w:gridCol w:w="1319"/>
      </w:tblGrid>
      <w:tr w:rsidR="00972F92" w:rsidRPr="00677121" w14:paraId="72AD77A2" w14:textId="77777777" w:rsidTr="0050171E">
        <w:tc>
          <w:tcPr>
            <w:tcW w:w="1336" w:type="dxa"/>
            <w:vAlign w:val="center"/>
          </w:tcPr>
          <w:p w14:paraId="287A5B39" w14:textId="77777777" w:rsidR="00972F92" w:rsidRPr="00677121" w:rsidRDefault="00972F92" w:rsidP="005017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 xml:space="preserve">მილყელის № </w:t>
            </w:r>
          </w:p>
        </w:tc>
        <w:tc>
          <w:tcPr>
            <w:tcW w:w="812" w:type="dxa"/>
            <w:vAlign w:val="center"/>
          </w:tcPr>
          <w:p w14:paraId="790A660E" w14:textId="77777777" w:rsidR="00972F92" w:rsidRPr="00677121" w:rsidRDefault="00972F92" w:rsidP="005017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რ-ბა</w:t>
            </w:r>
          </w:p>
        </w:tc>
        <w:tc>
          <w:tcPr>
            <w:tcW w:w="1130" w:type="dxa"/>
            <w:vAlign w:val="center"/>
          </w:tcPr>
          <w:p w14:paraId="1EFA2AD0" w14:textId="77777777" w:rsidR="00972F92" w:rsidRPr="00677121" w:rsidRDefault="00972F92" w:rsidP="005017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DN, ნომ. ზომა</w:t>
            </w:r>
          </w:p>
        </w:tc>
        <w:tc>
          <w:tcPr>
            <w:tcW w:w="1664" w:type="dxa"/>
            <w:vAlign w:val="center"/>
          </w:tcPr>
          <w:p w14:paraId="7E492D9F" w14:textId="77777777" w:rsidR="00972F92" w:rsidRPr="00677121" w:rsidRDefault="00972F92" w:rsidP="005017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დანიშნულება</w:t>
            </w:r>
          </w:p>
        </w:tc>
        <w:tc>
          <w:tcPr>
            <w:tcW w:w="2128" w:type="dxa"/>
            <w:vAlign w:val="center"/>
          </w:tcPr>
          <w:p w14:paraId="58683894" w14:textId="77777777" w:rsidR="00972F92" w:rsidRPr="00677121" w:rsidRDefault="00972F92" w:rsidP="005017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განლაგება</w:t>
            </w:r>
          </w:p>
        </w:tc>
        <w:tc>
          <w:tcPr>
            <w:tcW w:w="1239" w:type="dxa"/>
            <w:vAlign w:val="center"/>
          </w:tcPr>
          <w:p w14:paraId="314F5D82" w14:textId="77777777" w:rsidR="00972F92" w:rsidRPr="00677121" w:rsidRDefault="00972F92" w:rsidP="005017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PN, ГОСТ 33259-2015</w:t>
            </w:r>
          </w:p>
        </w:tc>
        <w:tc>
          <w:tcPr>
            <w:tcW w:w="1319" w:type="dxa"/>
            <w:vAlign w:val="center"/>
          </w:tcPr>
          <w:p w14:paraId="4CC3129A" w14:textId="77777777" w:rsidR="00972F92" w:rsidRPr="00677121" w:rsidRDefault="00972F92" w:rsidP="005017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მილტუჩის ტიპი</w:t>
            </w:r>
          </w:p>
        </w:tc>
      </w:tr>
      <w:tr w:rsidR="00972F92" w:rsidRPr="00677121" w14:paraId="355BE63D" w14:textId="77777777" w:rsidTr="0050171E">
        <w:trPr>
          <w:trHeight w:val="851"/>
        </w:trPr>
        <w:tc>
          <w:tcPr>
            <w:tcW w:w="1336" w:type="dxa"/>
            <w:vAlign w:val="center"/>
          </w:tcPr>
          <w:p w14:paraId="03D36BF4" w14:textId="77777777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А</w:t>
            </w:r>
          </w:p>
        </w:tc>
        <w:tc>
          <w:tcPr>
            <w:tcW w:w="812" w:type="dxa"/>
            <w:vAlign w:val="center"/>
          </w:tcPr>
          <w:p w14:paraId="60E12AE8" w14:textId="692C236B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2</w:t>
            </w:r>
          </w:p>
        </w:tc>
        <w:tc>
          <w:tcPr>
            <w:tcW w:w="1130" w:type="dxa"/>
            <w:vAlign w:val="center"/>
          </w:tcPr>
          <w:p w14:paraId="3937FA1F" w14:textId="77777777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DN300</w:t>
            </w:r>
          </w:p>
        </w:tc>
        <w:tc>
          <w:tcPr>
            <w:tcW w:w="1664" w:type="dxa"/>
            <w:vAlign w:val="center"/>
          </w:tcPr>
          <w:p w14:paraId="33834A0F" w14:textId="20BA47D1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პროდუქტის გამოსვლა</w:t>
            </w:r>
          </w:p>
        </w:tc>
        <w:tc>
          <w:tcPr>
            <w:tcW w:w="2128" w:type="dxa"/>
            <w:vAlign w:val="center"/>
          </w:tcPr>
          <w:p w14:paraId="4EBCF046" w14:textId="0554C6ED" w:rsidR="00972F92" w:rsidRPr="00677121" w:rsidRDefault="00972F92" w:rsidP="00972F92">
            <w:pPr>
              <w:rPr>
                <w:rFonts w:asciiTheme="minorHAnsi" w:hAnsiTheme="minorHAnsi" w:cstheme="minorHAnsi"/>
                <w:lang w:val="ka-GE"/>
              </w:rPr>
            </w:pPr>
            <w:r w:rsidRPr="00677121">
              <w:rPr>
                <w:rFonts w:asciiTheme="minorHAnsi" w:hAnsiTheme="minorHAnsi" w:cstheme="minorHAnsi"/>
                <w:lang w:val="ka-GE"/>
              </w:rPr>
              <w:t>იხ. სქემა ნახ. 2-ზე</w:t>
            </w:r>
          </w:p>
        </w:tc>
        <w:tc>
          <w:tcPr>
            <w:tcW w:w="1239" w:type="dxa"/>
            <w:vAlign w:val="center"/>
          </w:tcPr>
          <w:p w14:paraId="415A8A91" w14:textId="77777777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PN16</w:t>
            </w:r>
          </w:p>
        </w:tc>
        <w:tc>
          <w:tcPr>
            <w:tcW w:w="1319" w:type="dxa"/>
            <w:vAlign w:val="center"/>
          </w:tcPr>
          <w:p w14:paraId="4982AE0C" w14:textId="77777777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01</w:t>
            </w:r>
          </w:p>
        </w:tc>
      </w:tr>
      <w:tr w:rsidR="00972F92" w:rsidRPr="00677121" w14:paraId="79F6918E" w14:textId="77777777" w:rsidTr="0050171E">
        <w:trPr>
          <w:trHeight w:val="851"/>
        </w:trPr>
        <w:tc>
          <w:tcPr>
            <w:tcW w:w="1336" w:type="dxa"/>
            <w:vAlign w:val="center"/>
          </w:tcPr>
          <w:p w14:paraId="219C90DF" w14:textId="77777777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Б</w:t>
            </w:r>
          </w:p>
        </w:tc>
        <w:tc>
          <w:tcPr>
            <w:tcW w:w="812" w:type="dxa"/>
            <w:vAlign w:val="center"/>
          </w:tcPr>
          <w:p w14:paraId="0E6E8545" w14:textId="062C1BB9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</w:t>
            </w:r>
          </w:p>
        </w:tc>
        <w:tc>
          <w:tcPr>
            <w:tcW w:w="1130" w:type="dxa"/>
            <w:vAlign w:val="center"/>
          </w:tcPr>
          <w:p w14:paraId="40FB5BC4" w14:textId="4CE67CFD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DN1000</w:t>
            </w:r>
          </w:p>
        </w:tc>
        <w:tc>
          <w:tcPr>
            <w:tcW w:w="1664" w:type="dxa"/>
            <w:vAlign w:val="center"/>
          </w:tcPr>
          <w:p w14:paraId="05FC54C9" w14:textId="7BA9B3CD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ლუკი</w:t>
            </w:r>
          </w:p>
        </w:tc>
        <w:tc>
          <w:tcPr>
            <w:tcW w:w="2128" w:type="dxa"/>
            <w:vAlign w:val="center"/>
          </w:tcPr>
          <w:p w14:paraId="3C4D49AF" w14:textId="08C8B5CF" w:rsidR="00972F92" w:rsidRPr="00677121" w:rsidRDefault="00972F92" w:rsidP="00972F92">
            <w:pPr>
              <w:rPr>
                <w:rFonts w:asciiTheme="minorHAnsi" w:hAnsiTheme="minorHAnsi" w:cstheme="minorHAnsi"/>
                <w:lang w:val="ka-GE"/>
              </w:rPr>
            </w:pPr>
            <w:r w:rsidRPr="00677121">
              <w:rPr>
                <w:rFonts w:asciiTheme="minorHAnsi" w:hAnsiTheme="minorHAnsi" w:cstheme="minorHAnsi"/>
                <w:lang w:val="ka-GE"/>
              </w:rPr>
              <w:t>იხ. სქემა ნახ. 2-ზე</w:t>
            </w:r>
          </w:p>
        </w:tc>
        <w:tc>
          <w:tcPr>
            <w:tcW w:w="1239" w:type="dxa"/>
            <w:vAlign w:val="center"/>
          </w:tcPr>
          <w:p w14:paraId="7C108DEC" w14:textId="77777777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PN16</w:t>
            </w:r>
          </w:p>
        </w:tc>
        <w:tc>
          <w:tcPr>
            <w:tcW w:w="1319" w:type="dxa"/>
            <w:vAlign w:val="center"/>
          </w:tcPr>
          <w:p w14:paraId="22217E4A" w14:textId="77777777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01</w:t>
            </w:r>
          </w:p>
        </w:tc>
      </w:tr>
      <w:tr w:rsidR="00972F92" w:rsidRPr="00677121" w14:paraId="7122B633" w14:textId="77777777" w:rsidTr="0050171E">
        <w:trPr>
          <w:trHeight w:val="851"/>
        </w:trPr>
        <w:tc>
          <w:tcPr>
            <w:tcW w:w="1336" w:type="dxa"/>
            <w:vAlign w:val="center"/>
          </w:tcPr>
          <w:p w14:paraId="033AE907" w14:textId="77777777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В</w:t>
            </w:r>
          </w:p>
        </w:tc>
        <w:tc>
          <w:tcPr>
            <w:tcW w:w="812" w:type="dxa"/>
            <w:vAlign w:val="center"/>
          </w:tcPr>
          <w:p w14:paraId="060A6F83" w14:textId="77777777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</w:t>
            </w:r>
          </w:p>
        </w:tc>
        <w:tc>
          <w:tcPr>
            <w:tcW w:w="1130" w:type="dxa"/>
            <w:vAlign w:val="center"/>
          </w:tcPr>
          <w:p w14:paraId="5964B062" w14:textId="11E7E341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DN300</w:t>
            </w:r>
          </w:p>
        </w:tc>
        <w:tc>
          <w:tcPr>
            <w:tcW w:w="1664" w:type="dxa"/>
            <w:vAlign w:val="center"/>
          </w:tcPr>
          <w:p w14:paraId="06CF8E7D" w14:textId="3A1A5A07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საავარიო ჩამოსასხამი მილყელი</w:t>
            </w:r>
          </w:p>
        </w:tc>
        <w:tc>
          <w:tcPr>
            <w:tcW w:w="2128" w:type="dxa"/>
            <w:vAlign w:val="center"/>
          </w:tcPr>
          <w:p w14:paraId="2932ADB0" w14:textId="1713C210" w:rsidR="00972F92" w:rsidRPr="00677121" w:rsidRDefault="00972F92" w:rsidP="00972F92">
            <w:pPr>
              <w:rPr>
                <w:rFonts w:asciiTheme="minorHAnsi" w:hAnsiTheme="minorHAnsi" w:cstheme="minorHAnsi"/>
                <w:lang w:val="ka-GE"/>
              </w:rPr>
            </w:pPr>
            <w:r w:rsidRPr="00677121">
              <w:rPr>
                <w:rFonts w:asciiTheme="minorHAnsi" w:hAnsiTheme="minorHAnsi" w:cstheme="minorHAnsi"/>
                <w:lang w:val="ka-GE"/>
              </w:rPr>
              <w:t>იხ. სქემა ნახ. 2-ზე</w:t>
            </w:r>
          </w:p>
        </w:tc>
        <w:tc>
          <w:tcPr>
            <w:tcW w:w="1239" w:type="dxa"/>
            <w:vAlign w:val="center"/>
          </w:tcPr>
          <w:p w14:paraId="183DFA0E" w14:textId="77777777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PN16</w:t>
            </w:r>
          </w:p>
        </w:tc>
        <w:tc>
          <w:tcPr>
            <w:tcW w:w="1319" w:type="dxa"/>
            <w:vAlign w:val="center"/>
          </w:tcPr>
          <w:p w14:paraId="1CAE98A5" w14:textId="77777777" w:rsidR="00972F92" w:rsidRPr="00677121" w:rsidRDefault="00972F92" w:rsidP="00972F9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01</w:t>
            </w:r>
          </w:p>
        </w:tc>
      </w:tr>
    </w:tbl>
    <w:p w14:paraId="33C23CEE" w14:textId="77777777" w:rsidR="00972F92" w:rsidRPr="00677121" w:rsidRDefault="00972F92" w:rsidP="00972F92">
      <w:pPr>
        <w:pStyle w:val="ListParagraph"/>
        <w:ind w:left="0"/>
        <w:rPr>
          <w:rFonts w:asciiTheme="minorHAnsi" w:hAnsiTheme="minorHAnsi" w:cstheme="minorHAnsi"/>
          <w:sz w:val="24"/>
          <w:szCs w:val="24"/>
          <w:lang w:val="ka-GE"/>
        </w:rPr>
      </w:pPr>
    </w:p>
    <w:p w14:paraId="63FBA7D0" w14:textId="77777777" w:rsidR="002C3E88" w:rsidRPr="00677121" w:rsidRDefault="002C3E88" w:rsidP="00E57368">
      <w:pPr>
        <w:pStyle w:val="ListParagraph"/>
        <w:rPr>
          <w:rFonts w:asciiTheme="minorHAnsi" w:hAnsiTheme="minorHAnsi" w:cstheme="minorHAnsi"/>
          <w:sz w:val="24"/>
          <w:szCs w:val="24"/>
          <w:lang w:val="ka-GE"/>
        </w:rPr>
      </w:pPr>
    </w:p>
    <w:p w14:paraId="32FFD1E3" w14:textId="78B7326C" w:rsidR="00E57368" w:rsidRPr="00677121" w:rsidRDefault="00972F92" w:rsidP="00261463">
      <w:pPr>
        <w:pStyle w:val="ListParagraph"/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შენიშვნები</w:t>
      </w:r>
      <w:r w:rsidR="00E57368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: </w:t>
      </w:r>
    </w:p>
    <w:p w14:paraId="78EAC9D3" w14:textId="77777777" w:rsidR="00972F92" w:rsidRPr="00677121" w:rsidRDefault="00972F92" w:rsidP="00972F92">
      <w:pPr>
        <w:pStyle w:val="ListParagraph"/>
        <w:numPr>
          <w:ilvl w:val="0"/>
          <w:numId w:val="21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მილყელების სიგრძე მიღებულ იქნეს არაუმეტეს 100 მმ;</w:t>
      </w:r>
    </w:p>
    <w:p w14:paraId="624D91CC" w14:textId="77777777" w:rsidR="00972F92" w:rsidRPr="00677121" w:rsidRDefault="00972F92" w:rsidP="00972F92">
      <w:pPr>
        <w:pStyle w:val="ListParagraph"/>
        <w:numPr>
          <w:ilvl w:val="0"/>
          <w:numId w:val="21"/>
        </w:numPr>
        <w:spacing w:line="360" w:lineRule="auto"/>
        <w:ind w:left="1134" w:hanging="425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დამკვეთს შეუძლია კორექტივები შეიტანოს მილყელების რაოდენობასა და დიამეტრში.</w:t>
      </w:r>
    </w:p>
    <w:p w14:paraId="410A399C" w14:textId="77777777" w:rsidR="00972F92" w:rsidRPr="00677121" w:rsidRDefault="00972F92" w:rsidP="002A1FF3">
      <w:pPr>
        <w:pStyle w:val="ListParagraph"/>
        <w:jc w:val="both"/>
        <w:rPr>
          <w:rFonts w:asciiTheme="minorHAnsi" w:hAnsiTheme="minorHAnsi" w:cstheme="minorHAnsi"/>
          <w:sz w:val="24"/>
          <w:szCs w:val="24"/>
          <w:lang w:val="ka-GE"/>
        </w:rPr>
      </w:pPr>
    </w:p>
    <w:p w14:paraId="08489914" w14:textId="69C453E1" w:rsidR="00E57368" w:rsidRPr="00677121" w:rsidRDefault="000F591D" w:rsidP="009414BE">
      <w:pPr>
        <w:pStyle w:val="ListParagraph"/>
        <w:jc w:val="center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noProof/>
          <w:sz w:val="24"/>
          <w:szCs w:val="24"/>
          <w:lang w:val="ka-GE"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BD2D653" wp14:editId="58F436E3">
                <wp:simplePos x="0" y="0"/>
                <wp:positionH relativeFrom="column">
                  <wp:posOffset>1581150</wp:posOffset>
                </wp:positionH>
                <wp:positionV relativeFrom="paragraph">
                  <wp:posOffset>4398010</wp:posOffset>
                </wp:positionV>
                <wp:extent cx="1133475" cy="238125"/>
                <wp:effectExtent l="0" t="0" r="9525" b="9525"/>
                <wp:wrapNone/>
                <wp:docPr id="11653873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8D026C" w14:textId="77777777" w:rsidR="000F591D" w:rsidRPr="00952902" w:rsidRDefault="000F591D" w:rsidP="000F591D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52902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  <w:lang w:val="ka-GE"/>
                              </w:rPr>
                              <w:t>შემრევი მოწყობილობა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BD2D653" id="_x0000_s1027" type="#_x0000_t202" style="position:absolute;left:0;text-align:left;margin-left:124.5pt;margin-top:346.3pt;width:89.25pt;height:1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" stroked="f">
                <v:textbox inset="0,0,0,0">
                  <w:txbxContent>
                    <w:p w14:paraId="0B8D026C" w14:textId="77777777" w:rsidR="000F591D" w:rsidRPr="00952902" w:rsidRDefault="000F591D" w:rsidP="000F591D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  <w:lang w:val="en-US"/>
                        </w:rPr>
                      </w:pPr>
                      <w:r w:rsidRPr="00952902">
                        <w:rPr>
                          <w:rFonts w:asciiTheme="minorHAnsi" w:hAnsiTheme="minorHAnsi" w:cstheme="minorHAnsi"/>
                          <w:sz w:val="16"/>
                          <w:szCs w:val="16"/>
                          <w:lang w:val="ka-GE"/>
                        </w:rPr>
                        <w:t>შემრევი მოწყობილობა</w:t>
                      </w:r>
                    </w:p>
                  </w:txbxContent>
                </v:textbox>
              </v:shape>
            </w:pict>
          </mc:Fallback>
        </mc:AlternateContent>
      </w:r>
      <w:r w:rsidR="00BA6504" w:rsidRPr="00677121">
        <w:rPr>
          <w:rFonts w:asciiTheme="minorHAnsi" w:hAnsiTheme="minorHAnsi" w:cstheme="minorHAnsi"/>
          <w:noProof/>
          <w:sz w:val="24"/>
          <w:szCs w:val="24"/>
          <w:lang w:val="ka-GE"/>
        </w:rPr>
        <w:drawing>
          <wp:inline distT="0" distB="0" distL="0" distR="0" wp14:anchorId="3C3E1C04" wp14:editId="283302E9">
            <wp:extent cx="4509036" cy="90106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9274" cy="903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9633A" w14:textId="6C342B6B" w:rsidR="00F41D75" w:rsidRPr="00677121" w:rsidRDefault="000F591D" w:rsidP="00F41D75">
      <w:pPr>
        <w:pStyle w:val="ListParagraph"/>
        <w:ind w:left="0"/>
        <w:jc w:val="center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ნახატი</w:t>
      </w:r>
      <w:r w:rsidR="00F41D75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2. 50 м</w:t>
      </w:r>
      <w:r w:rsidR="00F41D75" w:rsidRPr="00677121">
        <w:rPr>
          <w:rFonts w:asciiTheme="minorHAnsi" w:hAnsiTheme="minorHAnsi" w:cstheme="minorHAnsi"/>
          <w:sz w:val="24"/>
          <w:szCs w:val="24"/>
          <w:vertAlign w:val="superscript"/>
          <w:lang w:val="ka-GE"/>
        </w:rPr>
        <w:t>3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როფის ესკიზი.</w:t>
      </w:r>
    </w:p>
    <w:p w14:paraId="520B4E32" w14:textId="7EF5F8CC" w:rsidR="000F591D" w:rsidRPr="00677121" w:rsidRDefault="00261463" w:rsidP="006759FA">
      <w:pPr>
        <w:keepNext/>
        <w:keepLines/>
        <w:spacing w:before="240" w:after="120" w:line="360" w:lineRule="auto"/>
        <w:ind w:firstLine="567"/>
        <w:outlineLvl w:val="0"/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lastRenderedPageBreak/>
        <w:t xml:space="preserve">2.5 </w:t>
      </w:r>
      <w:r w:rsidR="006759FA" w:rsidRPr="00677121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შემრევი მოწყობილობის მახასიათებლები და პარამეტრები</w:t>
      </w:r>
    </w:p>
    <w:tbl>
      <w:tblPr>
        <w:tblStyle w:val="TableGrid"/>
        <w:tblW w:w="9885" w:type="dxa"/>
        <w:tblLook w:val="04A0" w:firstRow="1" w:lastRow="0" w:firstColumn="1" w:lastColumn="0" w:noHBand="0" w:noVBand="1"/>
      </w:tblPr>
      <w:tblGrid>
        <w:gridCol w:w="460"/>
        <w:gridCol w:w="5347"/>
        <w:gridCol w:w="4078"/>
      </w:tblGrid>
      <w:tr w:rsidR="006759FA" w:rsidRPr="00677121" w14:paraId="38F4243F" w14:textId="77777777" w:rsidTr="0050171E">
        <w:trPr>
          <w:trHeight w:val="470"/>
        </w:trPr>
        <w:tc>
          <w:tcPr>
            <w:tcW w:w="460" w:type="dxa"/>
            <w:vAlign w:val="center"/>
          </w:tcPr>
          <w:p w14:paraId="5EB38505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</w:t>
            </w:r>
          </w:p>
        </w:tc>
        <w:tc>
          <w:tcPr>
            <w:tcW w:w="5347" w:type="dxa"/>
            <w:vAlign w:val="center"/>
          </w:tcPr>
          <w:p w14:paraId="2802E6E9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შემრევი მოწყობილობის ტიპი</w:t>
            </w:r>
          </w:p>
        </w:tc>
        <w:tc>
          <w:tcPr>
            <w:tcW w:w="4078" w:type="dxa"/>
            <w:vAlign w:val="center"/>
          </w:tcPr>
          <w:p w14:paraId="1261472C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ოპტიმალური შესრულების არჩევა</w:t>
            </w:r>
          </w:p>
        </w:tc>
      </w:tr>
      <w:tr w:rsidR="006759FA" w:rsidRPr="00677121" w14:paraId="31FEEAEE" w14:textId="77777777" w:rsidTr="0050171E">
        <w:tc>
          <w:tcPr>
            <w:tcW w:w="460" w:type="dxa"/>
            <w:vAlign w:val="center"/>
          </w:tcPr>
          <w:p w14:paraId="091F66BF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2</w:t>
            </w:r>
          </w:p>
        </w:tc>
        <w:tc>
          <w:tcPr>
            <w:tcW w:w="5347" w:type="dxa"/>
            <w:vAlign w:val="center"/>
          </w:tcPr>
          <w:p w14:paraId="14B56968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იმპელერის დიამეტრი, მმ</w:t>
            </w:r>
          </w:p>
        </w:tc>
        <w:tc>
          <w:tcPr>
            <w:tcW w:w="4078" w:type="dxa"/>
            <w:vAlign w:val="center"/>
          </w:tcPr>
          <w:p w14:paraId="0E998138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მიღებულ იქნეს გაანგარიშებით</w:t>
            </w:r>
          </w:p>
        </w:tc>
      </w:tr>
      <w:tr w:rsidR="006759FA" w:rsidRPr="00677121" w14:paraId="4E4B9F6F" w14:textId="77777777" w:rsidTr="0050171E">
        <w:tc>
          <w:tcPr>
            <w:tcW w:w="460" w:type="dxa"/>
            <w:vAlign w:val="center"/>
          </w:tcPr>
          <w:p w14:paraId="1B877F09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3</w:t>
            </w:r>
          </w:p>
        </w:tc>
        <w:tc>
          <w:tcPr>
            <w:tcW w:w="5347" w:type="dxa"/>
            <w:vAlign w:val="center"/>
          </w:tcPr>
          <w:p w14:paraId="38213631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ლილვის სიგრძე, მმ</w:t>
            </w:r>
          </w:p>
        </w:tc>
        <w:tc>
          <w:tcPr>
            <w:tcW w:w="4078" w:type="dxa"/>
            <w:vAlign w:val="center"/>
          </w:tcPr>
          <w:p w14:paraId="6D28B8EF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მიღებულ უქნეს გაანგარიშებით 500 მმ ტევადობის ფსკერამდე </w:t>
            </w:r>
          </w:p>
        </w:tc>
      </w:tr>
      <w:tr w:rsidR="006759FA" w:rsidRPr="00677121" w14:paraId="7C5BBF61" w14:textId="77777777" w:rsidTr="0050171E">
        <w:trPr>
          <w:trHeight w:val="370"/>
        </w:trPr>
        <w:tc>
          <w:tcPr>
            <w:tcW w:w="460" w:type="dxa"/>
            <w:vAlign w:val="center"/>
          </w:tcPr>
          <w:p w14:paraId="463053D8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4</w:t>
            </w:r>
          </w:p>
        </w:tc>
        <w:tc>
          <w:tcPr>
            <w:tcW w:w="5347" w:type="dxa"/>
            <w:vAlign w:val="center"/>
          </w:tcPr>
          <w:p w14:paraId="470D5C3C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ბრუნვის სიხშირე, წთ</w:t>
            </w: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vertAlign w:val="superscript"/>
                <w:lang w:val="ka-GE"/>
              </w:rPr>
              <w:t>−1</w:t>
            </w:r>
          </w:p>
        </w:tc>
        <w:tc>
          <w:tcPr>
            <w:tcW w:w="4078" w:type="dxa"/>
            <w:vAlign w:val="center"/>
          </w:tcPr>
          <w:p w14:paraId="669850AC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70</w:t>
            </w:r>
          </w:p>
        </w:tc>
      </w:tr>
      <w:tr w:rsidR="006759FA" w:rsidRPr="00677121" w14:paraId="29902AAB" w14:textId="77777777" w:rsidTr="0050171E">
        <w:tc>
          <w:tcPr>
            <w:tcW w:w="460" w:type="dxa"/>
            <w:vAlign w:val="center"/>
          </w:tcPr>
          <w:p w14:paraId="66C9F7D4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5</w:t>
            </w:r>
          </w:p>
        </w:tc>
        <w:tc>
          <w:tcPr>
            <w:tcW w:w="5347" w:type="dxa"/>
            <w:vAlign w:val="center"/>
          </w:tcPr>
          <w:p w14:paraId="6D356923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ამძრავის სიმძლავრე, კვტ</w:t>
            </w:r>
          </w:p>
        </w:tc>
        <w:tc>
          <w:tcPr>
            <w:tcW w:w="4078" w:type="dxa"/>
            <w:vAlign w:val="center"/>
          </w:tcPr>
          <w:p w14:paraId="350F5DD9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განისაზღვროს გაანგარიშებით</w:t>
            </w:r>
          </w:p>
        </w:tc>
      </w:tr>
      <w:tr w:rsidR="006759FA" w:rsidRPr="00677121" w14:paraId="039C8CE2" w14:textId="77777777" w:rsidTr="0050171E">
        <w:trPr>
          <w:trHeight w:val="369"/>
        </w:trPr>
        <w:tc>
          <w:tcPr>
            <w:tcW w:w="460" w:type="dxa"/>
            <w:vAlign w:val="center"/>
          </w:tcPr>
          <w:p w14:paraId="1AC1BDFC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6</w:t>
            </w:r>
          </w:p>
        </w:tc>
        <w:tc>
          <w:tcPr>
            <w:tcW w:w="5347" w:type="dxa"/>
            <w:vAlign w:val="center"/>
          </w:tcPr>
          <w:p w14:paraId="15A23A8D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ძაბვა ქსელში, ვ</w:t>
            </w:r>
          </w:p>
        </w:tc>
        <w:tc>
          <w:tcPr>
            <w:tcW w:w="4078" w:type="dxa"/>
            <w:vAlign w:val="center"/>
          </w:tcPr>
          <w:p w14:paraId="0BACEA13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400</w:t>
            </w:r>
          </w:p>
        </w:tc>
      </w:tr>
      <w:tr w:rsidR="006759FA" w:rsidRPr="00677121" w14:paraId="207CBF83" w14:textId="77777777" w:rsidTr="0050171E">
        <w:trPr>
          <w:trHeight w:val="295"/>
        </w:trPr>
        <w:tc>
          <w:tcPr>
            <w:tcW w:w="460" w:type="dxa"/>
            <w:vAlign w:val="center"/>
          </w:tcPr>
          <w:p w14:paraId="27D57380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7</w:t>
            </w:r>
          </w:p>
        </w:tc>
        <w:tc>
          <w:tcPr>
            <w:tcW w:w="5347" w:type="dxa"/>
            <w:vAlign w:val="center"/>
          </w:tcPr>
          <w:p w14:paraId="42BCAE39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ლილვის შემჭიდროება</w:t>
            </w:r>
          </w:p>
        </w:tc>
        <w:tc>
          <w:tcPr>
            <w:tcW w:w="4078" w:type="dxa"/>
            <w:vAlign w:val="center"/>
          </w:tcPr>
          <w:p w14:paraId="5B748770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არა აქვს</w:t>
            </w:r>
          </w:p>
        </w:tc>
      </w:tr>
      <w:tr w:rsidR="006759FA" w:rsidRPr="00677121" w14:paraId="231C1358" w14:textId="77777777" w:rsidTr="0050171E">
        <w:tc>
          <w:tcPr>
            <w:tcW w:w="460" w:type="dxa"/>
            <w:vAlign w:val="center"/>
          </w:tcPr>
          <w:p w14:paraId="6CCBC6AD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8</w:t>
            </w:r>
          </w:p>
        </w:tc>
        <w:tc>
          <w:tcPr>
            <w:tcW w:w="5347" w:type="dxa"/>
            <w:vAlign w:val="center"/>
          </w:tcPr>
          <w:p w14:paraId="6091BCA1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 xml:space="preserve">ლილვისა და იმპელერის შესრულების მასალა </w:t>
            </w:r>
          </w:p>
        </w:tc>
        <w:tc>
          <w:tcPr>
            <w:tcW w:w="4078" w:type="dxa"/>
            <w:vAlign w:val="center"/>
          </w:tcPr>
          <w:p w14:paraId="51FE47FA" w14:textId="21ECF232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მასალიდან გამომდინარე</w:t>
            </w:r>
          </w:p>
        </w:tc>
      </w:tr>
      <w:tr w:rsidR="006759FA" w:rsidRPr="00677121" w14:paraId="5B4A80B6" w14:textId="77777777" w:rsidTr="0050171E">
        <w:tc>
          <w:tcPr>
            <w:tcW w:w="460" w:type="dxa"/>
            <w:vAlign w:val="center"/>
          </w:tcPr>
          <w:p w14:paraId="071EE26D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9</w:t>
            </w:r>
          </w:p>
        </w:tc>
        <w:tc>
          <w:tcPr>
            <w:tcW w:w="5347" w:type="dxa"/>
            <w:vAlign w:val="center"/>
          </w:tcPr>
          <w:p w14:paraId="46E11FB4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შემრევისა და ლილვის საფარი</w:t>
            </w:r>
          </w:p>
        </w:tc>
        <w:tc>
          <w:tcPr>
            <w:tcW w:w="4078" w:type="dxa"/>
            <w:vAlign w:val="center"/>
          </w:tcPr>
          <w:p w14:paraId="458A0765" w14:textId="74B4BF9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ტევადობის მასალიდან გამომდინარე</w:t>
            </w:r>
          </w:p>
        </w:tc>
      </w:tr>
      <w:tr w:rsidR="006759FA" w:rsidRPr="00677121" w14:paraId="3E881E27" w14:textId="77777777" w:rsidTr="0050171E">
        <w:tc>
          <w:tcPr>
            <w:tcW w:w="460" w:type="dxa"/>
            <w:vAlign w:val="center"/>
          </w:tcPr>
          <w:p w14:paraId="5438A9D9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10</w:t>
            </w:r>
          </w:p>
        </w:tc>
        <w:tc>
          <w:tcPr>
            <w:tcW w:w="5347" w:type="dxa"/>
            <w:vAlign w:val="center"/>
          </w:tcPr>
          <w:p w14:paraId="1CD8BA9B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ელექტროძრავის შესრულება</w:t>
            </w:r>
          </w:p>
        </w:tc>
        <w:tc>
          <w:tcPr>
            <w:tcW w:w="4078" w:type="dxa"/>
            <w:vAlign w:val="center"/>
          </w:tcPr>
          <w:p w14:paraId="417B9ECE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ზოგადი სამრეწველო</w:t>
            </w:r>
          </w:p>
        </w:tc>
      </w:tr>
      <w:tr w:rsidR="006759FA" w:rsidRPr="00677121" w14:paraId="2787115B" w14:textId="77777777" w:rsidTr="0050171E">
        <w:tc>
          <w:tcPr>
            <w:tcW w:w="460" w:type="dxa"/>
            <w:vAlign w:val="center"/>
          </w:tcPr>
          <w:p w14:paraId="06F9856E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11</w:t>
            </w:r>
          </w:p>
        </w:tc>
        <w:tc>
          <w:tcPr>
            <w:tcW w:w="5347" w:type="dxa"/>
            <w:vAlign w:val="center"/>
          </w:tcPr>
          <w:p w14:paraId="2D807679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ელექტროძრავის დაცვის ხარისხი სახელმწიფო სტანდარტის ГОСТ 14254-96 მიხედვით</w:t>
            </w:r>
          </w:p>
        </w:tc>
        <w:tc>
          <w:tcPr>
            <w:tcW w:w="4078" w:type="dxa"/>
            <w:vAlign w:val="center"/>
          </w:tcPr>
          <w:p w14:paraId="344DCB90" w14:textId="77777777" w:rsidR="006759FA" w:rsidRPr="00677121" w:rsidRDefault="006759FA" w:rsidP="0050171E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</w:pPr>
            <w:r w:rsidRPr="00677121">
              <w:rPr>
                <w:rFonts w:asciiTheme="minorHAnsi" w:eastAsiaTheme="majorEastAsia" w:hAnsiTheme="minorHAnsi" w:cstheme="minorHAnsi"/>
                <w:bCs/>
                <w:sz w:val="24"/>
                <w:szCs w:val="28"/>
                <w:lang w:val="ka-GE"/>
              </w:rPr>
              <w:t>IP55</w:t>
            </w:r>
          </w:p>
        </w:tc>
      </w:tr>
    </w:tbl>
    <w:p w14:paraId="6F5E26D9" w14:textId="77777777" w:rsidR="000F591D" w:rsidRPr="00677121" w:rsidRDefault="000F591D" w:rsidP="00F41D75">
      <w:pPr>
        <w:pStyle w:val="ListParagraph"/>
        <w:ind w:left="0"/>
        <w:jc w:val="center"/>
        <w:rPr>
          <w:rFonts w:asciiTheme="minorHAnsi" w:hAnsiTheme="minorHAnsi" w:cstheme="minorHAnsi"/>
          <w:sz w:val="24"/>
          <w:szCs w:val="24"/>
          <w:lang w:val="ka-GE"/>
        </w:rPr>
      </w:pPr>
    </w:p>
    <w:p w14:paraId="06165710" w14:textId="77777777" w:rsidR="000F591D" w:rsidRPr="00677121" w:rsidRDefault="000F591D" w:rsidP="00F41D75">
      <w:pPr>
        <w:pStyle w:val="ListParagraph"/>
        <w:ind w:left="0"/>
        <w:jc w:val="center"/>
        <w:rPr>
          <w:rFonts w:asciiTheme="minorHAnsi" w:hAnsiTheme="minorHAnsi" w:cstheme="minorHAnsi"/>
          <w:sz w:val="24"/>
          <w:szCs w:val="24"/>
          <w:lang w:val="ka-GE"/>
        </w:rPr>
      </w:pPr>
    </w:p>
    <w:p w14:paraId="5B03F895" w14:textId="77777777" w:rsidR="000F591D" w:rsidRPr="00677121" w:rsidRDefault="000F591D" w:rsidP="00F41D75">
      <w:pPr>
        <w:pStyle w:val="ListParagraph"/>
        <w:ind w:left="0"/>
        <w:jc w:val="center"/>
        <w:rPr>
          <w:rFonts w:asciiTheme="minorHAnsi" w:hAnsiTheme="minorHAnsi" w:cstheme="minorHAnsi"/>
          <w:sz w:val="24"/>
          <w:szCs w:val="24"/>
          <w:lang w:val="ka-GE"/>
        </w:rPr>
      </w:pPr>
    </w:p>
    <w:p w14:paraId="1BBD6E31" w14:textId="77777777" w:rsidR="000F591D" w:rsidRPr="00677121" w:rsidRDefault="000F591D" w:rsidP="00F41D75">
      <w:pPr>
        <w:pStyle w:val="ListParagraph"/>
        <w:ind w:left="0"/>
        <w:jc w:val="center"/>
        <w:rPr>
          <w:rFonts w:asciiTheme="minorHAnsi" w:hAnsiTheme="minorHAnsi" w:cstheme="minorHAnsi"/>
          <w:sz w:val="24"/>
          <w:szCs w:val="24"/>
          <w:lang w:val="ka-GE"/>
        </w:rPr>
      </w:pPr>
    </w:p>
    <w:p w14:paraId="4847597B" w14:textId="534A5954" w:rsidR="002A1FF3" w:rsidRPr="00677121" w:rsidRDefault="004973B1" w:rsidP="00261463">
      <w:pPr>
        <w:pStyle w:val="ListParagraph"/>
        <w:keepNext/>
        <w:keepLines/>
        <w:numPr>
          <w:ilvl w:val="1"/>
          <w:numId w:val="19"/>
        </w:numPr>
        <w:spacing w:before="240" w:after="120" w:line="360" w:lineRule="auto"/>
        <w:ind w:left="1134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sz w:val="24"/>
          <w:szCs w:val="28"/>
          <w:lang w:val="ka-GE"/>
        </w:rPr>
        <w:t>საქონლის კომპლექტურობა</w:t>
      </w:r>
    </w:p>
    <w:tbl>
      <w:tblPr>
        <w:tblStyle w:val="TableNormal1"/>
        <w:tblW w:w="10065" w:type="dxa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21"/>
        <w:gridCol w:w="2135"/>
      </w:tblGrid>
      <w:tr w:rsidR="002A1FF3" w:rsidRPr="00677121" w14:paraId="16724601" w14:textId="77777777" w:rsidTr="004973B1">
        <w:trPr>
          <w:trHeight w:val="565"/>
        </w:trPr>
        <w:tc>
          <w:tcPr>
            <w:tcW w:w="709" w:type="dxa"/>
            <w:vAlign w:val="center"/>
          </w:tcPr>
          <w:p w14:paraId="74408E4F" w14:textId="71A09579" w:rsidR="002A1FF3" w:rsidRPr="00677121" w:rsidRDefault="004973B1" w:rsidP="00100922">
            <w:pPr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0"/>
                <w:szCs w:val="20"/>
                <w:lang w:val="ka-GE"/>
              </w:rPr>
              <w:t>რიგითი №</w:t>
            </w:r>
          </w:p>
        </w:tc>
        <w:tc>
          <w:tcPr>
            <w:tcW w:w="7221" w:type="dxa"/>
            <w:vAlign w:val="center"/>
          </w:tcPr>
          <w:p w14:paraId="6BA0699A" w14:textId="440C240F" w:rsidR="002A1FF3" w:rsidRPr="00677121" w:rsidRDefault="004973B1" w:rsidP="00B8486B">
            <w:pPr>
              <w:spacing w:before="120" w:after="120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>დასახელება</w:t>
            </w:r>
          </w:p>
        </w:tc>
        <w:tc>
          <w:tcPr>
            <w:tcW w:w="2135" w:type="dxa"/>
            <w:vAlign w:val="center"/>
          </w:tcPr>
          <w:p w14:paraId="0400315C" w14:textId="7852CDD0" w:rsidR="002A1FF3" w:rsidRPr="00677121" w:rsidRDefault="004973B1" w:rsidP="00B8486B">
            <w:pPr>
              <w:spacing w:before="120" w:after="120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>რაოდენობა, ერთეული</w:t>
            </w:r>
          </w:p>
        </w:tc>
      </w:tr>
      <w:tr w:rsidR="002A1FF3" w:rsidRPr="00677121" w14:paraId="7EFDAFCC" w14:textId="77777777" w:rsidTr="004973B1">
        <w:trPr>
          <w:trHeight w:val="267"/>
        </w:trPr>
        <w:tc>
          <w:tcPr>
            <w:tcW w:w="709" w:type="dxa"/>
            <w:vAlign w:val="center"/>
          </w:tcPr>
          <w:p w14:paraId="38F454F4" w14:textId="77777777" w:rsidR="002A1FF3" w:rsidRPr="00677121" w:rsidRDefault="002A1FF3" w:rsidP="00100922">
            <w:pPr>
              <w:pStyle w:val="ListParagraph"/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>1</w:t>
            </w:r>
          </w:p>
        </w:tc>
        <w:tc>
          <w:tcPr>
            <w:tcW w:w="7221" w:type="dxa"/>
            <w:vAlign w:val="center"/>
          </w:tcPr>
          <w:p w14:paraId="106BDE26" w14:textId="3ED7C171" w:rsidR="002A1FF3" w:rsidRPr="00677121" w:rsidRDefault="00DF5CC2" w:rsidP="00BA6504">
            <w:pPr>
              <w:pStyle w:val="ListParagraph"/>
              <w:spacing w:before="120" w:after="120"/>
              <w:ind w:left="136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>2</w:t>
            </w:r>
            <w:r w:rsidR="00BA6504" w:rsidRPr="00677121">
              <w:rPr>
                <w:rFonts w:cstheme="minorHAnsi"/>
                <w:sz w:val="24"/>
                <w:szCs w:val="24"/>
                <w:lang w:val="ka-GE"/>
              </w:rPr>
              <w:t>6</w:t>
            </w:r>
            <w:r w:rsidR="00261463" w:rsidRPr="00677121">
              <w:rPr>
                <w:rFonts w:cstheme="minorHAnsi"/>
                <w:sz w:val="24"/>
                <w:szCs w:val="24"/>
                <w:lang w:val="ka-GE"/>
              </w:rPr>
              <w:t>5</w:t>
            </w:r>
            <w:r w:rsidR="00294025" w:rsidRPr="00677121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4973B1" w:rsidRPr="00677121">
              <w:rPr>
                <w:rFonts w:cstheme="minorHAnsi"/>
                <w:sz w:val="24"/>
                <w:szCs w:val="24"/>
                <w:lang w:val="ka-GE"/>
              </w:rPr>
              <w:t>მ</w:t>
            </w:r>
            <w:r w:rsidR="00294025" w:rsidRPr="00677121">
              <w:rPr>
                <w:rFonts w:cstheme="minorHAnsi"/>
                <w:sz w:val="24"/>
                <w:szCs w:val="24"/>
                <w:vertAlign w:val="superscript"/>
                <w:lang w:val="ka-GE"/>
              </w:rPr>
              <w:t>3</w:t>
            </w:r>
            <w:r w:rsidR="00BA6504" w:rsidRPr="00677121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4973B1" w:rsidRPr="00677121">
              <w:rPr>
                <w:rFonts w:cstheme="minorHAnsi"/>
                <w:sz w:val="24"/>
                <w:szCs w:val="24"/>
                <w:lang w:val="ka-GE"/>
              </w:rPr>
              <w:t>რეაქტორი საყრდენი ხიდით</w:t>
            </w:r>
          </w:p>
        </w:tc>
        <w:tc>
          <w:tcPr>
            <w:tcW w:w="2135" w:type="dxa"/>
            <w:vAlign w:val="center"/>
          </w:tcPr>
          <w:p w14:paraId="56726E48" w14:textId="7FC816AE" w:rsidR="002A1FF3" w:rsidRPr="00677121" w:rsidRDefault="00294025" w:rsidP="00B8486B">
            <w:pPr>
              <w:pStyle w:val="ListParagraph"/>
              <w:spacing w:before="120" w:after="120"/>
              <w:ind w:left="8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 xml:space="preserve">1 </w:t>
            </w:r>
            <w:r w:rsidR="004973B1" w:rsidRPr="00677121">
              <w:rPr>
                <w:rFonts w:cstheme="minorHAnsi"/>
                <w:sz w:val="24"/>
                <w:szCs w:val="24"/>
                <w:lang w:val="ka-GE"/>
              </w:rPr>
              <w:t>ც</w:t>
            </w:r>
            <w:r w:rsidRPr="00677121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294025" w:rsidRPr="00677121" w14:paraId="5866A6F1" w14:textId="77777777" w:rsidTr="004973B1">
        <w:trPr>
          <w:trHeight w:val="262"/>
        </w:trPr>
        <w:tc>
          <w:tcPr>
            <w:tcW w:w="709" w:type="dxa"/>
            <w:vAlign w:val="center"/>
          </w:tcPr>
          <w:p w14:paraId="78DCB8A3" w14:textId="17E80EC7" w:rsidR="00294025" w:rsidRPr="00677121" w:rsidRDefault="00294025" w:rsidP="00100922">
            <w:pPr>
              <w:pStyle w:val="ListParagraph"/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>2</w:t>
            </w:r>
          </w:p>
        </w:tc>
        <w:tc>
          <w:tcPr>
            <w:tcW w:w="7221" w:type="dxa"/>
            <w:vAlign w:val="center"/>
          </w:tcPr>
          <w:p w14:paraId="46A443EB" w14:textId="533C9807" w:rsidR="00294025" w:rsidRPr="00677121" w:rsidRDefault="004973B1" w:rsidP="00BA6504">
            <w:pPr>
              <w:pStyle w:val="ListParagraph"/>
              <w:spacing w:before="120" w:after="120"/>
              <w:ind w:left="136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 xml:space="preserve">შემრევი მოწყობილობა რედუქტორით </w:t>
            </w:r>
            <w:r w:rsidR="0037231A" w:rsidRPr="00677121">
              <w:rPr>
                <w:rFonts w:cstheme="minorHAnsi"/>
                <w:sz w:val="24"/>
                <w:szCs w:val="24"/>
                <w:lang w:val="ka-GE"/>
              </w:rPr>
              <w:t>2</w:t>
            </w:r>
            <w:r w:rsidR="00BA6504" w:rsidRPr="00677121">
              <w:rPr>
                <w:rFonts w:cstheme="minorHAnsi"/>
                <w:sz w:val="24"/>
                <w:szCs w:val="24"/>
                <w:lang w:val="ka-GE"/>
              </w:rPr>
              <w:t>6</w:t>
            </w:r>
            <w:r w:rsidR="00894271" w:rsidRPr="00677121">
              <w:rPr>
                <w:rFonts w:cstheme="minorHAnsi"/>
                <w:sz w:val="24"/>
                <w:szCs w:val="24"/>
                <w:lang w:val="ka-GE"/>
              </w:rPr>
              <w:t>5</w:t>
            </w:r>
            <w:r w:rsidR="0037231A" w:rsidRPr="00677121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77121">
              <w:rPr>
                <w:rFonts w:cstheme="minorHAnsi"/>
                <w:sz w:val="24"/>
                <w:szCs w:val="24"/>
                <w:lang w:val="ka-GE"/>
              </w:rPr>
              <w:t>მ</w:t>
            </w:r>
            <w:r w:rsidR="0037231A" w:rsidRPr="00677121">
              <w:rPr>
                <w:rFonts w:cstheme="minorHAnsi"/>
                <w:sz w:val="24"/>
                <w:szCs w:val="24"/>
                <w:vertAlign w:val="superscript"/>
                <w:lang w:val="ka-GE"/>
              </w:rPr>
              <w:t>3</w:t>
            </w:r>
            <w:r w:rsidRPr="00677121">
              <w:rPr>
                <w:rFonts w:cstheme="minorHAnsi"/>
                <w:sz w:val="24"/>
                <w:szCs w:val="24"/>
                <w:lang w:val="ka-GE"/>
              </w:rPr>
              <w:t xml:space="preserve"> რეაქტორისთვის</w:t>
            </w:r>
          </w:p>
        </w:tc>
        <w:tc>
          <w:tcPr>
            <w:tcW w:w="2135" w:type="dxa"/>
            <w:vAlign w:val="center"/>
          </w:tcPr>
          <w:p w14:paraId="26CE6E35" w14:textId="39447A9A" w:rsidR="00294025" w:rsidRPr="00677121" w:rsidRDefault="004144EB" w:rsidP="00294025">
            <w:pPr>
              <w:pStyle w:val="ListParagraph"/>
              <w:spacing w:before="120" w:after="120"/>
              <w:ind w:left="8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>1</w:t>
            </w:r>
            <w:r w:rsidR="00294025" w:rsidRPr="00677121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4973B1" w:rsidRPr="00677121">
              <w:rPr>
                <w:rFonts w:cstheme="minorHAnsi"/>
                <w:sz w:val="24"/>
                <w:szCs w:val="24"/>
                <w:lang w:val="ka-GE"/>
              </w:rPr>
              <w:t>ც</w:t>
            </w:r>
            <w:r w:rsidR="00294025" w:rsidRPr="00677121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</w:tc>
      </w:tr>
      <w:tr w:rsidR="0037231A" w:rsidRPr="00677121" w14:paraId="3DB038F1" w14:textId="77777777" w:rsidTr="004973B1">
        <w:trPr>
          <w:trHeight w:val="262"/>
        </w:trPr>
        <w:tc>
          <w:tcPr>
            <w:tcW w:w="709" w:type="dxa"/>
            <w:vAlign w:val="center"/>
          </w:tcPr>
          <w:p w14:paraId="58550D26" w14:textId="5E3F0034" w:rsidR="0037231A" w:rsidRPr="00677121" w:rsidRDefault="0037231A" w:rsidP="009414BE">
            <w:pPr>
              <w:pStyle w:val="ListParagraph"/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>3</w:t>
            </w:r>
          </w:p>
        </w:tc>
        <w:tc>
          <w:tcPr>
            <w:tcW w:w="7221" w:type="dxa"/>
            <w:vAlign w:val="center"/>
          </w:tcPr>
          <w:p w14:paraId="51E647B7" w14:textId="1D0BA162" w:rsidR="0037231A" w:rsidRPr="00677121" w:rsidRDefault="0037231A" w:rsidP="0037231A">
            <w:pPr>
              <w:pStyle w:val="ListParagraph"/>
              <w:spacing w:before="120" w:after="120"/>
              <w:ind w:left="136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 xml:space="preserve">50 </w:t>
            </w:r>
            <w:r w:rsidR="004973B1" w:rsidRPr="00677121">
              <w:rPr>
                <w:rFonts w:cstheme="minorHAnsi"/>
                <w:sz w:val="24"/>
                <w:szCs w:val="24"/>
                <w:lang w:val="ka-GE"/>
              </w:rPr>
              <w:t>მ</w:t>
            </w:r>
            <w:r w:rsidRPr="00677121">
              <w:rPr>
                <w:rFonts w:cstheme="minorHAnsi"/>
                <w:sz w:val="24"/>
                <w:szCs w:val="24"/>
                <w:vertAlign w:val="superscript"/>
                <w:lang w:val="ka-GE"/>
              </w:rPr>
              <w:t>3</w:t>
            </w:r>
            <w:r w:rsidR="00BA6504" w:rsidRPr="00677121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4973B1" w:rsidRPr="00677121">
              <w:rPr>
                <w:rFonts w:cstheme="minorHAnsi"/>
                <w:sz w:val="24"/>
                <w:szCs w:val="24"/>
                <w:lang w:val="ka-GE"/>
              </w:rPr>
              <w:t>საკონტაქტო როფი საყრდენი ხიდით</w:t>
            </w:r>
          </w:p>
        </w:tc>
        <w:tc>
          <w:tcPr>
            <w:tcW w:w="2135" w:type="dxa"/>
            <w:vAlign w:val="center"/>
          </w:tcPr>
          <w:p w14:paraId="0A5A1A51" w14:textId="36D6981E" w:rsidR="0037231A" w:rsidRPr="00677121" w:rsidRDefault="0037231A" w:rsidP="00294025">
            <w:pPr>
              <w:pStyle w:val="ListParagraph"/>
              <w:spacing w:before="120" w:after="120"/>
              <w:ind w:left="8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 xml:space="preserve">1 </w:t>
            </w:r>
            <w:r w:rsidR="004973B1" w:rsidRPr="00677121">
              <w:rPr>
                <w:rFonts w:cstheme="minorHAnsi"/>
                <w:sz w:val="24"/>
                <w:szCs w:val="24"/>
                <w:lang w:val="ka-GE"/>
              </w:rPr>
              <w:t>ც</w:t>
            </w:r>
            <w:r w:rsidRPr="00677121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261463" w:rsidRPr="00677121" w14:paraId="50C2A3CC" w14:textId="77777777" w:rsidTr="004973B1">
        <w:trPr>
          <w:trHeight w:val="262"/>
        </w:trPr>
        <w:tc>
          <w:tcPr>
            <w:tcW w:w="709" w:type="dxa"/>
            <w:vAlign w:val="center"/>
          </w:tcPr>
          <w:p w14:paraId="161AD027" w14:textId="652D2136" w:rsidR="00261463" w:rsidRPr="00677121" w:rsidRDefault="00261463" w:rsidP="009414BE">
            <w:pPr>
              <w:pStyle w:val="ListParagraph"/>
              <w:spacing w:before="120" w:after="120"/>
              <w:ind w:left="-12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>4</w:t>
            </w:r>
          </w:p>
        </w:tc>
        <w:tc>
          <w:tcPr>
            <w:tcW w:w="7221" w:type="dxa"/>
            <w:vAlign w:val="center"/>
          </w:tcPr>
          <w:p w14:paraId="1DB034BF" w14:textId="6B9CAC99" w:rsidR="00261463" w:rsidRPr="00677121" w:rsidRDefault="004973B1" w:rsidP="00261463">
            <w:pPr>
              <w:pStyle w:val="ListParagraph"/>
              <w:spacing w:before="120" w:after="120"/>
              <w:ind w:left="136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 xml:space="preserve">შემრევი მოწყობილობა რედუქტორით </w:t>
            </w:r>
            <w:r w:rsidR="00261463" w:rsidRPr="00677121">
              <w:rPr>
                <w:rFonts w:cstheme="minorHAnsi"/>
                <w:sz w:val="24"/>
                <w:szCs w:val="24"/>
                <w:lang w:val="ka-GE"/>
              </w:rPr>
              <w:t xml:space="preserve">50 </w:t>
            </w:r>
            <w:r w:rsidRPr="00677121">
              <w:rPr>
                <w:rFonts w:cstheme="minorHAnsi"/>
                <w:sz w:val="24"/>
                <w:szCs w:val="24"/>
                <w:lang w:val="ka-GE"/>
              </w:rPr>
              <w:t>მ</w:t>
            </w:r>
            <w:r w:rsidR="00261463" w:rsidRPr="00677121">
              <w:rPr>
                <w:rFonts w:cstheme="minorHAnsi"/>
                <w:sz w:val="24"/>
                <w:szCs w:val="24"/>
                <w:vertAlign w:val="superscript"/>
                <w:lang w:val="ka-GE"/>
              </w:rPr>
              <w:t>3</w:t>
            </w:r>
            <w:r w:rsidRPr="00677121">
              <w:rPr>
                <w:rFonts w:cstheme="minorHAnsi"/>
                <w:sz w:val="24"/>
                <w:szCs w:val="24"/>
                <w:lang w:val="ka-GE"/>
              </w:rPr>
              <w:t xml:space="preserve"> რეაქტორისთვის</w:t>
            </w:r>
          </w:p>
        </w:tc>
        <w:tc>
          <w:tcPr>
            <w:tcW w:w="2135" w:type="dxa"/>
            <w:vAlign w:val="center"/>
          </w:tcPr>
          <w:p w14:paraId="0BE44F4B" w14:textId="6733003A" w:rsidR="00261463" w:rsidRPr="00677121" w:rsidRDefault="00261463" w:rsidP="00294025">
            <w:pPr>
              <w:pStyle w:val="ListParagraph"/>
              <w:spacing w:before="120" w:after="120"/>
              <w:ind w:left="8"/>
              <w:jc w:val="center"/>
              <w:rPr>
                <w:rFonts w:cstheme="minorHAnsi"/>
                <w:sz w:val="24"/>
                <w:szCs w:val="24"/>
                <w:lang w:val="ka-GE"/>
              </w:rPr>
            </w:pPr>
            <w:r w:rsidRPr="00677121">
              <w:rPr>
                <w:rFonts w:cstheme="minorHAnsi"/>
                <w:sz w:val="24"/>
                <w:szCs w:val="24"/>
                <w:lang w:val="ka-GE"/>
              </w:rPr>
              <w:t xml:space="preserve">1 </w:t>
            </w:r>
            <w:r w:rsidR="004973B1" w:rsidRPr="00677121">
              <w:rPr>
                <w:rFonts w:cstheme="minorHAnsi"/>
                <w:sz w:val="24"/>
                <w:szCs w:val="24"/>
                <w:lang w:val="ka-GE"/>
              </w:rPr>
              <w:t>ც</w:t>
            </w:r>
            <w:r w:rsidRPr="00677121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</w:tbl>
    <w:p w14:paraId="6BC8417E" w14:textId="0A49BE45" w:rsidR="00B8486B" w:rsidRPr="00677121" w:rsidRDefault="00B8486B" w:rsidP="002A1FF3">
      <w:pPr>
        <w:pStyle w:val="ListParagraph"/>
        <w:jc w:val="both"/>
        <w:rPr>
          <w:rFonts w:asciiTheme="minorHAnsi" w:hAnsiTheme="minorHAnsi" w:cstheme="minorHAnsi"/>
          <w:sz w:val="24"/>
          <w:szCs w:val="24"/>
          <w:lang w:val="ka-GE"/>
        </w:rPr>
      </w:pPr>
    </w:p>
    <w:p w14:paraId="10B55AAF" w14:textId="77777777" w:rsidR="006533FC" w:rsidRPr="00677121" w:rsidRDefault="006533FC" w:rsidP="006533FC">
      <w:pPr>
        <w:pStyle w:val="ListParagraph"/>
        <w:rPr>
          <w:rFonts w:asciiTheme="minorHAnsi" w:hAnsiTheme="minorHAnsi" w:cstheme="minorHAnsi"/>
          <w:sz w:val="24"/>
          <w:szCs w:val="24"/>
          <w:lang w:val="ka-GE"/>
        </w:rPr>
      </w:pPr>
    </w:p>
    <w:p w14:paraId="57B3835D" w14:textId="053677FB" w:rsidR="002F5D54" w:rsidRPr="00677121" w:rsidRDefault="004973B1" w:rsidP="003F6C00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ძირითადი ტექნიკური და ტექნოლოგიური მოთხოვნები მატერიალურ-ტექნიკური რესურსების მიმართ </w:t>
      </w:r>
    </w:p>
    <w:p w14:paraId="1C443FD4" w14:textId="08A7BF0E" w:rsidR="00BB6B5C" w:rsidRPr="00677121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>3</w:t>
      </w:r>
      <w:r w:rsidR="00471939" w:rsidRPr="00677121">
        <w:rPr>
          <w:rFonts w:asciiTheme="minorHAnsi" w:hAnsiTheme="minorHAnsi" w:cstheme="minorHAnsi"/>
          <w:sz w:val="24"/>
          <w:lang w:val="ka-GE"/>
        </w:rPr>
        <w:t>.1</w:t>
      </w:r>
      <w:r w:rsidR="002F5D54" w:rsidRPr="00677121">
        <w:rPr>
          <w:rFonts w:asciiTheme="minorHAnsi" w:hAnsiTheme="minorHAnsi" w:cstheme="minorHAnsi"/>
          <w:sz w:val="24"/>
          <w:lang w:val="ka-GE"/>
        </w:rPr>
        <w:t xml:space="preserve"> </w:t>
      </w:r>
      <w:r w:rsidR="00BB6B5C" w:rsidRPr="00677121">
        <w:rPr>
          <w:rFonts w:asciiTheme="minorHAnsi" w:hAnsiTheme="minorHAnsi" w:cstheme="minorHAnsi"/>
          <w:sz w:val="24"/>
          <w:lang w:val="ka-GE"/>
        </w:rPr>
        <w:t>დეტალებისა და სისტემებისთვის კონსტრუქციებისა და მასალების მახასიათებლები უნდა შეესაბამებოდეს კლიმატურ პირობებს და იძლეოდეს ცვეთადი ნაწილების სწრაფად შეცვლის შესაძლებლობას ტუმბოს დაყენების ადგილზე.</w:t>
      </w:r>
    </w:p>
    <w:p w14:paraId="11BFE4DF" w14:textId="0D4072EC" w:rsidR="002F5D54" w:rsidRPr="00677121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lastRenderedPageBreak/>
        <w:t>3</w:t>
      </w:r>
      <w:r w:rsidR="002F5D54" w:rsidRPr="00677121">
        <w:rPr>
          <w:rFonts w:asciiTheme="minorHAnsi" w:hAnsiTheme="minorHAnsi" w:cstheme="minorHAnsi"/>
          <w:sz w:val="24"/>
          <w:lang w:val="ka-GE"/>
        </w:rPr>
        <w:t xml:space="preserve">.2 </w:t>
      </w:r>
      <w:r w:rsidR="00BB6B5C" w:rsidRPr="00677121">
        <w:rPr>
          <w:rFonts w:asciiTheme="minorHAnsi" w:hAnsiTheme="minorHAnsi" w:cstheme="minorHAnsi"/>
          <w:sz w:val="24"/>
          <w:lang w:val="ka-GE"/>
        </w:rPr>
        <w:t xml:space="preserve">ძირითადი ბლოკები და კვანძები უნდა მუშაობდეს ყველა სეზონისთვის გამოსადეგ ჰიდრავლიკურ და ტრანსმისიურ საპოხებსა და ზეთებზე. </w:t>
      </w:r>
    </w:p>
    <w:p w14:paraId="09BC0B98" w14:textId="1DB65B34" w:rsidR="002F5D54" w:rsidRPr="00677121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>3</w:t>
      </w:r>
      <w:r w:rsidR="002F5D54" w:rsidRPr="00677121">
        <w:rPr>
          <w:rFonts w:asciiTheme="minorHAnsi" w:hAnsiTheme="minorHAnsi" w:cstheme="minorHAnsi"/>
          <w:sz w:val="24"/>
          <w:lang w:val="ka-GE"/>
        </w:rPr>
        <w:t xml:space="preserve">.3 </w:t>
      </w:r>
      <w:r w:rsidR="0004466A" w:rsidRPr="00677121">
        <w:rPr>
          <w:rFonts w:asciiTheme="minorHAnsi" w:hAnsiTheme="minorHAnsi" w:cstheme="minorHAnsi"/>
          <w:sz w:val="24"/>
          <w:lang w:val="ka-GE"/>
        </w:rPr>
        <w:t xml:space="preserve">ელექტრული ძრავისა და რედუქტორის გარანტირებული რესურსი უნდა იყოს არანაკლებ 10 000 საათისა. </w:t>
      </w:r>
    </w:p>
    <w:p w14:paraId="66060183" w14:textId="71751AA8" w:rsidR="00521CCB" w:rsidRPr="00677121" w:rsidRDefault="00F41D75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>3</w:t>
      </w:r>
      <w:r w:rsidR="00521CCB" w:rsidRPr="00677121">
        <w:rPr>
          <w:rFonts w:asciiTheme="minorHAnsi" w:hAnsiTheme="minorHAnsi" w:cstheme="minorHAnsi"/>
          <w:sz w:val="24"/>
          <w:lang w:val="ka-GE"/>
        </w:rPr>
        <w:t xml:space="preserve">.4 </w:t>
      </w:r>
      <w:r w:rsidR="0004466A" w:rsidRPr="00677121">
        <w:rPr>
          <w:rFonts w:asciiTheme="minorHAnsi" w:hAnsiTheme="minorHAnsi" w:cstheme="minorHAnsi"/>
          <w:sz w:val="24"/>
          <w:lang w:val="ka-GE"/>
        </w:rPr>
        <w:t xml:space="preserve">სატუმბი აგრეგატის ძირითადი კვანძებისა და დეტალების გარანტირებული დროითი ნამუშევრების წარმოდგენა. </w:t>
      </w:r>
    </w:p>
    <w:p w14:paraId="0F448F50" w14:textId="77777777" w:rsidR="0004466A" w:rsidRPr="00677121" w:rsidRDefault="0004466A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</w:p>
    <w:p w14:paraId="66D3CB63" w14:textId="64D94ACB" w:rsidR="002F5D54" w:rsidRPr="00677121" w:rsidRDefault="001D2D6A" w:rsidP="003F6C00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მოთხოვნები ელექტრომოწყობილობის მიმართ </w:t>
      </w:r>
    </w:p>
    <w:p w14:paraId="3236CC63" w14:textId="23B92F2F" w:rsidR="002F5D54" w:rsidRPr="00677121" w:rsidRDefault="001D2D6A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 xml:space="preserve">კაბელებისა და სადენების პროდუქცია უნდა იყოს </w:t>
      </w:r>
      <w:r w:rsidR="0026728E" w:rsidRPr="00677121">
        <w:rPr>
          <w:rFonts w:asciiTheme="minorHAnsi" w:hAnsiTheme="minorHAnsi" w:cstheme="minorHAnsi"/>
          <w:sz w:val="24"/>
          <w:lang w:val="ka-GE"/>
        </w:rPr>
        <w:t xml:space="preserve">მოქნილი (მრავალძარღვიანი სადენებით), უწვავი იზოლაციით, რომელიც არ კარგავს პლასტიკურობას </w:t>
      </w:r>
      <w:r w:rsidR="002F5D54" w:rsidRPr="00677121">
        <w:rPr>
          <w:rFonts w:asciiTheme="minorHAnsi" w:hAnsiTheme="minorHAnsi" w:cstheme="minorHAnsi"/>
          <w:sz w:val="24"/>
          <w:lang w:val="ka-GE"/>
        </w:rPr>
        <w:t>+4</w:t>
      </w:r>
      <w:r w:rsidR="00DF5CC2" w:rsidRPr="00677121">
        <w:rPr>
          <w:rFonts w:asciiTheme="minorHAnsi" w:hAnsiTheme="minorHAnsi" w:cstheme="minorHAnsi"/>
          <w:sz w:val="24"/>
          <w:lang w:val="ka-GE"/>
        </w:rPr>
        <w:t>0</w:t>
      </w:r>
      <w:r w:rsidR="0026728E" w:rsidRPr="00677121">
        <w:rPr>
          <w:rFonts w:asciiTheme="minorHAnsi" w:hAnsiTheme="minorHAnsi" w:cstheme="minorHAnsi"/>
          <w:sz w:val="24"/>
          <w:lang w:val="ka-GE"/>
        </w:rPr>
        <w:t>-დან</w:t>
      </w:r>
      <w:r w:rsidR="002F5D54" w:rsidRPr="00677121">
        <w:rPr>
          <w:rFonts w:asciiTheme="minorHAnsi" w:hAnsiTheme="minorHAnsi" w:cstheme="minorHAnsi"/>
          <w:sz w:val="24"/>
          <w:lang w:val="ka-GE"/>
        </w:rPr>
        <w:t xml:space="preserve"> -</w:t>
      </w:r>
      <w:r w:rsidR="00DF5CC2" w:rsidRPr="00677121">
        <w:rPr>
          <w:rFonts w:asciiTheme="minorHAnsi" w:hAnsiTheme="minorHAnsi" w:cstheme="minorHAnsi"/>
          <w:sz w:val="24"/>
          <w:lang w:val="ka-GE"/>
        </w:rPr>
        <w:t>15</w:t>
      </w:r>
      <w:r w:rsidR="002F5D54" w:rsidRPr="00677121">
        <w:rPr>
          <w:rFonts w:ascii="Cambria Math" w:hAnsi="Cambria Math" w:cs="Cambria Math"/>
          <w:sz w:val="24"/>
          <w:lang w:val="ka-GE"/>
        </w:rPr>
        <w:t>℃</w:t>
      </w:r>
      <w:r w:rsidR="0026728E" w:rsidRPr="00677121">
        <w:rPr>
          <w:rFonts w:asciiTheme="minorHAnsi" w:hAnsiTheme="minorHAnsi" w:cs="Cambria Math"/>
          <w:sz w:val="24"/>
          <w:lang w:val="ka-GE"/>
        </w:rPr>
        <w:t>-მდე</w:t>
      </w:r>
      <w:r w:rsidR="002F5D54" w:rsidRPr="00677121">
        <w:rPr>
          <w:rFonts w:asciiTheme="minorHAnsi" w:hAnsiTheme="minorHAnsi" w:cstheme="minorHAnsi"/>
          <w:sz w:val="24"/>
          <w:lang w:val="ka-GE"/>
        </w:rPr>
        <w:t>.</w:t>
      </w:r>
    </w:p>
    <w:p w14:paraId="0B423359" w14:textId="77777777" w:rsidR="0026728E" w:rsidRPr="00677121" w:rsidRDefault="0026728E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</w:p>
    <w:p w14:paraId="64593D61" w14:textId="1C4E502C" w:rsidR="002F5D54" w:rsidRPr="00677121" w:rsidRDefault="0026728E" w:rsidP="003F6C00">
      <w:pPr>
        <w:pStyle w:val="ListParagraph"/>
        <w:keepNext/>
        <w:keepLines/>
        <w:numPr>
          <w:ilvl w:val="0"/>
          <w:numId w:val="1"/>
        </w:numPr>
        <w:tabs>
          <w:tab w:val="num" w:pos="851"/>
          <w:tab w:val="num" w:pos="1770"/>
        </w:tabs>
        <w:spacing w:before="240" w:after="120" w:line="360" w:lineRule="auto"/>
        <w:ind w:left="0"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საგარანტიო ვადის პირობები</w:t>
      </w:r>
    </w:p>
    <w:p w14:paraId="4E94A747" w14:textId="011E91B6" w:rsidR="002F5D54" w:rsidRPr="00677121" w:rsidRDefault="0026728E" w:rsidP="003F6C00">
      <w:pPr>
        <w:pStyle w:val="ListParagraph"/>
        <w:tabs>
          <w:tab w:val="num" w:pos="851"/>
        </w:tabs>
        <w:spacing w:before="120" w:after="120" w:line="360" w:lineRule="auto"/>
        <w:ind w:left="0" w:firstLine="567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>საგარანტიო ვადაა 12 თვე მიმღები გამოცდების დასრულების თარიღიდან ან 24 თვე დამკვეთის საწყობში მიწოდების თარიღიდან. მიმწოდებლის მიზეზით ექსპლუატაციის შეჩერების შემთხვევაში საგარანტიო ვადა გრძელდება მოცდენის პერიოდით.</w:t>
      </w:r>
      <w:r w:rsidR="002F5D54" w:rsidRPr="00677121">
        <w:rPr>
          <w:rFonts w:asciiTheme="minorHAnsi" w:hAnsiTheme="minorHAnsi" w:cstheme="minorHAnsi"/>
          <w:sz w:val="24"/>
          <w:lang w:val="ka-GE"/>
        </w:rPr>
        <w:t xml:space="preserve"> </w:t>
      </w:r>
    </w:p>
    <w:p w14:paraId="37E21DFE" w14:textId="77777777" w:rsidR="002F5D54" w:rsidRPr="00677121" w:rsidRDefault="002F5D54" w:rsidP="002F5D54">
      <w:pPr>
        <w:pStyle w:val="BodyText"/>
        <w:spacing w:before="4"/>
        <w:rPr>
          <w:rFonts w:asciiTheme="minorHAnsi" w:hAnsiTheme="minorHAnsi" w:cstheme="minorHAnsi"/>
          <w:sz w:val="25"/>
          <w:lang w:val="ka-GE"/>
        </w:rPr>
      </w:pPr>
    </w:p>
    <w:p w14:paraId="493405CB" w14:textId="0F72CEF2" w:rsidR="002F5D54" w:rsidRPr="00677121" w:rsidRDefault="0026728E" w:rsidP="003F6C00">
      <w:pPr>
        <w:pStyle w:val="ListParagraph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საჭირო დოკუმენტაციის სია</w:t>
      </w:r>
    </w:p>
    <w:p w14:paraId="6BCF105D" w14:textId="13058D1D" w:rsidR="002F5D54" w:rsidRPr="00677121" w:rsidRDefault="0026728E" w:rsidP="002F5D54">
      <w:pPr>
        <w:pStyle w:val="ListParagraph"/>
        <w:spacing w:before="120" w:after="120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>მიმწოდებელი დამკვეთს წარუდგენს ტექნიკურ დოკუმენტაციას</w:t>
      </w:r>
      <w:r w:rsidR="002F5D54" w:rsidRPr="00677121">
        <w:rPr>
          <w:rFonts w:asciiTheme="minorHAnsi" w:hAnsiTheme="minorHAnsi" w:cstheme="minorHAnsi"/>
          <w:sz w:val="24"/>
          <w:lang w:val="ka-GE"/>
        </w:rPr>
        <w:t>:</w:t>
      </w:r>
    </w:p>
    <w:tbl>
      <w:tblPr>
        <w:tblStyle w:val="TableNormal1"/>
        <w:tblW w:w="9669" w:type="dxa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238"/>
        <w:gridCol w:w="2581"/>
      </w:tblGrid>
      <w:tr w:rsidR="002F5D54" w:rsidRPr="00677121" w14:paraId="3E351D23" w14:textId="77777777" w:rsidTr="00677121">
        <w:trPr>
          <w:trHeight w:val="250"/>
        </w:trPr>
        <w:tc>
          <w:tcPr>
            <w:tcW w:w="850" w:type="dxa"/>
          </w:tcPr>
          <w:p w14:paraId="01B3B4E7" w14:textId="25038D06" w:rsidR="002F5D54" w:rsidRPr="00677121" w:rsidRDefault="0026728E" w:rsidP="002F5D54">
            <w:pPr>
              <w:spacing w:before="120" w:after="120"/>
              <w:jc w:val="center"/>
              <w:rPr>
                <w:rFonts w:cstheme="minorHAnsi"/>
                <w:sz w:val="24"/>
                <w:lang w:val="ka-GE"/>
              </w:rPr>
            </w:pPr>
            <w:r w:rsidRPr="00677121">
              <w:rPr>
                <w:rFonts w:cstheme="minorHAnsi"/>
                <w:sz w:val="18"/>
                <w:szCs w:val="16"/>
                <w:lang w:val="ka-GE"/>
              </w:rPr>
              <w:t xml:space="preserve">რიგითი </w:t>
            </w:r>
            <w:r w:rsidRPr="00677121">
              <w:rPr>
                <w:rFonts w:cstheme="minorHAnsi"/>
                <w:sz w:val="24"/>
                <w:lang w:val="ka-GE"/>
              </w:rPr>
              <w:t>№</w:t>
            </w:r>
          </w:p>
        </w:tc>
        <w:tc>
          <w:tcPr>
            <w:tcW w:w="6238" w:type="dxa"/>
          </w:tcPr>
          <w:p w14:paraId="662FB1CC" w14:textId="7AA091EB" w:rsidR="002F5D54" w:rsidRPr="00677121" w:rsidRDefault="0026728E" w:rsidP="002F5D54">
            <w:pPr>
              <w:spacing w:before="120" w:after="120"/>
              <w:jc w:val="center"/>
              <w:rPr>
                <w:rFonts w:cstheme="minorHAnsi"/>
                <w:sz w:val="24"/>
                <w:lang w:val="ka-GE"/>
              </w:rPr>
            </w:pPr>
            <w:r w:rsidRPr="00677121">
              <w:rPr>
                <w:rFonts w:cstheme="minorHAnsi"/>
                <w:sz w:val="24"/>
                <w:lang w:val="ka-GE"/>
              </w:rPr>
              <w:t>დოკუმენტაცია</w:t>
            </w:r>
          </w:p>
        </w:tc>
        <w:tc>
          <w:tcPr>
            <w:tcW w:w="2581" w:type="dxa"/>
          </w:tcPr>
          <w:p w14:paraId="6C5CC66C" w14:textId="22BD2677" w:rsidR="002F5D54" w:rsidRPr="00677121" w:rsidRDefault="0026728E" w:rsidP="00677121">
            <w:pPr>
              <w:tabs>
                <w:tab w:val="left" w:pos="2838"/>
              </w:tabs>
              <w:spacing w:before="120" w:after="120"/>
              <w:ind w:right="163"/>
              <w:jc w:val="center"/>
              <w:rPr>
                <w:rFonts w:cstheme="minorHAnsi"/>
                <w:sz w:val="24"/>
                <w:lang w:val="ka-GE"/>
              </w:rPr>
            </w:pPr>
            <w:r w:rsidRPr="00677121">
              <w:rPr>
                <w:rFonts w:cstheme="minorHAnsi"/>
                <w:sz w:val="24"/>
                <w:lang w:val="ka-GE"/>
              </w:rPr>
              <w:t>წარდგენის ვადა</w:t>
            </w:r>
            <w:r w:rsidR="002F5D54" w:rsidRPr="00677121">
              <w:rPr>
                <w:rFonts w:cstheme="minorHAnsi"/>
                <w:sz w:val="24"/>
                <w:lang w:val="ka-GE"/>
              </w:rPr>
              <w:t>**</w:t>
            </w:r>
          </w:p>
        </w:tc>
      </w:tr>
      <w:tr w:rsidR="00D70B72" w:rsidRPr="00677121" w14:paraId="52063641" w14:textId="77777777" w:rsidTr="00677121">
        <w:trPr>
          <w:trHeight w:val="616"/>
        </w:trPr>
        <w:tc>
          <w:tcPr>
            <w:tcW w:w="850" w:type="dxa"/>
            <w:vAlign w:val="center"/>
          </w:tcPr>
          <w:p w14:paraId="4ED1C824" w14:textId="38D2F2A4" w:rsidR="00D70B72" w:rsidRPr="00677121" w:rsidRDefault="00D70B72" w:rsidP="00D70B72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sz w:val="24"/>
                <w:lang w:val="ka-GE"/>
              </w:rPr>
            </w:pPr>
            <w:r w:rsidRPr="00677121">
              <w:rPr>
                <w:rFonts w:cstheme="minorHAnsi"/>
                <w:sz w:val="24"/>
                <w:szCs w:val="20"/>
                <w:lang w:val="ka-GE"/>
              </w:rPr>
              <w:t>1</w:t>
            </w:r>
          </w:p>
        </w:tc>
        <w:tc>
          <w:tcPr>
            <w:tcW w:w="6238" w:type="dxa"/>
            <w:vAlign w:val="center"/>
          </w:tcPr>
          <w:p w14:paraId="60F7F8D3" w14:textId="11FEF85A" w:rsidR="00D70B72" w:rsidRPr="00677121" w:rsidRDefault="00677121" w:rsidP="00D70B72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 w:val="24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4"/>
                <w:lang w:val="ka-GE"/>
              </w:rPr>
              <w:t>გაბარიტული ნახაზი</w:t>
            </w:r>
          </w:p>
        </w:tc>
        <w:tc>
          <w:tcPr>
            <w:tcW w:w="2581" w:type="dxa"/>
            <w:vAlign w:val="center"/>
          </w:tcPr>
          <w:p w14:paraId="24119823" w14:textId="58189A93" w:rsidR="00D70B72" w:rsidRPr="00677121" w:rsidRDefault="00D70B72" w:rsidP="00677121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cstheme="minorHAnsi"/>
                <w:sz w:val="24"/>
                <w:lang w:val="ka-GE"/>
              </w:rPr>
            </w:pPr>
            <w:r w:rsidRPr="00677121">
              <w:rPr>
                <w:rFonts w:cstheme="minorHAnsi"/>
                <w:sz w:val="24"/>
                <w:szCs w:val="20"/>
                <w:lang w:val="ka-GE"/>
              </w:rPr>
              <w:t xml:space="preserve">10 </w:t>
            </w:r>
            <w:r w:rsidR="00677121" w:rsidRPr="00677121">
              <w:rPr>
                <w:rFonts w:cstheme="minorHAnsi"/>
                <w:sz w:val="24"/>
                <w:szCs w:val="20"/>
                <w:lang w:val="ka-GE"/>
              </w:rPr>
              <w:t>ხელშეკრულების ხელმოწერის შემდეგ</w:t>
            </w:r>
          </w:p>
        </w:tc>
      </w:tr>
      <w:tr w:rsidR="00D70B72" w:rsidRPr="00677121" w14:paraId="175259DD" w14:textId="77777777" w:rsidTr="00677121">
        <w:trPr>
          <w:trHeight w:val="395"/>
        </w:trPr>
        <w:tc>
          <w:tcPr>
            <w:tcW w:w="850" w:type="dxa"/>
            <w:vAlign w:val="center"/>
          </w:tcPr>
          <w:p w14:paraId="16ABA3F4" w14:textId="0FB340B8" w:rsidR="00D70B72" w:rsidRPr="00677121" w:rsidRDefault="00D70B72" w:rsidP="00D70B72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sz w:val="24"/>
                <w:szCs w:val="20"/>
                <w:lang w:val="ka-GE"/>
              </w:rPr>
            </w:pPr>
            <w:r w:rsidRPr="00677121">
              <w:rPr>
                <w:rFonts w:cstheme="minorHAnsi"/>
                <w:color w:val="111111"/>
                <w:w w:val="99"/>
                <w:sz w:val="24"/>
                <w:lang w:val="ka-GE"/>
              </w:rPr>
              <w:t>2</w:t>
            </w:r>
          </w:p>
        </w:tc>
        <w:tc>
          <w:tcPr>
            <w:tcW w:w="6238" w:type="dxa"/>
            <w:vAlign w:val="center"/>
          </w:tcPr>
          <w:p w14:paraId="51BD921E" w14:textId="0DF5C584" w:rsidR="00D70B72" w:rsidRPr="00677121" w:rsidRDefault="00677121" w:rsidP="00D70B72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 w:val="24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4"/>
                <w:lang w:val="ka-GE"/>
              </w:rPr>
              <w:t xml:space="preserve">ექსპლუატაციის, ტექნიკური მომსახურების ინსტრუქცია </w:t>
            </w:r>
          </w:p>
        </w:tc>
        <w:tc>
          <w:tcPr>
            <w:tcW w:w="2581" w:type="dxa"/>
            <w:vAlign w:val="center"/>
          </w:tcPr>
          <w:p w14:paraId="709B77DD" w14:textId="58B1C3A5" w:rsidR="00D70B72" w:rsidRPr="00677121" w:rsidRDefault="00677121" w:rsidP="00677121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 w:val="24"/>
                <w:lang w:val="ka-GE"/>
              </w:rPr>
            </w:pPr>
            <w:r w:rsidRPr="00677121">
              <w:rPr>
                <w:rFonts w:cstheme="minorHAnsi"/>
                <w:sz w:val="24"/>
                <w:szCs w:val="20"/>
                <w:lang w:val="ka-GE"/>
              </w:rPr>
              <w:t>მოწყობილობასთან ერთად</w:t>
            </w:r>
            <w:r w:rsidR="00D70B72" w:rsidRPr="00677121">
              <w:rPr>
                <w:rFonts w:cstheme="minorHAnsi"/>
                <w:color w:val="0A0A0A"/>
                <w:spacing w:val="-13"/>
                <w:sz w:val="24"/>
                <w:lang w:val="ka-GE"/>
              </w:rPr>
              <w:t xml:space="preserve"> </w:t>
            </w:r>
          </w:p>
        </w:tc>
      </w:tr>
      <w:tr w:rsidR="00677121" w:rsidRPr="00677121" w14:paraId="79CC4844" w14:textId="77777777" w:rsidTr="007765F4">
        <w:trPr>
          <w:trHeight w:val="395"/>
        </w:trPr>
        <w:tc>
          <w:tcPr>
            <w:tcW w:w="850" w:type="dxa"/>
            <w:vAlign w:val="center"/>
          </w:tcPr>
          <w:p w14:paraId="43BC470B" w14:textId="250AC5E2" w:rsidR="00677121" w:rsidRPr="00677121" w:rsidRDefault="00677121" w:rsidP="00677121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color w:val="111111"/>
                <w:w w:val="99"/>
                <w:sz w:val="24"/>
                <w:lang w:val="ka-GE"/>
              </w:rPr>
            </w:pPr>
            <w:r w:rsidRPr="00677121">
              <w:rPr>
                <w:rFonts w:cstheme="minorHAnsi"/>
                <w:color w:val="111111"/>
                <w:w w:val="99"/>
                <w:sz w:val="24"/>
                <w:lang w:val="ka-GE"/>
              </w:rPr>
              <w:t>3</w:t>
            </w:r>
          </w:p>
        </w:tc>
        <w:tc>
          <w:tcPr>
            <w:tcW w:w="6238" w:type="dxa"/>
            <w:vAlign w:val="center"/>
          </w:tcPr>
          <w:p w14:paraId="28FE430B" w14:textId="5BE3613B" w:rsidR="00677121" w:rsidRPr="00677121" w:rsidRDefault="00677121" w:rsidP="00677121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 w:val="24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4"/>
                <w:lang w:val="ka-GE"/>
              </w:rPr>
              <w:t>სათადარიგო ნაწილების კატალოგი (ელექტრონული ვერსია)</w:t>
            </w:r>
          </w:p>
        </w:tc>
        <w:tc>
          <w:tcPr>
            <w:tcW w:w="2581" w:type="dxa"/>
          </w:tcPr>
          <w:p w14:paraId="3D5ED2DD" w14:textId="1EC16E28" w:rsidR="00677121" w:rsidRPr="00677121" w:rsidRDefault="00677121" w:rsidP="00677121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 w:val="24"/>
                <w:szCs w:val="20"/>
                <w:lang w:val="ka-GE"/>
              </w:rPr>
            </w:pPr>
            <w:r w:rsidRPr="00677121">
              <w:rPr>
                <w:rFonts w:cstheme="minorHAnsi"/>
                <w:sz w:val="24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677121" w:rsidRPr="00677121" w14:paraId="13D4DD99" w14:textId="77777777" w:rsidTr="007765F4">
        <w:trPr>
          <w:trHeight w:val="626"/>
        </w:trPr>
        <w:tc>
          <w:tcPr>
            <w:tcW w:w="850" w:type="dxa"/>
            <w:vAlign w:val="center"/>
          </w:tcPr>
          <w:p w14:paraId="4D4E416F" w14:textId="50DB40C2" w:rsidR="00677121" w:rsidRPr="00677121" w:rsidRDefault="00677121" w:rsidP="00677121">
            <w:pPr>
              <w:pStyle w:val="TableParagraph"/>
              <w:spacing w:line="252" w:lineRule="exact"/>
              <w:ind w:left="136"/>
              <w:jc w:val="center"/>
              <w:rPr>
                <w:rFonts w:asciiTheme="minorHAnsi" w:hAnsiTheme="minorHAnsi" w:cstheme="minorHAnsi"/>
                <w:sz w:val="24"/>
                <w:lang w:val="ka-GE"/>
              </w:rPr>
            </w:pPr>
            <w:r w:rsidRPr="00677121">
              <w:rPr>
                <w:rFonts w:asciiTheme="minorHAnsi" w:hAnsiTheme="minorHAnsi" w:cstheme="minorHAnsi"/>
                <w:color w:val="111111"/>
                <w:w w:val="99"/>
                <w:sz w:val="24"/>
                <w:lang w:val="ka-GE"/>
              </w:rPr>
              <w:t>4</w:t>
            </w:r>
          </w:p>
        </w:tc>
        <w:tc>
          <w:tcPr>
            <w:tcW w:w="6238" w:type="dxa"/>
            <w:vAlign w:val="center"/>
          </w:tcPr>
          <w:p w14:paraId="4E312A79" w14:textId="334E56D3" w:rsidR="00677121" w:rsidRPr="00677121" w:rsidRDefault="00677121" w:rsidP="00677121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 w:val="24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4"/>
                <w:lang w:val="ka-GE"/>
              </w:rPr>
              <w:t xml:space="preserve">სწრაფცვეთადი დეტალების ნახაზები </w:t>
            </w:r>
          </w:p>
        </w:tc>
        <w:tc>
          <w:tcPr>
            <w:tcW w:w="2581" w:type="dxa"/>
          </w:tcPr>
          <w:p w14:paraId="4F37340E" w14:textId="3EBAB67E" w:rsidR="00677121" w:rsidRPr="00677121" w:rsidRDefault="00677121" w:rsidP="00677121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 w:val="24"/>
                <w:szCs w:val="20"/>
                <w:lang w:val="ka-GE"/>
              </w:rPr>
            </w:pPr>
            <w:r w:rsidRPr="00677121">
              <w:rPr>
                <w:rFonts w:cstheme="minorHAnsi"/>
                <w:sz w:val="24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521CCB" w:rsidRPr="00677121" w14:paraId="4D9C0107" w14:textId="77777777" w:rsidTr="00677121">
        <w:trPr>
          <w:trHeight w:val="45"/>
        </w:trPr>
        <w:tc>
          <w:tcPr>
            <w:tcW w:w="850" w:type="dxa"/>
            <w:vAlign w:val="center"/>
          </w:tcPr>
          <w:p w14:paraId="6845E842" w14:textId="67473970" w:rsidR="00521CCB" w:rsidRPr="00677121" w:rsidRDefault="00521CCB" w:rsidP="00521CCB">
            <w:pPr>
              <w:pStyle w:val="TableParagraph"/>
              <w:spacing w:line="252" w:lineRule="exact"/>
              <w:ind w:left="136"/>
              <w:jc w:val="center"/>
              <w:rPr>
                <w:rFonts w:asciiTheme="minorHAnsi" w:hAnsiTheme="minorHAnsi" w:cstheme="minorHAnsi"/>
                <w:sz w:val="24"/>
                <w:lang w:val="ka-GE"/>
              </w:rPr>
            </w:pPr>
            <w:r w:rsidRPr="00677121">
              <w:rPr>
                <w:rFonts w:asciiTheme="minorHAnsi" w:hAnsiTheme="minorHAnsi" w:cstheme="minorHAnsi"/>
                <w:w w:val="101"/>
                <w:sz w:val="24"/>
                <w:lang w:val="ka-GE"/>
              </w:rPr>
              <w:t>5</w:t>
            </w:r>
          </w:p>
        </w:tc>
        <w:tc>
          <w:tcPr>
            <w:tcW w:w="6238" w:type="dxa"/>
            <w:vAlign w:val="center"/>
          </w:tcPr>
          <w:p w14:paraId="5CEC1639" w14:textId="1F0B7B47" w:rsidR="00521CCB" w:rsidRPr="00677121" w:rsidRDefault="00677121" w:rsidP="00521CCB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 w:val="24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4"/>
                <w:lang w:val="ka-GE"/>
              </w:rPr>
              <w:t>მოწყობილობის პასპორტი</w:t>
            </w:r>
          </w:p>
        </w:tc>
        <w:tc>
          <w:tcPr>
            <w:tcW w:w="2581" w:type="dxa"/>
            <w:vAlign w:val="center"/>
          </w:tcPr>
          <w:p w14:paraId="681D7846" w14:textId="6E7AEAC6" w:rsidR="00521CCB" w:rsidRPr="00677121" w:rsidRDefault="00677121" w:rsidP="00677121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 w:val="24"/>
                <w:szCs w:val="20"/>
                <w:lang w:val="ka-GE"/>
              </w:rPr>
            </w:pPr>
            <w:r w:rsidRPr="00677121">
              <w:rPr>
                <w:rFonts w:cstheme="minorHAnsi"/>
                <w:sz w:val="24"/>
                <w:szCs w:val="20"/>
                <w:lang w:val="ka-GE"/>
              </w:rPr>
              <w:t>10 ხელშეკრულების ხელმოწერის შემდე</w:t>
            </w:r>
            <w:r w:rsidRPr="00677121">
              <w:rPr>
                <w:rFonts w:ascii="Sylfaen" w:hAnsi="Sylfaen" w:cs="Sylfaen"/>
                <w:sz w:val="24"/>
                <w:szCs w:val="20"/>
                <w:lang w:val="ka-GE"/>
              </w:rPr>
              <w:t>გ</w:t>
            </w:r>
          </w:p>
        </w:tc>
      </w:tr>
      <w:tr w:rsidR="00677121" w:rsidRPr="00677121" w14:paraId="5FF48B39" w14:textId="77777777" w:rsidTr="00022140">
        <w:trPr>
          <w:trHeight w:val="692"/>
        </w:trPr>
        <w:tc>
          <w:tcPr>
            <w:tcW w:w="850" w:type="dxa"/>
            <w:vAlign w:val="center"/>
          </w:tcPr>
          <w:p w14:paraId="74E03D16" w14:textId="74F01AD6" w:rsidR="00677121" w:rsidRPr="00677121" w:rsidRDefault="00677121" w:rsidP="00677121">
            <w:pPr>
              <w:pStyle w:val="TableParagraph"/>
              <w:spacing w:line="245" w:lineRule="exact"/>
              <w:ind w:left="136"/>
              <w:jc w:val="center"/>
              <w:rPr>
                <w:rFonts w:asciiTheme="minorHAnsi" w:hAnsiTheme="minorHAnsi" w:cstheme="minorHAnsi"/>
                <w:sz w:val="24"/>
                <w:lang w:val="ka-GE"/>
              </w:rPr>
            </w:pPr>
            <w:r w:rsidRPr="00677121">
              <w:rPr>
                <w:rFonts w:asciiTheme="minorHAnsi" w:hAnsiTheme="minorHAnsi" w:cstheme="minorHAnsi"/>
                <w:w w:val="101"/>
                <w:sz w:val="24"/>
                <w:lang w:val="ka-GE"/>
              </w:rPr>
              <w:t>6</w:t>
            </w:r>
          </w:p>
        </w:tc>
        <w:tc>
          <w:tcPr>
            <w:tcW w:w="6238" w:type="dxa"/>
            <w:vAlign w:val="center"/>
          </w:tcPr>
          <w:p w14:paraId="59946323" w14:textId="1C0F79E7" w:rsidR="00677121" w:rsidRPr="00677121" w:rsidRDefault="00677121" w:rsidP="00677121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 w:val="24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4"/>
                <w:lang w:val="ka-GE"/>
              </w:rPr>
              <w:t>ელექტრული სქემები</w:t>
            </w:r>
          </w:p>
        </w:tc>
        <w:tc>
          <w:tcPr>
            <w:tcW w:w="2581" w:type="dxa"/>
          </w:tcPr>
          <w:p w14:paraId="2CAC1028" w14:textId="1D36C865" w:rsidR="00677121" w:rsidRPr="00677121" w:rsidRDefault="00677121" w:rsidP="00677121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 w:val="24"/>
                <w:szCs w:val="20"/>
                <w:lang w:val="ka-GE"/>
              </w:rPr>
            </w:pPr>
            <w:r w:rsidRPr="00677121">
              <w:rPr>
                <w:rFonts w:cstheme="minorHAnsi"/>
                <w:sz w:val="24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677121" w:rsidRPr="00677121" w14:paraId="39AE9CCC" w14:textId="77777777" w:rsidTr="00022140">
        <w:trPr>
          <w:trHeight w:val="703"/>
        </w:trPr>
        <w:tc>
          <w:tcPr>
            <w:tcW w:w="850" w:type="dxa"/>
            <w:vAlign w:val="center"/>
          </w:tcPr>
          <w:p w14:paraId="79E85BE9" w14:textId="6AA445C9" w:rsidR="00677121" w:rsidRPr="00677121" w:rsidRDefault="00677121" w:rsidP="00677121">
            <w:pPr>
              <w:pStyle w:val="TableParagraph"/>
              <w:spacing w:line="245" w:lineRule="exact"/>
              <w:ind w:left="136"/>
              <w:jc w:val="center"/>
              <w:rPr>
                <w:rFonts w:asciiTheme="minorHAnsi" w:hAnsiTheme="minorHAnsi" w:cstheme="minorHAnsi"/>
                <w:w w:val="101"/>
                <w:sz w:val="24"/>
                <w:lang w:val="ka-GE"/>
              </w:rPr>
            </w:pPr>
            <w:r w:rsidRPr="00677121">
              <w:rPr>
                <w:rFonts w:asciiTheme="minorHAnsi" w:hAnsiTheme="minorHAnsi" w:cstheme="minorHAnsi"/>
                <w:w w:val="101"/>
                <w:sz w:val="24"/>
                <w:lang w:val="ka-GE"/>
              </w:rPr>
              <w:lastRenderedPageBreak/>
              <w:t>7</w:t>
            </w:r>
          </w:p>
        </w:tc>
        <w:tc>
          <w:tcPr>
            <w:tcW w:w="6238" w:type="dxa"/>
            <w:vAlign w:val="center"/>
          </w:tcPr>
          <w:p w14:paraId="621B03D0" w14:textId="71B1B97A" w:rsidR="00677121" w:rsidRPr="00677121" w:rsidRDefault="00677121" w:rsidP="00677121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 w:val="24"/>
                <w:lang w:val="ka-GE"/>
              </w:rPr>
            </w:pPr>
            <w:r w:rsidRPr="00677121">
              <w:rPr>
                <w:rFonts w:asciiTheme="minorHAnsi" w:hAnsiTheme="minorHAnsi" w:cstheme="minorHAnsi"/>
                <w:sz w:val="24"/>
                <w:lang w:val="ka-GE"/>
              </w:rPr>
              <w:t xml:space="preserve">შესაბამისობის, წარმოშობის სერტიფიკატები </w:t>
            </w:r>
          </w:p>
        </w:tc>
        <w:tc>
          <w:tcPr>
            <w:tcW w:w="2581" w:type="dxa"/>
          </w:tcPr>
          <w:p w14:paraId="416E25D8" w14:textId="31F7CE44" w:rsidR="00677121" w:rsidRPr="00677121" w:rsidRDefault="00677121" w:rsidP="00677121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 w:val="24"/>
                <w:szCs w:val="20"/>
                <w:lang w:val="ka-GE"/>
              </w:rPr>
            </w:pPr>
            <w:r w:rsidRPr="00677121">
              <w:rPr>
                <w:rFonts w:cstheme="minorHAnsi"/>
                <w:sz w:val="24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</w:tbl>
    <w:p w14:paraId="438DE87E" w14:textId="77777777" w:rsidR="002F5D54" w:rsidRPr="00677121" w:rsidRDefault="002F5D54" w:rsidP="002F5D54">
      <w:pPr>
        <w:pStyle w:val="BodyText"/>
        <w:spacing w:before="6"/>
        <w:rPr>
          <w:rFonts w:asciiTheme="minorHAnsi" w:hAnsiTheme="minorHAnsi" w:cstheme="minorHAnsi"/>
          <w:sz w:val="21"/>
          <w:lang w:val="ka-GE"/>
        </w:rPr>
      </w:pPr>
    </w:p>
    <w:p w14:paraId="361CFAFF" w14:textId="3CE73A8F" w:rsidR="002F5D54" w:rsidRPr="00677121" w:rsidRDefault="002F5D54" w:rsidP="00E51100">
      <w:pPr>
        <w:pStyle w:val="ListParagraph"/>
        <w:spacing w:before="120" w:after="120"/>
        <w:ind w:left="284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 xml:space="preserve">** </w:t>
      </w:r>
      <w:r w:rsidR="00E51100" w:rsidRPr="00677121">
        <w:rPr>
          <w:rFonts w:asciiTheme="minorHAnsi" w:hAnsiTheme="minorHAnsi" w:cstheme="minorHAnsi"/>
          <w:sz w:val="24"/>
          <w:lang w:val="ka-GE"/>
        </w:rPr>
        <w:t xml:space="preserve">ნახაზები წარმოდგენილი უნდა იქნეს ელექტრონული სახით </w:t>
      </w:r>
      <w:r w:rsidR="00E03879" w:rsidRPr="00677121">
        <w:rPr>
          <w:rFonts w:asciiTheme="minorHAnsi" w:hAnsiTheme="minorHAnsi" w:cstheme="minorHAnsi"/>
          <w:sz w:val="24"/>
          <w:lang w:val="ka-GE"/>
        </w:rPr>
        <w:t xml:space="preserve">pdf </w:t>
      </w:r>
      <w:r w:rsidR="00E51100" w:rsidRPr="00677121">
        <w:rPr>
          <w:rFonts w:asciiTheme="minorHAnsi" w:hAnsiTheme="minorHAnsi" w:cstheme="minorHAnsi"/>
          <w:sz w:val="24"/>
          <w:lang w:val="ka-GE"/>
        </w:rPr>
        <w:t>და</w:t>
      </w:r>
      <w:r w:rsidR="00E03879" w:rsidRPr="00677121">
        <w:rPr>
          <w:rFonts w:asciiTheme="minorHAnsi" w:hAnsiTheme="minorHAnsi" w:cstheme="minorHAnsi"/>
          <w:sz w:val="24"/>
          <w:lang w:val="ka-GE"/>
        </w:rPr>
        <w:t xml:space="preserve"> dwg</w:t>
      </w:r>
      <w:r w:rsidR="00E51100" w:rsidRPr="00677121">
        <w:rPr>
          <w:rFonts w:asciiTheme="minorHAnsi" w:hAnsiTheme="minorHAnsi" w:cstheme="minorHAnsi"/>
          <w:sz w:val="24"/>
          <w:lang w:val="ka-GE"/>
        </w:rPr>
        <w:t xml:space="preserve"> ფორმატში</w:t>
      </w:r>
    </w:p>
    <w:p w14:paraId="10D5DE95" w14:textId="77777777" w:rsidR="002F5D54" w:rsidRPr="00677121" w:rsidRDefault="002F5D54" w:rsidP="002F5D54">
      <w:pPr>
        <w:pStyle w:val="BodyText"/>
        <w:spacing w:before="1"/>
        <w:rPr>
          <w:rFonts w:asciiTheme="minorHAnsi" w:hAnsiTheme="minorHAnsi" w:cstheme="minorHAnsi"/>
          <w:sz w:val="29"/>
          <w:lang w:val="ka-GE"/>
        </w:rPr>
      </w:pPr>
    </w:p>
    <w:p w14:paraId="77C8BAB7" w14:textId="528F368B" w:rsidR="002F5D54" w:rsidRPr="00677121" w:rsidRDefault="00E51100" w:rsidP="00E51100">
      <w:pPr>
        <w:pStyle w:val="ListParagraph"/>
        <w:spacing w:before="120" w:after="120"/>
        <w:ind w:left="284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 xml:space="preserve">დოკუმენტაცია მიეწოდება ინგლისურ, რუსულ ენებზე. </w:t>
      </w:r>
    </w:p>
    <w:p w14:paraId="6AAFEE59" w14:textId="77777777" w:rsidR="002F5D54" w:rsidRPr="00677121" w:rsidRDefault="002F5D54" w:rsidP="002F5D54">
      <w:pPr>
        <w:pStyle w:val="BodyText"/>
        <w:spacing w:before="7"/>
        <w:rPr>
          <w:rFonts w:asciiTheme="minorHAnsi" w:hAnsiTheme="minorHAnsi" w:cstheme="minorHAnsi"/>
          <w:sz w:val="27"/>
          <w:lang w:val="ka-GE"/>
        </w:rPr>
      </w:pPr>
    </w:p>
    <w:p w14:paraId="04F02DED" w14:textId="4B908B8D" w:rsidR="00C10391" w:rsidRPr="00677121" w:rsidRDefault="00952902" w:rsidP="009F5C5B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მოთხოვნები საფუთავის მიმართ</w:t>
      </w:r>
      <w:r w:rsidR="002F5D54"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 xml:space="preserve"> </w:t>
      </w:r>
    </w:p>
    <w:p w14:paraId="7A57AD83" w14:textId="0BEC1F51" w:rsidR="002F5D54" w:rsidRPr="00677121" w:rsidRDefault="00952902" w:rsidP="00C10391">
      <w:pPr>
        <w:pStyle w:val="ListParagraph"/>
        <w:spacing w:before="120" w:after="120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>არ არის რეგლამენტირებული</w:t>
      </w:r>
      <w:r w:rsidR="00C10391" w:rsidRPr="00677121">
        <w:rPr>
          <w:rFonts w:asciiTheme="minorHAnsi" w:hAnsiTheme="minorHAnsi" w:cstheme="minorHAnsi"/>
          <w:sz w:val="24"/>
          <w:lang w:val="ka-GE"/>
        </w:rPr>
        <w:t>.</w:t>
      </w:r>
    </w:p>
    <w:p w14:paraId="10A86AFC" w14:textId="77777777" w:rsidR="002F5D54" w:rsidRPr="00677121" w:rsidRDefault="002F5D54" w:rsidP="002F5D54">
      <w:pPr>
        <w:pStyle w:val="BodyText"/>
        <w:spacing w:before="9"/>
        <w:rPr>
          <w:rFonts w:asciiTheme="minorHAnsi" w:hAnsiTheme="minorHAnsi" w:cstheme="minorHAnsi"/>
          <w:sz w:val="23"/>
          <w:lang w:val="ka-GE"/>
        </w:rPr>
      </w:pPr>
    </w:p>
    <w:p w14:paraId="7B9B5B78" w14:textId="7C196616" w:rsidR="00C10391" w:rsidRPr="00677121" w:rsidRDefault="00952902" w:rsidP="009F5C5B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დამატებითი პირობები</w:t>
      </w:r>
    </w:p>
    <w:p w14:paraId="281D0AB5" w14:textId="28C0C220" w:rsidR="002F5D54" w:rsidRPr="00677121" w:rsidRDefault="00952902" w:rsidP="00C10391">
      <w:pPr>
        <w:pStyle w:val="ListParagraph"/>
        <w:spacing w:before="120" w:after="120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>არ არსებობს</w:t>
      </w:r>
      <w:r w:rsidR="00C10391" w:rsidRPr="00677121">
        <w:rPr>
          <w:rFonts w:asciiTheme="minorHAnsi" w:hAnsiTheme="minorHAnsi" w:cstheme="minorHAnsi"/>
          <w:sz w:val="24"/>
          <w:lang w:val="ka-GE"/>
        </w:rPr>
        <w:t>.</w:t>
      </w:r>
    </w:p>
    <w:p w14:paraId="7D308E54" w14:textId="77777777" w:rsidR="002F5D54" w:rsidRPr="00677121" w:rsidRDefault="002F5D54" w:rsidP="002F5D54">
      <w:pPr>
        <w:pStyle w:val="BodyText"/>
        <w:spacing w:before="9"/>
        <w:rPr>
          <w:rFonts w:asciiTheme="minorHAnsi" w:hAnsiTheme="minorHAnsi" w:cstheme="minorHAnsi"/>
          <w:sz w:val="23"/>
          <w:lang w:val="ka-GE"/>
        </w:rPr>
      </w:pPr>
    </w:p>
    <w:p w14:paraId="057F1496" w14:textId="76CF80F1" w:rsidR="00C10391" w:rsidRPr="00677121" w:rsidRDefault="00E51100" w:rsidP="009F5C5B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ქვემიმწოდებლების მოზიდვა</w:t>
      </w:r>
    </w:p>
    <w:p w14:paraId="4AD11EC8" w14:textId="573DF1F5" w:rsidR="002F5D54" w:rsidRPr="00677121" w:rsidRDefault="00E51100" w:rsidP="00C10391">
      <w:pPr>
        <w:pStyle w:val="ListParagraph"/>
        <w:spacing w:before="120" w:after="120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>დასაშვებია დამკვეთთან შეთანხმებით</w:t>
      </w:r>
      <w:r w:rsidR="002F5D54" w:rsidRPr="00677121">
        <w:rPr>
          <w:rFonts w:asciiTheme="minorHAnsi" w:hAnsiTheme="minorHAnsi" w:cstheme="minorHAnsi"/>
          <w:sz w:val="24"/>
          <w:lang w:val="ka-GE"/>
        </w:rPr>
        <w:t>.</w:t>
      </w:r>
    </w:p>
    <w:p w14:paraId="7D1A328E" w14:textId="77777777" w:rsidR="002F5D54" w:rsidRPr="00677121" w:rsidRDefault="002F5D54" w:rsidP="00712494">
      <w:pPr>
        <w:ind w:firstLine="567"/>
        <w:jc w:val="center"/>
        <w:rPr>
          <w:rFonts w:asciiTheme="minorHAnsi" w:hAnsiTheme="minorHAnsi" w:cstheme="minorHAnsi"/>
          <w:sz w:val="24"/>
          <w:szCs w:val="24"/>
          <w:lang w:val="ka-GE"/>
        </w:rPr>
      </w:pPr>
    </w:p>
    <w:p w14:paraId="0ABA64D1" w14:textId="4FED2982" w:rsidR="00712494" w:rsidRPr="00677121" w:rsidRDefault="00952902" w:rsidP="009F5C5B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677121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მიწოდების პირობები</w:t>
      </w:r>
    </w:p>
    <w:p w14:paraId="06ACE0E6" w14:textId="3F2BEE0A" w:rsidR="00F77729" w:rsidRPr="00677121" w:rsidRDefault="00952902" w:rsidP="00F77729">
      <w:pPr>
        <w:ind w:firstLine="567"/>
        <w:rPr>
          <w:rFonts w:asciiTheme="minorHAnsi" w:hAnsiTheme="minorHAnsi" w:cstheme="minorHAnsi"/>
          <w:color w:val="FF0000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>საქონელი ინდა იქნეს მიწოდებული შემდეგი პირობებით</w:t>
      </w:r>
      <w:r w:rsidR="00712494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: DDP 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ქალაქის ტიპის დასახლება კაზრეთის სადგური,</w:t>
      </w:r>
      <w:r w:rsidR="00E51100"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 საქართველო. </w:t>
      </w:r>
    </w:p>
    <w:p w14:paraId="6F555187" w14:textId="4CD2CC40" w:rsidR="00712494" w:rsidRPr="00677121" w:rsidRDefault="00712494" w:rsidP="00E46150">
      <w:pPr>
        <w:ind w:firstLine="567"/>
        <w:rPr>
          <w:rFonts w:asciiTheme="minorHAnsi" w:hAnsiTheme="minorHAnsi" w:cstheme="minorHAnsi"/>
          <w:sz w:val="24"/>
          <w:szCs w:val="24"/>
          <w:lang w:val="ka-GE"/>
        </w:rPr>
      </w:pPr>
    </w:p>
    <w:tbl>
      <w:tblPr>
        <w:tblStyle w:val="TableGrid"/>
        <w:tblW w:w="10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2738"/>
        <w:gridCol w:w="2585"/>
      </w:tblGrid>
      <w:tr w:rsidR="00E51978" w:rsidRPr="00677121" w14:paraId="52166D84" w14:textId="77777777" w:rsidTr="00E51978">
        <w:trPr>
          <w:trHeight w:val="567"/>
        </w:trPr>
        <w:tc>
          <w:tcPr>
            <w:tcW w:w="4986" w:type="dxa"/>
            <w:vAlign w:val="center"/>
          </w:tcPr>
          <w:p w14:paraId="790A533B" w14:textId="77777777" w:rsidR="00E51978" w:rsidRPr="00677121" w:rsidRDefault="00E51978" w:rsidP="00C95207">
            <w:pPr>
              <w:rPr>
                <w:rFonts w:asciiTheme="minorHAnsi" w:hAnsiTheme="minorHAnsi" w:cstheme="minorHAnsi"/>
                <w:sz w:val="24"/>
                <w:lang w:val="ka-GE"/>
              </w:rPr>
            </w:pPr>
          </w:p>
        </w:tc>
        <w:tc>
          <w:tcPr>
            <w:tcW w:w="2738" w:type="dxa"/>
            <w:vAlign w:val="center"/>
          </w:tcPr>
          <w:p w14:paraId="1C280010" w14:textId="77777777" w:rsidR="00E51978" w:rsidRPr="00677121" w:rsidRDefault="00E51978" w:rsidP="007D2187">
            <w:pPr>
              <w:rPr>
                <w:rFonts w:asciiTheme="minorHAnsi" w:hAnsiTheme="minorHAnsi" w:cstheme="minorHAnsi"/>
                <w:sz w:val="24"/>
                <w:lang w:val="ka-GE"/>
              </w:rPr>
            </w:pPr>
          </w:p>
        </w:tc>
        <w:tc>
          <w:tcPr>
            <w:tcW w:w="2585" w:type="dxa"/>
            <w:vAlign w:val="center"/>
          </w:tcPr>
          <w:p w14:paraId="45972294" w14:textId="77777777" w:rsidR="00E51978" w:rsidRPr="00677121" w:rsidRDefault="00E51978" w:rsidP="007D2187">
            <w:pPr>
              <w:rPr>
                <w:rFonts w:asciiTheme="minorHAnsi" w:hAnsiTheme="minorHAnsi" w:cstheme="minorHAnsi"/>
                <w:sz w:val="24"/>
                <w:lang w:val="ka-GE"/>
              </w:rPr>
            </w:pPr>
          </w:p>
        </w:tc>
      </w:tr>
      <w:bookmarkEnd w:id="1"/>
      <w:bookmarkEnd w:id="2"/>
    </w:tbl>
    <w:p w14:paraId="08CA72AB" w14:textId="16278482" w:rsidR="004D286D" w:rsidRPr="00677121" w:rsidRDefault="004D286D" w:rsidP="00E46150">
      <w:pPr>
        <w:rPr>
          <w:rFonts w:asciiTheme="minorHAnsi" w:hAnsiTheme="minorHAnsi" w:cstheme="minorHAnsi"/>
          <w:sz w:val="24"/>
          <w:lang w:val="ka-GE"/>
        </w:rPr>
      </w:pPr>
    </w:p>
    <w:sectPr w:rsidR="004D286D" w:rsidRPr="00677121" w:rsidSect="00885C87">
      <w:footerReference w:type="default" r:id="rId10"/>
      <w:pgSz w:w="11906" w:h="16838" w:code="9"/>
      <w:pgMar w:top="1134" w:right="1134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53A85" w14:textId="77777777" w:rsidR="00F86D80" w:rsidRDefault="00F86D80" w:rsidP="0002060A">
      <w:r>
        <w:separator/>
      </w:r>
    </w:p>
  </w:endnote>
  <w:endnote w:type="continuationSeparator" w:id="0">
    <w:p w14:paraId="25E89FB1" w14:textId="77777777" w:rsidR="00F86D80" w:rsidRDefault="00F86D80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46B48D8B" w:rsidR="00B8486B" w:rsidRPr="0002060A" w:rsidRDefault="00B8486B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2D6E7E">
          <w:rPr>
            <w:noProof/>
            <w:sz w:val="22"/>
            <w:szCs w:val="22"/>
          </w:rPr>
          <w:t>10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B8486B" w:rsidRDefault="00B8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ACDE1" w14:textId="77777777" w:rsidR="00F86D80" w:rsidRDefault="00F86D80" w:rsidP="0002060A">
      <w:r>
        <w:separator/>
      </w:r>
    </w:p>
  </w:footnote>
  <w:footnote w:type="continuationSeparator" w:id="0">
    <w:p w14:paraId="1B54D846" w14:textId="77777777" w:rsidR="00F86D80" w:rsidRDefault="00F86D80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46CEB"/>
    <w:multiLevelType w:val="hybridMultilevel"/>
    <w:tmpl w:val="8A00C3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2" w15:restartNumberingAfterBreak="0">
    <w:nsid w:val="09E079DD"/>
    <w:multiLevelType w:val="hybridMultilevel"/>
    <w:tmpl w:val="B762D518"/>
    <w:lvl w:ilvl="0" w:tplc="4D0A06AE">
      <w:start w:val="1"/>
      <w:numFmt w:val="decimal"/>
      <w:lvlText w:val="%1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 w15:restartNumberingAfterBreak="0">
    <w:nsid w:val="14E67C79"/>
    <w:multiLevelType w:val="multilevel"/>
    <w:tmpl w:val="00A29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8" w15:restartNumberingAfterBreak="0">
    <w:nsid w:val="30526C3D"/>
    <w:multiLevelType w:val="multilevel"/>
    <w:tmpl w:val="80F223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3D2F7789"/>
    <w:multiLevelType w:val="hybridMultilevel"/>
    <w:tmpl w:val="17267D0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18D7816"/>
    <w:multiLevelType w:val="multilevel"/>
    <w:tmpl w:val="4CFE2F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ADE69C8"/>
    <w:multiLevelType w:val="multilevel"/>
    <w:tmpl w:val="242643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9" w15:restartNumberingAfterBreak="0">
    <w:nsid w:val="76EE6495"/>
    <w:multiLevelType w:val="multilevel"/>
    <w:tmpl w:val="2D78DA1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0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1"/>
  </w:num>
  <w:num w:numId="5">
    <w:abstractNumId w:val="12"/>
  </w:num>
  <w:num w:numId="6">
    <w:abstractNumId w:val="5"/>
  </w:num>
  <w:num w:numId="7">
    <w:abstractNumId w:val="17"/>
  </w:num>
  <w:num w:numId="8">
    <w:abstractNumId w:val="20"/>
  </w:num>
  <w:num w:numId="9">
    <w:abstractNumId w:val="6"/>
  </w:num>
  <w:num w:numId="10">
    <w:abstractNumId w:val="4"/>
  </w:num>
  <w:num w:numId="11">
    <w:abstractNumId w:val="10"/>
  </w:num>
  <w:num w:numId="12">
    <w:abstractNumId w:val="18"/>
  </w:num>
  <w:num w:numId="13">
    <w:abstractNumId w:val="7"/>
  </w:num>
  <w:num w:numId="14">
    <w:abstractNumId w:val="2"/>
  </w:num>
  <w:num w:numId="15">
    <w:abstractNumId w:val="3"/>
  </w:num>
  <w:num w:numId="16">
    <w:abstractNumId w:val="15"/>
  </w:num>
  <w:num w:numId="17">
    <w:abstractNumId w:val="11"/>
  </w:num>
  <w:num w:numId="18">
    <w:abstractNumId w:val="8"/>
  </w:num>
  <w:num w:numId="19">
    <w:abstractNumId w:val="19"/>
  </w:num>
  <w:num w:numId="20">
    <w:abstractNumId w:val="0"/>
  </w:num>
  <w:num w:numId="2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2060A"/>
    <w:rsid w:val="00030D4C"/>
    <w:rsid w:val="00035237"/>
    <w:rsid w:val="00043712"/>
    <w:rsid w:val="0004466A"/>
    <w:rsid w:val="00050DE9"/>
    <w:rsid w:val="000518E8"/>
    <w:rsid w:val="00060267"/>
    <w:rsid w:val="00066570"/>
    <w:rsid w:val="000738B1"/>
    <w:rsid w:val="00073D22"/>
    <w:rsid w:val="00074893"/>
    <w:rsid w:val="000753B0"/>
    <w:rsid w:val="0008499E"/>
    <w:rsid w:val="00085A91"/>
    <w:rsid w:val="00096683"/>
    <w:rsid w:val="000A07F6"/>
    <w:rsid w:val="000A141E"/>
    <w:rsid w:val="000A448F"/>
    <w:rsid w:val="000A7324"/>
    <w:rsid w:val="000B0A92"/>
    <w:rsid w:val="000B4615"/>
    <w:rsid w:val="000B5D67"/>
    <w:rsid w:val="000B71EB"/>
    <w:rsid w:val="000C0434"/>
    <w:rsid w:val="000C272A"/>
    <w:rsid w:val="000E1C01"/>
    <w:rsid w:val="000E2EE7"/>
    <w:rsid w:val="000E574A"/>
    <w:rsid w:val="000E66FF"/>
    <w:rsid w:val="000F1750"/>
    <w:rsid w:val="000F2443"/>
    <w:rsid w:val="000F559D"/>
    <w:rsid w:val="000F591D"/>
    <w:rsid w:val="00100922"/>
    <w:rsid w:val="00101A9A"/>
    <w:rsid w:val="00102A93"/>
    <w:rsid w:val="001052C5"/>
    <w:rsid w:val="00111E9A"/>
    <w:rsid w:val="0011453D"/>
    <w:rsid w:val="00131D63"/>
    <w:rsid w:val="00133337"/>
    <w:rsid w:val="00142FC5"/>
    <w:rsid w:val="00151E62"/>
    <w:rsid w:val="001523B2"/>
    <w:rsid w:val="00160979"/>
    <w:rsid w:val="00164851"/>
    <w:rsid w:val="0017119A"/>
    <w:rsid w:val="00173CE7"/>
    <w:rsid w:val="0018291F"/>
    <w:rsid w:val="00182AC7"/>
    <w:rsid w:val="00186C64"/>
    <w:rsid w:val="00193BE4"/>
    <w:rsid w:val="0019429E"/>
    <w:rsid w:val="0019568B"/>
    <w:rsid w:val="001961F8"/>
    <w:rsid w:val="001A1E12"/>
    <w:rsid w:val="001A2100"/>
    <w:rsid w:val="001B3656"/>
    <w:rsid w:val="001B4CEF"/>
    <w:rsid w:val="001B5F96"/>
    <w:rsid w:val="001B689A"/>
    <w:rsid w:val="001C513D"/>
    <w:rsid w:val="001D2D6A"/>
    <w:rsid w:val="001D4B9D"/>
    <w:rsid w:val="001E0CBA"/>
    <w:rsid w:val="001E651D"/>
    <w:rsid w:val="001E674E"/>
    <w:rsid w:val="001F3288"/>
    <w:rsid w:val="001F55EC"/>
    <w:rsid w:val="00200654"/>
    <w:rsid w:val="0020139B"/>
    <w:rsid w:val="00202AB1"/>
    <w:rsid w:val="00202B34"/>
    <w:rsid w:val="00202C09"/>
    <w:rsid w:val="002045FF"/>
    <w:rsid w:val="00206C5D"/>
    <w:rsid w:val="00211E14"/>
    <w:rsid w:val="0021221A"/>
    <w:rsid w:val="00224A31"/>
    <w:rsid w:val="00227CB0"/>
    <w:rsid w:val="00235EBF"/>
    <w:rsid w:val="0024069A"/>
    <w:rsid w:val="00242C6D"/>
    <w:rsid w:val="002444EB"/>
    <w:rsid w:val="00254C47"/>
    <w:rsid w:val="0026027F"/>
    <w:rsid w:val="002609EF"/>
    <w:rsid w:val="00261463"/>
    <w:rsid w:val="00262F94"/>
    <w:rsid w:val="0026728E"/>
    <w:rsid w:val="00271D9E"/>
    <w:rsid w:val="0027326B"/>
    <w:rsid w:val="002733EC"/>
    <w:rsid w:val="00276BEA"/>
    <w:rsid w:val="00283E65"/>
    <w:rsid w:val="002907A7"/>
    <w:rsid w:val="00294025"/>
    <w:rsid w:val="00294E84"/>
    <w:rsid w:val="002A1FF3"/>
    <w:rsid w:val="002A31B6"/>
    <w:rsid w:val="002B3C64"/>
    <w:rsid w:val="002B462C"/>
    <w:rsid w:val="002B5904"/>
    <w:rsid w:val="002C3E88"/>
    <w:rsid w:val="002C50EE"/>
    <w:rsid w:val="002C670C"/>
    <w:rsid w:val="002D001B"/>
    <w:rsid w:val="002D6E7E"/>
    <w:rsid w:val="002D6FA1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11604"/>
    <w:rsid w:val="00311E1A"/>
    <w:rsid w:val="00325C40"/>
    <w:rsid w:val="00326F0B"/>
    <w:rsid w:val="00331DB3"/>
    <w:rsid w:val="00333837"/>
    <w:rsid w:val="003377B4"/>
    <w:rsid w:val="0034050B"/>
    <w:rsid w:val="00347EEE"/>
    <w:rsid w:val="00353EFA"/>
    <w:rsid w:val="00357E4B"/>
    <w:rsid w:val="0036299D"/>
    <w:rsid w:val="00370B36"/>
    <w:rsid w:val="0037231A"/>
    <w:rsid w:val="003758C0"/>
    <w:rsid w:val="00377C00"/>
    <w:rsid w:val="00380F84"/>
    <w:rsid w:val="00385A49"/>
    <w:rsid w:val="00385B85"/>
    <w:rsid w:val="003911CD"/>
    <w:rsid w:val="0039244D"/>
    <w:rsid w:val="00392C31"/>
    <w:rsid w:val="003A1001"/>
    <w:rsid w:val="003A3314"/>
    <w:rsid w:val="003B2CC5"/>
    <w:rsid w:val="003B4AE6"/>
    <w:rsid w:val="003C71FF"/>
    <w:rsid w:val="003D251B"/>
    <w:rsid w:val="003D3C23"/>
    <w:rsid w:val="003D425D"/>
    <w:rsid w:val="003D5C21"/>
    <w:rsid w:val="003D7B92"/>
    <w:rsid w:val="003E6649"/>
    <w:rsid w:val="003F0A95"/>
    <w:rsid w:val="003F2BB5"/>
    <w:rsid w:val="003F43AB"/>
    <w:rsid w:val="003F4B72"/>
    <w:rsid w:val="003F54E2"/>
    <w:rsid w:val="003F6C00"/>
    <w:rsid w:val="00402C67"/>
    <w:rsid w:val="00412EAE"/>
    <w:rsid w:val="004144EB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6A6D"/>
    <w:rsid w:val="00471939"/>
    <w:rsid w:val="0047222F"/>
    <w:rsid w:val="00483373"/>
    <w:rsid w:val="0048470F"/>
    <w:rsid w:val="0048573E"/>
    <w:rsid w:val="004903B4"/>
    <w:rsid w:val="004973B1"/>
    <w:rsid w:val="004A66E9"/>
    <w:rsid w:val="004B25FA"/>
    <w:rsid w:val="004B5A86"/>
    <w:rsid w:val="004B69D5"/>
    <w:rsid w:val="004B7DEF"/>
    <w:rsid w:val="004C5391"/>
    <w:rsid w:val="004C5459"/>
    <w:rsid w:val="004C697F"/>
    <w:rsid w:val="004C6E97"/>
    <w:rsid w:val="004C7862"/>
    <w:rsid w:val="004D277B"/>
    <w:rsid w:val="004D286D"/>
    <w:rsid w:val="004D3A03"/>
    <w:rsid w:val="004D4246"/>
    <w:rsid w:val="004D467E"/>
    <w:rsid w:val="004F3EBB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1C12"/>
    <w:rsid w:val="00531C53"/>
    <w:rsid w:val="005332E3"/>
    <w:rsid w:val="005422E2"/>
    <w:rsid w:val="00551ADD"/>
    <w:rsid w:val="0055428B"/>
    <w:rsid w:val="005574E9"/>
    <w:rsid w:val="00573431"/>
    <w:rsid w:val="00575959"/>
    <w:rsid w:val="0058012A"/>
    <w:rsid w:val="005837CA"/>
    <w:rsid w:val="0058755A"/>
    <w:rsid w:val="00591300"/>
    <w:rsid w:val="005A2459"/>
    <w:rsid w:val="005B509C"/>
    <w:rsid w:val="005B75E0"/>
    <w:rsid w:val="005D4FB8"/>
    <w:rsid w:val="005E5F9E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27EF1"/>
    <w:rsid w:val="00634F7B"/>
    <w:rsid w:val="006358D5"/>
    <w:rsid w:val="00635DB0"/>
    <w:rsid w:val="00643602"/>
    <w:rsid w:val="00646AB3"/>
    <w:rsid w:val="006533FC"/>
    <w:rsid w:val="00656336"/>
    <w:rsid w:val="00657557"/>
    <w:rsid w:val="006712F1"/>
    <w:rsid w:val="00672373"/>
    <w:rsid w:val="00672D79"/>
    <w:rsid w:val="00675440"/>
    <w:rsid w:val="006759FA"/>
    <w:rsid w:val="00676AA6"/>
    <w:rsid w:val="00677121"/>
    <w:rsid w:val="00680B16"/>
    <w:rsid w:val="006821FF"/>
    <w:rsid w:val="00693330"/>
    <w:rsid w:val="006937AF"/>
    <w:rsid w:val="00695D13"/>
    <w:rsid w:val="006A1CAB"/>
    <w:rsid w:val="006A3310"/>
    <w:rsid w:val="006A560D"/>
    <w:rsid w:val="006A74A3"/>
    <w:rsid w:val="006B2D6E"/>
    <w:rsid w:val="006B3C8D"/>
    <w:rsid w:val="006C6292"/>
    <w:rsid w:val="006C7F71"/>
    <w:rsid w:val="006D63A2"/>
    <w:rsid w:val="006D7420"/>
    <w:rsid w:val="006E3A30"/>
    <w:rsid w:val="006F1B24"/>
    <w:rsid w:val="006F1D77"/>
    <w:rsid w:val="006F271F"/>
    <w:rsid w:val="006F5651"/>
    <w:rsid w:val="00700D6F"/>
    <w:rsid w:val="00710AB1"/>
    <w:rsid w:val="00711DCD"/>
    <w:rsid w:val="00712494"/>
    <w:rsid w:val="00712DB7"/>
    <w:rsid w:val="00717C01"/>
    <w:rsid w:val="00724F87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58FA"/>
    <w:rsid w:val="00765EB1"/>
    <w:rsid w:val="007727F0"/>
    <w:rsid w:val="00780142"/>
    <w:rsid w:val="007839C9"/>
    <w:rsid w:val="00790039"/>
    <w:rsid w:val="0079229C"/>
    <w:rsid w:val="0079266D"/>
    <w:rsid w:val="00792D94"/>
    <w:rsid w:val="007978D4"/>
    <w:rsid w:val="007A44B0"/>
    <w:rsid w:val="007A464F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801FA6"/>
    <w:rsid w:val="00814136"/>
    <w:rsid w:val="00815840"/>
    <w:rsid w:val="00816E46"/>
    <w:rsid w:val="008216BB"/>
    <w:rsid w:val="00830C6A"/>
    <w:rsid w:val="00841119"/>
    <w:rsid w:val="00843B0F"/>
    <w:rsid w:val="00846CFC"/>
    <w:rsid w:val="00850E3E"/>
    <w:rsid w:val="00855028"/>
    <w:rsid w:val="0086042D"/>
    <w:rsid w:val="00861BC0"/>
    <w:rsid w:val="00870FC2"/>
    <w:rsid w:val="008720EF"/>
    <w:rsid w:val="0087622A"/>
    <w:rsid w:val="0088039A"/>
    <w:rsid w:val="00885ADD"/>
    <w:rsid w:val="00885C87"/>
    <w:rsid w:val="00894271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69FC"/>
    <w:rsid w:val="008D1C85"/>
    <w:rsid w:val="008E0E3A"/>
    <w:rsid w:val="008E0F24"/>
    <w:rsid w:val="008F1C55"/>
    <w:rsid w:val="008F37C1"/>
    <w:rsid w:val="008F3FDF"/>
    <w:rsid w:val="009016C1"/>
    <w:rsid w:val="009028C5"/>
    <w:rsid w:val="00902C88"/>
    <w:rsid w:val="009052C7"/>
    <w:rsid w:val="00910DC8"/>
    <w:rsid w:val="00910E39"/>
    <w:rsid w:val="00912E27"/>
    <w:rsid w:val="00914B3C"/>
    <w:rsid w:val="009174FA"/>
    <w:rsid w:val="00917F89"/>
    <w:rsid w:val="00920068"/>
    <w:rsid w:val="00923A89"/>
    <w:rsid w:val="00925937"/>
    <w:rsid w:val="00940E36"/>
    <w:rsid w:val="00940ECE"/>
    <w:rsid w:val="009414BE"/>
    <w:rsid w:val="009435F5"/>
    <w:rsid w:val="009456D7"/>
    <w:rsid w:val="00951387"/>
    <w:rsid w:val="00952902"/>
    <w:rsid w:val="0095410D"/>
    <w:rsid w:val="009568E1"/>
    <w:rsid w:val="009610BF"/>
    <w:rsid w:val="0096336E"/>
    <w:rsid w:val="00964C59"/>
    <w:rsid w:val="00970F55"/>
    <w:rsid w:val="00972F92"/>
    <w:rsid w:val="009778D3"/>
    <w:rsid w:val="00980767"/>
    <w:rsid w:val="009849BD"/>
    <w:rsid w:val="00984BA0"/>
    <w:rsid w:val="00986A2F"/>
    <w:rsid w:val="0099149C"/>
    <w:rsid w:val="00997418"/>
    <w:rsid w:val="009B4860"/>
    <w:rsid w:val="009B7CAB"/>
    <w:rsid w:val="009C17E7"/>
    <w:rsid w:val="009C20E5"/>
    <w:rsid w:val="009C3A4C"/>
    <w:rsid w:val="009D0164"/>
    <w:rsid w:val="009D34D1"/>
    <w:rsid w:val="009D5795"/>
    <w:rsid w:val="009D5D19"/>
    <w:rsid w:val="009E163A"/>
    <w:rsid w:val="009F13EA"/>
    <w:rsid w:val="009F5C5B"/>
    <w:rsid w:val="00A02185"/>
    <w:rsid w:val="00A022D9"/>
    <w:rsid w:val="00A10579"/>
    <w:rsid w:val="00A107CA"/>
    <w:rsid w:val="00A12A24"/>
    <w:rsid w:val="00A1587C"/>
    <w:rsid w:val="00A25DF3"/>
    <w:rsid w:val="00A25EC5"/>
    <w:rsid w:val="00A32078"/>
    <w:rsid w:val="00A34F50"/>
    <w:rsid w:val="00A3774D"/>
    <w:rsid w:val="00A409AD"/>
    <w:rsid w:val="00A44D4E"/>
    <w:rsid w:val="00A51417"/>
    <w:rsid w:val="00A52C2F"/>
    <w:rsid w:val="00A56097"/>
    <w:rsid w:val="00A56F08"/>
    <w:rsid w:val="00A61A97"/>
    <w:rsid w:val="00A645DB"/>
    <w:rsid w:val="00A64CA5"/>
    <w:rsid w:val="00A67162"/>
    <w:rsid w:val="00A8102A"/>
    <w:rsid w:val="00A837E1"/>
    <w:rsid w:val="00A83C25"/>
    <w:rsid w:val="00A85B87"/>
    <w:rsid w:val="00A90DC4"/>
    <w:rsid w:val="00A9136F"/>
    <w:rsid w:val="00A93BFD"/>
    <w:rsid w:val="00AA26EA"/>
    <w:rsid w:val="00AB12C5"/>
    <w:rsid w:val="00AB6357"/>
    <w:rsid w:val="00AC2B4C"/>
    <w:rsid w:val="00AC3EF0"/>
    <w:rsid w:val="00AD3385"/>
    <w:rsid w:val="00AD5AF3"/>
    <w:rsid w:val="00AE3D66"/>
    <w:rsid w:val="00AF1DBF"/>
    <w:rsid w:val="00AF5331"/>
    <w:rsid w:val="00B00B15"/>
    <w:rsid w:val="00B00DAE"/>
    <w:rsid w:val="00B03021"/>
    <w:rsid w:val="00B13BA0"/>
    <w:rsid w:val="00B16249"/>
    <w:rsid w:val="00B2261C"/>
    <w:rsid w:val="00B230D8"/>
    <w:rsid w:val="00B31E60"/>
    <w:rsid w:val="00B44ADF"/>
    <w:rsid w:val="00B51DB4"/>
    <w:rsid w:val="00B52290"/>
    <w:rsid w:val="00B52F24"/>
    <w:rsid w:val="00B540D0"/>
    <w:rsid w:val="00B7200D"/>
    <w:rsid w:val="00B72721"/>
    <w:rsid w:val="00B72C45"/>
    <w:rsid w:val="00B846D8"/>
    <w:rsid w:val="00B8486B"/>
    <w:rsid w:val="00B855FD"/>
    <w:rsid w:val="00B92BA1"/>
    <w:rsid w:val="00B941FF"/>
    <w:rsid w:val="00B94260"/>
    <w:rsid w:val="00B94FC7"/>
    <w:rsid w:val="00B96E84"/>
    <w:rsid w:val="00B970C6"/>
    <w:rsid w:val="00BA113D"/>
    <w:rsid w:val="00BA6504"/>
    <w:rsid w:val="00BA6BF0"/>
    <w:rsid w:val="00BA6E78"/>
    <w:rsid w:val="00BB378F"/>
    <w:rsid w:val="00BB6B5C"/>
    <w:rsid w:val="00BC18D8"/>
    <w:rsid w:val="00BC26E1"/>
    <w:rsid w:val="00BC3FBE"/>
    <w:rsid w:val="00BD2555"/>
    <w:rsid w:val="00BD78EE"/>
    <w:rsid w:val="00BF63E1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6083"/>
    <w:rsid w:val="00C464DA"/>
    <w:rsid w:val="00C636B5"/>
    <w:rsid w:val="00C67E26"/>
    <w:rsid w:val="00C70A72"/>
    <w:rsid w:val="00C7660E"/>
    <w:rsid w:val="00C863E5"/>
    <w:rsid w:val="00C904E7"/>
    <w:rsid w:val="00C92F23"/>
    <w:rsid w:val="00C9376C"/>
    <w:rsid w:val="00C95207"/>
    <w:rsid w:val="00CA1A49"/>
    <w:rsid w:val="00CA743A"/>
    <w:rsid w:val="00CB03BC"/>
    <w:rsid w:val="00CC4A3C"/>
    <w:rsid w:val="00CC71F5"/>
    <w:rsid w:val="00CD57EE"/>
    <w:rsid w:val="00CE0BFF"/>
    <w:rsid w:val="00CE6ABC"/>
    <w:rsid w:val="00CF351D"/>
    <w:rsid w:val="00CF35E7"/>
    <w:rsid w:val="00D042E7"/>
    <w:rsid w:val="00D0654D"/>
    <w:rsid w:val="00D06C69"/>
    <w:rsid w:val="00D2036C"/>
    <w:rsid w:val="00D24DE1"/>
    <w:rsid w:val="00D26C3C"/>
    <w:rsid w:val="00D30DF9"/>
    <w:rsid w:val="00D32ED0"/>
    <w:rsid w:val="00D36481"/>
    <w:rsid w:val="00D36FDF"/>
    <w:rsid w:val="00D37C61"/>
    <w:rsid w:val="00D403BC"/>
    <w:rsid w:val="00D42581"/>
    <w:rsid w:val="00D45A06"/>
    <w:rsid w:val="00D466B7"/>
    <w:rsid w:val="00D46C7D"/>
    <w:rsid w:val="00D52EC2"/>
    <w:rsid w:val="00D56352"/>
    <w:rsid w:val="00D63FFF"/>
    <w:rsid w:val="00D70B72"/>
    <w:rsid w:val="00D71BEB"/>
    <w:rsid w:val="00D74FB5"/>
    <w:rsid w:val="00D7651D"/>
    <w:rsid w:val="00D8026B"/>
    <w:rsid w:val="00D83BB9"/>
    <w:rsid w:val="00D92987"/>
    <w:rsid w:val="00D93B32"/>
    <w:rsid w:val="00D95A6A"/>
    <w:rsid w:val="00DA1457"/>
    <w:rsid w:val="00DA6EFA"/>
    <w:rsid w:val="00DB3ED3"/>
    <w:rsid w:val="00DB3F18"/>
    <w:rsid w:val="00DB4F54"/>
    <w:rsid w:val="00DB5A13"/>
    <w:rsid w:val="00DB5B94"/>
    <w:rsid w:val="00DC4E62"/>
    <w:rsid w:val="00DC52EC"/>
    <w:rsid w:val="00DD6703"/>
    <w:rsid w:val="00DE07CF"/>
    <w:rsid w:val="00DE11B6"/>
    <w:rsid w:val="00DF5316"/>
    <w:rsid w:val="00DF5727"/>
    <w:rsid w:val="00DF5CC2"/>
    <w:rsid w:val="00E0003B"/>
    <w:rsid w:val="00E01CFE"/>
    <w:rsid w:val="00E03879"/>
    <w:rsid w:val="00E07D51"/>
    <w:rsid w:val="00E164DB"/>
    <w:rsid w:val="00E24CDF"/>
    <w:rsid w:val="00E30E8F"/>
    <w:rsid w:val="00E32765"/>
    <w:rsid w:val="00E33D73"/>
    <w:rsid w:val="00E368E0"/>
    <w:rsid w:val="00E376A8"/>
    <w:rsid w:val="00E41E76"/>
    <w:rsid w:val="00E46150"/>
    <w:rsid w:val="00E46D89"/>
    <w:rsid w:val="00E479E8"/>
    <w:rsid w:val="00E51100"/>
    <w:rsid w:val="00E51978"/>
    <w:rsid w:val="00E519E0"/>
    <w:rsid w:val="00E53927"/>
    <w:rsid w:val="00E54A25"/>
    <w:rsid w:val="00E5557B"/>
    <w:rsid w:val="00E55840"/>
    <w:rsid w:val="00E56ADC"/>
    <w:rsid w:val="00E57368"/>
    <w:rsid w:val="00E63588"/>
    <w:rsid w:val="00E64C0C"/>
    <w:rsid w:val="00E77778"/>
    <w:rsid w:val="00E83A51"/>
    <w:rsid w:val="00E87362"/>
    <w:rsid w:val="00E923BB"/>
    <w:rsid w:val="00E94C22"/>
    <w:rsid w:val="00EA08FD"/>
    <w:rsid w:val="00EA1346"/>
    <w:rsid w:val="00EA2677"/>
    <w:rsid w:val="00EA269B"/>
    <w:rsid w:val="00EA662C"/>
    <w:rsid w:val="00EA77AC"/>
    <w:rsid w:val="00EC383A"/>
    <w:rsid w:val="00ED2B54"/>
    <w:rsid w:val="00ED60C1"/>
    <w:rsid w:val="00ED7C91"/>
    <w:rsid w:val="00EE3399"/>
    <w:rsid w:val="00EE49F4"/>
    <w:rsid w:val="00EF2399"/>
    <w:rsid w:val="00EF2D22"/>
    <w:rsid w:val="00EF3232"/>
    <w:rsid w:val="00EF4AB5"/>
    <w:rsid w:val="00F03C04"/>
    <w:rsid w:val="00F1180B"/>
    <w:rsid w:val="00F11EE4"/>
    <w:rsid w:val="00F171D9"/>
    <w:rsid w:val="00F17DE4"/>
    <w:rsid w:val="00F34C14"/>
    <w:rsid w:val="00F41D75"/>
    <w:rsid w:val="00F47A81"/>
    <w:rsid w:val="00F47C8B"/>
    <w:rsid w:val="00F50B2F"/>
    <w:rsid w:val="00F56218"/>
    <w:rsid w:val="00F60CC7"/>
    <w:rsid w:val="00F75BC4"/>
    <w:rsid w:val="00F7606B"/>
    <w:rsid w:val="00F77729"/>
    <w:rsid w:val="00F82223"/>
    <w:rsid w:val="00F86D80"/>
    <w:rsid w:val="00F92261"/>
    <w:rsid w:val="00F92CA4"/>
    <w:rsid w:val="00F96E48"/>
    <w:rsid w:val="00FA0D5D"/>
    <w:rsid w:val="00FA0E07"/>
    <w:rsid w:val="00FA3A36"/>
    <w:rsid w:val="00FB4E73"/>
    <w:rsid w:val="00FB57C7"/>
    <w:rsid w:val="00FB79AC"/>
    <w:rsid w:val="00FC0C64"/>
    <w:rsid w:val="00FD20DA"/>
    <w:rsid w:val="00FD24AF"/>
    <w:rsid w:val="00FD314F"/>
    <w:rsid w:val="00FF3A4B"/>
    <w:rsid w:val="00FF4471"/>
    <w:rsid w:val="00FF4FEE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59FA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1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7C23B-508F-4A01-9AEC-BC2E08E09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1029</Words>
  <Characters>5941</Characters>
  <Application>Microsoft Office Word</Application>
  <DocSecurity>0</DocSecurity>
  <Lines>198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Keta aleksimeskhishvili</cp:lastModifiedBy>
  <cp:revision>2</cp:revision>
  <cp:lastPrinted>2024-08-23T10:14:00Z</cp:lastPrinted>
  <dcterms:created xsi:type="dcterms:W3CDTF">2024-09-04T09:20:00Z</dcterms:created>
  <dcterms:modified xsi:type="dcterms:W3CDTF">2024-09-04T09:20:00Z</dcterms:modified>
</cp:coreProperties>
</file>