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7E9425" w14:textId="77777777" w:rsidR="00955874" w:rsidRDefault="006D26BD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7081416E" wp14:editId="29B7FC8B">
            <wp:simplePos x="0" y="0"/>
            <wp:positionH relativeFrom="margin">
              <wp:align>left</wp:align>
            </wp:positionH>
            <wp:positionV relativeFrom="paragraph">
              <wp:posOffset>-627380</wp:posOffset>
            </wp:positionV>
            <wp:extent cx="4044950" cy="913765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37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1E0605C4" w14:textId="77777777"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tbl>
      <w:tblPr>
        <w:tblStyle w:val="TableGrid"/>
        <w:tblpPr w:leftFromText="180" w:rightFromText="180" w:vertAnchor="text" w:horzAnchor="margin" w:tblpY="1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6D26BD" w14:paraId="652935B9" w14:textId="77777777" w:rsidTr="006D26BD">
        <w:tc>
          <w:tcPr>
            <w:tcW w:w="442" w:type="dxa"/>
          </w:tcPr>
          <w:p w14:paraId="6817FE20" w14:textId="77777777" w:rsidR="006D26BD" w:rsidRPr="00CD01BF" w:rsidRDefault="006D26BD" w:rsidP="006D26BD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14:paraId="7B7D0E3A" w14:textId="77777777" w:rsidR="006D26BD" w:rsidRDefault="006D26BD" w:rsidP="006D26BD"/>
        </w:tc>
        <w:tc>
          <w:tcPr>
            <w:tcW w:w="5845" w:type="dxa"/>
          </w:tcPr>
          <w:p w14:paraId="0797C9E6" w14:textId="77777777" w:rsidR="006D26BD" w:rsidRDefault="006D26BD" w:rsidP="006D26BD"/>
        </w:tc>
      </w:tr>
      <w:tr w:rsidR="006D26BD" w14:paraId="5DD59331" w14:textId="77777777" w:rsidTr="006D26BD">
        <w:tc>
          <w:tcPr>
            <w:tcW w:w="442" w:type="dxa"/>
          </w:tcPr>
          <w:p w14:paraId="78FEEABF" w14:textId="77777777"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1</w:t>
            </w:r>
          </w:p>
        </w:tc>
        <w:tc>
          <w:tcPr>
            <w:tcW w:w="3063" w:type="dxa"/>
          </w:tcPr>
          <w:p w14:paraId="66809AD8" w14:textId="77777777" w:rsidR="006D26BD" w:rsidRPr="006D26BD" w:rsidRDefault="006D26BD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ტენდერის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აღწერილობა</w:t>
            </w:r>
          </w:p>
          <w:p w14:paraId="6EC13B3D" w14:textId="77777777" w:rsidR="006D26BD" w:rsidRPr="006D26BD" w:rsidRDefault="006D26BD" w:rsidP="006D26BD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14:paraId="060A8D26" w14:textId="7D81253F" w:rsidR="006D26BD" w:rsidRPr="008B03EE" w:rsidRDefault="008B03EE" w:rsidP="002B52F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ცენტრალური მილსადენის ბუნებრივი აირის წყლის ნაწილეკებისგან </w:t>
            </w:r>
            <w:r w:rsidR="00C22FEB">
              <w:rPr>
                <w:rFonts w:ascii="Sylfaen" w:hAnsi="Sylfaen"/>
                <w:sz w:val="20"/>
                <w:szCs w:val="20"/>
                <w:lang w:val="ka-GE"/>
              </w:rPr>
              <w:t>გ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ასაწმენდი ქიმიური რეაქტივები: „სილიკო გელი“ და „კაციუმ ქლორიდი“.</w:t>
            </w:r>
          </w:p>
        </w:tc>
      </w:tr>
      <w:tr w:rsidR="006D26BD" w14:paraId="1E2DAF96" w14:textId="77777777" w:rsidTr="006D26BD">
        <w:tc>
          <w:tcPr>
            <w:tcW w:w="442" w:type="dxa"/>
          </w:tcPr>
          <w:p w14:paraId="657C94F7" w14:textId="77777777"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2</w:t>
            </w:r>
          </w:p>
        </w:tc>
        <w:tc>
          <w:tcPr>
            <w:tcW w:w="3063" w:type="dxa"/>
          </w:tcPr>
          <w:p w14:paraId="776BC395" w14:textId="77777777" w:rsidR="006D26BD" w:rsidRPr="006D26BD" w:rsidRDefault="006D26BD" w:rsidP="006D26BD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კონკრეტული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14:paraId="7C3B34FE" w14:textId="77777777" w:rsidR="006D26BD" w:rsidRPr="006D26BD" w:rsidRDefault="006D26BD" w:rsidP="006D26BD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14:paraId="066CFCDF" w14:textId="77777777" w:rsidR="006D26BD" w:rsidRPr="006D26BD" w:rsidRDefault="008B03EE" w:rsidP="008B03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შევისყიდოთ ქიმიური რეატივების 2 წლის მარაგი, რაც ითვალისწინების შემდეგ რ-ბას: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br/>
              <w:t>„სილიკო გელი“ – 3 ტონა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br/>
              <w:t>„კაციუმ ქლორიდი“ – 10 ტონა</w:t>
            </w:r>
          </w:p>
        </w:tc>
      </w:tr>
      <w:tr w:rsidR="006D26BD" w14:paraId="2FF65C5E" w14:textId="77777777" w:rsidTr="006D26BD">
        <w:tc>
          <w:tcPr>
            <w:tcW w:w="442" w:type="dxa"/>
          </w:tcPr>
          <w:p w14:paraId="59B5C649" w14:textId="77777777"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3</w:t>
            </w:r>
          </w:p>
        </w:tc>
        <w:tc>
          <w:tcPr>
            <w:tcW w:w="3063" w:type="dxa"/>
          </w:tcPr>
          <w:p w14:paraId="2D84D296" w14:textId="77777777" w:rsidR="006D26BD" w:rsidRPr="006D26BD" w:rsidRDefault="006D26BD" w:rsidP="006D26BD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მოთხოვნები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პრეტენდენტების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მიმართ</w:t>
            </w:r>
          </w:p>
          <w:p w14:paraId="5B8F85D4" w14:textId="77777777" w:rsidR="006D26BD" w:rsidRPr="006D26BD" w:rsidRDefault="006D26BD" w:rsidP="006D26BD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14:paraId="2C0DFED8" w14:textId="77777777" w:rsidR="007010F8" w:rsidRPr="006D26BD" w:rsidRDefault="008B03EE" w:rsidP="007010F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იხ. დანართები</w:t>
            </w:r>
          </w:p>
        </w:tc>
      </w:tr>
      <w:tr w:rsidR="006D26BD" w14:paraId="150E8387" w14:textId="77777777" w:rsidTr="006D26BD">
        <w:tc>
          <w:tcPr>
            <w:tcW w:w="442" w:type="dxa"/>
          </w:tcPr>
          <w:p w14:paraId="194248F5" w14:textId="77777777"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4</w:t>
            </w:r>
          </w:p>
        </w:tc>
        <w:tc>
          <w:tcPr>
            <w:tcW w:w="3063" w:type="dxa"/>
          </w:tcPr>
          <w:p w14:paraId="1EF5AB6F" w14:textId="77777777" w:rsidR="006D26BD" w:rsidRPr="006D26BD" w:rsidRDefault="006D26BD" w:rsidP="006D26BD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გადახდის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პირობები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14:paraId="51BE7F4A" w14:textId="77777777" w:rsidR="006D26BD" w:rsidRPr="006D26BD" w:rsidRDefault="006D26BD" w:rsidP="006D26BD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14:paraId="14261C0B" w14:textId="77777777" w:rsidR="006D26BD" w:rsidRPr="006D26BD" w:rsidRDefault="008B03EE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100% ავანსი</w:t>
            </w:r>
          </w:p>
        </w:tc>
      </w:tr>
      <w:tr w:rsidR="006D26BD" w14:paraId="1CAD9689" w14:textId="77777777" w:rsidTr="006D26BD">
        <w:tc>
          <w:tcPr>
            <w:tcW w:w="442" w:type="dxa"/>
          </w:tcPr>
          <w:p w14:paraId="68D887FD" w14:textId="77777777"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5</w:t>
            </w:r>
          </w:p>
        </w:tc>
        <w:tc>
          <w:tcPr>
            <w:tcW w:w="3063" w:type="dxa"/>
          </w:tcPr>
          <w:p w14:paraId="55E5ECB8" w14:textId="77777777" w:rsidR="006D26BD" w:rsidRPr="006D26BD" w:rsidRDefault="006D26BD" w:rsidP="006D26BD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ტენდერის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ვადები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14:paraId="70B739B0" w14:textId="77777777" w:rsidR="006D26BD" w:rsidRPr="006D26BD" w:rsidRDefault="006D26BD" w:rsidP="006D26BD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14:paraId="402D15E4" w14:textId="136295A3" w:rsidR="006D26BD" w:rsidRPr="006D26BD" w:rsidRDefault="00146726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 კალენდარული დღე</w:t>
            </w:r>
          </w:p>
        </w:tc>
      </w:tr>
      <w:tr w:rsidR="006D26BD" w14:paraId="5456DCF4" w14:textId="77777777" w:rsidTr="006D26BD">
        <w:tc>
          <w:tcPr>
            <w:tcW w:w="442" w:type="dxa"/>
          </w:tcPr>
          <w:p w14:paraId="4A74BCEB" w14:textId="77777777"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6</w:t>
            </w:r>
          </w:p>
        </w:tc>
        <w:tc>
          <w:tcPr>
            <w:tcW w:w="3063" w:type="dxa"/>
          </w:tcPr>
          <w:p w14:paraId="7B805138" w14:textId="77777777" w:rsidR="006D26BD" w:rsidRPr="006D26BD" w:rsidRDefault="006D26BD" w:rsidP="006D26BD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ხელშკ</w:t>
            </w:r>
            <w:r w:rsidRPr="006D26BD">
              <w:rPr>
                <w:rFonts w:ascii="AcadNusx" w:hAnsi="AcadNusx" w:cs="Sylfaen"/>
                <w:sz w:val="20"/>
                <w:szCs w:val="20"/>
              </w:rPr>
              <w:t>e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რულების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ვადები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14:paraId="04B8C6FC" w14:textId="77777777" w:rsidR="006D26BD" w:rsidRPr="006D26BD" w:rsidRDefault="006D26BD" w:rsidP="006D26BD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14:paraId="3FB66BEB" w14:textId="77777777" w:rsidR="006D26BD" w:rsidRPr="006D26BD" w:rsidRDefault="008B03EE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 თვე</w:t>
            </w:r>
          </w:p>
        </w:tc>
      </w:tr>
      <w:tr w:rsidR="006D26BD" w14:paraId="164AD40B" w14:textId="77777777" w:rsidTr="006D26BD">
        <w:tc>
          <w:tcPr>
            <w:tcW w:w="442" w:type="dxa"/>
          </w:tcPr>
          <w:p w14:paraId="23675A87" w14:textId="77777777"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7</w:t>
            </w:r>
          </w:p>
        </w:tc>
        <w:tc>
          <w:tcPr>
            <w:tcW w:w="3063" w:type="dxa"/>
          </w:tcPr>
          <w:p w14:paraId="4F08B75F" w14:textId="77777777" w:rsidR="006D26BD" w:rsidRPr="006D26BD" w:rsidRDefault="006D26BD" w:rsidP="006D26BD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საგარანტიო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პირობები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14:paraId="1C6F988C" w14:textId="77777777" w:rsidR="006D26BD" w:rsidRPr="006D26BD" w:rsidRDefault="006D26BD" w:rsidP="006D26BD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14:paraId="003BEEF5" w14:textId="77777777" w:rsidR="006D26BD" w:rsidRPr="006D26BD" w:rsidRDefault="006D26BD" w:rsidP="00DF6F2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D26BD" w14:paraId="1599F171" w14:textId="77777777" w:rsidTr="006D26BD">
        <w:tc>
          <w:tcPr>
            <w:tcW w:w="442" w:type="dxa"/>
          </w:tcPr>
          <w:p w14:paraId="4FB575D3" w14:textId="77777777"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8</w:t>
            </w:r>
          </w:p>
        </w:tc>
        <w:tc>
          <w:tcPr>
            <w:tcW w:w="3063" w:type="dxa"/>
          </w:tcPr>
          <w:p w14:paraId="7F7600F6" w14:textId="77777777" w:rsidR="006D26BD" w:rsidRPr="001F16F7" w:rsidRDefault="001F16F7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საკონტაქტო პირი</w:t>
            </w:r>
          </w:p>
        </w:tc>
        <w:tc>
          <w:tcPr>
            <w:tcW w:w="5845" w:type="dxa"/>
          </w:tcPr>
          <w:p w14:paraId="6D0FE390" w14:textId="77777777" w:rsidR="006D26BD" w:rsidRPr="006D26BD" w:rsidRDefault="008B03EE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მიხეილ გრიშაშვილი 577 15 88 99</w:t>
            </w:r>
          </w:p>
        </w:tc>
      </w:tr>
      <w:tr w:rsidR="006D26BD" w14:paraId="50E15D41" w14:textId="77777777" w:rsidTr="006D26BD">
        <w:tc>
          <w:tcPr>
            <w:tcW w:w="442" w:type="dxa"/>
          </w:tcPr>
          <w:p w14:paraId="4DD045B4" w14:textId="77777777"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9</w:t>
            </w:r>
          </w:p>
        </w:tc>
        <w:tc>
          <w:tcPr>
            <w:tcW w:w="3063" w:type="dxa"/>
          </w:tcPr>
          <w:p w14:paraId="4A0EF96F" w14:textId="77777777" w:rsidR="006D26BD" w:rsidRPr="006D26BD" w:rsidRDefault="006D26BD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/>
                <w:sz w:val="20"/>
                <w:szCs w:val="20"/>
                <w:lang w:val="ka-GE"/>
              </w:rPr>
              <w:t>სხვა</w:t>
            </w:r>
          </w:p>
        </w:tc>
        <w:tc>
          <w:tcPr>
            <w:tcW w:w="5845" w:type="dxa"/>
          </w:tcPr>
          <w:p w14:paraId="3B83F882" w14:textId="77777777" w:rsidR="006D26BD" w:rsidRPr="006D26BD" w:rsidRDefault="006D26BD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6CF81844" w14:textId="463323AB" w:rsidR="00B92314" w:rsidRPr="00DF6F21" w:rsidRDefault="00B92314" w:rsidP="00B92314">
      <w:pPr>
        <w:tabs>
          <w:tab w:val="left" w:pos="1515"/>
        </w:tabs>
        <w:rPr>
          <w:rFonts w:ascii="Sylfaen" w:hAnsi="Sylfaen"/>
          <w:lang w:val="ka-GE"/>
        </w:rPr>
      </w:pPr>
      <w:bookmarkStart w:id="0" w:name="_GoBack"/>
      <w:bookmarkEnd w:id="0"/>
    </w:p>
    <w:sectPr w:rsidR="00B92314" w:rsidRPr="00DF6F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D168B"/>
    <w:rsid w:val="00146726"/>
    <w:rsid w:val="001F16F7"/>
    <w:rsid w:val="001F2450"/>
    <w:rsid w:val="002B52FF"/>
    <w:rsid w:val="00326F93"/>
    <w:rsid w:val="003E445B"/>
    <w:rsid w:val="0040382C"/>
    <w:rsid w:val="005D417E"/>
    <w:rsid w:val="00686E2C"/>
    <w:rsid w:val="006D26BD"/>
    <w:rsid w:val="007010F8"/>
    <w:rsid w:val="007B0FE4"/>
    <w:rsid w:val="00816285"/>
    <w:rsid w:val="008B03EE"/>
    <w:rsid w:val="00955874"/>
    <w:rsid w:val="00965761"/>
    <w:rsid w:val="009C6AEF"/>
    <w:rsid w:val="00B8709C"/>
    <w:rsid w:val="00B92314"/>
    <w:rsid w:val="00C22FEB"/>
    <w:rsid w:val="00CD01BF"/>
    <w:rsid w:val="00D27D47"/>
    <w:rsid w:val="00D9026E"/>
    <w:rsid w:val="00DF6F21"/>
    <w:rsid w:val="00E6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B2E7E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VVDU5HPDTQC2-89-223854</_dlc_DocId>
    <_dlc_DocIdUrl xmlns="a5444ea2-90b0-4ece-a612-f39e0dd9a22f">
      <Url>https://docflow.socar.ge/dms/requests/_layouts/15/DocIdRedir.aspx?ID=VVDU5HPDTQC2-89-223854</Url>
      <Description>VVDU5HPDTQC2-89-223854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DB508-AA46-40C8-8AD9-BF89C5B44A45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2.xml><?xml version="1.0" encoding="utf-8"?>
<ds:datastoreItem xmlns:ds="http://schemas.openxmlformats.org/officeDocument/2006/customXml" ds:itemID="{D625712E-D1FD-426D-A279-5CFE780AA4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9F6468-1DDC-4612-801D-2B6E34B1C3F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0ABAFF-BC6E-4511-9382-22733A0C5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04126E1-6E5E-43B3-935B-7B9C0C073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Ana Badzaghua</cp:lastModifiedBy>
  <cp:revision>22</cp:revision>
  <dcterms:created xsi:type="dcterms:W3CDTF">2021-05-24T06:26:00Z</dcterms:created>
  <dcterms:modified xsi:type="dcterms:W3CDTF">2024-09-24T08:30:00Z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e60c5d55-cc29-462f-a0b5-23276b1c56fe</vt:lpwstr>
  </property>
</Properties>
</file>