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C2F99" w14:textId="77777777" w:rsidR="00A92E91" w:rsidRPr="008D187E" w:rsidRDefault="005B7AE4" w:rsidP="000563B2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 w:rsidP="000563B2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 w:rsidP="000563B2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 w:rsidP="000563B2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0563B2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1476CDA1" w:rsidR="00623307" w:rsidRPr="008D187E" w:rsidRDefault="00623307" w:rsidP="000563B2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0563B2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0563B2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0563B2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0563B2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0563B2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0563B2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0563B2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0563B2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0563B2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 w:rsidP="000563B2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 w:rsidP="000563B2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 w:rsidP="000563B2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0563B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4A80560C" w:rsidR="00125215" w:rsidRPr="00F20067" w:rsidRDefault="008B559B" w:rsidP="000563B2">
      <w:pPr>
        <w:pStyle w:val="Header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სს </w:t>
      </w:r>
      <w:r w:rsidR="00555B2E">
        <w:rPr>
          <w:rFonts w:ascii="Sylfaen" w:hAnsi="Sylfaen" w:cs="Sylfaen"/>
          <w:sz w:val="20"/>
          <w:lang w:val="ka-GE"/>
        </w:rPr>
        <w:t>„ვიანი“ და სს „საქართველოს კლინიკები“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555B2E">
        <w:rPr>
          <w:rFonts w:ascii="Sylfaen" w:hAnsi="Sylfaen" w:cs="Sylfaen"/>
          <w:b/>
          <w:bCs/>
          <w:sz w:val="20"/>
          <w:lang w:val="ka-GE"/>
        </w:rPr>
        <w:t>ციფრული</w:t>
      </w:r>
      <w:r w:rsidR="00F20067" w:rsidRPr="00F20067">
        <w:rPr>
          <w:rFonts w:ascii="Sylfaen" w:hAnsi="Sylfaen" w:cs="Sylfaen"/>
          <w:b/>
          <w:bCs/>
          <w:sz w:val="20"/>
          <w:lang w:val="ka-GE"/>
        </w:rPr>
        <w:t xml:space="preserve"> მარკეტინგის მომსახურების</w:t>
      </w:r>
      <w:r w:rsidR="00F20067" w:rsidRPr="00F20067">
        <w:rPr>
          <w:rFonts w:ascii="Sylfaen" w:hAnsi="Sylfaen" w:cs="Sylfaen"/>
          <w:b/>
          <w:bCs/>
          <w:sz w:val="20"/>
          <w:lang w:val="en-US"/>
        </w:rPr>
        <w:t>,</w:t>
      </w:r>
      <w:r w:rsidR="00F20067" w:rsidRPr="00F20067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4912FF4A" w14:textId="026801F8" w:rsidR="008B559B" w:rsidRPr="008D187E" w:rsidRDefault="00125215" w:rsidP="000563B2">
      <w:pPr>
        <w:rPr>
          <w:rFonts w:ascii="Sylfaen" w:hAnsi="Sylfaen" w:cs="Sylfaen"/>
          <w:sz w:val="20"/>
          <w:lang w:val="ka-GE"/>
        </w:rPr>
      </w:pPr>
      <w:r w:rsidDel="00125215">
        <w:rPr>
          <w:rFonts w:ascii="Sylfaen" w:hAnsi="Sylfaen" w:cs="Sylfaen"/>
          <w:sz w:val="20"/>
          <w:lang w:val="ka-GE"/>
        </w:rPr>
        <w:t xml:space="preserve"> </w:t>
      </w:r>
    </w:p>
    <w:p w14:paraId="78D89E5C" w14:textId="77777777" w:rsidR="008B559B" w:rsidRPr="008D187E" w:rsidRDefault="008B559B" w:rsidP="000563B2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0563B2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0563B2">
      <w:pPr>
        <w:rPr>
          <w:rFonts w:ascii="Sylfaen" w:hAnsi="Sylfaen" w:cs="Sylfaen"/>
          <w:sz w:val="20"/>
        </w:rPr>
      </w:pPr>
    </w:p>
    <w:p w14:paraId="27A02302" w14:textId="115E0EBE" w:rsidR="00E37384" w:rsidRPr="00963BFA" w:rsidRDefault="008B559B" w:rsidP="000563B2">
      <w:pPr>
        <w:rPr>
          <w:rFonts w:ascii="Sylfaen" w:hAnsi="Sylfaen" w:cs="Sylfaen"/>
          <w:b/>
          <w:bCs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63BFA" w:rsidRPr="00963BFA">
        <w:rPr>
          <w:rFonts w:ascii="Sylfaen" w:hAnsi="Sylfaen" w:cs="Sylfaen"/>
          <w:b/>
          <w:bCs/>
          <w:sz w:val="20"/>
          <w:lang w:val="ka-GE"/>
        </w:rPr>
        <w:t>სს „ვიანი“</w:t>
      </w:r>
      <w:r w:rsidR="00963BFA">
        <w:rPr>
          <w:rFonts w:ascii="Sylfaen" w:hAnsi="Sylfaen" w:cs="Sylfaen"/>
          <w:b/>
          <w:bCs/>
          <w:sz w:val="20"/>
          <w:lang w:val="ka-GE"/>
        </w:rPr>
        <w:t xml:space="preserve">, შპს „დასავლეთ საქართველოს სამედიცინო ცენტრი“, შპს „კავკასიის მედიცინის ცენტრი“,  </w:t>
      </w:r>
      <w:r w:rsidR="00963BFA" w:rsidRPr="00963BFA">
        <w:rPr>
          <w:rFonts w:ascii="Sylfaen" w:hAnsi="Sylfaen" w:cs="Sylfaen"/>
          <w:b/>
          <w:bCs/>
          <w:sz w:val="20"/>
          <w:lang w:val="ka-GE"/>
        </w:rPr>
        <w:t>სს „საქართველოს კლინიკები“</w:t>
      </w:r>
      <w:r w:rsidR="00963BFA">
        <w:rPr>
          <w:rFonts w:ascii="Sylfaen" w:hAnsi="Sylfaen" w:cs="Sylfaen"/>
          <w:b/>
          <w:bCs/>
          <w:sz w:val="20"/>
          <w:lang w:val="ka-GE"/>
        </w:rPr>
        <w:t>, სს „ემერჯენსი სერვისი“, სს „პედიატრი“;</w:t>
      </w:r>
    </w:p>
    <w:p w14:paraId="456BCE21" w14:textId="77777777" w:rsidR="00F41D13" w:rsidRPr="00963BFA" w:rsidRDefault="00F41D13" w:rsidP="000563B2">
      <w:pPr>
        <w:rPr>
          <w:rFonts w:ascii="Sylfaen" w:hAnsi="Sylfaen" w:cs="Sylfaen"/>
          <w:b/>
          <w:bCs/>
          <w:sz w:val="20"/>
          <w:lang w:val="ka-GE"/>
        </w:rPr>
      </w:pPr>
    </w:p>
    <w:p w14:paraId="6C90C11F" w14:textId="1F56C175" w:rsidR="002C53F2" w:rsidRDefault="002C53F2" w:rsidP="000563B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0563B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 w:rsidP="000563B2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07ADBE19" w:rsidR="00A92E91" w:rsidRPr="00C63B85" w:rsidRDefault="005B7AE4" w:rsidP="000563B2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2F061F">
        <w:rPr>
          <w:rFonts w:ascii="Sylfaen" w:hAnsi="Sylfaen" w:cs="Sylfaen"/>
          <w:sz w:val="20"/>
          <w:lang w:val="ka-GE"/>
        </w:rPr>
        <w:t>2</w:t>
      </w:r>
      <w:r w:rsidR="00C65FAD">
        <w:rPr>
          <w:rFonts w:ascii="Sylfaen" w:hAnsi="Sylfaen" w:cs="Sylfaen"/>
          <w:sz w:val="20"/>
          <w:lang w:val="ka-GE"/>
        </w:rPr>
        <w:t>4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E37857">
        <w:rPr>
          <w:rFonts w:ascii="Sylfaen" w:hAnsi="Sylfaen" w:cs="Sylfaen"/>
          <w:sz w:val="20"/>
          <w:lang w:val="ka-GE"/>
        </w:rPr>
        <w:t>15</w:t>
      </w:r>
      <w:r w:rsidR="00C65FAD">
        <w:rPr>
          <w:rFonts w:ascii="Sylfaen" w:hAnsi="Sylfaen" w:cs="Sylfaen"/>
          <w:sz w:val="20"/>
          <w:lang w:val="ka-GE"/>
        </w:rPr>
        <w:t xml:space="preserve"> ოქტომბრის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 w:rsidP="000563B2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 w:rsidP="000563B2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 w:rsidP="000563B2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 w:rsidP="000563B2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0563B2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0563B2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0563B2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0563B2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31693774" w:rsidR="001213AD" w:rsidRPr="00C63B85" w:rsidRDefault="00072C67" w:rsidP="000563B2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26 სექტემბერი</w:t>
            </w:r>
            <w:r w:rsidR="0029115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291155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0563B2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34CC950A" w:rsidR="001213AD" w:rsidRPr="00C63B85" w:rsidRDefault="00E37857" w:rsidP="000563B2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</w:t>
            </w:r>
            <w:r w:rsidR="00072C67">
              <w:rPr>
                <w:rFonts w:ascii="Sylfaen" w:hAnsi="Sylfaen" w:cs="Sylfaen"/>
                <w:sz w:val="20"/>
                <w:lang w:val="ka-GE"/>
              </w:rPr>
              <w:t xml:space="preserve"> ოქტომბერი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72C6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072C67">
              <w:rPr>
                <w:rFonts w:ascii="Sylfaen" w:hAnsi="Sylfaen" w:cs="Sylfaen"/>
                <w:sz w:val="20"/>
                <w:lang w:val="ka-GE"/>
              </w:rPr>
              <w:t>24</w:t>
            </w:r>
            <w:r w:rsidR="00072C67"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0563B2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1C44F334" w:rsidR="001213AD" w:rsidRPr="00C63B85" w:rsidRDefault="00E37857" w:rsidP="000563B2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22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72C67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072C6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072C67">
              <w:rPr>
                <w:rFonts w:ascii="Sylfaen" w:hAnsi="Sylfaen" w:cs="Sylfaen"/>
                <w:sz w:val="20"/>
                <w:lang w:val="ka-GE"/>
              </w:rPr>
              <w:t>24</w:t>
            </w:r>
            <w:r w:rsidR="00072C67"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10329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0563B2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6290FB68" w:rsidR="001213AD" w:rsidRPr="00C63B85" w:rsidRDefault="00CC72AE" w:rsidP="000563B2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</w:t>
            </w:r>
            <w:r w:rsidR="00E37857">
              <w:rPr>
                <w:rFonts w:ascii="Sylfaen" w:hAnsi="Sylfaen" w:cs="Sylfaen"/>
                <w:sz w:val="20"/>
                <w:lang w:val="en-US"/>
              </w:rPr>
              <w:t>9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072C67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072C6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072C67">
              <w:rPr>
                <w:rFonts w:ascii="Sylfaen" w:hAnsi="Sylfaen" w:cs="Sylfaen"/>
                <w:sz w:val="20"/>
                <w:lang w:val="ka-GE"/>
              </w:rPr>
              <w:t>24</w:t>
            </w:r>
            <w:r w:rsidR="00072C67" w:rsidRPr="00C63B8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10329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წ.</w:t>
            </w:r>
          </w:p>
        </w:tc>
      </w:tr>
    </w:tbl>
    <w:p w14:paraId="2C1C571F" w14:textId="77777777" w:rsidR="00E706E9" w:rsidRPr="008D187E" w:rsidRDefault="00E706E9" w:rsidP="000563B2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0563B2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0563B2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0563B2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0563B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0563B2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0563B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7CB0F01" w14:textId="13F0B34F" w:rsidR="002C6E99" w:rsidRPr="004239E8" w:rsidRDefault="0042617C" w:rsidP="000563B2">
      <w:pPr>
        <w:pStyle w:val="Header"/>
        <w:jc w:val="left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 xml:space="preserve">სს </w:t>
      </w:r>
      <w:r w:rsidR="00EA0ADE">
        <w:rPr>
          <w:rFonts w:ascii="Sylfaen" w:hAnsi="Sylfaen" w:cs="Sylfaen"/>
          <w:sz w:val="20"/>
          <w:lang w:val="ka-GE"/>
        </w:rPr>
        <w:t>„ვიანი“ და სს „საქართველოს კლინიკები“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EA0ADE">
        <w:rPr>
          <w:rFonts w:ascii="Sylfaen" w:hAnsi="Sylfaen" w:cs="Sylfaen"/>
          <w:sz w:val="20"/>
          <w:lang w:val="ka-GE"/>
        </w:rPr>
        <w:t>ციფრული</w:t>
      </w:r>
      <w:r w:rsidR="00CC72AE">
        <w:rPr>
          <w:rFonts w:ascii="Sylfaen" w:hAnsi="Sylfaen" w:cs="Sylfaen"/>
          <w:sz w:val="20"/>
          <w:lang w:val="ka-GE"/>
        </w:rPr>
        <w:t xml:space="preserve"> მარკეტინგის მომსახურების შესყიდვა. </w:t>
      </w:r>
    </w:p>
    <w:p w14:paraId="2328C37A" w14:textId="012E23D5" w:rsidR="00FB4A47" w:rsidRPr="00F20067" w:rsidRDefault="00CD29E3" w:rsidP="000563B2">
      <w:pPr>
        <w:pStyle w:val="Header"/>
        <w:numPr>
          <w:ilvl w:val="0"/>
          <w:numId w:val="30"/>
        </w:numPr>
        <w:jc w:val="left"/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ციფრული</w:t>
      </w:r>
      <w:r w:rsidR="00FB4A47">
        <w:rPr>
          <w:rFonts w:ascii="Sylfaen" w:hAnsi="Sylfaen" w:cs="Sylfaen"/>
          <w:sz w:val="20"/>
          <w:lang w:val="ka-GE"/>
        </w:rPr>
        <w:t xml:space="preserve"> მარკეტინგის მომსახურების შესყიდვაზე. </w:t>
      </w:r>
    </w:p>
    <w:p w14:paraId="04777198" w14:textId="7FA93C79" w:rsidR="004808EA" w:rsidRDefault="004808EA" w:rsidP="000563B2">
      <w:pPr>
        <w:ind w:left="720" w:firstLine="48"/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ჩამონათვალი განსაზღვრულია დანართში #5 </w:t>
      </w:r>
      <w:r w:rsidR="001B350E">
        <w:rPr>
          <w:rFonts w:ascii="Sylfaen" w:hAnsi="Sylfaen" w:cs="Sylfaen"/>
          <w:sz w:val="20"/>
          <w:lang w:val="ka-GE"/>
        </w:rPr>
        <w:t>და დანართში #5.1</w:t>
      </w:r>
      <w:r w:rsidRPr="00F130B3">
        <w:rPr>
          <w:rFonts w:ascii="Sylfaen" w:hAnsi="Sylfaen" w:cs="Sylfaen"/>
          <w:sz w:val="20"/>
          <w:lang w:val="ka-GE"/>
        </w:rPr>
        <w:t>- ხარჯთაღრიცხვ</w:t>
      </w:r>
      <w:r w:rsidR="001B350E">
        <w:rPr>
          <w:rFonts w:ascii="Sylfaen" w:hAnsi="Sylfaen" w:cs="Sylfaen"/>
          <w:sz w:val="20"/>
          <w:lang w:val="ka-GE"/>
        </w:rPr>
        <w:t>ებ</w:t>
      </w:r>
      <w:r w:rsidR="005049E3">
        <w:rPr>
          <w:rFonts w:ascii="Sylfaen" w:hAnsi="Sylfaen" w:cs="Sylfaen"/>
          <w:sz w:val="20"/>
          <w:lang w:val="ka-GE"/>
        </w:rPr>
        <w:t>ში</w:t>
      </w:r>
      <w:r w:rsidRPr="00F130B3">
        <w:rPr>
          <w:rFonts w:ascii="Sylfaen" w:hAnsi="Sylfaen" w:cs="Sylfaen"/>
          <w:sz w:val="20"/>
          <w:lang w:val="ka-GE"/>
        </w:rPr>
        <w:t>.</w:t>
      </w:r>
      <w:r w:rsidR="005049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1FD844F3" w14:textId="33584A7E" w:rsidR="00CD08D6" w:rsidRPr="00E97D91" w:rsidRDefault="00CD08D6" w:rsidP="000563B2">
      <w:pPr>
        <w:pStyle w:val="ListParagraph"/>
        <w:numPr>
          <w:ilvl w:val="0"/>
          <w:numId w:val="29"/>
        </w:numPr>
        <w:rPr>
          <w:rFonts w:ascii="BPG Algeti" w:hAnsi="BPG Algeti" w:cs="BPG Algeti"/>
          <w:highlight w:val="yellow"/>
          <w:lang w:val="ka-GE"/>
        </w:rPr>
      </w:pPr>
      <w:r w:rsidRPr="00CD29E3">
        <w:rPr>
          <w:rFonts w:ascii="Sylfaen" w:hAnsi="Sylfaen" w:cs="Sylfaen"/>
          <w:sz w:val="20"/>
          <w:highlight w:val="yellow"/>
          <w:lang w:val="ka-GE"/>
        </w:rPr>
        <w:t xml:space="preserve">მომსახურების აღწერა - </w:t>
      </w:r>
      <w:r w:rsidR="00756DB7">
        <w:rPr>
          <w:rFonts w:ascii="Sylfaen" w:hAnsi="Sylfaen" w:cs="BPG Algeti"/>
          <w:sz w:val="20"/>
          <w:highlight w:val="yellow"/>
          <w:lang w:val="ka-GE"/>
        </w:rPr>
        <w:t xml:space="preserve">იხილეთ </w:t>
      </w:r>
      <w:r w:rsidR="00756DB7">
        <w:rPr>
          <w:rFonts w:ascii="Sylfaen" w:hAnsi="Sylfaen" w:cs="BPG Algeti"/>
          <w:sz w:val="20"/>
          <w:highlight w:val="yellow"/>
          <w:lang w:val="en-US"/>
        </w:rPr>
        <w:t xml:space="preserve">“Digital Brief” ფაილი </w:t>
      </w:r>
      <w:r w:rsidR="00756DB7">
        <w:rPr>
          <w:rFonts w:ascii="Sylfaen" w:hAnsi="Sylfaen" w:cs="BPG Algeti"/>
          <w:sz w:val="20"/>
          <w:highlight w:val="yellow"/>
          <w:lang w:val="ka-GE"/>
        </w:rPr>
        <w:t>დეტალური ინფორმაციისთვის</w:t>
      </w:r>
    </w:p>
    <w:p w14:paraId="37A0C8FC" w14:textId="57486957" w:rsidR="00E97D91" w:rsidRPr="00E94C48" w:rsidRDefault="00E97D91" w:rsidP="000563B2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 w:rsidRPr="00E94C48">
        <w:rPr>
          <w:rFonts w:ascii="Sylfaen" w:hAnsi="Sylfaen" w:cs="Sylfaen"/>
          <w:sz w:val="20"/>
          <w:lang w:val="ka-GE"/>
        </w:rPr>
        <w:lastRenderedPageBreak/>
        <w:t>ვი</w:t>
      </w:r>
      <w:r w:rsidR="004E180B" w:rsidRPr="00E94C48">
        <w:rPr>
          <w:rFonts w:ascii="Sylfaen" w:hAnsi="Sylfaen" w:cs="Sylfaen"/>
          <w:sz w:val="20"/>
          <w:lang w:val="ka-GE"/>
        </w:rPr>
        <w:t>ა</w:t>
      </w:r>
      <w:r w:rsidRPr="00E94C48">
        <w:rPr>
          <w:rFonts w:ascii="Sylfaen" w:hAnsi="Sylfaen" w:cs="Sylfaen"/>
          <w:sz w:val="20"/>
          <w:lang w:val="ka-GE"/>
        </w:rPr>
        <w:t>ნის ყველა ჰოსპიტალს</w:t>
      </w:r>
      <w:r w:rsidR="004E180B" w:rsidRPr="00E94C48">
        <w:rPr>
          <w:rFonts w:ascii="Sylfaen" w:hAnsi="Sylfaen" w:cs="Sylfaen"/>
          <w:sz w:val="20"/>
          <w:lang w:val="ka-GE"/>
        </w:rPr>
        <w:t xml:space="preserve">, </w:t>
      </w:r>
      <w:r w:rsidRPr="00E94C48">
        <w:rPr>
          <w:rFonts w:ascii="Sylfaen" w:hAnsi="Sylfaen" w:cs="Sylfaen"/>
          <w:sz w:val="20"/>
          <w:lang w:val="ka-GE"/>
        </w:rPr>
        <w:t xml:space="preserve">ემერჯენსი სერვისს და პედიატრს </w:t>
      </w:r>
      <w:r w:rsidR="004E180B" w:rsidRPr="00E94C48">
        <w:rPr>
          <w:rFonts w:ascii="Sylfaen" w:hAnsi="Sylfaen" w:cs="Sylfaen"/>
          <w:sz w:val="20"/>
          <w:lang w:val="ka-GE"/>
        </w:rPr>
        <w:t xml:space="preserve">ჭირდება </w:t>
      </w:r>
      <w:r w:rsidRPr="00E94C48">
        <w:rPr>
          <w:rFonts w:ascii="Sylfaen" w:hAnsi="Sylfaen" w:cs="Sylfaen"/>
          <w:sz w:val="20"/>
          <w:lang w:val="ka-GE"/>
        </w:rPr>
        <w:t>ინდივიდუალური მართვა</w:t>
      </w:r>
      <w:r w:rsidR="004E180B" w:rsidRPr="00E94C48">
        <w:rPr>
          <w:rFonts w:ascii="Sylfaen" w:hAnsi="Sylfaen" w:cs="Sylfaen"/>
          <w:sz w:val="20"/>
          <w:lang w:val="ka-GE"/>
        </w:rPr>
        <w:t>, ხოლო საქართველოს კლინიკებს ერთიანი მართვა</w:t>
      </w:r>
      <w:r w:rsidR="00882DEF">
        <w:rPr>
          <w:rFonts w:ascii="Sylfaen" w:hAnsi="Sylfaen" w:cs="Sylfaen"/>
          <w:sz w:val="20"/>
          <w:lang w:val="ka-GE"/>
        </w:rPr>
        <w:t>.</w:t>
      </w:r>
    </w:p>
    <w:p w14:paraId="6008929F" w14:textId="4E36CEE8" w:rsidR="00FC4501" w:rsidRPr="00FC4501" w:rsidRDefault="00FC4501" w:rsidP="000563B2">
      <w:pPr>
        <w:pStyle w:val="ListParagraph"/>
        <w:rPr>
          <w:rFonts w:ascii="Sylfaen" w:hAnsi="Sylfaen" w:cs="Sylfaen"/>
          <w:sz w:val="20"/>
          <w:lang w:val="ka-GE"/>
        </w:rPr>
      </w:pPr>
    </w:p>
    <w:p w14:paraId="362C9F38" w14:textId="77777777" w:rsidR="002C6E99" w:rsidRPr="00451A11" w:rsidRDefault="002C6E99" w:rsidP="000563B2">
      <w:pPr>
        <w:rPr>
          <w:rFonts w:ascii="Sylfaen" w:hAnsi="Sylfaen" w:cs="Sylfaen"/>
          <w:bCs/>
          <w:sz w:val="20"/>
          <w:lang w:val="ka-GE"/>
        </w:rPr>
      </w:pPr>
    </w:p>
    <w:p w14:paraId="50D76F6F" w14:textId="674C1330" w:rsidR="001702D1" w:rsidRPr="00395ADB" w:rsidRDefault="008C33B1" w:rsidP="000563B2">
      <w:pPr>
        <w:rPr>
          <w:rFonts w:ascii="Sylfaen" w:hAnsi="Sylfaen" w:cs="Sylfaen"/>
          <w:b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6FC40234" w:rsidR="00F602FD" w:rsidRPr="0098723F" w:rsidRDefault="00F602FD" w:rsidP="000563B2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</w:t>
      </w:r>
      <w:r w:rsidR="00FB4A47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>გა</w:t>
      </w:r>
      <w:r w:rsidR="00D9186E">
        <w:rPr>
          <w:rFonts w:ascii="Sylfaen" w:hAnsi="Sylfaen" w:cs="Sylfaen"/>
          <w:sz w:val="20"/>
          <w:lang w:val="ka-GE"/>
        </w:rPr>
        <w:t>ვ</w:t>
      </w:r>
      <w:r w:rsidRPr="003D50F5">
        <w:rPr>
          <w:rFonts w:ascii="Sylfaen" w:hAnsi="Sylfaen" w:cs="Sylfaen"/>
          <w:sz w:val="20"/>
          <w:lang w:val="ka-GE"/>
        </w:rPr>
        <w:t>აფორმებ</w:t>
      </w:r>
      <w:r w:rsidR="00D9186E">
        <w:rPr>
          <w:rFonts w:ascii="Sylfaen" w:hAnsi="Sylfaen" w:cs="Sylfaen"/>
          <w:sz w:val="20"/>
          <w:lang w:val="ka-GE"/>
        </w:rPr>
        <w:t>თ</w:t>
      </w:r>
      <w:r w:rsidRPr="003D50F5">
        <w:rPr>
          <w:rFonts w:ascii="Sylfaen" w:hAnsi="Sylfaen" w:cs="Sylfaen"/>
          <w:sz w:val="20"/>
          <w:lang w:val="ka-GE"/>
        </w:rPr>
        <w:t xml:space="preserve"> ხელშეკრულებას </w:t>
      </w:r>
      <w:r w:rsidR="00D9186E">
        <w:rPr>
          <w:rFonts w:ascii="Sylfaen" w:hAnsi="Sylfaen" w:cs="Sylfaen"/>
          <w:sz w:val="20"/>
          <w:lang w:val="ka-GE"/>
        </w:rPr>
        <w:t>1 წლის ვადით.</w:t>
      </w:r>
    </w:p>
    <w:p w14:paraId="48BD2FBB" w14:textId="61DA161A" w:rsidR="00995AF6" w:rsidRDefault="00F602FD" w:rsidP="000563B2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DF029A">
        <w:rPr>
          <w:rFonts w:ascii="Sylfaen" w:hAnsi="Sylfaen" w:cs="Sylfaen"/>
          <w:sz w:val="20"/>
          <w:lang w:val="ka-GE"/>
        </w:rPr>
        <w:t xml:space="preserve"> უნაღდო </w:t>
      </w:r>
      <w:r w:rsidR="00DF029A" w:rsidRPr="009F7B01">
        <w:rPr>
          <w:rFonts w:ascii="Sylfaen" w:hAnsi="Sylfaen" w:cs="Sylfaen"/>
          <w:color w:val="000000" w:themeColor="text1"/>
          <w:sz w:val="20"/>
          <w:lang w:val="ka-GE"/>
        </w:rPr>
        <w:t>ანგარიშწორებით</w:t>
      </w:r>
      <w:r w:rsidR="005049E3" w:rsidRPr="009F7B01">
        <w:rPr>
          <w:rFonts w:ascii="Sylfaen" w:hAnsi="Sylfaen" w:cs="Sylfaen"/>
          <w:color w:val="000000" w:themeColor="text1"/>
          <w:sz w:val="20"/>
          <w:lang w:val="ka-GE"/>
        </w:rPr>
        <w:t xml:space="preserve"> ლარში</w:t>
      </w:r>
      <w:r w:rsidR="009F7B01">
        <w:rPr>
          <w:rFonts w:ascii="Sylfaen" w:hAnsi="Sylfaen" w:cs="Sylfaen"/>
          <w:color w:val="000000" w:themeColor="text1"/>
          <w:sz w:val="20"/>
          <w:lang w:val="ka-GE"/>
        </w:rPr>
        <w:t>, ჩარიცხვის დღეს არსებული ეროვნული კურსის მიხედვით.</w:t>
      </w:r>
    </w:p>
    <w:p w14:paraId="7A08FB04" w14:textId="07BF013D" w:rsidR="00187D40" w:rsidRPr="00424591" w:rsidRDefault="00995AF6" w:rsidP="000563B2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 w:rsidRPr="00424591">
        <w:rPr>
          <w:rFonts w:ascii="Sylfaen" w:hAnsi="Sylfaen" w:cs="Sylfaen"/>
          <w:sz w:val="20"/>
          <w:lang w:val="ka-GE"/>
        </w:rPr>
        <w:t>ანგარიშწორება მიმწოდებელთან განხორციელდება ხელშეკრულების შესაბამისად მიღება-ჩაბარების აქტის და ანგარიშფაქტურის საფუძველზე</w:t>
      </w:r>
      <w:r w:rsidR="00F602FD" w:rsidRPr="00424591">
        <w:rPr>
          <w:rFonts w:ascii="Sylfaen" w:hAnsi="Sylfaen" w:cs="Sylfaen"/>
          <w:sz w:val="20"/>
          <w:lang w:val="ka-GE"/>
        </w:rPr>
        <w:t xml:space="preserve"> </w:t>
      </w:r>
      <w:r w:rsidR="00DF029A" w:rsidRPr="00424591">
        <w:rPr>
          <w:rFonts w:ascii="Sylfaen" w:hAnsi="Sylfaen" w:cs="Sylfaen"/>
          <w:sz w:val="20"/>
          <w:lang w:val="ka-GE"/>
        </w:rPr>
        <w:t>1</w:t>
      </w:r>
      <w:r w:rsidR="00F602FD" w:rsidRPr="00424591">
        <w:rPr>
          <w:rFonts w:ascii="Sylfaen" w:hAnsi="Sylfaen" w:cs="Sylfaen"/>
          <w:sz w:val="20"/>
          <w:lang w:val="ka-GE"/>
        </w:rPr>
        <w:t xml:space="preserve"> (</w:t>
      </w:r>
      <w:r w:rsidR="00DF029A" w:rsidRPr="00424591">
        <w:rPr>
          <w:rFonts w:ascii="Sylfaen" w:hAnsi="Sylfaen" w:cs="Sylfaen"/>
          <w:sz w:val="20"/>
          <w:lang w:val="ka-GE"/>
        </w:rPr>
        <w:t>ერთ</w:t>
      </w:r>
      <w:r w:rsidR="00F602FD" w:rsidRPr="00424591">
        <w:rPr>
          <w:rFonts w:ascii="Sylfaen" w:hAnsi="Sylfaen" w:cs="Sylfaen"/>
          <w:sz w:val="20"/>
          <w:lang w:val="ka-GE"/>
        </w:rPr>
        <w:t>) თვიანი კონსიგნაციის გათვალისწინებით.</w:t>
      </w:r>
    </w:p>
    <w:p w14:paraId="091C380E" w14:textId="77777777" w:rsidR="003367B6" w:rsidRPr="00785F94" w:rsidRDefault="003367B6" w:rsidP="000563B2">
      <w:pPr>
        <w:pStyle w:val="ListParagraph"/>
        <w:rPr>
          <w:rFonts w:ascii="Sylfaen" w:hAnsi="Sylfaen" w:cs="Sylfaen"/>
          <w:sz w:val="20"/>
          <w:lang w:val="ka-GE"/>
        </w:rPr>
      </w:pPr>
    </w:p>
    <w:p w14:paraId="5C6DC121" w14:textId="77777777" w:rsidR="002C53F2" w:rsidRPr="008D187E" w:rsidRDefault="002C53F2" w:rsidP="000563B2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0563B2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0563B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0563B2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0563B2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0563B2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8D187E" w:rsidRDefault="00FD1B21" w:rsidP="000563B2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 w:rsidP="000563B2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 w:rsidP="000563B2">
      <w:pPr>
        <w:rPr>
          <w:rFonts w:ascii="Sylfaen" w:hAnsi="Sylfaen" w:cs="Sylfaen"/>
          <w:b/>
          <w:sz w:val="20"/>
          <w:lang w:val="ka-GE"/>
        </w:rPr>
      </w:pPr>
    </w:p>
    <w:p w14:paraId="3C6691E5" w14:textId="5425821A" w:rsidR="00A92E91" w:rsidRDefault="00E4656D" w:rsidP="000563B2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3DFD1130" w14:textId="77777777" w:rsidR="00FC4501" w:rsidRPr="008D187E" w:rsidRDefault="00FC4501" w:rsidP="000563B2">
      <w:pPr>
        <w:rPr>
          <w:rFonts w:ascii="Sylfaen" w:hAnsi="Sylfaen" w:cs="Sylfaen"/>
          <w:b/>
          <w:sz w:val="20"/>
          <w:lang w:val="ka-GE"/>
        </w:rPr>
      </w:pPr>
    </w:p>
    <w:p w14:paraId="6CA5558C" w14:textId="40B6BDA3" w:rsidR="005F0975" w:rsidRPr="00DF3540" w:rsidRDefault="005F0975" w:rsidP="000563B2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ind w:left="1620" w:hanging="1170"/>
        <w:rPr>
          <w:rFonts w:ascii="Sylfaen" w:hAnsi="Sylfaen" w:cs="Sylfaen"/>
          <w:sz w:val="20"/>
          <w:highlight w:val="yellow"/>
          <w:lang w:val="ka-GE"/>
        </w:rPr>
      </w:pPr>
      <w:r w:rsidRPr="00DF3540">
        <w:rPr>
          <w:rFonts w:ascii="Sylfaen" w:hAnsi="Sylfaen" w:cs="Sylfaen"/>
          <w:sz w:val="20"/>
          <w:highlight w:val="yellow"/>
          <w:lang w:val="ka-GE"/>
        </w:rPr>
        <w:t>შემოთავაზებული მომსახურების ხარისხი</w:t>
      </w:r>
    </w:p>
    <w:p w14:paraId="4EA92DC7" w14:textId="08A69EF9" w:rsidR="00ED4C82" w:rsidRPr="00DF3540" w:rsidRDefault="00FF6E85" w:rsidP="000563B2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ind w:left="1620" w:hanging="1170"/>
        <w:rPr>
          <w:rFonts w:ascii="Sylfaen" w:hAnsi="Sylfaen" w:cs="Sylfaen"/>
          <w:sz w:val="20"/>
          <w:highlight w:val="yellow"/>
          <w:lang w:val="ka-GE"/>
        </w:rPr>
      </w:pPr>
      <w:bookmarkStart w:id="0" w:name="_Hlk516600461"/>
      <w:r w:rsidRPr="00DF3540">
        <w:rPr>
          <w:rFonts w:ascii="Sylfaen" w:hAnsi="Sylfaen" w:cs="Sylfaen"/>
          <w:sz w:val="20"/>
          <w:highlight w:val="yellow"/>
          <w:lang w:val="ka-GE"/>
        </w:rPr>
        <w:t xml:space="preserve">მომსახურების </w:t>
      </w:r>
      <w:r w:rsidR="00026FFA" w:rsidRPr="00DF3540">
        <w:rPr>
          <w:rFonts w:ascii="Sylfaen" w:hAnsi="Sylfaen" w:cs="Sylfaen"/>
          <w:sz w:val="20"/>
          <w:highlight w:val="yellow"/>
          <w:lang w:val="ka-GE"/>
        </w:rPr>
        <w:t xml:space="preserve"> </w:t>
      </w:r>
      <w:r w:rsidR="005B7AE4" w:rsidRPr="00DF3540">
        <w:rPr>
          <w:rFonts w:ascii="Sylfaen" w:hAnsi="Sylfaen" w:cs="Sylfaen"/>
          <w:sz w:val="20"/>
          <w:highlight w:val="yellow"/>
          <w:lang w:val="ka-GE"/>
        </w:rPr>
        <w:t>ფასი</w:t>
      </w:r>
    </w:p>
    <w:p w14:paraId="4B4E0FB2" w14:textId="394AF97F" w:rsidR="00A92E91" w:rsidRPr="00DF3540" w:rsidRDefault="00FF6E85" w:rsidP="000563B2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ind w:left="1620" w:hanging="1170"/>
        <w:rPr>
          <w:rFonts w:ascii="Sylfaen" w:hAnsi="Sylfaen" w:cs="Sylfaen"/>
          <w:sz w:val="20"/>
          <w:highlight w:val="yellow"/>
          <w:lang w:val="ka-GE"/>
        </w:rPr>
      </w:pPr>
      <w:r w:rsidRPr="00DF3540">
        <w:rPr>
          <w:rFonts w:ascii="Sylfaen" w:hAnsi="Sylfaen" w:cs="Sylfaen"/>
          <w:sz w:val="20"/>
          <w:highlight w:val="yellow"/>
          <w:lang w:val="ka-GE"/>
        </w:rPr>
        <w:t>მომსახურების</w:t>
      </w:r>
      <w:r w:rsidR="0035522B" w:rsidRPr="00DF3540">
        <w:rPr>
          <w:rFonts w:ascii="Sylfaen" w:hAnsi="Sylfaen" w:cs="Sylfaen"/>
          <w:sz w:val="20"/>
          <w:highlight w:val="yellow"/>
          <w:lang w:val="ka-GE"/>
        </w:rPr>
        <w:t xml:space="preserve"> </w:t>
      </w:r>
      <w:r w:rsidR="003367B6" w:rsidRPr="00DF3540">
        <w:rPr>
          <w:rFonts w:ascii="Sylfaen" w:hAnsi="Sylfaen" w:cs="Sylfaen"/>
          <w:sz w:val="20"/>
          <w:highlight w:val="yellow"/>
          <w:lang w:val="ka-GE"/>
        </w:rPr>
        <w:t>პირობა</w:t>
      </w:r>
    </w:p>
    <w:p w14:paraId="4B070127" w14:textId="3A88E22A" w:rsidR="00A92E91" w:rsidRPr="00DF3540" w:rsidRDefault="00E4656D" w:rsidP="000563B2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ind w:left="1620" w:hanging="1170"/>
        <w:rPr>
          <w:rFonts w:ascii="Sylfaen" w:hAnsi="Sylfaen" w:cs="Sylfaen"/>
          <w:sz w:val="20"/>
          <w:highlight w:val="yellow"/>
          <w:lang w:val="ka-GE"/>
        </w:rPr>
      </w:pPr>
      <w:r w:rsidRPr="00DF3540">
        <w:rPr>
          <w:rFonts w:ascii="Sylfaen" w:hAnsi="Sylfaen" w:cs="Sylfaen"/>
          <w:sz w:val="20"/>
          <w:highlight w:val="yellow"/>
          <w:lang w:val="ka-GE"/>
        </w:rPr>
        <w:t xml:space="preserve">კომპანიის </w:t>
      </w:r>
      <w:r w:rsidR="005B7AE4" w:rsidRPr="00DF3540">
        <w:rPr>
          <w:rFonts w:ascii="Sylfaen" w:hAnsi="Sylfaen" w:cs="Sylfaen"/>
          <w:sz w:val="20"/>
          <w:highlight w:val="yellow"/>
          <w:lang w:val="ka-GE"/>
        </w:rPr>
        <w:t>გამოცდილება</w:t>
      </w:r>
      <w:r w:rsidR="00026FFA" w:rsidRPr="00DF3540">
        <w:rPr>
          <w:rFonts w:ascii="Sylfaen" w:hAnsi="Sylfaen" w:cs="Sylfaen"/>
          <w:sz w:val="20"/>
          <w:highlight w:val="yellow"/>
          <w:lang w:val="ka-GE"/>
        </w:rPr>
        <w:t xml:space="preserve"> </w:t>
      </w:r>
      <w:r w:rsidR="009F5BE2" w:rsidRPr="00DF3540">
        <w:rPr>
          <w:rFonts w:ascii="Sylfaen" w:hAnsi="Sylfaen" w:cs="Sylfaen"/>
          <w:sz w:val="20"/>
          <w:highlight w:val="yellow"/>
          <w:lang w:val="ka-GE"/>
        </w:rPr>
        <w:t>/ სანდოობა</w:t>
      </w:r>
      <w:r w:rsidR="00026FFA" w:rsidRPr="00DF3540">
        <w:rPr>
          <w:rFonts w:ascii="Sylfaen" w:hAnsi="Sylfaen" w:cs="Sylfaen"/>
          <w:sz w:val="20"/>
          <w:highlight w:val="yellow"/>
          <w:lang w:val="ka-GE"/>
        </w:rPr>
        <w:t xml:space="preserve"> / სტაბილურობა</w:t>
      </w:r>
    </w:p>
    <w:p w14:paraId="66C411DA" w14:textId="7996ECDF" w:rsidR="0042617C" w:rsidRPr="00DF3540" w:rsidRDefault="0042617C" w:rsidP="000563B2">
      <w:pPr>
        <w:pStyle w:val="ListParagraph"/>
        <w:numPr>
          <w:ilvl w:val="0"/>
          <w:numId w:val="5"/>
        </w:numPr>
        <w:tabs>
          <w:tab w:val="left" w:pos="720"/>
          <w:tab w:val="left" w:pos="1440"/>
        </w:tabs>
        <w:ind w:left="1620" w:hanging="1170"/>
        <w:rPr>
          <w:rFonts w:ascii="Sylfaen" w:hAnsi="Sylfaen" w:cs="Sylfaen"/>
          <w:sz w:val="20"/>
          <w:highlight w:val="yellow"/>
          <w:lang w:val="ka-GE"/>
        </w:rPr>
      </w:pPr>
      <w:r w:rsidRPr="00DF3540">
        <w:rPr>
          <w:rFonts w:ascii="Sylfaen" w:hAnsi="Sylfaen" w:cs="Sylfaen"/>
          <w:sz w:val="20"/>
          <w:highlight w:val="yellow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0563B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0563B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0563B2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688302E5" w14:textId="4844E151" w:rsidR="00DE37A5" w:rsidRPr="005504CA" w:rsidRDefault="00785F94" w:rsidP="000563B2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8FDF22D" w14:textId="6F25D34F" w:rsidR="006B056D" w:rsidRPr="008D187E" w:rsidRDefault="006B056D" w:rsidP="000563B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0563B2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3B727DE2" w:rsidR="00124DD5" w:rsidRPr="001D2EDB" w:rsidRDefault="00124DD5" w:rsidP="000563B2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5F0975">
        <w:rPr>
          <w:rFonts w:ascii="Sylfaen" w:hAnsi="Sylfaen"/>
          <w:sz w:val="20"/>
          <w:lang w:val="ka-GE"/>
        </w:rPr>
        <w:t>ვშ</w:t>
      </w:r>
      <w:r w:rsidR="00C3329F">
        <w:rPr>
          <w:rFonts w:ascii="Sylfaen" w:hAnsi="Sylfaen"/>
          <w:sz w:val="20"/>
          <w:lang w:val="ka-GE"/>
        </w:rPr>
        <w:t>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62C7A865" w:rsidR="006B056D" w:rsidRPr="008D187E" w:rsidRDefault="006B056D" w:rsidP="000563B2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0563B2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0563B2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116581B0" w:rsidR="006B056D" w:rsidRPr="00F24465" w:rsidRDefault="004239E8" w:rsidP="000563B2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მიღება</w:t>
      </w:r>
      <w:r w:rsidR="008D187E" w:rsidRPr="00F24465">
        <w:rPr>
          <w:rFonts w:ascii="Sylfaen" w:hAnsi="Sylfaen"/>
          <w:sz w:val="20"/>
          <w:lang w:val="ka-GE"/>
        </w:rPr>
        <w:t>-</w:t>
      </w:r>
      <w:r w:rsidR="006B056D" w:rsidRPr="00F24465">
        <w:rPr>
          <w:rFonts w:ascii="Sylfaen" w:hAnsi="Sylfaen" w:cs="Sylfaen"/>
          <w:sz w:val="20"/>
        </w:rPr>
        <w:t>ჩაბარებ</w:t>
      </w:r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="006B056D" w:rsidRPr="00F24465">
        <w:rPr>
          <w:rFonts w:ascii="Sylfaen" w:hAnsi="Sylfaen" w:cs="Sylfaen"/>
          <w:sz w:val="20"/>
        </w:rPr>
        <w:t>კონტრაქტორმა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მოამზადოს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შემდეგი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დოკუმენტები</w:t>
      </w:r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0563B2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lastRenderedPageBreak/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="006B056D" w:rsidRPr="00F24465">
        <w:rPr>
          <w:rFonts w:ascii="Sylfaen" w:hAnsi="Sylfaen" w:cs="Sylfaen"/>
          <w:sz w:val="20"/>
        </w:rPr>
        <w:t>წარმოდგენილი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იქნას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0563B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0563B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0563B2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 w:rsidP="000563B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 w:rsidP="000563B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 w:rsidP="000563B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0563B2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 w:rsidP="000563B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0563B2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 w:rsidP="000563B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0563B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C630F44" w:rsidR="000D0A84" w:rsidRPr="00855E8A" w:rsidRDefault="005D7263" w:rsidP="000563B2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</w:t>
      </w:r>
      <w:r w:rsidR="00C5004C">
        <w:rPr>
          <w:rFonts w:ascii="Sylfaen" w:hAnsi="Sylfaen"/>
          <w:color w:val="000000"/>
          <w:sz w:val="20"/>
          <w:lang w:val="ka-GE"/>
        </w:rPr>
        <w:t xml:space="preserve"> და </w:t>
      </w:r>
      <w:r w:rsidR="00C5004C" w:rsidRPr="008D187E">
        <w:rPr>
          <w:rFonts w:ascii="Sylfaen" w:hAnsi="Sylfaen"/>
          <w:color w:val="000000"/>
          <w:sz w:val="20"/>
          <w:lang w:val="ka-GE"/>
        </w:rPr>
        <w:t>დანართი #5</w:t>
      </w:r>
      <w:r w:rsidR="00C5004C">
        <w:rPr>
          <w:rFonts w:ascii="Sylfaen" w:hAnsi="Sylfaen"/>
          <w:color w:val="000000"/>
          <w:sz w:val="20"/>
          <w:lang w:val="ka-GE"/>
        </w:rPr>
        <w:t>.1-ის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4490906" w14:textId="77777777" w:rsidR="00677AEA" w:rsidRPr="008D187E" w:rsidRDefault="00677AEA" w:rsidP="000563B2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0563B2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 w:rsidP="000563B2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 w:rsidP="000563B2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040FCE7D" w14:textId="77777777" w:rsidR="00AC1966" w:rsidRPr="008D187E" w:rsidRDefault="00AC1966" w:rsidP="000563B2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0563B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 w:rsidP="000563B2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563B2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563B2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563B2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563B2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0563B2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0563B2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0563B2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0563B2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0563B2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0563B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 w:rsidP="000563B2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0563B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0563B2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0563B2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 w:rsidP="000563B2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0563B2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0563B2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0563B2">
      <w:pPr>
        <w:rPr>
          <w:rFonts w:ascii="Sylfaen" w:hAnsi="Sylfaen" w:cs="Sylfaen"/>
          <w:sz w:val="20"/>
          <w:lang w:val="en-US"/>
        </w:rPr>
      </w:pPr>
    </w:p>
    <w:p w14:paraId="2C76E4FC" w14:textId="08B030A9" w:rsidR="00EB21E8" w:rsidRPr="008D187E" w:rsidRDefault="00EB21E8" w:rsidP="000563B2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F223A6">
        <w:rPr>
          <w:rFonts w:ascii="Sylfaen" w:hAnsi="Sylfaen" w:cs="Sylfaen"/>
          <w:sz w:val="20"/>
          <w:lang w:val="ka-GE"/>
        </w:rPr>
        <w:t>24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8F0502">
        <w:rPr>
          <w:rFonts w:ascii="Sylfaen" w:hAnsi="Sylfaen" w:cs="Sylfaen"/>
          <w:sz w:val="20"/>
          <w:lang w:val="ka-GE"/>
        </w:rPr>
        <w:t xml:space="preserve">15 </w:t>
      </w:r>
      <w:r w:rsidR="00F223A6">
        <w:rPr>
          <w:rFonts w:ascii="Sylfaen" w:hAnsi="Sylfaen" w:cs="Sylfaen"/>
          <w:sz w:val="20"/>
          <w:lang w:val="ka-GE"/>
        </w:rPr>
        <w:t>ოქტომბერი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0563B2">
      <w:pPr>
        <w:rPr>
          <w:rFonts w:ascii="Sylfaen" w:hAnsi="Sylfaen" w:cs="Sylfaen"/>
          <w:sz w:val="20"/>
          <w:lang w:val="ka-GE"/>
        </w:rPr>
      </w:pPr>
    </w:p>
    <w:p w14:paraId="4993EA7E" w14:textId="72E267BD" w:rsidR="00A92E91" w:rsidRPr="008D187E" w:rsidRDefault="005B7AE4" w:rsidP="000563B2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r w:rsidR="008F0502" w:rsidRPr="008F0502">
        <w:rPr>
          <w:sz w:val="18"/>
          <w:szCs w:val="16"/>
        </w:rPr>
        <w:t>Nonmedical_procurements@vian.health</w:t>
      </w:r>
      <w:r w:rsidR="00270ED6" w:rsidRPr="008F0502">
        <w:rPr>
          <w:rFonts w:asciiTheme="minorHAnsi" w:hAnsiTheme="minorHAnsi" w:cstheme="minorHAnsi"/>
          <w:color w:val="548DD4" w:themeColor="text2" w:themeTint="99"/>
          <w:sz w:val="16"/>
          <w:szCs w:val="16"/>
          <w:lang w:val="ka-GE"/>
        </w:rPr>
        <w:t>.</w:t>
      </w:r>
    </w:p>
    <w:p w14:paraId="64F66818" w14:textId="5C0459BA" w:rsidR="00F13EF7" w:rsidRPr="008D187E" w:rsidRDefault="00F13EF7" w:rsidP="000563B2">
      <w:pPr>
        <w:rPr>
          <w:rFonts w:ascii="Sylfaen" w:hAnsi="Sylfaen" w:cstheme="minorHAnsi"/>
          <w:sz w:val="20"/>
          <w:lang w:val="ka-GE"/>
        </w:rPr>
      </w:pPr>
    </w:p>
    <w:p w14:paraId="317DB0D0" w14:textId="4737A071" w:rsidR="00A92E91" w:rsidRPr="00F130B3" w:rsidRDefault="008F0CE7" w:rsidP="000563B2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8B2966">
        <w:rPr>
          <w:rFonts w:ascii="Sylfaen" w:hAnsi="Sylfaen" w:cstheme="minorHAnsi"/>
          <w:sz w:val="20"/>
          <w:lang w:val="ka-GE"/>
        </w:rPr>
        <w:t>ანა არქანია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r w:rsidR="008B2966" w:rsidRPr="008B2966">
        <w:rPr>
          <w:sz w:val="18"/>
          <w:szCs w:val="16"/>
        </w:rPr>
        <w:t>Nonmedical_procurements@vian.health</w:t>
      </w:r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8B2966">
        <w:rPr>
          <w:rFonts w:ascii="Sylfaen" w:hAnsi="Sylfaen" w:cs="Sylfaen"/>
          <w:sz w:val="20"/>
          <w:lang w:val="ka-GE"/>
        </w:rPr>
        <w:t>591 948 277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 w:rsidSect="00855E8A">
      <w:headerReference w:type="default" r:id="rId9"/>
      <w:footerReference w:type="default" r:id="rId10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CE58C" w14:textId="77777777" w:rsidR="00B9450E" w:rsidRDefault="00B9450E">
      <w:r>
        <w:separator/>
      </w:r>
    </w:p>
  </w:endnote>
  <w:endnote w:type="continuationSeparator" w:id="0">
    <w:p w14:paraId="71F78986" w14:textId="77777777" w:rsidR="00B9450E" w:rsidRDefault="00B94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Algeti">
    <w:altName w:val="Times New Roman"/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EAA67" w14:textId="77777777" w:rsidR="00B9450E" w:rsidRDefault="00B9450E">
      <w:r>
        <w:separator/>
      </w:r>
    </w:p>
  </w:footnote>
  <w:footnote w:type="continuationSeparator" w:id="0">
    <w:p w14:paraId="3E6B98EC" w14:textId="77777777" w:rsidR="00B9450E" w:rsidRDefault="00B94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4EE93973" w:rsidR="006B056D" w:rsidRPr="00911C22" w:rsidRDefault="00403CCC" w:rsidP="001A5D8B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 xml:space="preserve">სს </w:t>
          </w:r>
          <w:r w:rsidR="001A5D8B">
            <w:rPr>
              <w:rFonts w:ascii="Sylfaen" w:hAnsi="Sylfaen" w:cs="Sylfaen"/>
              <w:sz w:val="20"/>
              <w:lang w:val="ka-GE"/>
            </w:rPr>
            <w:t>„ვიანი“ და სს „საქართველოს კლინიკები“ აცხადებენ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ელექტრონულ ტენდერს </w:t>
          </w:r>
          <w:r w:rsidR="001A5D8B">
            <w:rPr>
              <w:rFonts w:ascii="Sylfaen" w:hAnsi="Sylfaen" w:cs="Sylfaen"/>
              <w:sz w:val="20"/>
              <w:lang w:val="ka-GE"/>
            </w:rPr>
            <w:t>ციფრული</w:t>
          </w:r>
          <w:r w:rsidR="00F20067">
            <w:rPr>
              <w:rFonts w:ascii="Sylfaen" w:hAnsi="Sylfaen" w:cs="Sylfaen"/>
              <w:sz w:val="20"/>
              <w:lang w:val="ka-GE"/>
            </w:rPr>
            <w:t xml:space="preserve"> მარკეტინგის მომსახურების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შესყიდვაზე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19532E27"/>
    <w:multiLevelType w:val="hybridMultilevel"/>
    <w:tmpl w:val="85D4A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A1345BF"/>
    <w:multiLevelType w:val="hybridMultilevel"/>
    <w:tmpl w:val="E5EC3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9" w15:restartNumberingAfterBreak="0">
    <w:nsid w:val="2C3A7469"/>
    <w:multiLevelType w:val="hybridMultilevel"/>
    <w:tmpl w:val="3D2A0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8346DC4"/>
    <w:multiLevelType w:val="hybridMultilevel"/>
    <w:tmpl w:val="2BC6C788"/>
    <w:lvl w:ilvl="0" w:tplc="0409000D">
      <w:start w:val="1"/>
      <w:numFmt w:val="bullet"/>
      <w:lvlText w:val=""/>
      <w:lvlJc w:val="left"/>
      <w:pPr>
        <w:ind w:left="11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15CF3"/>
    <w:multiLevelType w:val="hybridMultilevel"/>
    <w:tmpl w:val="D0C48A4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F26C3"/>
    <w:multiLevelType w:val="hybridMultilevel"/>
    <w:tmpl w:val="9F18F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7C425424"/>
    <w:multiLevelType w:val="hybridMultilevel"/>
    <w:tmpl w:val="9DBA85C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FD56144"/>
    <w:multiLevelType w:val="hybridMultilevel"/>
    <w:tmpl w:val="FB5EF85E"/>
    <w:lvl w:ilvl="0" w:tplc="0409000D">
      <w:start w:val="1"/>
      <w:numFmt w:val="bullet"/>
      <w:lvlText w:val=""/>
      <w:lvlJc w:val="left"/>
      <w:pPr>
        <w:ind w:left="14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num w:numId="1" w16cid:durableId="206652146">
    <w:abstractNumId w:val="25"/>
  </w:num>
  <w:num w:numId="2" w16cid:durableId="1808236353">
    <w:abstractNumId w:val="18"/>
  </w:num>
  <w:num w:numId="3" w16cid:durableId="894319403">
    <w:abstractNumId w:val="27"/>
  </w:num>
  <w:num w:numId="4" w16cid:durableId="967710543">
    <w:abstractNumId w:val="3"/>
  </w:num>
  <w:num w:numId="5" w16cid:durableId="2108190247">
    <w:abstractNumId w:val="0"/>
  </w:num>
  <w:num w:numId="6" w16cid:durableId="340936196">
    <w:abstractNumId w:val="24"/>
  </w:num>
  <w:num w:numId="7" w16cid:durableId="416828113">
    <w:abstractNumId w:val="12"/>
  </w:num>
  <w:num w:numId="8" w16cid:durableId="1650018260">
    <w:abstractNumId w:val="21"/>
  </w:num>
  <w:num w:numId="9" w16cid:durableId="144972982">
    <w:abstractNumId w:val="4"/>
  </w:num>
  <w:num w:numId="10" w16cid:durableId="203635937">
    <w:abstractNumId w:val="6"/>
  </w:num>
  <w:num w:numId="11" w16cid:durableId="2025936524">
    <w:abstractNumId w:val="23"/>
  </w:num>
  <w:num w:numId="12" w16cid:durableId="43309174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46048362">
    <w:abstractNumId w:val="13"/>
  </w:num>
  <w:num w:numId="14" w16cid:durableId="8553413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4779602">
    <w:abstractNumId w:val="1"/>
  </w:num>
  <w:num w:numId="16" w16cid:durableId="1436053697">
    <w:abstractNumId w:val="2"/>
  </w:num>
  <w:num w:numId="17" w16cid:durableId="1369338560">
    <w:abstractNumId w:val="15"/>
  </w:num>
  <w:num w:numId="18" w16cid:durableId="169684356">
    <w:abstractNumId w:val="19"/>
  </w:num>
  <w:num w:numId="19" w16cid:durableId="851384367">
    <w:abstractNumId w:val="20"/>
  </w:num>
  <w:num w:numId="20" w16cid:durableId="416632830">
    <w:abstractNumId w:val="22"/>
  </w:num>
  <w:num w:numId="21" w16cid:durableId="1985810759">
    <w:abstractNumId w:val="8"/>
  </w:num>
  <w:num w:numId="22" w16cid:durableId="1030376770">
    <w:abstractNumId w:val="10"/>
  </w:num>
  <w:num w:numId="23" w16cid:durableId="115415486">
    <w:abstractNumId w:val="16"/>
  </w:num>
  <w:num w:numId="24" w16cid:durableId="1832020370">
    <w:abstractNumId w:val="28"/>
  </w:num>
  <w:num w:numId="25" w16cid:durableId="1387800608">
    <w:abstractNumId w:val="14"/>
  </w:num>
  <w:num w:numId="26" w16cid:durableId="470291976">
    <w:abstractNumId w:val="26"/>
  </w:num>
  <w:num w:numId="27" w16cid:durableId="757097561">
    <w:abstractNumId w:val="11"/>
  </w:num>
  <w:num w:numId="28" w16cid:durableId="1485197133">
    <w:abstractNumId w:val="7"/>
  </w:num>
  <w:num w:numId="29" w16cid:durableId="1139490474">
    <w:abstractNumId w:val="5"/>
  </w:num>
  <w:num w:numId="30" w16cid:durableId="7760244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3B2"/>
    <w:rsid w:val="00056672"/>
    <w:rsid w:val="0005682D"/>
    <w:rsid w:val="000647CF"/>
    <w:rsid w:val="00065CF9"/>
    <w:rsid w:val="00072C67"/>
    <w:rsid w:val="00081B78"/>
    <w:rsid w:val="0008441E"/>
    <w:rsid w:val="0008600C"/>
    <w:rsid w:val="00095C28"/>
    <w:rsid w:val="000A0A44"/>
    <w:rsid w:val="000A1266"/>
    <w:rsid w:val="000A17FC"/>
    <w:rsid w:val="000A287F"/>
    <w:rsid w:val="000B151C"/>
    <w:rsid w:val="000C70F1"/>
    <w:rsid w:val="000C779D"/>
    <w:rsid w:val="000D0A84"/>
    <w:rsid w:val="000D0CD1"/>
    <w:rsid w:val="000D5DF3"/>
    <w:rsid w:val="000D69F9"/>
    <w:rsid w:val="000E3414"/>
    <w:rsid w:val="00102D7C"/>
    <w:rsid w:val="00103291"/>
    <w:rsid w:val="0010483D"/>
    <w:rsid w:val="001213AD"/>
    <w:rsid w:val="00124DD5"/>
    <w:rsid w:val="00125215"/>
    <w:rsid w:val="00127710"/>
    <w:rsid w:val="00127C30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9374C"/>
    <w:rsid w:val="001A4ED8"/>
    <w:rsid w:val="001A5D8B"/>
    <w:rsid w:val="001A65E1"/>
    <w:rsid w:val="001B350E"/>
    <w:rsid w:val="001B4C2F"/>
    <w:rsid w:val="001B5231"/>
    <w:rsid w:val="001B6611"/>
    <w:rsid w:val="001B75B8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06F48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1155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D737F"/>
    <w:rsid w:val="002E4648"/>
    <w:rsid w:val="002E76F2"/>
    <w:rsid w:val="002F061F"/>
    <w:rsid w:val="002F697E"/>
    <w:rsid w:val="00302CB8"/>
    <w:rsid w:val="00313EAE"/>
    <w:rsid w:val="003276B4"/>
    <w:rsid w:val="003357D4"/>
    <w:rsid w:val="003367B6"/>
    <w:rsid w:val="003372DA"/>
    <w:rsid w:val="00351637"/>
    <w:rsid w:val="0035522B"/>
    <w:rsid w:val="0036085E"/>
    <w:rsid w:val="00360DF6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5ADB"/>
    <w:rsid w:val="00397946"/>
    <w:rsid w:val="003A1FF6"/>
    <w:rsid w:val="003A54CD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39E8"/>
    <w:rsid w:val="00424591"/>
    <w:rsid w:val="0042617C"/>
    <w:rsid w:val="0043083B"/>
    <w:rsid w:val="00436189"/>
    <w:rsid w:val="00436668"/>
    <w:rsid w:val="00451A11"/>
    <w:rsid w:val="004542AF"/>
    <w:rsid w:val="004544EC"/>
    <w:rsid w:val="004624E2"/>
    <w:rsid w:val="004641AE"/>
    <w:rsid w:val="00464ECA"/>
    <w:rsid w:val="004743D3"/>
    <w:rsid w:val="00476925"/>
    <w:rsid w:val="00476E6E"/>
    <w:rsid w:val="004808EA"/>
    <w:rsid w:val="00490373"/>
    <w:rsid w:val="0049751A"/>
    <w:rsid w:val="00497B7F"/>
    <w:rsid w:val="004A20C6"/>
    <w:rsid w:val="004B3A48"/>
    <w:rsid w:val="004C14B2"/>
    <w:rsid w:val="004C228A"/>
    <w:rsid w:val="004E180B"/>
    <w:rsid w:val="004E4844"/>
    <w:rsid w:val="004E5E6D"/>
    <w:rsid w:val="004F278B"/>
    <w:rsid w:val="004F2941"/>
    <w:rsid w:val="004F7BB7"/>
    <w:rsid w:val="005049E3"/>
    <w:rsid w:val="00504FFA"/>
    <w:rsid w:val="00513020"/>
    <w:rsid w:val="005173EB"/>
    <w:rsid w:val="00537C2E"/>
    <w:rsid w:val="00537F2C"/>
    <w:rsid w:val="00542DF9"/>
    <w:rsid w:val="005504CA"/>
    <w:rsid w:val="00555B2E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0975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8776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04178"/>
    <w:rsid w:val="007139B8"/>
    <w:rsid w:val="00714AC3"/>
    <w:rsid w:val="00716872"/>
    <w:rsid w:val="00721108"/>
    <w:rsid w:val="00734E5A"/>
    <w:rsid w:val="0075353F"/>
    <w:rsid w:val="00756DB7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5A72"/>
    <w:rsid w:val="007E1716"/>
    <w:rsid w:val="007E1D6F"/>
    <w:rsid w:val="007E768D"/>
    <w:rsid w:val="007F02DC"/>
    <w:rsid w:val="007F32E4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5E8A"/>
    <w:rsid w:val="008561E9"/>
    <w:rsid w:val="00867B43"/>
    <w:rsid w:val="0088294C"/>
    <w:rsid w:val="00882DEF"/>
    <w:rsid w:val="0088495A"/>
    <w:rsid w:val="008864E5"/>
    <w:rsid w:val="00886DF2"/>
    <w:rsid w:val="00896D35"/>
    <w:rsid w:val="008A4AD1"/>
    <w:rsid w:val="008B2966"/>
    <w:rsid w:val="008B321A"/>
    <w:rsid w:val="008B559B"/>
    <w:rsid w:val="008B753A"/>
    <w:rsid w:val="008C05D7"/>
    <w:rsid w:val="008C0E65"/>
    <w:rsid w:val="008C2901"/>
    <w:rsid w:val="008C33B1"/>
    <w:rsid w:val="008C36B1"/>
    <w:rsid w:val="008D187E"/>
    <w:rsid w:val="008D3372"/>
    <w:rsid w:val="008D672F"/>
    <w:rsid w:val="008F0502"/>
    <w:rsid w:val="008F0CE7"/>
    <w:rsid w:val="008F2DB2"/>
    <w:rsid w:val="008F6015"/>
    <w:rsid w:val="008F7003"/>
    <w:rsid w:val="008F7D36"/>
    <w:rsid w:val="00900620"/>
    <w:rsid w:val="00900871"/>
    <w:rsid w:val="00905499"/>
    <w:rsid w:val="009061AD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63BFA"/>
    <w:rsid w:val="0098162E"/>
    <w:rsid w:val="00984589"/>
    <w:rsid w:val="0098723F"/>
    <w:rsid w:val="0099546D"/>
    <w:rsid w:val="00995AF6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091"/>
    <w:rsid w:val="009F0DC0"/>
    <w:rsid w:val="009F5BE2"/>
    <w:rsid w:val="009F7B01"/>
    <w:rsid w:val="00A13920"/>
    <w:rsid w:val="00A20FD4"/>
    <w:rsid w:val="00A257C7"/>
    <w:rsid w:val="00A372C3"/>
    <w:rsid w:val="00A466DF"/>
    <w:rsid w:val="00A63FDD"/>
    <w:rsid w:val="00A7012C"/>
    <w:rsid w:val="00A70E81"/>
    <w:rsid w:val="00A73607"/>
    <w:rsid w:val="00A85F8C"/>
    <w:rsid w:val="00A915C0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19AD"/>
    <w:rsid w:val="00AD375C"/>
    <w:rsid w:val="00AE099F"/>
    <w:rsid w:val="00AE7E8A"/>
    <w:rsid w:val="00AF6355"/>
    <w:rsid w:val="00B10ACE"/>
    <w:rsid w:val="00B11A0E"/>
    <w:rsid w:val="00B12B56"/>
    <w:rsid w:val="00B17343"/>
    <w:rsid w:val="00B438D7"/>
    <w:rsid w:val="00B46751"/>
    <w:rsid w:val="00B54115"/>
    <w:rsid w:val="00B566E2"/>
    <w:rsid w:val="00B658F8"/>
    <w:rsid w:val="00B808DD"/>
    <w:rsid w:val="00B83739"/>
    <w:rsid w:val="00B84828"/>
    <w:rsid w:val="00B9450E"/>
    <w:rsid w:val="00B95EFD"/>
    <w:rsid w:val="00BA32CC"/>
    <w:rsid w:val="00BA4BB8"/>
    <w:rsid w:val="00BA64B9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19FE"/>
    <w:rsid w:val="00BD37BC"/>
    <w:rsid w:val="00BD7CDC"/>
    <w:rsid w:val="00BE36E9"/>
    <w:rsid w:val="00BE5AEF"/>
    <w:rsid w:val="00BE5EA1"/>
    <w:rsid w:val="00BF6494"/>
    <w:rsid w:val="00BF6DA1"/>
    <w:rsid w:val="00C06D05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004C"/>
    <w:rsid w:val="00C54644"/>
    <w:rsid w:val="00C6057A"/>
    <w:rsid w:val="00C606AE"/>
    <w:rsid w:val="00C63B85"/>
    <w:rsid w:val="00C64ED3"/>
    <w:rsid w:val="00C65FAD"/>
    <w:rsid w:val="00C7605A"/>
    <w:rsid w:val="00C838C4"/>
    <w:rsid w:val="00C9235C"/>
    <w:rsid w:val="00C977B0"/>
    <w:rsid w:val="00CA015A"/>
    <w:rsid w:val="00CA1028"/>
    <w:rsid w:val="00CA4F6A"/>
    <w:rsid w:val="00CB18A1"/>
    <w:rsid w:val="00CC4891"/>
    <w:rsid w:val="00CC6B99"/>
    <w:rsid w:val="00CC72AE"/>
    <w:rsid w:val="00CD08D6"/>
    <w:rsid w:val="00CD29E3"/>
    <w:rsid w:val="00CD79E6"/>
    <w:rsid w:val="00CE170A"/>
    <w:rsid w:val="00D01E47"/>
    <w:rsid w:val="00D02320"/>
    <w:rsid w:val="00D114AD"/>
    <w:rsid w:val="00D11D34"/>
    <w:rsid w:val="00D13916"/>
    <w:rsid w:val="00D27B80"/>
    <w:rsid w:val="00D31327"/>
    <w:rsid w:val="00D31E78"/>
    <w:rsid w:val="00D31FE9"/>
    <w:rsid w:val="00D35177"/>
    <w:rsid w:val="00D55431"/>
    <w:rsid w:val="00D574DC"/>
    <w:rsid w:val="00D605C6"/>
    <w:rsid w:val="00D6330D"/>
    <w:rsid w:val="00D75D5F"/>
    <w:rsid w:val="00D8473F"/>
    <w:rsid w:val="00D9186E"/>
    <w:rsid w:val="00DA36C5"/>
    <w:rsid w:val="00DA4752"/>
    <w:rsid w:val="00DA7CCE"/>
    <w:rsid w:val="00DB35D6"/>
    <w:rsid w:val="00DB4DA1"/>
    <w:rsid w:val="00DD29F5"/>
    <w:rsid w:val="00DD5C81"/>
    <w:rsid w:val="00DE37A5"/>
    <w:rsid w:val="00DF029A"/>
    <w:rsid w:val="00DF3392"/>
    <w:rsid w:val="00DF3540"/>
    <w:rsid w:val="00E026AD"/>
    <w:rsid w:val="00E06008"/>
    <w:rsid w:val="00E15476"/>
    <w:rsid w:val="00E15992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857"/>
    <w:rsid w:val="00E37EB1"/>
    <w:rsid w:val="00E4656D"/>
    <w:rsid w:val="00E706E9"/>
    <w:rsid w:val="00E812A8"/>
    <w:rsid w:val="00E830F3"/>
    <w:rsid w:val="00E8508F"/>
    <w:rsid w:val="00E863D6"/>
    <w:rsid w:val="00E94B69"/>
    <w:rsid w:val="00E94C48"/>
    <w:rsid w:val="00E9506A"/>
    <w:rsid w:val="00E97D91"/>
    <w:rsid w:val="00EA0ADE"/>
    <w:rsid w:val="00EB21E8"/>
    <w:rsid w:val="00EB4079"/>
    <w:rsid w:val="00EC24EB"/>
    <w:rsid w:val="00EC43A5"/>
    <w:rsid w:val="00EC467E"/>
    <w:rsid w:val="00ED0A2B"/>
    <w:rsid w:val="00ED4C82"/>
    <w:rsid w:val="00ED5596"/>
    <w:rsid w:val="00EE02B3"/>
    <w:rsid w:val="00EE1610"/>
    <w:rsid w:val="00EE254B"/>
    <w:rsid w:val="00EE4B59"/>
    <w:rsid w:val="00EF2312"/>
    <w:rsid w:val="00F01AEA"/>
    <w:rsid w:val="00F031C6"/>
    <w:rsid w:val="00F03215"/>
    <w:rsid w:val="00F07CDC"/>
    <w:rsid w:val="00F130B3"/>
    <w:rsid w:val="00F13EF7"/>
    <w:rsid w:val="00F148B9"/>
    <w:rsid w:val="00F20067"/>
    <w:rsid w:val="00F223A6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B4A47"/>
    <w:rsid w:val="00FC4501"/>
    <w:rsid w:val="00FD1B21"/>
    <w:rsid w:val="00FD3F31"/>
    <w:rsid w:val="00FD53E1"/>
    <w:rsid w:val="00FE44AB"/>
    <w:rsid w:val="00FE6B91"/>
    <w:rsid w:val="00FE77B7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15E7F-697D-4BFA-AE0A-8D6B4CFB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5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108</cp:revision>
  <cp:lastPrinted>2018-06-11T07:22:00Z</cp:lastPrinted>
  <dcterms:created xsi:type="dcterms:W3CDTF">2019-03-07T21:54:00Z</dcterms:created>
  <dcterms:modified xsi:type="dcterms:W3CDTF">2024-10-01T13:01:00Z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