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5B97" w14:textId="77777777" w:rsidR="003E04CA" w:rsidRPr="00BA3084" w:rsidRDefault="003E04CA" w:rsidP="003E04CA">
      <w:pPr>
        <w:ind w:left="1440" w:firstLine="720"/>
        <w:rPr>
          <w:rFonts w:ascii="Sylfaen" w:hAnsi="Sylfaen"/>
          <w:b/>
          <w:bCs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ტენდერის აღწერილობა</w:t>
      </w:r>
    </w:p>
    <w:p w14:paraId="43F9747D" w14:textId="77777777" w:rsidR="003E04CA" w:rsidRPr="00BA3084" w:rsidRDefault="003E04CA" w:rsidP="003E04CA">
      <w:pPr>
        <w:ind w:left="1440" w:firstLine="720"/>
        <w:rPr>
          <w:rFonts w:ascii="Sylfaen" w:hAnsi="Sylfaen"/>
          <w:b/>
          <w:bCs/>
          <w:sz w:val="22"/>
          <w:szCs w:val="22"/>
          <w:lang w:val="ka-GE"/>
        </w:rPr>
      </w:pPr>
    </w:p>
    <w:p w14:paraId="2003DDDD" w14:textId="550071AE" w:rsidR="00383F5A" w:rsidRPr="00556773" w:rsidRDefault="005F10CE" w:rsidP="00D729D2">
      <w:pPr>
        <w:rPr>
          <w:rFonts w:ascii="Sylfaen" w:hAnsi="Sylfaen"/>
          <w:sz w:val="22"/>
          <w:szCs w:val="22"/>
          <w:lang w:val="ka-GE"/>
        </w:rPr>
      </w:pPr>
      <w:r w:rsidRPr="00164F19">
        <w:rPr>
          <w:rFonts w:ascii="Sylfaen" w:hAnsi="Sylfaen" w:cs="Sylfaen"/>
          <w:b/>
          <w:bCs/>
          <w:sz w:val="22"/>
          <w:szCs w:val="22"/>
          <w:lang w:val="ka-GE"/>
        </w:rPr>
        <w:t xml:space="preserve">ა(ა)იპ ჯიპა -  საქართველოს </w:t>
      </w:r>
      <w:r w:rsidR="00383F5A" w:rsidRPr="00164F19">
        <w:rPr>
          <w:rFonts w:ascii="Sylfaen" w:hAnsi="Sylfaen" w:cs="Sylfaen"/>
          <w:b/>
          <w:bCs/>
          <w:sz w:val="22"/>
          <w:szCs w:val="22"/>
          <w:lang w:val="ka-GE"/>
        </w:rPr>
        <w:t>საზოგადოებრივ</w:t>
      </w:r>
      <w:r w:rsidR="00383F5A" w:rsidRPr="00164F19">
        <w:rPr>
          <w:rFonts w:ascii="Sylfaen" w:hAnsi="Sylfaen"/>
          <w:b/>
          <w:bCs/>
          <w:sz w:val="22"/>
          <w:szCs w:val="22"/>
          <w:lang w:val="ka-GE"/>
        </w:rPr>
        <w:t xml:space="preserve"> საქმეთა ინსტიტუტი</w:t>
      </w:r>
      <w:r w:rsidR="00383F5A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164F19">
        <w:rPr>
          <w:rFonts w:ascii="Sylfaen" w:hAnsi="Sylfaen"/>
          <w:sz w:val="22"/>
          <w:szCs w:val="22"/>
          <w:lang w:val="ka-GE"/>
        </w:rPr>
        <w:t>(</w:t>
      </w:r>
      <w:r w:rsidR="00164F19" w:rsidRPr="00556773">
        <w:rPr>
          <w:rFonts w:ascii="Sylfaen" w:hAnsi="Sylfaen"/>
          <w:sz w:val="22"/>
          <w:szCs w:val="22"/>
          <w:lang w:val="ka-GE"/>
        </w:rPr>
        <w:t xml:space="preserve">GIPA) </w:t>
      </w:r>
      <w:r w:rsidR="00383F5A" w:rsidRPr="00BA3084">
        <w:rPr>
          <w:rFonts w:ascii="Sylfaen" w:hAnsi="Sylfaen"/>
          <w:sz w:val="22"/>
          <w:szCs w:val="22"/>
          <w:lang w:val="ka-GE"/>
        </w:rPr>
        <w:t xml:space="preserve">აცხადებს  ტენდერს </w:t>
      </w:r>
      <w:r w:rsidR="00DE3A04">
        <w:rPr>
          <w:rFonts w:ascii="Sylfaen" w:hAnsi="Sylfaen"/>
          <w:sz w:val="22"/>
          <w:szCs w:val="22"/>
          <w:lang w:val="ka-GE"/>
        </w:rPr>
        <w:t>ტექნიკის (ლეპტოპების)</w:t>
      </w:r>
      <w:r w:rsidR="004D38E2" w:rsidRPr="00BA3084">
        <w:rPr>
          <w:rFonts w:ascii="Sylfaen" w:hAnsi="Sylfaen"/>
          <w:sz w:val="22"/>
          <w:szCs w:val="22"/>
          <w:lang w:val="ka-GE"/>
        </w:rPr>
        <w:t xml:space="preserve"> შესყიდვაზე</w:t>
      </w:r>
      <w:r w:rsidR="00556773">
        <w:rPr>
          <w:rFonts w:ascii="Sylfaen" w:hAnsi="Sylfaen"/>
          <w:sz w:val="22"/>
          <w:szCs w:val="22"/>
          <w:lang w:val="ka-GE"/>
        </w:rPr>
        <w:t xml:space="preserve"> </w:t>
      </w:r>
      <w:r w:rsidR="00556773" w:rsidRPr="00556773">
        <w:rPr>
          <w:rFonts w:ascii="Sylfaen" w:hAnsi="Sylfaen"/>
          <w:b/>
          <w:bCs/>
          <w:sz w:val="22"/>
          <w:szCs w:val="22"/>
          <w:lang w:val="ka-GE"/>
        </w:rPr>
        <w:t>"Enrancing Western Partnership through Youth Engagement; დასავლური პარტნიორობის გაზრდა ახალგაზრდები ჩართულობით"</w:t>
      </w:r>
      <w:r w:rsidR="00556773">
        <w:rPr>
          <w:rFonts w:ascii="Sylfaen" w:hAnsi="Sylfaen"/>
          <w:b/>
          <w:bCs/>
          <w:sz w:val="22"/>
          <w:szCs w:val="22"/>
          <w:lang w:val="ka-GE"/>
        </w:rPr>
        <w:t xml:space="preserve"> გრანტის ფარგლებში</w:t>
      </w:r>
    </w:p>
    <w:p w14:paraId="08B49118" w14:textId="77777777" w:rsidR="00164F19" w:rsidRPr="00BA3084" w:rsidRDefault="00164F19" w:rsidP="00D729D2">
      <w:pPr>
        <w:rPr>
          <w:rFonts w:ascii="Sylfaen" w:hAnsi="Sylfaen"/>
          <w:sz w:val="22"/>
          <w:szCs w:val="22"/>
          <w:lang w:val="ka-GE"/>
        </w:rPr>
      </w:pPr>
    </w:p>
    <w:p w14:paraId="19841D27" w14:textId="7C5F250D" w:rsidR="002A1168" w:rsidRPr="002A1168" w:rsidRDefault="00B06202" w:rsidP="00383F5A">
      <w:pPr>
        <w:pStyle w:val="ListParagraph"/>
        <w:ind w:left="0"/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შესასყიდი საქონლის </w:t>
      </w:r>
      <w:r w:rsidR="00D729D2" w:rsidRPr="00BA3084">
        <w:rPr>
          <w:rFonts w:ascii="Sylfaen" w:hAnsi="Sylfaen"/>
          <w:sz w:val="22"/>
          <w:szCs w:val="22"/>
          <w:lang w:val="ka-GE"/>
        </w:rPr>
        <w:t xml:space="preserve">ტექნიკური დახასიათება მოცემულია </w:t>
      </w:r>
      <w:r w:rsidR="005F10CE">
        <w:rPr>
          <w:rFonts w:ascii="Sylfaen" w:hAnsi="Sylfaen"/>
          <w:sz w:val="22"/>
          <w:szCs w:val="22"/>
          <w:lang w:val="ka-GE"/>
        </w:rPr>
        <w:t xml:space="preserve">თანდართული </w:t>
      </w:r>
      <w:r w:rsidR="002A1168">
        <w:rPr>
          <w:rFonts w:ascii="Sylfaen" w:hAnsi="Sylfaen"/>
          <w:sz w:val="22"/>
          <w:szCs w:val="22"/>
          <w:lang w:val="ka-GE"/>
        </w:rPr>
        <w:t>ექსელის ფაილში</w:t>
      </w:r>
    </w:p>
    <w:p w14:paraId="6C8F7852" w14:textId="1F5BAD73" w:rsidR="003E04CA" w:rsidRPr="00BA3084" w:rsidRDefault="003E04CA" w:rsidP="003E04CA">
      <w:pPr>
        <w:shd w:val="clear" w:color="auto" w:fill="FFFFFF"/>
        <w:spacing w:line="235" w:lineRule="atLeast"/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 w:rsidRPr="00BA3084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გამოყენების არეალი: </w:t>
      </w:r>
      <w:r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სასწავლო დაწესებულებ</w:t>
      </w:r>
      <w:r w:rsidR="00383F5A"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ა</w:t>
      </w:r>
    </w:p>
    <w:p w14:paraId="5707CF55" w14:textId="77777777" w:rsidR="003E04CA" w:rsidRPr="005F10CE" w:rsidRDefault="003E04CA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  <w:lang w:val="ka-GE"/>
        </w:rPr>
      </w:pPr>
      <w:r w:rsidRPr="005F10CE">
        <w:rPr>
          <w:rFonts w:ascii="Sylfaen" w:hAnsi="Sylfaen" w:cs="Sylfaen"/>
          <w:sz w:val="22"/>
          <w:szCs w:val="22"/>
          <w:lang w:val="ka-GE"/>
        </w:rPr>
        <w:t>ანგარიშსწორების</w:t>
      </w:r>
      <w:r w:rsidRPr="005F10CE">
        <w:rPr>
          <w:rFonts w:ascii="Sylfaen" w:hAnsi="Sylfaen"/>
          <w:sz w:val="22"/>
          <w:szCs w:val="22"/>
          <w:lang w:val="ka-GE"/>
        </w:rPr>
        <w:t xml:space="preserve"> პირობები:</w:t>
      </w:r>
    </w:p>
    <w:p w14:paraId="61A9DF4C" w14:textId="0722CF5D" w:rsidR="003E04CA" w:rsidRPr="00BA3084" w:rsidRDefault="003E04CA" w:rsidP="005F10CE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წინადადებაში შესყიდვის ობიექტის და მომსახურების</w:t>
      </w:r>
      <w:r w:rsidR="002C37E6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BA3084">
        <w:rPr>
          <w:rFonts w:ascii="Sylfaen" w:hAnsi="Sylfaen"/>
          <w:sz w:val="22"/>
          <w:szCs w:val="22"/>
          <w:lang w:val="ka-GE"/>
        </w:rPr>
        <w:t xml:space="preserve"> გამოსახული უნდა იყოს </w:t>
      </w:r>
      <w:r w:rsidR="002A1168">
        <w:rPr>
          <w:rFonts w:ascii="Sylfaen" w:hAnsi="Sylfaen"/>
          <w:sz w:val="22"/>
          <w:szCs w:val="22"/>
          <w:lang w:val="ka-GE"/>
        </w:rPr>
        <w:t>დღგ-ს გარეშე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4CE84445" w14:textId="7A4812D8" w:rsidR="003E04CA" w:rsidRPr="00BA3084" w:rsidRDefault="003E04CA" w:rsidP="005F10CE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ანგარიშსწორება მოხდება უნაღდო ანგარიშსწორებით</w:t>
      </w:r>
      <w:r w:rsidR="007438DB" w:rsidRPr="00BA3084">
        <w:rPr>
          <w:rFonts w:ascii="Sylfaen" w:hAnsi="Sylfaen"/>
          <w:sz w:val="22"/>
          <w:szCs w:val="22"/>
          <w:lang w:val="ka-GE"/>
        </w:rPr>
        <w:t>,</w:t>
      </w:r>
      <w:r w:rsidRPr="00BA3084">
        <w:rPr>
          <w:rFonts w:ascii="Sylfaen" w:hAnsi="Sylfaen"/>
          <w:sz w:val="22"/>
          <w:szCs w:val="22"/>
          <w:lang w:val="ka-GE"/>
        </w:rPr>
        <w:t xml:space="preserve"> ეროვნულ ვალუტაში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058FE6DC" w14:textId="453DE6B6" w:rsidR="003E04CA" w:rsidRPr="00BA3084" w:rsidRDefault="003E04CA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</w:rPr>
      </w:pPr>
      <w:r w:rsidRPr="00BA3084">
        <w:rPr>
          <w:rFonts w:ascii="Sylfaen" w:hAnsi="Sylfaen"/>
          <w:sz w:val="22"/>
          <w:szCs w:val="22"/>
          <w:lang w:val="ka-GE"/>
        </w:rPr>
        <w:t>შესყიდვის ობიექტის მიწოდების ადგილი</w:t>
      </w:r>
      <w:r w:rsidR="007438DB" w:rsidRPr="00BA3084">
        <w:rPr>
          <w:rFonts w:ascii="Sylfaen" w:hAnsi="Sylfaen"/>
          <w:sz w:val="22"/>
          <w:szCs w:val="22"/>
          <w:lang w:val="ka-GE"/>
        </w:rPr>
        <w:t>: ქალაქი თბილისი</w:t>
      </w:r>
      <w:r w:rsidR="002C37E6" w:rsidRPr="00BA3084">
        <w:rPr>
          <w:rFonts w:ascii="Sylfaen" w:hAnsi="Sylfaen"/>
          <w:sz w:val="22"/>
          <w:szCs w:val="22"/>
          <w:lang w:val="ka-GE"/>
        </w:rPr>
        <w:t>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რუსთავის გზატკეცილი 22ა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7C982696" w14:textId="0581ADCD" w:rsidR="003E04CA" w:rsidRPr="00BA3084" w:rsidRDefault="00D729D2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საქონლის მოწოდების</w:t>
      </w:r>
      <w:r w:rsidR="007438DB" w:rsidRPr="00BA3084">
        <w:rPr>
          <w:rFonts w:ascii="Sylfaen" w:hAnsi="Sylfaen"/>
          <w:sz w:val="22"/>
          <w:szCs w:val="22"/>
          <w:lang w:val="ka-GE"/>
        </w:rPr>
        <w:t>ა და ადგილზე მონტაჟის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DB62CE" w:rsidRPr="00BA3084">
        <w:rPr>
          <w:rFonts w:ascii="Sylfaen" w:hAnsi="Sylfaen"/>
          <w:sz w:val="22"/>
          <w:szCs w:val="22"/>
          <w:lang w:val="ka-GE"/>
        </w:rPr>
        <w:t xml:space="preserve"> ბოლო ვადა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, 2024 წლის </w:t>
      </w:r>
      <w:r w:rsidR="002A1168">
        <w:rPr>
          <w:rFonts w:ascii="Sylfaen" w:hAnsi="Sylfaen"/>
          <w:sz w:val="22"/>
          <w:szCs w:val="22"/>
          <w:lang w:val="ka-GE"/>
        </w:rPr>
        <w:t>29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2A1168">
        <w:rPr>
          <w:rFonts w:ascii="Sylfaen" w:hAnsi="Sylfaen"/>
          <w:sz w:val="22"/>
          <w:szCs w:val="22"/>
          <w:lang w:val="ka-GE"/>
        </w:rPr>
        <w:t>ოქტომბერი;</w:t>
      </w:r>
    </w:p>
    <w:p w14:paraId="3DCA197B" w14:textId="34DDBD0E" w:rsidR="003E04CA" w:rsidRPr="00BA3084" w:rsidRDefault="003E04CA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პრედენტენტების მიერ წარმოსადგენი დოკუმენტაცია:</w:t>
      </w:r>
    </w:p>
    <w:p w14:paraId="0D4047A6" w14:textId="3CC25DC2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ფასების 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შევსებული </w:t>
      </w:r>
      <w:r w:rsidRPr="00BA3084">
        <w:rPr>
          <w:rFonts w:ascii="Sylfaen" w:hAnsi="Sylfaen"/>
          <w:sz w:val="22"/>
          <w:szCs w:val="22"/>
          <w:lang w:val="ka-GE"/>
        </w:rPr>
        <w:t>ცხრილი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(გთხოვთ, თანდართულ ექსელის ფაილში შეავსოთ მხოლოდ ყვითლად შეფერილი </w:t>
      </w:r>
      <w:r w:rsidR="002A1168">
        <w:rPr>
          <w:rFonts w:ascii="Sylfaen" w:hAnsi="Sylfaen"/>
          <w:sz w:val="22"/>
          <w:szCs w:val="22"/>
          <w:lang w:val="ka-GE"/>
        </w:rPr>
        <w:t>უჯრა,</w:t>
      </w:r>
      <w:r w:rsidR="00E46DB1">
        <w:rPr>
          <w:rFonts w:ascii="Sylfaen" w:hAnsi="Sylfaen"/>
          <w:sz w:val="22"/>
          <w:szCs w:val="22"/>
          <w:lang w:val="ka-GE"/>
        </w:rPr>
        <w:t xml:space="preserve"> </w:t>
      </w:r>
      <w:r w:rsidR="002A1168">
        <w:rPr>
          <w:rFonts w:ascii="Sylfaen" w:hAnsi="Sylfaen"/>
          <w:sz w:val="22"/>
          <w:szCs w:val="22"/>
        </w:rPr>
        <w:t>D</w:t>
      </w:r>
      <w:r w:rsidR="00E46DB1">
        <w:rPr>
          <w:rFonts w:ascii="Sylfaen" w:hAnsi="Sylfaen"/>
          <w:sz w:val="22"/>
          <w:szCs w:val="22"/>
        </w:rPr>
        <w:t xml:space="preserve"> </w:t>
      </w:r>
      <w:r w:rsidR="00E46DB1">
        <w:rPr>
          <w:rFonts w:ascii="Sylfaen" w:hAnsi="Sylfaen"/>
          <w:sz w:val="22"/>
          <w:szCs w:val="22"/>
          <w:lang w:val="ka-GE"/>
        </w:rPr>
        <w:t>სვეტი</w:t>
      </w:r>
      <w:r w:rsidR="007438DB" w:rsidRPr="00BA3084">
        <w:rPr>
          <w:rFonts w:ascii="Sylfaen" w:hAnsi="Sylfaen"/>
          <w:sz w:val="22"/>
          <w:szCs w:val="22"/>
          <w:lang w:val="ka-GE"/>
        </w:rPr>
        <w:t>)</w:t>
      </w:r>
      <w:r w:rsidR="002C37E6" w:rsidRPr="00BA3084">
        <w:rPr>
          <w:rFonts w:ascii="Sylfaen" w:hAnsi="Sylfaen"/>
          <w:sz w:val="22"/>
          <w:szCs w:val="22"/>
          <w:lang w:val="ka-GE"/>
        </w:rPr>
        <w:t>.</w:t>
      </w:r>
    </w:p>
    <w:p w14:paraId="7609551D" w14:textId="73593C4C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ინფორმაცია კომპანიის შესახებ,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(წარმოდგენილი ფორმის შევსება)</w:t>
      </w:r>
      <w:r w:rsidR="002C37E6" w:rsidRPr="00BA3084">
        <w:rPr>
          <w:rFonts w:ascii="Sylfaen" w:hAnsi="Sylfaen"/>
          <w:sz w:val="22"/>
          <w:szCs w:val="22"/>
          <w:lang w:val="ka-GE"/>
        </w:rPr>
        <w:t>.</w:t>
      </w:r>
    </w:p>
    <w:p w14:paraId="5F132102" w14:textId="28FB0567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7BE64415" w14:textId="691422D8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წინადადების ბოლო ვადა: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022120" w:rsidRPr="00BA3084">
        <w:rPr>
          <w:rFonts w:ascii="Sylfaen" w:hAnsi="Sylfaen"/>
          <w:sz w:val="22"/>
          <w:szCs w:val="22"/>
          <w:lang w:val="ka-GE"/>
        </w:rPr>
        <w:t>2024 წლის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7438DB" w:rsidRPr="00BA3084">
        <w:rPr>
          <w:rFonts w:ascii="Sylfaen" w:hAnsi="Sylfaen"/>
          <w:sz w:val="22"/>
          <w:szCs w:val="22"/>
          <w:lang w:val="ka-GE"/>
        </w:rPr>
        <w:t>2</w:t>
      </w:r>
      <w:r w:rsidR="002A1168">
        <w:rPr>
          <w:rFonts w:ascii="Sylfaen" w:hAnsi="Sylfaen"/>
          <w:sz w:val="22"/>
          <w:szCs w:val="22"/>
          <w:lang w:val="ka-GE"/>
        </w:rPr>
        <w:t>4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2A1168">
        <w:rPr>
          <w:rFonts w:ascii="Sylfaen" w:hAnsi="Sylfaen"/>
          <w:sz w:val="22"/>
          <w:szCs w:val="22"/>
          <w:lang w:val="ka-GE"/>
        </w:rPr>
        <w:t>ოქტომბერი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1</w:t>
      </w:r>
      <w:r w:rsidR="00DB62CE" w:rsidRPr="00BA3084">
        <w:rPr>
          <w:rFonts w:ascii="Sylfaen" w:hAnsi="Sylfaen"/>
          <w:sz w:val="22"/>
          <w:szCs w:val="22"/>
          <w:lang w:val="ka-GE"/>
        </w:rPr>
        <w:t>7</w:t>
      </w:r>
      <w:r w:rsidR="007438DB" w:rsidRPr="00BA3084">
        <w:rPr>
          <w:rFonts w:ascii="Sylfaen" w:hAnsi="Sylfaen"/>
          <w:sz w:val="22"/>
          <w:szCs w:val="22"/>
          <w:lang w:val="ka-GE"/>
        </w:rPr>
        <w:t>:00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საათი</w:t>
      </w:r>
      <w:r w:rsidR="002A1168">
        <w:rPr>
          <w:rFonts w:ascii="Sylfaen" w:hAnsi="Sylfaen"/>
          <w:sz w:val="22"/>
          <w:szCs w:val="22"/>
          <w:lang w:val="ka-GE"/>
        </w:rPr>
        <w:t>;</w:t>
      </w:r>
    </w:p>
    <w:p w14:paraId="1B18EEA6" w14:textId="77777777" w:rsidR="007438DB" w:rsidRPr="00BA3084" w:rsidRDefault="007438DB" w:rsidP="003E04CA">
      <w:pPr>
        <w:rPr>
          <w:rFonts w:ascii="Sylfaen" w:hAnsi="Sylfaen"/>
          <w:sz w:val="22"/>
          <w:szCs w:val="22"/>
          <w:lang w:val="ka-GE"/>
        </w:rPr>
      </w:pPr>
    </w:p>
    <w:p w14:paraId="5A74ACB6" w14:textId="37D1E606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საკონტაქტო პირ</w:t>
      </w:r>
      <w:r w:rsidR="00B02A7C">
        <w:rPr>
          <w:rFonts w:ascii="Sylfaen" w:hAnsi="Sylfaen"/>
          <w:sz w:val="22"/>
          <w:szCs w:val="22"/>
          <w:lang w:val="ka-GE"/>
        </w:rPr>
        <w:t>ებ</w:t>
      </w:r>
      <w:r w:rsidRPr="00BA3084">
        <w:rPr>
          <w:rFonts w:ascii="Sylfaen" w:hAnsi="Sylfaen"/>
          <w:sz w:val="22"/>
          <w:szCs w:val="22"/>
          <w:lang w:val="ka-GE"/>
        </w:rPr>
        <w:t>ი:</w:t>
      </w:r>
    </w:p>
    <w:p w14:paraId="6C853A30" w14:textId="3EE4D874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ნინო ლილუაშვილი</w:t>
      </w:r>
      <w:r w:rsidR="00BA3084" w:rsidRPr="00BA3084">
        <w:rPr>
          <w:rFonts w:ascii="Sylfaen" w:hAnsi="Sylfaen"/>
          <w:b/>
          <w:bCs/>
          <w:sz w:val="22"/>
          <w:szCs w:val="22"/>
          <w:lang w:val="ka-GE"/>
        </w:rPr>
        <w:t>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შესყიდვების მენეჯერი:</w:t>
      </w:r>
      <w:r w:rsidRPr="00BA3084">
        <w:rPr>
          <w:rFonts w:ascii="Sylfaen" w:hAnsi="Sylfaen"/>
          <w:sz w:val="22"/>
          <w:szCs w:val="22"/>
          <w:lang w:val="ka-GE"/>
        </w:rPr>
        <w:t xml:space="preserve">  </w:t>
      </w:r>
      <w:hyperlink r:id="rId5" w:history="1">
        <w:r w:rsidRPr="00BA3084">
          <w:rPr>
            <w:sz w:val="22"/>
            <w:szCs w:val="22"/>
            <w:lang w:val="ka-GE"/>
          </w:rPr>
          <w:t>n.liluashvili@gipa.ge</w:t>
        </w:r>
      </w:hyperlink>
      <w:r w:rsidR="00FD7B76" w:rsidRPr="00BA3084">
        <w:rPr>
          <w:sz w:val="22"/>
          <w:szCs w:val="22"/>
          <w:lang w:val="ka-GE"/>
        </w:rPr>
        <w:t xml:space="preserve">       </w:t>
      </w:r>
      <w:r w:rsidR="002A1168">
        <w:rPr>
          <w:rFonts w:ascii="Sylfaen" w:hAnsi="Sylfaen"/>
          <w:sz w:val="22"/>
          <w:szCs w:val="22"/>
          <w:lang w:val="ka-GE"/>
        </w:rPr>
        <w:t>მობ:</w:t>
      </w:r>
      <w:r w:rsidR="00FD7B76" w:rsidRPr="00BA3084">
        <w:rPr>
          <w:rFonts w:ascii="Sylfaen" w:hAnsi="Sylfaen"/>
          <w:sz w:val="22"/>
          <w:szCs w:val="22"/>
          <w:lang w:val="ka-GE"/>
        </w:rPr>
        <w:t xml:space="preserve"> 579 444 147</w:t>
      </w:r>
    </w:p>
    <w:p w14:paraId="6D6933B4" w14:textId="13096827" w:rsidR="003E04CA" w:rsidRPr="00BA3084" w:rsidRDefault="002A1168">
      <w:pPr>
        <w:rPr>
          <w:sz w:val="22"/>
          <w:szCs w:val="22"/>
          <w:lang w:val="ka-GE"/>
        </w:rPr>
      </w:pPr>
      <w:r>
        <w:rPr>
          <w:rFonts w:ascii="Sylfaen" w:hAnsi="Sylfaen"/>
          <w:b/>
          <w:bCs/>
          <w:sz w:val="22"/>
          <w:szCs w:val="22"/>
          <w:lang w:val="ka-GE"/>
        </w:rPr>
        <w:t>დავით დემეტრაშვილი,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>IT სამსახურის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ხელმძღვანელი:</w:t>
      </w:r>
      <w:r w:rsidR="00BE7F4F" w:rsidRPr="00BA3084">
        <w:rPr>
          <w:rFonts w:ascii="Sylfaen" w:hAnsi="Sylfaen"/>
          <w:sz w:val="22"/>
          <w:szCs w:val="22"/>
          <w:lang w:val="ka-GE"/>
        </w:rPr>
        <w:t xml:space="preserve">  </w:t>
      </w:r>
      <w:r w:rsidRPr="002A1168">
        <w:rPr>
          <w:rFonts w:ascii="Sylfaen" w:hAnsi="Sylfaen"/>
          <w:sz w:val="22"/>
          <w:szCs w:val="22"/>
          <w:lang w:val="ka-GE"/>
        </w:rPr>
        <w:t>d.demetrashvili@gipa.g</w:t>
      </w:r>
      <w:r>
        <w:rPr>
          <w:rFonts w:ascii="Sylfaen" w:hAnsi="Sylfaen"/>
          <w:sz w:val="22"/>
          <w:szCs w:val="22"/>
          <w:lang w:val="ka-GE"/>
        </w:rPr>
        <w:t>e</w:t>
      </w:r>
      <w:r w:rsidR="00BE7F4F" w:rsidRPr="00BA3084">
        <w:rPr>
          <w:rFonts w:ascii="Sylfaen" w:hAnsi="Sylfaen"/>
          <w:sz w:val="22"/>
          <w:szCs w:val="22"/>
          <w:lang w:val="ka-GE"/>
        </w:rPr>
        <w:t xml:space="preserve">    </w:t>
      </w:r>
      <w:r>
        <w:rPr>
          <w:rFonts w:ascii="Sylfaen" w:hAnsi="Sylfaen"/>
          <w:sz w:val="22"/>
          <w:szCs w:val="22"/>
          <w:lang w:val="ka-GE"/>
        </w:rPr>
        <w:t>მობ:</w:t>
      </w:r>
      <w:r w:rsidR="00BE7F4F" w:rsidRPr="00BA3084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>551 682 020</w:t>
      </w:r>
    </w:p>
    <w:sectPr w:rsidR="003E04CA" w:rsidRPr="00BA3084" w:rsidSect="00C23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0133D7"/>
    <w:multiLevelType w:val="hybridMultilevel"/>
    <w:tmpl w:val="E11467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BE0597"/>
    <w:multiLevelType w:val="hybridMultilevel"/>
    <w:tmpl w:val="DB0E207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D404767"/>
    <w:multiLevelType w:val="hybridMultilevel"/>
    <w:tmpl w:val="46DA85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8192009">
    <w:abstractNumId w:val="2"/>
  </w:num>
  <w:num w:numId="2" w16cid:durableId="1925021630">
    <w:abstractNumId w:val="0"/>
  </w:num>
  <w:num w:numId="3" w16cid:durableId="502664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CA"/>
    <w:rsid w:val="00022120"/>
    <w:rsid w:val="0006344A"/>
    <w:rsid w:val="001129B6"/>
    <w:rsid w:val="00164F19"/>
    <w:rsid w:val="00165B7D"/>
    <w:rsid w:val="001F5D63"/>
    <w:rsid w:val="002A1168"/>
    <w:rsid w:val="002C37E6"/>
    <w:rsid w:val="00383F5A"/>
    <w:rsid w:val="003D1991"/>
    <w:rsid w:val="003E04CA"/>
    <w:rsid w:val="004154E3"/>
    <w:rsid w:val="0046064B"/>
    <w:rsid w:val="004D38E2"/>
    <w:rsid w:val="00520E9D"/>
    <w:rsid w:val="00556773"/>
    <w:rsid w:val="005958DF"/>
    <w:rsid w:val="005D2FD4"/>
    <w:rsid w:val="005D4ECF"/>
    <w:rsid w:val="005F10CE"/>
    <w:rsid w:val="00600927"/>
    <w:rsid w:val="00611603"/>
    <w:rsid w:val="00615823"/>
    <w:rsid w:val="006608FD"/>
    <w:rsid w:val="0069244F"/>
    <w:rsid w:val="006B4B99"/>
    <w:rsid w:val="007438DB"/>
    <w:rsid w:val="0076429E"/>
    <w:rsid w:val="0079631E"/>
    <w:rsid w:val="007E012A"/>
    <w:rsid w:val="00851938"/>
    <w:rsid w:val="009021E6"/>
    <w:rsid w:val="00990113"/>
    <w:rsid w:val="00A07C5C"/>
    <w:rsid w:val="00AE6DD3"/>
    <w:rsid w:val="00B02A7C"/>
    <w:rsid w:val="00B06202"/>
    <w:rsid w:val="00BA3084"/>
    <w:rsid w:val="00BB7EBD"/>
    <w:rsid w:val="00BD1CD3"/>
    <w:rsid w:val="00BE7F4F"/>
    <w:rsid w:val="00BF4C73"/>
    <w:rsid w:val="00C23D8B"/>
    <w:rsid w:val="00C261EB"/>
    <w:rsid w:val="00CB5337"/>
    <w:rsid w:val="00D01462"/>
    <w:rsid w:val="00D57BFA"/>
    <w:rsid w:val="00D729D2"/>
    <w:rsid w:val="00DB62CE"/>
    <w:rsid w:val="00DE3A04"/>
    <w:rsid w:val="00E0258C"/>
    <w:rsid w:val="00E34ADA"/>
    <w:rsid w:val="00E46DB1"/>
    <w:rsid w:val="00E743F9"/>
    <w:rsid w:val="00EA37E1"/>
    <w:rsid w:val="00F315EE"/>
    <w:rsid w:val="00FD7037"/>
    <w:rsid w:val="00FD7B76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D70F"/>
  <w15:chartTrackingRefBased/>
  <w15:docId w15:val="{411370D5-FF4C-47CE-BF33-F62A3A59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CA"/>
  </w:style>
  <w:style w:type="paragraph" w:styleId="Heading1">
    <w:name w:val="heading 1"/>
    <w:basedOn w:val="Normal"/>
    <w:next w:val="Normal"/>
    <w:link w:val="Heading1Char"/>
    <w:uiPriority w:val="9"/>
    <w:qFormat/>
    <w:rsid w:val="003E0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4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4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4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4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4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4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4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4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4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4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4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4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4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4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4C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D7B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7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.liluashvili@gipa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3</cp:revision>
  <dcterms:created xsi:type="dcterms:W3CDTF">2024-10-17T12:41:00Z</dcterms:created>
  <dcterms:modified xsi:type="dcterms:W3CDTF">2024-10-17T14:31:00Z</dcterms:modified>
</cp:coreProperties>
</file>