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7EA9747F">
                    <wp:simplePos x="0" y="0"/>
                    <wp:positionH relativeFrom="margin">
                      <wp:align>right</wp:align>
                    </wp:positionH>
                    <wp:positionV relativeFrom="margin">
                      <wp:posOffset>1856740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19AD28B"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sidR="003B74D7" w:rsidRPr="003B74D7">
                                  <w:rPr>
                                    <w:rFonts w:cs="Arial"/>
                                    <w:b/>
                                    <w:color w:val="auto"/>
                                    <w:sz w:val="40"/>
                                    <w:szCs w:val="56"/>
                                  </w:rPr>
                                  <w:t xml:space="preserve">CISCO </w:t>
                                </w:r>
                                <w:proofErr w:type="spellStart"/>
                                <w:r w:rsidR="003B74D7" w:rsidRPr="003B74D7">
                                  <w:rPr>
                                    <w:rFonts w:cs="Arial"/>
                                    <w:b/>
                                    <w:color w:val="auto"/>
                                    <w:sz w:val="40"/>
                                    <w:szCs w:val="56"/>
                                  </w:rPr>
                                  <w:t>ThousandEyes</w:t>
                                </w:r>
                                <w:proofErr w:type="spellEnd"/>
                                <w:r>
                                  <w:rPr>
                                    <w:rFonts w:cs="Arial"/>
                                    <w:b/>
                                    <w:color w:val="auto"/>
                                    <w:sz w:val="40"/>
                                    <w:szCs w:val="56"/>
                                  </w:rPr>
                                  <w:t>-</w:t>
                                </w:r>
                                <w:r>
                                  <w:rPr>
                                    <w:rFonts w:cs="Arial"/>
                                    <w:b/>
                                    <w:color w:val="auto"/>
                                    <w:sz w:val="40"/>
                                    <w:szCs w:val="56"/>
                                    <w:lang w:val="ka-GE"/>
                                  </w:rPr>
                                  <w:t>ის</w:t>
                                </w:r>
                                <w:r w:rsidR="001412D5">
                                  <w:rPr>
                                    <w:rFonts w:cs="Arial"/>
                                    <w:b/>
                                    <w:color w:val="auto"/>
                                    <w:sz w:val="40"/>
                                    <w:szCs w:val="56"/>
                                  </w:rPr>
                                  <w:t xml:space="preserve"> </w:t>
                                </w:r>
                                <w:r>
                                  <w:rPr>
                                    <w:rFonts w:cs="Arial"/>
                                    <w:b/>
                                    <w:color w:val="auto"/>
                                    <w:sz w:val="40"/>
                                    <w:szCs w:val="56"/>
                                    <w:lang w:val="ka-GE"/>
                                  </w:rPr>
                                  <w:t>განახლებაზე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475.25pt;margin-top:146.2pt;width:526.45pt;height:84.0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B2jOlrgAAAA&#10;CQEAAA8AAABkcnMvZG93bnJldi54bWxMj0FPg0AUhO8m/ofNM/Fi7CItrUUejTFqE2+WqvG2ZZ9A&#10;ZN8Sdgv4792e9DiZycw32WYyrRiod41lhJtZBIK4tLrhCmFfPF3fgnBesVatZUL4IQeb/PwsU6m2&#10;I7/SsPOVCCXsUoVQe9+lUrqyJqPczHbEwfuyvVE+yL6SuldjKDetjKNoKY1qOCzUqqOHmsrv3dEg&#10;fF5VHy9uen4b58m8e9wOxepdF4iXF9P9HQhPk/8Lwwk/oEMemA72yNqJFiEc8QjxOl6AONlREq9B&#10;HBAWyygBmWfy/4P8FwAA//8DAFBLAQItABQABgAIAAAAIQC2gziS/gAAAOEBAAATAAAAAAAAAAAA&#10;AAAAAAAAAABbQ29udGVudF9UeXBlc10ueG1sUEsBAi0AFAAGAAgAAAAhADj9If/WAAAAlAEAAAsA&#10;AAAAAAAAAAAAAAAALwEAAF9yZWxzLy5yZWxzUEsBAi0AFAAGAAgAAAAhAN6Hjv52AgAAZgUAAA4A&#10;AAAAAAAAAAAAAAAALgIAAGRycy9lMm9Eb2MueG1sUEsBAi0AFAAGAAgAAAAhAB2jOlrgAAAACQEA&#10;AA8AAAAAAAAAAAAAAAAA0AQAAGRycy9kb3ducmV2LnhtbFBLBQYAAAAABAAEAPMAAADdBQAAAAA=&#10;" fillcolor="white [3201]" stroked="f" strokeweight=".5pt">
                    <v:textbox>
                      <w:txbxContent>
                        <w:p w14:paraId="573A4337" w14:textId="519AD28B"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sidR="003B74D7" w:rsidRPr="003B74D7">
                            <w:rPr>
                              <w:rFonts w:cs="Arial"/>
                              <w:b/>
                              <w:color w:val="auto"/>
                              <w:sz w:val="40"/>
                              <w:szCs w:val="56"/>
                            </w:rPr>
                            <w:t xml:space="preserve">CISCO </w:t>
                          </w:r>
                          <w:proofErr w:type="spellStart"/>
                          <w:r w:rsidR="003B74D7" w:rsidRPr="003B74D7">
                            <w:rPr>
                              <w:rFonts w:cs="Arial"/>
                              <w:b/>
                              <w:color w:val="auto"/>
                              <w:sz w:val="40"/>
                              <w:szCs w:val="56"/>
                            </w:rPr>
                            <w:t>ThousandEyes</w:t>
                          </w:r>
                          <w:proofErr w:type="spellEnd"/>
                          <w:r>
                            <w:rPr>
                              <w:rFonts w:cs="Arial"/>
                              <w:b/>
                              <w:color w:val="auto"/>
                              <w:sz w:val="40"/>
                              <w:szCs w:val="56"/>
                            </w:rPr>
                            <w:t>-</w:t>
                          </w:r>
                          <w:r>
                            <w:rPr>
                              <w:rFonts w:cs="Arial"/>
                              <w:b/>
                              <w:color w:val="auto"/>
                              <w:sz w:val="40"/>
                              <w:szCs w:val="56"/>
                              <w:lang w:val="ka-GE"/>
                            </w:rPr>
                            <w:t>ის</w:t>
                          </w:r>
                          <w:r w:rsidR="001412D5">
                            <w:rPr>
                              <w:rFonts w:cs="Arial"/>
                              <w:b/>
                              <w:color w:val="auto"/>
                              <w:sz w:val="40"/>
                              <w:szCs w:val="56"/>
                            </w:rPr>
                            <w:t xml:space="preserve"> </w:t>
                          </w:r>
                          <w:r>
                            <w:rPr>
                              <w:rFonts w:cs="Arial"/>
                              <w:b/>
                              <w:color w:val="auto"/>
                              <w:sz w:val="40"/>
                              <w:szCs w:val="56"/>
                              <w:lang w:val="ka-GE"/>
                            </w:rPr>
                            <w:t>განახლებაზე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6930B838" w:rsidR="00E65A2C" w:rsidRDefault="003B74D7" w:rsidP="007C5AE6">
                                      <w:pPr>
                                        <w:rPr>
                                          <w:lang w:val="ka-GE"/>
                                        </w:rPr>
                                      </w:pPr>
                                      <w:r>
                                        <w:t xml:space="preserve">25 </w:t>
                                      </w:r>
                                      <w:r>
                                        <w:rPr>
                                          <w:lang w:val="ka-GE"/>
                                        </w:rPr>
                                        <w:t>ოქტომბერი</w:t>
                                      </w:r>
                                      <w:r w:rsidR="00E65A2C">
                                        <w:rPr>
                                          <w:lang w:val="ka-GE"/>
                                        </w:rPr>
                                        <w:t xml:space="preserve"> 2024</w:t>
                                      </w:r>
                                    </w:p>
                                    <w:p w14:paraId="5273460A" w14:textId="15682F57" w:rsidR="00E65A2C" w:rsidRPr="00415C7C" w:rsidRDefault="003B74D7" w:rsidP="00F12A43">
                                      <w:pPr>
                                        <w:rPr>
                                          <w:lang w:val="ka-GE"/>
                                        </w:rPr>
                                      </w:pPr>
                                      <w:r>
                                        <w:rPr>
                                          <w:lang w:val="ka-GE"/>
                                        </w:rPr>
                                        <w:t>1 ნოემბერი</w:t>
                                      </w:r>
                                      <w:r w:rsidR="00E65A2C">
                                        <w:rPr>
                                          <w:lang w:val="ka-GE"/>
                                        </w:rPr>
                                        <w:t xml:space="preserve"> 2024 </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509450F5" w:rsidR="00E65A2C" w:rsidRPr="008464E9" w:rsidRDefault="003B74D7" w:rsidP="009E06FA">
                                      <w:pPr>
                                        <w:rPr>
                                          <w:lang w:val="ka-GE"/>
                                        </w:rPr>
                                      </w:pPr>
                                      <w:r>
                                        <w:rPr>
                                          <w:lang w:val="ka-GE"/>
                                        </w:rPr>
                                        <w:t>გიორგი რატიანი</w:t>
                                      </w:r>
                                    </w:p>
                                    <w:p w14:paraId="7B428894" w14:textId="51A08008" w:rsidR="00E65A2C" w:rsidRDefault="003B74D7" w:rsidP="00313B50">
                                      <w:pPr>
                                        <w:rPr>
                                          <w:lang w:val="ka-GE"/>
                                        </w:rPr>
                                      </w:pPr>
                                      <w:hyperlink r:id="rId9" w:history="1">
                                        <w:r w:rsidRPr="001E771B">
                                          <w:rPr>
                                            <w:rStyle w:val="Hyperlink"/>
                                          </w:rPr>
                                          <w:t>g.ratiani@bog.ge</w:t>
                                        </w:r>
                                      </w:hyperlink>
                                      <w:r w:rsidR="002F1805">
                                        <w:t xml:space="preserve"> </w:t>
                                      </w:r>
                                      <w:hyperlink r:id="rId10" w:history="1"/>
                                    </w:p>
                                    <w:p w14:paraId="2D516649" w14:textId="6AC47E71" w:rsidR="00E65A2C" w:rsidRPr="002F1805" w:rsidRDefault="00E65A2C" w:rsidP="002F1805">
                                      <w:r>
                                        <w:rPr>
                                          <w:lang w:val="ka-GE"/>
                                        </w:rPr>
                                        <w:t>5</w:t>
                                      </w:r>
                                      <w:r>
                                        <w:t>7</w:t>
                                      </w:r>
                                      <w:r w:rsidR="003B74D7">
                                        <w:t>7 29 28 22</w:t>
                                      </w:r>
                                    </w:p>
                                  </w:tc>
                                </w:tr>
                              </w:tbl>
                              <w:p w14:paraId="3400B4FE" w14:textId="647652FF" w:rsidR="00E65A2C" w:rsidRPr="00C46668" w:rsidRDefault="00E65A2C"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VhawIAAEUFAAAOAAAAZHJzL2Uyb0RvYy54bWysVEtv2zAMvg/YfxB0X+2kTZcGdYqsRYYB&#10;QVssHXpWZKkxJouaxMTOfn0p2Xmg26XDLjYlfnx/1PVNWxu2VT5UYAs+OMs5U1ZCWdmXgv94mn8a&#10;cxZQ2FIYsKrgOxX4zfTjh+vGTdQQ1mBK5Rk5sWHSuIKvEd0ky4Jcq1qEM3DKklKDrwXS0b9kpRcN&#10;ea9NNszzy6wBXzoPUoVAt3edkk+Tf62VxAetg0JmCk65Yfr69F3Fbza9FpMXL9y6kn0a4h+yqEVl&#10;KejB1Z1AwTa++sNVXUkPATSeSagz0LqSKtVA1QzyN9Us18KpVAs1J7hDm8L/cyvvt0v36Bm2X6Cl&#10;AcaGNC5MAl3Gelrt6/inTBnpqYW7Q9tUi0zS5eV4NM5zUknSDUbnV8OL1NjsaO58wK8KahaFgnua&#10;S2qX2C4CUkiC7iExmoV5ZUyajbGsoRDnozwZHDRkYWzEqjTl3s0x9SThzqiIMfa70qwqUwXxIvFL&#10;3RrPtoKYIaRUFlPxyS+hI0pTEu8x7PHHrN5j3NWxjwwWD8Z1ZcGn6t+kXf7cp6w7PDXypO4oYrtq&#10;qfCTya6g3NHAPXS7EJycVzSUhQj4KDyRnwZJC40P9NEGqPnQS5ytwf/+233EEydJy1lDy1Tw8Gsj&#10;vOLMfLPE1qvBBVGCYTpcjD4P6eBPNatTjd3Ut0BTGdDT4WQSIx7NXtQe6mfa+1mMSiphJcUuOO7F&#10;W+xWnN4NqWazBKJ9cwIXdulkdB2HFCn31D4L73peIlH6HvZrJyZv6Nlho6WF2QZBV4m7sc9dV/v+&#10;064mSvfvSnwMTs8JdXz9pq8AAAD//wMAUEsDBBQABgAIAAAAIQCVPWjL4wAAAA0BAAAPAAAAZHJz&#10;L2Rvd25yZXYueG1sTI89T8MwEIZ3JP6DdUhsrd1AoA1xqipShYRgaOnC5sTXJMI+h9htA78eZ4Lt&#10;Ph6991y+Hq1hZxx850jCYi6AIdVOd9RIOLxvZ0tgPijSyjhCCd/oYV1cX+Uq0+5COzzvQ8NiCPlM&#10;SWhD6DPOfd2iVX7ueqS4O7rBqhDboeF6UJcYbg1PhHjgVnUUL7Sqx7LF+nN/shJeyu2b2lWJXf6Y&#10;8vn1uOm/Dh+plLc34+YJWMAx/MEw6Ud1KKJT5U6kPTMSZskqjaiEx1WyADYRIhVxVE3V3X0KvMj5&#10;/y+KXwAAAP//AwBQSwECLQAUAAYACAAAACEAtoM4kv4AAADhAQAAEwAAAAAAAAAAAAAAAAAAAAAA&#10;W0NvbnRlbnRfVHlwZXNdLnhtbFBLAQItABQABgAIAAAAIQA4/SH/1gAAAJQBAAALAAAAAAAAAAAA&#10;AAAAAC8BAABfcmVscy8ucmVsc1BLAQItABQABgAIAAAAIQAb5bVhawIAAEUFAAAOAAAAAAAAAAAA&#10;AAAAAC4CAABkcnMvZTJvRG9jLnhtbFBLAQItABQABgAIAAAAIQCVPWjL4wAAAA0BAAAPAAAAAAAA&#10;AAAAAAAAAMUEAABkcnMvZG93bnJldi54bWxQSwUGAAAAAAQABADzAAAA1QUAAAAA&#10;" filled="f" stroked="f" strokeweight=".5pt">
                    <v:textbo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6930B838" w:rsidR="00E65A2C" w:rsidRDefault="003B74D7" w:rsidP="007C5AE6">
                                <w:pPr>
                                  <w:rPr>
                                    <w:lang w:val="ka-GE"/>
                                  </w:rPr>
                                </w:pPr>
                                <w:r>
                                  <w:t xml:space="preserve">25 </w:t>
                                </w:r>
                                <w:r>
                                  <w:rPr>
                                    <w:lang w:val="ka-GE"/>
                                  </w:rPr>
                                  <w:t>ოქტომბერი</w:t>
                                </w:r>
                                <w:r w:rsidR="00E65A2C">
                                  <w:rPr>
                                    <w:lang w:val="ka-GE"/>
                                  </w:rPr>
                                  <w:t xml:space="preserve"> 2024</w:t>
                                </w:r>
                              </w:p>
                              <w:p w14:paraId="5273460A" w14:textId="15682F57" w:rsidR="00E65A2C" w:rsidRPr="00415C7C" w:rsidRDefault="003B74D7" w:rsidP="00F12A43">
                                <w:pPr>
                                  <w:rPr>
                                    <w:lang w:val="ka-GE"/>
                                  </w:rPr>
                                </w:pPr>
                                <w:r>
                                  <w:rPr>
                                    <w:lang w:val="ka-GE"/>
                                  </w:rPr>
                                  <w:t>1 ნოემბერი</w:t>
                                </w:r>
                                <w:r w:rsidR="00E65A2C">
                                  <w:rPr>
                                    <w:lang w:val="ka-GE"/>
                                  </w:rPr>
                                  <w:t xml:space="preserve"> 2024 </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509450F5" w:rsidR="00E65A2C" w:rsidRPr="008464E9" w:rsidRDefault="003B74D7" w:rsidP="009E06FA">
                                <w:pPr>
                                  <w:rPr>
                                    <w:lang w:val="ka-GE"/>
                                  </w:rPr>
                                </w:pPr>
                                <w:r>
                                  <w:rPr>
                                    <w:lang w:val="ka-GE"/>
                                  </w:rPr>
                                  <w:t>გიორგი რატიანი</w:t>
                                </w:r>
                              </w:p>
                              <w:p w14:paraId="7B428894" w14:textId="51A08008" w:rsidR="00E65A2C" w:rsidRDefault="003B74D7" w:rsidP="00313B50">
                                <w:pPr>
                                  <w:rPr>
                                    <w:lang w:val="ka-GE"/>
                                  </w:rPr>
                                </w:pPr>
                                <w:hyperlink r:id="rId11" w:history="1">
                                  <w:r w:rsidRPr="001E771B">
                                    <w:rPr>
                                      <w:rStyle w:val="Hyperlink"/>
                                    </w:rPr>
                                    <w:t>g.ratiani@bog.ge</w:t>
                                  </w:r>
                                </w:hyperlink>
                                <w:r w:rsidR="002F1805">
                                  <w:t xml:space="preserve"> </w:t>
                                </w:r>
                                <w:hyperlink r:id="rId12" w:history="1"/>
                              </w:p>
                              <w:p w14:paraId="2D516649" w14:textId="6AC47E71" w:rsidR="00E65A2C" w:rsidRPr="002F1805" w:rsidRDefault="00E65A2C" w:rsidP="002F1805">
                                <w:r>
                                  <w:rPr>
                                    <w:lang w:val="ka-GE"/>
                                  </w:rPr>
                                  <w:t>5</w:t>
                                </w:r>
                                <w:r>
                                  <w:t>7</w:t>
                                </w:r>
                                <w:r w:rsidR="003B74D7">
                                  <w:t>7 29 28 22</w:t>
                                </w:r>
                              </w:p>
                            </w:tc>
                          </w:tr>
                        </w:tbl>
                        <w:p w14:paraId="3400B4FE" w14:textId="647652FF" w:rsidR="00E65A2C" w:rsidRPr="00C46668" w:rsidRDefault="00E65A2C"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44226F64" w14:textId="77777777" w:rsidR="003B74D7" w:rsidRPr="0041678D" w:rsidRDefault="003B74D7" w:rsidP="003B74D7">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sidRPr="003B74D7">
        <w:rPr>
          <w:rFonts w:cs="Arial"/>
          <w:b/>
          <w:color w:val="auto"/>
          <w:sz w:val="40"/>
          <w:szCs w:val="56"/>
        </w:rPr>
        <w:t xml:space="preserve">CISCO </w:t>
      </w:r>
      <w:proofErr w:type="spellStart"/>
      <w:r w:rsidRPr="003B74D7">
        <w:rPr>
          <w:rFonts w:cs="Arial"/>
          <w:b/>
          <w:color w:val="auto"/>
          <w:sz w:val="40"/>
          <w:szCs w:val="56"/>
        </w:rPr>
        <w:t>ThousandEyes</w:t>
      </w:r>
      <w:proofErr w:type="spellEnd"/>
      <w:r>
        <w:rPr>
          <w:rFonts w:cs="Arial"/>
          <w:b/>
          <w:color w:val="auto"/>
          <w:sz w:val="40"/>
          <w:szCs w:val="56"/>
        </w:rPr>
        <w:t>-</w:t>
      </w:r>
      <w:r>
        <w:rPr>
          <w:rFonts w:cs="Arial"/>
          <w:b/>
          <w:color w:val="auto"/>
          <w:sz w:val="40"/>
          <w:szCs w:val="56"/>
          <w:lang w:val="ka-GE"/>
        </w:rPr>
        <w:t>ის</w:t>
      </w:r>
      <w:r>
        <w:rPr>
          <w:rFonts w:cs="Arial"/>
          <w:b/>
          <w:color w:val="auto"/>
          <w:sz w:val="40"/>
          <w:szCs w:val="56"/>
        </w:rPr>
        <w:t xml:space="preserve"> </w:t>
      </w:r>
      <w:r>
        <w:rPr>
          <w:rFonts w:cs="Arial"/>
          <w:b/>
          <w:color w:val="auto"/>
          <w:sz w:val="40"/>
          <w:szCs w:val="56"/>
          <w:lang w:val="ka-GE"/>
        </w:rPr>
        <w:t>განახლებაზე</w:t>
      </w:r>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337140">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337140">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337140">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337140">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54AB17F9" w14:textId="0FD32F90" w:rsidR="0041678D" w:rsidRPr="0041678D" w:rsidRDefault="0041678D" w:rsidP="0041678D">
      <w:pPr>
        <w:keepNext/>
        <w:keepLines/>
        <w:spacing w:before="180" w:after="120"/>
        <w:ind w:left="360" w:hanging="360"/>
        <w:outlineLvl w:val="0"/>
        <w:rPr>
          <w:rFonts w:cs="Sylfaen"/>
          <w:b/>
          <w:lang w:val="ka-GE"/>
        </w:rPr>
      </w:pPr>
      <w:bookmarkStart w:id="7" w:name="_Toc22227847"/>
      <w:r w:rsidRPr="0041678D">
        <w:rPr>
          <w:rFonts w:cs="Sylfaen"/>
          <w:b/>
          <w:lang w:val="ka-GE"/>
        </w:rPr>
        <w:t xml:space="preserve">მიწოდების ვადა: </w:t>
      </w:r>
      <w:r w:rsidR="002F1805">
        <w:rPr>
          <w:rFonts w:cs="Sylfaen"/>
          <w:b/>
          <w:lang w:val="ka-GE"/>
        </w:rPr>
        <w:t>7</w:t>
      </w:r>
      <w:r w:rsidRPr="0041678D">
        <w:rPr>
          <w:rFonts w:cs="Sylfaen"/>
          <w:b/>
          <w:lang w:val="ka-GE"/>
        </w:rPr>
        <w:t xml:space="preserve"> სამუშაო დღე;</w:t>
      </w:r>
    </w:p>
    <w:p w14:paraId="4B610522" w14:textId="77777777" w:rsidR="002F1805" w:rsidRPr="002F1805" w:rsidRDefault="002F1805" w:rsidP="002F1805">
      <w:pPr>
        <w:spacing w:after="200" w:line="276" w:lineRule="auto"/>
        <w:jc w:val="left"/>
        <w:rPr>
          <w:rFonts w:cs="Sylfaen"/>
          <w:lang w:val="ka-GE"/>
        </w:rPr>
      </w:pPr>
      <w:r w:rsidRPr="002F1805">
        <w:rPr>
          <w:rFonts w:cs="Sylfaen"/>
          <w:b/>
          <w:lang w:val="ka-GE"/>
        </w:rPr>
        <w:t xml:space="preserve">მიწოდების მისამართი: </w:t>
      </w:r>
      <w:r w:rsidRPr="002F1805">
        <w:rPr>
          <w:rFonts w:cs="Sylfaen"/>
          <w:lang w:val="ka-GE"/>
        </w:rPr>
        <w:t>ქ. თბილისი, გაგარინის 29ა;</w:t>
      </w:r>
    </w:p>
    <w:p w14:paraId="6B400734" w14:textId="6B8BA990" w:rsidR="00D140FB"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67F4DB18" w14:textId="77777777" w:rsidR="00E65A2C" w:rsidRPr="00BD4E7F" w:rsidRDefault="00E65A2C" w:rsidP="00BD4E7F">
      <w:pPr>
        <w:keepNext/>
        <w:keepLines/>
        <w:spacing w:before="180" w:after="120"/>
        <w:ind w:left="360" w:hanging="360"/>
        <w:outlineLvl w:val="0"/>
        <w:rPr>
          <w:rFonts w:eastAsiaTheme="majorEastAsia" w:cstheme="majorBidi"/>
          <w:b/>
          <w:color w:val="FF671B"/>
          <w:sz w:val="24"/>
          <w:szCs w:val="28"/>
          <w:lang w:val="ka-GE" w:eastAsia="ja-JP"/>
        </w:rPr>
      </w:pPr>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523C3DFB" w:rsidR="00BF7F13" w:rsidRDefault="00BF7F13" w:rsidP="004F2214">
      <w:pPr>
        <w:pStyle w:val="ListParagraph"/>
        <w:numPr>
          <w:ilvl w:val="0"/>
          <w:numId w:val="15"/>
        </w:numPr>
        <w:rPr>
          <w:lang w:val="ka-GE"/>
        </w:rPr>
      </w:pPr>
      <w:r w:rsidRPr="004F2214">
        <w:rPr>
          <w:lang w:val="ka-GE"/>
        </w:rPr>
        <w:lastRenderedPageBreak/>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C22A783" w14:textId="77777777" w:rsidR="00725114" w:rsidRPr="004F2214" w:rsidRDefault="00725114" w:rsidP="00725114">
      <w:pPr>
        <w:pStyle w:val="ListParagraph"/>
        <w:rPr>
          <w:lang w:val="ka-GE"/>
        </w:rPr>
      </w:pPr>
    </w:p>
    <w:bookmarkEnd w:id="4"/>
    <w:p w14:paraId="09078271" w14:textId="56C78724" w:rsidR="00725114" w:rsidRDefault="00725114" w:rsidP="00E65A2C">
      <w:pPr>
        <w:jc w:val="left"/>
        <w:rPr>
          <w:b/>
          <w:color w:val="C0504D" w:themeColor="accent2"/>
          <w:sz w:val="24"/>
          <w:szCs w:val="24"/>
        </w:rPr>
      </w:pPr>
    </w:p>
    <w:p w14:paraId="5F966F6F" w14:textId="77777777" w:rsidR="0011666B" w:rsidRDefault="0011666B" w:rsidP="00E65A2C">
      <w:pPr>
        <w:jc w:val="left"/>
        <w:rPr>
          <w:b/>
          <w:color w:val="C0504D" w:themeColor="accent2"/>
          <w:sz w:val="24"/>
          <w:szCs w:val="24"/>
        </w:rPr>
      </w:pPr>
    </w:p>
    <w:p w14:paraId="293DE9C4" w14:textId="77777777" w:rsidR="0011666B" w:rsidRDefault="0011666B" w:rsidP="00E65A2C">
      <w:pPr>
        <w:jc w:val="left"/>
      </w:pPr>
    </w:p>
    <w:p w14:paraId="3F98644B" w14:textId="65F01BC4" w:rsidR="00725114" w:rsidRDefault="00725114" w:rsidP="00E65A2C">
      <w:pPr>
        <w:jc w:val="left"/>
      </w:pPr>
    </w:p>
    <w:p w14:paraId="673BD935" w14:textId="77777777" w:rsidR="00D07450" w:rsidRDefault="00D07450" w:rsidP="00E65A2C">
      <w:pPr>
        <w:jc w:val="left"/>
      </w:pPr>
    </w:p>
    <w:p w14:paraId="7E08A93B" w14:textId="77777777" w:rsidR="00D07450" w:rsidRDefault="00D07450" w:rsidP="00E65A2C">
      <w:pPr>
        <w:jc w:val="left"/>
      </w:pPr>
    </w:p>
    <w:p w14:paraId="2D513A9D" w14:textId="77777777" w:rsidR="00D07450" w:rsidRDefault="00D07450" w:rsidP="00E65A2C">
      <w:pPr>
        <w:jc w:val="left"/>
      </w:pPr>
    </w:p>
    <w:p w14:paraId="20426E61" w14:textId="77777777" w:rsidR="00D07450" w:rsidRDefault="00D07450" w:rsidP="00E65A2C">
      <w:pPr>
        <w:jc w:val="left"/>
      </w:pPr>
    </w:p>
    <w:p w14:paraId="2F9154CF" w14:textId="77777777" w:rsidR="00D07450" w:rsidRDefault="00D07450" w:rsidP="00E65A2C">
      <w:pPr>
        <w:jc w:val="left"/>
      </w:pPr>
    </w:p>
    <w:p w14:paraId="756F4D4E" w14:textId="77777777" w:rsidR="00D07450" w:rsidRDefault="00D07450" w:rsidP="00E65A2C">
      <w:pPr>
        <w:jc w:val="left"/>
      </w:pPr>
    </w:p>
    <w:p w14:paraId="49F5ADCF" w14:textId="77777777" w:rsidR="00D07450" w:rsidRDefault="00D07450" w:rsidP="00E65A2C">
      <w:pPr>
        <w:jc w:val="left"/>
      </w:pPr>
    </w:p>
    <w:p w14:paraId="7119BD6E" w14:textId="77777777" w:rsidR="00D07450" w:rsidRDefault="00D07450" w:rsidP="00E65A2C">
      <w:pPr>
        <w:jc w:val="left"/>
      </w:pPr>
    </w:p>
    <w:p w14:paraId="03851FFF" w14:textId="77777777" w:rsidR="00D07450" w:rsidRDefault="00D07450" w:rsidP="00E65A2C">
      <w:pPr>
        <w:jc w:val="left"/>
      </w:pPr>
    </w:p>
    <w:p w14:paraId="25293701" w14:textId="77777777" w:rsidR="00D07450" w:rsidRDefault="00D07450" w:rsidP="00E65A2C">
      <w:pPr>
        <w:jc w:val="left"/>
      </w:pPr>
    </w:p>
    <w:p w14:paraId="392FF223" w14:textId="77777777" w:rsidR="00D07450" w:rsidRDefault="00D07450" w:rsidP="00E65A2C">
      <w:pPr>
        <w:jc w:val="left"/>
      </w:pPr>
    </w:p>
    <w:p w14:paraId="7F68FB35" w14:textId="77777777" w:rsidR="00D07450" w:rsidRDefault="00D07450" w:rsidP="00E65A2C">
      <w:pPr>
        <w:jc w:val="left"/>
      </w:pPr>
    </w:p>
    <w:p w14:paraId="797A1FEE" w14:textId="77777777" w:rsidR="00D07450" w:rsidRDefault="00D07450" w:rsidP="00E65A2C">
      <w:pPr>
        <w:jc w:val="left"/>
      </w:pPr>
    </w:p>
    <w:p w14:paraId="5D27DB14" w14:textId="77777777" w:rsidR="00D07450" w:rsidRDefault="00D07450" w:rsidP="00E65A2C">
      <w:pPr>
        <w:jc w:val="left"/>
      </w:pPr>
    </w:p>
    <w:p w14:paraId="5D0C8493" w14:textId="77777777" w:rsidR="00D07450" w:rsidRDefault="00D07450" w:rsidP="00E65A2C">
      <w:pPr>
        <w:jc w:val="left"/>
      </w:pPr>
    </w:p>
    <w:p w14:paraId="4446F456" w14:textId="77777777" w:rsidR="00D07450" w:rsidRDefault="00D07450" w:rsidP="00E65A2C">
      <w:pPr>
        <w:jc w:val="left"/>
      </w:pPr>
    </w:p>
    <w:p w14:paraId="71186786" w14:textId="77777777" w:rsidR="00D07450" w:rsidRDefault="00D07450" w:rsidP="00E65A2C">
      <w:pPr>
        <w:jc w:val="left"/>
      </w:pPr>
    </w:p>
    <w:p w14:paraId="5048692E" w14:textId="77777777" w:rsidR="00D07450" w:rsidRDefault="00D07450" w:rsidP="00E65A2C">
      <w:pPr>
        <w:jc w:val="left"/>
      </w:pPr>
    </w:p>
    <w:p w14:paraId="04F7D9F7" w14:textId="77777777" w:rsidR="00D07450" w:rsidRDefault="00D07450" w:rsidP="00E65A2C">
      <w:pPr>
        <w:jc w:val="left"/>
      </w:pPr>
    </w:p>
    <w:p w14:paraId="33717A73" w14:textId="77777777" w:rsidR="00D07450" w:rsidRDefault="00D07450" w:rsidP="00E65A2C">
      <w:pPr>
        <w:jc w:val="left"/>
      </w:pPr>
    </w:p>
    <w:p w14:paraId="23735D94" w14:textId="77777777" w:rsidR="00D07450" w:rsidRDefault="00D07450" w:rsidP="00E65A2C">
      <w:pPr>
        <w:jc w:val="left"/>
      </w:pPr>
    </w:p>
    <w:p w14:paraId="1BD9BB67" w14:textId="77777777" w:rsidR="00D07450" w:rsidRDefault="00D07450" w:rsidP="00E65A2C">
      <w:pPr>
        <w:jc w:val="left"/>
      </w:pPr>
    </w:p>
    <w:p w14:paraId="0AF72095" w14:textId="77777777" w:rsidR="00D07450" w:rsidRDefault="00D07450" w:rsidP="00E65A2C">
      <w:pPr>
        <w:jc w:val="left"/>
      </w:pPr>
    </w:p>
    <w:p w14:paraId="45A9B684" w14:textId="77777777" w:rsidR="00D07450" w:rsidRDefault="00D07450" w:rsidP="00E65A2C">
      <w:pPr>
        <w:jc w:val="left"/>
      </w:pPr>
    </w:p>
    <w:p w14:paraId="1ACBBD3F" w14:textId="77777777" w:rsidR="00D07450" w:rsidRDefault="00D07450" w:rsidP="00E65A2C">
      <w:pPr>
        <w:jc w:val="left"/>
      </w:pPr>
    </w:p>
    <w:p w14:paraId="1527E4D1" w14:textId="77777777" w:rsidR="00D07450" w:rsidRDefault="00D07450" w:rsidP="00E65A2C">
      <w:pPr>
        <w:jc w:val="left"/>
      </w:pPr>
    </w:p>
    <w:p w14:paraId="3681F1FB" w14:textId="77777777" w:rsidR="00D07450" w:rsidRDefault="00D07450" w:rsidP="00E65A2C">
      <w:pPr>
        <w:jc w:val="left"/>
      </w:pPr>
    </w:p>
    <w:p w14:paraId="322CEBAC" w14:textId="77777777" w:rsidR="00D07450" w:rsidRDefault="00D07450" w:rsidP="00E65A2C">
      <w:pPr>
        <w:jc w:val="left"/>
      </w:pPr>
    </w:p>
    <w:p w14:paraId="0059F5E3" w14:textId="77777777" w:rsidR="00D07450" w:rsidRDefault="00D07450" w:rsidP="00E65A2C">
      <w:pPr>
        <w:jc w:val="left"/>
      </w:pPr>
    </w:p>
    <w:p w14:paraId="163AB51F" w14:textId="77777777" w:rsidR="00D07450" w:rsidRDefault="00D07450" w:rsidP="00E65A2C">
      <w:pPr>
        <w:jc w:val="left"/>
      </w:pPr>
    </w:p>
    <w:p w14:paraId="65432DD1" w14:textId="77777777" w:rsidR="00D07450" w:rsidRDefault="00D07450" w:rsidP="00E65A2C">
      <w:pPr>
        <w:jc w:val="left"/>
      </w:pPr>
    </w:p>
    <w:p w14:paraId="5D41A50A" w14:textId="77777777" w:rsidR="00D07450" w:rsidRDefault="00D07450" w:rsidP="00E65A2C">
      <w:pPr>
        <w:jc w:val="left"/>
      </w:pPr>
    </w:p>
    <w:p w14:paraId="3A655530" w14:textId="77777777" w:rsidR="00D07450" w:rsidRDefault="00D07450" w:rsidP="00E65A2C">
      <w:pPr>
        <w:jc w:val="left"/>
      </w:pPr>
    </w:p>
    <w:p w14:paraId="5C81E322" w14:textId="77777777" w:rsidR="00D07450" w:rsidRDefault="00D07450" w:rsidP="00E65A2C">
      <w:pPr>
        <w:jc w:val="left"/>
      </w:pPr>
    </w:p>
    <w:p w14:paraId="7DF3813D" w14:textId="77777777" w:rsidR="00D07450" w:rsidRDefault="00D07450" w:rsidP="00E65A2C">
      <w:pPr>
        <w:jc w:val="left"/>
      </w:pPr>
    </w:p>
    <w:p w14:paraId="01B204F7" w14:textId="77777777" w:rsidR="00D07450" w:rsidRDefault="00D07450" w:rsidP="00E65A2C">
      <w:pPr>
        <w:jc w:val="left"/>
      </w:pPr>
    </w:p>
    <w:p w14:paraId="25751854" w14:textId="77777777" w:rsidR="00D07450" w:rsidRDefault="00D07450" w:rsidP="00E65A2C">
      <w:pPr>
        <w:jc w:val="left"/>
      </w:pPr>
    </w:p>
    <w:p w14:paraId="18330285" w14:textId="77777777" w:rsidR="00D07450" w:rsidRDefault="00D07450" w:rsidP="00E65A2C">
      <w:pPr>
        <w:jc w:val="left"/>
      </w:pPr>
    </w:p>
    <w:p w14:paraId="77F4750A" w14:textId="77777777" w:rsidR="00D07450" w:rsidRDefault="00D07450" w:rsidP="00E65A2C">
      <w:pPr>
        <w:jc w:val="left"/>
      </w:pPr>
    </w:p>
    <w:p w14:paraId="783B00D5" w14:textId="77777777" w:rsidR="00D07450" w:rsidRDefault="00D07450" w:rsidP="00E65A2C">
      <w:pPr>
        <w:jc w:val="left"/>
      </w:pPr>
    </w:p>
    <w:p w14:paraId="0A9BE37E" w14:textId="77777777" w:rsidR="00D07450" w:rsidRDefault="00D07450" w:rsidP="00E65A2C">
      <w:pPr>
        <w:jc w:val="left"/>
      </w:pPr>
    </w:p>
    <w:p w14:paraId="197312D8" w14:textId="77777777" w:rsidR="00D07450" w:rsidRDefault="00D07450" w:rsidP="00E65A2C">
      <w:pPr>
        <w:jc w:val="left"/>
      </w:pPr>
    </w:p>
    <w:p w14:paraId="6EA6B98A" w14:textId="77777777" w:rsidR="00D07450" w:rsidRDefault="00D07450" w:rsidP="00E65A2C">
      <w:pPr>
        <w:jc w:val="left"/>
      </w:pPr>
    </w:p>
    <w:p w14:paraId="0D28D181" w14:textId="77777777" w:rsidR="00D07450" w:rsidRDefault="00D07450" w:rsidP="00E65A2C">
      <w:pPr>
        <w:jc w:val="left"/>
      </w:pPr>
    </w:p>
    <w:p w14:paraId="47660F63" w14:textId="77777777" w:rsidR="00725114" w:rsidRDefault="00725114" w:rsidP="00E65A2C">
      <w:pPr>
        <w:jc w:val="left"/>
        <w:rPr>
          <w:rFonts w:eastAsiaTheme="minorEastAsia"/>
          <w:lang w:eastAsia="ja-JP"/>
        </w:rPr>
      </w:pPr>
    </w:p>
    <w:p w14:paraId="42FC37F8" w14:textId="77777777" w:rsidR="00047E0B" w:rsidRDefault="00047E0B" w:rsidP="00831E4A">
      <w:pPr>
        <w:pStyle w:val="a"/>
        <w:numPr>
          <w:ilvl w:val="0"/>
          <w:numId w:val="0"/>
        </w:numPr>
        <w:ind w:left="360" w:hanging="360"/>
        <w:rPr>
          <w:rFonts w:eastAsiaTheme="minorHAnsi" w:cs="Sylfaen"/>
          <w:color w:val="231F20"/>
          <w:sz w:val="22"/>
          <w:szCs w:val="20"/>
          <w:lang w:eastAsia="en-US"/>
        </w:rPr>
      </w:pPr>
    </w:p>
    <w:p w14:paraId="60FC1050" w14:textId="77777777" w:rsidR="00047E0B" w:rsidRDefault="00047E0B" w:rsidP="00831E4A">
      <w:pPr>
        <w:pStyle w:val="a"/>
        <w:numPr>
          <w:ilvl w:val="0"/>
          <w:numId w:val="0"/>
        </w:numPr>
        <w:ind w:left="360" w:hanging="360"/>
        <w:rPr>
          <w:rFonts w:eastAsiaTheme="minorHAnsi" w:cs="Sylfaen"/>
          <w:color w:val="231F20"/>
          <w:sz w:val="22"/>
          <w:szCs w:val="20"/>
          <w:lang w:eastAsia="en-US"/>
        </w:rPr>
      </w:pPr>
    </w:p>
    <w:p w14:paraId="6CEF9BD6" w14:textId="2AEEC5F6"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t>დანართი</w:t>
      </w:r>
      <w:r w:rsidR="00337140">
        <w:rPr>
          <w:rFonts w:eastAsiaTheme="minorHAnsi" w:cs="Sylfaen"/>
          <w:color w:val="231F20"/>
          <w:sz w:val="22"/>
          <w:szCs w:val="20"/>
          <w:lang w:eastAsia="en-US"/>
        </w:rPr>
        <w:t xml:space="preserve"> #</w:t>
      </w:r>
      <w:r w:rsidRPr="00C525A4">
        <w:rPr>
          <w:rFonts w:eastAsiaTheme="minorHAnsi" w:cs="Sylfaen"/>
          <w:color w:val="231F20"/>
          <w:sz w:val="22"/>
          <w:szCs w:val="20"/>
          <w:lang w:eastAsia="en-US"/>
        </w:rPr>
        <w:t>1: ფასების ცხრილი</w:t>
      </w:r>
    </w:p>
    <w:p w14:paraId="1E8F461B" w14:textId="77777777" w:rsidR="00850BA8" w:rsidRDefault="00850BA8" w:rsidP="00850BA8">
      <w:pPr>
        <w:pStyle w:val="NoSpacing"/>
      </w:pPr>
    </w:p>
    <w:p w14:paraId="0A5BB364" w14:textId="77777777" w:rsidR="000238DE" w:rsidRPr="00870A14" w:rsidRDefault="000238DE">
      <w:pPr>
        <w:jc w:val="left"/>
      </w:pPr>
    </w:p>
    <w:p w14:paraId="7AFDC290" w14:textId="281DABBB" w:rsidR="000238DE" w:rsidRDefault="000238DE">
      <w:pPr>
        <w:jc w:val="left"/>
        <w:rPr>
          <w:lang w:val="ka-GE"/>
        </w:rPr>
      </w:pPr>
    </w:p>
    <w:p w14:paraId="741E1A33" w14:textId="77777777" w:rsidR="000238DE" w:rsidRDefault="000238DE">
      <w:pPr>
        <w:jc w:val="left"/>
        <w:rPr>
          <w:lang w:val="ka-GE"/>
        </w:rPr>
      </w:pPr>
    </w:p>
    <w:tbl>
      <w:tblPr>
        <w:tblW w:w="8920" w:type="dxa"/>
        <w:tblLook w:val="04A0" w:firstRow="1" w:lastRow="0" w:firstColumn="1" w:lastColumn="0" w:noHBand="0" w:noVBand="1"/>
      </w:tblPr>
      <w:tblGrid>
        <w:gridCol w:w="4880"/>
        <w:gridCol w:w="1580"/>
        <w:gridCol w:w="1511"/>
        <w:gridCol w:w="960"/>
      </w:tblGrid>
      <w:tr w:rsidR="0025554A" w:rsidRPr="0025554A" w14:paraId="24C6673E" w14:textId="77777777" w:rsidTr="0025554A">
        <w:trPr>
          <w:trHeight w:val="590"/>
        </w:trPr>
        <w:tc>
          <w:tcPr>
            <w:tcW w:w="48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E0A6AE" w14:textId="77777777" w:rsidR="0025554A" w:rsidRPr="0025554A" w:rsidRDefault="0025554A" w:rsidP="0025554A">
            <w:pPr>
              <w:jc w:val="center"/>
              <w:rPr>
                <w:rFonts w:ascii="Calibri" w:eastAsia="Times New Roman" w:hAnsi="Calibri" w:cs="Calibri"/>
                <w:color w:val="000000"/>
                <w:sz w:val="22"/>
                <w:szCs w:val="22"/>
              </w:rPr>
            </w:pPr>
            <w:proofErr w:type="spellStart"/>
            <w:r w:rsidRPr="0025554A">
              <w:rPr>
                <w:rFonts w:ascii="Calibri" w:eastAsia="Times New Roman" w:hAnsi="Calibri" w:cs="Calibri"/>
                <w:color w:val="000000"/>
                <w:sz w:val="22"/>
                <w:szCs w:val="22"/>
              </w:rPr>
              <w:t>დასახელება</w:t>
            </w:r>
            <w:proofErr w:type="spellEnd"/>
          </w:p>
        </w:tc>
        <w:tc>
          <w:tcPr>
            <w:tcW w:w="1580" w:type="dxa"/>
            <w:tcBorders>
              <w:top w:val="single" w:sz="8" w:space="0" w:color="auto"/>
              <w:left w:val="nil"/>
              <w:bottom w:val="single" w:sz="8" w:space="0" w:color="auto"/>
              <w:right w:val="single" w:sz="8" w:space="0" w:color="auto"/>
            </w:tcBorders>
            <w:shd w:val="clear" w:color="auto" w:fill="auto"/>
            <w:noWrap/>
            <w:vAlign w:val="center"/>
            <w:hideMark/>
          </w:tcPr>
          <w:p w14:paraId="1D67458B" w14:textId="77777777" w:rsidR="0025554A" w:rsidRPr="0025554A" w:rsidRDefault="0025554A" w:rsidP="0025554A">
            <w:pPr>
              <w:jc w:val="center"/>
              <w:rPr>
                <w:rFonts w:ascii="Calibri" w:eastAsia="Times New Roman" w:hAnsi="Calibri" w:cs="Calibri"/>
                <w:color w:val="000000"/>
                <w:sz w:val="22"/>
                <w:szCs w:val="22"/>
              </w:rPr>
            </w:pPr>
            <w:proofErr w:type="spellStart"/>
            <w:r w:rsidRPr="0025554A">
              <w:rPr>
                <w:rFonts w:ascii="Calibri" w:eastAsia="Times New Roman" w:hAnsi="Calibri" w:cs="Calibri"/>
                <w:color w:val="000000"/>
                <w:sz w:val="22"/>
                <w:szCs w:val="22"/>
              </w:rPr>
              <w:t>რაოდენობა</w:t>
            </w:r>
            <w:proofErr w:type="spellEnd"/>
          </w:p>
        </w:tc>
        <w:tc>
          <w:tcPr>
            <w:tcW w:w="1500" w:type="dxa"/>
            <w:tcBorders>
              <w:top w:val="single" w:sz="8" w:space="0" w:color="auto"/>
              <w:left w:val="nil"/>
              <w:bottom w:val="single" w:sz="8" w:space="0" w:color="auto"/>
              <w:right w:val="single" w:sz="8" w:space="0" w:color="auto"/>
            </w:tcBorders>
            <w:shd w:val="clear" w:color="auto" w:fill="auto"/>
            <w:vAlign w:val="center"/>
            <w:hideMark/>
          </w:tcPr>
          <w:p w14:paraId="1DE3A14B" w14:textId="77777777" w:rsidR="0025554A" w:rsidRPr="0025554A" w:rsidRDefault="0025554A" w:rsidP="0025554A">
            <w:pPr>
              <w:jc w:val="center"/>
              <w:rPr>
                <w:rFonts w:ascii="Calibri" w:eastAsia="Times New Roman" w:hAnsi="Calibri" w:cs="Calibri"/>
                <w:color w:val="000000"/>
                <w:sz w:val="22"/>
                <w:szCs w:val="22"/>
              </w:rPr>
            </w:pPr>
            <w:proofErr w:type="spellStart"/>
            <w:r w:rsidRPr="0025554A">
              <w:rPr>
                <w:rFonts w:ascii="Calibri" w:eastAsia="Times New Roman" w:hAnsi="Calibri" w:cs="Calibri"/>
                <w:color w:val="000000"/>
                <w:sz w:val="22"/>
                <w:szCs w:val="22"/>
              </w:rPr>
              <w:t>ერთეულის</w:t>
            </w:r>
            <w:proofErr w:type="spellEnd"/>
            <w:r w:rsidRPr="0025554A">
              <w:rPr>
                <w:rFonts w:ascii="Calibri" w:eastAsia="Times New Roman" w:hAnsi="Calibri" w:cs="Calibri"/>
                <w:color w:val="000000"/>
                <w:sz w:val="22"/>
                <w:szCs w:val="22"/>
              </w:rPr>
              <w:t xml:space="preserve"> </w:t>
            </w:r>
            <w:proofErr w:type="spellStart"/>
            <w:r w:rsidRPr="0025554A">
              <w:rPr>
                <w:rFonts w:ascii="Calibri" w:eastAsia="Times New Roman" w:hAnsi="Calibri" w:cs="Calibri"/>
                <w:color w:val="000000"/>
                <w:sz w:val="22"/>
                <w:szCs w:val="22"/>
              </w:rPr>
              <w:t>ღირებულება</w:t>
            </w:r>
            <w:proofErr w:type="spellEnd"/>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40AF6BC6" w14:textId="77777777" w:rsidR="0025554A" w:rsidRPr="0025554A" w:rsidRDefault="0025554A" w:rsidP="0025554A">
            <w:pPr>
              <w:jc w:val="center"/>
              <w:rPr>
                <w:rFonts w:ascii="Calibri" w:eastAsia="Times New Roman" w:hAnsi="Calibri" w:cs="Calibri"/>
                <w:color w:val="000000"/>
                <w:sz w:val="22"/>
                <w:szCs w:val="22"/>
              </w:rPr>
            </w:pPr>
            <w:proofErr w:type="spellStart"/>
            <w:r w:rsidRPr="0025554A">
              <w:rPr>
                <w:rFonts w:ascii="Calibri" w:eastAsia="Times New Roman" w:hAnsi="Calibri" w:cs="Calibri"/>
                <w:color w:val="000000"/>
                <w:sz w:val="22"/>
                <w:szCs w:val="22"/>
              </w:rPr>
              <w:t>ჯამური</w:t>
            </w:r>
            <w:proofErr w:type="spellEnd"/>
            <w:r w:rsidRPr="0025554A">
              <w:rPr>
                <w:rFonts w:ascii="Calibri" w:eastAsia="Times New Roman" w:hAnsi="Calibri" w:cs="Calibri"/>
                <w:color w:val="000000"/>
                <w:sz w:val="22"/>
                <w:szCs w:val="22"/>
              </w:rPr>
              <w:t xml:space="preserve"> </w:t>
            </w:r>
            <w:proofErr w:type="spellStart"/>
            <w:r w:rsidRPr="0025554A">
              <w:rPr>
                <w:rFonts w:ascii="Calibri" w:eastAsia="Times New Roman" w:hAnsi="Calibri" w:cs="Calibri"/>
                <w:color w:val="000000"/>
                <w:sz w:val="22"/>
                <w:szCs w:val="22"/>
              </w:rPr>
              <w:t>ფასი</w:t>
            </w:r>
            <w:proofErr w:type="spellEnd"/>
          </w:p>
        </w:tc>
      </w:tr>
      <w:tr w:rsidR="0025554A" w:rsidRPr="0025554A" w14:paraId="731F6B2A" w14:textId="77777777" w:rsidTr="0025554A">
        <w:trPr>
          <w:trHeight w:val="490"/>
        </w:trPr>
        <w:tc>
          <w:tcPr>
            <w:tcW w:w="4880" w:type="dxa"/>
            <w:tcBorders>
              <w:top w:val="nil"/>
              <w:left w:val="single" w:sz="8" w:space="0" w:color="auto"/>
              <w:bottom w:val="single" w:sz="8" w:space="0" w:color="auto"/>
              <w:right w:val="single" w:sz="8" w:space="0" w:color="auto"/>
            </w:tcBorders>
            <w:shd w:val="clear" w:color="auto" w:fill="auto"/>
            <w:noWrap/>
            <w:vAlign w:val="center"/>
            <w:hideMark/>
          </w:tcPr>
          <w:p w14:paraId="6A7386F8" w14:textId="77777777" w:rsidR="0025554A" w:rsidRPr="0025554A" w:rsidRDefault="0025554A" w:rsidP="0025554A">
            <w:pPr>
              <w:jc w:val="center"/>
              <w:rPr>
                <w:rFonts w:ascii="Calibri" w:eastAsia="Times New Roman" w:hAnsi="Calibri" w:cs="Calibri"/>
                <w:color w:val="000000"/>
                <w:sz w:val="22"/>
                <w:szCs w:val="22"/>
              </w:rPr>
            </w:pPr>
            <w:r w:rsidRPr="0025554A">
              <w:rPr>
                <w:rFonts w:ascii="Calibri" w:eastAsia="Times New Roman" w:hAnsi="Calibri" w:cs="Calibri"/>
                <w:color w:val="000000"/>
                <w:sz w:val="22"/>
                <w:szCs w:val="22"/>
              </w:rPr>
              <w:t xml:space="preserve">Cisco </w:t>
            </w:r>
            <w:proofErr w:type="spellStart"/>
            <w:r w:rsidRPr="0025554A">
              <w:rPr>
                <w:rFonts w:ascii="Calibri" w:eastAsia="Times New Roman" w:hAnsi="Calibri" w:cs="Calibri"/>
                <w:color w:val="000000"/>
                <w:sz w:val="22"/>
                <w:szCs w:val="22"/>
              </w:rPr>
              <w:t>Thousandeyes</w:t>
            </w:r>
            <w:proofErr w:type="spellEnd"/>
            <w:r w:rsidRPr="0025554A">
              <w:rPr>
                <w:rFonts w:ascii="Calibri" w:eastAsia="Times New Roman" w:hAnsi="Calibri" w:cs="Calibri"/>
                <w:color w:val="000000"/>
                <w:sz w:val="22"/>
                <w:szCs w:val="22"/>
              </w:rPr>
              <w:t xml:space="preserve"> - cloud and enterprise agents 4</w:t>
            </w:r>
          </w:p>
        </w:tc>
        <w:tc>
          <w:tcPr>
            <w:tcW w:w="1580" w:type="dxa"/>
            <w:tcBorders>
              <w:top w:val="nil"/>
              <w:left w:val="nil"/>
              <w:bottom w:val="single" w:sz="8" w:space="0" w:color="auto"/>
              <w:right w:val="single" w:sz="8" w:space="0" w:color="auto"/>
            </w:tcBorders>
            <w:shd w:val="clear" w:color="auto" w:fill="auto"/>
            <w:noWrap/>
            <w:vAlign w:val="center"/>
            <w:hideMark/>
          </w:tcPr>
          <w:p w14:paraId="6D0DC2F0" w14:textId="77777777" w:rsidR="0025554A" w:rsidRPr="0025554A" w:rsidRDefault="0025554A" w:rsidP="0025554A">
            <w:pPr>
              <w:jc w:val="center"/>
              <w:rPr>
                <w:rFonts w:ascii="Calibri" w:eastAsia="Times New Roman" w:hAnsi="Calibri" w:cs="Calibri"/>
                <w:color w:val="000000"/>
                <w:sz w:val="22"/>
                <w:szCs w:val="22"/>
              </w:rPr>
            </w:pPr>
            <w:r w:rsidRPr="0025554A">
              <w:rPr>
                <w:rFonts w:ascii="Calibri" w:eastAsia="Times New Roman" w:hAnsi="Calibri" w:cs="Calibri"/>
                <w:color w:val="000000"/>
                <w:sz w:val="22"/>
                <w:szCs w:val="22"/>
              </w:rPr>
              <w:t>1562</w:t>
            </w:r>
          </w:p>
        </w:tc>
        <w:tc>
          <w:tcPr>
            <w:tcW w:w="1500" w:type="dxa"/>
            <w:tcBorders>
              <w:top w:val="nil"/>
              <w:left w:val="nil"/>
              <w:bottom w:val="single" w:sz="8" w:space="0" w:color="auto"/>
              <w:right w:val="single" w:sz="8" w:space="0" w:color="auto"/>
            </w:tcBorders>
            <w:shd w:val="clear" w:color="auto" w:fill="auto"/>
            <w:vAlign w:val="center"/>
            <w:hideMark/>
          </w:tcPr>
          <w:p w14:paraId="43FC7224" w14:textId="77777777" w:rsidR="0025554A" w:rsidRPr="0025554A" w:rsidRDefault="0025554A" w:rsidP="0025554A">
            <w:pPr>
              <w:jc w:val="center"/>
              <w:rPr>
                <w:rFonts w:ascii="Calibri" w:eastAsia="Times New Roman" w:hAnsi="Calibri" w:cs="Calibri"/>
                <w:color w:val="000000"/>
                <w:sz w:val="22"/>
                <w:szCs w:val="22"/>
              </w:rPr>
            </w:pPr>
            <w:r w:rsidRPr="0025554A">
              <w:rPr>
                <w:rFonts w:ascii="Calibri" w:eastAsia="Times New Roman" w:hAnsi="Calibri" w:cs="Calibri"/>
                <w:color w:val="000000"/>
                <w:sz w:val="22"/>
                <w:szCs w:val="22"/>
              </w:rPr>
              <w:t> </w:t>
            </w:r>
          </w:p>
        </w:tc>
        <w:tc>
          <w:tcPr>
            <w:tcW w:w="960" w:type="dxa"/>
            <w:tcBorders>
              <w:top w:val="nil"/>
              <w:left w:val="nil"/>
              <w:bottom w:val="single" w:sz="8" w:space="0" w:color="auto"/>
              <w:right w:val="single" w:sz="8" w:space="0" w:color="auto"/>
            </w:tcBorders>
            <w:shd w:val="clear" w:color="auto" w:fill="auto"/>
            <w:noWrap/>
            <w:vAlign w:val="center"/>
            <w:hideMark/>
          </w:tcPr>
          <w:p w14:paraId="46B399C8" w14:textId="77777777" w:rsidR="0025554A" w:rsidRPr="0025554A" w:rsidRDefault="0025554A" w:rsidP="0025554A">
            <w:pPr>
              <w:jc w:val="center"/>
              <w:rPr>
                <w:rFonts w:ascii="Calibri" w:eastAsia="Times New Roman" w:hAnsi="Calibri" w:cs="Calibri"/>
                <w:color w:val="000000"/>
                <w:sz w:val="22"/>
                <w:szCs w:val="22"/>
              </w:rPr>
            </w:pPr>
            <w:r w:rsidRPr="0025554A">
              <w:rPr>
                <w:rFonts w:ascii="Calibri" w:eastAsia="Times New Roman" w:hAnsi="Calibri" w:cs="Calibri"/>
                <w:color w:val="000000"/>
                <w:sz w:val="22"/>
                <w:szCs w:val="22"/>
              </w:rPr>
              <w:t>$0.00</w:t>
            </w:r>
          </w:p>
        </w:tc>
      </w:tr>
      <w:tr w:rsidR="0025554A" w:rsidRPr="0025554A" w14:paraId="77A12832" w14:textId="77777777" w:rsidTr="0025554A">
        <w:trPr>
          <w:trHeight w:val="300"/>
        </w:trPr>
        <w:tc>
          <w:tcPr>
            <w:tcW w:w="4880" w:type="dxa"/>
            <w:tcBorders>
              <w:top w:val="nil"/>
              <w:left w:val="nil"/>
              <w:bottom w:val="nil"/>
              <w:right w:val="nil"/>
            </w:tcBorders>
            <w:shd w:val="clear" w:color="auto" w:fill="auto"/>
            <w:noWrap/>
            <w:vAlign w:val="bottom"/>
            <w:hideMark/>
          </w:tcPr>
          <w:p w14:paraId="175F1E79" w14:textId="77777777" w:rsidR="0025554A" w:rsidRPr="0025554A" w:rsidRDefault="0025554A" w:rsidP="0025554A">
            <w:pPr>
              <w:jc w:val="center"/>
              <w:rPr>
                <w:rFonts w:ascii="Calibri" w:eastAsia="Times New Roman" w:hAnsi="Calibri" w:cs="Calibri"/>
                <w:color w:val="000000"/>
                <w:sz w:val="22"/>
                <w:szCs w:val="22"/>
              </w:rPr>
            </w:pPr>
          </w:p>
        </w:tc>
        <w:tc>
          <w:tcPr>
            <w:tcW w:w="1580" w:type="dxa"/>
            <w:tcBorders>
              <w:top w:val="nil"/>
              <w:left w:val="nil"/>
              <w:bottom w:val="nil"/>
              <w:right w:val="nil"/>
            </w:tcBorders>
            <w:shd w:val="clear" w:color="auto" w:fill="auto"/>
            <w:noWrap/>
            <w:vAlign w:val="bottom"/>
            <w:hideMark/>
          </w:tcPr>
          <w:p w14:paraId="3720D74F" w14:textId="77777777" w:rsidR="0025554A" w:rsidRPr="0025554A" w:rsidRDefault="0025554A" w:rsidP="0025554A">
            <w:pPr>
              <w:jc w:val="left"/>
              <w:rPr>
                <w:rFonts w:ascii="Times New Roman" w:eastAsia="Times New Roman" w:hAnsi="Times New Roman" w:cs="Times New Roman"/>
                <w:color w:val="auto"/>
              </w:rPr>
            </w:pPr>
          </w:p>
        </w:tc>
        <w:tc>
          <w:tcPr>
            <w:tcW w:w="1500" w:type="dxa"/>
            <w:tcBorders>
              <w:top w:val="nil"/>
              <w:left w:val="nil"/>
              <w:bottom w:val="nil"/>
              <w:right w:val="nil"/>
            </w:tcBorders>
            <w:shd w:val="clear" w:color="auto" w:fill="auto"/>
            <w:noWrap/>
            <w:vAlign w:val="bottom"/>
            <w:hideMark/>
          </w:tcPr>
          <w:p w14:paraId="01F0B2E4" w14:textId="77777777" w:rsidR="0025554A" w:rsidRPr="0025554A" w:rsidRDefault="0025554A" w:rsidP="0025554A">
            <w:pPr>
              <w:jc w:val="left"/>
              <w:rPr>
                <w:rFonts w:ascii="Times New Roman" w:eastAsia="Times New Roman" w:hAnsi="Times New Roman" w:cs="Times New Roman"/>
                <w:color w:val="auto"/>
              </w:rPr>
            </w:pPr>
          </w:p>
        </w:tc>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A0B895B" w14:textId="77777777" w:rsidR="0025554A" w:rsidRPr="0025554A" w:rsidRDefault="0025554A" w:rsidP="0025554A">
            <w:pPr>
              <w:jc w:val="center"/>
              <w:rPr>
                <w:rFonts w:ascii="Calibri" w:eastAsia="Times New Roman" w:hAnsi="Calibri" w:cs="Calibri"/>
                <w:color w:val="000000"/>
                <w:sz w:val="22"/>
                <w:szCs w:val="22"/>
              </w:rPr>
            </w:pPr>
            <w:r w:rsidRPr="0025554A">
              <w:rPr>
                <w:rFonts w:ascii="Calibri" w:eastAsia="Times New Roman" w:hAnsi="Calibri" w:cs="Calibri"/>
                <w:color w:val="000000"/>
                <w:sz w:val="22"/>
                <w:szCs w:val="22"/>
              </w:rPr>
              <w:t>$0.00</w:t>
            </w:r>
          </w:p>
        </w:tc>
      </w:tr>
    </w:tbl>
    <w:p w14:paraId="6690B88C" w14:textId="7B5CD36F" w:rsidR="00B54332" w:rsidRDefault="00B54332">
      <w:pPr>
        <w:jc w:val="left"/>
        <w:rPr>
          <w:lang w:val="ka-GE"/>
        </w:rPr>
      </w:pPr>
    </w:p>
    <w:p w14:paraId="5904C772" w14:textId="77777777" w:rsidR="00B54332" w:rsidRDefault="00B54332">
      <w:pPr>
        <w:jc w:val="left"/>
        <w:rPr>
          <w:lang w:val="ka-GE"/>
        </w:rPr>
      </w:pPr>
    </w:p>
    <w:p w14:paraId="05469CFC" w14:textId="77777777" w:rsidR="007B085E" w:rsidRDefault="007B085E" w:rsidP="00C525A4">
      <w:pPr>
        <w:pStyle w:val="a"/>
        <w:numPr>
          <w:ilvl w:val="0"/>
          <w:numId w:val="0"/>
        </w:numPr>
        <w:rPr>
          <w:lang w:val="en-US"/>
        </w:rPr>
      </w:pPr>
    </w:p>
    <w:p w14:paraId="29385F23" w14:textId="77777777" w:rsidR="0011666B" w:rsidRDefault="0011666B" w:rsidP="0011666B">
      <w:pPr>
        <w:pStyle w:val="a"/>
        <w:numPr>
          <w:ilvl w:val="0"/>
          <w:numId w:val="0"/>
        </w:numPr>
        <w:ind w:left="360" w:hanging="360"/>
      </w:pPr>
    </w:p>
    <w:p w14:paraId="6FAAE9EC" w14:textId="77777777" w:rsidR="009E35AA" w:rsidRDefault="009E35AA" w:rsidP="009E35AA">
      <w:pPr>
        <w:pStyle w:val="a"/>
        <w:numPr>
          <w:ilvl w:val="0"/>
          <w:numId w:val="0"/>
        </w:numPr>
        <w:ind w:left="360"/>
      </w:pPr>
    </w:p>
    <w:p w14:paraId="6A276B41" w14:textId="77777777" w:rsidR="009E35AA" w:rsidRDefault="009E35AA" w:rsidP="009E35AA">
      <w:pPr>
        <w:pStyle w:val="a"/>
        <w:numPr>
          <w:ilvl w:val="0"/>
          <w:numId w:val="0"/>
        </w:numPr>
        <w:ind w:left="360"/>
        <w:rPr>
          <w:lang w:val="en-US"/>
        </w:rPr>
      </w:pPr>
    </w:p>
    <w:p w14:paraId="0432D64E" w14:textId="77777777" w:rsidR="00E0208B" w:rsidRDefault="00E0208B" w:rsidP="00E0208B">
      <w:pPr>
        <w:pStyle w:val="a"/>
        <w:numPr>
          <w:ilvl w:val="0"/>
          <w:numId w:val="0"/>
        </w:numPr>
      </w:pPr>
    </w:p>
    <w:p w14:paraId="16DBF8B4" w14:textId="77777777" w:rsidR="00E0208B" w:rsidRDefault="00E0208B" w:rsidP="00E0208B">
      <w:pPr>
        <w:pStyle w:val="a"/>
        <w:numPr>
          <w:ilvl w:val="0"/>
          <w:numId w:val="0"/>
        </w:numPr>
        <w:ind w:left="180"/>
      </w:pPr>
    </w:p>
    <w:p w14:paraId="574976C0" w14:textId="77777777" w:rsidR="00E0208B" w:rsidRDefault="00E0208B" w:rsidP="00E0208B">
      <w:pPr>
        <w:pStyle w:val="a"/>
        <w:numPr>
          <w:ilvl w:val="0"/>
          <w:numId w:val="0"/>
        </w:numPr>
        <w:ind w:left="360"/>
      </w:pPr>
    </w:p>
    <w:p w14:paraId="5665FEB1" w14:textId="77777777" w:rsidR="00E0208B" w:rsidRPr="00E0208B" w:rsidRDefault="00E0208B" w:rsidP="00E0208B">
      <w:pPr>
        <w:pStyle w:val="a0"/>
        <w:numPr>
          <w:ilvl w:val="0"/>
          <w:numId w:val="0"/>
        </w:numPr>
        <w:rPr>
          <w:lang w:val="ka-GE"/>
        </w:rPr>
      </w:pPr>
    </w:p>
    <w:p w14:paraId="4E1838A4" w14:textId="77777777" w:rsidR="00E0208B" w:rsidRDefault="00E0208B" w:rsidP="00E0208B">
      <w:pPr>
        <w:pStyle w:val="a"/>
        <w:numPr>
          <w:ilvl w:val="0"/>
          <w:numId w:val="0"/>
        </w:numPr>
      </w:pPr>
    </w:p>
    <w:p w14:paraId="1D52C58F" w14:textId="77777777" w:rsidR="00E0208B" w:rsidRDefault="00E0208B" w:rsidP="00E0208B">
      <w:pPr>
        <w:pStyle w:val="a"/>
        <w:numPr>
          <w:ilvl w:val="0"/>
          <w:numId w:val="0"/>
        </w:numPr>
        <w:ind w:left="270"/>
      </w:pPr>
    </w:p>
    <w:p w14:paraId="4556BC96" w14:textId="77777777" w:rsidR="00E0208B" w:rsidRDefault="00E0208B" w:rsidP="00E0208B">
      <w:pPr>
        <w:pStyle w:val="a"/>
        <w:numPr>
          <w:ilvl w:val="0"/>
          <w:numId w:val="0"/>
        </w:numPr>
        <w:ind w:left="270"/>
      </w:pPr>
    </w:p>
    <w:p w14:paraId="2961A4E2" w14:textId="77777777" w:rsidR="00E0208B" w:rsidRDefault="00E0208B" w:rsidP="00E0208B">
      <w:pPr>
        <w:pStyle w:val="a"/>
        <w:numPr>
          <w:ilvl w:val="0"/>
          <w:numId w:val="0"/>
        </w:numPr>
        <w:ind w:left="180"/>
      </w:pPr>
    </w:p>
    <w:p w14:paraId="520A902F" w14:textId="77777777" w:rsidR="00E0208B" w:rsidRDefault="00E0208B" w:rsidP="00E0208B">
      <w:pPr>
        <w:pStyle w:val="a"/>
        <w:numPr>
          <w:ilvl w:val="0"/>
          <w:numId w:val="0"/>
        </w:numPr>
        <w:ind w:left="180"/>
      </w:pPr>
    </w:p>
    <w:p w14:paraId="7BD18076" w14:textId="77777777" w:rsidR="00E0208B" w:rsidRDefault="00E0208B" w:rsidP="00E0208B">
      <w:pPr>
        <w:pStyle w:val="a"/>
        <w:numPr>
          <w:ilvl w:val="0"/>
          <w:numId w:val="0"/>
        </w:numPr>
        <w:ind w:left="180"/>
      </w:pPr>
    </w:p>
    <w:p w14:paraId="51DEB80A" w14:textId="77777777" w:rsidR="00E0208B" w:rsidRDefault="00E0208B" w:rsidP="00E0208B">
      <w:pPr>
        <w:pStyle w:val="a"/>
        <w:numPr>
          <w:ilvl w:val="0"/>
          <w:numId w:val="0"/>
        </w:numPr>
        <w:ind w:left="180"/>
      </w:pPr>
    </w:p>
    <w:p w14:paraId="7FCAC555" w14:textId="77777777" w:rsidR="00E0208B" w:rsidRDefault="00E0208B" w:rsidP="00E0208B">
      <w:pPr>
        <w:pStyle w:val="a"/>
        <w:numPr>
          <w:ilvl w:val="0"/>
          <w:numId w:val="0"/>
        </w:numPr>
        <w:ind w:left="180"/>
      </w:pPr>
    </w:p>
    <w:p w14:paraId="2ECAC0EB" w14:textId="77777777" w:rsidR="00E0208B" w:rsidRDefault="00E0208B" w:rsidP="00E0208B">
      <w:pPr>
        <w:pStyle w:val="a"/>
        <w:numPr>
          <w:ilvl w:val="0"/>
          <w:numId w:val="0"/>
        </w:numPr>
        <w:ind w:left="180"/>
      </w:pPr>
    </w:p>
    <w:p w14:paraId="26726E6B" w14:textId="77777777" w:rsidR="00E0208B" w:rsidRDefault="00E0208B" w:rsidP="00E0208B">
      <w:pPr>
        <w:pStyle w:val="a"/>
        <w:numPr>
          <w:ilvl w:val="0"/>
          <w:numId w:val="0"/>
        </w:numPr>
        <w:ind w:left="180"/>
      </w:pPr>
    </w:p>
    <w:p w14:paraId="0C7973DF" w14:textId="77777777" w:rsidR="00E0208B" w:rsidRDefault="00E0208B" w:rsidP="00E0208B">
      <w:pPr>
        <w:pStyle w:val="a0"/>
        <w:numPr>
          <w:ilvl w:val="0"/>
          <w:numId w:val="0"/>
        </w:numPr>
        <w:rPr>
          <w:lang w:val="ka-GE"/>
        </w:rPr>
      </w:pPr>
    </w:p>
    <w:p w14:paraId="7CA28CE2" w14:textId="77777777" w:rsidR="00E0208B" w:rsidRPr="00E0208B" w:rsidRDefault="00E0208B" w:rsidP="00E0208B">
      <w:pPr>
        <w:pStyle w:val="a0"/>
        <w:numPr>
          <w:ilvl w:val="0"/>
          <w:numId w:val="0"/>
        </w:numPr>
        <w:rPr>
          <w:lang w:val="ka-GE"/>
        </w:rPr>
      </w:pPr>
    </w:p>
    <w:p w14:paraId="32762FD5" w14:textId="77777777" w:rsidR="0011666B" w:rsidRPr="0011666B" w:rsidRDefault="0011666B" w:rsidP="0011666B">
      <w:pPr>
        <w:pStyle w:val="a"/>
        <w:numPr>
          <w:ilvl w:val="0"/>
          <w:numId w:val="0"/>
        </w:numPr>
        <w:ind w:left="360" w:hanging="360"/>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00B8A2" w14:textId="77777777" w:rsidR="00A2120F" w:rsidRDefault="00A2120F" w:rsidP="002E7950">
      <w:r>
        <w:separator/>
      </w:r>
    </w:p>
  </w:endnote>
  <w:endnote w:type="continuationSeparator" w:id="0">
    <w:p w14:paraId="1C730A9A" w14:textId="77777777" w:rsidR="00A2120F" w:rsidRDefault="00A2120F"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4CA6E839" w:rsidR="00E65A2C" w:rsidRPr="00DF4821" w:rsidRDefault="00E65A2C"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9E35AA">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9E35AA">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D01B75" w14:textId="77777777" w:rsidR="00A2120F" w:rsidRDefault="00A2120F" w:rsidP="002E7950">
      <w:r>
        <w:separator/>
      </w:r>
    </w:p>
  </w:footnote>
  <w:footnote w:type="continuationSeparator" w:id="0">
    <w:p w14:paraId="7C5C682C" w14:textId="77777777" w:rsidR="00A2120F" w:rsidRDefault="00A2120F"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7600" w14:textId="0F07B7AB" w:rsidR="00E65A2C" w:rsidRDefault="00E65A2C"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8F70B2B"/>
    <w:multiLevelType w:val="hybridMultilevel"/>
    <w:tmpl w:val="566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76936103">
    <w:abstractNumId w:val="15"/>
  </w:num>
  <w:num w:numId="2" w16cid:durableId="1008555025">
    <w:abstractNumId w:val="2"/>
  </w:num>
  <w:num w:numId="3" w16cid:durableId="1030690416">
    <w:abstractNumId w:val="22"/>
  </w:num>
  <w:num w:numId="4" w16cid:durableId="512382304">
    <w:abstractNumId w:val="13"/>
  </w:num>
  <w:num w:numId="5" w16cid:durableId="1439988802">
    <w:abstractNumId w:val="12"/>
  </w:num>
  <w:num w:numId="6" w16cid:durableId="208229892">
    <w:abstractNumId w:val="1"/>
    <w:lvlOverride w:ilvl="0">
      <w:lvl w:ilvl="0">
        <w:start w:val="1"/>
        <w:numFmt w:val="decimal"/>
        <w:pStyle w:val="a"/>
        <w:lvlText w:val="%1."/>
        <w:lvlJc w:val="left"/>
        <w:pPr>
          <w:ind w:left="540" w:hanging="360"/>
        </w:pPr>
        <w:rPr>
          <w:rFonts w:ascii="Sylfaen" w:hAnsi="Sylfaen" w:hint="default"/>
          <w:b/>
          <w:i w:val="0"/>
          <w:color w:val="auto"/>
          <w:sz w:val="24"/>
        </w:rPr>
      </w:lvl>
    </w:lvlOverride>
  </w:num>
  <w:num w:numId="7" w16cid:durableId="1245261578">
    <w:abstractNumId w:val="5"/>
  </w:num>
  <w:num w:numId="8" w16cid:durableId="607199579">
    <w:abstractNumId w:val="18"/>
  </w:num>
  <w:num w:numId="9" w16cid:durableId="841774500">
    <w:abstractNumId w:val="21"/>
  </w:num>
  <w:num w:numId="10" w16cid:durableId="1448624564">
    <w:abstractNumId w:val="3"/>
  </w:num>
  <w:num w:numId="11" w16cid:durableId="1474591727">
    <w:abstractNumId w:val="19"/>
  </w:num>
  <w:num w:numId="12" w16cid:durableId="1419327103">
    <w:abstractNumId w:val="0"/>
  </w:num>
  <w:num w:numId="13" w16cid:durableId="984436153">
    <w:abstractNumId w:val="1"/>
  </w:num>
  <w:num w:numId="14" w16cid:durableId="1408840488">
    <w:abstractNumId w:val="23"/>
  </w:num>
  <w:num w:numId="15" w16cid:durableId="224682743">
    <w:abstractNumId w:val="6"/>
  </w:num>
  <w:num w:numId="16" w16cid:durableId="481654864">
    <w:abstractNumId w:val="17"/>
  </w:num>
  <w:num w:numId="17" w16cid:durableId="452604164">
    <w:abstractNumId w:val="7"/>
  </w:num>
  <w:num w:numId="18" w16cid:durableId="1951738070">
    <w:abstractNumId w:val="10"/>
  </w:num>
  <w:num w:numId="19" w16cid:durableId="547298364">
    <w:abstractNumId w:val="14"/>
  </w:num>
  <w:num w:numId="20" w16cid:durableId="1397626773">
    <w:abstractNumId w:val="11"/>
  </w:num>
  <w:num w:numId="21" w16cid:durableId="1320111557">
    <w:abstractNumId w:val="4"/>
  </w:num>
  <w:num w:numId="22" w16cid:durableId="2005815076">
    <w:abstractNumId w:val="8"/>
  </w:num>
  <w:num w:numId="23" w16cid:durableId="1561675914">
    <w:abstractNumId w:val="9"/>
  </w:num>
  <w:num w:numId="24" w16cid:durableId="1361275171">
    <w:abstractNumId w:val="16"/>
  </w:num>
  <w:num w:numId="25" w16cid:durableId="105926079">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E0B"/>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66B"/>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12D5"/>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849"/>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554A"/>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9E0"/>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5F6A"/>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2EC"/>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805"/>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31BA"/>
    <w:rsid w:val="0030434B"/>
    <w:rsid w:val="0030468F"/>
    <w:rsid w:val="00304760"/>
    <w:rsid w:val="00305561"/>
    <w:rsid w:val="00305DD7"/>
    <w:rsid w:val="0030774D"/>
    <w:rsid w:val="00307FD1"/>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140"/>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B74D7"/>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1FDA"/>
    <w:rsid w:val="00452A29"/>
    <w:rsid w:val="0045357D"/>
    <w:rsid w:val="004537DB"/>
    <w:rsid w:val="00453D7B"/>
    <w:rsid w:val="00453E35"/>
    <w:rsid w:val="004542D1"/>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47D"/>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5FD5"/>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11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4A4"/>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C49"/>
    <w:rsid w:val="00925D68"/>
    <w:rsid w:val="0092772E"/>
    <w:rsid w:val="00927C65"/>
    <w:rsid w:val="009307CA"/>
    <w:rsid w:val="00933B54"/>
    <w:rsid w:val="0093423E"/>
    <w:rsid w:val="00934ED6"/>
    <w:rsid w:val="009358A1"/>
    <w:rsid w:val="009368E5"/>
    <w:rsid w:val="00937127"/>
    <w:rsid w:val="009375E2"/>
    <w:rsid w:val="009410E0"/>
    <w:rsid w:val="00941395"/>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0700"/>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5AA"/>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20F"/>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3F2E"/>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07450"/>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B"/>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5A2C"/>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2EBA"/>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ind w:left="36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 w:type="character" w:styleId="UnresolvedMention">
    <w:name w:val="Unresolved Mention"/>
    <w:basedOn w:val="DefaultParagraphFont"/>
    <w:uiPriority w:val="99"/>
    <w:semiHidden/>
    <w:unhideWhenUsed/>
    <w:rsid w:val="003B74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08837172">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1241318">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4982953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590401">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31615931">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 w:id="213139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ratiani@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g.ratiani@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34127E8-5F26-4E0D-8B02-C2D420705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6</Pages>
  <Words>617</Words>
  <Characters>3523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Giorgi Ratiani</cp:lastModifiedBy>
  <cp:revision>11</cp:revision>
  <cp:lastPrinted>2019-10-17T14:03:00Z</cp:lastPrinted>
  <dcterms:created xsi:type="dcterms:W3CDTF">2024-06-09T18:59:00Z</dcterms:created>
  <dcterms:modified xsi:type="dcterms:W3CDTF">2024-10-25T14:46:00Z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