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23D670C" w:rsidR="00A24E48" w:rsidRPr="0005260F" w:rsidRDefault="008F2DCC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გასანთლული პოლიესტირის ძაფი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23A3F6C6" w:rsidR="00A24E48" w:rsidRPr="00641971" w:rsidRDefault="003376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83FCA" w14:textId="77777777" w:rsidR="008161D3" w:rsidRDefault="008161D3">
      <w:pPr>
        <w:spacing w:after="0" w:line="240" w:lineRule="auto"/>
      </w:pPr>
      <w:r>
        <w:separator/>
      </w:r>
    </w:p>
  </w:endnote>
  <w:endnote w:type="continuationSeparator" w:id="0">
    <w:p w14:paraId="6BCD91B9" w14:textId="77777777" w:rsidR="008161D3" w:rsidRDefault="0081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90E1A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76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DD94A" w14:textId="77777777" w:rsidR="008161D3" w:rsidRDefault="008161D3">
      <w:pPr>
        <w:spacing w:after="0" w:line="240" w:lineRule="auto"/>
      </w:pPr>
      <w:r>
        <w:separator/>
      </w:r>
    </w:p>
  </w:footnote>
  <w:footnote w:type="continuationSeparator" w:id="0">
    <w:p w14:paraId="3716465B" w14:textId="77777777" w:rsidR="008161D3" w:rsidRDefault="00816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37648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1971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61D3"/>
    <w:rsid w:val="008175BD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EE7D2E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2024-10-30T10:31:00Z</dcterms:modified>
</cp:coreProperties>
</file>