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21E9256" w:rsidR="009815C7" w:rsidRPr="007B0071" w:rsidRDefault="00C32862" w:rsidP="00E9333B">
      <w:pPr>
        <w:spacing w:after="0" w:line="240" w:lineRule="auto"/>
        <w:jc w:val="center"/>
        <w:rPr>
          <w:rFonts w:ascii="Sylfaen" w:hAnsi="Sylfaen" w:cs="Sylfaen"/>
          <w:b/>
          <w:lang w:val="ka-GE"/>
        </w:rPr>
      </w:pPr>
      <w:r>
        <w:rPr>
          <w:rFonts w:ascii="Sylfaen" w:hAnsi="Sylfaen" w:cs="Sylfaen"/>
          <w:b/>
          <w:lang w:val="ka-GE"/>
        </w:rPr>
        <w:t>გლდანი-ნაძალადევის რაიონში</w:t>
      </w:r>
      <w:r w:rsidR="00F57244">
        <w:rPr>
          <w:rFonts w:ascii="Sylfaen" w:hAnsi="Sylfaen" w:cs="Sylfaen"/>
          <w:b/>
          <w:lang w:val="ka-GE"/>
        </w:rPr>
        <w:t>,</w:t>
      </w:r>
      <w:r w:rsidR="00E1371C">
        <w:rPr>
          <w:rFonts w:ascii="Sylfaen" w:hAnsi="Sylfaen" w:cs="Sylfaen"/>
          <w:b/>
          <w:lang w:val="ka-GE"/>
        </w:rPr>
        <w:t xml:space="preserve"> </w:t>
      </w:r>
      <w:r>
        <w:rPr>
          <w:rFonts w:ascii="Sylfaen" w:hAnsi="Sylfaen" w:cs="Sylfaen"/>
          <w:b/>
          <w:lang w:val="ka-GE"/>
        </w:rPr>
        <w:t xml:space="preserve">საჭილაოს ქუჩაზე </w:t>
      </w:r>
      <w:r w:rsidR="001D58A5">
        <w:rPr>
          <w:rFonts w:ascii="Sylfaen" w:hAnsi="Sylfaen" w:cs="Sylfaen"/>
          <w:b/>
          <w:lang w:val="ka-GE"/>
        </w:rPr>
        <w:t>წყალარინების</w:t>
      </w:r>
      <w:r>
        <w:rPr>
          <w:rFonts w:ascii="Sylfaen" w:hAnsi="Sylfaen" w:cs="Sylfaen"/>
          <w:b/>
          <w:lang w:val="ka-GE"/>
        </w:rPr>
        <w:t>ა და წყალსადენის</w:t>
      </w:r>
      <w:r w:rsidR="00F60BDF">
        <w:rPr>
          <w:rFonts w:ascii="Sylfaen" w:hAnsi="Sylfaen" w:cs="Sylfaen"/>
          <w:b/>
          <w:lang w:val="ka-GE"/>
        </w:rPr>
        <w:t xml:space="preserve"> </w:t>
      </w:r>
      <w:r w:rsidR="00F57244">
        <w:rPr>
          <w:rFonts w:ascii="Sylfaen" w:hAnsi="Sylfaen" w:cs="Sylfaen"/>
          <w:b/>
          <w:lang w:val="ka-GE"/>
        </w:rPr>
        <w:t>ქსელ</w:t>
      </w:r>
      <w:r w:rsidR="004A02D2">
        <w:rPr>
          <w:rFonts w:ascii="Sylfaen" w:hAnsi="Sylfaen" w:cs="Sylfaen"/>
          <w:b/>
          <w:lang w:val="ka-GE"/>
        </w:rPr>
        <w:t xml:space="preserve">ის </w:t>
      </w:r>
      <w:r w:rsidR="00F60BDF">
        <w:rPr>
          <w:rFonts w:ascii="Sylfaen" w:hAnsi="Sylfaen" w:cs="Sylfaen"/>
          <w:b/>
          <w:lang w:val="ka-GE"/>
        </w:rPr>
        <w:t>სარეაბილიტაციო</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r w:rsidR="004C1486">
        <w:rPr>
          <w:rFonts w:ascii="Sylfaen" w:hAnsi="Sylfaen" w:cs="Sylfaen"/>
          <w:b/>
          <w:lang w:val="ka-GE"/>
        </w:rPr>
        <w:t xml:space="preserve"> </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21770D35" w14:textId="5859F82F" w:rsidR="00D47506" w:rsidRDefault="00D47506" w:rsidP="00665C42">
      <w:pPr>
        <w:spacing w:after="0" w:line="360" w:lineRule="auto"/>
        <w:jc w:val="center"/>
        <w:rPr>
          <w:rFonts w:asciiTheme="minorHAnsi" w:hAnsiTheme="minorHAnsi"/>
          <w:b/>
          <w:lang w:val="ka-GE"/>
        </w:rPr>
      </w:pPr>
    </w:p>
    <w:p w14:paraId="0E930FE0" w14:textId="77777777" w:rsidR="00F57244" w:rsidRPr="00D47506" w:rsidRDefault="00F57244" w:rsidP="00665C42">
      <w:pPr>
        <w:spacing w:after="0" w:line="360" w:lineRule="auto"/>
        <w:jc w:val="center"/>
        <w:rPr>
          <w:rFonts w:asciiTheme="minorHAnsi" w:hAnsiTheme="minorHAnsi"/>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14:paraId="6612247C" w14:textId="11436841"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32862">
        <w:rPr>
          <w:rFonts w:ascii="Sylfaen" w:hAnsi="Sylfaen" w:cs="Sylfaen"/>
          <w:b/>
          <w:lang w:val="ka-GE"/>
        </w:rPr>
        <w:t>გლდანი-ნაძალადევის რაიონში, საჭილაოს ქუჩაზე წყალარინებისა და წყალსადენის ქსელის სარეაბილიტაციო</w:t>
      </w:r>
      <w:r w:rsidR="00C32862" w:rsidRPr="00F94013">
        <w:rPr>
          <w:rFonts w:ascii="Sylfaen" w:hAnsi="Sylfaen" w:cs="Sylfaen"/>
          <w:b/>
          <w:lang w:val="ka-GE"/>
        </w:rPr>
        <w:t xml:space="preserve"> </w:t>
      </w:r>
      <w:r w:rsidR="00C32862">
        <w:rPr>
          <w:rFonts w:ascii="Sylfaen" w:hAnsi="Sylfaen" w:cs="Sylfaen"/>
          <w:b/>
          <w:lang w:val="ka-GE"/>
        </w:rPr>
        <w:t xml:space="preserve">სამუშაოების </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7E291543" w14:textId="77777777" w:rsidR="00A56306" w:rsidRPr="004A02D2" w:rsidRDefault="00A56306" w:rsidP="00A56306">
      <w:pPr>
        <w:spacing w:after="0" w:line="240" w:lineRule="auto"/>
        <w:ind w:right="90"/>
        <w:jc w:val="both"/>
        <w:rPr>
          <w:rFonts w:ascii="Sylfaen" w:hAnsi="Sylfaen" w:cs="Sylfaen"/>
          <w:b/>
          <w:bCs/>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2254A717" w:rsidR="00DB5C8D" w:rsidRDefault="00C32862" w:rsidP="00DE5EA9">
      <w:pPr>
        <w:spacing w:after="0" w:line="240" w:lineRule="auto"/>
        <w:jc w:val="both"/>
        <w:rPr>
          <w:rFonts w:ascii="Sylfaen" w:hAnsi="Sylfaen" w:cs="Sylfaen"/>
          <w:lang w:val="ka-GE"/>
        </w:rPr>
      </w:pPr>
      <w:r>
        <w:rPr>
          <w:rFonts w:ascii="Sylfaen" w:hAnsi="Sylfaen" w:cs="Sylfaen"/>
          <w:lang w:val="ka-GE"/>
        </w:rPr>
        <w:t>გლდანი-ნაძალადევი</w:t>
      </w:r>
      <w:r w:rsidR="00B81448">
        <w:rPr>
          <w:rFonts w:ascii="Sylfaen" w:hAnsi="Sylfaen" w:cs="Sylfaen"/>
          <w:lang w:val="ka-GE"/>
        </w:rPr>
        <w:t>ს</w:t>
      </w:r>
      <w:r w:rsidR="001E2FB5" w:rsidRPr="001E2FB5">
        <w:rPr>
          <w:rFonts w:ascii="Sylfaen" w:hAnsi="Sylfaen" w:cs="Sylfaen"/>
          <w:lang w:val="ka-GE"/>
        </w:rPr>
        <w:t xml:space="preserve"> რაიონში, </w:t>
      </w:r>
      <w:r>
        <w:rPr>
          <w:rFonts w:ascii="Sylfaen" w:hAnsi="Sylfaen" w:cs="Sylfaen"/>
          <w:lang w:val="ka-GE"/>
        </w:rPr>
        <w:t>საჭილაო</w:t>
      </w:r>
      <w:r w:rsidR="001E2FB5" w:rsidRPr="001E2FB5">
        <w:rPr>
          <w:rFonts w:ascii="Sylfaen" w:hAnsi="Sylfaen" w:cs="Sylfaen"/>
          <w:lang w:val="ka-GE"/>
        </w:rPr>
        <w:t xml:space="preserve"> ქუჩის წყალსადენის</w:t>
      </w:r>
      <w:r>
        <w:rPr>
          <w:rFonts w:ascii="Sylfaen" w:hAnsi="Sylfaen" w:cs="Sylfaen"/>
          <w:lang w:val="ka-GE"/>
        </w:rPr>
        <w:t>ა და წყალარინების</w:t>
      </w:r>
      <w:r w:rsidR="001E2FB5" w:rsidRPr="001E2FB5">
        <w:rPr>
          <w:rFonts w:ascii="Sylfaen" w:hAnsi="Sylfaen" w:cs="Sylfaen"/>
          <w:lang w:val="ka-GE"/>
        </w:rPr>
        <w:t xml:space="preserve"> ქსელის სარეაბილიტაციო </w:t>
      </w:r>
      <w:r w:rsidR="00C7542B">
        <w:rPr>
          <w:rFonts w:ascii="Sylfaen" w:hAnsi="Sylfaen" w:cs="Sylfaen"/>
          <w:lang w:val="ka-GE"/>
        </w:rPr>
        <w:t xml:space="preserve">სამუშაოების </w:t>
      </w:r>
      <w:r w:rsidR="00185431">
        <w:rPr>
          <w:rFonts w:ascii="Sylfaen" w:hAnsi="Sylfaen" w:cs="Sylfaen"/>
          <w:lang w:val="ka-GE"/>
        </w:rPr>
        <w:t>შესყიდვა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77777777" w:rsidR="00F36706" w:rsidRDefault="00F36706" w:rsidP="00F36706">
      <w:pPr>
        <w:jc w:val="both"/>
        <w:rPr>
          <w:rFonts w:ascii="Sylfaen" w:hAnsi="Sylfaen" w:cs="Sylfaen"/>
          <w:lang w:val="ka-GE"/>
        </w:rPr>
      </w:pPr>
      <w:r>
        <w:rPr>
          <w:rFonts w:ascii="Sylfaen" w:hAnsi="Sylfaen" w:cs="Sylfaen"/>
          <w:lang w:val="ka-GE"/>
        </w:rPr>
        <w:t>- ტენდერში გამარჯვებულმა კომპნიამ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77777777" w:rsidR="00F36706" w:rsidRPr="002709D5" w:rsidRDefault="00F36706" w:rsidP="00F36706">
      <w:pPr>
        <w:rPr>
          <w:rFonts w:ascii="Sylfaen" w:hAnsi="Sylfaen"/>
          <w:lang w:val="ka-GE"/>
        </w:rPr>
      </w:pPr>
      <w:r w:rsidRPr="00F65DA9">
        <w:rPr>
          <w:rFonts w:ascii="Sylfaen" w:hAnsi="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w:t>
      </w:r>
      <w:bookmarkStart w:id="0" w:name="_GoBack"/>
      <w:bookmarkEnd w:id="0"/>
      <w:r w:rsidRPr="00F65DA9">
        <w:rPr>
          <w:rFonts w:ascii="Sylfaen" w:hAnsi="Sylfaen"/>
          <w:lang w:val="ka-GE"/>
        </w:rPr>
        <w:t>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46A65727" w14:textId="5E50E930" w:rsidR="00591447" w:rsidRPr="008B5700" w:rsidRDefault="00591447" w:rsidP="008B5700">
      <w:pPr>
        <w:spacing w:after="0" w:line="240" w:lineRule="auto"/>
        <w:jc w:val="both"/>
        <w:rPr>
          <w:rFonts w:ascii="Sylfaen" w:hAnsi="Sylfaen" w:cs="Sylfaen"/>
          <w:lang w:val="ka-GE"/>
        </w:rPr>
      </w:pPr>
    </w:p>
    <w:p w14:paraId="40472014" w14:textId="77777777" w:rsidR="00F57244" w:rsidRPr="00795B48" w:rsidRDefault="00F57244" w:rsidP="00F57244">
      <w:pPr>
        <w:pStyle w:val="ListParagraph"/>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proofErr w:type="spellStart"/>
      <w:proofErr w:type="gramStart"/>
      <w:r w:rsidRPr="007B0071">
        <w:rPr>
          <w:rFonts w:ascii="Sylfaen" w:hAnsi="Sylfaen" w:cs="Sylfaen"/>
          <w:color w:val="222222"/>
          <w:shd w:val="clear" w:color="auto" w:fill="FFFFFF"/>
        </w:rPr>
        <w:t>პრეტენდენტმა</w:t>
      </w:r>
      <w:proofErr w:type="spellEnd"/>
      <w:proofErr w:type="gram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proofErr w:type="gramStart"/>
      <w:r w:rsidRPr="00F718B0">
        <w:rPr>
          <w:rFonts w:ascii="Sylfaen" w:hAnsi="Sylfaen" w:cs="Sylfaen"/>
          <w:b/>
        </w:rPr>
        <w:t>1</w:t>
      </w:r>
      <w:r w:rsidR="00C76391" w:rsidRPr="00F718B0">
        <w:rPr>
          <w:rFonts w:ascii="Sylfaen" w:hAnsi="Sylfaen" w:cs="Sylfaen"/>
          <w:b/>
        </w:rPr>
        <w:t>.4</w:t>
      </w:r>
      <w:proofErr w:type="gramEnd"/>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3308887" w:rsidR="00392707" w:rsidRDefault="00185431" w:rsidP="00DE5EA9">
      <w:pPr>
        <w:jc w:val="both"/>
        <w:rPr>
          <w:rFonts w:ascii="Sylfaen" w:hAnsi="Sylfaen"/>
          <w:lang w:val="ka-GE"/>
        </w:rPr>
      </w:pPr>
      <w:r>
        <w:rPr>
          <w:rFonts w:ascii="Sylfaen" w:hAnsi="Sylfaen"/>
          <w:lang w:val="ka-GE"/>
        </w:rPr>
        <w:lastRenderedPageBreak/>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C32862">
        <w:rPr>
          <w:rFonts w:ascii="Sylfaen" w:hAnsi="Sylfaen"/>
          <w:lang w:val="ka-GE"/>
        </w:rPr>
        <w:t>გლდანი-ნაძალადევის</w:t>
      </w:r>
      <w:r w:rsidR="00E729EC">
        <w:rPr>
          <w:rFonts w:ascii="Sylfaen" w:hAnsi="Sylfaen"/>
        </w:rPr>
        <w:t xml:space="preserve"> </w:t>
      </w:r>
      <w:r w:rsidR="00777DC3">
        <w:rPr>
          <w:rFonts w:ascii="Sylfaen" w:hAnsi="Sylfaen"/>
          <w:lang w:val="ka-GE"/>
        </w:rPr>
        <w:t>რაიონში.</w:t>
      </w:r>
    </w:p>
    <w:p w14:paraId="1E3773B6" w14:textId="4906A268"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proofErr w:type="gramStart"/>
      <w:r>
        <w:rPr>
          <w:rFonts w:ascii="Sylfaen" w:hAnsi="Sylfaen"/>
          <w:b/>
        </w:rPr>
        <w:t>1.5</w:t>
      </w:r>
      <w:proofErr w:type="gramEnd"/>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1" w:name="_Toc454818563"/>
    </w:p>
    <w:bookmarkEnd w:id="1"/>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67DFF11D"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lastRenderedPageBreak/>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proofErr w:type="gramStart"/>
      <w:r w:rsidR="004717AB" w:rsidRPr="007B0071">
        <w:rPr>
          <w:rFonts w:ascii="Sylfaen" w:hAnsi="Sylfaen"/>
          <w:lang w:val="ka-GE"/>
        </w:rPr>
        <w:t>ამონაწერი</w:t>
      </w:r>
      <w:proofErr w:type="gramEnd"/>
      <w:r w:rsidR="004717AB" w:rsidRPr="007B0071">
        <w:rPr>
          <w:rFonts w:ascii="Sylfaen" w:hAnsi="Sylfaen"/>
          <w:lang w:val="ka-GE"/>
        </w:rPr>
        <w:t xml:space="preserve">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BF70454"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4327BE68"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2024</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C32862">
        <w:rPr>
          <w:rFonts w:ascii="Sylfaen" w:hAnsi="Sylfaen" w:cs="Sylfaen"/>
          <w:b/>
          <w:sz w:val="20"/>
          <w:szCs w:val="20"/>
          <w:lang w:val="ka-GE"/>
        </w:rPr>
        <w:t>6 ნოემბერი</w:t>
      </w:r>
      <w:r w:rsidR="001E2FB5" w:rsidRPr="003352A3">
        <w:rPr>
          <w:rFonts w:ascii="Sylfaen" w:hAnsi="Sylfaen" w:cs="Sylfaen"/>
          <w:b/>
          <w:sz w:val="20"/>
          <w:szCs w:val="20"/>
          <w:lang w:val="ka-GE"/>
        </w:rPr>
        <w:t>,</w:t>
      </w:r>
      <w:r w:rsidRPr="003352A3">
        <w:rPr>
          <w:rFonts w:ascii="Sylfaen" w:hAnsi="Sylfaen" w:cs="Sylfaen"/>
          <w:b/>
          <w:sz w:val="20"/>
          <w:szCs w:val="20"/>
          <w:lang w:val="ka-GE"/>
        </w:rPr>
        <w:t xml:space="preserve"> </w:t>
      </w:r>
      <w:r w:rsidR="00B81448">
        <w:rPr>
          <w:rFonts w:ascii="Sylfaen" w:hAnsi="Sylfaen" w:cs="Sylfaen"/>
          <w:b/>
          <w:sz w:val="20"/>
          <w:szCs w:val="20"/>
          <w:lang w:val="ka-GE"/>
        </w:rPr>
        <w:t>18</w:t>
      </w:r>
      <w:r w:rsidRPr="003352A3">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proofErr w:type="gramStart"/>
      <w:r w:rsidR="00822939" w:rsidRPr="00F5699C">
        <w:rPr>
          <w:rFonts w:ascii="Sylfaen" w:hAnsi="Sylfaen" w:cs="Sylfaen"/>
          <w:lang w:val="ka-GE"/>
        </w:rPr>
        <w:t>გამარჯვებულ</w:t>
      </w:r>
      <w:proofErr w:type="gramEnd"/>
      <w:r w:rsidR="00822939" w:rsidRPr="00F5699C">
        <w:rPr>
          <w:rFonts w:ascii="Sylfaen" w:hAnsi="Sylfaen" w:cs="Sylfaen"/>
          <w:lang w:val="ka-GE"/>
        </w:rPr>
        <w:t xml:space="preserve">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822939">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lastRenderedPageBreak/>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7B0071" w:rsidRDefault="00C55160" w:rsidP="00CC4789">
      <w:pPr>
        <w:spacing w:after="0" w:line="360" w:lineRule="auto"/>
        <w:ind w:firstLine="426"/>
        <w:jc w:val="both"/>
        <w:rPr>
          <w:rFonts w:ascii="AcadNusx" w:hAnsi="AcadNusx"/>
          <w:b/>
          <w:i/>
          <w:lang w:val="es-MX"/>
        </w:rPr>
      </w:pPr>
    </w:p>
    <w:p w14:paraId="72BDFF6F" w14:textId="4B863B1C" w:rsidR="00C55160" w:rsidRDefault="00CC4789" w:rsidP="00C55160">
      <w:pPr>
        <w:jc w:val="both"/>
        <w:rPr>
          <w:rFonts w:ascii="Sylfaen" w:hAnsi="Sylfaen"/>
          <w:color w:val="000000"/>
          <w:lang w:val="ka-GE"/>
        </w:rPr>
      </w:pPr>
      <w:r w:rsidRPr="007B0071">
        <w:rPr>
          <w:rFonts w:ascii="Sylfaen" w:hAnsi="Sylfaen"/>
          <w:lang w:val="ka-GE"/>
        </w:rPr>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w:t>
      </w:r>
      <w:r w:rsidR="00C55160">
        <w:rPr>
          <w:rFonts w:ascii="Sylfaen" w:hAnsi="Sylfaen"/>
          <w:color w:val="000000"/>
          <w:lang w:val="ka-GE"/>
        </w:rPr>
        <w:lastRenderedPageBreak/>
        <w:t xml:space="preserve">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2057E51D" w:rsidR="007E0304" w:rsidRPr="00D47506"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proofErr w:type="gramStart"/>
      <w:r w:rsidRPr="00D44B99">
        <w:rPr>
          <w:rFonts w:ascii="Sylfaen" w:hAnsi="Sylfaen"/>
        </w:rPr>
        <w:t>tenders.ge-</w:t>
      </w:r>
      <w:r w:rsidRPr="00D44B99">
        <w:rPr>
          <w:rFonts w:ascii="Sylfaen" w:hAnsi="Sylfaen"/>
          <w:lang w:val="ka-GE"/>
        </w:rPr>
        <w:t>ზე</w:t>
      </w:r>
      <w:proofErr w:type="gramEnd"/>
      <w:r w:rsidRPr="00D44B99">
        <w:rPr>
          <w:rFonts w:ascii="Sylfaen" w:hAnsi="Sylfaen"/>
          <w:lang w:val="ka-GE"/>
        </w:rPr>
        <w:t xml:space="preserve">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77777777" w:rsidR="002237DF" w:rsidRPr="00696A50" w:rsidRDefault="002237DF" w:rsidP="002237D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4" w:history="1">
        <w:r w:rsidRPr="005D31A5">
          <w:rPr>
            <w:rStyle w:val="Hyperlink"/>
            <w:rFonts w:ascii="Sylfaen" w:hAnsi="Sylfaen"/>
            <w:lang w:val="ka-GE"/>
          </w:rPr>
          <w:t>gveshapidze@gwp.ge</w:t>
        </w:r>
      </w:hyperlink>
      <w:r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47216DCB" w14:textId="275ACBA9" w:rsidR="00D44B99" w:rsidRDefault="00D44B99" w:rsidP="00D44B99">
      <w:pPr>
        <w:spacing w:after="0" w:line="240" w:lineRule="auto"/>
        <w:jc w:val="both"/>
        <w:rPr>
          <w:rFonts w:ascii="Sylfaen" w:hAnsi="Sylfaen"/>
          <w:b/>
          <w:lang w:val="ka-GE"/>
        </w:rPr>
      </w:pPr>
    </w:p>
    <w:p w14:paraId="6143E5F0" w14:textId="1CEDA6C8" w:rsidR="00C55160" w:rsidRDefault="00C55160" w:rsidP="00D44B99">
      <w:pPr>
        <w:spacing w:after="0" w:line="240" w:lineRule="auto"/>
        <w:jc w:val="both"/>
        <w:rPr>
          <w:rFonts w:ascii="Sylfaen" w:hAnsi="Sylfaen"/>
          <w:b/>
          <w:lang w:val="ka-GE"/>
        </w:rPr>
      </w:pPr>
    </w:p>
    <w:p w14:paraId="64241A46" w14:textId="7DEC3B09" w:rsidR="00C55160" w:rsidRDefault="00C55160" w:rsidP="00D44B99">
      <w:pPr>
        <w:spacing w:after="0" w:line="240" w:lineRule="auto"/>
        <w:jc w:val="both"/>
        <w:rPr>
          <w:rFonts w:ascii="Sylfaen" w:hAnsi="Sylfaen"/>
          <w:b/>
          <w:lang w:val="ka-GE"/>
        </w:rPr>
      </w:pPr>
    </w:p>
    <w:p w14:paraId="6AA1CD91" w14:textId="3CA46EF6" w:rsidR="00C55160" w:rsidRDefault="00C55160" w:rsidP="00D44B99">
      <w:pPr>
        <w:spacing w:after="0" w:line="240" w:lineRule="auto"/>
        <w:jc w:val="both"/>
        <w:rPr>
          <w:rFonts w:ascii="Sylfaen" w:hAnsi="Sylfaen"/>
          <w:b/>
          <w:lang w:val="ka-GE"/>
        </w:rPr>
      </w:pPr>
    </w:p>
    <w:p w14:paraId="0B41B680" w14:textId="432D5DA0" w:rsidR="00C55160" w:rsidRDefault="00C55160" w:rsidP="00D44B99">
      <w:pPr>
        <w:spacing w:after="0" w:line="240" w:lineRule="auto"/>
        <w:jc w:val="both"/>
        <w:rPr>
          <w:rFonts w:ascii="Sylfaen" w:hAnsi="Sylfaen"/>
          <w:b/>
          <w:lang w:val="ka-GE"/>
        </w:rPr>
      </w:pPr>
    </w:p>
    <w:p w14:paraId="3E6D8A4F" w14:textId="77777777" w:rsidR="00C55160" w:rsidRPr="007B0071" w:rsidRDefault="00C55160" w:rsidP="00D44B99">
      <w:pPr>
        <w:spacing w:after="0" w:line="240" w:lineRule="auto"/>
        <w:jc w:val="both"/>
        <w:rPr>
          <w:rFonts w:ascii="Sylfaen" w:hAnsi="Sylfaen"/>
          <w:b/>
          <w:lang w:val="ka-GE"/>
        </w:rPr>
      </w:pPr>
    </w:p>
    <w:p w14:paraId="687DE421" w14:textId="75E95440"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00B81448" w:rsidRPr="00EF7957">
          <w:rPr>
            <w:rStyle w:val="Hyperlink"/>
            <w:rFonts w:ascii="Sylfaen" w:hAnsi="Sylfaen"/>
          </w:rPr>
          <w:t>nkoberidze@gwp.ge</w:t>
        </w:r>
      </w:hyperlink>
      <w:r w:rsidR="00A81E52">
        <w:rPr>
          <w:rFonts w:ascii="Sylfaen" w:hAnsi="Sylfaen"/>
          <w:lang w:val="ka-GE"/>
        </w:rPr>
        <w:t xml:space="preserve"> </w:t>
      </w:r>
    </w:p>
    <w:p w14:paraId="2838F389" w14:textId="5F26D42B" w:rsidR="00D44B99" w:rsidRPr="00B81448" w:rsidRDefault="00D44B99" w:rsidP="00D44B99">
      <w:pPr>
        <w:spacing w:after="0"/>
        <w:jc w:val="both"/>
        <w:rPr>
          <w:rFonts w:cs="Arial"/>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Pr>
          <w:rFonts w:cs="Arial"/>
        </w:rPr>
        <w:t>11</w:t>
      </w:r>
      <w:r w:rsidRPr="002237DF">
        <w:rPr>
          <w:rFonts w:cs="Arial"/>
          <w:lang w:val="ka-GE"/>
        </w:rPr>
        <w:t>4</w:t>
      </w:r>
      <w:r w:rsidR="00B81448">
        <w:rPr>
          <w:rFonts w:cs="Arial"/>
        </w:rPr>
        <w:t>6</w:t>
      </w:r>
      <w:r w:rsidRPr="002237DF">
        <w:rPr>
          <w:rFonts w:cs="Arial"/>
          <w:lang w:val="ka-GE"/>
        </w:rPr>
        <w:t>); 5</w:t>
      </w:r>
      <w:r w:rsidR="00B81448">
        <w:rPr>
          <w:rFonts w:cs="Arial"/>
        </w:rPr>
        <w:t>55</w:t>
      </w:r>
      <w:r w:rsidRPr="002237DF">
        <w:rPr>
          <w:rFonts w:cs="Arial"/>
          <w:lang w:val="ka-GE"/>
        </w:rPr>
        <w:t xml:space="preserve"> </w:t>
      </w:r>
      <w:r w:rsidR="00B81448">
        <w:rPr>
          <w:rFonts w:cs="Arial"/>
        </w:rPr>
        <w:t>68</w:t>
      </w:r>
      <w:r w:rsidRPr="002237DF">
        <w:rPr>
          <w:rFonts w:cs="Arial"/>
          <w:lang w:val="ka-GE"/>
        </w:rPr>
        <w:t xml:space="preserve"> </w:t>
      </w:r>
      <w:r w:rsidR="00B81448">
        <w:rPr>
          <w:rFonts w:cs="Arial"/>
        </w:rPr>
        <w:t>93</w:t>
      </w:r>
      <w:r w:rsidRPr="002237DF">
        <w:rPr>
          <w:rFonts w:cs="Arial"/>
          <w:lang w:val="ka-GE"/>
        </w:rPr>
        <w:t xml:space="preserve"> </w:t>
      </w:r>
      <w:r w:rsidR="00B81448">
        <w:rPr>
          <w:rFonts w:cs="Arial"/>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6"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4F1DC" w14:textId="77777777" w:rsidR="00964B31" w:rsidRDefault="00964B31" w:rsidP="007902EA">
      <w:pPr>
        <w:spacing w:after="0" w:line="240" w:lineRule="auto"/>
      </w:pPr>
      <w:r>
        <w:separator/>
      </w:r>
    </w:p>
  </w:endnote>
  <w:endnote w:type="continuationSeparator" w:id="0">
    <w:p w14:paraId="48B3D240" w14:textId="77777777" w:rsidR="00964B31" w:rsidRDefault="00964B3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5E9104E" w:rsidR="00A52D43" w:rsidRDefault="00A52D43">
        <w:pPr>
          <w:pStyle w:val="Footer"/>
          <w:jc w:val="right"/>
        </w:pPr>
        <w:r>
          <w:fldChar w:fldCharType="begin"/>
        </w:r>
        <w:r>
          <w:instrText xml:space="preserve"> PAGE   \* MERGEFORMAT </w:instrText>
        </w:r>
        <w:r>
          <w:fldChar w:fldCharType="separate"/>
        </w:r>
        <w:r w:rsidR="00C32862">
          <w:rPr>
            <w:noProof/>
          </w:rPr>
          <w:t>4</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ADD54" w14:textId="77777777" w:rsidR="00964B31" w:rsidRDefault="00964B31" w:rsidP="007902EA">
      <w:pPr>
        <w:spacing w:after="0" w:line="240" w:lineRule="auto"/>
      </w:pPr>
      <w:r>
        <w:separator/>
      </w:r>
    </w:p>
  </w:footnote>
  <w:footnote w:type="continuationSeparator" w:id="0">
    <w:p w14:paraId="3D45FFC6" w14:textId="77777777" w:rsidR="00964B31" w:rsidRDefault="00964B3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4"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7"/>
  </w:num>
  <w:num w:numId="2">
    <w:abstractNumId w:val="2"/>
  </w:num>
  <w:num w:numId="3">
    <w:abstractNumId w:val="5"/>
  </w:num>
  <w:num w:numId="4">
    <w:abstractNumId w:val="6"/>
  </w:num>
  <w:num w:numId="5">
    <w:abstractNumId w:val="3"/>
  </w:num>
  <w:num w:numId="6">
    <w:abstractNumId w:val="0"/>
  </w:num>
  <w:num w:numId="7">
    <w:abstractNumId w:val="4"/>
  </w:num>
  <w:num w:numId="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07AD"/>
    <w:rsid w:val="00092A77"/>
    <w:rsid w:val="00092E77"/>
    <w:rsid w:val="000974B9"/>
    <w:rsid w:val="000A0D72"/>
    <w:rsid w:val="000B1C85"/>
    <w:rsid w:val="000B4C5E"/>
    <w:rsid w:val="000B5D0F"/>
    <w:rsid w:val="000C3223"/>
    <w:rsid w:val="000C49F9"/>
    <w:rsid w:val="000D2D81"/>
    <w:rsid w:val="000D5BB4"/>
    <w:rsid w:val="000D6630"/>
    <w:rsid w:val="000D68A2"/>
    <w:rsid w:val="000E5617"/>
    <w:rsid w:val="000F03A0"/>
    <w:rsid w:val="000F3872"/>
    <w:rsid w:val="000F3D7D"/>
    <w:rsid w:val="000F4D71"/>
    <w:rsid w:val="000F63C5"/>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2B19"/>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58A5"/>
    <w:rsid w:val="001D63C9"/>
    <w:rsid w:val="001E0606"/>
    <w:rsid w:val="001E0A6A"/>
    <w:rsid w:val="001E2FB5"/>
    <w:rsid w:val="001F6753"/>
    <w:rsid w:val="0020218B"/>
    <w:rsid w:val="00202451"/>
    <w:rsid w:val="00204210"/>
    <w:rsid w:val="002056E8"/>
    <w:rsid w:val="00207B93"/>
    <w:rsid w:val="00207CEA"/>
    <w:rsid w:val="0021119E"/>
    <w:rsid w:val="0021503D"/>
    <w:rsid w:val="00216B88"/>
    <w:rsid w:val="00222AB5"/>
    <w:rsid w:val="002237DF"/>
    <w:rsid w:val="00223EF1"/>
    <w:rsid w:val="002319CA"/>
    <w:rsid w:val="00237416"/>
    <w:rsid w:val="00241768"/>
    <w:rsid w:val="002422D6"/>
    <w:rsid w:val="002468A9"/>
    <w:rsid w:val="00255EB0"/>
    <w:rsid w:val="0025658B"/>
    <w:rsid w:val="002568CE"/>
    <w:rsid w:val="00257F36"/>
    <w:rsid w:val="0026446A"/>
    <w:rsid w:val="00266CA0"/>
    <w:rsid w:val="002706F1"/>
    <w:rsid w:val="00270BF2"/>
    <w:rsid w:val="00275958"/>
    <w:rsid w:val="00276F7A"/>
    <w:rsid w:val="002778A0"/>
    <w:rsid w:val="00277B37"/>
    <w:rsid w:val="00290E80"/>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33D9"/>
    <w:rsid w:val="0033101C"/>
    <w:rsid w:val="0033397E"/>
    <w:rsid w:val="003352A3"/>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1BC9"/>
    <w:rsid w:val="003F370C"/>
    <w:rsid w:val="003F5521"/>
    <w:rsid w:val="003F699A"/>
    <w:rsid w:val="00410EC6"/>
    <w:rsid w:val="0041258C"/>
    <w:rsid w:val="00430AF7"/>
    <w:rsid w:val="00431665"/>
    <w:rsid w:val="00431B3C"/>
    <w:rsid w:val="004375BF"/>
    <w:rsid w:val="00442F86"/>
    <w:rsid w:val="0044376C"/>
    <w:rsid w:val="00444205"/>
    <w:rsid w:val="004446E6"/>
    <w:rsid w:val="00446516"/>
    <w:rsid w:val="00452128"/>
    <w:rsid w:val="004533A4"/>
    <w:rsid w:val="0045529A"/>
    <w:rsid w:val="00457067"/>
    <w:rsid w:val="00462CA0"/>
    <w:rsid w:val="0046501B"/>
    <w:rsid w:val="004708F2"/>
    <w:rsid w:val="004717AB"/>
    <w:rsid w:val="00483B17"/>
    <w:rsid w:val="00484E90"/>
    <w:rsid w:val="0048659C"/>
    <w:rsid w:val="00497393"/>
    <w:rsid w:val="004A02D2"/>
    <w:rsid w:val="004A34BA"/>
    <w:rsid w:val="004A3BD8"/>
    <w:rsid w:val="004A66FB"/>
    <w:rsid w:val="004A7C56"/>
    <w:rsid w:val="004B09C9"/>
    <w:rsid w:val="004C1486"/>
    <w:rsid w:val="004C1E0D"/>
    <w:rsid w:val="004D3679"/>
    <w:rsid w:val="004D3D1C"/>
    <w:rsid w:val="004D747F"/>
    <w:rsid w:val="004E36F2"/>
    <w:rsid w:val="005111AB"/>
    <w:rsid w:val="005142CD"/>
    <w:rsid w:val="00521801"/>
    <w:rsid w:val="00524CEE"/>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AC7"/>
    <w:rsid w:val="00586C84"/>
    <w:rsid w:val="00591447"/>
    <w:rsid w:val="00591AFD"/>
    <w:rsid w:val="00595E4B"/>
    <w:rsid w:val="0059643A"/>
    <w:rsid w:val="005A0827"/>
    <w:rsid w:val="005A460D"/>
    <w:rsid w:val="005A755D"/>
    <w:rsid w:val="005C14A4"/>
    <w:rsid w:val="005D3B83"/>
    <w:rsid w:val="005D4AE2"/>
    <w:rsid w:val="005E05B1"/>
    <w:rsid w:val="005E130F"/>
    <w:rsid w:val="005F3357"/>
    <w:rsid w:val="0061056A"/>
    <w:rsid w:val="00610FC8"/>
    <w:rsid w:val="006130A3"/>
    <w:rsid w:val="00613351"/>
    <w:rsid w:val="0061507C"/>
    <w:rsid w:val="00615BD2"/>
    <w:rsid w:val="006301DE"/>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F056F"/>
    <w:rsid w:val="006F25BD"/>
    <w:rsid w:val="006F2EC3"/>
    <w:rsid w:val="006F3C44"/>
    <w:rsid w:val="006F7D8B"/>
    <w:rsid w:val="00700B44"/>
    <w:rsid w:val="00710359"/>
    <w:rsid w:val="0071070E"/>
    <w:rsid w:val="00711C86"/>
    <w:rsid w:val="00712E16"/>
    <w:rsid w:val="00713EFC"/>
    <w:rsid w:val="007146D2"/>
    <w:rsid w:val="007151B6"/>
    <w:rsid w:val="00715A5D"/>
    <w:rsid w:val="00717D5F"/>
    <w:rsid w:val="00724BAF"/>
    <w:rsid w:val="007309AA"/>
    <w:rsid w:val="00734570"/>
    <w:rsid w:val="00735828"/>
    <w:rsid w:val="00740AE4"/>
    <w:rsid w:val="00760014"/>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A7DB8"/>
    <w:rsid w:val="008B04EA"/>
    <w:rsid w:val="008B5700"/>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4B31"/>
    <w:rsid w:val="00965698"/>
    <w:rsid w:val="009667B4"/>
    <w:rsid w:val="00967702"/>
    <w:rsid w:val="009804B1"/>
    <w:rsid w:val="009815C7"/>
    <w:rsid w:val="00985307"/>
    <w:rsid w:val="0099130F"/>
    <w:rsid w:val="00993D47"/>
    <w:rsid w:val="0099429F"/>
    <w:rsid w:val="009970D9"/>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9F51D1"/>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306"/>
    <w:rsid w:val="00A56EFE"/>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57"/>
    <w:rsid w:val="00AF56A2"/>
    <w:rsid w:val="00AF6D9B"/>
    <w:rsid w:val="00AF7DC3"/>
    <w:rsid w:val="00B02AF1"/>
    <w:rsid w:val="00B049C5"/>
    <w:rsid w:val="00B04BAA"/>
    <w:rsid w:val="00B07BFB"/>
    <w:rsid w:val="00B110A0"/>
    <w:rsid w:val="00B11F93"/>
    <w:rsid w:val="00B137F3"/>
    <w:rsid w:val="00B148E3"/>
    <w:rsid w:val="00B156A3"/>
    <w:rsid w:val="00B23313"/>
    <w:rsid w:val="00B27B0B"/>
    <w:rsid w:val="00B30838"/>
    <w:rsid w:val="00B35065"/>
    <w:rsid w:val="00B409CA"/>
    <w:rsid w:val="00B42689"/>
    <w:rsid w:val="00B47896"/>
    <w:rsid w:val="00B47D4C"/>
    <w:rsid w:val="00B5249E"/>
    <w:rsid w:val="00B5452A"/>
    <w:rsid w:val="00B55AF3"/>
    <w:rsid w:val="00B616CF"/>
    <w:rsid w:val="00B72860"/>
    <w:rsid w:val="00B801AB"/>
    <w:rsid w:val="00B806AE"/>
    <w:rsid w:val="00B81448"/>
    <w:rsid w:val="00B830F8"/>
    <w:rsid w:val="00B84106"/>
    <w:rsid w:val="00B92B05"/>
    <w:rsid w:val="00B942E0"/>
    <w:rsid w:val="00B95A6F"/>
    <w:rsid w:val="00B97F4F"/>
    <w:rsid w:val="00BB0F01"/>
    <w:rsid w:val="00BB10E9"/>
    <w:rsid w:val="00BC2FA5"/>
    <w:rsid w:val="00BC364F"/>
    <w:rsid w:val="00BC7274"/>
    <w:rsid w:val="00BE0965"/>
    <w:rsid w:val="00BE187B"/>
    <w:rsid w:val="00BE1A34"/>
    <w:rsid w:val="00BE3060"/>
    <w:rsid w:val="00BE4678"/>
    <w:rsid w:val="00BF17DA"/>
    <w:rsid w:val="00BF5EFE"/>
    <w:rsid w:val="00C01CD2"/>
    <w:rsid w:val="00C021B6"/>
    <w:rsid w:val="00C04F30"/>
    <w:rsid w:val="00C06F22"/>
    <w:rsid w:val="00C113AE"/>
    <w:rsid w:val="00C12270"/>
    <w:rsid w:val="00C14986"/>
    <w:rsid w:val="00C14D7A"/>
    <w:rsid w:val="00C32862"/>
    <w:rsid w:val="00C33D82"/>
    <w:rsid w:val="00C40C8C"/>
    <w:rsid w:val="00C41C03"/>
    <w:rsid w:val="00C55160"/>
    <w:rsid w:val="00C55BCF"/>
    <w:rsid w:val="00C652F8"/>
    <w:rsid w:val="00C67999"/>
    <w:rsid w:val="00C73981"/>
    <w:rsid w:val="00C7542B"/>
    <w:rsid w:val="00C761CC"/>
    <w:rsid w:val="00C76391"/>
    <w:rsid w:val="00C83494"/>
    <w:rsid w:val="00C86CD0"/>
    <w:rsid w:val="00C91AFC"/>
    <w:rsid w:val="00C9205D"/>
    <w:rsid w:val="00CA0ADA"/>
    <w:rsid w:val="00CA1443"/>
    <w:rsid w:val="00CA4A83"/>
    <w:rsid w:val="00CA54EE"/>
    <w:rsid w:val="00CA6D89"/>
    <w:rsid w:val="00CB2B75"/>
    <w:rsid w:val="00CB730B"/>
    <w:rsid w:val="00CB736E"/>
    <w:rsid w:val="00CC3C0A"/>
    <w:rsid w:val="00CC4789"/>
    <w:rsid w:val="00CC47D6"/>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2AC0"/>
    <w:rsid w:val="00D24184"/>
    <w:rsid w:val="00D2709F"/>
    <w:rsid w:val="00D27118"/>
    <w:rsid w:val="00D30223"/>
    <w:rsid w:val="00D32A75"/>
    <w:rsid w:val="00D3468A"/>
    <w:rsid w:val="00D374EE"/>
    <w:rsid w:val="00D43A2F"/>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8D3"/>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4D35"/>
    <w:rsid w:val="00E07AEE"/>
    <w:rsid w:val="00E123C2"/>
    <w:rsid w:val="00E1371C"/>
    <w:rsid w:val="00E14853"/>
    <w:rsid w:val="00E2134C"/>
    <w:rsid w:val="00E2202C"/>
    <w:rsid w:val="00E25748"/>
    <w:rsid w:val="00E262FC"/>
    <w:rsid w:val="00E272FF"/>
    <w:rsid w:val="00E3022B"/>
    <w:rsid w:val="00E33A8F"/>
    <w:rsid w:val="00E4143A"/>
    <w:rsid w:val="00E42B0C"/>
    <w:rsid w:val="00E440FD"/>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D55AB"/>
    <w:rsid w:val="00EE0A2D"/>
    <w:rsid w:val="00EE58D4"/>
    <w:rsid w:val="00EE612A"/>
    <w:rsid w:val="00EF34FE"/>
    <w:rsid w:val="00EF7D2E"/>
    <w:rsid w:val="00EF7F05"/>
    <w:rsid w:val="00F0297E"/>
    <w:rsid w:val="00F0659D"/>
    <w:rsid w:val="00F069C7"/>
    <w:rsid w:val="00F115A1"/>
    <w:rsid w:val="00F14024"/>
    <w:rsid w:val="00F17B32"/>
    <w:rsid w:val="00F20E56"/>
    <w:rsid w:val="00F22E5C"/>
    <w:rsid w:val="00F27A96"/>
    <w:rsid w:val="00F27D00"/>
    <w:rsid w:val="00F3389C"/>
    <w:rsid w:val="00F34574"/>
    <w:rsid w:val="00F3662E"/>
    <w:rsid w:val="00F36706"/>
    <w:rsid w:val="00F40803"/>
    <w:rsid w:val="00F46AB9"/>
    <w:rsid w:val="00F47570"/>
    <w:rsid w:val="00F5699C"/>
    <w:rsid w:val="00F57244"/>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F2C"/>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khvadaga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nkoberi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veshap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98F51-79E9-4591-A034-74F083100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1370</TotalTime>
  <Pages>1</Pages>
  <Words>1737</Words>
  <Characters>9903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94</cp:revision>
  <cp:lastPrinted>2015-07-27T06:36:00Z</cp:lastPrinted>
  <dcterms:created xsi:type="dcterms:W3CDTF">2020-11-03T14:15:00Z</dcterms:created>
  <dcterms:modified xsi:type="dcterms:W3CDTF">2024-10-30T10:34:00Z</dcterms:modified>
</cp:coreProperties>
</file>