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DA205" w14:textId="4947BF87" w:rsidR="006304D5" w:rsidRPr="00535639" w:rsidRDefault="00017A97" w:rsidP="004C594F">
      <w:pPr>
        <w:rPr>
          <w:rFonts w:cstheme="minorHAnsi"/>
          <w:b/>
          <w:bCs/>
          <w:sz w:val="36"/>
          <w:szCs w:val="36"/>
          <w:u w:val="single"/>
          <w:lang w:val="ru-RU"/>
        </w:rPr>
      </w:pPr>
      <w:r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77777777" w:rsidR="00342C9F" w:rsidRPr="001109CE" w:rsidRDefault="006304D5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Согласова</w:t>
                            </w:r>
                            <w:r w:rsidR="00342C9F"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но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21EDDA02" w14:textId="5215450D" w:rsidR="006304D5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lang w:val="ru-RU"/>
                              </w:rPr>
                              <w:t>Руководитель проекта</w:t>
                            </w:r>
                          </w:p>
                          <w:p w14:paraId="1506E6C8" w14:textId="44D03F14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</w:p>
                          <w:p w14:paraId="0410B37E" w14:textId="0FC2985B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</w:p>
                          <w:p w14:paraId="375B9BA6" w14:textId="4FE1B80E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lang w:val="ru-RU"/>
                              </w:rPr>
                              <w:t xml:space="preserve">________________Александр </w:t>
                            </w:r>
                            <w:proofErr w:type="spellStart"/>
                            <w:r w:rsidRPr="001109CE">
                              <w:rPr>
                                <w:rFonts w:cstheme="minorHAnsi"/>
                                <w:lang w:val="ru-RU"/>
                              </w:rPr>
                              <w:t>Патракеев</w:t>
                            </w:r>
                            <w:proofErr w:type="spellEnd"/>
                          </w:p>
                          <w:p w14:paraId="083AC265" w14:textId="77777777" w:rsidR="001109CE" w:rsidRPr="001109CE" w:rsidRDefault="001109CE" w:rsidP="001109CE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______________2024г.</w:t>
                            </w:r>
                          </w:p>
                          <w:p w14:paraId="47FEB103" w14:textId="77777777" w:rsidR="001109CE" w:rsidRPr="006304D5" w:rsidRDefault="001109CE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77777777" w:rsidR="00342C9F" w:rsidRPr="001109CE" w:rsidRDefault="006304D5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Согласова</w:t>
                      </w:r>
                      <w:r w:rsidR="00342C9F"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но</w:t>
                      </w: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21EDDA02" w14:textId="5215450D" w:rsidR="006304D5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lang w:val="ru-RU"/>
                        </w:rPr>
                        <w:t>Руководитель проекта</w:t>
                      </w:r>
                    </w:p>
                    <w:p w14:paraId="1506E6C8" w14:textId="44D03F14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</w:p>
                    <w:p w14:paraId="0410B37E" w14:textId="0FC2985B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</w:p>
                    <w:p w14:paraId="375B9BA6" w14:textId="4FE1B80E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lang w:val="ru-RU"/>
                        </w:rPr>
                        <w:t xml:space="preserve">________________Александр </w:t>
                      </w:r>
                      <w:proofErr w:type="spellStart"/>
                      <w:r w:rsidRPr="001109CE">
                        <w:rPr>
                          <w:rFonts w:cstheme="minorHAnsi"/>
                          <w:lang w:val="ru-RU"/>
                        </w:rPr>
                        <w:t>Патракеев</w:t>
                      </w:r>
                      <w:proofErr w:type="spellEnd"/>
                    </w:p>
                    <w:p w14:paraId="083AC265" w14:textId="77777777" w:rsidR="001109CE" w:rsidRPr="001109CE" w:rsidRDefault="001109CE" w:rsidP="001109CE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______________2024г.</w:t>
                      </w:r>
                    </w:p>
                    <w:p w14:paraId="47FEB103" w14:textId="77777777" w:rsidR="001109CE" w:rsidRPr="006304D5" w:rsidRDefault="001109CE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77777777" w:rsidR="00342C9F" w:rsidRPr="001109CE" w:rsidRDefault="00342C9F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Утверждаю</w:t>
                            </w:r>
                            <w:r w:rsidR="006304D5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76FF1B49" w14:textId="503277F0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Управляющий директор по производственным проектам 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en-US"/>
                              </w:rPr>
                              <w:t>RMG</w:t>
                            </w:r>
                          </w:p>
                          <w:p w14:paraId="3B30055C" w14:textId="77777777" w:rsidR="00C2107C" w:rsidRPr="001109CE" w:rsidRDefault="00C2107C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33C6AF9D" w14:textId="3CB3B7FE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____________ Алексей </w:t>
                            </w:r>
                            <w:proofErr w:type="spell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Немокаев</w:t>
                            </w:r>
                            <w:proofErr w:type="spellEnd"/>
                          </w:p>
                          <w:p w14:paraId="684BE9AF" w14:textId="77777777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______________2024г.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77777777" w:rsidR="00342C9F" w:rsidRPr="001109CE" w:rsidRDefault="00342C9F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Утверждаю</w:t>
                      </w:r>
                      <w:r w:rsidR="006304D5"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76FF1B49" w14:textId="503277F0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Управляющий директор по производственным проектам </w:t>
                      </w:r>
                      <w:r w:rsidRPr="001109CE">
                        <w:rPr>
                          <w:rFonts w:cstheme="minorHAnsi"/>
                          <w:sz w:val="22"/>
                          <w:lang w:val="en-US"/>
                        </w:rPr>
                        <w:t>RMG</w:t>
                      </w:r>
                    </w:p>
                    <w:p w14:paraId="3B30055C" w14:textId="77777777" w:rsidR="00C2107C" w:rsidRPr="001109CE" w:rsidRDefault="00C2107C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33C6AF9D" w14:textId="3CB3B7FE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____________ Алексей </w:t>
                      </w:r>
                      <w:proofErr w:type="spell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Немокаев</w:t>
                      </w:r>
                      <w:proofErr w:type="spellEnd"/>
                    </w:p>
                    <w:p w14:paraId="684BE9AF" w14:textId="77777777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______________2024г.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57DBF811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2306F012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6CB317D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72BCA9AF" w14:textId="3C4A65BA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D2D591B" w14:textId="77777777" w:rsidR="00C2107C" w:rsidRPr="00535639" w:rsidRDefault="00C2107C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35827A1" w14:textId="19728807" w:rsidR="00756153" w:rsidRPr="00535639" w:rsidRDefault="006304D5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 xml:space="preserve">Техническое задание </w:t>
      </w:r>
    </w:p>
    <w:p w14:paraId="6C3C9A03" w14:textId="59D92279" w:rsidR="006304D5" w:rsidRPr="00535639" w:rsidRDefault="00756153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>на устройство фундаментов</w:t>
      </w:r>
    </w:p>
    <w:p w14:paraId="7A0C630E" w14:textId="73FB1657" w:rsidR="00756153" w:rsidRPr="001109CE" w:rsidRDefault="00C2107C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>на объект</w:t>
      </w:r>
      <w:r w:rsidR="00535639">
        <w:rPr>
          <w:rFonts w:cstheme="minorHAnsi"/>
          <w:b/>
          <w:bCs/>
          <w:sz w:val="28"/>
          <w:szCs w:val="36"/>
          <w:lang w:val="ru-RU"/>
        </w:rPr>
        <w:t xml:space="preserve">е: </w:t>
      </w:r>
      <w:r w:rsidR="001109CE">
        <w:rPr>
          <w:rFonts w:cstheme="minorHAnsi"/>
          <w:b/>
          <w:bCs/>
          <w:sz w:val="28"/>
          <w:szCs w:val="36"/>
          <w:lang w:val="ru-RU"/>
        </w:rPr>
        <w:t>Участок фильтрации</w:t>
      </w:r>
    </w:p>
    <w:p w14:paraId="5662BD78" w14:textId="77777777" w:rsidR="007B363E" w:rsidRPr="00535639" w:rsidRDefault="007B363E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542A88" w14:textId="22B7410F" w:rsidR="00535639" w:rsidRPr="00535639" w:rsidRDefault="00535639" w:rsidP="00535639">
      <w:pPr>
        <w:rPr>
          <w:rFonts w:cstheme="minorHAnsi"/>
          <w:b/>
          <w:sz w:val="22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Заказчик работ: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АО «RMG </w:t>
      </w:r>
      <w:proofErr w:type="spellStart"/>
      <w:r w:rsidRPr="00535639">
        <w:rPr>
          <w:rFonts w:cstheme="minorHAnsi"/>
          <w:sz w:val="22"/>
          <w:szCs w:val="20"/>
          <w:lang w:val="ru-RU"/>
        </w:rPr>
        <w:t>Copper</w:t>
      </w:r>
      <w:proofErr w:type="spellEnd"/>
      <w:r w:rsidRPr="00535639">
        <w:rPr>
          <w:rFonts w:cstheme="minorHAnsi"/>
          <w:sz w:val="22"/>
          <w:szCs w:val="20"/>
          <w:lang w:val="ru-RU"/>
        </w:rPr>
        <w:t>»</w:t>
      </w:r>
    </w:p>
    <w:p w14:paraId="3DF08287" w14:textId="77777777" w:rsidR="00535639" w:rsidRPr="00535639" w:rsidRDefault="00535639" w:rsidP="00535639">
      <w:pPr>
        <w:jc w:val="both"/>
        <w:rPr>
          <w:rFonts w:cstheme="minorHAnsi"/>
          <w:b/>
          <w:sz w:val="22"/>
          <w:szCs w:val="20"/>
          <w:u w:val="single"/>
          <w:lang w:val="ru-RU"/>
        </w:rPr>
      </w:pPr>
    </w:p>
    <w:p w14:paraId="4ECC5267" w14:textId="77777777" w:rsidR="00535639" w:rsidRPr="00535639" w:rsidRDefault="00535639" w:rsidP="00535639">
      <w:pPr>
        <w:rPr>
          <w:rFonts w:cstheme="minorHAnsi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Местонахождение объектов: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п.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Казрети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,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Болнисский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 р-н</w:t>
      </w:r>
    </w:p>
    <w:p w14:paraId="0E06C72F" w14:textId="77777777" w:rsidR="00535639" w:rsidRPr="00535639" w:rsidRDefault="00535639" w:rsidP="004C594F">
      <w:pPr>
        <w:rPr>
          <w:rFonts w:cstheme="minorHAnsi"/>
          <w:bCs/>
          <w:sz w:val="24"/>
          <w:szCs w:val="36"/>
          <w:u w:val="single"/>
          <w:lang w:val="ru-RU"/>
        </w:rPr>
      </w:pPr>
    </w:p>
    <w:p w14:paraId="25D47C36" w14:textId="0F821FB3" w:rsidR="004C594F" w:rsidRPr="00535639" w:rsidRDefault="004858ED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Объем работ</w:t>
      </w:r>
      <w:r w:rsidR="00342C9F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13D77F40" w14:textId="553BBD18" w:rsidR="00B57508" w:rsidRDefault="001109CE" w:rsidP="001109CE">
      <w:pPr>
        <w:pStyle w:val="af9"/>
        <w:numPr>
          <w:ilvl w:val="0"/>
          <w:numId w:val="21"/>
        </w:num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Выполнение работ в соответствии с рабочей документацией Приложение 1 (</w:t>
      </w:r>
      <w:r w:rsidR="00903499">
        <w:rPr>
          <w:rFonts w:cstheme="minorHAnsi"/>
          <w:sz w:val="24"/>
          <w:szCs w:val="20"/>
          <w:lang w:val="ru-RU"/>
        </w:rPr>
        <w:t>подпорная стен</w:t>
      </w:r>
      <w:bookmarkStart w:id="0" w:name="_GoBack"/>
      <w:bookmarkEnd w:id="0"/>
      <w:r>
        <w:rPr>
          <w:rFonts w:cstheme="minorHAnsi"/>
          <w:sz w:val="24"/>
          <w:szCs w:val="20"/>
          <w:lang w:val="ru-RU"/>
        </w:rPr>
        <w:t>а).</w:t>
      </w:r>
    </w:p>
    <w:p w14:paraId="3AE27039" w14:textId="7CF232A3" w:rsidR="0051128C" w:rsidRPr="0051128C" w:rsidRDefault="001109CE" w:rsidP="0051128C">
      <w:pPr>
        <w:pStyle w:val="af9"/>
        <w:numPr>
          <w:ilvl w:val="0"/>
          <w:numId w:val="21"/>
        </w:num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Выполнение работ в соответствии с ра</w:t>
      </w:r>
      <w:r>
        <w:rPr>
          <w:rFonts w:cstheme="minorHAnsi"/>
          <w:sz w:val="24"/>
          <w:szCs w:val="20"/>
          <w:lang w:val="ru-RU"/>
        </w:rPr>
        <w:t>бочей документацией Приложение 2 (фундаменты здания, технологического оборудования)</w:t>
      </w:r>
      <w:r>
        <w:rPr>
          <w:rFonts w:cstheme="minorHAnsi"/>
          <w:sz w:val="24"/>
          <w:szCs w:val="20"/>
          <w:lang w:val="ru-RU"/>
        </w:rPr>
        <w:t>.</w:t>
      </w:r>
    </w:p>
    <w:p w14:paraId="77604016" w14:textId="77777777" w:rsidR="008D14C5" w:rsidRPr="00535639" w:rsidRDefault="008D14C5" w:rsidP="004C594F">
      <w:pPr>
        <w:rPr>
          <w:rFonts w:cstheme="minorHAnsi"/>
          <w:b/>
          <w:bCs/>
          <w:sz w:val="22"/>
          <w:szCs w:val="20"/>
          <w:lang w:val="ru-RU"/>
        </w:rPr>
      </w:pPr>
    </w:p>
    <w:p w14:paraId="1C8CE040" w14:textId="75F89132" w:rsidR="00153CD6" w:rsidRPr="00535639" w:rsidRDefault="00017A97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Ответственность Заказчика</w:t>
      </w:r>
      <w:r w:rsidR="00153CD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76F5B65E" w14:textId="14685346" w:rsidR="00017A97" w:rsidRPr="00535639" w:rsidRDefault="0051128C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Техника для земляных работ</w:t>
      </w:r>
    </w:p>
    <w:p w14:paraId="319B57B3" w14:textId="1961D793" w:rsidR="00D53980" w:rsidRPr="00535639" w:rsidRDefault="00D53980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>Песчано-гравийная смесь, бетон</w:t>
      </w:r>
      <w:r w:rsidR="00FF6C9E">
        <w:rPr>
          <w:rFonts w:cstheme="minorHAnsi"/>
          <w:sz w:val="24"/>
          <w:szCs w:val="20"/>
          <w:lang w:val="ru-RU"/>
        </w:rPr>
        <w:t>, арматура</w:t>
      </w:r>
    </w:p>
    <w:p w14:paraId="51D58D2A" w14:textId="44A70422" w:rsidR="00D53980" w:rsidRPr="00535639" w:rsidRDefault="00D53980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>Механизмы для подачи бетона</w:t>
      </w:r>
    </w:p>
    <w:p w14:paraId="7E99F928" w14:textId="7ACD5AC0" w:rsidR="00EA1E1E" w:rsidRPr="00535639" w:rsidRDefault="007B363E" w:rsidP="00D63B04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>Точки подключения электроэнергии</w:t>
      </w:r>
      <w:r w:rsidR="00EA1E1E" w:rsidRPr="00535639">
        <w:rPr>
          <w:rFonts w:cstheme="minorHAnsi"/>
          <w:sz w:val="24"/>
          <w:szCs w:val="20"/>
          <w:lang w:val="ru-RU"/>
        </w:rPr>
        <w:t>, воды</w:t>
      </w:r>
    </w:p>
    <w:p w14:paraId="183108AC" w14:textId="77777777" w:rsidR="00017A97" w:rsidRPr="00535639" w:rsidRDefault="00017A97" w:rsidP="00017A97">
      <w:pPr>
        <w:pStyle w:val="af9"/>
        <w:rPr>
          <w:rFonts w:cstheme="minorHAnsi"/>
          <w:sz w:val="24"/>
          <w:szCs w:val="20"/>
          <w:lang w:val="ru-RU"/>
        </w:rPr>
      </w:pPr>
    </w:p>
    <w:p w14:paraId="33342798" w14:textId="7E0D7BE3" w:rsidR="00C91346" w:rsidRPr="00535639" w:rsidRDefault="00B44CA7" w:rsidP="00C91346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Треб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>о</w:t>
      </w:r>
      <w:r w:rsidRPr="00535639">
        <w:rPr>
          <w:rFonts w:cstheme="minorHAnsi"/>
          <w:bCs/>
          <w:sz w:val="24"/>
          <w:szCs w:val="36"/>
          <w:u w:val="single"/>
          <w:lang w:val="ru-RU"/>
        </w:rPr>
        <w:t>вания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 xml:space="preserve"> к Исполнителю</w:t>
      </w:r>
      <w:r w:rsidR="00C9134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2C10F183" w14:textId="695B3723" w:rsidR="00D53980" w:rsidRPr="00535639" w:rsidRDefault="00017A97" w:rsidP="00011CCC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Наличие опыта </w:t>
      </w:r>
      <w:r w:rsidR="00011CCC" w:rsidRPr="00535639">
        <w:rPr>
          <w:rFonts w:cstheme="minorHAnsi"/>
          <w:sz w:val="24"/>
          <w:szCs w:val="20"/>
          <w:lang w:val="ru-RU"/>
        </w:rPr>
        <w:t>выполнения железобетонных работ.</w:t>
      </w:r>
      <w:r w:rsidR="0051128C">
        <w:rPr>
          <w:rFonts w:cstheme="minorHAnsi"/>
          <w:sz w:val="24"/>
          <w:szCs w:val="20"/>
          <w:lang w:val="ru-RU"/>
        </w:rPr>
        <w:t xml:space="preserve"> Предоставить </w:t>
      </w:r>
      <w:proofErr w:type="spellStart"/>
      <w:r w:rsidR="0051128C">
        <w:rPr>
          <w:rFonts w:cstheme="minorHAnsi"/>
          <w:sz w:val="24"/>
          <w:szCs w:val="20"/>
          <w:lang w:val="ru-RU"/>
        </w:rPr>
        <w:t>референс</w:t>
      </w:r>
      <w:proofErr w:type="spellEnd"/>
      <w:r w:rsidR="0051128C">
        <w:rPr>
          <w:rFonts w:cstheme="minorHAnsi"/>
          <w:sz w:val="24"/>
          <w:szCs w:val="20"/>
          <w:lang w:val="ru-RU"/>
        </w:rPr>
        <w:t>-лист.</w:t>
      </w:r>
    </w:p>
    <w:p w14:paraId="51107F66" w14:textId="5997E623" w:rsidR="00C91346" w:rsidRDefault="006A2005" w:rsidP="0051128C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Исполнитель выполняет работу собственными </w:t>
      </w:r>
      <w:r w:rsidR="00B44CA7" w:rsidRPr="00535639">
        <w:rPr>
          <w:rFonts w:cstheme="minorHAnsi"/>
          <w:sz w:val="24"/>
          <w:szCs w:val="20"/>
          <w:lang w:val="ru-RU"/>
        </w:rPr>
        <w:t>механизмами</w:t>
      </w:r>
      <w:r w:rsidR="0051128C">
        <w:rPr>
          <w:rFonts w:cstheme="minorHAnsi"/>
          <w:sz w:val="24"/>
          <w:szCs w:val="20"/>
          <w:lang w:val="ru-RU"/>
        </w:rPr>
        <w:t>,</w:t>
      </w:r>
      <w:r w:rsidR="00B44CA7" w:rsidRPr="00535639">
        <w:rPr>
          <w:rFonts w:cstheme="minorHAnsi"/>
          <w:sz w:val="24"/>
          <w:szCs w:val="20"/>
          <w:lang w:val="ru-RU"/>
        </w:rPr>
        <w:t xml:space="preserve"> </w:t>
      </w:r>
      <w:r w:rsidRPr="00535639">
        <w:rPr>
          <w:rFonts w:cstheme="minorHAnsi"/>
          <w:sz w:val="24"/>
          <w:szCs w:val="20"/>
          <w:lang w:val="ru-RU"/>
        </w:rPr>
        <w:t>инструментами</w:t>
      </w:r>
      <w:r w:rsidR="0051128C">
        <w:rPr>
          <w:rFonts w:cstheme="minorHAnsi"/>
          <w:sz w:val="24"/>
          <w:szCs w:val="20"/>
          <w:lang w:val="ru-RU"/>
        </w:rPr>
        <w:t xml:space="preserve"> и материалами, кроме указанных в предыдущем разделе.</w:t>
      </w:r>
      <w:r w:rsidR="00011CCC" w:rsidRPr="00535639">
        <w:rPr>
          <w:rFonts w:cstheme="minorHAnsi"/>
          <w:sz w:val="24"/>
          <w:szCs w:val="20"/>
          <w:lang w:val="ru-RU"/>
        </w:rPr>
        <w:t xml:space="preserve"> </w:t>
      </w:r>
      <w:r w:rsidR="0051128C">
        <w:rPr>
          <w:rFonts w:cstheme="minorHAnsi"/>
          <w:sz w:val="24"/>
          <w:szCs w:val="20"/>
          <w:lang w:val="ru-RU"/>
        </w:rPr>
        <w:t>С</w:t>
      </w:r>
      <w:r w:rsidR="00011CCC" w:rsidRPr="00535639">
        <w:rPr>
          <w:rFonts w:cstheme="minorHAnsi"/>
          <w:sz w:val="24"/>
          <w:szCs w:val="20"/>
          <w:lang w:val="ru-RU"/>
        </w:rPr>
        <w:t>убподрядные организации привлекаются по согласованию с Заказчиком</w:t>
      </w:r>
      <w:r w:rsidR="0051128C">
        <w:rPr>
          <w:rFonts w:cstheme="minorHAnsi"/>
          <w:sz w:val="24"/>
          <w:szCs w:val="20"/>
          <w:lang w:val="ru-RU"/>
        </w:rPr>
        <w:t>.</w:t>
      </w:r>
    </w:p>
    <w:p w14:paraId="3364AE59" w14:textId="65A95C7B" w:rsidR="00FF6C9E" w:rsidRPr="00535639" w:rsidRDefault="00FF6C9E" w:rsidP="0051128C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Приемка работ осуществляется ежемесячно на основании исполнительной документации.</w:t>
      </w:r>
    </w:p>
    <w:p w14:paraId="0E95CEEE" w14:textId="70B07F6B" w:rsidR="00A26F04" w:rsidRDefault="0051128C" w:rsidP="0051128C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В</w:t>
      </w:r>
      <w:r w:rsidR="00A26F04" w:rsidRPr="00535639">
        <w:rPr>
          <w:rFonts w:cstheme="minorHAnsi"/>
          <w:sz w:val="24"/>
          <w:szCs w:val="20"/>
          <w:lang w:val="ru-RU"/>
        </w:rPr>
        <w:t xml:space="preserve"> </w:t>
      </w:r>
      <w:r>
        <w:rPr>
          <w:rFonts w:cstheme="minorHAnsi"/>
          <w:sz w:val="24"/>
          <w:szCs w:val="20"/>
          <w:lang w:val="ru-RU"/>
        </w:rPr>
        <w:t xml:space="preserve">коммерческом предложении </w:t>
      </w:r>
      <w:r w:rsidR="00C2107C" w:rsidRPr="00535639">
        <w:rPr>
          <w:rFonts w:cstheme="minorHAnsi"/>
          <w:sz w:val="24"/>
          <w:szCs w:val="20"/>
          <w:lang w:val="ru-RU"/>
        </w:rPr>
        <w:t xml:space="preserve">указать </w:t>
      </w:r>
      <w:r>
        <w:rPr>
          <w:rFonts w:cstheme="minorHAnsi"/>
          <w:sz w:val="24"/>
          <w:szCs w:val="20"/>
          <w:lang w:val="ru-RU"/>
        </w:rPr>
        <w:t xml:space="preserve">объемы, виды работ и </w:t>
      </w:r>
      <w:r w:rsidR="00C2107C" w:rsidRPr="00535639">
        <w:rPr>
          <w:rFonts w:cstheme="minorHAnsi"/>
          <w:sz w:val="24"/>
          <w:szCs w:val="20"/>
          <w:lang w:val="ru-RU"/>
        </w:rPr>
        <w:t xml:space="preserve">единичные расценки </w:t>
      </w:r>
      <w:r>
        <w:rPr>
          <w:rFonts w:cstheme="minorHAnsi"/>
          <w:sz w:val="24"/>
          <w:szCs w:val="20"/>
          <w:lang w:val="ru-RU"/>
        </w:rPr>
        <w:t xml:space="preserve">по каждому </w:t>
      </w:r>
      <w:r w:rsidR="00FF6C9E">
        <w:rPr>
          <w:rFonts w:cstheme="minorHAnsi"/>
          <w:sz w:val="24"/>
          <w:szCs w:val="20"/>
          <w:lang w:val="ru-RU"/>
        </w:rPr>
        <w:t>фундаменту</w:t>
      </w:r>
      <w:r>
        <w:rPr>
          <w:rFonts w:cstheme="minorHAnsi"/>
          <w:sz w:val="24"/>
          <w:szCs w:val="20"/>
          <w:lang w:val="ru-RU"/>
        </w:rPr>
        <w:t xml:space="preserve"> </w:t>
      </w:r>
      <w:r w:rsidR="00C2107C" w:rsidRPr="00535639">
        <w:rPr>
          <w:rFonts w:cstheme="minorHAnsi"/>
          <w:sz w:val="24"/>
          <w:szCs w:val="20"/>
          <w:lang w:val="ru-RU"/>
        </w:rPr>
        <w:t>и общую стоимость</w:t>
      </w:r>
      <w:r w:rsidR="00CA5E11" w:rsidRPr="00535639">
        <w:rPr>
          <w:rFonts w:cstheme="minorHAnsi"/>
          <w:sz w:val="24"/>
          <w:szCs w:val="20"/>
          <w:lang w:val="ru-RU"/>
        </w:rPr>
        <w:t>.</w:t>
      </w:r>
      <w:r>
        <w:rPr>
          <w:rFonts w:cstheme="minorHAnsi"/>
          <w:sz w:val="24"/>
          <w:szCs w:val="20"/>
          <w:lang w:val="ru-RU"/>
        </w:rPr>
        <w:t xml:space="preserve"> Предоставить график производства работ. В графике учесть следующую последовательность работ:</w:t>
      </w:r>
    </w:p>
    <w:p w14:paraId="0AD2FBEC" w14:textId="4ECBED0B" w:rsidR="0051128C" w:rsidRDefault="0051128C" w:rsidP="0051128C">
      <w:pPr>
        <w:pStyle w:val="af9"/>
        <w:ind w:left="1440"/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 xml:space="preserve">Этап 1. </w:t>
      </w:r>
      <w:r w:rsidR="00903499">
        <w:rPr>
          <w:rFonts w:cstheme="minorHAnsi"/>
          <w:sz w:val="24"/>
          <w:szCs w:val="20"/>
          <w:lang w:val="ru-RU"/>
        </w:rPr>
        <w:t>Подпорная стен</w:t>
      </w:r>
      <w:r w:rsidR="00FF6C9E">
        <w:rPr>
          <w:rFonts w:cstheme="minorHAnsi"/>
          <w:sz w:val="24"/>
          <w:szCs w:val="20"/>
          <w:lang w:val="ru-RU"/>
        </w:rPr>
        <w:t>а и плита Пм1</w:t>
      </w:r>
    </w:p>
    <w:p w14:paraId="1C942201" w14:textId="598E2E0D" w:rsidR="00FF6C9E" w:rsidRDefault="0051128C" w:rsidP="0051128C">
      <w:pPr>
        <w:pStyle w:val="af9"/>
        <w:ind w:left="1440"/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Э</w:t>
      </w:r>
      <w:r w:rsidR="00FF6C9E">
        <w:rPr>
          <w:rFonts w:cstheme="minorHAnsi"/>
          <w:sz w:val="24"/>
          <w:szCs w:val="20"/>
          <w:lang w:val="ru-RU"/>
        </w:rPr>
        <w:t>тап 2. Плита Пм2</w:t>
      </w:r>
    </w:p>
    <w:p w14:paraId="4C229A73" w14:textId="722A8FE8" w:rsidR="0051128C" w:rsidRPr="00535639" w:rsidRDefault="00FF6C9E" w:rsidP="0051128C">
      <w:pPr>
        <w:pStyle w:val="af9"/>
        <w:ind w:left="1440"/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Этап 3. П</w:t>
      </w:r>
      <w:r w:rsidR="0051128C">
        <w:rPr>
          <w:rFonts w:cstheme="minorHAnsi"/>
          <w:sz w:val="24"/>
          <w:szCs w:val="20"/>
          <w:lang w:val="ru-RU"/>
        </w:rPr>
        <w:t>рочие фундаменты</w:t>
      </w:r>
      <w:r w:rsidR="00903499">
        <w:rPr>
          <w:rFonts w:cstheme="minorHAnsi"/>
          <w:sz w:val="24"/>
          <w:szCs w:val="20"/>
          <w:lang w:val="ru-RU"/>
        </w:rPr>
        <w:t xml:space="preserve"> и работы</w:t>
      </w:r>
    </w:p>
    <w:p w14:paraId="6F83BC4A" w14:textId="77777777" w:rsidR="002247E1" w:rsidRPr="00535639" w:rsidRDefault="002247E1" w:rsidP="00CA5E11">
      <w:pPr>
        <w:ind w:left="360"/>
        <w:rPr>
          <w:rFonts w:cstheme="minorHAnsi"/>
          <w:sz w:val="22"/>
          <w:szCs w:val="20"/>
          <w:lang w:val="ru-RU"/>
        </w:rPr>
      </w:pPr>
    </w:p>
    <w:sectPr w:rsidR="002247E1" w:rsidRPr="00535639" w:rsidSect="00AC5A18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261BA" w14:textId="77777777" w:rsidR="009E5A36" w:rsidRDefault="009E5A36" w:rsidP="00114A69">
      <w:pPr>
        <w:spacing w:line="240" w:lineRule="auto"/>
      </w:pPr>
      <w:r>
        <w:separator/>
      </w:r>
    </w:p>
  </w:endnote>
  <w:endnote w:type="continuationSeparator" w:id="0">
    <w:p w14:paraId="4E4EDD38" w14:textId="77777777" w:rsidR="009E5A36" w:rsidRDefault="009E5A36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48724" w14:textId="77777777" w:rsidR="009E5A36" w:rsidRDefault="009E5A36" w:rsidP="00114A69">
      <w:pPr>
        <w:spacing w:line="240" w:lineRule="auto"/>
      </w:pPr>
      <w:r>
        <w:separator/>
      </w:r>
    </w:p>
  </w:footnote>
  <w:footnote w:type="continuationSeparator" w:id="0">
    <w:p w14:paraId="43802332" w14:textId="77777777" w:rsidR="009E5A36" w:rsidRDefault="009E5A36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B7EEF"/>
    <w:multiLevelType w:val="multilevel"/>
    <w:tmpl w:val="9A204758"/>
    <w:numStyleLink w:val="MONumbering"/>
  </w:abstractNum>
  <w:abstractNum w:abstractNumId="9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5D0A207A"/>
    <w:multiLevelType w:val="multilevel"/>
    <w:tmpl w:val="DF265C4E"/>
    <w:numStyleLink w:val="MObullets"/>
  </w:abstractNum>
  <w:abstractNum w:abstractNumId="16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2"/>
  </w:num>
  <w:num w:numId="5">
    <w:abstractNumId w:val="9"/>
  </w:num>
  <w:num w:numId="6">
    <w:abstractNumId w:val="14"/>
  </w:num>
  <w:num w:numId="7">
    <w:abstractNumId w:val="16"/>
  </w:num>
  <w:num w:numId="8">
    <w:abstractNumId w:val="13"/>
  </w:num>
  <w:num w:numId="9">
    <w:abstractNumId w:val="5"/>
  </w:num>
  <w:num w:numId="10">
    <w:abstractNumId w:val="14"/>
  </w:num>
  <w:num w:numId="11">
    <w:abstractNumId w:val="15"/>
  </w:num>
  <w:num w:numId="12">
    <w:abstractNumId w:val="8"/>
  </w:num>
  <w:num w:numId="13">
    <w:abstractNumId w:val="5"/>
  </w:num>
  <w:num w:numId="14">
    <w:abstractNumId w:val="14"/>
  </w:num>
  <w:num w:numId="15">
    <w:abstractNumId w:val="6"/>
  </w:num>
  <w:num w:numId="16">
    <w:abstractNumId w:val="7"/>
  </w:num>
  <w:num w:numId="17">
    <w:abstractNumId w:val="10"/>
  </w:num>
  <w:num w:numId="18">
    <w:abstractNumId w:val="11"/>
  </w:num>
  <w:num w:numId="19">
    <w:abstractNumId w:val="2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11CCC"/>
    <w:rsid w:val="00017A97"/>
    <w:rsid w:val="00092AD3"/>
    <w:rsid w:val="0009551F"/>
    <w:rsid w:val="000F3F0D"/>
    <w:rsid w:val="001109CE"/>
    <w:rsid w:val="00114A69"/>
    <w:rsid w:val="00115EBE"/>
    <w:rsid w:val="00153CD6"/>
    <w:rsid w:val="00153DA1"/>
    <w:rsid w:val="00186258"/>
    <w:rsid w:val="001A1CB4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85C24"/>
    <w:rsid w:val="002A7463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E5A0B"/>
    <w:rsid w:val="003F0BB3"/>
    <w:rsid w:val="00463D50"/>
    <w:rsid w:val="004858ED"/>
    <w:rsid w:val="00490C15"/>
    <w:rsid w:val="004C594F"/>
    <w:rsid w:val="004F2AB3"/>
    <w:rsid w:val="0051128C"/>
    <w:rsid w:val="00535639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46D4E"/>
    <w:rsid w:val="0067347C"/>
    <w:rsid w:val="00681D07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B363E"/>
    <w:rsid w:val="007C2ECD"/>
    <w:rsid w:val="00854DCB"/>
    <w:rsid w:val="0085695F"/>
    <w:rsid w:val="008D14C5"/>
    <w:rsid w:val="008E2B0A"/>
    <w:rsid w:val="008F5CD8"/>
    <w:rsid w:val="00903499"/>
    <w:rsid w:val="00917CD8"/>
    <w:rsid w:val="00925BB5"/>
    <w:rsid w:val="009264F2"/>
    <w:rsid w:val="00941E7E"/>
    <w:rsid w:val="00961010"/>
    <w:rsid w:val="0096573A"/>
    <w:rsid w:val="009D0B1E"/>
    <w:rsid w:val="009E0A96"/>
    <w:rsid w:val="009E5A36"/>
    <w:rsid w:val="009E755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C5A18"/>
    <w:rsid w:val="00AD2191"/>
    <w:rsid w:val="00B13B3A"/>
    <w:rsid w:val="00B21D13"/>
    <w:rsid w:val="00B2226F"/>
    <w:rsid w:val="00B27CF0"/>
    <w:rsid w:val="00B44CA7"/>
    <w:rsid w:val="00B57508"/>
    <w:rsid w:val="00B57611"/>
    <w:rsid w:val="00BC0D5F"/>
    <w:rsid w:val="00BC6A81"/>
    <w:rsid w:val="00BE325F"/>
    <w:rsid w:val="00C17B87"/>
    <w:rsid w:val="00C2107C"/>
    <w:rsid w:val="00C35BBC"/>
    <w:rsid w:val="00C50EB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F1D86"/>
    <w:rsid w:val="00D2305B"/>
    <w:rsid w:val="00D45B7C"/>
    <w:rsid w:val="00D53980"/>
    <w:rsid w:val="00D63B04"/>
    <w:rsid w:val="00D673B8"/>
    <w:rsid w:val="00D717DD"/>
    <w:rsid w:val="00DB1780"/>
    <w:rsid w:val="00DB1A1B"/>
    <w:rsid w:val="00E15F9F"/>
    <w:rsid w:val="00E32A40"/>
    <w:rsid w:val="00E51934"/>
    <w:rsid w:val="00E765B1"/>
    <w:rsid w:val="00E825D7"/>
    <w:rsid w:val="00EA1E1E"/>
    <w:rsid w:val="00EB1627"/>
    <w:rsid w:val="00F25A52"/>
    <w:rsid w:val="00F4454A"/>
    <w:rsid w:val="00F502EB"/>
    <w:rsid w:val="00F5239B"/>
    <w:rsid w:val="00F72298"/>
    <w:rsid w:val="00F95ED5"/>
    <w:rsid w:val="00FA48FB"/>
    <w:rsid w:val="00FB0FFE"/>
    <w:rsid w:val="00FF25C5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F7F54-25EA-4A94-A138-7B71CC662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Aleksei Nemokaev</cp:lastModifiedBy>
  <cp:revision>3</cp:revision>
  <cp:lastPrinted>2024-10-16T10:39:00Z</cp:lastPrinted>
  <dcterms:created xsi:type="dcterms:W3CDTF">2024-10-28T08:23:00Z</dcterms:created>
  <dcterms:modified xsi:type="dcterms:W3CDTF">2024-10-29T03:25:00Z</dcterms:modified>
</cp:coreProperties>
</file>