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115B29" w:rsidRDefault="00115B29" w:rsidP="00115B29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 w:rsidRPr="00115B29">
              <w:rPr>
                <w:lang w:val="ka-GE"/>
              </w:rPr>
              <w:t xml:space="preserve">ა4 </w:t>
            </w:r>
            <w:proofErr w:type="spellStart"/>
            <w:r w:rsidRPr="00115B29">
              <w:rPr>
                <w:lang w:val="ka-GE"/>
              </w:rPr>
              <w:t>პვხ</w:t>
            </w:r>
            <w:proofErr w:type="spellEnd"/>
            <w:r w:rsidRPr="00115B29">
              <w:rPr>
                <w:lang w:val="ka-GE"/>
              </w:rPr>
              <w:t xml:space="preserve"> </w:t>
            </w:r>
            <w:r w:rsidR="00644A4C">
              <w:t xml:space="preserve"> 3</w:t>
            </w:r>
            <w:proofErr w:type="spellStart"/>
            <w:r w:rsidR="00644A4C">
              <w:rPr>
                <w:lang w:val="ka-GE"/>
              </w:rPr>
              <w:t>მმ</w:t>
            </w:r>
            <w:proofErr w:type="spellEnd"/>
            <w:r w:rsidR="00644A4C">
              <w:rPr>
                <w:lang w:val="ka-GE"/>
              </w:rPr>
              <w:t xml:space="preserve"> </w:t>
            </w:r>
            <w:r w:rsidRPr="00115B29">
              <w:rPr>
                <w:lang w:val="ka-GE"/>
              </w:rPr>
              <w:t xml:space="preserve">აბრა UV </w:t>
            </w:r>
            <w:proofErr w:type="spellStart"/>
            <w:r w:rsidRPr="00115B29">
              <w:rPr>
                <w:lang w:val="ka-GE"/>
              </w:rPr>
              <w:t>პრინტით</w:t>
            </w:r>
            <w:proofErr w:type="spellEnd"/>
            <w:r>
              <w:rPr>
                <w:lang w:val="ka-GE"/>
              </w:rPr>
              <w:t xml:space="preserve">  - </w:t>
            </w:r>
            <w:r w:rsidRPr="00115B29">
              <w:rPr>
                <w:lang w:val="ka-GE"/>
              </w:rPr>
              <w:t xml:space="preserve">1082 ცალი ინდივიდუალური დიზაინის </w:t>
            </w:r>
            <w:r>
              <w:t>QR</w:t>
            </w:r>
            <w:r>
              <w:rPr>
                <w:lang w:val="ka-GE"/>
              </w:rPr>
              <w:t xml:space="preserve">, </w:t>
            </w:r>
            <w:r w:rsidRPr="00115B29">
              <w:rPr>
                <w:lang w:val="ka-GE"/>
              </w:rPr>
              <w:t xml:space="preserve"> უკან ორმაგი სკოჩებით</w:t>
            </w:r>
          </w:p>
          <w:p w:rsidR="00115B29" w:rsidRDefault="00115B29" w:rsidP="00115B29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 w:rsidRPr="00115B29">
              <w:rPr>
                <w:lang w:val="ka-GE"/>
              </w:rPr>
              <w:t xml:space="preserve">ა4 </w:t>
            </w:r>
            <w:proofErr w:type="spellStart"/>
            <w:r w:rsidRPr="00115B29">
              <w:rPr>
                <w:lang w:val="ka-GE"/>
              </w:rPr>
              <w:t>პვხ</w:t>
            </w:r>
            <w:proofErr w:type="spellEnd"/>
            <w:r w:rsidRPr="00115B29">
              <w:rPr>
                <w:lang w:val="ka-GE"/>
              </w:rPr>
              <w:t xml:space="preserve"> </w:t>
            </w:r>
            <w:r w:rsidR="00644A4C">
              <w:rPr>
                <w:lang w:val="ka-GE"/>
              </w:rPr>
              <w:t xml:space="preserve"> 3მმ </w:t>
            </w:r>
            <w:r w:rsidRPr="00115B29">
              <w:rPr>
                <w:lang w:val="ka-GE"/>
              </w:rPr>
              <w:t xml:space="preserve">აბრა UV </w:t>
            </w:r>
            <w:proofErr w:type="spellStart"/>
            <w:r w:rsidRPr="00115B29">
              <w:rPr>
                <w:lang w:val="ka-GE"/>
              </w:rPr>
              <w:t>პრინტით</w:t>
            </w:r>
            <w:proofErr w:type="spellEnd"/>
            <w:r>
              <w:rPr>
                <w:lang w:val="ka-GE"/>
              </w:rPr>
              <w:t xml:space="preserve"> - </w:t>
            </w:r>
            <w:r w:rsidRPr="00115B29">
              <w:rPr>
                <w:lang w:val="ka-GE"/>
              </w:rPr>
              <w:t>555 ცალი</w:t>
            </w:r>
            <w:r>
              <w:rPr>
                <w:lang w:val="ka-GE"/>
              </w:rPr>
              <w:t>,</w:t>
            </w:r>
            <w:r w:rsidRPr="00115B29">
              <w:rPr>
                <w:lang w:val="ka-GE"/>
              </w:rPr>
              <w:t xml:space="preserve"> ინდივიდუალურ</w:t>
            </w:r>
            <w:r>
              <w:rPr>
                <w:lang w:val="ka-GE"/>
              </w:rPr>
              <w:t>ი დიზაინი</w:t>
            </w:r>
            <w:r w:rsidRPr="00115B29">
              <w:rPr>
                <w:lang w:val="ka-GE"/>
              </w:rPr>
              <w:t xml:space="preserve"> </w:t>
            </w:r>
            <w:r>
              <w:rPr>
                <w:lang w:val="ka-GE"/>
              </w:rPr>
              <w:t xml:space="preserve">, </w:t>
            </w:r>
            <w:r>
              <w:t>(</w:t>
            </w:r>
            <w:r w:rsidRPr="00115B29">
              <w:rPr>
                <w:lang w:val="ka-GE"/>
              </w:rPr>
              <w:t xml:space="preserve">ორმაგი </w:t>
            </w:r>
            <w:proofErr w:type="spellStart"/>
            <w:r w:rsidRPr="00115B29">
              <w:rPr>
                <w:lang w:val="ka-GE"/>
              </w:rPr>
              <w:t>სკოჩების</w:t>
            </w:r>
            <w:proofErr w:type="spellEnd"/>
            <w:r w:rsidRPr="00115B29">
              <w:rPr>
                <w:lang w:val="ka-GE"/>
              </w:rPr>
              <w:t xml:space="preserve"> გარეშე)</w:t>
            </w:r>
          </w:p>
          <w:p w:rsidR="00115B29" w:rsidRPr="00115B29" w:rsidRDefault="00115B29" w:rsidP="00115B29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 w:rsidRPr="00115B29">
              <w:rPr>
                <w:lang w:val="ka-GE"/>
              </w:rPr>
              <w:t xml:space="preserve">გამჭვირვალე </w:t>
            </w:r>
            <w:proofErr w:type="spellStart"/>
            <w:r w:rsidRPr="00115B29">
              <w:rPr>
                <w:lang w:val="ka-GE"/>
              </w:rPr>
              <w:t>ორგმინის</w:t>
            </w:r>
            <w:proofErr w:type="spellEnd"/>
            <w:r w:rsidRPr="00115B29">
              <w:rPr>
                <w:lang w:val="ka-GE"/>
              </w:rPr>
              <w:t xml:space="preserve"> ჩასადები (ა4 </w:t>
            </w:r>
            <w:proofErr w:type="spellStart"/>
            <w:r w:rsidRPr="00115B29">
              <w:rPr>
                <w:lang w:val="ka-GE"/>
              </w:rPr>
              <w:t>პვხ</w:t>
            </w:r>
            <w:proofErr w:type="spellEnd"/>
            <w:r w:rsidRPr="00115B29">
              <w:rPr>
                <w:lang w:val="ka-GE"/>
              </w:rPr>
              <w:t xml:space="preserve"> </w:t>
            </w:r>
            <w:proofErr w:type="spellStart"/>
            <w:r w:rsidRPr="00115B29">
              <w:rPr>
                <w:lang w:val="ka-GE"/>
              </w:rPr>
              <w:t>აბრებისთვის</w:t>
            </w:r>
            <w:proofErr w:type="spellEnd"/>
            <w:r>
              <w:rPr>
                <w:lang w:val="ka-GE"/>
              </w:rPr>
              <w:t>) 30 სმ (</w:t>
            </w:r>
            <w:r w:rsidR="009B3035">
              <w:rPr>
                <w:lang w:val="ka-GE"/>
              </w:rPr>
              <w:t xml:space="preserve"> ზურგის </w:t>
            </w:r>
            <w:r>
              <w:rPr>
                <w:lang w:val="ka-GE"/>
              </w:rPr>
              <w:t>სიმაღლე)</w:t>
            </w:r>
            <w:r w:rsidR="009B3035">
              <w:rPr>
                <w:lang w:val="ka-GE"/>
              </w:rPr>
              <w:t>/  20 სმ წინა სიმაღლე</w:t>
            </w:r>
            <w:r>
              <w:rPr>
                <w:lang w:val="ka-GE"/>
              </w:rPr>
              <w:t xml:space="preserve"> /22 სმ (სიგანე) </w:t>
            </w:r>
            <w:r w:rsidRPr="00115B29">
              <w:rPr>
                <w:lang w:val="ka-GE"/>
              </w:rPr>
              <w:t>/3 სმ</w:t>
            </w:r>
            <w:r>
              <w:rPr>
                <w:lang w:val="ka-GE"/>
              </w:rPr>
              <w:t xml:space="preserve"> (სიღრმე) - </w:t>
            </w:r>
            <w:r w:rsidRPr="00115B29">
              <w:rPr>
                <w:lang w:val="ka-GE"/>
              </w:rPr>
              <w:t>271 ცალი</w:t>
            </w:r>
          </w:p>
          <w:p w:rsidR="00115B29" w:rsidRPr="00115B29" w:rsidRDefault="00115B29" w:rsidP="001A280D">
            <w:pPr>
              <w:rPr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 xml:space="preserve">პრეტენდენტმა უნდა წარმოადგინოს ფასები თბილისში მოწოდებით, დღგ-ს გათვალისწინებით. </w:t>
            </w:r>
          </w:p>
          <w:p w:rsidR="006212E0" w:rsidRPr="00445A1A" w:rsidRDefault="006212E0" w:rsidP="006212E0">
            <w:pPr>
              <w:rPr>
                <w:lang w:val="ka-GE"/>
              </w:rPr>
            </w:pP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115B29" w:rsidP="007C560D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115B29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6212E0" w:rsidP="007C560D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115B29">
              <w:rPr>
                <w:lang w:val="ka-GE"/>
              </w:rPr>
              <w:t>1</w:t>
            </w:r>
            <w:r w:rsidR="00353FE2">
              <w:rPr>
                <w:lang w:val="ka-GE"/>
              </w:rPr>
              <w:t xml:space="preserve"> </w:t>
            </w:r>
            <w:r>
              <w:rPr>
                <w:lang w:val="ka-GE"/>
              </w:rPr>
              <w:t>თვე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115B29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955874" w:rsidRDefault="00353FE2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პროდუქტის </w:t>
            </w:r>
            <w:r w:rsidR="00115B29">
              <w:rPr>
                <w:rFonts w:ascii="Sylfaen" w:hAnsi="Sylfaen" w:cs="Sylfaen"/>
                <w:lang w:val="ka-GE"/>
              </w:rPr>
              <w:t>მოწოდების ვადა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DD5ABD" w:rsidRDefault="00115B29" w:rsidP="007C560D">
            <w:pPr>
              <w:rPr>
                <w:lang w:val="ka-GE"/>
              </w:rPr>
            </w:pPr>
            <w:r>
              <w:rPr>
                <w:lang w:val="ka-GE"/>
              </w:rPr>
              <w:t>10 დღე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115B29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:rsidTr="00D9026E">
        <w:tc>
          <w:tcPr>
            <w:tcW w:w="442" w:type="dxa"/>
          </w:tcPr>
          <w:p w:rsidR="00B92314" w:rsidRPr="002E3DE4" w:rsidRDefault="00115B29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>
      <w:bookmarkStart w:id="0" w:name="_GoBack"/>
      <w:bookmarkEnd w:id="0"/>
    </w:p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6F3D"/>
    <w:multiLevelType w:val="hybridMultilevel"/>
    <w:tmpl w:val="8C422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15B29"/>
    <w:rsid w:val="001A280D"/>
    <w:rsid w:val="001F2450"/>
    <w:rsid w:val="002E3DE4"/>
    <w:rsid w:val="00326F93"/>
    <w:rsid w:val="00353FE2"/>
    <w:rsid w:val="003D2403"/>
    <w:rsid w:val="003E445B"/>
    <w:rsid w:val="00445A1A"/>
    <w:rsid w:val="004639A4"/>
    <w:rsid w:val="00521F3E"/>
    <w:rsid w:val="005D417E"/>
    <w:rsid w:val="006212E0"/>
    <w:rsid w:val="00644A4C"/>
    <w:rsid w:val="006C6508"/>
    <w:rsid w:val="007179EC"/>
    <w:rsid w:val="007C560D"/>
    <w:rsid w:val="00816285"/>
    <w:rsid w:val="00955874"/>
    <w:rsid w:val="009B3035"/>
    <w:rsid w:val="009C6AEF"/>
    <w:rsid w:val="00AE0A47"/>
    <w:rsid w:val="00B92314"/>
    <w:rsid w:val="00BE2723"/>
    <w:rsid w:val="00CA7A72"/>
    <w:rsid w:val="00CD01BF"/>
    <w:rsid w:val="00D9026E"/>
    <w:rsid w:val="00D976AB"/>
    <w:rsid w:val="00DD5ABD"/>
    <w:rsid w:val="00DD648F"/>
    <w:rsid w:val="00E07A2D"/>
    <w:rsid w:val="00E47890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FF18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617BE8-9C4D-4278-9F57-6D8C4116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4</cp:revision>
  <dcterms:created xsi:type="dcterms:W3CDTF">2024-11-01T08:11:00Z</dcterms:created>
  <dcterms:modified xsi:type="dcterms:W3CDTF">2024-11-01T11:40:00Z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