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Pr="00EC701A" w:rsidRDefault="00207D7D" w:rsidP="00BA3128">
      <w:pPr>
        <w:spacing w:after="0"/>
        <w:jc w:val="center"/>
        <w:rPr>
          <w:rFonts w:ascii="Sylfaen" w:hAnsi="Sylfaen" w:cs="Sylfaen"/>
          <w:b/>
          <w:sz w:val="24"/>
          <w:szCs w:val="20"/>
          <w:lang w:val="ka-GE"/>
        </w:rPr>
      </w:pPr>
    </w:p>
    <w:p w:rsidR="00207D7D" w:rsidRPr="00EC701A" w:rsidRDefault="00207D7D" w:rsidP="00BA3128">
      <w:pPr>
        <w:spacing w:after="0"/>
        <w:jc w:val="center"/>
        <w:rPr>
          <w:rFonts w:ascii="Sylfaen" w:hAnsi="Sylfaen" w:cs="Sylfaen"/>
          <w:b/>
          <w:sz w:val="28"/>
          <w:szCs w:val="24"/>
          <w:lang w:val="ka-GE"/>
        </w:rPr>
      </w:pPr>
    </w:p>
    <w:p w:rsidR="004B7868" w:rsidRDefault="00BA0116" w:rsidP="00EC701A">
      <w:pPr>
        <w:spacing w:after="0"/>
        <w:jc w:val="center"/>
        <w:rPr>
          <w:rFonts w:ascii="Sylfaen" w:hAnsi="Sylfaen" w:cs="Sylfaen"/>
          <w:b/>
          <w:sz w:val="28"/>
          <w:szCs w:val="28"/>
          <w:lang w:val="ka-GE"/>
        </w:rPr>
      </w:pPr>
      <w:proofErr w:type="spellStart"/>
      <w:proofErr w:type="gramStart"/>
      <w:r w:rsidRPr="00BA0116">
        <w:rPr>
          <w:rFonts w:ascii="Sylfaen" w:hAnsi="Sylfaen" w:cs="Sylfaen"/>
          <w:b/>
          <w:sz w:val="28"/>
          <w:szCs w:val="28"/>
        </w:rPr>
        <w:t>სამგორის</w:t>
      </w:r>
      <w:proofErr w:type="spellEnd"/>
      <w:proofErr w:type="gramEnd"/>
      <w:r w:rsidRPr="00BA0116">
        <w:rPr>
          <w:rFonts w:ascii="Sylfaen" w:hAnsi="Sylfaen" w:cs="Sylfaen"/>
          <w:b/>
          <w:sz w:val="28"/>
          <w:szCs w:val="28"/>
        </w:rPr>
        <w:t xml:space="preserve"> </w:t>
      </w:r>
      <w:proofErr w:type="spellStart"/>
      <w:r w:rsidRPr="00BA0116">
        <w:rPr>
          <w:rFonts w:ascii="Sylfaen" w:hAnsi="Sylfaen" w:cs="Sylfaen"/>
          <w:b/>
          <w:sz w:val="28"/>
          <w:szCs w:val="28"/>
        </w:rPr>
        <w:t>გამანაწილებელი</w:t>
      </w:r>
      <w:proofErr w:type="spellEnd"/>
      <w:r w:rsidRPr="00BA0116">
        <w:rPr>
          <w:rFonts w:ascii="Sylfaen" w:hAnsi="Sylfaen" w:cs="Sylfaen"/>
          <w:b/>
          <w:sz w:val="28"/>
          <w:szCs w:val="28"/>
        </w:rPr>
        <w:t xml:space="preserve"> </w:t>
      </w:r>
      <w:proofErr w:type="spellStart"/>
      <w:r w:rsidRPr="00BA0116">
        <w:rPr>
          <w:rFonts w:ascii="Sylfaen" w:hAnsi="Sylfaen" w:cs="Sylfaen"/>
          <w:b/>
          <w:sz w:val="28"/>
          <w:szCs w:val="28"/>
        </w:rPr>
        <w:t>მოწყობილობის</w:t>
      </w:r>
      <w:proofErr w:type="spellEnd"/>
      <w:r w:rsidRPr="00BA0116">
        <w:rPr>
          <w:rFonts w:ascii="Sylfaen" w:hAnsi="Sylfaen" w:cs="Sylfaen"/>
          <w:b/>
          <w:sz w:val="28"/>
          <w:szCs w:val="28"/>
        </w:rPr>
        <w:t xml:space="preserve"> A-45-იდან </w:t>
      </w:r>
      <w:proofErr w:type="spellStart"/>
      <w:r w:rsidRPr="00BA0116">
        <w:rPr>
          <w:rFonts w:ascii="Sylfaen" w:hAnsi="Sylfaen" w:cs="Sylfaen"/>
          <w:b/>
          <w:sz w:val="28"/>
          <w:szCs w:val="28"/>
        </w:rPr>
        <w:t>გამავალი</w:t>
      </w:r>
      <w:proofErr w:type="spellEnd"/>
      <w:r w:rsidRPr="00BA0116">
        <w:rPr>
          <w:rFonts w:ascii="Sylfaen" w:hAnsi="Sylfaen" w:cs="Sylfaen"/>
          <w:b/>
          <w:sz w:val="28"/>
          <w:szCs w:val="28"/>
        </w:rPr>
        <w:t xml:space="preserve"> </w:t>
      </w:r>
      <w:proofErr w:type="spellStart"/>
      <w:r w:rsidRPr="00BA0116">
        <w:rPr>
          <w:rFonts w:ascii="Sylfaen" w:hAnsi="Sylfaen" w:cs="Sylfaen"/>
          <w:b/>
          <w:sz w:val="28"/>
          <w:szCs w:val="28"/>
        </w:rPr>
        <w:t>ფიდერი</w:t>
      </w:r>
      <w:proofErr w:type="spellEnd"/>
      <w:r w:rsidRPr="00BA0116">
        <w:rPr>
          <w:rFonts w:ascii="Sylfaen" w:hAnsi="Sylfaen" w:cs="Sylfaen"/>
          <w:b/>
          <w:sz w:val="28"/>
          <w:szCs w:val="28"/>
        </w:rPr>
        <w:t xml:space="preserve"> N361-ის </w:t>
      </w:r>
      <w:proofErr w:type="spellStart"/>
      <w:r w:rsidRPr="00BA0116">
        <w:rPr>
          <w:rFonts w:ascii="Sylfaen" w:hAnsi="Sylfaen" w:cs="Sylfaen"/>
          <w:b/>
          <w:sz w:val="28"/>
          <w:szCs w:val="28"/>
        </w:rPr>
        <w:t>კაბელის</w:t>
      </w:r>
      <w:proofErr w:type="spellEnd"/>
      <w:r w:rsidRPr="00BA0116">
        <w:rPr>
          <w:rFonts w:ascii="Sylfaen" w:hAnsi="Sylfaen" w:cs="Sylfaen"/>
          <w:b/>
          <w:sz w:val="28"/>
          <w:szCs w:val="28"/>
        </w:rPr>
        <w:t xml:space="preserve">  </w:t>
      </w:r>
      <w:proofErr w:type="spellStart"/>
      <w:r w:rsidRPr="00BA0116">
        <w:rPr>
          <w:rFonts w:ascii="Sylfaen" w:hAnsi="Sylfaen" w:cs="Sylfaen"/>
          <w:b/>
          <w:sz w:val="28"/>
          <w:szCs w:val="28"/>
        </w:rPr>
        <w:t>ერთი</w:t>
      </w:r>
      <w:proofErr w:type="spellEnd"/>
      <w:r w:rsidRPr="00BA0116">
        <w:rPr>
          <w:rFonts w:ascii="Sylfaen" w:hAnsi="Sylfaen" w:cs="Sylfaen"/>
          <w:b/>
          <w:sz w:val="28"/>
          <w:szCs w:val="28"/>
        </w:rPr>
        <w:t xml:space="preserve"> </w:t>
      </w:r>
      <w:proofErr w:type="spellStart"/>
      <w:r w:rsidRPr="00BA0116">
        <w:rPr>
          <w:rFonts w:ascii="Sylfaen" w:hAnsi="Sylfaen" w:cs="Sylfaen"/>
          <w:b/>
          <w:sz w:val="28"/>
          <w:szCs w:val="28"/>
        </w:rPr>
        <w:t>მონაკვეთის</w:t>
      </w:r>
      <w:proofErr w:type="spellEnd"/>
      <w:r w:rsidRPr="00BA0116">
        <w:rPr>
          <w:rFonts w:ascii="Sylfaen" w:hAnsi="Sylfaen" w:cs="Sylfaen"/>
          <w:b/>
          <w:sz w:val="28"/>
          <w:szCs w:val="28"/>
        </w:rPr>
        <w:t xml:space="preserve"> </w:t>
      </w:r>
      <w:proofErr w:type="spellStart"/>
      <w:r w:rsidRPr="00BA0116">
        <w:rPr>
          <w:rFonts w:ascii="Sylfaen" w:hAnsi="Sylfaen" w:cs="Sylfaen"/>
          <w:b/>
          <w:sz w:val="28"/>
          <w:szCs w:val="28"/>
        </w:rPr>
        <w:t>შეცვლ</w:t>
      </w:r>
      <w:proofErr w:type="spellEnd"/>
      <w:r>
        <w:rPr>
          <w:rFonts w:ascii="Sylfaen" w:hAnsi="Sylfaen" w:cs="Sylfaen"/>
          <w:b/>
          <w:sz w:val="28"/>
          <w:szCs w:val="28"/>
          <w:lang w:val="ka-GE"/>
        </w:rPr>
        <w:t xml:space="preserve">ის </w:t>
      </w:r>
      <w:r w:rsidR="004B7868">
        <w:rPr>
          <w:rFonts w:ascii="Sylfaen" w:hAnsi="Sylfaen" w:cs="Sylfaen"/>
          <w:b/>
          <w:sz w:val="28"/>
          <w:szCs w:val="28"/>
          <w:lang w:val="ka-GE"/>
        </w:rPr>
        <w:t>ელექტრონული ტენდერის დოკუმენტაცია</w:t>
      </w:r>
    </w:p>
    <w:p w:rsidR="004B7868" w:rsidRDefault="004B7868" w:rsidP="00EC701A">
      <w:pPr>
        <w:spacing w:after="0"/>
        <w:jc w:val="center"/>
        <w:rPr>
          <w:rFonts w:ascii="Sylfaen" w:hAnsi="Sylfaen" w:cs="Sylfaen"/>
          <w:b/>
          <w:sz w:val="28"/>
          <w:szCs w:val="28"/>
          <w:lang w:val="ka-GE"/>
        </w:rPr>
      </w:pPr>
    </w:p>
    <w:p w:rsidR="004B7868" w:rsidRPr="00EC701A" w:rsidRDefault="004B7868" w:rsidP="00EC701A">
      <w:pPr>
        <w:spacing w:after="0"/>
        <w:jc w:val="center"/>
        <w:rPr>
          <w:rFonts w:ascii="Sylfaen" w:hAnsi="Sylfaen" w:cs="Sylfaen"/>
          <w:b/>
          <w:sz w:val="28"/>
          <w:szCs w:val="28"/>
          <w:lang w:val="ka-GE"/>
        </w:rPr>
      </w:pPr>
    </w:p>
    <w:p w:rsidR="007D73CE" w:rsidRPr="00EC701A" w:rsidRDefault="007D73CE" w:rsidP="007379CE">
      <w:pPr>
        <w:jc w:val="center"/>
        <w:rPr>
          <w:rFonts w:ascii="Sylfaen" w:hAnsi="Sylfaen"/>
          <w:sz w:val="20"/>
          <w:szCs w:val="20"/>
          <w:lang w:val="ka-GE"/>
        </w:rPr>
      </w:pPr>
    </w:p>
    <w:p w:rsidR="001F6753" w:rsidRPr="00EC701A" w:rsidRDefault="001F6753"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EC701A" w:rsidRPr="00EC701A" w:rsidRDefault="00EC701A"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9364A1" w:rsidRPr="00EC701A" w:rsidRDefault="009364A1" w:rsidP="00BA3128">
      <w:pPr>
        <w:spacing w:after="0"/>
        <w:jc w:val="both"/>
        <w:rPr>
          <w:rFonts w:ascii="Sylfaen" w:hAnsi="Sylfaen" w:cs="Calibri"/>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BA0116" w:rsidRPr="00BA0116">
        <w:rPr>
          <w:rFonts w:ascii="Sylfaen" w:hAnsi="Sylfaen" w:cs="Sylfaen"/>
          <w:b/>
          <w:sz w:val="20"/>
          <w:szCs w:val="20"/>
          <w:lang w:val="ka-GE"/>
        </w:rPr>
        <w:t xml:space="preserve">სამგორის გამანაწილებელი მოწყობილობის A-45-იდან გამავალი ფიდერი N361-ის კაბელის  ერთი მონაკვეთის შეცვლის </w:t>
      </w:r>
      <w:r w:rsidR="00EC701A" w:rsidRPr="00EC701A">
        <w:rPr>
          <w:rFonts w:ascii="Sylfaen" w:hAnsi="Sylfaen" w:cs="Sylfaen"/>
          <w:b/>
          <w:sz w:val="20"/>
          <w:szCs w:val="20"/>
          <w:lang w:val="ka-GE"/>
        </w:rPr>
        <w:t xml:space="preserve"> </w:t>
      </w:r>
      <w:r w:rsidRPr="00EC701A">
        <w:rPr>
          <w:rFonts w:ascii="Sylfaen" w:hAnsi="Sylfaen" w:cs="Calibri"/>
          <w:sz w:val="20"/>
          <w:szCs w:val="20"/>
          <w:lang w:val="ka-GE"/>
        </w:rPr>
        <w:t>შესყიდვასთან დაკავშირებით.</w:t>
      </w:r>
      <w:r w:rsidRPr="00EC701A">
        <w:rPr>
          <w:rFonts w:ascii="Sylfaen" w:hAnsi="Sylfaen" w:cs="Calibri"/>
          <w:b/>
          <w:sz w:val="20"/>
          <w:szCs w:val="20"/>
          <w:lang w:val="ka-GE"/>
        </w:rPr>
        <w:t xml:space="preserve"> </w:t>
      </w:r>
    </w:p>
    <w:p w:rsidR="00D57395" w:rsidRPr="00EC701A" w:rsidRDefault="00D57395" w:rsidP="00BA3128">
      <w:pPr>
        <w:spacing w:after="0"/>
        <w:jc w:val="both"/>
        <w:rPr>
          <w:rFonts w:ascii="Sylfaen" w:hAnsi="Sylfaen" w:cs="Calibri"/>
          <w:sz w:val="20"/>
          <w:szCs w:val="20"/>
          <w:lang w:val="ka-GE"/>
        </w:rPr>
      </w:pPr>
    </w:p>
    <w:p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B37271" w:rsidRDefault="00B37271" w:rsidP="00BA3128">
      <w:pPr>
        <w:spacing w:after="0"/>
        <w:jc w:val="both"/>
        <w:rPr>
          <w:rFonts w:ascii="Sylfaen" w:hAnsi="Sylfaen" w:cs="Sylfaen"/>
          <w:sz w:val="20"/>
          <w:szCs w:val="20"/>
          <w:lang w:val="ka-GE"/>
        </w:rPr>
      </w:pPr>
    </w:p>
    <w:p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rsidR="00B37271" w:rsidRPr="00B37271" w:rsidRDefault="00B37271" w:rsidP="00B37271">
      <w:pPr>
        <w:spacing w:after="0"/>
        <w:jc w:val="both"/>
        <w:rPr>
          <w:rFonts w:ascii="Sylfaen" w:hAnsi="Sylfaen" w:cs="Sylfaen"/>
          <w:sz w:val="20"/>
          <w:szCs w:val="20"/>
          <w:lang w:val="ka-GE"/>
        </w:rPr>
      </w:pP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w:t>
      </w:r>
      <w:r w:rsidR="00D3321C">
        <w:rPr>
          <w:rFonts w:ascii="Sylfaen" w:hAnsi="Sylfaen" w:cs="Sylfaen"/>
          <w:sz w:val="20"/>
          <w:szCs w:val="20"/>
          <w:lang w:val="ka-GE"/>
        </w:rPr>
        <w:t>ია ვალდებულია მოამზადოს პროექტი</w:t>
      </w:r>
      <w:r w:rsidRPr="002A48F7">
        <w:rPr>
          <w:rFonts w:ascii="Sylfaen" w:hAnsi="Sylfaen" w:cs="Sylfaen"/>
          <w:sz w:val="20"/>
          <w:szCs w:val="20"/>
          <w:lang w:val="ka-GE"/>
        </w:rPr>
        <w:t xml:space="preserve"> და მისი შესაბამისი განფასება.  მომზადებული პროექტი შეთანხმებული უნდა იყოს </w:t>
      </w:r>
      <w:r w:rsidR="00D3321C">
        <w:rPr>
          <w:rFonts w:ascii="Sylfaen" w:hAnsi="Sylfaen" w:cs="Sylfaen"/>
          <w:sz w:val="20"/>
          <w:szCs w:val="20"/>
          <w:lang w:val="ka-GE"/>
        </w:rPr>
        <w:t>ყველა შეს</w:t>
      </w:r>
      <w:r w:rsidRPr="002A48F7">
        <w:rPr>
          <w:rFonts w:ascii="Sylfaen" w:hAnsi="Sylfaen" w:cs="Sylfaen"/>
          <w:sz w:val="20"/>
          <w:szCs w:val="20"/>
          <w:lang w:val="ka-GE"/>
        </w:rPr>
        <w:t>აბამის უწყებასთან.</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საშემსრულებლო დოკუმენტაცია - </w:t>
      </w:r>
      <w:r w:rsidR="00D3321C" w:rsidRPr="00D3321C">
        <w:rPr>
          <w:rFonts w:ascii="Sylfaen" w:hAnsi="Sylfaen" w:cs="Sylfaen"/>
          <w:sz w:val="20"/>
          <w:szCs w:val="20"/>
          <w:lang w:val="ka-GE"/>
        </w:rPr>
        <w:t xml:space="preserve">ფორმა </w:t>
      </w:r>
      <w:r w:rsidRPr="00D3321C">
        <w:rPr>
          <w:rFonts w:ascii="Sylfaen" w:hAnsi="Sylfaen" w:cs="Sylfaen"/>
          <w:sz w:val="20"/>
          <w:szCs w:val="20"/>
          <w:lang w:val="ka-GE"/>
        </w:rPr>
        <w:t>2 წარმოადგინოს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rsidR="00CE56EA" w:rsidRPr="00EC701A" w:rsidRDefault="00CE56EA" w:rsidP="00BA3128">
      <w:pPr>
        <w:spacing w:after="0"/>
        <w:rPr>
          <w:rFonts w:ascii="Sylfaen" w:hAnsi="Sylfaen" w:cs="Sylfaen"/>
          <w:sz w:val="20"/>
          <w:szCs w:val="20"/>
          <w:lang w:val="ka-GE"/>
        </w:rPr>
      </w:pPr>
    </w:p>
    <w:p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030E04">
        <w:rPr>
          <w:rFonts w:ascii="Sylfaen" w:hAnsi="Sylfaen"/>
          <w:b/>
          <w:sz w:val="20"/>
          <w:szCs w:val="20"/>
          <w:lang w:val="ka-GE"/>
        </w:rPr>
        <w:t>თბილისის ზღვის მიმდებარე ტერიტორია</w:t>
      </w:r>
    </w:p>
    <w:p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rsidR="002A48F7" w:rsidRDefault="002A48F7" w:rsidP="00B37271">
      <w:pPr>
        <w:spacing w:after="0"/>
        <w:jc w:val="both"/>
        <w:rPr>
          <w:rFonts w:ascii="Sylfaen" w:hAnsi="Sylfaen"/>
          <w:b/>
          <w:sz w:val="20"/>
          <w:szCs w:val="20"/>
          <w:lang w:val="ka-GE"/>
        </w:rPr>
      </w:pPr>
    </w:p>
    <w:p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t>1.7  ხელშეკრულების შესრულების უზრუნველყოფის გარანტია</w:t>
      </w:r>
    </w:p>
    <w:p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lastRenderedPageBreak/>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rsidR="00B37271" w:rsidRPr="00EC701A" w:rsidRDefault="00B37271" w:rsidP="00A66371">
      <w:pPr>
        <w:spacing w:after="0"/>
        <w:jc w:val="both"/>
        <w:rPr>
          <w:rFonts w:ascii="Sylfaen" w:hAnsi="Sylfaen"/>
          <w:sz w:val="20"/>
          <w:szCs w:val="20"/>
          <w:lang w:val="ka-GE"/>
        </w:rPr>
      </w:pPr>
    </w:p>
    <w:p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37271" w:rsidRPr="00B37271" w:rsidRDefault="00B37271" w:rsidP="002A48F7">
      <w:pPr>
        <w:pStyle w:val="ListParagraph"/>
        <w:numPr>
          <w:ilvl w:val="0"/>
          <w:numId w:val="2"/>
        </w:numPr>
        <w:spacing w:after="160"/>
        <w:jc w:val="both"/>
        <w:rPr>
          <w:rFonts w:ascii="Sylfaen" w:hAnsi="Sylfaen"/>
          <w:sz w:val="20"/>
          <w:szCs w:val="20"/>
          <w:lang w:val="ka-GE"/>
        </w:rPr>
      </w:pPr>
      <w:r w:rsidRPr="00B37271">
        <w:rPr>
          <w:rFonts w:ascii="Sylfaen" w:hAnsi="Sylfaen"/>
          <w:sz w:val="20"/>
          <w:szCs w:val="20"/>
          <w:lang w:val="ka-GE"/>
        </w:rPr>
        <w:t>მომზადებული პროექტი, რომელიც შეთანხმებულ უნდა იყოს ყველა შესაბამის უწყებასთან</w:t>
      </w:r>
    </w:p>
    <w:p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24589B" w:rsidRPr="0024589B" w:rsidRDefault="0024589B" w:rsidP="0024589B">
      <w:pPr>
        <w:spacing w:after="0"/>
        <w:ind w:left="360"/>
        <w:jc w:val="both"/>
        <w:rPr>
          <w:rFonts w:ascii="Sylfaen" w:hAnsi="Sylfaen"/>
          <w:b/>
          <w:sz w:val="20"/>
          <w:szCs w:val="20"/>
          <w:lang w:val="ka-GE"/>
        </w:rPr>
      </w:pPr>
    </w:p>
    <w:p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2024 წლის 1</w:t>
      </w:r>
      <w:bookmarkStart w:id="0" w:name="_GoBack"/>
      <w:bookmarkEnd w:id="0"/>
      <w:r w:rsidR="00030E04">
        <w:rPr>
          <w:rFonts w:ascii="Sylfaen" w:hAnsi="Sylfaen" w:cs="Sylfaen"/>
          <w:b/>
          <w:sz w:val="20"/>
          <w:szCs w:val="20"/>
          <w:lang w:val="ka-GE"/>
        </w:rPr>
        <w:t>8</w:t>
      </w:r>
      <w:r w:rsidRPr="0024589B">
        <w:rPr>
          <w:rFonts w:ascii="Sylfaen" w:hAnsi="Sylfaen" w:cs="Sylfaen"/>
          <w:b/>
          <w:sz w:val="20"/>
          <w:szCs w:val="20"/>
          <w:lang w:val="ka-GE"/>
        </w:rPr>
        <w:t xml:space="preserve"> </w:t>
      </w:r>
      <w:r w:rsidR="00030E04">
        <w:rPr>
          <w:rFonts w:ascii="Sylfaen" w:hAnsi="Sylfaen" w:cs="Sylfaen"/>
          <w:b/>
          <w:sz w:val="20"/>
          <w:szCs w:val="20"/>
          <w:lang w:val="ka-GE"/>
        </w:rPr>
        <w:t>ნოემ</w:t>
      </w:r>
      <w:r w:rsidRPr="0024589B">
        <w:rPr>
          <w:rFonts w:ascii="Sylfaen" w:hAnsi="Sylfaen" w:cs="Sylfaen"/>
          <w:b/>
          <w:sz w:val="20"/>
          <w:szCs w:val="20"/>
          <w:lang w:val="ka-GE"/>
        </w:rPr>
        <w:t>ბერი, 15:00 საათი</w:t>
      </w:r>
    </w:p>
    <w:p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rsidR="00BA3128" w:rsidRPr="00EC701A" w:rsidRDefault="00BA3128" w:rsidP="00BA3128">
      <w:pPr>
        <w:spacing w:after="0"/>
        <w:jc w:val="both"/>
        <w:rPr>
          <w:rFonts w:ascii="Sylfaen" w:hAnsi="Sylfaen" w:cs="Sylfaen"/>
          <w:b/>
          <w:sz w:val="20"/>
          <w:szCs w:val="20"/>
          <w:lang w:val="ka-GE"/>
        </w:rPr>
      </w:pPr>
    </w:p>
    <w:p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BA3128">
      <w:pPr>
        <w:spacing w:after="0"/>
        <w:jc w:val="both"/>
        <w:rPr>
          <w:rFonts w:ascii="Sylfaen" w:hAnsi="Sylfaen"/>
          <w:b/>
          <w:sz w:val="20"/>
          <w:szCs w:val="20"/>
          <w:lang w:val="ka-GE"/>
        </w:rPr>
      </w:pPr>
    </w:p>
    <w:p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rsidR="0071455F" w:rsidRPr="00EC701A" w:rsidRDefault="0071455F" w:rsidP="00BA3128">
      <w:pPr>
        <w:spacing w:after="0"/>
        <w:ind w:firstLine="426"/>
        <w:jc w:val="both"/>
        <w:rPr>
          <w:rFonts w:ascii="Sylfaen" w:hAnsi="Sylfaen"/>
          <w:b/>
          <w:i/>
          <w:sz w:val="20"/>
          <w:szCs w:val="20"/>
          <w:lang w:val="ka-GE"/>
        </w:rPr>
      </w:pPr>
    </w:p>
    <w:p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24589B" w:rsidRDefault="0024589B" w:rsidP="00BA3128">
      <w:pPr>
        <w:spacing w:after="0"/>
        <w:jc w:val="both"/>
        <w:rPr>
          <w:rFonts w:ascii="Sylfaen" w:hAnsi="Sylfaen"/>
          <w:sz w:val="20"/>
          <w:szCs w:val="20"/>
          <w:lang w:val="ka-GE"/>
        </w:rPr>
      </w:pP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w:t>
      </w:r>
      <w:r w:rsidRPr="0024589B">
        <w:rPr>
          <w:rFonts w:ascii="Sylfaen" w:hAnsi="Sylfaen"/>
          <w:sz w:val="20"/>
          <w:szCs w:val="20"/>
          <w:lang w:val="ka-GE"/>
        </w:rPr>
        <w:lastRenderedPageBreak/>
        <w:t>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rsidR="0024589B" w:rsidRPr="00EC701A" w:rsidRDefault="0024589B" w:rsidP="00BA3128">
      <w:pPr>
        <w:spacing w:after="0"/>
        <w:jc w:val="both"/>
        <w:rPr>
          <w:rFonts w:ascii="Sylfaen" w:hAnsi="Sylfaen"/>
          <w:sz w:val="20"/>
          <w:szCs w:val="20"/>
          <w:lang w:val="ka-GE"/>
        </w:rPr>
      </w:pPr>
    </w:p>
    <w:p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rsidR="00BD4104" w:rsidRPr="00EC701A" w:rsidRDefault="00BD4104" w:rsidP="00BA3128">
      <w:pPr>
        <w:spacing w:after="0"/>
        <w:jc w:val="both"/>
        <w:rPr>
          <w:rFonts w:ascii="Sylfaen" w:hAnsi="Sylfaen"/>
          <w:sz w:val="20"/>
          <w:szCs w:val="20"/>
        </w:rPr>
      </w:pPr>
    </w:p>
    <w:p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1"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rsidR="0024589B" w:rsidRPr="00EC701A" w:rsidRDefault="0024589B" w:rsidP="0024589B">
      <w:pPr>
        <w:spacing w:after="0"/>
        <w:jc w:val="both"/>
        <w:rPr>
          <w:rFonts w:ascii="Sylfaen" w:hAnsi="Sylfaen" w:cs="Arial"/>
          <w:sz w:val="20"/>
          <w:szCs w:val="20"/>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2" w:history="1">
        <w:r w:rsidR="0024589B" w:rsidRPr="008466C9">
          <w:rPr>
            <w:rStyle w:val="Hyperlink"/>
            <w:rFonts w:ascii="Sylfaen" w:hAnsi="Sylfaen"/>
            <w:sz w:val="20"/>
            <w:szCs w:val="20"/>
            <w:lang w:val="ka-GE"/>
          </w:rPr>
          <w:t>ikhvadagadze@</w:t>
        </w:r>
        <w:r w:rsidR="0024589B" w:rsidRPr="008466C9">
          <w:rPr>
            <w:rStyle w:val="Hyperlink"/>
            <w:rFonts w:ascii="Sylfaen" w:hAnsi="Sylfaen"/>
            <w:sz w:val="20"/>
            <w:szCs w:val="20"/>
          </w:rPr>
          <w:t>gwp</w:t>
        </w:r>
        <w:r w:rsidR="0024589B" w:rsidRPr="008466C9">
          <w:rPr>
            <w:rStyle w:val="Hyperlink"/>
            <w:rFonts w:ascii="Sylfaen" w:hAnsi="Sylfaen"/>
            <w:sz w:val="20"/>
            <w:szCs w:val="20"/>
            <w:lang w:val="ka-GE"/>
          </w:rPr>
          <w:t>.ge</w:t>
        </w:r>
      </w:hyperlink>
      <w:r w:rsidR="0024589B">
        <w:rPr>
          <w:rFonts w:ascii="Sylfaen" w:hAnsi="Sylfaen"/>
          <w:sz w:val="20"/>
          <w:szCs w:val="20"/>
          <w:lang w:val="ka-GE"/>
        </w:rPr>
        <w:t xml:space="preserve"> </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rsidR="0024589B" w:rsidRPr="00EC701A" w:rsidRDefault="0024589B" w:rsidP="00BA3128">
      <w:pPr>
        <w:spacing w:after="0"/>
        <w:jc w:val="both"/>
        <w:rPr>
          <w:rFonts w:ascii="Sylfaen" w:hAnsi="Sylfaen"/>
          <w:b/>
          <w:sz w:val="20"/>
          <w:szCs w:val="20"/>
          <w:lang w:val="ka-GE"/>
        </w:rPr>
      </w:pPr>
    </w:p>
    <w:p w:rsidR="00BA3128" w:rsidRPr="00EC701A" w:rsidRDefault="00BA3128" w:rsidP="00BA3128">
      <w:pPr>
        <w:spacing w:after="0"/>
        <w:jc w:val="both"/>
        <w:rPr>
          <w:rFonts w:ascii="Sylfaen" w:hAnsi="Sylfaen"/>
          <w:b/>
          <w:sz w:val="20"/>
          <w:szCs w:val="20"/>
          <w:lang w:val="ka-GE"/>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3"/>
      <w:footerReference w:type="default" r:id="rId14"/>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FE4" w:rsidRDefault="00EB2FE4" w:rsidP="007902EA">
      <w:pPr>
        <w:spacing w:after="0" w:line="240" w:lineRule="auto"/>
      </w:pPr>
      <w:r>
        <w:separator/>
      </w:r>
    </w:p>
  </w:endnote>
  <w:endnote w:type="continuationSeparator" w:id="0">
    <w:p w:rsidR="00EB2FE4" w:rsidRDefault="00EB2FE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FE4" w:rsidRDefault="00EB2FE4" w:rsidP="007902EA">
      <w:pPr>
        <w:spacing w:after="0" w:line="240" w:lineRule="auto"/>
      </w:pPr>
      <w:r>
        <w:separator/>
      </w:r>
    </w:p>
  </w:footnote>
  <w:footnote w:type="continuationSeparator" w:id="0">
    <w:p w:rsidR="00EB2FE4" w:rsidRDefault="00EB2FE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624"/>
    <w:rsid w:val="00011611"/>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60B5CD"/>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60699-EE62-4CEF-BD14-748953EB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1557</Words>
  <Characters>8876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3</cp:revision>
  <cp:lastPrinted>2015-07-27T06:36:00Z</cp:lastPrinted>
  <dcterms:created xsi:type="dcterms:W3CDTF">2024-11-07T11:23:00Z</dcterms:created>
  <dcterms:modified xsi:type="dcterms:W3CDTF">2024-11-07T13:04:00Z</dcterms:modified>
</cp:coreProperties>
</file>