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AE1909" w:rsidRDefault="007D73CE" w:rsidP="005D0256">
      <w:pPr>
        <w:spacing w:after="0" w:line="360" w:lineRule="auto"/>
        <w:jc w:val="both"/>
        <w:rPr>
          <w:rFonts w:ascii="Sylfaen" w:hAnsi="Sylfaen"/>
          <w:b/>
        </w:rPr>
      </w:pPr>
    </w:p>
    <w:p w14:paraId="2192C57C" w14:textId="6E0C1B62" w:rsidR="009815C7" w:rsidRPr="00E37C5C" w:rsidRDefault="009815C7" w:rsidP="005D0256">
      <w:pPr>
        <w:spacing w:after="0" w:line="240" w:lineRule="auto"/>
        <w:jc w:val="both"/>
        <w:rPr>
          <w:rFonts w:ascii="Sylfaen" w:hAnsi="Sylfaen" w:cs="Sylfaen"/>
          <w:b/>
        </w:rPr>
      </w:pPr>
    </w:p>
    <w:p w14:paraId="701FB870" w14:textId="7C0CFF58" w:rsidR="009815C7" w:rsidRPr="00E37C5C" w:rsidRDefault="000A0D72" w:rsidP="0004380B">
      <w:pPr>
        <w:spacing w:after="0" w:line="240" w:lineRule="auto"/>
        <w:jc w:val="center"/>
        <w:rPr>
          <w:rFonts w:ascii="Sylfaen" w:hAnsi="Sylfaen" w:cs="Sylfaen"/>
          <w:b/>
        </w:rPr>
      </w:pPr>
      <w:r w:rsidRPr="00E37C5C">
        <w:rPr>
          <w:rFonts w:ascii="Sylfaen" w:hAnsi="Sylfaen" w:cs="Sylfaen"/>
          <w:b/>
          <w:noProof/>
          <w:lang w:val="ka-GE" w:eastAsia="ka-GE"/>
        </w:rPr>
        <w:drawing>
          <wp:inline distT="0" distB="0" distL="0" distR="0" wp14:anchorId="2751046C" wp14:editId="56A0DDF2">
            <wp:extent cx="3691255" cy="17716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75" cy="1778427"/>
                    </a:xfrm>
                    <a:prstGeom prst="rect">
                      <a:avLst/>
                    </a:prstGeom>
                  </pic:spPr>
                </pic:pic>
              </a:graphicData>
            </a:graphic>
          </wp:inline>
        </w:drawing>
      </w:r>
    </w:p>
    <w:p w14:paraId="7F37A681" w14:textId="2FEF7D12" w:rsidR="009815C7" w:rsidRDefault="009815C7" w:rsidP="005D0256">
      <w:pPr>
        <w:spacing w:after="0" w:line="240" w:lineRule="auto"/>
        <w:jc w:val="both"/>
        <w:rPr>
          <w:rFonts w:ascii="Sylfaen" w:hAnsi="Sylfaen" w:cs="Sylfaen"/>
          <w:b/>
        </w:rPr>
      </w:pPr>
    </w:p>
    <w:p w14:paraId="119DDE74" w14:textId="79C6AC45" w:rsidR="007C1229" w:rsidRDefault="007C1229" w:rsidP="005D0256">
      <w:pPr>
        <w:spacing w:after="0" w:line="240" w:lineRule="auto"/>
        <w:jc w:val="both"/>
        <w:rPr>
          <w:rFonts w:ascii="Sylfaen" w:hAnsi="Sylfaen" w:cs="Sylfaen"/>
          <w:b/>
        </w:rPr>
      </w:pPr>
    </w:p>
    <w:p w14:paraId="55CBB96B" w14:textId="54C25151" w:rsidR="007C1229" w:rsidRPr="00E37C5C" w:rsidRDefault="007C1229" w:rsidP="0004380B">
      <w:pPr>
        <w:spacing w:after="0" w:line="240" w:lineRule="auto"/>
        <w:jc w:val="center"/>
        <w:rPr>
          <w:rFonts w:ascii="Sylfaen" w:hAnsi="Sylfaen" w:cs="Sylfaen"/>
          <w:b/>
        </w:rPr>
      </w:pPr>
      <w:r w:rsidRPr="007C1229">
        <w:rPr>
          <w:rFonts w:ascii="Sylfaen" w:hAnsi="Sylfaen" w:cs="Sylfaen"/>
          <w:b/>
        </w:rPr>
        <w:t xml:space="preserve">საგზაო საფარის (ასფალტის) </w:t>
      </w:r>
      <w:r w:rsidR="00207AB0">
        <w:rPr>
          <w:rFonts w:ascii="Sylfaen" w:hAnsi="Sylfaen" w:cs="Sylfaen"/>
          <w:b/>
          <w:lang w:val="ka-GE"/>
        </w:rPr>
        <w:t xml:space="preserve">დაგების </w:t>
      </w:r>
      <w:r w:rsidR="009819C6">
        <w:rPr>
          <w:rFonts w:ascii="Sylfaen" w:hAnsi="Sylfaen" w:cs="Sylfaen"/>
          <w:b/>
        </w:rPr>
        <w:t>სამუშაოების შესყიდვაზე </w:t>
      </w:r>
      <w:r w:rsidR="009819C6">
        <w:rPr>
          <w:rFonts w:ascii="Sylfaen" w:hAnsi="Sylfaen" w:cs="Sylfaen"/>
          <w:b/>
          <w:lang w:val="ka-GE"/>
        </w:rPr>
        <w:t xml:space="preserve">ქ. </w:t>
      </w:r>
      <w:r w:rsidR="00691556">
        <w:rPr>
          <w:rFonts w:ascii="Sylfaen" w:hAnsi="Sylfaen" w:cs="Sylfaen"/>
          <w:b/>
          <w:lang w:val="ka-GE"/>
        </w:rPr>
        <w:t>თბილისში</w:t>
      </w:r>
      <w:r w:rsidR="009819C6">
        <w:rPr>
          <w:rFonts w:ascii="Sylfaen" w:hAnsi="Sylfaen" w:cs="Sylfaen"/>
          <w:b/>
          <w:lang w:val="ka-GE"/>
        </w:rPr>
        <w:t xml:space="preserve">, </w:t>
      </w:r>
      <w:r w:rsidR="00691556" w:rsidRPr="00691556">
        <w:rPr>
          <w:rFonts w:ascii="Sylfaen" w:hAnsi="Sylfaen" w:cs="Sylfaen"/>
          <w:b/>
          <w:lang w:val="ka-GE"/>
        </w:rPr>
        <w:t xml:space="preserve">ისანი-სამგორის რაიონი, </w:t>
      </w:r>
      <w:r w:rsidR="002D7FAA">
        <w:rPr>
          <w:rFonts w:ascii="Sylfaen" w:hAnsi="Sylfaen" w:cs="Sylfaen"/>
          <w:b/>
          <w:lang w:val="ka-GE"/>
        </w:rPr>
        <w:t xml:space="preserve">აჰმედ ჯავადის </w:t>
      </w:r>
      <w:r w:rsidR="00354F9B">
        <w:rPr>
          <w:rFonts w:ascii="Sylfaen" w:hAnsi="Sylfaen" w:cs="Sylfaen"/>
          <w:b/>
          <w:lang w:val="ka-GE"/>
        </w:rPr>
        <w:t xml:space="preserve"> №</w:t>
      </w:r>
      <w:r w:rsidR="002D7FAA">
        <w:rPr>
          <w:rFonts w:ascii="Sylfaen" w:hAnsi="Sylfaen" w:cs="Sylfaen"/>
          <w:b/>
          <w:lang w:val="ka-GE"/>
        </w:rPr>
        <w:t>4</w:t>
      </w:r>
      <w:r w:rsidR="00354F9B">
        <w:rPr>
          <w:rFonts w:ascii="Sylfaen" w:hAnsi="Sylfaen" w:cs="Sylfaen"/>
          <w:b/>
          <w:lang w:val="ka-GE"/>
        </w:rPr>
        <w:t xml:space="preserve">-ს </w:t>
      </w:r>
      <w:r w:rsidR="00691556" w:rsidRPr="00691556">
        <w:rPr>
          <w:rFonts w:ascii="Sylfaen" w:hAnsi="Sylfaen" w:cs="Sylfaen"/>
          <w:b/>
          <w:lang w:val="ka-GE"/>
        </w:rPr>
        <w:t>მიმდებარედ</w:t>
      </w:r>
    </w:p>
    <w:p w14:paraId="5C5114A8" w14:textId="5778AEF3" w:rsidR="009815C7" w:rsidRPr="00E37C5C" w:rsidRDefault="009815C7" w:rsidP="005D0256">
      <w:pPr>
        <w:spacing w:after="0" w:line="240" w:lineRule="auto"/>
        <w:jc w:val="both"/>
        <w:rPr>
          <w:rFonts w:ascii="Sylfaen" w:hAnsi="Sylfaen" w:cs="Sylfaen"/>
          <w:b/>
          <w:lang w:val="ka-GE"/>
        </w:rPr>
      </w:pPr>
    </w:p>
    <w:p w14:paraId="4BDC7F5C" w14:textId="45F34D9C" w:rsidR="009815C7" w:rsidRPr="00E37C5C" w:rsidRDefault="009815C7" w:rsidP="000438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0C0E685F" w14:textId="77777777" w:rsidR="001B055A" w:rsidRPr="00E37C5C" w:rsidRDefault="001B055A" w:rsidP="005D0256">
      <w:pPr>
        <w:spacing w:after="0" w:line="240" w:lineRule="auto"/>
        <w:jc w:val="both"/>
        <w:rPr>
          <w:rFonts w:ascii="Sylfaen" w:hAnsi="Sylfaen" w:cs="Sylfaen"/>
          <w:b/>
          <w:bCs/>
          <w:lang w:val="ka-GE"/>
        </w:rPr>
      </w:pPr>
    </w:p>
    <w:p w14:paraId="093F24C3" w14:textId="77777777" w:rsidR="007D73CE" w:rsidRPr="00E37C5C" w:rsidRDefault="007D73CE" w:rsidP="005D0256">
      <w:pPr>
        <w:jc w:val="both"/>
        <w:rPr>
          <w:rFonts w:ascii="Sylfaen" w:hAnsi="Sylfaen"/>
          <w:lang w:val="ka-GE"/>
        </w:rPr>
      </w:pPr>
    </w:p>
    <w:p w14:paraId="002939F3" w14:textId="77777777" w:rsidR="00FD0DCD" w:rsidRPr="00E37C5C" w:rsidRDefault="00FD0DCD" w:rsidP="005D0256">
      <w:pPr>
        <w:spacing w:after="0" w:line="360" w:lineRule="auto"/>
        <w:jc w:val="both"/>
        <w:rPr>
          <w:rFonts w:ascii="AcadNusx" w:hAnsi="AcadNusx"/>
          <w:b/>
        </w:rPr>
      </w:pPr>
    </w:p>
    <w:p w14:paraId="48A0C09F" w14:textId="77777777" w:rsidR="00FD0DCD" w:rsidRPr="00E37C5C" w:rsidRDefault="00FD0DCD" w:rsidP="005D0256">
      <w:pPr>
        <w:spacing w:after="0" w:line="360" w:lineRule="auto"/>
        <w:jc w:val="both"/>
        <w:rPr>
          <w:rFonts w:ascii="AcadNusx" w:hAnsi="AcadNusx"/>
          <w:b/>
        </w:rPr>
      </w:pPr>
    </w:p>
    <w:p w14:paraId="5A0A6715" w14:textId="77777777" w:rsidR="00FD0DCD" w:rsidRPr="00E37C5C" w:rsidRDefault="00FD0DCD" w:rsidP="005D0256">
      <w:pPr>
        <w:spacing w:after="0" w:line="360" w:lineRule="auto"/>
        <w:jc w:val="both"/>
        <w:rPr>
          <w:rFonts w:ascii="AcadNusx" w:hAnsi="AcadNusx"/>
          <w:b/>
        </w:rPr>
      </w:pPr>
    </w:p>
    <w:p w14:paraId="5C217841" w14:textId="77777777" w:rsidR="00FD0DCD" w:rsidRPr="00E37C5C" w:rsidRDefault="00FD0DCD" w:rsidP="005D0256">
      <w:pPr>
        <w:spacing w:after="0" w:line="360" w:lineRule="auto"/>
        <w:jc w:val="both"/>
        <w:rPr>
          <w:rFonts w:ascii="AcadNusx" w:hAnsi="AcadNusx"/>
          <w:b/>
        </w:rPr>
      </w:pPr>
    </w:p>
    <w:p w14:paraId="0B0F3779" w14:textId="77777777" w:rsidR="00FD0DCD" w:rsidRPr="00E37C5C" w:rsidRDefault="00FD0DCD" w:rsidP="005D0256">
      <w:pPr>
        <w:spacing w:after="0" w:line="360" w:lineRule="auto"/>
        <w:jc w:val="both"/>
        <w:rPr>
          <w:rFonts w:ascii="AcadNusx" w:hAnsi="AcadNusx"/>
          <w:b/>
        </w:rPr>
      </w:pPr>
    </w:p>
    <w:p w14:paraId="61CFD8F9" w14:textId="6A4EEDB0" w:rsidR="00FD0DCD" w:rsidRPr="00E37C5C" w:rsidRDefault="00FD0DCD" w:rsidP="005D0256">
      <w:pPr>
        <w:spacing w:after="0" w:line="360" w:lineRule="auto"/>
        <w:jc w:val="both"/>
        <w:rPr>
          <w:rFonts w:ascii="AcadNusx" w:hAnsi="AcadNusx"/>
          <w:b/>
        </w:rPr>
      </w:pPr>
    </w:p>
    <w:p w14:paraId="71017BAF" w14:textId="3101DF35" w:rsidR="00D30223" w:rsidRPr="00E37C5C" w:rsidRDefault="00D30223" w:rsidP="005D0256">
      <w:pPr>
        <w:spacing w:after="0" w:line="360" w:lineRule="auto"/>
        <w:jc w:val="both"/>
        <w:rPr>
          <w:rFonts w:ascii="AcadNusx" w:hAnsi="AcadNusx"/>
          <w:b/>
        </w:rPr>
      </w:pPr>
    </w:p>
    <w:p w14:paraId="2FDCBC90" w14:textId="25720EE4" w:rsidR="00D30223" w:rsidRPr="00E37C5C" w:rsidRDefault="00D30223" w:rsidP="005D0256">
      <w:pPr>
        <w:spacing w:after="0" w:line="360" w:lineRule="auto"/>
        <w:jc w:val="both"/>
        <w:rPr>
          <w:rFonts w:ascii="AcadNusx" w:hAnsi="AcadNusx"/>
          <w:b/>
        </w:rPr>
      </w:pPr>
    </w:p>
    <w:p w14:paraId="23B21307" w14:textId="3791F394" w:rsidR="00D30223" w:rsidRPr="00E37C5C" w:rsidRDefault="00D30223" w:rsidP="005D0256">
      <w:pPr>
        <w:spacing w:after="0" w:line="360" w:lineRule="auto"/>
        <w:jc w:val="both"/>
        <w:rPr>
          <w:rFonts w:ascii="AcadNusx" w:hAnsi="AcadNusx"/>
          <w:b/>
        </w:rPr>
      </w:pPr>
    </w:p>
    <w:p w14:paraId="753A4E60" w14:textId="68383FAE" w:rsidR="00D30223" w:rsidRPr="00E37C5C" w:rsidRDefault="00D30223" w:rsidP="005D0256">
      <w:pPr>
        <w:spacing w:after="0" w:line="360" w:lineRule="auto"/>
        <w:jc w:val="both"/>
        <w:rPr>
          <w:rFonts w:ascii="AcadNusx" w:hAnsi="AcadNusx"/>
          <w:b/>
        </w:rPr>
      </w:pPr>
    </w:p>
    <w:p w14:paraId="05FCA8B4" w14:textId="762D1C59" w:rsidR="009261B9" w:rsidRPr="00E37C5C" w:rsidRDefault="009261B9" w:rsidP="005D0256">
      <w:pPr>
        <w:spacing w:after="0" w:line="360" w:lineRule="auto"/>
        <w:jc w:val="both"/>
        <w:rPr>
          <w:rFonts w:ascii="AcadNusx" w:hAnsi="AcadNusx"/>
          <w:b/>
        </w:rPr>
      </w:pPr>
    </w:p>
    <w:p w14:paraId="14A14878" w14:textId="1C915489" w:rsidR="009261B9" w:rsidRDefault="009261B9" w:rsidP="005D0256">
      <w:pPr>
        <w:spacing w:after="0" w:line="360" w:lineRule="auto"/>
        <w:jc w:val="both"/>
        <w:rPr>
          <w:rFonts w:ascii="AcadNusx" w:hAnsi="AcadNusx"/>
          <w:b/>
        </w:rPr>
      </w:pPr>
    </w:p>
    <w:p w14:paraId="0E64CADD" w14:textId="483601A8" w:rsidR="00FC68DD" w:rsidRDefault="00FC68DD" w:rsidP="005D0256">
      <w:pPr>
        <w:spacing w:after="0" w:line="360" w:lineRule="auto"/>
        <w:jc w:val="both"/>
        <w:rPr>
          <w:rFonts w:ascii="AcadNusx" w:hAnsi="AcadNusx"/>
          <w:b/>
        </w:rPr>
      </w:pPr>
    </w:p>
    <w:p w14:paraId="5AEA55B5" w14:textId="6DBEE319" w:rsidR="00FC68DD" w:rsidRDefault="00FC68DD" w:rsidP="005D0256">
      <w:pPr>
        <w:spacing w:after="0" w:line="360" w:lineRule="auto"/>
        <w:jc w:val="both"/>
        <w:rPr>
          <w:rFonts w:ascii="AcadNusx" w:hAnsi="AcadNusx"/>
          <w:b/>
        </w:rPr>
      </w:pPr>
    </w:p>
    <w:p w14:paraId="4F1B15C4" w14:textId="77777777" w:rsidR="00FC68DD" w:rsidRPr="00E37C5C" w:rsidRDefault="00FC68DD" w:rsidP="005D0256">
      <w:pPr>
        <w:spacing w:after="0" w:line="360" w:lineRule="auto"/>
        <w:jc w:val="both"/>
        <w:rPr>
          <w:rFonts w:ascii="AcadNusx" w:hAnsi="AcadNusx"/>
          <w:b/>
        </w:rPr>
      </w:pPr>
    </w:p>
    <w:p w14:paraId="248DF051" w14:textId="77777777" w:rsidR="00277B37" w:rsidRPr="00E37C5C" w:rsidRDefault="00277B37" w:rsidP="005D0256">
      <w:pPr>
        <w:spacing w:after="0" w:line="360" w:lineRule="auto"/>
        <w:jc w:val="both"/>
        <w:rPr>
          <w:rFonts w:ascii="Sylfaen" w:hAnsi="Sylfaen"/>
          <w:b/>
          <w:lang w:val="ka-GE"/>
        </w:rPr>
      </w:pPr>
    </w:p>
    <w:p w14:paraId="580D4E90" w14:textId="73FE9174" w:rsidR="00665C42" w:rsidRDefault="00665C42" w:rsidP="005D0256">
      <w:pPr>
        <w:spacing w:after="0" w:line="360" w:lineRule="auto"/>
        <w:jc w:val="both"/>
        <w:rPr>
          <w:rFonts w:ascii="AcadNusx" w:hAnsi="AcadNusx"/>
          <w:b/>
        </w:rPr>
      </w:pPr>
    </w:p>
    <w:p w14:paraId="081F0934" w14:textId="286A5C04" w:rsidR="00207AB0" w:rsidRDefault="00207AB0" w:rsidP="005D0256">
      <w:pPr>
        <w:spacing w:after="0" w:line="360" w:lineRule="auto"/>
        <w:jc w:val="both"/>
        <w:rPr>
          <w:rFonts w:ascii="AcadNusx" w:hAnsi="AcadNusx"/>
          <w:b/>
        </w:rPr>
      </w:pPr>
    </w:p>
    <w:p w14:paraId="1358DB8C" w14:textId="77777777" w:rsidR="00207AB0" w:rsidRPr="00E37C5C" w:rsidRDefault="00207AB0" w:rsidP="005D0256">
      <w:pPr>
        <w:spacing w:after="0" w:line="360" w:lineRule="auto"/>
        <w:jc w:val="both"/>
        <w:rPr>
          <w:rFonts w:ascii="AcadNusx" w:hAnsi="AcadNusx"/>
          <w:b/>
        </w:rPr>
      </w:pPr>
    </w:p>
    <w:p w14:paraId="38DCEA41" w14:textId="00B5D29B" w:rsidR="00A50438" w:rsidRPr="00FC68DD" w:rsidRDefault="000353F8" w:rsidP="005D0256">
      <w:pPr>
        <w:spacing w:line="240" w:lineRule="auto"/>
        <w:jc w:val="both"/>
        <w:rPr>
          <w:rFonts w:ascii="Sylfaen" w:hAnsi="Sylfaen" w:cs="Sylfaen"/>
          <w:lang w:val="ka-GE"/>
        </w:rPr>
      </w:pPr>
      <w:r w:rsidRPr="00E37C5C">
        <w:rPr>
          <w:rFonts w:ascii="Sylfaen" w:hAnsi="Sylfaen"/>
          <w:b/>
          <w:lang w:val="ka-GE"/>
        </w:rPr>
        <w:t xml:space="preserve">1.1 </w:t>
      </w:r>
      <w:r w:rsidR="001B055A" w:rsidRPr="00E37C5C">
        <w:rPr>
          <w:rFonts w:ascii="Sylfaen" w:hAnsi="Sylfaen"/>
          <w:b/>
          <w:lang w:val="ka-GE"/>
        </w:rPr>
        <w:t>შესყიდვის ობიექტის დასახელება</w:t>
      </w:r>
    </w:p>
    <w:p w14:paraId="713C0BB0" w14:textId="5CA115C5" w:rsidR="00691556" w:rsidRPr="00691556" w:rsidRDefault="0012302C" w:rsidP="00691556">
      <w:pPr>
        <w:spacing w:after="0" w:line="240" w:lineRule="auto"/>
        <w:jc w:val="both"/>
        <w:rPr>
          <w:rFonts w:ascii="Sylfaen" w:hAnsi="Sylfaen" w:cs="Sylfaen"/>
          <w:lang w:val="ka-GE"/>
        </w:rPr>
      </w:pPr>
      <w:r w:rsidRPr="0012302C">
        <w:rPr>
          <w:rFonts w:ascii="Sylfaen" w:hAnsi="Sylfaen" w:cs="Sylfaen"/>
          <w:lang w:val="ka-GE"/>
        </w:rPr>
        <w:t xml:space="preserve">შპს „ჯორჯიან უოთერ ენდ ფაუერი“ (GWP) აცხადებს ელექტრონულ ტენდერს საგზაო საფარის (ასფალტის) </w:t>
      </w:r>
      <w:r w:rsidR="00207AB0">
        <w:rPr>
          <w:rFonts w:ascii="Sylfaen" w:hAnsi="Sylfaen" w:cs="Sylfaen"/>
          <w:lang w:val="ka-GE"/>
        </w:rPr>
        <w:t>დაგების სამუშაოების</w:t>
      </w:r>
      <w:r w:rsidRPr="0012302C">
        <w:rPr>
          <w:rFonts w:ascii="Sylfaen" w:hAnsi="Sylfaen" w:cs="Sylfaen"/>
          <w:lang w:val="ka-GE"/>
        </w:rPr>
        <w:t xml:space="preserve"> შესყიდვაზე</w:t>
      </w:r>
      <w:r w:rsidR="009819C6">
        <w:rPr>
          <w:rFonts w:ascii="Sylfaen" w:hAnsi="Sylfaen" w:cs="Sylfaen"/>
          <w:lang w:val="ka-GE"/>
        </w:rPr>
        <w:t xml:space="preserve"> ქ. </w:t>
      </w:r>
      <w:r w:rsidR="00691556">
        <w:rPr>
          <w:rFonts w:ascii="Sylfaen" w:hAnsi="Sylfaen" w:cs="Sylfaen"/>
          <w:lang w:val="ka-GE"/>
        </w:rPr>
        <w:t xml:space="preserve">თბილისში, </w:t>
      </w:r>
      <w:r w:rsidR="009819C6">
        <w:rPr>
          <w:rFonts w:ascii="Sylfaen" w:hAnsi="Sylfaen" w:cs="Sylfaen"/>
          <w:lang w:val="ka-GE"/>
        </w:rPr>
        <w:t xml:space="preserve"> </w:t>
      </w:r>
      <w:r w:rsidR="00691556" w:rsidRPr="00691556">
        <w:rPr>
          <w:rFonts w:ascii="Sylfaen" w:hAnsi="Sylfaen" w:cs="Sylfaen"/>
          <w:lang w:val="ka-GE"/>
        </w:rPr>
        <w:t xml:space="preserve">ისანი-სამგორის რაიონი, </w:t>
      </w:r>
      <w:r w:rsidR="002D7FAA">
        <w:rPr>
          <w:rFonts w:ascii="Sylfaen" w:hAnsi="Sylfaen" w:cs="Sylfaen"/>
          <w:lang w:val="ka-GE"/>
        </w:rPr>
        <w:t xml:space="preserve">აჰმედ ჯავადის </w:t>
      </w:r>
      <w:r w:rsidR="00354F9B">
        <w:rPr>
          <w:rFonts w:ascii="Sylfaen" w:hAnsi="Sylfaen" w:cs="Sylfaen"/>
          <w:lang w:val="ka-GE"/>
        </w:rPr>
        <w:t>, №</w:t>
      </w:r>
      <w:r w:rsidR="007913DC">
        <w:rPr>
          <w:rFonts w:ascii="Sylfaen" w:hAnsi="Sylfaen" w:cs="Sylfaen"/>
          <w:lang w:val="ka-GE"/>
        </w:rPr>
        <w:t>4</w:t>
      </w:r>
      <w:r w:rsidR="00354F9B">
        <w:rPr>
          <w:rFonts w:ascii="Sylfaen" w:hAnsi="Sylfaen" w:cs="Sylfaen"/>
          <w:lang w:val="ka-GE"/>
        </w:rPr>
        <w:t>-ს მიმდებარედ</w:t>
      </w:r>
    </w:p>
    <w:p w14:paraId="2F787BB4" w14:textId="71C016EA" w:rsidR="0012302C" w:rsidRPr="00492C00" w:rsidRDefault="0012302C" w:rsidP="005D0256">
      <w:pPr>
        <w:spacing w:after="0" w:line="240" w:lineRule="auto"/>
        <w:jc w:val="both"/>
        <w:rPr>
          <w:rFonts w:ascii="Sylfaen" w:hAnsi="Sylfaen" w:cs="Sylfaen"/>
        </w:rPr>
      </w:pPr>
    </w:p>
    <w:p w14:paraId="53B2F051" w14:textId="22B5FA97" w:rsidR="00000982" w:rsidRDefault="00000982" w:rsidP="005D0256">
      <w:pPr>
        <w:spacing w:after="0" w:line="240" w:lineRule="auto"/>
        <w:jc w:val="both"/>
        <w:rPr>
          <w:rFonts w:ascii="Sylfaen" w:hAnsi="Sylfaen" w:cs="Sylfaen"/>
          <w:lang w:val="ka-GE"/>
        </w:rPr>
      </w:pPr>
    </w:p>
    <w:p w14:paraId="3A5B2F2C" w14:textId="5C7F36C3" w:rsidR="00000982" w:rsidRDefault="00000982" w:rsidP="005D0256">
      <w:pPr>
        <w:spacing w:after="0" w:line="240" w:lineRule="auto"/>
        <w:jc w:val="both"/>
        <w:rPr>
          <w:rFonts w:ascii="Sylfaen" w:hAnsi="Sylfaen" w:cs="Sylfaen"/>
          <w:b/>
          <w:lang w:val="ka-GE"/>
        </w:rPr>
      </w:pPr>
      <w:r>
        <w:rPr>
          <w:rFonts w:ascii="Sylfaen" w:hAnsi="Sylfaen" w:cs="Sylfaen"/>
          <w:lang w:val="ka-GE"/>
        </w:rPr>
        <w:t xml:space="preserve">შენიშვნა: </w:t>
      </w:r>
      <w:r w:rsidRPr="00000982">
        <w:rPr>
          <w:rFonts w:ascii="Sylfaen" w:hAnsi="Sylfaen" w:cs="Sylfaen"/>
          <w:b/>
          <w:lang w:val="ka-GE"/>
        </w:rPr>
        <w:t xml:space="preserve"> </w:t>
      </w:r>
      <w:r w:rsidR="008B394A">
        <w:rPr>
          <w:rFonts w:ascii="Sylfaen" w:hAnsi="Sylfaen" w:cs="Sylfaen"/>
          <w:b/>
          <w:lang w:val="ka-GE"/>
        </w:rPr>
        <w:t>„დანართ N1“-ში</w:t>
      </w:r>
      <w:r w:rsidR="000E0AC1">
        <w:rPr>
          <w:rFonts w:ascii="Sylfaen" w:hAnsi="Sylfaen" w:cs="Sylfaen"/>
          <w:b/>
          <w:lang w:val="ka-GE"/>
        </w:rPr>
        <w:t xml:space="preserve"> მოცემულია შესასრულებელი სამუშაოების ჩამონთვალი მოცულობების ჩათვლით. </w:t>
      </w:r>
    </w:p>
    <w:p w14:paraId="1764B0FB" w14:textId="3382795D" w:rsidR="000E0AC1" w:rsidRDefault="000E0AC1" w:rsidP="005D0256">
      <w:pPr>
        <w:spacing w:after="0" w:line="240" w:lineRule="auto"/>
        <w:jc w:val="both"/>
        <w:rPr>
          <w:rFonts w:ascii="Sylfaen" w:hAnsi="Sylfaen" w:cs="Sylfaen"/>
          <w:b/>
          <w:lang w:val="ka-GE"/>
        </w:rPr>
      </w:pPr>
    </w:p>
    <w:p w14:paraId="46E7FEA8" w14:textId="3492D313" w:rsidR="000E0AC1" w:rsidRDefault="00C87722" w:rsidP="005D0256">
      <w:pPr>
        <w:spacing w:after="0" w:line="240" w:lineRule="auto"/>
        <w:jc w:val="both"/>
        <w:rPr>
          <w:rFonts w:ascii="Sylfaen" w:hAnsi="Sylfaen" w:cs="Sylfaen"/>
          <w:b/>
          <w:lang w:val="ka-GE"/>
        </w:rPr>
      </w:pPr>
      <w:r>
        <w:rPr>
          <w:rFonts w:ascii="Sylfaen" w:hAnsi="Sylfaen" w:cs="Sylfaen"/>
          <w:b/>
          <w:noProof/>
          <w:lang w:val="ka-GE"/>
        </w:rPr>
        <w:object w:dxaOrig="1500" w:dyaOrig="981" w14:anchorId="7FB84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05pt;height:49pt;mso-width-percent:0;mso-height-percent:0;mso-width-percent:0;mso-height-percent:0" o:ole="">
            <v:imagedata r:id="rId9" o:title=""/>
          </v:shape>
          <o:OLEObject Type="Embed" ProgID="Excel.Sheet.12" ShapeID="_x0000_i1025" DrawAspect="Icon" ObjectID="_1794395611" r:id="rId10"/>
        </w:object>
      </w:r>
    </w:p>
    <w:p w14:paraId="5CD1D576" w14:textId="3FD3EAD6" w:rsidR="00207AB0" w:rsidRDefault="00207AB0" w:rsidP="005D0256">
      <w:pPr>
        <w:spacing w:after="0" w:line="240" w:lineRule="auto"/>
        <w:jc w:val="both"/>
        <w:rPr>
          <w:rFonts w:ascii="Sylfaen" w:hAnsi="Sylfaen" w:cs="Sylfaen"/>
          <w:b/>
          <w:lang w:val="ka-GE"/>
        </w:rPr>
      </w:pPr>
    </w:p>
    <w:p w14:paraId="42C81158" w14:textId="5A36B036" w:rsidR="001B055A" w:rsidRPr="00E37C5C" w:rsidRDefault="000353F8" w:rsidP="005D0256">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036008C2" w14:textId="42724629" w:rsidR="000353F8" w:rsidRDefault="00F209C5" w:rsidP="005D0256">
      <w:pPr>
        <w:spacing w:after="0" w:line="240" w:lineRule="auto"/>
        <w:jc w:val="both"/>
        <w:rPr>
          <w:rFonts w:ascii="Sylfaen" w:hAnsi="Sylfaen" w:cs="Sylfaen"/>
          <w:b/>
          <w:bCs/>
          <w:lang w:val="ka-GE"/>
        </w:rPr>
      </w:pPr>
      <w:r w:rsidRPr="00F209C5">
        <w:rPr>
          <w:rFonts w:ascii="Sylfaen" w:hAnsi="Sylfaen" w:cs="Sylfaen"/>
          <w:lang w:val="ka-GE"/>
        </w:rPr>
        <w:t xml:space="preserve">საგზაო საფარის (ასფალტის) დაგების </w:t>
      </w:r>
      <w:r w:rsidR="00FC68DD" w:rsidRPr="00FC68DD">
        <w:rPr>
          <w:rFonts w:ascii="Sylfaen" w:hAnsi="Sylfaen" w:cs="Sylfaen"/>
          <w:lang w:val="ka-GE"/>
        </w:rPr>
        <w:t xml:space="preserve">სამუშაოების </w:t>
      </w:r>
      <w:r w:rsidR="00926883">
        <w:rPr>
          <w:rFonts w:ascii="Sylfaen" w:hAnsi="Sylfaen" w:cs="Sylfaen"/>
          <w:lang w:val="ka-GE"/>
        </w:rPr>
        <w:t>შესყიდვა</w:t>
      </w:r>
      <w:r w:rsidR="00A11F8F" w:rsidRPr="00E37C5C">
        <w:rPr>
          <w:rFonts w:ascii="Sylfaen" w:hAnsi="Sylfaen" w:cs="Sylfaen"/>
          <w:lang w:val="ka-GE"/>
        </w:rPr>
        <w:t xml:space="preserve"> მოცემული </w:t>
      </w:r>
      <w:r>
        <w:rPr>
          <w:rFonts w:ascii="Sylfaen" w:hAnsi="Sylfaen" w:cs="Sylfaen"/>
          <w:lang w:val="ka-GE"/>
        </w:rPr>
        <w:t xml:space="preserve">თანდართული </w:t>
      </w:r>
      <w:r w:rsidR="00A11F8F" w:rsidRPr="00E37C5C">
        <w:rPr>
          <w:rFonts w:ascii="Sylfaen" w:hAnsi="Sylfaen" w:cs="Sylfaen"/>
          <w:lang w:val="ka-GE"/>
        </w:rPr>
        <w:t>მოცულობების შესაბამისად</w:t>
      </w:r>
      <w:r w:rsidR="000353F8" w:rsidRPr="00E37C5C">
        <w:rPr>
          <w:rFonts w:ascii="Sylfaen" w:hAnsi="Sylfaen" w:cs="Sylfaen"/>
          <w:b/>
          <w:bCs/>
        </w:rPr>
        <w:t>.</w:t>
      </w:r>
      <w:r w:rsidR="00D251BD">
        <w:rPr>
          <w:rFonts w:ascii="Sylfaen" w:hAnsi="Sylfaen" w:cs="Sylfaen"/>
          <w:b/>
          <w:bCs/>
          <w:lang w:val="ka-GE"/>
        </w:rPr>
        <w:t xml:space="preserve"> </w:t>
      </w:r>
      <w:r w:rsidR="008B394A">
        <w:rPr>
          <w:rFonts w:ascii="Sylfaen" w:hAnsi="Sylfaen" w:cs="Sylfaen"/>
          <w:b/>
          <w:bCs/>
          <w:lang w:val="ka-GE"/>
        </w:rPr>
        <w:t>(იხ. დანართი N1</w:t>
      </w:r>
      <w:r w:rsidR="00926883">
        <w:rPr>
          <w:rFonts w:ascii="Sylfaen" w:hAnsi="Sylfaen" w:cs="Sylfaen"/>
          <w:b/>
          <w:bCs/>
          <w:lang w:val="ka-GE"/>
        </w:rPr>
        <w:t>)</w:t>
      </w:r>
    </w:p>
    <w:p w14:paraId="1F83E6BA" w14:textId="77777777" w:rsidR="008649A8" w:rsidRDefault="008649A8" w:rsidP="005D0256">
      <w:pPr>
        <w:spacing w:after="0" w:line="240" w:lineRule="auto"/>
        <w:jc w:val="both"/>
        <w:rPr>
          <w:rFonts w:ascii="Sylfaen" w:hAnsi="Sylfaen" w:cs="Sylfaen"/>
          <w:b/>
          <w:bCs/>
          <w:lang w:val="ka-GE"/>
        </w:rPr>
      </w:pPr>
    </w:p>
    <w:p w14:paraId="011E43B0" w14:textId="3E575C22" w:rsidR="000353F8" w:rsidRDefault="000353F8" w:rsidP="005D0256">
      <w:pPr>
        <w:spacing w:after="0" w:line="240" w:lineRule="auto"/>
        <w:jc w:val="both"/>
        <w:rPr>
          <w:rFonts w:ascii="Sylfaen" w:hAnsi="Sylfaen"/>
          <w:b/>
          <w:lang w:val="ka-GE"/>
        </w:rPr>
      </w:pPr>
    </w:p>
    <w:p w14:paraId="387658B9" w14:textId="7EEAF027" w:rsidR="00B25981" w:rsidRPr="005A427F" w:rsidRDefault="00B25981" w:rsidP="005D0256">
      <w:pPr>
        <w:jc w:val="both"/>
        <w:rPr>
          <w:rFonts w:ascii="Sylfaen" w:hAnsi="Sylfaen" w:cs="Sylfaen"/>
          <w:lang w:val="ka-GE"/>
        </w:rPr>
      </w:pPr>
      <w:r w:rsidRPr="00B25981">
        <w:rPr>
          <w:rFonts w:ascii="Sylfaen" w:hAnsi="Sylfaen"/>
          <w:b/>
          <w:lang w:val="ka-GE"/>
        </w:rPr>
        <w:t xml:space="preserve">შენიშვნა: </w:t>
      </w:r>
      <w:r w:rsidRPr="00B25981">
        <w:rPr>
          <w:rFonts w:ascii="Sylfaen" w:hAnsi="Sylfaen" w:cs="Sylfaen"/>
          <w:lang w:val="ka-GE"/>
        </w:rPr>
        <w:t>სამუშაოს სპეციფიკიდან გამომდინარე დამკვეთი არ იღებს ვალ</w:t>
      </w:r>
      <w:r w:rsidR="00FC68DD">
        <w:rPr>
          <w:rFonts w:ascii="Sylfaen" w:hAnsi="Sylfaen" w:cs="Sylfaen"/>
          <w:lang w:val="ka-GE"/>
        </w:rPr>
        <w:t>დებულებას ხელშეკრულების</w:t>
      </w:r>
      <w:r w:rsidRPr="00B25981">
        <w:rPr>
          <w:rFonts w:ascii="Sylfaen" w:hAnsi="Sylfaen" w:cs="Sylfaen"/>
          <w:lang w:val="ka-GE"/>
        </w:rPr>
        <w:t xml:space="preserve"> მოქმედების ვადაში წინამდებარე ტენდერით გათვალისწინებული სამუშაოების მოცულობების სრულად დაკვეთის შესახებ.</w:t>
      </w:r>
    </w:p>
    <w:p w14:paraId="7CC82116" w14:textId="77777777" w:rsidR="00B25981" w:rsidRPr="00E37C5C" w:rsidRDefault="00B25981" w:rsidP="005D0256">
      <w:pPr>
        <w:spacing w:after="0" w:line="240" w:lineRule="auto"/>
        <w:jc w:val="both"/>
        <w:rPr>
          <w:rFonts w:ascii="Sylfaen" w:hAnsi="Sylfaen"/>
          <w:b/>
          <w:lang w:val="ka-GE"/>
        </w:rPr>
      </w:pPr>
    </w:p>
    <w:p w14:paraId="1B89961A" w14:textId="1C52C0A8" w:rsidR="00F90B03" w:rsidRDefault="008C0A74" w:rsidP="005D0256">
      <w:pPr>
        <w:jc w:val="both"/>
        <w:rPr>
          <w:rFonts w:ascii="Sylfaen" w:hAnsi="Sylfaen"/>
          <w:b/>
          <w:lang w:val="ka-GE"/>
        </w:rPr>
      </w:pPr>
      <w:r w:rsidRPr="00E37C5C">
        <w:rPr>
          <w:rFonts w:ascii="Sylfaen" w:hAnsi="Sylfaen"/>
          <w:b/>
          <w:lang w:val="ka-GE"/>
        </w:rPr>
        <w:t>განსაკუთრებული მოთხოვნები</w:t>
      </w:r>
      <w:r w:rsidR="000353F8" w:rsidRPr="00E37C5C">
        <w:rPr>
          <w:rFonts w:ascii="Sylfaen" w:hAnsi="Sylfaen"/>
          <w:b/>
          <w:lang w:val="ka-GE"/>
        </w:rPr>
        <w:t>:</w:t>
      </w:r>
    </w:p>
    <w:p w14:paraId="71D56736" w14:textId="0A2393E5" w:rsidR="00D251BD" w:rsidRPr="00D251BD" w:rsidRDefault="00D251BD" w:rsidP="005D0256">
      <w:pPr>
        <w:spacing w:after="0" w:line="240" w:lineRule="auto"/>
        <w:jc w:val="both"/>
        <w:rPr>
          <w:rFonts w:ascii="Sylfaen" w:hAnsi="Sylfaen"/>
          <w:lang w:val="ka-GE"/>
        </w:rPr>
      </w:pPr>
      <w:r>
        <w:rPr>
          <w:rFonts w:ascii="Sylfaen" w:hAnsi="Sylfaen"/>
        </w:rPr>
        <w:t>-</w:t>
      </w:r>
      <w:r>
        <w:rPr>
          <w:rFonts w:ascii="Sylfaen" w:hAnsi="Sylfaen"/>
          <w:lang w:val="ka-GE"/>
        </w:rPr>
        <w:t>შემსრულებელს სამუშაოების შესასრულებლად უნდა ყავდეს ბრიგადები/სამუშაო ჯგუფები</w:t>
      </w:r>
      <w:r w:rsidR="00385DEB">
        <w:rPr>
          <w:rFonts w:ascii="Sylfaen" w:hAnsi="Sylfaen"/>
          <w:lang w:val="ka-GE"/>
        </w:rPr>
        <w:t xml:space="preserve"> აღჭ</w:t>
      </w:r>
      <w:r w:rsidR="0043279D">
        <w:rPr>
          <w:rFonts w:ascii="Sylfaen" w:hAnsi="Sylfaen"/>
          <w:lang w:val="ka-GE"/>
        </w:rPr>
        <w:t>ურვილი შესაბამისი მატერიალურ-ტექნიკური მოწყობილობებით</w:t>
      </w:r>
      <w:r>
        <w:rPr>
          <w:rFonts w:ascii="Sylfaen" w:hAnsi="Sylfaen"/>
          <w:lang w:val="ka-GE"/>
        </w:rPr>
        <w:t>;</w:t>
      </w:r>
    </w:p>
    <w:p w14:paraId="37303B67" w14:textId="482CB40D" w:rsidR="00D251BD" w:rsidRPr="00000982" w:rsidRDefault="009712C3" w:rsidP="005D0256">
      <w:pPr>
        <w:spacing w:line="240" w:lineRule="auto"/>
        <w:jc w:val="both"/>
        <w:rPr>
          <w:rFonts w:ascii="Sylfaen" w:hAnsi="Sylfaen" w:cs="Sylfaen"/>
        </w:rPr>
      </w:pPr>
      <w:r>
        <w:rPr>
          <w:rFonts w:ascii="Sylfaen" w:hAnsi="Sylfaen"/>
        </w:rPr>
        <w:t>-</w:t>
      </w:r>
      <w:r w:rsidR="00D251BD">
        <w:rPr>
          <w:rFonts w:ascii="Sylfaen" w:hAnsi="Sylfaen" w:cs="Sylfaen"/>
          <w:lang w:val="ka-GE"/>
        </w:rPr>
        <w:t>შემსრულებელი ვალდებულია, რომ მომსახურების</w:t>
      </w:r>
      <w:r w:rsidRPr="00EA5CD5">
        <w:rPr>
          <w:rFonts w:ascii="Sylfaen" w:hAnsi="Sylfaen" w:cs="Sylfaen"/>
          <w:lang w:val="ka-GE"/>
        </w:rPr>
        <w:t xml:space="preserve">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 და ამასთან, მისი მახასიათებლები შესაბამისობაში იქნება დანართში</w:t>
      </w:r>
      <w:r w:rsidR="00691556">
        <w:rPr>
          <w:rFonts w:ascii="Sylfaen" w:hAnsi="Sylfaen" w:cs="Sylfaen"/>
          <w:lang w:val="ka-GE"/>
        </w:rPr>
        <w:t xml:space="preserve"> N</w:t>
      </w:r>
      <w:r w:rsidR="00205330">
        <w:rPr>
          <w:rFonts w:ascii="Sylfaen" w:hAnsi="Sylfaen" w:cs="Sylfaen"/>
          <w:lang w:val="ka-GE"/>
        </w:rPr>
        <w:t>3</w:t>
      </w:r>
      <w:r w:rsidRPr="00EA5CD5">
        <w:rPr>
          <w:rFonts w:ascii="Sylfaen" w:hAnsi="Sylfaen" w:cs="Sylfaen"/>
          <w:lang w:val="ka-GE"/>
        </w:rPr>
        <w:t xml:space="preserve"> მოცემულ მახასიათებლებთან. </w:t>
      </w:r>
    </w:p>
    <w:p w14:paraId="7F297AD3" w14:textId="50C1A10D" w:rsidR="009712C3" w:rsidRPr="00B83F1F" w:rsidRDefault="009712C3" w:rsidP="005D0256">
      <w:pPr>
        <w:spacing w:line="240" w:lineRule="auto"/>
        <w:jc w:val="both"/>
        <w:rPr>
          <w:rFonts w:ascii="Sylfaen" w:hAnsi="Sylfaen" w:cs="Sylfaen"/>
          <w:lang w:val="ka-GE"/>
        </w:rPr>
      </w:pPr>
      <w:r>
        <w:rPr>
          <w:rFonts w:ascii="Sylfaen" w:hAnsi="Sylfaen" w:cs="Sylfaen"/>
          <w:lang w:val="ka-GE"/>
        </w:rPr>
        <w:t>-</w:t>
      </w:r>
      <w:r w:rsidR="00D251BD">
        <w:rPr>
          <w:rFonts w:ascii="Sylfaen" w:hAnsi="Sylfaen" w:cs="Sylfaen"/>
          <w:lang w:val="ka-GE"/>
        </w:rPr>
        <w:t>დამკვეთის მოთხოვნის შემთხვევაში, შემსრულებელი</w:t>
      </w:r>
      <w:r w:rsidRPr="00B83F1F">
        <w:rPr>
          <w:rFonts w:ascii="Sylfaen" w:hAnsi="Sylfaen" w:cs="Sylfaen"/>
          <w:lang w:val="ka-GE"/>
        </w:rPr>
        <w:t xml:space="preserve"> ვალდებულია წარუდგინოს მას აკრედიტირებული ლაბორატორიის მიერ გაცემული დასკვნა გამოყენებული მ</w:t>
      </w:r>
      <w:r w:rsidR="00205330">
        <w:rPr>
          <w:rFonts w:ascii="Sylfaen" w:hAnsi="Sylfaen" w:cs="Sylfaen"/>
          <w:lang w:val="ka-GE"/>
        </w:rPr>
        <w:t>ასალის შესაბმისობაზე დანართში N3</w:t>
      </w:r>
      <w:r w:rsidRPr="00B83F1F">
        <w:rPr>
          <w:rFonts w:ascii="Sylfaen" w:hAnsi="Sylfaen" w:cs="Sylfaen"/>
          <w:lang w:val="ka-GE"/>
        </w:rPr>
        <w:t xml:space="preserve"> მოცემულ კრიტერიუმებთან. </w:t>
      </w:r>
    </w:p>
    <w:p w14:paraId="47DD94FA" w14:textId="09E98201" w:rsidR="009712C3" w:rsidRPr="009712C3" w:rsidRDefault="009712C3" w:rsidP="005D0256">
      <w:pPr>
        <w:spacing w:after="0" w:line="240" w:lineRule="auto"/>
        <w:jc w:val="both"/>
        <w:rPr>
          <w:rFonts w:ascii="Sylfaen" w:hAnsi="Sylfaen"/>
          <w:b/>
          <w:sz w:val="20"/>
          <w:szCs w:val="20"/>
        </w:rPr>
      </w:pPr>
    </w:p>
    <w:p w14:paraId="0D1A00C0" w14:textId="19C04EA0" w:rsidR="008C04FA" w:rsidRDefault="00B04BAA" w:rsidP="005D0256">
      <w:pPr>
        <w:jc w:val="both"/>
        <w:rPr>
          <w:rFonts w:ascii="Sylfaen" w:hAnsi="Sylfaen" w:cs="Sylfaen"/>
          <w:lang w:val="ka-GE"/>
        </w:rPr>
      </w:pPr>
      <w:r w:rsidRPr="00E37C5C">
        <w:rPr>
          <w:rFonts w:ascii="Sylfaen" w:hAnsi="Sylfaen" w:cs="Sylfaen"/>
          <w:lang w:val="ka-GE"/>
        </w:rPr>
        <w:t>-შემსრულებელი</w:t>
      </w:r>
      <w:r w:rsidR="00D251BD">
        <w:rPr>
          <w:rFonts w:ascii="Sylfaen" w:hAnsi="Sylfaen" w:cs="Sylfaen"/>
          <w:lang w:val="ka-GE"/>
        </w:rPr>
        <w:t xml:space="preserve"> </w:t>
      </w:r>
      <w:r w:rsidRPr="00E37C5C">
        <w:rPr>
          <w:rFonts w:ascii="Sylfaen" w:hAnsi="Sylfaen" w:cs="Sylfaen"/>
          <w:lang w:val="ka-GE"/>
        </w:rPr>
        <w:t xml:space="preserve">ვალდებულია </w:t>
      </w:r>
      <w:r w:rsidR="00BD1501">
        <w:rPr>
          <w:rFonts w:ascii="Sylfaen" w:hAnsi="Sylfaen" w:cs="Sylfaen"/>
          <w:lang w:val="ka-GE"/>
        </w:rPr>
        <w:t>წყალარინების</w:t>
      </w:r>
      <w:r w:rsidR="00DF1125">
        <w:rPr>
          <w:rFonts w:ascii="Sylfaen" w:hAnsi="Sylfaen" w:cs="Sylfaen"/>
          <w:lang w:val="ka-GE"/>
        </w:rPr>
        <w:t xml:space="preserve"> და წყალმომარაგების მ</w:t>
      </w:r>
      <w:r w:rsidR="00117A87" w:rsidRPr="00117A87">
        <w:rPr>
          <w:rFonts w:ascii="Sylfaen" w:hAnsi="Sylfaen" w:cs="Sylfaen"/>
          <w:lang w:val="ka-GE"/>
        </w:rPr>
        <w:t>ილსადენის მოწყობისას თხრილის (ტრანშეას) შევსება და ტკეპვნა</w:t>
      </w:r>
      <w:r w:rsidR="00F209C5">
        <w:rPr>
          <w:rFonts w:ascii="Sylfaen" w:hAnsi="Sylfaen" w:cs="Sylfaen"/>
          <w:lang w:val="ka-GE"/>
        </w:rPr>
        <w:t xml:space="preserve"> ( ასეთის არსებობის შემთხვევაში)</w:t>
      </w:r>
      <w:r w:rsidR="00117A87" w:rsidRPr="00117A87">
        <w:rPr>
          <w:rFonts w:ascii="Sylfaen" w:hAnsi="Sylfaen" w:cs="Sylfaen"/>
          <w:lang w:val="ka-GE"/>
        </w:rPr>
        <w:t xml:space="preserve"> ფენობრივად </w:t>
      </w:r>
      <w:r w:rsidR="00205330">
        <w:rPr>
          <w:rFonts w:ascii="Sylfaen" w:hAnsi="Sylfaen" w:cs="Sylfaen"/>
          <w:lang w:val="ka-GE"/>
        </w:rPr>
        <w:t>განახორციელოს დანართი N4</w:t>
      </w:r>
      <w:r w:rsidR="00117A87">
        <w:rPr>
          <w:rFonts w:ascii="Sylfaen" w:hAnsi="Sylfaen" w:cs="Sylfaen"/>
          <w:lang w:val="ka-GE"/>
        </w:rPr>
        <w:t>-ში მოცემული ინსტრუქციის შესაბამისად;</w:t>
      </w:r>
    </w:p>
    <w:p w14:paraId="5E3E417E" w14:textId="46DFFC94" w:rsidR="00A81360" w:rsidRPr="00BD1501" w:rsidRDefault="00A81360" w:rsidP="005D0256">
      <w:pPr>
        <w:jc w:val="both"/>
        <w:rPr>
          <w:rFonts w:ascii="Sylfaen" w:hAnsi="Sylfaen" w:cs="Sylfaen"/>
          <w:lang w:val="ka-GE"/>
        </w:rPr>
      </w:pPr>
      <w:r>
        <w:rPr>
          <w:rFonts w:ascii="Sylfaen" w:hAnsi="Sylfaen" w:cs="Sylfaen"/>
          <w:lang w:val="ka-GE"/>
        </w:rPr>
        <w:lastRenderedPageBreak/>
        <w:t xml:space="preserve">-ამასთან, ტენდერში გამარჯვებული კომპანია ვალდებულია აწარმოოს სამუშაოები ტენდერზე თანდართული </w:t>
      </w:r>
      <w:r w:rsidRPr="00BB10E9">
        <w:rPr>
          <w:rFonts w:ascii="Sylfaen" w:hAnsi="Sylfaen" w:cs="Sylfaen"/>
          <w:b/>
          <w:u w:val="single"/>
          <w:lang w:val="ka-GE"/>
        </w:rPr>
        <w:t>კონტრაქტორთა მართვის გეგმის</w:t>
      </w:r>
      <w:r>
        <w:rPr>
          <w:rFonts w:ascii="Sylfaen" w:hAnsi="Sylfaen" w:cs="Sylfaen"/>
          <w:lang w:val="ka-GE"/>
        </w:rPr>
        <w:t xml:space="preserve"> შესაბამისად.</w:t>
      </w:r>
    </w:p>
    <w:p w14:paraId="24311423" w14:textId="6BF8BA3F" w:rsidR="00387591" w:rsidRPr="00E37C5C" w:rsidRDefault="00950D10" w:rsidP="005D025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273BE2F" w:rsidR="00D527CB" w:rsidRDefault="00D527CB" w:rsidP="005D0256">
      <w:pPr>
        <w:jc w:val="both"/>
        <w:rPr>
          <w:rFonts w:ascii="Sylfaen" w:hAnsi="Sylfaen" w:cs="Sylfaen"/>
          <w:color w:val="222222"/>
          <w:shd w:val="clear" w:color="auto" w:fill="FFFFFF"/>
          <w:lang w:val="ka-GE"/>
        </w:rPr>
      </w:pPr>
      <w:r w:rsidRPr="00E37C5C">
        <w:rPr>
          <w:rFonts w:ascii="Sylfaen" w:hAnsi="Sylfaen" w:cs="Sylfaen"/>
          <w:color w:val="222222"/>
          <w:shd w:val="clear" w:color="auto" w:fill="FFFFFF"/>
        </w:rPr>
        <w:t>პრეტენდენტმა</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უნდა</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წარმოადგინოს</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განფასება</w:t>
      </w:r>
      <w:r w:rsidRPr="00E37C5C">
        <w:rPr>
          <w:rFonts w:ascii="Verdana" w:hAnsi="Verdana"/>
          <w:color w:val="222222"/>
          <w:shd w:val="clear" w:color="auto" w:fill="FFFFFF"/>
        </w:rPr>
        <w:t xml:space="preserve"> </w:t>
      </w:r>
      <w:r w:rsidR="00CD295B" w:rsidRPr="00E37C5C">
        <w:rPr>
          <w:rFonts w:ascii="Sylfaen" w:hAnsi="Sylfaen" w:cs="Sylfaen"/>
          <w:color w:val="222222"/>
          <w:shd w:val="clear" w:color="auto" w:fill="FFFFFF"/>
          <w:lang w:val="ka-GE"/>
        </w:rPr>
        <w:t xml:space="preserve">1.2 პუნქტში მოცემული ხარჯთაღრიცხვით </w:t>
      </w:r>
      <w:r w:rsidRPr="00E37C5C">
        <w:rPr>
          <w:rFonts w:ascii="Sylfaen" w:hAnsi="Sylfaen" w:cs="Sylfaen"/>
          <w:color w:val="222222"/>
          <w:shd w:val="clear" w:color="auto" w:fill="FFFFFF"/>
        </w:rPr>
        <w:t>განსაზღვრულ</w:t>
      </w:r>
      <w:r w:rsidRPr="00E37C5C">
        <w:rPr>
          <w:rFonts w:ascii="Sylfaen" w:hAnsi="Sylfaen" w:cs="Sylfaen"/>
          <w:color w:val="222222"/>
          <w:shd w:val="clear" w:color="auto" w:fill="FFFFFF"/>
          <w:lang w:val="ka-GE"/>
        </w:rPr>
        <w:t xml:space="preserve"> თითოეულ სამუშაოზე.</w:t>
      </w:r>
      <w:r w:rsidR="007C3107">
        <w:rPr>
          <w:rFonts w:ascii="Sylfaen" w:hAnsi="Sylfaen" w:cs="Sylfaen"/>
          <w:color w:val="222222"/>
          <w:shd w:val="clear" w:color="auto" w:fill="FFFFFF"/>
          <w:lang w:val="ka-GE"/>
        </w:rPr>
        <w:t xml:space="preserve"> </w:t>
      </w:r>
    </w:p>
    <w:p w14:paraId="282A25B1" w14:textId="18E3A6A9" w:rsidR="00926883" w:rsidRDefault="00926883" w:rsidP="005D0256">
      <w:pPr>
        <w:jc w:val="both"/>
        <w:rPr>
          <w:rFonts w:ascii="Sylfaen" w:hAnsi="Sylfaen" w:cs="Sylfaen"/>
          <w:b/>
          <w:bCs/>
          <w:u w:val="single"/>
        </w:rPr>
      </w:pPr>
    </w:p>
    <w:p w14:paraId="6A261AFD" w14:textId="3DD7D977" w:rsidR="00926883" w:rsidRPr="00926883" w:rsidRDefault="00926883" w:rsidP="005D0256">
      <w:pPr>
        <w:jc w:val="both"/>
        <w:rPr>
          <w:rFonts w:ascii="Sylfaen" w:hAnsi="Sylfaen" w:cs="Sylfaen"/>
          <w:b/>
          <w:color w:val="FF0000"/>
          <w:lang w:val="ka-GE"/>
        </w:rPr>
      </w:pPr>
      <w:r w:rsidRPr="00926883">
        <w:rPr>
          <w:rFonts w:ascii="Sylfaen" w:hAnsi="Sylfaen" w:cs="Sylfaen"/>
          <w:b/>
          <w:bCs/>
          <w:color w:val="FF0000"/>
          <w:u w:val="single"/>
          <w:lang w:val="ka-GE"/>
        </w:rPr>
        <w:t>შენიშვნა</w:t>
      </w:r>
      <w:r w:rsidR="00385DEB">
        <w:rPr>
          <w:rFonts w:ascii="Sylfaen" w:hAnsi="Sylfaen" w:cs="Sylfaen"/>
          <w:b/>
          <w:bCs/>
          <w:color w:val="FF0000"/>
          <w:u w:val="single"/>
          <w:lang w:val="ka-GE"/>
        </w:rPr>
        <w:t xml:space="preserve"> N2</w:t>
      </w:r>
      <w:r w:rsidRPr="00926883">
        <w:rPr>
          <w:rFonts w:ascii="Sylfaen" w:hAnsi="Sylfaen" w:cs="Sylfaen"/>
          <w:b/>
          <w:bCs/>
          <w:color w:val="FF0000"/>
          <w:u w:val="single"/>
          <w:lang w:val="ka-GE"/>
        </w:rPr>
        <w:t>: გთხოვთ, განფასებისას ყურადღება მიაქციოთ პოზი</w:t>
      </w:r>
      <w:r w:rsidR="008B394A">
        <w:rPr>
          <w:rFonts w:ascii="Sylfaen" w:hAnsi="Sylfaen" w:cs="Sylfaen"/>
          <w:b/>
          <w:bCs/>
          <w:color w:val="FF0000"/>
          <w:u w:val="single"/>
          <w:lang w:val="ka-GE"/>
        </w:rPr>
        <w:t>ცი</w:t>
      </w:r>
      <w:r w:rsidRPr="00926883">
        <w:rPr>
          <w:rFonts w:ascii="Sylfaen" w:hAnsi="Sylfaen" w:cs="Sylfaen"/>
          <w:b/>
          <w:bCs/>
          <w:color w:val="FF0000"/>
          <w:u w:val="single"/>
          <w:lang w:val="ka-GE"/>
        </w:rPr>
        <w:t>ების განზომილებებს!</w:t>
      </w:r>
    </w:p>
    <w:p w14:paraId="5FEF6B21" w14:textId="68FF6734" w:rsidR="008C04FA" w:rsidRPr="00E37C5C" w:rsidRDefault="00387591" w:rsidP="005D0256">
      <w:pPr>
        <w:jc w:val="both"/>
        <w:rPr>
          <w:rFonts w:ascii="Sylfaen" w:hAnsi="Sylfaen"/>
          <w:b/>
          <w:lang w:val="ka-GE"/>
        </w:rPr>
      </w:pPr>
      <w:r w:rsidRPr="00E37C5C">
        <w:rPr>
          <w:rFonts w:ascii="Sylfaen" w:hAnsi="Sylfaen" w:cs="Sylfaen"/>
          <w:lang w:val="ka-GE"/>
        </w:rPr>
        <w:t>1.</w:t>
      </w:r>
      <w:r w:rsidRPr="00BD1501">
        <w:rPr>
          <w:rFonts w:ascii="Sylfaen" w:hAnsi="Sylfaen" w:cs="Sylfaen"/>
          <w:b/>
          <w:lang w:val="ka-GE"/>
        </w:rPr>
        <w:t>4</w:t>
      </w:r>
      <w:r w:rsidR="00BD1501">
        <w:rPr>
          <w:rFonts w:ascii="Sylfaen" w:hAnsi="Sylfaen" w:cs="Sylfaen"/>
          <w:b/>
        </w:rPr>
        <w:t xml:space="preserve"> </w:t>
      </w:r>
      <w:r w:rsidR="003657A5" w:rsidRPr="00BD1501">
        <w:rPr>
          <w:rFonts w:ascii="Sylfaen" w:hAnsi="Sylfaen" w:cs="Sylfaen"/>
          <w:b/>
          <w:lang w:val="ka-GE"/>
        </w:rPr>
        <w:t>სამუშაოს შესრულების(ხელშეკრულების) ვადა</w:t>
      </w:r>
    </w:p>
    <w:p w14:paraId="21CEDCF0" w14:textId="48DD9840" w:rsidR="00F90B03" w:rsidRPr="00E37C5C" w:rsidRDefault="008219B3" w:rsidP="005D0256">
      <w:pPr>
        <w:jc w:val="both"/>
        <w:rPr>
          <w:rFonts w:ascii="Sylfaen" w:hAnsi="Sylfaen" w:cs="Sylfaen"/>
          <w:lang w:val="ka-GE"/>
        </w:rPr>
      </w:pPr>
      <w:r w:rsidRPr="00354F9B">
        <w:rPr>
          <w:rFonts w:ascii="Sylfaen" w:hAnsi="Sylfaen" w:cs="Sylfaen"/>
          <w:lang w:val="ka-GE"/>
        </w:rPr>
        <w:t xml:space="preserve">სამუშაოს შესრულების/ხელშეკრულების ვადა </w:t>
      </w:r>
      <w:r w:rsidR="00691556" w:rsidRPr="00354F9B">
        <w:rPr>
          <w:rFonts w:ascii="Sylfaen" w:hAnsi="Sylfaen" w:cs="Sylfaen"/>
          <w:lang w:val="ka-GE"/>
        </w:rPr>
        <w:t xml:space="preserve"> ხელშეკრულების გაფორმებისა და დავალების მიცემიდან 15 კალენდარულ დღეში.</w:t>
      </w:r>
      <w:r w:rsidR="00691556">
        <w:rPr>
          <w:rFonts w:ascii="Sylfaen" w:hAnsi="Sylfaen" w:cs="Sylfaen"/>
          <w:lang w:val="ka-GE"/>
        </w:rPr>
        <w:t xml:space="preserve"> </w:t>
      </w:r>
      <w:r w:rsidR="00F209C5">
        <w:rPr>
          <w:rFonts w:ascii="Sylfaen" w:hAnsi="Sylfaen" w:cs="Sylfaen"/>
          <w:lang w:val="ka-GE"/>
        </w:rPr>
        <w:t xml:space="preserve"> </w:t>
      </w:r>
    </w:p>
    <w:p w14:paraId="5AAAF0F3" w14:textId="14EA79B0" w:rsidR="00FD0815" w:rsidRPr="00E37C5C" w:rsidRDefault="00056A31" w:rsidP="005D0256">
      <w:pPr>
        <w:jc w:val="both"/>
        <w:rPr>
          <w:rFonts w:ascii="Sylfaen" w:hAnsi="Sylfaen"/>
          <w:b/>
          <w:lang w:val="ka-GE"/>
        </w:rPr>
      </w:pPr>
      <w:r w:rsidRPr="00E37C5C">
        <w:rPr>
          <w:rFonts w:ascii="Sylfaen" w:hAnsi="Sylfaen" w:cs="Sylfaen"/>
        </w:rPr>
        <w:t>1</w:t>
      </w:r>
      <w:r w:rsidR="00CF7A57" w:rsidRPr="00E37C5C">
        <w:rPr>
          <w:rFonts w:ascii="Sylfaen" w:hAnsi="Sylfaen" w:cs="Sylfaen"/>
        </w:rPr>
        <w:t>.5</w:t>
      </w:r>
      <w:r w:rsidR="00931A9A" w:rsidRPr="00E37C5C">
        <w:rPr>
          <w:rFonts w:ascii="Sylfaen" w:hAnsi="Sylfaen" w:cs="Sylfaen"/>
          <w:lang w:val="ka-GE"/>
        </w:rPr>
        <w:t xml:space="preserve"> </w:t>
      </w:r>
      <w:r w:rsidRPr="00E37C5C">
        <w:rPr>
          <w:rFonts w:ascii="Sylfaen" w:hAnsi="Sylfaen"/>
          <w:b/>
          <w:lang w:val="ka-GE"/>
        </w:rPr>
        <w:t>სამუშაოს შესრულების ფორმა და ადგილი</w:t>
      </w:r>
    </w:p>
    <w:p w14:paraId="02F12702" w14:textId="75585132" w:rsidR="00354F9B" w:rsidRPr="00691556" w:rsidRDefault="00BD1501" w:rsidP="00354F9B">
      <w:pPr>
        <w:spacing w:after="0" w:line="240" w:lineRule="auto"/>
        <w:jc w:val="both"/>
        <w:rPr>
          <w:rFonts w:ascii="Sylfaen" w:hAnsi="Sylfaen" w:cs="Sylfaen"/>
          <w:lang w:val="ka-GE"/>
        </w:rPr>
      </w:pPr>
      <w:r>
        <w:rPr>
          <w:rFonts w:ascii="Sylfaen" w:hAnsi="Sylfaen"/>
          <w:lang w:val="ka-GE"/>
        </w:rPr>
        <w:t>ს</w:t>
      </w:r>
      <w:r w:rsidR="00F516B6">
        <w:rPr>
          <w:rFonts w:ascii="Sylfaen" w:hAnsi="Sylfaen"/>
          <w:lang w:val="ka-GE"/>
        </w:rPr>
        <w:t>ამუშაოები უნდა</w:t>
      </w:r>
      <w:r>
        <w:rPr>
          <w:rFonts w:ascii="Sylfaen" w:hAnsi="Sylfaen"/>
          <w:lang w:val="ka-GE"/>
        </w:rPr>
        <w:t xml:space="preserve"> განხორციელ</w:t>
      </w:r>
      <w:r w:rsidR="00691556">
        <w:rPr>
          <w:rFonts w:ascii="Sylfaen" w:hAnsi="Sylfaen"/>
          <w:lang w:val="ka-GE"/>
        </w:rPr>
        <w:t xml:space="preserve">დეს ქ. თბილისში, </w:t>
      </w:r>
      <w:r w:rsidR="00691556" w:rsidRPr="00691556">
        <w:rPr>
          <w:rFonts w:ascii="Sylfaen" w:hAnsi="Sylfaen"/>
          <w:lang w:val="ka-GE"/>
        </w:rPr>
        <w:t xml:space="preserve">ისანი-სამგორის რაიონი, </w:t>
      </w:r>
      <w:r w:rsidR="002D7FAA">
        <w:rPr>
          <w:rFonts w:ascii="Sylfaen" w:hAnsi="Sylfaen" w:cs="Sylfaen"/>
          <w:lang w:val="ka-GE"/>
        </w:rPr>
        <w:t>აჰმედ ჯავადის 1 N4-</w:t>
      </w:r>
      <w:r w:rsidR="00354F9B">
        <w:rPr>
          <w:rFonts w:ascii="Sylfaen" w:hAnsi="Sylfaen" w:cs="Sylfaen"/>
          <w:lang w:val="ka-GE"/>
        </w:rPr>
        <w:t xml:space="preserve">ს </w:t>
      </w:r>
    </w:p>
    <w:p w14:paraId="024B1754" w14:textId="31C23828" w:rsidR="00D16A7A" w:rsidRPr="00691556" w:rsidRDefault="00691556" w:rsidP="005D0256">
      <w:pPr>
        <w:jc w:val="both"/>
        <w:rPr>
          <w:rFonts w:ascii="Sylfaen" w:hAnsi="Sylfaen"/>
          <w:lang w:val="ka-GE"/>
        </w:rPr>
      </w:pPr>
      <w:r w:rsidRPr="00691556">
        <w:rPr>
          <w:rFonts w:ascii="Sylfaen" w:hAnsi="Sylfaen"/>
          <w:lang w:val="ka-GE"/>
        </w:rPr>
        <w:t>მიმდებარედ</w:t>
      </w:r>
      <w:r>
        <w:rPr>
          <w:rFonts w:ascii="Sylfaen" w:hAnsi="Sylfaen"/>
          <w:lang w:val="ka-GE"/>
        </w:rPr>
        <w:t>.</w:t>
      </w:r>
      <w:r w:rsidRPr="00691556">
        <w:rPr>
          <w:rFonts w:ascii="Sylfaen" w:hAnsi="Sylfaen"/>
          <w:lang w:val="ka-GE"/>
        </w:rPr>
        <w:t xml:space="preserve"> </w:t>
      </w:r>
    </w:p>
    <w:p w14:paraId="1B224802" w14:textId="083059DF" w:rsidR="008C0A74" w:rsidRPr="00E37C5C" w:rsidRDefault="00CF7A57" w:rsidP="005D0256">
      <w:pPr>
        <w:spacing w:after="0" w:line="240" w:lineRule="auto"/>
        <w:jc w:val="both"/>
        <w:rPr>
          <w:rFonts w:ascii="Sylfaen" w:hAnsi="Sylfaen"/>
          <w:b/>
          <w:lang w:val="ka-GE"/>
        </w:rPr>
      </w:pPr>
      <w:r w:rsidRPr="00E37C5C">
        <w:rPr>
          <w:rFonts w:ascii="Sylfaen" w:hAnsi="Sylfaen" w:cs="Sylfaen"/>
        </w:rPr>
        <w:t>1.6</w:t>
      </w:r>
      <w:r w:rsidR="007F1D40" w:rsidRPr="00E37C5C">
        <w:rPr>
          <w:rFonts w:ascii="Sylfaen" w:hAnsi="Sylfaen" w:cs="Sylfaen"/>
        </w:rPr>
        <w:t xml:space="preserve"> </w:t>
      </w:r>
      <w:r w:rsidR="007F1D40" w:rsidRPr="00E37C5C">
        <w:rPr>
          <w:rFonts w:ascii="Sylfaen" w:hAnsi="Sylfaen"/>
          <w:b/>
          <w:lang w:val="ka-GE"/>
        </w:rPr>
        <w:t>მოთხოვნა საგარანტიო ვადის შესახებ</w:t>
      </w:r>
    </w:p>
    <w:p w14:paraId="6FF756E3" w14:textId="24A74386" w:rsidR="007F1D40" w:rsidRDefault="007F1D40" w:rsidP="005D0256">
      <w:pPr>
        <w:spacing w:after="0" w:line="240" w:lineRule="auto"/>
        <w:jc w:val="both"/>
        <w:rPr>
          <w:rFonts w:ascii="Sylfaen" w:hAnsi="Sylfaen"/>
          <w:lang w:val="ka-GE"/>
        </w:rPr>
      </w:pPr>
      <w:r w:rsidRPr="00E37C5C">
        <w:rPr>
          <w:rFonts w:ascii="Sylfaen" w:hAnsi="Sylfaen"/>
          <w:lang w:val="ka-GE"/>
        </w:rPr>
        <w:t>შემსრულებლის მიერ განხორციელებულ კონკრეტულ სამუშაოზე უნდა ვრცელდებოდეს არანაკლებ 12 (თორმეტი) თვიანი გარანტია.</w:t>
      </w:r>
    </w:p>
    <w:p w14:paraId="541F1DDF" w14:textId="77777777" w:rsidR="00F516B6" w:rsidRDefault="00F516B6" w:rsidP="005D0256">
      <w:pPr>
        <w:pStyle w:val="ListParagraph"/>
        <w:spacing w:after="0" w:line="360" w:lineRule="auto"/>
        <w:ind w:left="0"/>
        <w:jc w:val="both"/>
        <w:rPr>
          <w:rFonts w:ascii="Sylfaen" w:hAnsi="Sylfaen"/>
          <w:lang w:val="ka-GE"/>
        </w:rPr>
      </w:pPr>
    </w:p>
    <w:p w14:paraId="0CB34697" w14:textId="139EF4B9" w:rsidR="00F516B6" w:rsidRPr="00F516B6" w:rsidRDefault="00F516B6" w:rsidP="005D0256">
      <w:pPr>
        <w:pStyle w:val="ListParagraph"/>
        <w:spacing w:after="0" w:line="240" w:lineRule="auto"/>
        <w:ind w:left="0"/>
        <w:jc w:val="both"/>
        <w:rPr>
          <w:rFonts w:ascii="Sylfaen" w:hAnsi="Sylfaen"/>
          <w:lang w:val="ka-GE"/>
        </w:rPr>
      </w:pPr>
      <w:r w:rsidRPr="00F516B6">
        <w:rPr>
          <w:rFonts w:ascii="Sylfaen" w:hAnsi="Sylfaen"/>
          <w:b/>
          <w:lang w:val="ka-GE"/>
        </w:rPr>
        <w:t>შენიშვნა:</w:t>
      </w:r>
      <w:r>
        <w:rPr>
          <w:rFonts w:ascii="Sylfaen" w:hAnsi="Sylfaen"/>
          <w:b/>
          <w:lang w:val="ka-GE"/>
        </w:rPr>
        <w:t xml:space="preserve"> </w:t>
      </w:r>
      <w:r w:rsidRPr="00F516B6">
        <w:rPr>
          <w:rFonts w:ascii="Sylfaen" w:hAnsi="Sylfaen"/>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41A4DEC3" w14:textId="00235DF2" w:rsidR="00F516B6" w:rsidRPr="00F516B6" w:rsidRDefault="00F516B6" w:rsidP="005D0256">
      <w:pPr>
        <w:spacing w:after="0" w:line="240" w:lineRule="auto"/>
        <w:jc w:val="both"/>
        <w:rPr>
          <w:rFonts w:ascii="Sylfaen" w:hAnsi="Sylfaen"/>
          <w:b/>
          <w:lang w:val="ka-GE"/>
        </w:rPr>
      </w:pPr>
    </w:p>
    <w:p w14:paraId="7B2C5B85" w14:textId="45F6C200" w:rsidR="00CF7A57" w:rsidRPr="00E37C5C" w:rsidRDefault="00CF7A57" w:rsidP="005D0256">
      <w:pPr>
        <w:spacing w:after="0" w:line="240" w:lineRule="auto"/>
        <w:jc w:val="both"/>
        <w:rPr>
          <w:rFonts w:ascii="Sylfaen" w:hAnsi="Sylfaen"/>
          <w:lang w:val="ka-GE"/>
        </w:rPr>
      </w:pPr>
    </w:p>
    <w:p w14:paraId="267D4EF8" w14:textId="18000FE0" w:rsidR="00CF7A57" w:rsidRPr="00E37C5C" w:rsidRDefault="00CF7A57" w:rsidP="005D0256">
      <w:pPr>
        <w:spacing w:after="0" w:line="240" w:lineRule="auto"/>
        <w:jc w:val="both"/>
        <w:rPr>
          <w:rFonts w:ascii="Sylfaen" w:hAnsi="Sylfaen"/>
        </w:rPr>
      </w:pPr>
      <w:r w:rsidRPr="00E37C5C">
        <w:rPr>
          <w:rFonts w:ascii="Sylfaen" w:hAnsi="Sylfaen"/>
          <w:b/>
          <w:lang w:val="ka-GE"/>
        </w:rPr>
        <w:t>1.7</w:t>
      </w:r>
      <w:r w:rsidRPr="00E37C5C">
        <w:rPr>
          <w:rFonts w:ascii="Sylfaen" w:hAnsi="Sylfaen"/>
          <w:b/>
        </w:rPr>
        <w:t xml:space="preserve"> </w:t>
      </w:r>
      <w:r w:rsidRPr="00E37C5C">
        <w:rPr>
          <w:rFonts w:ascii="Sylfaen" w:hAnsi="Sylfaen"/>
          <w:b/>
          <w:lang w:val="ka-GE"/>
        </w:rPr>
        <w:t>მოთხოვნა პრეტენდენტის გამოცდილების შესახებ</w:t>
      </w:r>
    </w:p>
    <w:p w14:paraId="64F43857" w14:textId="2BBB1C41" w:rsidR="000353F8" w:rsidRPr="00E37C5C" w:rsidRDefault="00875254" w:rsidP="005D0256">
      <w:pPr>
        <w:spacing w:after="0" w:line="240" w:lineRule="auto"/>
        <w:jc w:val="both"/>
        <w:rPr>
          <w:rFonts w:ascii="Sylfaen" w:hAnsi="Sylfaen"/>
          <w:lang w:val="ka-GE"/>
        </w:rPr>
      </w:pPr>
      <w:r w:rsidRPr="00E37C5C">
        <w:rPr>
          <w:rFonts w:ascii="Sylfaen" w:hAnsi="Sylfaen"/>
          <w:lang w:val="ka-GE"/>
        </w:rPr>
        <w:t>პრეტენდენტს</w:t>
      </w:r>
      <w:r w:rsidR="001A09F5">
        <w:rPr>
          <w:rFonts w:ascii="Sylfaen" w:hAnsi="Sylfaen"/>
          <w:lang w:val="ka-GE"/>
        </w:rPr>
        <w:t xml:space="preserve"> უკანასკნელი </w:t>
      </w:r>
      <w:r w:rsidR="008B394A">
        <w:rPr>
          <w:rFonts w:ascii="Sylfaen" w:hAnsi="Sylfaen"/>
          <w:lang w:val="ka-GE"/>
        </w:rPr>
        <w:t>ორი</w:t>
      </w:r>
      <w:r w:rsidR="001A09F5">
        <w:rPr>
          <w:rFonts w:ascii="Sylfaen" w:hAnsi="Sylfaen"/>
          <w:lang w:val="ka-GE"/>
        </w:rPr>
        <w:t xml:space="preserve"> წლის განმავლობაში</w:t>
      </w:r>
      <w:r w:rsidRPr="00E37C5C">
        <w:rPr>
          <w:rFonts w:ascii="Sylfaen" w:hAnsi="Sylfaen"/>
          <w:lang w:val="ka-GE"/>
        </w:rPr>
        <w:t xml:space="preserve"> უნდა გააჩნდეს</w:t>
      </w:r>
      <w:r w:rsidR="009D5E96" w:rsidRPr="00E37C5C">
        <w:rPr>
          <w:rFonts w:ascii="Sylfaen" w:hAnsi="Sylfaen"/>
        </w:rPr>
        <w:t xml:space="preserve"> </w:t>
      </w:r>
      <w:r w:rsidR="009D5E96" w:rsidRPr="00E37C5C">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E37C5C">
        <w:rPr>
          <w:rFonts w:ascii="Sylfaen" w:hAnsi="Sylfaen"/>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1F3FAC">
        <w:rPr>
          <w:rFonts w:ascii="Sylfaen" w:hAnsi="Sylfaen"/>
          <w:lang w:val="ka-GE"/>
        </w:rPr>
        <w:t xml:space="preserve"> </w:t>
      </w:r>
      <w:r w:rsidR="009D5E96" w:rsidRPr="00E37C5C">
        <w:rPr>
          <w:rFonts w:ascii="Sylfaen" w:hAnsi="Sylfaen"/>
          <w:lang w:val="ka-GE"/>
        </w:rPr>
        <w:t>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E37C5C" w:rsidRDefault="00EA22AE" w:rsidP="005D0256">
      <w:pPr>
        <w:spacing w:after="0" w:line="240" w:lineRule="auto"/>
        <w:jc w:val="both"/>
        <w:rPr>
          <w:rFonts w:ascii="Sylfaen" w:hAnsi="Sylfaen"/>
          <w:b/>
          <w:lang w:val="ka-GE"/>
        </w:rPr>
      </w:pPr>
    </w:p>
    <w:p w14:paraId="1EE31693" w14:textId="5B81418E" w:rsidR="00000015" w:rsidRPr="00E37C5C" w:rsidRDefault="00EB217E" w:rsidP="005D0256">
      <w:pPr>
        <w:spacing w:after="0" w:line="240" w:lineRule="auto"/>
        <w:jc w:val="both"/>
        <w:rPr>
          <w:rFonts w:ascii="Sylfaen" w:hAnsi="Sylfaen"/>
          <w:b/>
          <w:lang w:val="ka-GE"/>
        </w:rPr>
      </w:pPr>
      <w:r w:rsidRPr="00E37C5C">
        <w:rPr>
          <w:rFonts w:ascii="Sylfaen" w:hAnsi="Sylfaen" w:cs="Sylfaen"/>
          <w:b/>
          <w:lang w:val="ka-GE"/>
        </w:rPr>
        <w:t>1.8</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7F8850EC" w:rsidR="00000015" w:rsidRPr="00E37C5C" w:rsidRDefault="00000015" w:rsidP="005D0256">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w:t>
      </w:r>
      <w:r w:rsidR="00D03900">
        <w:rPr>
          <w:rFonts w:ascii="Sylfaen" w:hAnsi="Sylfaen"/>
          <w:lang w:val="ka-GE"/>
        </w:rPr>
        <w:t xml:space="preserve">ს წესით, უნაღდო ანგარიშსწორებით </w:t>
      </w:r>
      <w:r w:rsidR="00D03900" w:rsidRPr="00D03900">
        <w:rPr>
          <w:rFonts w:ascii="Sylfaen" w:hAnsi="Sylfaen"/>
          <w:lang w:val="ka-GE"/>
        </w:rPr>
        <w:t xml:space="preserve">„მხარეთა“ შორის მიღება-ჩაბარებისა აქტის, ფორმა 2-ის, ფარული სამუშაოების აქტის, ფორმა 3-ის და „დამკვეთის“ მიერ მოთხოვნილი სხვა შესაბამისი დოკუმენტაციის ორივე მხარის მიერ ხელმოწერიდან 30 (ოცდაათი) კალენდარული დღის ვადაში. იმ შემთხვევაში, თუ საბოლოო ანგარიშსწორების დროს აღმოჩნდება, რომ მიღება-ჩაბარების აქტი და/ან ფორმა 2 და/ან ფარული სამუშაოების აქტი ან/და </w:t>
      </w:r>
      <w:r w:rsidR="00D03900" w:rsidRPr="00D03900">
        <w:rPr>
          <w:rFonts w:ascii="Sylfaen" w:hAnsi="Sylfaen"/>
          <w:lang w:val="ka-GE"/>
        </w:rPr>
        <w:lastRenderedPageBreak/>
        <w:t>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2F0FD003" w14:textId="0EFD2759" w:rsidR="00F827AD" w:rsidRPr="00D03900" w:rsidRDefault="00F827AD" w:rsidP="005D0256">
      <w:pPr>
        <w:spacing w:after="0" w:line="240" w:lineRule="auto"/>
        <w:jc w:val="both"/>
        <w:rPr>
          <w:rFonts w:ascii="Sylfaen" w:hAnsi="Sylfaen"/>
          <w:lang w:val="ka-GE"/>
        </w:rPr>
      </w:pPr>
    </w:p>
    <w:p w14:paraId="20DB2DC4" w14:textId="1B093350" w:rsidR="00E14853" w:rsidRPr="00E37C5C" w:rsidRDefault="00EB217E" w:rsidP="005D0256">
      <w:pPr>
        <w:spacing w:after="0" w:line="240" w:lineRule="auto"/>
        <w:jc w:val="both"/>
        <w:rPr>
          <w:rFonts w:ascii="Sylfaen" w:hAnsi="Sylfaen"/>
          <w:b/>
          <w:lang w:val="ka-GE"/>
        </w:rPr>
      </w:pPr>
      <w:r w:rsidRPr="00E37C5C">
        <w:rPr>
          <w:rFonts w:ascii="Sylfaen" w:hAnsi="Sylfaen" w:cs="Sylfaen"/>
          <w:b/>
          <w:lang w:val="ka-GE"/>
        </w:rPr>
        <w:t>1.9</w:t>
      </w:r>
      <w:r w:rsidR="00E14853" w:rsidRPr="00E37C5C">
        <w:rPr>
          <w:rFonts w:ascii="Sylfaen" w:hAnsi="Sylfaen" w:cs="Sylfaen"/>
          <w:b/>
          <w:lang w:val="ka-GE"/>
        </w:rPr>
        <w:t xml:space="preserve"> </w:t>
      </w:r>
      <w:r w:rsidR="00E14853" w:rsidRPr="00E37C5C">
        <w:rPr>
          <w:rFonts w:ascii="Sylfaen" w:hAnsi="Sylfaen"/>
          <w:b/>
          <w:lang w:val="ka-GE"/>
        </w:rPr>
        <w:t>ხელშეკრულების შესრულების უზრუნველყოფის გარანტია</w:t>
      </w:r>
    </w:p>
    <w:p w14:paraId="21858478" w14:textId="4A4639A6" w:rsidR="00CF65CF" w:rsidRPr="00CF65CF" w:rsidRDefault="00431B3C" w:rsidP="005D0256">
      <w:pPr>
        <w:pStyle w:val="ListParagraph"/>
        <w:numPr>
          <w:ilvl w:val="1"/>
          <w:numId w:val="34"/>
        </w:numPr>
        <w:spacing w:after="0" w:line="240" w:lineRule="auto"/>
        <w:ind w:left="0" w:firstLine="0"/>
        <w:jc w:val="both"/>
        <w:rPr>
          <w:rFonts w:ascii="Sylfaen" w:hAnsi="Sylfaen"/>
          <w:lang w:val="ka-GE"/>
        </w:rPr>
      </w:pPr>
      <w:r w:rsidRPr="00E37C5C">
        <w:rPr>
          <w:rFonts w:ascii="Sylfaen" w:hAnsi="Sylfaen"/>
          <w:lang w:val="ka-GE"/>
        </w:rPr>
        <w:t xml:space="preserve">შემსრულებელი ვალდებულია ხელშეკრულების </w:t>
      </w:r>
      <w:r w:rsidR="00AA511B" w:rsidRPr="00E37C5C">
        <w:rPr>
          <w:rFonts w:ascii="Sylfaen" w:hAnsi="Sylfaen"/>
          <w:lang w:val="ka-GE"/>
        </w:rPr>
        <w:t xml:space="preserve">ხელმოწერიდან 7 (შვიდი) კალენდარული დღის ვადაში </w:t>
      </w:r>
      <w:r w:rsidR="00BE4678" w:rsidRPr="00E37C5C">
        <w:rPr>
          <w:rFonts w:ascii="Sylfaen" w:hAnsi="Sylfaen"/>
          <w:lang w:val="ka-GE"/>
        </w:rPr>
        <w:t xml:space="preserve">წარმოადგიანოს ხელშეკრულების </w:t>
      </w:r>
      <w:r w:rsidR="0081788D">
        <w:rPr>
          <w:rFonts w:ascii="Sylfaen" w:hAnsi="Sylfaen"/>
          <w:lang w:val="ka-GE"/>
        </w:rPr>
        <w:t>შესრულების უზრუნველყოფის გარანტია</w:t>
      </w:r>
      <w:r w:rsidR="00BE4678" w:rsidRPr="00E37C5C">
        <w:rPr>
          <w:rFonts w:ascii="Sylfaen" w:hAnsi="Sylfaen"/>
          <w:lang w:val="ka-GE"/>
        </w:rPr>
        <w:t xml:space="preserve"> </w:t>
      </w:r>
      <w:r w:rsidR="002D7FAA">
        <w:rPr>
          <w:rFonts w:ascii="Sylfaen" w:hAnsi="Sylfaen"/>
          <w:lang w:val="ka-GE"/>
        </w:rPr>
        <w:t>ხელშეკრულების ღირებულების 5%-</w:t>
      </w:r>
      <w:r w:rsidR="00705C72">
        <w:rPr>
          <w:rFonts w:ascii="Sylfaen" w:hAnsi="Sylfaen"/>
          <w:lang w:val="ka-GE"/>
        </w:rPr>
        <w:t>ის</w:t>
      </w:r>
      <w:r w:rsidR="00EB217E" w:rsidRPr="00E37C5C">
        <w:rPr>
          <w:rFonts w:ascii="Sylfaen" w:hAnsi="Sylfaen"/>
          <w:lang w:val="ka-GE"/>
        </w:rPr>
        <w:t xml:space="preserve"> ოდენობით</w:t>
      </w:r>
      <w:r w:rsidR="00BE4678" w:rsidRPr="00E37C5C">
        <w:rPr>
          <w:rFonts w:ascii="Sylfaen" w:hAnsi="Sylfaen"/>
          <w:lang w:val="ka-GE"/>
        </w:rPr>
        <w:t xml:space="preserve">. ხელშეკრულების შესრულების გარანტია </w:t>
      </w:r>
      <w:r w:rsidR="00AA511B" w:rsidRPr="00E37C5C">
        <w:rPr>
          <w:rFonts w:ascii="Sylfaen" w:hAnsi="Sylfaen"/>
          <w:lang w:val="ka-GE"/>
        </w:rPr>
        <w:t xml:space="preserve">გაცემული უნდა იყოს </w:t>
      </w:r>
      <w:r w:rsidR="00044E70" w:rsidRPr="00044E70">
        <w:rPr>
          <w:rFonts w:ascii="Sylfaen" w:hAnsi="Sylfaen"/>
          <w:b/>
          <w:lang w:val="ka-GE"/>
        </w:rPr>
        <w:t>მხოლოდ</w:t>
      </w:r>
      <w:r w:rsidR="00044E70">
        <w:rPr>
          <w:rFonts w:ascii="Sylfaen" w:hAnsi="Sylfaen"/>
          <w:lang w:val="ka-GE"/>
        </w:rPr>
        <w:t xml:space="preserve"> </w:t>
      </w:r>
      <w:r w:rsidR="00AA511B" w:rsidRPr="00E37C5C">
        <w:rPr>
          <w:rFonts w:ascii="Sylfaen" w:hAnsi="Sylfaen"/>
          <w:lang w:val="ka-GE"/>
        </w:rPr>
        <w:t xml:space="preserve">საქართველოში ლიცენზირებული </w:t>
      </w:r>
      <w:r w:rsidR="00AA511B" w:rsidRPr="00044E70">
        <w:rPr>
          <w:rFonts w:ascii="Sylfaen" w:hAnsi="Sylfaen"/>
          <w:b/>
          <w:lang w:val="ka-GE"/>
        </w:rPr>
        <w:t>ბანკის</w:t>
      </w:r>
      <w:r w:rsidR="00AA511B" w:rsidRPr="00E37C5C">
        <w:rPr>
          <w:rFonts w:ascii="Sylfaen" w:hAnsi="Sylfaen"/>
          <w:lang w:val="ka-GE"/>
        </w:rPr>
        <w:t xml:space="preserve"> ან „ეკონომიკური თანამშრომლობისა და განვითარების ორგანიზაციის“ („OECD“) წევრი ქვეყნის </w:t>
      </w:r>
      <w:r w:rsidR="00AA511B" w:rsidRPr="00044E70">
        <w:rPr>
          <w:rFonts w:ascii="Sylfaen" w:hAnsi="Sylfaen"/>
          <w:b/>
          <w:lang w:val="ka-GE"/>
        </w:rPr>
        <w:t>ბანკის</w:t>
      </w:r>
      <w:r w:rsidR="00AA511B" w:rsidRPr="00E37C5C">
        <w:rPr>
          <w:rFonts w:ascii="Sylfaen" w:hAnsi="Sylfaen"/>
          <w:lang w:val="ka-GE"/>
        </w:rPr>
        <w:t xml:space="preserve"> მიერ</w:t>
      </w:r>
      <w:r w:rsidR="008A02A1">
        <w:rPr>
          <w:rFonts w:ascii="Sylfaen" w:hAnsi="Sylfaen"/>
          <w:lang w:val="ka-GE"/>
        </w:rPr>
        <w:t xml:space="preserve"> და</w:t>
      </w:r>
      <w:r w:rsidR="00CF65CF" w:rsidRPr="00CF65CF">
        <w:rPr>
          <w:rFonts w:ascii="Sylfaen" w:hAnsi="Sylfaen"/>
          <w:lang w:val="ka-GE"/>
        </w:rPr>
        <w:t xml:space="preserve"> ძალაში უნდა იყოს არანაკლებ „ხელშეკრულებით“ გათვალისწინებული საგარანტიო ვადის დასრულების თარიღიდან 1 თვის განმავლობაში.</w:t>
      </w:r>
      <w:r w:rsidR="00044E70">
        <w:rPr>
          <w:rFonts w:ascii="Sylfaen" w:hAnsi="Sylfaen"/>
          <w:lang w:val="ka-GE"/>
        </w:rPr>
        <w:t xml:space="preserve"> (სადაზღვეო კომპანიის მიერ გაცემული გარანტია არ განიხილება.)</w:t>
      </w:r>
    </w:p>
    <w:p w14:paraId="0F113B11" w14:textId="7AEA672D" w:rsidR="00B92B05" w:rsidRDefault="00B92B05" w:rsidP="005D0256">
      <w:pPr>
        <w:pStyle w:val="CommentText"/>
        <w:jc w:val="both"/>
        <w:rPr>
          <w:rFonts w:ascii="Sylfaen" w:hAnsi="Sylfaen"/>
          <w:sz w:val="22"/>
          <w:szCs w:val="22"/>
          <w:lang w:val="ka-GE"/>
        </w:rPr>
      </w:pPr>
    </w:p>
    <w:p w14:paraId="41514AA1" w14:textId="220EE2DD" w:rsidR="002347BF" w:rsidRPr="00E37C5C" w:rsidRDefault="002347BF" w:rsidP="005D0256">
      <w:pPr>
        <w:pStyle w:val="CommentText"/>
        <w:jc w:val="both"/>
        <w:rPr>
          <w:rFonts w:ascii="Sylfaen" w:hAnsi="Sylfaen"/>
          <w:sz w:val="22"/>
          <w:szCs w:val="22"/>
          <w:lang w:val="ka-GE"/>
        </w:rPr>
      </w:pPr>
      <w:r w:rsidRPr="002347BF">
        <w:rPr>
          <w:rFonts w:ascii="Sylfaen" w:hAnsi="Sylfaen"/>
          <w:b/>
          <w:sz w:val="22"/>
          <w:szCs w:val="22"/>
          <w:lang w:val="ka-GE"/>
        </w:rPr>
        <w:t xml:space="preserve">შენიშნვნა: </w:t>
      </w:r>
      <w:r>
        <w:rPr>
          <w:rFonts w:ascii="Sylfaen" w:hAnsi="Sylfaen"/>
          <w:sz w:val="22"/>
          <w:szCs w:val="22"/>
          <w:lang w:val="ka-GE"/>
        </w:rPr>
        <w:t>ხელშეკრულების შესრულების უზრუნველყოფის გარანტია წ</w:t>
      </w:r>
      <w:r w:rsidR="008219B3">
        <w:rPr>
          <w:rFonts w:ascii="Sylfaen" w:hAnsi="Sylfaen"/>
          <w:sz w:val="22"/>
          <w:szCs w:val="22"/>
          <w:lang w:val="ka-GE"/>
        </w:rPr>
        <w:t>არმოდგენილ უნდა იქნას დანართი N5</w:t>
      </w:r>
      <w:r>
        <w:rPr>
          <w:rFonts w:ascii="Sylfaen" w:hAnsi="Sylfaen"/>
          <w:sz w:val="22"/>
          <w:szCs w:val="22"/>
          <w:lang w:val="ka-GE"/>
        </w:rPr>
        <w:t>-ში მოცემული არსებითი პირობების დაცვით</w:t>
      </w:r>
    </w:p>
    <w:p w14:paraId="797FB3DD" w14:textId="08D07744" w:rsidR="008D04C5" w:rsidRPr="00E37C5C" w:rsidRDefault="00AF6B33" w:rsidP="005D0256">
      <w:pPr>
        <w:spacing w:before="240" w:after="160"/>
        <w:jc w:val="both"/>
        <w:rPr>
          <w:rFonts w:ascii="Sylfaen" w:hAnsi="Sylfaen"/>
          <w:b/>
          <w:lang w:val="ka-GE"/>
        </w:rPr>
      </w:pPr>
      <w:r>
        <w:rPr>
          <w:rFonts w:ascii="Sylfaen" w:hAnsi="Sylfaen"/>
          <w:b/>
          <w:lang w:val="ka-GE"/>
        </w:rPr>
        <w:t>1.10</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A957990" w:rsidR="00B806AE" w:rsidRPr="00E37C5C" w:rsidRDefault="00387591" w:rsidP="005D0256">
      <w:pPr>
        <w:spacing w:before="240" w:after="160"/>
        <w:jc w:val="both"/>
        <w:rPr>
          <w:rFonts w:ascii="Sylfaen" w:hAnsi="Sylfaen"/>
          <w:lang w:val="ka-GE"/>
        </w:rPr>
      </w:pPr>
      <w:r w:rsidRPr="003E024B">
        <w:rPr>
          <w:rFonts w:ascii="Sylfaen" w:hAnsi="Sylfaen"/>
          <w:lang w:val="ka-GE"/>
        </w:rPr>
        <w:t>1.</w:t>
      </w:r>
      <w:r w:rsidR="00EB217E" w:rsidRPr="003E024B">
        <w:rPr>
          <w:rFonts w:ascii="Sylfaen" w:hAnsi="Sylfaen"/>
          <w:lang w:val="ka-GE"/>
        </w:rPr>
        <w:t xml:space="preserve">ხარჯთაღრიცხვა </w:t>
      </w:r>
      <w:r w:rsidR="00000982" w:rsidRPr="003E024B">
        <w:rPr>
          <w:rFonts w:ascii="Sylfaen" w:hAnsi="Sylfaen"/>
          <w:lang w:val="ka-GE"/>
        </w:rPr>
        <w:t>დანართი N1</w:t>
      </w:r>
      <w:r w:rsidRPr="003E024B">
        <w:rPr>
          <w:rFonts w:ascii="Sylfaen" w:hAnsi="Sylfaen"/>
          <w:lang w:val="ka-GE"/>
        </w:rPr>
        <w:t xml:space="preserve"> (პუნქტი 1.2)</w:t>
      </w:r>
      <w:r w:rsidR="00AE7884" w:rsidRPr="003E024B">
        <w:rPr>
          <w:rFonts w:ascii="Sylfaen" w:hAnsi="Sylfaen"/>
          <w:lang w:val="ka-GE"/>
        </w:rPr>
        <w:t>;</w:t>
      </w:r>
    </w:p>
    <w:p w14:paraId="0C7750FF" w14:textId="382C9BBE" w:rsidR="00044E70" w:rsidRPr="00E37C5C" w:rsidRDefault="00B806AE" w:rsidP="005D0256">
      <w:pPr>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EA22AE" w:rsidRPr="00E37C5C">
        <w:rPr>
          <w:rFonts w:ascii="Sylfaen" w:hAnsi="Sylfaen"/>
        </w:rPr>
        <w:t xml:space="preserve"> 1.7 </w:t>
      </w:r>
      <w:r w:rsidR="00AE7884" w:rsidRPr="00E37C5C">
        <w:rPr>
          <w:rFonts w:ascii="Sylfaen" w:hAnsi="Sylfaen"/>
          <w:lang w:val="ka-GE"/>
        </w:rPr>
        <w:t>პუნქტის შესაბამისად;</w:t>
      </w:r>
    </w:p>
    <w:p w14:paraId="3836BE0D" w14:textId="79C42CE4" w:rsidR="008A3D28" w:rsidRDefault="00865556" w:rsidP="005D0256">
      <w:pPr>
        <w:jc w:val="both"/>
        <w:rPr>
          <w:rFonts w:ascii="Sylfaen" w:hAnsi="Sylfaen"/>
          <w:lang w:val="ka-GE"/>
        </w:rPr>
      </w:pPr>
      <w:r>
        <w:rPr>
          <w:rFonts w:ascii="Sylfaen" w:hAnsi="Sylfaen"/>
          <w:lang w:val="ka-GE"/>
        </w:rPr>
        <w:t>3</w:t>
      </w:r>
      <w:r w:rsidR="009F003A" w:rsidRPr="00E37C5C">
        <w:rPr>
          <w:rFonts w:ascii="Sylfaen" w:hAnsi="Sylfaen"/>
          <w:lang w:val="ka-GE"/>
        </w:rPr>
        <w:t>.</w:t>
      </w:r>
      <w:r w:rsidR="004717AB" w:rsidRPr="00E37C5C">
        <w:rPr>
          <w:rFonts w:ascii="Sylfaen" w:hAnsi="Sylfaen"/>
          <w:lang w:val="ka-GE"/>
        </w:rPr>
        <w:t xml:space="preserve"> </w:t>
      </w:r>
      <w:r w:rsidR="008649A8">
        <w:rPr>
          <w:rFonts w:ascii="Sylfaen" w:hAnsi="Sylfaen"/>
          <w:lang w:val="ka-GE"/>
        </w:rPr>
        <w:t xml:space="preserve">განახლებული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51F33909" w14:textId="22410F9A" w:rsidR="008A3D28" w:rsidRPr="00E37C5C" w:rsidRDefault="008A3D28" w:rsidP="005D0256">
      <w:pPr>
        <w:jc w:val="both"/>
        <w:rPr>
          <w:rFonts w:ascii="Sylfaen" w:hAnsi="Sylfaen"/>
          <w:lang w:val="ka-GE"/>
        </w:rPr>
      </w:pPr>
      <w:r>
        <w:rPr>
          <w:rFonts w:ascii="Sylfaen" w:hAnsi="Sylfaen"/>
          <w:lang w:val="ka-GE"/>
        </w:rPr>
        <w:t>4. ტენდერზე თანდართული ხელმოწერილი „კონტრაქტორის განაცხადი“;</w:t>
      </w:r>
    </w:p>
    <w:p w14:paraId="212FE159" w14:textId="4106DCD5" w:rsidR="004717AB" w:rsidRDefault="008A3D28" w:rsidP="005D0256">
      <w:pPr>
        <w:jc w:val="both"/>
        <w:rPr>
          <w:rFonts w:ascii="Sylfaen" w:hAnsi="Sylfaen"/>
          <w:lang w:val="ka-GE"/>
        </w:rPr>
      </w:pPr>
      <w:r>
        <w:rPr>
          <w:rFonts w:ascii="Sylfaen" w:hAnsi="Sylfaen"/>
          <w:lang w:val="ka-GE"/>
        </w:rPr>
        <w:t>5</w:t>
      </w:r>
      <w:r w:rsidR="004717AB" w:rsidRPr="00E37C5C">
        <w:rPr>
          <w:rFonts w:ascii="Sylfaen" w:hAnsi="Sylfaen"/>
          <w:lang w:val="ka-GE"/>
        </w:rPr>
        <w:t>.</w:t>
      </w:r>
      <w:r w:rsidR="00615DED" w:rsidRPr="00615DED">
        <w:rPr>
          <w:rFonts w:ascii="Sylfaen" w:hAnsi="Sylfaen"/>
          <w:lang w:val="ka-GE"/>
        </w:rPr>
        <w:t xml:space="preserve"> </w:t>
      </w:r>
      <w:r w:rsidR="00615DED">
        <w:rPr>
          <w:rFonts w:ascii="Sylfaen" w:hAnsi="Sylfaen"/>
          <w:lang w:val="ka-GE"/>
        </w:rPr>
        <w:t xml:space="preserve">თანხმობა წინამდებარე სატენდერო პირობებზე, რომლის დასადასტურებლად წარმოდგენილ უნდა იქნას </w:t>
      </w:r>
      <w:r w:rsidR="008219B3">
        <w:rPr>
          <w:rFonts w:ascii="Sylfaen" w:hAnsi="Sylfaen"/>
          <w:lang w:val="ka-GE"/>
        </w:rPr>
        <w:t>ხელმოწერილი სატენდერო განაცხადი, დანართი N2, დანართი N3 და დანართი N4</w:t>
      </w:r>
      <w:r w:rsidR="00044E70">
        <w:rPr>
          <w:rFonts w:ascii="Sylfaen" w:hAnsi="Sylfaen"/>
          <w:lang w:val="ka-GE"/>
        </w:rPr>
        <w:t>;</w:t>
      </w:r>
    </w:p>
    <w:p w14:paraId="3F52BACF" w14:textId="67D71BD4" w:rsidR="00044E70" w:rsidRDefault="00044E70" w:rsidP="005D0256">
      <w:pPr>
        <w:jc w:val="both"/>
        <w:rPr>
          <w:rFonts w:ascii="Sylfaen" w:hAnsi="Sylfaen"/>
          <w:lang w:val="ka-GE"/>
        </w:rPr>
      </w:pPr>
      <w:r>
        <w:rPr>
          <w:rFonts w:ascii="Sylfaen" w:hAnsi="Sylfaen"/>
          <w:lang w:val="ka-GE"/>
        </w:rPr>
        <w:t xml:space="preserve">6. მის საკუთრებაში არსებული ან იჯარით აღებული მატერიალურ-ტექნიკური ბაზის მონაცემები (ტექნიკათა </w:t>
      </w:r>
      <w:r w:rsidR="005D0256">
        <w:rPr>
          <w:rFonts w:ascii="Sylfaen" w:hAnsi="Sylfaen"/>
          <w:lang w:val="ka-GE"/>
        </w:rPr>
        <w:t>ჩამონათვალი, რაოდენობა, ა.შ...) და შესაბამისი დამადასტურებელი ( საკუთრებისა და ან იჯარით აღების) დოკუმენტაცია;</w:t>
      </w:r>
    </w:p>
    <w:p w14:paraId="2588F2F2" w14:textId="0A309E6B" w:rsidR="00044E70" w:rsidRDefault="00044E70" w:rsidP="005D0256">
      <w:pPr>
        <w:jc w:val="both"/>
        <w:rPr>
          <w:rFonts w:ascii="Sylfaen" w:hAnsi="Sylfaen"/>
          <w:lang w:val="ka-GE"/>
        </w:rPr>
      </w:pPr>
      <w:r>
        <w:rPr>
          <w:rFonts w:ascii="Sylfaen" w:hAnsi="Sylfaen"/>
          <w:lang w:val="ka-GE"/>
        </w:rPr>
        <w:t>7. ასფალტო-ბეტონის მწარმოებელ ქარხანასთნ გაფორმებული ხელშეკრულების ასლი კომერციული პირობების დაფარვით.</w:t>
      </w:r>
    </w:p>
    <w:p w14:paraId="2CBCDBAD" w14:textId="286E3E9A" w:rsidR="00CE69DB" w:rsidRPr="008A02A1" w:rsidRDefault="002B2970" w:rsidP="005D0256">
      <w:pPr>
        <w:jc w:val="both"/>
        <w:rPr>
          <w:rFonts w:ascii="Sylfaen" w:hAnsi="Sylfaen"/>
          <w:b/>
          <w:color w:val="FF0000"/>
          <w:u w:val="single"/>
        </w:rPr>
      </w:pPr>
      <w:r>
        <w:rPr>
          <w:rFonts w:ascii="Sylfaen" w:hAnsi="Sylfaen"/>
          <w:b/>
          <w:color w:val="FF0000"/>
          <w:u w:val="single"/>
          <w:lang w:val="ka-GE"/>
        </w:rPr>
        <w:t>ყ</w:t>
      </w:r>
      <w:r w:rsidR="00AF6B33">
        <w:rPr>
          <w:rFonts w:ascii="Sylfaen" w:hAnsi="Sylfaen"/>
          <w:b/>
          <w:color w:val="FF0000"/>
          <w:u w:val="single"/>
          <w:lang w:val="ka-GE"/>
        </w:rPr>
        <w:t>ურადღება: პრეტენდენტის მიერ 1.10</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73D6DBF3" w14:textId="26F5D803" w:rsidR="00896274" w:rsidRPr="00E37C5C" w:rsidRDefault="001B7903" w:rsidP="005D025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r>
      <w:r w:rsidRPr="00E37C5C">
        <w:rPr>
          <w:rFonts w:ascii="Sylfaen" w:hAnsi="Sylfaen"/>
          <w:lang w:val="ka-GE"/>
        </w:rPr>
        <w:lastRenderedPageBreak/>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5D0256">
      <w:pPr>
        <w:spacing w:after="0" w:line="240" w:lineRule="auto"/>
        <w:jc w:val="both"/>
        <w:rPr>
          <w:rFonts w:ascii="Sylfaen" w:hAnsi="Sylfaen"/>
          <w:lang w:val="ka-GE"/>
        </w:rPr>
      </w:pPr>
    </w:p>
    <w:p w14:paraId="18192F9A" w14:textId="2B439F7E" w:rsidR="003011B3" w:rsidRPr="00E37C5C" w:rsidRDefault="00AF6B33" w:rsidP="005D0256">
      <w:pPr>
        <w:spacing w:after="0" w:line="360" w:lineRule="auto"/>
        <w:jc w:val="both"/>
        <w:rPr>
          <w:rFonts w:ascii="Sylfaen" w:hAnsi="Sylfaen"/>
          <w:b/>
          <w:lang w:val="ka-GE"/>
        </w:rPr>
      </w:pPr>
      <w:r>
        <w:rPr>
          <w:rFonts w:ascii="Sylfaen" w:hAnsi="Sylfaen" w:cs="Sylfaen"/>
          <w:b/>
          <w:lang w:val="ka-GE"/>
        </w:rPr>
        <w:t>1.11</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238CC639" w14:textId="13A0ABEF" w:rsidR="00B049C5" w:rsidRDefault="008473E6" w:rsidP="005D0256">
      <w:pPr>
        <w:spacing w:after="0" w:line="360" w:lineRule="auto"/>
        <w:jc w:val="both"/>
        <w:rPr>
          <w:rFonts w:ascii="Sylfaen" w:hAnsi="Sylfaen"/>
          <w:lang w:val="ka-GE"/>
        </w:rPr>
      </w:pPr>
      <w:r w:rsidRPr="00E37C5C">
        <w:rPr>
          <w:rFonts w:ascii="Sylfaen" w:hAnsi="Sylfaen" w:cs="Sylfaen"/>
          <w:lang w:val="ka-GE"/>
        </w:rPr>
        <w:t xml:space="preserve">წინამდებარე ელექტრონული ტენდერის ფარგლებში </w:t>
      </w:r>
      <w:r w:rsidR="00A74B75" w:rsidRPr="00E37C5C">
        <w:rPr>
          <w:rFonts w:ascii="Sylfaen" w:hAnsi="Sylfaen" w:cs="Sylfaen"/>
          <w:lang w:val="ka-GE"/>
        </w:rPr>
        <w:t>დაიდება</w:t>
      </w:r>
      <w:r w:rsidR="00A74B75" w:rsidRPr="00E37C5C">
        <w:rPr>
          <w:rFonts w:ascii="Sylfaen" w:hAnsi="Sylfaen"/>
          <w:lang w:val="ka-GE"/>
        </w:rPr>
        <w:t xml:space="preserve"> </w:t>
      </w:r>
      <w:r w:rsidR="00A74B75" w:rsidRPr="00E37C5C">
        <w:rPr>
          <w:rFonts w:ascii="Sylfaen" w:hAnsi="Sylfaen" w:cs="Sylfaen"/>
          <w:lang w:val="ka-GE"/>
        </w:rPr>
        <w:t>ერთიანი</w:t>
      </w:r>
      <w:r w:rsidR="00A74B75" w:rsidRPr="00E37C5C">
        <w:rPr>
          <w:rFonts w:ascii="Sylfaen" w:hAnsi="Sylfaen"/>
          <w:lang w:val="ka-GE"/>
        </w:rPr>
        <w:t xml:space="preserve"> </w:t>
      </w:r>
      <w:r w:rsidR="00A74B75" w:rsidRPr="00E37C5C">
        <w:rPr>
          <w:rFonts w:ascii="Sylfaen" w:hAnsi="Sylfaen" w:cs="Sylfaen"/>
          <w:lang w:val="ka-GE"/>
        </w:rPr>
        <w:t>ხელშეკრულება</w:t>
      </w:r>
      <w:r w:rsidR="00A74B75" w:rsidRPr="00E37C5C">
        <w:rPr>
          <w:rFonts w:ascii="Sylfaen" w:hAnsi="Sylfaen"/>
          <w:lang w:val="ka-GE"/>
        </w:rPr>
        <w:t xml:space="preserve"> </w:t>
      </w:r>
      <w:r w:rsidRPr="00E37C5C">
        <w:rPr>
          <w:rFonts w:ascii="Sylfaen" w:hAnsi="Sylfaen"/>
          <w:lang w:val="ka-GE"/>
        </w:rPr>
        <w:t>ქვემოთ მოცემული ხელშეკრულების ფორმის გათვალისწინებით, რომელიც ხელშეკრულების დადების მომენტისთვის დაზუსტდება სატენდერო წინადადების შესაბამისად</w:t>
      </w:r>
      <w:r w:rsidR="00B049C5" w:rsidRPr="00E37C5C">
        <w:rPr>
          <w:rFonts w:ascii="Sylfaen" w:hAnsi="Sylfaen"/>
          <w:lang w:val="ka-GE"/>
        </w:rPr>
        <w:t>.</w:t>
      </w:r>
    </w:p>
    <w:p w14:paraId="7AB22D0C" w14:textId="75441997" w:rsidR="00B049C5" w:rsidRPr="00E37C5C" w:rsidRDefault="00B049C5" w:rsidP="005D0256">
      <w:pPr>
        <w:spacing w:after="0" w:line="360" w:lineRule="auto"/>
        <w:jc w:val="both"/>
        <w:rPr>
          <w:rFonts w:ascii="Sylfaen" w:hAnsi="Sylfaen"/>
          <w:lang w:val="ka-GE"/>
        </w:rPr>
      </w:pPr>
    </w:p>
    <w:p w14:paraId="7089A739" w14:textId="71386AD5" w:rsidR="00CC4789" w:rsidRPr="00A81360" w:rsidRDefault="00A81360" w:rsidP="005D0256">
      <w:pPr>
        <w:pStyle w:val="ListParagraph"/>
        <w:numPr>
          <w:ilvl w:val="1"/>
          <w:numId w:val="35"/>
        </w:numPr>
        <w:spacing w:after="0" w:line="360" w:lineRule="auto"/>
        <w:jc w:val="both"/>
        <w:rPr>
          <w:rFonts w:ascii="Sylfaen" w:hAnsi="Sylfaen"/>
          <w:b/>
          <w:lang w:val="ka-GE"/>
        </w:rPr>
      </w:pPr>
      <w:r>
        <w:rPr>
          <w:rFonts w:ascii="Sylfaen" w:hAnsi="Sylfaen" w:cs="Sylfaen"/>
          <w:b/>
          <w:lang w:val="ka-GE"/>
        </w:rPr>
        <w:t xml:space="preserve">  </w:t>
      </w:r>
      <w:r w:rsidRPr="00A81360">
        <w:rPr>
          <w:rFonts w:ascii="Sylfaen" w:hAnsi="Sylfaen" w:cs="Sylfaen"/>
          <w:b/>
          <w:lang w:val="ka-GE"/>
        </w:rPr>
        <w:t>ს</w:t>
      </w:r>
      <w:r w:rsidR="00CC4789" w:rsidRPr="00A81360">
        <w:rPr>
          <w:rFonts w:ascii="Sylfaen" w:hAnsi="Sylfaen"/>
          <w:b/>
          <w:lang w:val="ka-GE"/>
        </w:rPr>
        <w:t>ხვა მოთხოვნა</w:t>
      </w:r>
    </w:p>
    <w:p w14:paraId="77E55003" w14:textId="1D69867E" w:rsidR="00CC4789" w:rsidRPr="00E37C5C" w:rsidRDefault="00CC4789" w:rsidP="005D0256">
      <w:pPr>
        <w:pStyle w:val="ListParagraph"/>
        <w:spacing w:after="0" w:line="360" w:lineRule="auto"/>
        <w:ind w:left="360"/>
        <w:jc w:val="both"/>
        <w:rPr>
          <w:rFonts w:ascii="AcadNusx" w:hAnsi="AcadNusx"/>
          <w:lang w:val="ka-GE"/>
        </w:rPr>
      </w:pPr>
      <w:r w:rsidRPr="00E37C5C">
        <w:rPr>
          <w:rFonts w:ascii="Sylfaen" w:hAnsi="Sylfaen"/>
          <w:lang w:val="ka-GE"/>
        </w:rPr>
        <w:t>1</w:t>
      </w:r>
      <w:r w:rsidR="00A81360">
        <w:rPr>
          <w:rFonts w:ascii="Sylfaen" w:hAnsi="Sylfaen"/>
          <w:lang w:val="ka-GE"/>
        </w:rPr>
        <w:t>.12</w:t>
      </w:r>
      <w:r w:rsidRPr="00E37C5C">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5D025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5D025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5D025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01BEB5DE" w:rsidR="00CC4789" w:rsidRPr="00A81360" w:rsidRDefault="00CC4789" w:rsidP="005D0256">
      <w:pPr>
        <w:pStyle w:val="ListParagraph"/>
        <w:numPr>
          <w:ilvl w:val="2"/>
          <w:numId w:val="36"/>
        </w:numPr>
        <w:spacing w:after="0" w:line="360" w:lineRule="auto"/>
        <w:jc w:val="both"/>
        <w:rPr>
          <w:b/>
          <w:lang w:val="ka-GE"/>
        </w:rPr>
      </w:pPr>
      <w:r w:rsidRPr="00A81360">
        <w:rPr>
          <w:rFonts w:ascii="Sylfaen" w:hAnsi="Sylfaen" w:cs="Sylfaen"/>
          <w:lang w:val="ka-GE"/>
        </w:rPr>
        <w:t>ფასების</w:t>
      </w:r>
      <w:r w:rsidRPr="00A81360">
        <w:rPr>
          <w:rFonts w:ascii="Sylfaen" w:hAnsi="Sylfaen"/>
          <w:lang w:val="ka-GE"/>
        </w:rPr>
        <w:t xml:space="preserve"> </w:t>
      </w:r>
      <w:r w:rsidRPr="00A81360">
        <w:rPr>
          <w:rFonts w:ascii="Sylfaen" w:hAnsi="Sylfaen" w:cs="Sylfaen"/>
          <w:lang w:val="ka-GE"/>
        </w:rPr>
        <w:t>წარმოდგენა</w:t>
      </w:r>
      <w:r w:rsidRPr="00A81360">
        <w:rPr>
          <w:rFonts w:ascii="Sylfaen" w:hAnsi="Sylfaen"/>
          <w:lang w:val="ka-GE"/>
        </w:rPr>
        <w:t xml:space="preserve"> </w:t>
      </w:r>
      <w:r w:rsidRPr="00A81360">
        <w:rPr>
          <w:rFonts w:ascii="Sylfaen" w:hAnsi="Sylfaen" w:cs="Sylfaen"/>
          <w:lang w:val="ka-GE"/>
        </w:rPr>
        <w:t>დასაშვებია</w:t>
      </w:r>
      <w:r w:rsidRPr="00A81360">
        <w:rPr>
          <w:rFonts w:ascii="Sylfaen" w:hAnsi="Sylfaen"/>
          <w:lang w:val="ka-GE"/>
        </w:rPr>
        <w:t xml:space="preserve"> </w:t>
      </w:r>
      <w:r w:rsidRPr="00A81360">
        <w:rPr>
          <w:rFonts w:ascii="Sylfaen" w:hAnsi="Sylfaen" w:cs="Sylfaen"/>
          <w:lang w:val="ka-GE"/>
        </w:rPr>
        <w:t>მხოლოდ</w:t>
      </w:r>
      <w:r w:rsidRPr="00A81360">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2B7670A" w:rsidR="00CE7176" w:rsidRPr="00E37C5C" w:rsidRDefault="00CC4789" w:rsidP="005D0256">
      <w:pPr>
        <w:pStyle w:val="ListParagraph"/>
        <w:numPr>
          <w:ilvl w:val="2"/>
          <w:numId w:val="36"/>
        </w:numPr>
        <w:jc w:val="both"/>
        <w:rPr>
          <w:lang w:val="es-MX"/>
        </w:rPr>
      </w:pPr>
      <w:r w:rsidRPr="00E37C5C">
        <w:rPr>
          <w:rFonts w:ascii="Sylfaen" w:hAnsi="Sylfaen"/>
          <w:lang w:val="ka-GE"/>
        </w:rPr>
        <w:t>პრეტენდენტის მიერ წარმოდგენილი წინადადება ძალაში უნდა იყოს წი</w:t>
      </w:r>
      <w:r w:rsidR="00A81360">
        <w:rPr>
          <w:rFonts w:ascii="Sylfaen" w:hAnsi="Sylfaen"/>
          <w:lang w:val="ka-GE"/>
        </w:rPr>
        <w:t>ნადადებების მიღების თარიღიდან 60</w:t>
      </w:r>
      <w:r w:rsidRPr="00E37C5C">
        <w:rPr>
          <w:rFonts w:ascii="Sylfaen" w:hAnsi="Sylfaen"/>
          <w:lang w:val="ka-GE"/>
        </w:rPr>
        <w:t xml:space="preserve"> </w:t>
      </w:r>
      <w:r w:rsidRPr="00E37C5C">
        <w:rPr>
          <w:rFonts w:ascii="AcadNusx" w:hAnsi="AcadNusx"/>
          <w:lang w:val="ka-GE"/>
        </w:rPr>
        <w:t>(</w:t>
      </w:r>
      <w:r w:rsidR="00A81360">
        <w:rPr>
          <w:rFonts w:ascii="Sylfaen" w:hAnsi="Sylfaen"/>
          <w:lang w:val="ka-GE"/>
        </w:rPr>
        <w:t>სამოცი</w:t>
      </w:r>
      <w:r w:rsidRPr="00E37C5C">
        <w:rPr>
          <w:rFonts w:ascii="AcadNusx" w:hAnsi="AcadNusx"/>
          <w:lang w:val="ka-GE"/>
        </w:rPr>
        <w:t>)</w:t>
      </w:r>
      <w:r w:rsidRPr="00E37C5C">
        <w:rPr>
          <w:rFonts w:ascii="Sylfaen" w:hAnsi="Sylfaen"/>
          <w:lang w:val="ka-GE"/>
        </w:rPr>
        <w:t xml:space="preserve"> კალენდარული დღის განმავლობაში.</w:t>
      </w:r>
    </w:p>
    <w:p w14:paraId="6672838F" w14:textId="7A511FD6" w:rsidR="00CC4789" w:rsidRPr="00E37C5C" w:rsidRDefault="00CC4789" w:rsidP="005D0256">
      <w:pPr>
        <w:pStyle w:val="ListParagraph"/>
        <w:numPr>
          <w:ilvl w:val="2"/>
          <w:numId w:val="36"/>
        </w:numPr>
        <w:jc w:val="both"/>
        <w:rPr>
          <w:lang w:val="es-MX"/>
        </w:rPr>
      </w:pPr>
      <w:r w:rsidRPr="00E37C5C">
        <w:rPr>
          <w:rFonts w:ascii="Sylfaen" w:hAnsi="Sylfaen"/>
          <w:lang w:val="ka-GE"/>
        </w:rPr>
        <w:t>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77777777" w:rsidR="00CC4789" w:rsidRPr="00E37C5C" w:rsidRDefault="00CC4789" w:rsidP="005D0256">
      <w:pPr>
        <w:pStyle w:val="ListParagraph"/>
        <w:spacing w:after="0" w:line="360" w:lineRule="auto"/>
        <w:ind w:left="0" w:firstLine="426"/>
        <w:jc w:val="both"/>
        <w:rPr>
          <w:rFonts w:ascii="Sylfaen" w:hAnsi="Sylfaen"/>
          <w:lang w:val="ka-GE"/>
        </w:rPr>
      </w:pPr>
      <w:r w:rsidRPr="00E37C5C">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E37C5C" w:rsidRDefault="00CC4789" w:rsidP="005D0256">
      <w:pPr>
        <w:pStyle w:val="ListParagraph"/>
        <w:spacing w:after="0" w:line="360" w:lineRule="auto"/>
        <w:ind w:left="0" w:firstLine="426"/>
        <w:jc w:val="both"/>
        <w:rPr>
          <w:rFonts w:ascii="AcadNusx" w:hAnsi="AcadNusx"/>
          <w:lang w:val="es-MX"/>
        </w:rPr>
      </w:pPr>
      <w:r w:rsidRPr="00E37C5C">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2017D75D" w:rsidR="00CC4789" w:rsidRPr="00004295" w:rsidRDefault="00CC4789" w:rsidP="005D0256">
      <w:pPr>
        <w:spacing w:after="0" w:line="360" w:lineRule="auto"/>
        <w:ind w:firstLine="426"/>
        <w:jc w:val="both"/>
        <w:rPr>
          <w:rFonts w:ascii="Sylfaen" w:hAnsi="Sylfaen"/>
          <w:lang w:val="ka-GE"/>
        </w:rPr>
      </w:pPr>
      <w:r w:rsidRPr="00E37C5C">
        <w:rPr>
          <w:rFonts w:ascii="Sylfaen" w:hAnsi="Sylfaen"/>
          <w:lang w:val="ka-GE"/>
        </w:rPr>
        <w:lastRenderedPageBreak/>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7F2AD3EA" w14:textId="77777777" w:rsidR="002D7FAA" w:rsidRDefault="002D7FAA" w:rsidP="002D7FAA">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rPr>
        <w:t xml:space="preserve"> </w:t>
      </w:r>
      <w:r>
        <w:rPr>
          <w:rFonts w:ascii="Sylfaen" w:hAnsi="Sylfaen"/>
          <w:lang w:val="ka-GE"/>
        </w:rPr>
        <w:t>„შემსყიდველი“</w:t>
      </w:r>
      <w:r>
        <w:rPr>
          <w:rFonts w:ascii="Sylfaen" w:hAnsi="Sylfaen"/>
        </w:rPr>
        <w:t xml:space="preserve"> </w:t>
      </w:r>
      <w:r w:rsidRPr="007B0071">
        <w:rPr>
          <w:rFonts w:ascii="Sylfaen" w:hAnsi="Sylfaen"/>
          <w:b/>
          <w:i/>
          <w:lang w:val="ka-GE"/>
        </w:rPr>
        <w:t>მხრიდან.</w:t>
      </w:r>
    </w:p>
    <w:p w14:paraId="2910B417" w14:textId="77777777" w:rsidR="002D7FAA" w:rsidRPr="007B0071" w:rsidRDefault="002D7FAA" w:rsidP="002D7FAA">
      <w:pPr>
        <w:spacing w:after="0" w:line="360" w:lineRule="auto"/>
        <w:ind w:firstLine="426"/>
        <w:jc w:val="both"/>
        <w:rPr>
          <w:rFonts w:ascii="AcadNusx" w:hAnsi="AcadNusx"/>
          <w:b/>
          <w:i/>
          <w:lang w:val="es-MX"/>
        </w:rPr>
      </w:pPr>
    </w:p>
    <w:p w14:paraId="00D9A868" w14:textId="77777777" w:rsidR="002D7FAA" w:rsidRDefault="002D7FAA" w:rsidP="002D7FAA">
      <w:pPr>
        <w:jc w:val="both"/>
        <w:rPr>
          <w:rFonts w:ascii="Sylfaen" w:hAnsi="Sylfaen"/>
          <w:color w:val="000000"/>
          <w:lang w:val="ka-GE"/>
        </w:rPr>
      </w:pPr>
      <w:r w:rsidRPr="007B0071">
        <w:rPr>
          <w:rFonts w:ascii="Sylfaen" w:hAnsi="Sylfaen"/>
          <w:lang w:val="ka-GE"/>
        </w:rPr>
        <w:t xml:space="preserve"> </w:t>
      </w: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C55160">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C55160">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1"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C55160">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2"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3" w:history="1">
        <w:r>
          <w:rPr>
            <w:rStyle w:val="Hyperlink"/>
            <w:rFonts w:ascii="Sylfaen" w:hAnsi="Sylfaen"/>
            <w:lang w:val="ka-GE"/>
          </w:rPr>
          <w:t>www.personaldata.ge)</w:t>
        </w:r>
      </w:hyperlink>
      <w:r>
        <w:rPr>
          <w:rFonts w:ascii="Sylfaen" w:hAnsi="Sylfaen"/>
          <w:color w:val="000000"/>
          <w:lang w:val="ka-GE"/>
        </w:rPr>
        <w:t>.</w:t>
      </w:r>
    </w:p>
    <w:p w14:paraId="391E4D49" w14:textId="77777777" w:rsidR="002D7FAA" w:rsidRDefault="002D7FAA" w:rsidP="002D7FAA">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w:t>
      </w:r>
      <w:r w:rsidRPr="005614FC">
        <w:rPr>
          <w:rFonts w:ascii="Sylfaen" w:hAnsi="Sylfaen"/>
          <w:color w:val="000000"/>
          <w:lang w:val="ka-GE"/>
        </w:rPr>
        <w:lastRenderedPageBreak/>
        <w:t>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5A87C981" w14:textId="77777777" w:rsidR="002D7FAA" w:rsidRPr="002D7FAA" w:rsidRDefault="002D7FAA" w:rsidP="002D7FAA">
      <w:pPr>
        <w:spacing w:after="0" w:line="360" w:lineRule="auto"/>
        <w:jc w:val="both"/>
        <w:rPr>
          <w:rFonts w:ascii="Sylfaen" w:hAnsi="Sylfaen"/>
          <w:b/>
          <w:lang w:val="ka-GE"/>
        </w:rPr>
      </w:pPr>
      <w:r w:rsidRPr="002D7FAA">
        <w:rPr>
          <w:rFonts w:ascii="Sylfaen" w:hAnsi="Sylfaen" w:cs="Sylfaen"/>
          <w:b/>
          <w:lang w:val="ka-GE"/>
        </w:rPr>
        <w:t>ინ</w:t>
      </w:r>
      <w:r w:rsidRPr="002D7FAA">
        <w:rPr>
          <w:rFonts w:ascii="Sylfaen" w:hAnsi="Sylfaen"/>
          <w:b/>
          <w:lang w:val="ka-GE"/>
        </w:rPr>
        <w:t>ფორმაცია ელექტრონულ ტენდერში მონაწილეთათვი</w:t>
      </w:r>
      <w:r w:rsidRPr="002D7FAA">
        <w:rPr>
          <w:rFonts w:ascii="Sylfaen" w:hAnsi="Sylfaen" w:cs="Sylfaen"/>
          <w:b/>
          <w:lang w:val="ka-GE"/>
        </w:rPr>
        <w:t>ს</w:t>
      </w:r>
    </w:p>
    <w:p w14:paraId="264A32F4" w14:textId="77777777" w:rsidR="002D7FAA" w:rsidRPr="002D7FAA" w:rsidRDefault="002D7FAA" w:rsidP="002D7FAA">
      <w:pPr>
        <w:spacing w:after="0" w:line="360" w:lineRule="auto"/>
        <w:jc w:val="both"/>
        <w:rPr>
          <w:rFonts w:ascii="Sylfaen" w:hAnsi="Sylfaen"/>
          <w:b/>
          <w:lang w:val="ka-GE"/>
        </w:rPr>
      </w:pPr>
      <w:r w:rsidRPr="002D7FAA">
        <w:rPr>
          <w:rFonts w:ascii="Sylfaen" w:hAnsi="Sylfaen" w:cs="Sylfaen"/>
          <w:lang w:val="ka-GE"/>
        </w:rPr>
        <w:t>ნებისმიერი</w:t>
      </w:r>
      <w:r w:rsidRPr="002D7FAA">
        <w:rPr>
          <w:rFonts w:ascii="Sylfaen" w:hAnsi="Sylfaen"/>
          <w:lang w:val="ka-GE"/>
        </w:rPr>
        <w:t xml:space="preserve"> </w:t>
      </w:r>
      <w:r w:rsidRPr="002D7FAA">
        <w:rPr>
          <w:rFonts w:ascii="Sylfaen" w:hAnsi="Sylfaen" w:cs="Sylfaen"/>
          <w:lang w:val="ka-GE"/>
        </w:rPr>
        <w:t>შეკითხვა</w:t>
      </w:r>
      <w:r w:rsidRPr="002D7FAA">
        <w:rPr>
          <w:rFonts w:ascii="Sylfaen" w:hAnsi="Sylfaen"/>
          <w:lang w:val="ka-GE"/>
        </w:rPr>
        <w:t xml:space="preserve"> </w:t>
      </w:r>
      <w:r w:rsidRPr="002D7FAA">
        <w:rPr>
          <w:rFonts w:ascii="Sylfaen" w:hAnsi="Sylfaen" w:cs="Sylfaen"/>
          <w:lang w:val="ka-GE"/>
        </w:rPr>
        <w:t>ტენდერის</w:t>
      </w:r>
      <w:r w:rsidRPr="002D7FAA">
        <w:rPr>
          <w:rFonts w:ascii="Sylfaen" w:hAnsi="Sylfaen"/>
          <w:lang w:val="ka-GE"/>
        </w:rPr>
        <w:t xml:space="preserve"> </w:t>
      </w:r>
      <w:r w:rsidRPr="002D7FAA">
        <w:rPr>
          <w:rFonts w:ascii="Sylfaen" w:hAnsi="Sylfaen" w:cs="Sylfaen"/>
          <w:lang w:val="ka-GE"/>
        </w:rPr>
        <w:t>მიმდინარეობის</w:t>
      </w:r>
      <w:r w:rsidRPr="002D7FAA">
        <w:rPr>
          <w:rFonts w:ascii="Sylfaen" w:hAnsi="Sylfaen"/>
          <w:lang w:val="ka-GE"/>
        </w:rPr>
        <w:t xml:space="preserve"> </w:t>
      </w:r>
      <w:r w:rsidRPr="002D7FAA">
        <w:rPr>
          <w:rFonts w:ascii="Sylfaen" w:hAnsi="Sylfaen" w:cs="Sylfaen"/>
          <w:lang w:val="ka-GE"/>
        </w:rPr>
        <w:t>პროცესში</w:t>
      </w:r>
      <w:r w:rsidRPr="002D7FAA">
        <w:rPr>
          <w:rFonts w:ascii="Sylfaen" w:hAnsi="Sylfaen"/>
          <w:lang w:val="ka-GE"/>
        </w:rPr>
        <w:t xml:space="preserve"> </w:t>
      </w:r>
      <w:r w:rsidRPr="002D7FAA">
        <w:rPr>
          <w:rFonts w:ascii="Sylfaen" w:hAnsi="Sylfaen" w:cs="Sylfaen"/>
          <w:lang w:val="ka-GE"/>
        </w:rPr>
        <w:t>უნდა</w:t>
      </w:r>
      <w:r w:rsidRPr="002D7FAA">
        <w:rPr>
          <w:rFonts w:ascii="Sylfaen" w:hAnsi="Sylfaen"/>
          <w:lang w:val="ka-GE"/>
        </w:rPr>
        <w:t xml:space="preserve"> </w:t>
      </w:r>
      <w:r w:rsidRPr="002D7FAA">
        <w:rPr>
          <w:rFonts w:ascii="Sylfaen" w:hAnsi="Sylfaen" w:cs="Sylfaen"/>
          <w:lang w:val="ka-GE"/>
        </w:rPr>
        <w:t>იყოს</w:t>
      </w:r>
      <w:r w:rsidRPr="002D7FAA">
        <w:rPr>
          <w:rFonts w:ascii="Sylfaen" w:hAnsi="Sylfaen"/>
          <w:lang w:val="ka-GE"/>
        </w:rPr>
        <w:t xml:space="preserve"> </w:t>
      </w:r>
      <w:r w:rsidRPr="002D7FAA">
        <w:rPr>
          <w:rFonts w:ascii="Sylfaen" w:hAnsi="Sylfaen" w:cs="Sylfaen"/>
          <w:lang w:val="ka-GE"/>
        </w:rPr>
        <w:t>წერილობითი</w:t>
      </w:r>
      <w:r w:rsidRPr="002D7FAA">
        <w:rPr>
          <w:rFonts w:ascii="Sylfaen" w:hAnsi="Sylfaen"/>
          <w:lang w:val="ka-GE"/>
        </w:rPr>
        <w:t xml:space="preserve"> </w:t>
      </w:r>
      <w:r w:rsidRPr="002D7FAA">
        <w:rPr>
          <w:rFonts w:ascii="Sylfaen" w:hAnsi="Sylfaen" w:cs="Sylfaen"/>
          <w:lang w:val="ka-GE"/>
        </w:rPr>
        <w:t>და</w:t>
      </w:r>
      <w:r w:rsidRPr="002D7FAA">
        <w:rPr>
          <w:rFonts w:ascii="Sylfaen" w:hAnsi="Sylfaen"/>
          <w:lang w:val="ka-GE"/>
        </w:rPr>
        <w:t xml:space="preserve"> </w:t>
      </w:r>
      <w:r w:rsidRPr="002D7FAA">
        <w:rPr>
          <w:rFonts w:ascii="Sylfaen" w:hAnsi="Sylfaen" w:cs="Sylfaen"/>
          <w:lang w:val="ka-GE"/>
        </w:rPr>
        <w:t>გამოყენებულ</w:t>
      </w:r>
      <w:r w:rsidRPr="002D7FAA">
        <w:rPr>
          <w:rFonts w:ascii="Sylfaen" w:hAnsi="Sylfaen"/>
          <w:lang w:val="ka-GE"/>
        </w:rPr>
        <w:t xml:space="preserve"> </w:t>
      </w:r>
      <w:r w:rsidRPr="002D7FAA">
        <w:rPr>
          <w:rFonts w:ascii="Sylfaen" w:hAnsi="Sylfaen" w:cs="Sylfaen"/>
          <w:lang w:val="ka-GE"/>
        </w:rPr>
        <w:t>უნდა</w:t>
      </w:r>
      <w:r w:rsidRPr="002D7FAA">
        <w:rPr>
          <w:rFonts w:ascii="Sylfaen" w:hAnsi="Sylfaen"/>
          <w:lang w:val="ka-GE"/>
        </w:rPr>
        <w:t xml:space="preserve"> </w:t>
      </w:r>
      <w:r w:rsidRPr="002D7FAA">
        <w:rPr>
          <w:rFonts w:ascii="Sylfaen" w:hAnsi="Sylfaen" w:cs="Sylfaen"/>
          <w:lang w:val="ka-GE"/>
        </w:rPr>
        <w:t>იქნას</w:t>
      </w:r>
      <w:r w:rsidRPr="002D7FAA">
        <w:rPr>
          <w:rFonts w:ascii="Sylfaen" w:hAnsi="Sylfaen"/>
          <w:lang w:val="ka-GE"/>
        </w:rPr>
        <w:t xml:space="preserve"> </w:t>
      </w:r>
      <w:r w:rsidRPr="002D7FAA">
        <w:rPr>
          <w:rFonts w:ascii="Sylfaen" w:hAnsi="Sylfaen"/>
        </w:rPr>
        <w:t>tenders.ge-</w:t>
      </w:r>
      <w:r w:rsidRPr="002D7FAA">
        <w:rPr>
          <w:rFonts w:ascii="Sylfaen" w:hAnsi="Sylfaen"/>
          <w:lang w:val="ka-GE"/>
        </w:rPr>
        <w:t>ს პორტალის ონლაინ კითხვა-პასუხის რეჟიმი;</w:t>
      </w:r>
    </w:p>
    <w:p w14:paraId="0791935C" w14:textId="77777777" w:rsidR="002D7FAA" w:rsidRPr="002D7FAA" w:rsidRDefault="002D7FAA" w:rsidP="002D7FAA">
      <w:pPr>
        <w:spacing w:after="0" w:line="360" w:lineRule="auto"/>
        <w:jc w:val="both"/>
        <w:rPr>
          <w:rStyle w:val="Hyperlink"/>
          <w:rFonts w:ascii="Sylfaen" w:hAnsi="Sylfaen"/>
          <w:b/>
          <w:color w:val="auto"/>
          <w:u w:val="none"/>
          <w:lang w:val="ka-GE"/>
        </w:rPr>
      </w:pPr>
      <w:r w:rsidRPr="002D7FAA">
        <w:rPr>
          <w:rFonts w:ascii="Sylfaen" w:hAnsi="Sylfaen" w:cs="Sylfaen"/>
          <w:lang w:val="ka-GE"/>
        </w:rPr>
        <w:t>ელექტრონულ</w:t>
      </w:r>
      <w:r w:rsidRPr="002D7FAA">
        <w:rPr>
          <w:rFonts w:ascii="Sylfaen" w:hAnsi="Sylfaen"/>
          <w:lang w:val="ka-GE"/>
        </w:rPr>
        <w:t xml:space="preserve"> </w:t>
      </w:r>
      <w:r w:rsidRPr="002D7FAA">
        <w:rPr>
          <w:rFonts w:ascii="Sylfaen" w:hAnsi="Sylfaen" w:cs="Sylfaen"/>
          <w:lang w:val="ka-GE"/>
        </w:rPr>
        <w:t>ტენდერში</w:t>
      </w:r>
      <w:r w:rsidRPr="002D7FAA">
        <w:rPr>
          <w:rFonts w:ascii="Sylfaen" w:hAnsi="Sylfaen"/>
          <w:lang w:val="ka-GE"/>
        </w:rPr>
        <w:t xml:space="preserve"> </w:t>
      </w:r>
      <w:r w:rsidRPr="002D7FAA">
        <w:rPr>
          <w:rFonts w:ascii="Sylfaen" w:hAnsi="Sylfaen" w:cs="Sylfaen"/>
          <w:lang w:val="ka-GE"/>
        </w:rPr>
        <w:t>მონაწილეობის</w:t>
      </w:r>
      <w:r w:rsidRPr="002D7FAA">
        <w:rPr>
          <w:rFonts w:ascii="Sylfaen" w:hAnsi="Sylfaen"/>
          <w:lang w:val="ka-GE"/>
        </w:rPr>
        <w:t xml:space="preserve"> </w:t>
      </w:r>
      <w:r w:rsidRPr="002D7FAA">
        <w:rPr>
          <w:rFonts w:ascii="Sylfaen" w:hAnsi="Sylfaen" w:cs="Sylfaen"/>
          <w:lang w:val="ka-GE"/>
        </w:rPr>
        <w:t>მისაღებად</w:t>
      </w:r>
      <w:r w:rsidRPr="002D7FAA">
        <w:rPr>
          <w:rFonts w:ascii="Sylfaen" w:hAnsi="Sylfaen"/>
          <w:lang w:val="ka-GE"/>
        </w:rPr>
        <w:t xml:space="preserve"> </w:t>
      </w:r>
      <w:r w:rsidRPr="002D7FAA">
        <w:rPr>
          <w:rFonts w:ascii="Sylfaen" w:hAnsi="Sylfaen" w:cs="Sylfaen"/>
          <w:lang w:val="ka-GE"/>
        </w:rPr>
        <w:t>კომპანია</w:t>
      </w:r>
      <w:r w:rsidRPr="002D7FAA">
        <w:rPr>
          <w:rFonts w:ascii="Sylfaen" w:hAnsi="Sylfaen"/>
          <w:lang w:val="ka-GE"/>
        </w:rPr>
        <w:t xml:space="preserve"> </w:t>
      </w:r>
      <w:r w:rsidRPr="002D7FAA">
        <w:rPr>
          <w:rFonts w:ascii="Sylfaen" w:hAnsi="Sylfaen" w:cs="Sylfaen"/>
          <w:lang w:val="ka-GE"/>
        </w:rPr>
        <w:t>უნდა</w:t>
      </w:r>
      <w:r w:rsidRPr="002D7FAA">
        <w:rPr>
          <w:rFonts w:ascii="Sylfaen" w:hAnsi="Sylfaen"/>
          <w:lang w:val="ka-GE"/>
        </w:rPr>
        <w:t xml:space="preserve"> </w:t>
      </w:r>
      <w:r w:rsidRPr="002D7FAA">
        <w:rPr>
          <w:rFonts w:ascii="Sylfaen" w:hAnsi="Sylfaen" w:cs="Sylfaen"/>
          <w:lang w:val="ka-GE"/>
        </w:rPr>
        <w:t>იყოს</w:t>
      </w:r>
      <w:r w:rsidRPr="002D7FAA">
        <w:rPr>
          <w:rFonts w:ascii="Sylfaen" w:hAnsi="Sylfaen"/>
          <w:lang w:val="ka-GE"/>
        </w:rPr>
        <w:t xml:space="preserve"> </w:t>
      </w:r>
      <w:r w:rsidRPr="002D7FAA">
        <w:rPr>
          <w:rFonts w:ascii="Sylfaen" w:hAnsi="Sylfaen" w:cs="Sylfaen"/>
          <w:lang w:val="ka-GE"/>
        </w:rPr>
        <w:t>რეგისტრირებული</w:t>
      </w:r>
      <w:r w:rsidRPr="002D7FAA">
        <w:rPr>
          <w:rFonts w:ascii="Sylfaen" w:hAnsi="Sylfaen"/>
          <w:lang w:val="ka-GE"/>
        </w:rPr>
        <w:t xml:space="preserve"> </w:t>
      </w:r>
      <w:r w:rsidRPr="002D7FAA">
        <w:rPr>
          <w:rFonts w:ascii="Sylfaen" w:hAnsi="Sylfaen" w:cs="Sylfaen"/>
          <w:lang w:val="ka-GE"/>
        </w:rPr>
        <w:t>ვებ</w:t>
      </w:r>
      <w:r w:rsidRPr="002D7FAA">
        <w:rPr>
          <w:rFonts w:ascii="Sylfaen" w:hAnsi="Sylfaen"/>
          <w:lang w:val="ka-GE"/>
        </w:rPr>
        <w:t>-</w:t>
      </w:r>
      <w:r w:rsidRPr="002D7FAA">
        <w:rPr>
          <w:rFonts w:ascii="Sylfaen" w:hAnsi="Sylfaen" w:cs="Sylfaen"/>
          <w:lang w:val="ka-GE"/>
        </w:rPr>
        <w:t>გვერდზე</w:t>
      </w:r>
      <w:r w:rsidRPr="002D7FAA">
        <w:rPr>
          <w:rFonts w:ascii="Sylfaen" w:hAnsi="Sylfaen"/>
          <w:lang w:val="ka-GE"/>
        </w:rPr>
        <w:t xml:space="preserve"> </w:t>
      </w:r>
      <w:hyperlink r:id="rId14" w:history="1">
        <w:r w:rsidRPr="002D7FAA">
          <w:rPr>
            <w:rStyle w:val="Hyperlink"/>
            <w:rFonts w:ascii="Sylfaen" w:hAnsi="Sylfaen"/>
            <w:lang w:val="ka-GE"/>
          </w:rPr>
          <w:t>www.tenders.ge</w:t>
        </w:r>
      </w:hyperlink>
    </w:p>
    <w:p w14:paraId="76CEE64B" w14:textId="77777777" w:rsidR="002D7FAA" w:rsidRPr="002D7FAA" w:rsidRDefault="002D7FAA" w:rsidP="002D7FAA">
      <w:pPr>
        <w:spacing w:after="0" w:line="360" w:lineRule="auto"/>
        <w:jc w:val="both"/>
        <w:rPr>
          <w:rFonts w:ascii="Sylfaen" w:hAnsi="Sylfaen"/>
          <w:b/>
          <w:lang w:val="ka-GE"/>
        </w:rPr>
      </w:pPr>
      <w:r w:rsidRPr="002D7FAA">
        <w:rPr>
          <w:rFonts w:ascii="Sylfaen" w:hAnsi="Sylfaen"/>
          <w:lang w:val="ka-GE"/>
        </w:rPr>
        <w:t xml:space="preserve"> </w:t>
      </w:r>
      <w:r w:rsidRPr="002D7FAA">
        <w:rPr>
          <w:rFonts w:ascii="Sylfaen" w:hAnsi="Sylfaen"/>
        </w:rPr>
        <w:t>tenders.ge-</w:t>
      </w:r>
      <w:r w:rsidRPr="002D7FAA">
        <w:rPr>
          <w:rFonts w:ascii="Sylfaen" w:hAnsi="Sylfaen"/>
          <w:lang w:val="ka-GE"/>
        </w:rPr>
        <w:t>ზე ელექტრონული ტენდერში მონაწილეობის ინსტრუქცია იხილეთ დანართი N4-ში.</w:t>
      </w:r>
    </w:p>
    <w:p w14:paraId="7A65BC16" w14:textId="77777777" w:rsidR="002D7FAA" w:rsidRPr="007B0071" w:rsidRDefault="002D7FAA" w:rsidP="002D7FAA">
      <w:pPr>
        <w:pStyle w:val="ListParagraph"/>
        <w:spacing w:after="0" w:line="360" w:lineRule="auto"/>
        <w:ind w:left="1080"/>
        <w:jc w:val="both"/>
        <w:rPr>
          <w:rFonts w:ascii="Sylfaen" w:hAnsi="Sylfaen"/>
          <w:lang w:val="ka-GE"/>
        </w:rPr>
      </w:pPr>
    </w:p>
    <w:p w14:paraId="2BED871D" w14:textId="77777777" w:rsidR="002D7FAA" w:rsidRPr="002237DF" w:rsidRDefault="002D7FAA" w:rsidP="002D7FAA">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52652565" w14:textId="77D490B9" w:rsidR="002D7FAA" w:rsidRPr="00696A50" w:rsidRDefault="002D7FAA" w:rsidP="002D7FAA">
      <w:pPr>
        <w:spacing w:after="0"/>
        <w:jc w:val="both"/>
        <w:rPr>
          <w:rFonts w:ascii="Sylfaen" w:hAnsi="Sylfaen"/>
          <w:lang w:val="ka-GE"/>
        </w:rPr>
      </w:pPr>
      <w:r w:rsidRPr="00696A50">
        <w:rPr>
          <w:rFonts w:ascii="Sylfaen" w:hAnsi="Sylfaen"/>
          <w:lang w:val="ka-GE"/>
        </w:rPr>
        <w:t>ტექნიკურ საკითხებზე საკონტაქტო პირი:</w:t>
      </w:r>
    </w:p>
    <w:p w14:paraId="0D5886EF" w14:textId="4D30F4CB" w:rsidR="002D7FAA" w:rsidRPr="00696A50" w:rsidRDefault="002D7FAA" w:rsidP="002D7FAA">
      <w:pPr>
        <w:spacing w:after="0"/>
        <w:jc w:val="both"/>
        <w:rPr>
          <w:rFonts w:ascii="Sylfaen" w:hAnsi="Sylfaen"/>
          <w:lang w:val="ka-GE"/>
        </w:rPr>
      </w:pPr>
      <w:r>
        <w:rPr>
          <w:rFonts w:ascii="Sylfaen" w:hAnsi="Sylfaen"/>
          <w:lang w:val="ka-GE"/>
        </w:rPr>
        <w:t>აკაკი ნიკალაიშვილი</w:t>
      </w:r>
      <w:r w:rsidRPr="00696A50">
        <w:rPr>
          <w:rFonts w:ascii="Sylfaen" w:hAnsi="Sylfaen"/>
          <w:lang w:val="ka-GE"/>
        </w:rPr>
        <w:t xml:space="preserve"> მობ: +995 59</w:t>
      </w:r>
      <w:r>
        <w:rPr>
          <w:rFonts w:ascii="Sylfaen" w:hAnsi="Sylfaen"/>
          <w:lang w:val="ka-GE"/>
        </w:rPr>
        <w:t>9</w:t>
      </w:r>
      <w:r w:rsidRPr="00696A50">
        <w:rPr>
          <w:rFonts w:ascii="Sylfaen" w:hAnsi="Sylfaen"/>
          <w:lang w:val="ka-GE"/>
        </w:rPr>
        <w:t xml:space="preserve"> </w:t>
      </w:r>
      <w:r>
        <w:rPr>
          <w:rFonts w:ascii="Sylfaen" w:hAnsi="Sylfaen"/>
          <w:lang w:val="ka-GE"/>
        </w:rPr>
        <w:t>981313</w:t>
      </w:r>
      <w:r w:rsidRPr="00696A50">
        <w:rPr>
          <w:rFonts w:ascii="Sylfaen" w:hAnsi="Sylfaen"/>
          <w:lang w:val="ka-GE"/>
        </w:rPr>
        <w:t xml:space="preserve">, E-mail: </w:t>
      </w:r>
      <w:hyperlink r:id="rId15" w:history="1">
        <w:r w:rsidRPr="002F6732">
          <w:rPr>
            <w:rStyle w:val="Hyperlink"/>
          </w:rPr>
          <w:t>anikolaishvili@gwp.ge</w:t>
        </w:r>
      </w:hyperlink>
      <w:r>
        <w:rPr>
          <w:lang w:val="ka-GE"/>
        </w:rPr>
        <w:t xml:space="preserve"> </w:t>
      </w:r>
      <w:r w:rsidRPr="00696A50">
        <w:rPr>
          <w:rFonts w:ascii="Sylfaen" w:hAnsi="Sylfaen"/>
          <w:lang w:val="ka-GE"/>
        </w:rPr>
        <w:t xml:space="preserve"> </w:t>
      </w:r>
    </w:p>
    <w:p w14:paraId="183D403D" w14:textId="77777777" w:rsidR="002D7FAA" w:rsidRDefault="002D7FAA" w:rsidP="002D7FAA">
      <w:pPr>
        <w:spacing w:after="0" w:line="240" w:lineRule="auto"/>
        <w:rPr>
          <w:rFonts w:ascii="Sylfaen" w:hAnsi="Sylfaen"/>
          <w:b/>
          <w:lang w:val="ka-GE"/>
        </w:rPr>
      </w:pPr>
    </w:p>
    <w:p w14:paraId="00D62D98" w14:textId="77777777" w:rsidR="002D7FAA" w:rsidRDefault="002D7FAA" w:rsidP="002D7FAA">
      <w:pPr>
        <w:spacing w:after="0" w:line="240" w:lineRule="auto"/>
        <w:jc w:val="both"/>
        <w:rPr>
          <w:rFonts w:ascii="Sylfaen" w:hAnsi="Sylfaen"/>
          <w:b/>
          <w:lang w:val="ka-GE"/>
        </w:rPr>
      </w:pPr>
    </w:p>
    <w:p w14:paraId="339FD3FF" w14:textId="580CDD0E" w:rsidR="002D7FAA" w:rsidRPr="002237DF" w:rsidRDefault="002D7FAA" w:rsidP="002D7FAA">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ვანო წიკლაური</w:t>
      </w:r>
    </w:p>
    <w:p w14:paraId="1594A4D3" w14:textId="77777777" w:rsidR="002D7FAA" w:rsidRPr="007B0071" w:rsidRDefault="002D7FAA" w:rsidP="002D7FAA">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0283E0B3" w14:textId="6DF89E80" w:rsidR="002D7FAA" w:rsidRPr="0004380B" w:rsidRDefault="002D7FAA" w:rsidP="002D7FAA">
      <w:pPr>
        <w:spacing w:after="0"/>
        <w:jc w:val="both"/>
        <w:rPr>
          <w:rFonts w:ascii="Sylfaen" w:hAnsi="Sylfaen" w:cs="Arial"/>
          <w:lang w:val="ka-GE"/>
        </w:rPr>
      </w:pPr>
      <w:r w:rsidRPr="007B0071">
        <w:rPr>
          <w:rFonts w:ascii="Sylfaen" w:hAnsi="Sylfaen"/>
          <w:lang w:val="ka-GE"/>
        </w:rPr>
        <w:t xml:space="preserve">ელ. </w:t>
      </w:r>
      <w:r w:rsidRPr="0004380B">
        <w:rPr>
          <w:rFonts w:ascii="Sylfaen" w:hAnsi="Sylfaen"/>
          <w:lang w:val="ka-GE"/>
        </w:rPr>
        <w:t>ფოსტა</w:t>
      </w:r>
      <w:r w:rsidRPr="0004380B">
        <w:rPr>
          <w:rFonts w:ascii="AcadNusx" w:hAnsi="AcadNusx"/>
          <w:lang w:val="ka-GE"/>
        </w:rPr>
        <w:t xml:space="preserve">: </w:t>
      </w:r>
      <w:hyperlink r:id="rId16" w:history="1">
        <w:r w:rsidR="0004380B" w:rsidRPr="00CC7B8D">
          <w:rPr>
            <w:rStyle w:val="Hyperlink"/>
            <w:rFonts w:ascii="Sylfaen" w:hAnsi="Sylfaen"/>
          </w:rPr>
          <w:t>vtsiklauri@gwp.ge</w:t>
        </w:r>
      </w:hyperlink>
      <w:r w:rsidRPr="0004380B">
        <w:rPr>
          <w:rFonts w:ascii="Sylfaen" w:hAnsi="Sylfaen"/>
          <w:lang w:val="ka-GE"/>
        </w:rPr>
        <w:t xml:space="preserve"> </w:t>
      </w:r>
    </w:p>
    <w:p w14:paraId="184FEB0A" w14:textId="0AAF909B" w:rsidR="002D7FAA" w:rsidRPr="0004380B" w:rsidRDefault="002D7FAA" w:rsidP="002D7FAA">
      <w:pPr>
        <w:spacing w:after="0"/>
        <w:jc w:val="both"/>
        <w:rPr>
          <w:rFonts w:cs="Arial"/>
        </w:rPr>
      </w:pPr>
      <w:r w:rsidRPr="0004380B">
        <w:rPr>
          <w:rFonts w:ascii="Sylfaen" w:hAnsi="Sylfaen"/>
          <w:lang w:val="ka-GE"/>
        </w:rPr>
        <w:t>ტელ.</w:t>
      </w:r>
      <w:r w:rsidRPr="0004380B">
        <w:rPr>
          <w:rFonts w:ascii="Arial" w:hAnsi="Arial" w:cs="Arial"/>
          <w:lang w:val="ka-GE"/>
        </w:rPr>
        <w:t xml:space="preserve">: </w:t>
      </w:r>
      <w:r w:rsidRPr="0004380B">
        <w:rPr>
          <w:rFonts w:cs="Arial"/>
          <w:lang w:val="ka-GE"/>
        </w:rPr>
        <w:t>+995 32 2 93 11 11 (1146); 5</w:t>
      </w:r>
      <w:r w:rsidR="0004380B">
        <w:rPr>
          <w:rFonts w:cs="Arial"/>
        </w:rPr>
        <w:t>77 73 66 44</w:t>
      </w:r>
    </w:p>
    <w:p w14:paraId="4CF89CB6" w14:textId="77777777" w:rsidR="002D7FAA" w:rsidRPr="007B0071" w:rsidRDefault="002D7FAA" w:rsidP="002D7FAA">
      <w:pPr>
        <w:spacing w:after="0"/>
        <w:jc w:val="both"/>
        <w:rPr>
          <w:rFonts w:ascii="Sylfaen" w:hAnsi="Sylfaen" w:cs="Sylfaen"/>
          <w:lang w:val="ka-GE"/>
        </w:rPr>
      </w:pPr>
    </w:p>
    <w:p w14:paraId="78A0E28B" w14:textId="77777777" w:rsidR="002D7FAA" w:rsidRPr="00E41D48" w:rsidRDefault="002D7FAA" w:rsidP="002D7FAA">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4F1FF0B9" w14:textId="77777777" w:rsidR="002D7FAA" w:rsidRPr="00E41D48" w:rsidRDefault="002D7FAA" w:rsidP="002D7FAA">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1762B75C" w14:textId="77777777" w:rsidR="002D7FAA" w:rsidRPr="00E41D48" w:rsidRDefault="002D7FAA" w:rsidP="002D7FAA">
      <w:pPr>
        <w:spacing w:after="0"/>
        <w:jc w:val="both"/>
        <w:rPr>
          <w:rFonts w:ascii="Sylfaen" w:hAnsi="Sylfaen"/>
          <w:lang w:val="ka-GE"/>
        </w:rPr>
      </w:pPr>
      <w:r>
        <w:rPr>
          <w:rFonts w:ascii="Sylfaen" w:hAnsi="Sylfaen"/>
          <w:lang w:val="ka-GE"/>
        </w:rPr>
        <w:t xml:space="preserve">ელ. ფოსტა: </w:t>
      </w:r>
      <w:hyperlink r:id="rId17" w:history="1">
        <w:r w:rsidRPr="004546C4">
          <w:rPr>
            <w:rStyle w:val="Hyperlink"/>
            <w:rFonts w:ascii="Sylfaen" w:hAnsi="Sylfaen"/>
            <w:lang w:val="ka-GE"/>
          </w:rPr>
          <w:t>ikhvadagadze@gwp.ge</w:t>
        </w:r>
      </w:hyperlink>
      <w:r>
        <w:rPr>
          <w:rFonts w:ascii="Sylfaen" w:hAnsi="Sylfaen"/>
          <w:lang w:val="ka-GE"/>
        </w:rPr>
        <w:t xml:space="preserve"> </w:t>
      </w:r>
    </w:p>
    <w:p w14:paraId="41210935" w14:textId="77777777" w:rsidR="002D7FAA" w:rsidRPr="00E41D48" w:rsidRDefault="002D7FAA" w:rsidP="002D7FAA">
      <w:pPr>
        <w:spacing w:after="0"/>
        <w:jc w:val="both"/>
        <w:rPr>
          <w:rFonts w:ascii="Sylfaen" w:hAnsi="Sylfaen"/>
          <w:lang w:val="ka-GE"/>
        </w:rPr>
      </w:pPr>
      <w:r w:rsidRPr="00E41D48">
        <w:rPr>
          <w:rFonts w:ascii="Sylfaen" w:hAnsi="Sylfaen"/>
          <w:lang w:val="ka-GE"/>
        </w:rPr>
        <w:t>ტელ.: +995 322 931111 (1145);</w:t>
      </w:r>
    </w:p>
    <w:p w14:paraId="2B6B065B" w14:textId="77777777" w:rsidR="002D7FAA" w:rsidRPr="007B0071" w:rsidRDefault="002D7FAA" w:rsidP="002D7FAA">
      <w:pPr>
        <w:spacing w:after="0"/>
        <w:jc w:val="both"/>
        <w:rPr>
          <w:rFonts w:ascii="Sylfaen" w:hAnsi="Sylfaen" w:cs="Arial"/>
          <w:lang w:val="ka-GE"/>
        </w:rPr>
      </w:pPr>
    </w:p>
    <w:p w14:paraId="43DF8B34"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0" w:name="_Toc454818556"/>
      <w:bookmarkEnd w:id="0"/>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71EC21EE"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0ADE91B6"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788BC7A"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73B34120"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ED65A4B"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4052B7DA"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40640069" w14:textId="77777777" w:rsidR="002D7FAA" w:rsidRDefault="002D7FAA" w:rsidP="002D7FA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58D236C0" w14:textId="13EB08D9" w:rsidR="00237416" w:rsidRPr="00CC583D" w:rsidRDefault="00237416" w:rsidP="002D7FAA">
      <w:pPr>
        <w:spacing w:after="0" w:line="360" w:lineRule="auto"/>
        <w:jc w:val="both"/>
        <w:rPr>
          <w:rFonts w:ascii="Sylfaen" w:hAnsi="Sylfaen"/>
          <w:lang w:val="ka-GE"/>
        </w:rPr>
      </w:pPr>
    </w:p>
    <w:sectPr w:rsidR="00237416" w:rsidRPr="00CC583D" w:rsidSect="005111AB">
      <w:headerReference w:type="default" r:id="rId18"/>
      <w:footerReference w:type="default" r:id="rId19"/>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BB5A2" w14:textId="77777777" w:rsidR="00C87722" w:rsidRDefault="00C87722" w:rsidP="007902EA">
      <w:pPr>
        <w:spacing w:after="0" w:line="240" w:lineRule="auto"/>
      </w:pPr>
      <w:r>
        <w:separator/>
      </w:r>
    </w:p>
  </w:endnote>
  <w:endnote w:type="continuationSeparator" w:id="0">
    <w:p w14:paraId="6FC225B6" w14:textId="77777777" w:rsidR="00C87722" w:rsidRDefault="00C8772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AcadNusx">
    <w:altName w:val="Calibri"/>
    <w:panose1 w:val="020B0604020202020204"/>
    <w:charset w:val="00"/>
    <w:family w:val="auto"/>
    <w:pitch w:val="variable"/>
    <w:sig w:usb0="00000001" w:usb1="00000000" w:usb2="00000000" w:usb3="00000000" w:csb0="0000001B"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141204E8" w:rsidR="004A3BD8" w:rsidRDefault="004A3BD8">
        <w:pPr>
          <w:pStyle w:val="Footer"/>
          <w:jc w:val="right"/>
        </w:pPr>
        <w:r>
          <w:fldChar w:fldCharType="begin"/>
        </w:r>
        <w:r>
          <w:instrText xml:space="preserve"> PAGE   \* MERGEFORMAT </w:instrText>
        </w:r>
        <w:r>
          <w:fldChar w:fldCharType="separate"/>
        </w:r>
        <w:r w:rsidR="008D665C">
          <w:rPr>
            <w:noProof/>
          </w:rPr>
          <w:t>7</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949B3" w14:textId="77777777" w:rsidR="00C87722" w:rsidRDefault="00C87722" w:rsidP="007902EA">
      <w:pPr>
        <w:spacing w:after="0" w:line="240" w:lineRule="auto"/>
      </w:pPr>
      <w:r>
        <w:separator/>
      </w:r>
    </w:p>
  </w:footnote>
  <w:footnote w:type="continuationSeparator" w:id="0">
    <w:p w14:paraId="1F640154" w14:textId="77777777" w:rsidR="00C87722" w:rsidRDefault="00C8772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3033F"/>
    <w:multiLevelType w:val="multilevel"/>
    <w:tmpl w:val="6714DC9C"/>
    <w:lvl w:ilvl="0">
      <w:start w:val="1"/>
      <w:numFmt w:val="decimal"/>
      <w:lvlText w:val="%1"/>
      <w:lvlJc w:val="left"/>
      <w:pPr>
        <w:ind w:left="560" w:hanging="560"/>
      </w:pPr>
      <w:rPr>
        <w:rFonts w:ascii="Sylfaen" w:hAnsi="Sylfaen" w:cs="Sylfaen" w:hint="default"/>
        <w:b w:val="0"/>
      </w:rPr>
    </w:lvl>
    <w:lvl w:ilvl="1">
      <w:start w:val="12"/>
      <w:numFmt w:val="decimal"/>
      <w:lvlText w:val="%1.%2"/>
      <w:lvlJc w:val="left"/>
      <w:pPr>
        <w:ind w:left="560" w:hanging="560"/>
      </w:pPr>
      <w:rPr>
        <w:rFonts w:ascii="Sylfaen" w:hAnsi="Sylfaen" w:cs="Sylfaen" w:hint="default"/>
        <w:b w:val="0"/>
      </w:rPr>
    </w:lvl>
    <w:lvl w:ilvl="2">
      <w:start w:val="2"/>
      <w:numFmt w:val="decimal"/>
      <w:lvlText w:val="%1.%2.%3"/>
      <w:lvlJc w:val="left"/>
      <w:pPr>
        <w:ind w:left="720" w:hanging="720"/>
      </w:pPr>
      <w:rPr>
        <w:rFonts w:ascii="Sylfaen" w:hAnsi="Sylfaen" w:cs="Sylfaen" w:hint="default"/>
        <w:b w:val="0"/>
      </w:rPr>
    </w:lvl>
    <w:lvl w:ilvl="3">
      <w:start w:val="1"/>
      <w:numFmt w:val="decimal"/>
      <w:lvlText w:val="%1.%2.%3.%4"/>
      <w:lvlJc w:val="left"/>
      <w:pPr>
        <w:ind w:left="720" w:hanging="720"/>
      </w:pPr>
      <w:rPr>
        <w:rFonts w:ascii="Sylfaen" w:hAnsi="Sylfaen" w:cs="Sylfaen" w:hint="default"/>
        <w:b w:val="0"/>
      </w:rPr>
    </w:lvl>
    <w:lvl w:ilvl="4">
      <w:start w:val="1"/>
      <w:numFmt w:val="decimal"/>
      <w:lvlText w:val="%1.%2.%3.%4.%5"/>
      <w:lvlJc w:val="left"/>
      <w:pPr>
        <w:ind w:left="1080" w:hanging="1080"/>
      </w:pPr>
      <w:rPr>
        <w:rFonts w:ascii="Sylfaen" w:hAnsi="Sylfaen" w:cs="Sylfaen" w:hint="default"/>
        <w:b w:val="0"/>
      </w:rPr>
    </w:lvl>
    <w:lvl w:ilvl="5">
      <w:start w:val="1"/>
      <w:numFmt w:val="decimal"/>
      <w:lvlText w:val="%1.%2.%3.%4.%5.%6"/>
      <w:lvlJc w:val="left"/>
      <w:pPr>
        <w:ind w:left="1080" w:hanging="1080"/>
      </w:pPr>
      <w:rPr>
        <w:rFonts w:ascii="Sylfaen" w:hAnsi="Sylfaen" w:cs="Sylfaen" w:hint="default"/>
        <w:b w:val="0"/>
      </w:rPr>
    </w:lvl>
    <w:lvl w:ilvl="6">
      <w:start w:val="1"/>
      <w:numFmt w:val="decimal"/>
      <w:lvlText w:val="%1.%2.%3.%4.%5.%6.%7"/>
      <w:lvlJc w:val="left"/>
      <w:pPr>
        <w:ind w:left="1440" w:hanging="1440"/>
      </w:pPr>
      <w:rPr>
        <w:rFonts w:ascii="Sylfaen" w:hAnsi="Sylfaen" w:cs="Sylfaen" w:hint="default"/>
        <w:b w:val="0"/>
      </w:rPr>
    </w:lvl>
    <w:lvl w:ilvl="7">
      <w:start w:val="1"/>
      <w:numFmt w:val="decimal"/>
      <w:lvlText w:val="%1.%2.%3.%4.%5.%6.%7.%8"/>
      <w:lvlJc w:val="left"/>
      <w:pPr>
        <w:ind w:left="1440" w:hanging="1440"/>
      </w:pPr>
      <w:rPr>
        <w:rFonts w:ascii="Sylfaen" w:hAnsi="Sylfaen" w:cs="Sylfaen" w:hint="default"/>
        <w:b w:val="0"/>
      </w:rPr>
    </w:lvl>
    <w:lvl w:ilvl="8">
      <w:start w:val="1"/>
      <w:numFmt w:val="decimal"/>
      <w:lvlText w:val="%1.%2.%3.%4.%5.%6.%7.%8.%9"/>
      <w:lvlJc w:val="left"/>
      <w:pPr>
        <w:ind w:left="1800" w:hanging="1800"/>
      </w:pPr>
      <w:rPr>
        <w:rFonts w:ascii="Sylfaen" w:hAnsi="Sylfaen" w:cs="Sylfaen" w:hint="default"/>
        <w:b w:val="0"/>
      </w:rPr>
    </w:lvl>
  </w:abstractNum>
  <w:abstractNum w:abstractNumId="7"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4675B"/>
    <w:multiLevelType w:val="hybridMultilevel"/>
    <w:tmpl w:val="B352F4A8"/>
    <w:lvl w:ilvl="0" w:tplc="DA406B08">
      <w:start w:val="4"/>
      <w:numFmt w:val="decimal"/>
      <w:lvlText w:val="%1"/>
      <w:lvlJc w:val="left"/>
      <w:pPr>
        <w:ind w:left="770" w:hanging="360"/>
      </w:pPr>
      <w:rPr>
        <w:rFonts w:cs="Sylfaen"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6"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7"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984332"/>
    <w:multiLevelType w:val="multilevel"/>
    <w:tmpl w:val="13BC7B90"/>
    <w:lvl w:ilvl="0">
      <w:start w:val="1"/>
      <w:numFmt w:val="decimal"/>
      <w:lvlText w:val="%1"/>
      <w:lvlJc w:val="left"/>
      <w:pPr>
        <w:ind w:left="410" w:hanging="410"/>
      </w:pPr>
      <w:rPr>
        <w:rFonts w:hint="default"/>
      </w:rPr>
    </w:lvl>
    <w:lvl w:ilvl="1">
      <w:start w:val="12"/>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70D2756D"/>
    <w:multiLevelType w:val="hybridMultilevel"/>
    <w:tmpl w:val="5936E936"/>
    <w:lvl w:ilvl="0" w:tplc="1058573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0"/>
  </w:num>
  <w:num w:numId="3">
    <w:abstractNumId w:val="2"/>
  </w:num>
  <w:num w:numId="4">
    <w:abstractNumId w:val="37"/>
  </w:num>
  <w:num w:numId="5">
    <w:abstractNumId w:val="16"/>
  </w:num>
  <w:num w:numId="6">
    <w:abstractNumId w:val="8"/>
  </w:num>
  <w:num w:numId="7">
    <w:abstractNumId w:val="7"/>
  </w:num>
  <w:num w:numId="8">
    <w:abstractNumId w:val="29"/>
  </w:num>
  <w:num w:numId="9">
    <w:abstractNumId w:val="33"/>
  </w:num>
  <w:num w:numId="10">
    <w:abstractNumId w:val="18"/>
  </w:num>
  <w:num w:numId="11">
    <w:abstractNumId w:val="11"/>
  </w:num>
  <w:num w:numId="12">
    <w:abstractNumId w:val="14"/>
  </w:num>
  <w:num w:numId="13">
    <w:abstractNumId w:val="25"/>
  </w:num>
  <w:num w:numId="14">
    <w:abstractNumId w:val="20"/>
  </w:num>
  <w:num w:numId="15">
    <w:abstractNumId w:val="13"/>
  </w:num>
  <w:num w:numId="16">
    <w:abstractNumId w:val="31"/>
  </w:num>
  <w:num w:numId="17">
    <w:abstractNumId w:val="23"/>
  </w:num>
  <w:num w:numId="18">
    <w:abstractNumId w:val="22"/>
  </w:num>
  <w:num w:numId="19">
    <w:abstractNumId w:val="10"/>
  </w:num>
  <w:num w:numId="20">
    <w:abstractNumId w:val="4"/>
  </w:num>
  <w:num w:numId="21">
    <w:abstractNumId w:val="36"/>
  </w:num>
  <w:num w:numId="22">
    <w:abstractNumId w:val="38"/>
  </w:num>
  <w:num w:numId="23">
    <w:abstractNumId w:val="15"/>
  </w:num>
  <w:num w:numId="24">
    <w:abstractNumId w:val="32"/>
  </w:num>
  <w:num w:numId="25">
    <w:abstractNumId w:val="12"/>
  </w:num>
  <w:num w:numId="26">
    <w:abstractNumId w:val="28"/>
  </w:num>
  <w:num w:numId="27">
    <w:abstractNumId w:val="5"/>
  </w:num>
  <w:num w:numId="28">
    <w:abstractNumId w:val="26"/>
  </w:num>
  <w:num w:numId="29">
    <w:abstractNumId w:val="24"/>
  </w:num>
  <w:num w:numId="30">
    <w:abstractNumId w:val="30"/>
  </w:num>
  <w:num w:numId="31">
    <w:abstractNumId w:val="34"/>
  </w:num>
  <w:num w:numId="32">
    <w:abstractNumId w:val="27"/>
  </w:num>
  <w:num w:numId="33">
    <w:abstractNumId w:val="3"/>
  </w:num>
  <w:num w:numId="34">
    <w:abstractNumId w:val="1"/>
  </w:num>
  <w:num w:numId="35">
    <w:abstractNumId w:val="21"/>
  </w:num>
  <w:num w:numId="36">
    <w:abstractNumId w:val="6"/>
  </w:num>
  <w:num w:numId="37">
    <w:abstractNumId w:val="9"/>
  </w:num>
  <w:num w:numId="38">
    <w:abstractNumId w:val="35"/>
  </w:num>
  <w:num w:numId="39">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NDExNzM0MDQwNTVS0lEKTi0uzszPAymwqAUArYHbbCwAAAA="/>
  </w:docVars>
  <w:rsids>
    <w:rsidRoot w:val="006E1729"/>
    <w:rsid w:val="00000015"/>
    <w:rsid w:val="00000982"/>
    <w:rsid w:val="00004295"/>
    <w:rsid w:val="00005642"/>
    <w:rsid w:val="00010C7C"/>
    <w:rsid w:val="00014051"/>
    <w:rsid w:val="00015E1B"/>
    <w:rsid w:val="000202A5"/>
    <w:rsid w:val="00026B30"/>
    <w:rsid w:val="00027D70"/>
    <w:rsid w:val="00031452"/>
    <w:rsid w:val="00033C07"/>
    <w:rsid w:val="000353F8"/>
    <w:rsid w:val="00042E39"/>
    <w:rsid w:val="0004380B"/>
    <w:rsid w:val="00044E70"/>
    <w:rsid w:val="00046082"/>
    <w:rsid w:val="00046388"/>
    <w:rsid w:val="0004786C"/>
    <w:rsid w:val="00051E54"/>
    <w:rsid w:val="00053EAB"/>
    <w:rsid w:val="0005435C"/>
    <w:rsid w:val="00055E1E"/>
    <w:rsid w:val="00056A31"/>
    <w:rsid w:val="00064AB9"/>
    <w:rsid w:val="0006542B"/>
    <w:rsid w:val="00081D42"/>
    <w:rsid w:val="00082939"/>
    <w:rsid w:val="000839D9"/>
    <w:rsid w:val="00092A77"/>
    <w:rsid w:val="00092E77"/>
    <w:rsid w:val="000974B9"/>
    <w:rsid w:val="000A0D72"/>
    <w:rsid w:val="000B1C85"/>
    <w:rsid w:val="000B1F4E"/>
    <w:rsid w:val="000B4C5E"/>
    <w:rsid w:val="000B5D0F"/>
    <w:rsid w:val="000C3223"/>
    <w:rsid w:val="000D5BB4"/>
    <w:rsid w:val="000D68A2"/>
    <w:rsid w:val="000E0AC1"/>
    <w:rsid w:val="000E5617"/>
    <w:rsid w:val="000F03A0"/>
    <w:rsid w:val="000F3872"/>
    <w:rsid w:val="000F4D71"/>
    <w:rsid w:val="000F63C5"/>
    <w:rsid w:val="00103FDD"/>
    <w:rsid w:val="00110CCE"/>
    <w:rsid w:val="00116D4F"/>
    <w:rsid w:val="00117164"/>
    <w:rsid w:val="00117A87"/>
    <w:rsid w:val="00120724"/>
    <w:rsid w:val="00122148"/>
    <w:rsid w:val="0012302C"/>
    <w:rsid w:val="001258A9"/>
    <w:rsid w:val="00127F44"/>
    <w:rsid w:val="00131B75"/>
    <w:rsid w:val="00133611"/>
    <w:rsid w:val="00136124"/>
    <w:rsid w:val="00137719"/>
    <w:rsid w:val="0014156D"/>
    <w:rsid w:val="001433C2"/>
    <w:rsid w:val="001461E6"/>
    <w:rsid w:val="00151F1D"/>
    <w:rsid w:val="00154280"/>
    <w:rsid w:val="00156D6D"/>
    <w:rsid w:val="001575CA"/>
    <w:rsid w:val="00160518"/>
    <w:rsid w:val="00161677"/>
    <w:rsid w:val="00162053"/>
    <w:rsid w:val="00171C91"/>
    <w:rsid w:val="00172F99"/>
    <w:rsid w:val="0017792E"/>
    <w:rsid w:val="00185C9D"/>
    <w:rsid w:val="001921BE"/>
    <w:rsid w:val="00194044"/>
    <w:rsid w:val="001A0977"/>
    <w:rsid w:val="001A09F5"/>
    <w:rsid w:val="001A47AF"/>
    <w:rsid w:val="001A5BDB"/>
    <w:rsid w:val="001B055A"/>
    <w:rsid w:val="001B0D00"/>
    <w:rsid w:val="001B6BD5"/>
    <w:rsid w:val="001B740A"/>
    <w:rsid w:val="001B75E0"/>
    <w:rsid w:val="001B7903"/>
    <w:rsid w:val="001C112D"/>
    <w:rsid w:val="001C2BF2"/>
    <w:rsid w:val="001C7577"/>
    <w:rsid w:val="001D3B12"/>
    <w:rsid w:val="001D63C9"/>
    <w:rsid w:val="001E0606"/>
    <w:rsid w:val="001F3FAC"/>
    <w:rsid w:val="002007EE"/>
    <w:rsid w:val="00202451"/>
    <w:rsid w:val="00205330"/>
    <w:rsid w:val="002056E8"/>
    <w:rsid w:val="00207AB0"/>
    <w:rsid w:val="00207B93"/>
    <w:rsid w:val="00207CEA"/>
    <w:rsid w:val="0021119E"/>
    <w:rsid w:val="0021503D"/>
    <w:rsid w:val="0021692F"/>
    <w:rsid w:val="00216B88"/>
    <w:rsid w:val="00217988"/>
    <w:rsid w:val="002319CA"/>
    <w:rsid w:val="002347BF"/>
    <w:rsid w:val="00237416"/>
    <w:rsid w:val="00240D77"/>
    <w:rsid w:val="00241768"/>
    <w:rsid w:val="002422D6"/>
    <w:rsid w:val="002468A9"/>
    <w:rsid w:val="0025658B"/>
    <w:rsid w:val="002568CE"/>
    <w:rsid w:val="00257F36"/>
    <w:rsid w:val="0026043B"/>
    <w:rsid w:val="00266CA0"/>
    <w:rsid w:val="00270BF2"/>
    <w:rsid w:val="00275958"/>
    <w:rsid w:val="00276F7A"/>
    <w:rsid w:val="002778A0"/>
    <w:rsid w:val="00277B37"/>
    <w:rsid w:val="0029272A"/>
    <w:rsid w:val="002A1A7F"/>
    <w:rsid w:val="002A4E62"/>
    <w:rsid w:val="002A60C4"/>
    <w:rsid w:val="002B2970"/>
    <w:rsid w:val="002B6F69"/>
    <w:rsid w:val="002C05F5"/>
    <w:rsid w:val="002C066E"/>
    <w:rsid w:val="002C21C7"/>
    <w:rsid w:val="002C42C6"/>
    <w:rsid w:val="002D06EE"/>
    <w:rsid w:val="002D1E74"/>
    <w:rsid w:val="002D2F27"/>
    <w:rsid w:val="002D611B"/>
    <w:rsid w:val="002D6828"/>
    <w:rsid w:val="002D7FAA"/>
    <w:rsid w:val="002E0E5E"/>
    <w:rsid w:val="002F1C09"/>
    <w:rsid w:val="002F57F1"/>
    <w:rsid w:val="003011B3"/>
    <w:rsid w:val="00302948"/>
    <w:rsid w:val="00303697"/>
    <w:rsid w:val="00303E82"/>
    <w:rsid w:val="00304321"/>
    <w:rsid w:val="00305795"/>
    <w:rsid w:val="00316C88"/>
    <w:rsid w:val="00320435"/>
    <w:rsid w:val="00320878"/>
    <w:rsid w:val="0033101C"/>
    <w:rsid w:val="00332458"/>
    <w:rsid w:val="00333059"/>
    <w:rsid w:val="0033397E"/>
    <w:rsid w:val="00340CC3"/>
    <w:rsid w:val="00354F9B"/>
    <w:rsid w:val="00357317"/>
    <w:rsid w:val="003573F4"/>
    <w:rsid w:val="00357B68"/>
    <w:rsid w:val="003645AF"/>
    <w:rsid w:val="003657A5"/>
    <w:rsid w:val="00377D43"/>
    <w:rsid w:val="00385373"/>
    <w:rsid w:val="003859BA"/>
    <w:rsid w:val="00385DEB"/>
    <w:rsid w:val="00387591"/>
    <w:rsid w:val="00387AB5"/>
    <w:rsid w:val="00391AB5"/>
    <w:rsid w:val="003930BB"/>
    <w:rsid w:val="003A4DAA"/>
    <w:rsid w:val="003A5D91"/>
    <w:rsid w:val="003A753A"/>
    <w:rsid w:val="003B460D"/>
    <w:rsid w:val="003B5A5E"/>
    <w:rsid w:val="003C568B"/>
    <w:rsid w:val="003C6F22"/>
    <w:rsid w:val="003D04D5"/>
    <w:rsid w:val="003D6473"/>
    <w:rsid w:val="003E024B"/>
    <w:rsid w:val="003E15FA"/>
    <w:rsid w:val="003F370C"/>
    <w:rsid w:val="003F5521"/>
    <w:rsid w:val="003F699A"/>
    <w:rsid w:val="00410EC6"/>
    <w:rsid w:val="0041258C"/>
    <w:rsid w:val="004147A6"/>
    <w:rsid w:val="00430AF7"/>
    <w:rsid w:val="00431665"/>
    <w:rsid w:val="00431B3C"/>
    <w:rsid w:val="0043279D"/>
    <w:rsid w:val="004342BD"/>
    <w:rsid w:val="004375BF"/>
    <w:rsid w:val="00442F86"/>
    <w:rsid w:val="004446E6"/>
    <w:rsid w:val="0044581D"/>
    <w:rsid w:val="00446516"/>
    <w:rsid w:val="00451CFF"/>
    <w:rsid w:val="00452128"/>
    <w:rsid w:val="004533A4"/>
    <w:rsid w:val="00453909"/>
    <w:rsid w:val="00457067"/>
    <w:rsid w:val="00462CA0"/>
    <w:rsid w:val="0046501B"/>
    <w:rsid w:val="004717AB"/>
    <w:rsid w:val="00483B17"/>
    <w:rsid w:val="0048659C"/>
    <w:rsid w:val="00492C00"/>
    <w:rsid w:val="00497393"/>
    <w:rsid w:val="004A0871"/>
    <w:rsid w:val="004A3BD8"/>
    <w:rsid w:val="004A66FB"/>
    <w:rsid w:val="004A7C56"/>
    <w:rsid w:val="004B09C9"/>
    <w:rsid w:val="004B481D"/>
    <w:rsid w:val="004B7C5D"/>
    <w:rsid w:val="004C1E0D"/>
    <w:rsid w:val="004D3679"/>
    <w:rsid w:val="004D3D1C"/>
    <w:rsid w:val="004D747F"/>
    <w:rsid w:val="00504F1A"/>
    <w:rsid w:val="005111AB"/>
    <w:rsid w:val="0052656B"/>
    <w:rsid w:val="005359D9"/>
    <w:rsid w:val="00536345"/>
    <w:rsid w:val="00540038"/>
    <w:rsid w:val="00544856"/>
    <w:rsid w:val="00544D57"/>
    <w:rsid w:val="005553C3"/>
    <w:rsid w:val="00567ACA"/>
    <w:rsid w:val="0057140B"/>
    <w:rsid w:val="0057474B"/>
    <w:rsid w:val="00575D3E"/>
    <w:rsid w:val="00580531"/>
    <w:rsid w:val="005832A4"/>
    <w:rsid w:val="00583B48"/>
    <w:rsid w:val="00586056"/>
    <w:rsid w:val="00586C84"/>
    <w:rsid w:val="00595E4B"/>
    <w:rsid w:val="005A0827"/>
    <w:rsid w:val="005A427F"/>
    <w:rsid w:val="005C14A4"/>
    <w:rsid w:val="005D0256"/>
    <w:rsid w:val="005D25DA"/>
    <w:rsid w:val="005D3B83"/>
    <w:rsid w:val="005E05B1"/>
    <w:rsid w:val="005E130F"/>
    <w:rsid w:val="005F3357"/>
    <w:rsid w:val="00610FC8"/>
    <w:rsid w:val="0061327C"/>
    <w:rsid w:val="00615BD2"/>
    <w:rsid w:val="00615DED"/>
    <w:rsid w:val="00632910"/>
    <w:rsid w:val="00633210"/>
    <w:rsid w:val="00634B58"/>
    <w:rsid w:val="00643E20"/>
    <w:rsid w:val="006447A4"/>
    <w:rsid w:val="006531A9"/>
    <w:rsid w:val="00661B3E"/>
    <w:rsid w:val="00665219"/>
    <w:rsid w:val="00665C42"/>
    <w:rsid w:val="00667B1F"/>
    <w:rsid w:val="00670159"/>
    <w:rsid w:val="00670B37"/>
    <w:rsid w:val="00674470"/>
    <w:rsid w:val="0067481E"/>
    <w:rsid w:val="00674F71"/>
    <w:rsid w:val="00680844"/>
    <w:rsid w:val="00681B23"/>
    <w:rsid w:val="00691556"/>
    <w:rsid w:val="00692B13"/>
    <w:rsid w:val="0069500B"/>
    <w:rsid w:val="006A256D"/>
    <w:rsid w:val="006A3D31"/>
    <w:rsid w:val="006A7B28"/>
    <w:rsid w:val="006B0A4D"/>
    <w:rsid w:val="006C1436"/>
    <w:rsid w:val="006C4F83"/>
    <w:rsid w:val="006C7D3F"/>
    <w:rsid w:val="006C7E00"/>
    <w:rsid w:val="006D054A"/>
    <w:rsid w:val="006E119F"/>
    <w:rsid w:val="006E1729"/>
    <w:rsid w:val="006F056F"/>
    <w:rsid w:val="006F25BD"/>
    <w:rsid w:val="006F2EC3"/>
    <w:rsid w:val="006F3C44"/>
    <w:rsid w:val="006F4857"/>
    <w:rsid w:val="006F7D8B"/>
    <w:rsid w:val="00700BA7"/>
    <w:rsid w:val="00705C72"/>
    <w:rsid w:val="00711C86"/>
    <w:rsid w:val="00712E16"/>
    <w:rsid w:val="00713E6E"/>
    <w:rsid w:val="00713EFC"/>
    <w:rsid w:val="007146D2"/>
    <w:rsid w:val="007151B6"/>
    <w:rsid w:val="00715A5D"/>
    <w:rsid w:val="00717D5F"/>
    <w:rsid w:val="007309AA"/>
    <w:rsid w:val="00730DF3"/>
    <w:rsid w:val="00734570"/>
    <w:rsid w:val="00735828"/>
    <w:rsid w:val="0074540C"/>
    <w:rsid w:val="0076434C"/>
    <w:rsid w:val="00764A65"/>
    <w:rsid w:val="00772078"/>
    <w:rsid w:val="007778CE"/>
    <w:rsid w:val="007850DE"/>
    <w:rsid w:val="007902EA"/>
    <w:rsid w:val="007913DC"/>
    <w:rsid w:val="0079252D"/>
    <w:rsid w:val="00793C76"/>
    <w:rsid w:val="00794191"/>
    <w:rsid w:val="00796BF5"/>
    <w:rsid w:val="007A28C4"/>
    <w:rsid w:val="007A5CB0"/>
    <w:rsid w:val="007A6E1A"/>
    <w:rsid w:val="007A7424"/>
    <w:rsid w:val="007B0E18"/>
    <w:rsid w:val="007B4C58"/>
    <w:rsid w:val="007B7AD3"/>
    <w:rsid w:val="007B7D53"/>
    <w:rsid w:val="007C11E0"/>
    <w:rsid w:val="007C1229"/>
    <w:rsid w:val="007C3107"/>
    <w:rsid w:val="007C482E"/>
    <w:rsid w:val="007C4D48"/>
    <w:rsid w:val="007D3F97"/>
    <w:rsid w:val="007D605A"/>
    <w:rsid w:val="007D73CE"/>
    <w:rsid w:val="007E0304"/>
    <w:rsid w:val="007E1E28"/>
    <w:rsid w:val="007E4BDA"/>
    <w:rsid w:val="007E50C0"/>
    <w:rsid w:val="007E7120"/>
    <w:rsid w:val="007F1D40"/>
    <w:rsid w:val="007F3AA0"/>
    <w:rsid w:val="007F489B"/>
    <w:rsid w:val="007F4C15"/>
    <w:rsid w:val="007F4F2B"/>
    <w:rsid w:val="007F7804"/>
    <w:rsid w:val="007F7ADB"/>
    <w:rsid w:val="0081634F"/>
    <w:rsid w:val="00816890"/>
    <w:rsid w:val="0081788D"/>
    <w:rsid w:val="008219B3"/>
    <w:rsid w:val="008246F4"/>
    <w:rsid w:val="00824EDA"/>
    <w:rsid w:val="00833770"/>
    <w:rsid w:val="0083614B"/>
    <w:rsid w:val="008374C0"/>
    <w:rsid w:val="008401B6"/>
    <w:rsid w:val="008421EC"/>
    <w:rsid w:val="008473E6"/>
    <w:rsid w:val="00855E55"/>
    <w:rsid w:val="00857FF5"/>
    <w:rsid w:val="008647CD"/>
    <w:rsid w:val="008649A8"/>
    <w:rsid w:val="00864CFC"/>
    <w:rsid w:val="00865556"/>
    <w:rsid w:val="00865E22"/>
    <w:rsid w:val="00867825"/>
    <w:rsid w:val="008751D7"/>
    <w:rsid w:val="00875254"/>
    <w:rsid w:val="00876B2D"/>
    <w:rsid w:val="00876B9D"/>
    <w:rsid w:val="0088287D"/>
    <w:rsid w:val="008872BD"/>
    <w:rsid w:val="00890026"/>
    <w:rsid w:val="008918CD"/>
    <w:rsid w:val="00894218"/>
    <w:rsid w:val="00894C67"/>
    <w:rsid w:val="00896274"/>
    <w:rsid w:val="008978B9"/>
    <w:rsid w:val="008A02A1"/>
    <w:rsid w:val="008A3D28"/>
    <w:rsid w:val="008A5094"/>
    <w:rsid w:val="008A673F"/>
    <w:rsid w:val="008B04EA"/>
    <w:rsid w:val="008B394A"/>
    <w:rsid w:val="008B5686"/>
    <w:rsid w:val="008B67F1"/>
    <w:rsid w:val="008C04FA"/>
    <w:rsid w:val="008C0A74"/>
    <w:rsid w:val="008C35CC"/>
    <w:rsid w:val="008C70F6"/>
    <w:rsid w:val="008D04C5"/>
    <w:rsid w:val="008D665C"/>
    <w:rsid w:val="008E16DA"/>
    <w:rsid w:val="008E3D20"/>
    <w:rsid w:val="008E55E0"/>
    <w:rsid w:val="008F38DE"/>
    <w:rsid w:val="008F419D"/>
    <w:rsid w:val="0090279D"/>
    <w:rsid w:val="00904044"/>
    <w:rsid w:val="00913646"/>
    <w:rsid w:val="00922889"/>
    <w:rsid w:val="009228A8"/>
    <w:rsid w:val="00925DC2"/>
    <w:rsid w:val="009261B9"/>
    <w:rsid w:val="00926883"/>
    <w:rsid w:val="00931A9A"/>
    <w:rsid w:val="00940D2A"/>
    <w:rsid w:val="00941F10"/>
    <w:rsid w:val="0094424C"/>
    <w:rsid w:val="00950D10"/>
    <w:rsid w:val="00954423"/>
    <w:rsid w:val="00954527"/>
    <w:rsid w:val="009551D1"/>
    <w:rsid w:val="009567A7"/>
    <w:rsid w:val="00957E8C"/>
    <w:rsid w:val="009621F5"/>
    <w:rsid w:val="009712C3"/>
    <w:rsid w:val="0097136C"/>
    <w:rsid w:val="009804B1"/>
    <w:rsid w:val="009815C7"/>
    <w:rsid w:val="009819C6"/>
    <w:rsid w:val="00982C0D"/>
    <w:rsid w:val="00985307"/>
    <w:rsid w:val="0099130F"/>
    <w:rsid w:val="00993D47"/>
    <w:rsid w:val="0099429F"/>
    <w:rsid w:val="00997CB4"/>
    <w:rsid w:val="009A2F37"/>
    <w:rsid w:val="009A7535"/>
    <w:rsid w:val="009C5EE2"/>
    <w:rsid w:val="009C7B5B"/>
    <w:rsid w:val="009C7E56"/>
    <w:rsid w:val="009D07D1"/>
    <w:rsid w:val="009D5E96"/>
    <w:rsid w:val="009D6EEF"/>
    <w:rsid w:val="009D733B"/>
    <w:rsid w:val="009F003A"/>
    <w:rsid w:val="009F0B8A"/>
    <w:rsid w:val="009F3DE6"/>
    <w:rsid w:val="009F41E3"/>
    <w:rsid w:val="009F4538"/>
    <w:rsid w:val="009F4DC4"/>
    <w:rsid w:val="00A0023E"/>
    <w:rsid w:val="00A035A1"/>
    <w:rsid w:val="00A0388F"/>
    <w:rsid w:val="00A10161"/>
    <w:rsid w:val="00A1171F"/>
    <w:rsid w:val="00A117DC"/>
    <w:rsid w:val="00A11F8F"/>
    <w:rsid w:val="00A167BC"/>
    <w:rsid w:val="00A221DF"/>
    <w:rsid w:val="00A225F5"/>
    <w:rsid w:val="00A22F9F"/>
    <w:rsid w:val="00A23B72"/>
    <w:rsid w:val="00A25792"/>
    <w:rsid w:val="00A32F9F"/>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4B75"/>
    <w:rsid w:val="00A74E61"/>
    <w:rsid w:val="00A804C4"/>
    <w:rsid w:val="00A81360"/>
    <w:rsid w:val="00A847D4"/>
    <w:rsid w:val="00A87A44"/>
    <w:rsid w:val="00A935AC"/>
    <w:rsid w:val="00A95A29"/>
    <w:rsid w:val="00A96330"/>
    <w:rsid w:val="00AA511B"/>
    <w:rsid w:val="00AC32F5"/>
    <w:rsid w:val="00AC494C"/>
    <w:rsid w:val="00AD31FD"/>
    <w:rsid w:val="00AE1909"/>
    <w:rsid w:val="00AE4033"/>
    <w:rsid w:val="00AE6EE6"/>
    <w:rsid w:val="00AE77E5"/>
    <w:rsid w:val="00AE7884"/>
    <w:rsid w:val="00AF25B5"/>
    <w:rsid w:val="00AF56A2"/>
    <w:rsid w:val="00AF6B33"/>
    <w:rsid w:val="00AF6D9B"/>
    <w:rsid w:val="00AF7DC3"/>
    <w:rsid w:val="00B049C5"/>
    <w:rsid w:val="00B04BAA"/>
    <w:rsid w:val="00B07BFB"/>
    <w:rsid w:val="00B110A0"/>
    <w:rsid w:val="00B11F93"/>
    <w:rsid w:val="00B137F3"/>
    <w:rsid w:val="00B156A3"/>
    <w:rsid w:val="00B23313"/>
    <w:rsid w:val="00B25981"/>
    <w:rsid w:val="00B30838"/>
    <w:rsid w:val="00B35065"/>
    <w:rsid w:val="00B42689"/>
    <w:rsid w:val="00B42DB0"/>
    <w:rsid w:val="00B47896"/>
    <w:rsid w:val="00B47D4C"/>
    <w:rsid w:val="00B51A5F"/>
    <w:rsid w:val="00B5249E"/>
    <w:rsid w:val="00B5452A"/>
    <w:rsid w:val="00B616CF"/>
    <w:rsid w:val="00B806AE"/>
    <w:rsid w:val="00B830F8"/>
    <w:rsid w:val="00B83F1F"/>
    <w:rsid w:val="00B84106"/>
    <w:rsid w:val="00B92B05"/>
    <w:rsid w:val="00B92FBE"/>
    <w:rsid w:val="00B942E0"/>
    <w:rsid w:val="00B97F4F"/>
    <w:rsid w:val="00BA4CC6"/>
    <w:rsid w:val="00BB0F01"/>
    <w:rsid w:val="00BB1ACD"/>
    <w:rsid w:val="00BC151F"/>
    <w:rsid w:val="00BC3407"/>
    <w:rsid w:val="00BC364F"/>
    <w:rsid w:val="00BD1501"/>
    <w:rsid w:val="00BE0965"/>
    <w:rsid w:val="00BE0C5D"/>
    <w:rsid w:val="00BE187B"/>
    <w:rsid w:val="00BE1A34"/>
    <w:rsid w:val="00BE3060"/>
    <w:rsid w:val="00BE4678"/>
    <w:rsid w:val="00BF5EFE"/>
    <w:rsid w:val="00C01CD2"/>
    <w:rsid w:val="00C021B6"/>
    <w:rsid w:val="00C06F22"/>
    <w:rsid w:val="00C11E7E"/>
    <w:rsid w:val="00C12270"/>
    <w:rsid w:val="00C14986"/>
    <w:rsid w:val="00C14D7A"/>
    <w:rsid w:val="00C33D82"/>
    <w:rsid w:val="00C40653"/>
    <w:rsid w:val="00C40C8C"/>
    <w:rsid w:val="00C41C03"/>
    <w:rsid w:val="00C55BCF"/>
    <w:rsid w:val="00C67999"/>
    <w:rsid w:val="00C73981"/>
    <w:rsid w:val="00C761CC"/>
    <w:rsid w:val="00C83494"/>
    <w:rsid w:val="00C86CD0"/>
    <w:rsid w:val="00C87722"/>
    <w:rsid w:val="00C87ABD"/>
    <w:rsid w:val="00C91AFC"/>
    <w:rsid w:val="00C9205D"/>
    <w:rsid w:val="00CA1443"/>
    <w:rsid w:val="00CA4A83"/>
    <w:rsid w:val="00CA54EE"/>
    <w:rsid w:val="00CB2B75"/>
    <w:rsid w:val="00CB730B"/>
    <w:rsid w:val="00CB736E"/>
    <w:rsid w:val="00CC3C0A"/>
    <w:rsid w:val="00CC4789"/>
    <w:rsid w:val="00CC583D"/>
    <w:rsid w:val="00CD295B"/>
    <w:rsid w:val="00CD3EA4"/>
    <w:rsid w:val="00CD7F43"/>
    <w:rsid w:val="00CE1D05"/>
    <w:rsid w:val="00CE1D66"/>
    <w:rsid w:val="00CE2754"/>
    <w:rsid w:val="00CE69DB"/>
    <w:rsid w:val="00CE7176"/>
    <w:rsid w:val="00CF1EF9"/>
    <w:rsid w:val="00CF4119"/>
    <w:rsid w:val="00CF42C7"/>
    <w:rsid w:val="00CF45D3"/>
    <w:rsid w:val="00CF4F77"/>
    <w:rsid w:val="00CF65CF"/>
    <w:rsid w:val="00CF7A57"/>
    <w:rsid w:val="00D01EFB"/>
    <w:rsid w:val="00D02031"/>
    <w:rsid w:val="00D03900"/>
    <w:rsid w:val="00D1186B"/>
    <w:rsid w:val="00D11CAA"/>
    <w:rsid w:val="00D13C42"/>
    <w:rsid w:val="00D150F5"/>
    <w:rsid w:val="00D16A7A"/>
    <w:rsid w:val="00D20CC6"/>
    <w:rsid w:val="00D21793"/>
    <w:rsid w:val="00D251BD"/>
    <w:rsid w:val="00D261A9"/>
    <w:rsid w:val="00D2709F"/>
    <w:rsid w:val="00D30223"/>
    <w:rsid w:val="00D32A75"/>
    <w:rsid w:val="00D33895"/>
    <w:rsid w:val="00D3468A"/>
    <w:rsid w:val="00D374EE"/>
    <w:rsid w:val="00D43A2F"/>
    <w:rsid w:val="00D513C2"/>
    <w:rsid w:val="00D51D10"/>
    <w:rsid w:val="00D527CB"/>
    <w:rsid w:val="00D557E5"/>
    <w:rsid w:val="00D55C6F"/>
    <w:rsid w:val="00D57017"/>
    <w:rsid w:val="00D624C5"/>
    <w:rsid w:val="00D663A7"/>
    <w:rsid w:val="00D71549"/>
    <w:rsid w:val="00D80CDB"/>
    <w:rsid w:val="00D8245F"/>
    <w:rsid w:val="00D836DE"/>
    <w:rsid w:val="00D959AB"/>
    <w:rsid w:val="00D95A0F"/>
    <w:rsid w:val="00D96566"/>
    <w:rsid w:val="00DA4009"/>
    <w:rsid w:val="00DA5376"/>
    <w:rsid w:val="00DA6E08"/>
    <w:rsid w:val="00DB4255"/>
    <w:rsid w:val="00DB4D6B"/>
    <w:rsid w:val="00DB77E8"/>
    <w:rsid w:val="00DC2AA1"/>
    <w:rsid w:val="00DC4440"/>
    <w:rsid w:val="00DC6664"/>
    <w:rsid w:val="00DD1F94"/>
    <w:rsid w:val="00DD41A8"/>
    <w:rsid w:val="00DE5016"/>
    <w:rsid w:val="00DF0E2A"/>
    <w:rsid w:val="00DF1125"/>
    <w:rsid w:val="00DF5F26"/>
    <w:rsid w:val="00DF7B68"/>
    <w:rsid w:val="00E00D0C"/>
    <w:rsid w:val="00E123C2"/>
    <w:rsid w:val="00E14853"/>
    <w:rsid w:val="00E2134C"/>
    <w:rsid w:val="00E25748"/>
    <w:rsid w:val="00E262FC"/>
    <w:rsid w:val="00E272FF"/>
    <w:rsid w:val="00E3022B"/>
    <w:rsid w:val="00E3189C"/>
    <w:rsid w:val="00E33A8F"/>
    <w:rsid w:val="00E37C5C"/>
    <w:rsid w:val="00E4143A"/>
    <w:rsid w:val="00E42B0C"/>
    <w:rsid w:val="00E45E7B"/>
    <w:rsid w:val="00E46395"/>
    <w:rsid w:val="00E46922"/>
    <w:rsid w:val="00E5014E"/>
    <w:rsid w:val="00E537F2"/>
    <w:rsid w:val="00E54795"/>
    <w:rsid w:val="00E57F10"/>
    <w:rsid w:val="00E6248F"/>
    <w:rsid w:val="00E65074"/>
    <w:rsid w:val="00E6523B"/>
    <w:rsid w:val="00E66A3D"/>
    <w:rsid w:val="00E67F9B"/>
    <w:rsid w:val="00E7240E"/>
    <w:rsid w:val="00E751A2"/>
    <w:rsid w:val="00E76057"/>
    <w:rsid w:val="00E8201E"/>
    <w:rsid w:val="00E94223"/>
    <w:rsid w:val="00E94ED1"/>
    <w:rsid w:val="00E95292"/>
    <w:rsid w:val="00E957F7"/>
    <w:rsid w:val="00EA22AE"/>
    <w:rsid w:val="00EA344B"/>
    <w:rsid w:val="00EA5CD5"/>
    <w:rsid w:val="00EB217E"/>
    <w:rsid w:val="00EC2046"/>
    <w:rsid w:val="00EF1B1F"/>
    <w:rsid w:val="00EF34FE"/>
    <w:rsid w:val="00EF7F05"/>
    <w:rsid w:val="00F0075A"/>
    <w:rsid w:val="00F0297E"/>
    <w:rsid w:val="00F0659D"/>
    <w:rsid w:val="00F069C7"/>
    <w:rsid w:val="00F115A1"/>
    <w:rsid w:val="00F14024"/>
    <w:rsid w:val="00F17B32"/>
    <w:rsid w:val="00F209C5"/>
    <w:rsid w:val="00F20E56"/>
    <w:rsid w:val="00F22E5C"/>
    <w:rsid w:val="00F27A96"/>
    <w:rsid w:val="00F34574"/>
    <w:rsid w:val="00F35853"/>
    <w:rsid w:val="00F3662E"/>
    <w:rsid w:val="00F40803"/>
    <w:rsid w:val="00F46AB9"/>
    <w:rsid w:val="00F47570"/>
    <w:rsid w:val="00F516B6"/>
    <w:rsid w:val="00F612B0"/>
    <w:rsid w:val="00F75728"/>
    <w:rsid w:val="00F761D0"/>
    <w:rsid w:val="00F8037E"/>
    <w:rsid w:val="00F827AD"/>
    <w:rsid w:val="00F829B7"/>
    <w:rsid w:val="00F844E2"/>
    <w:rsid w:val="00F8495A"/>
    <w:rsid w:val="00F84B51"/>
    <w:rsid w:val="00F90B03"/>
    <w:rsid w:val="00F9541F"/>
    <w:rsid w:val="00FA263E"/>
    <w:rsid w:val="00FA41A9"/>
    <w:rsid w:val="00FA55F2"/>
    <w:rsid w:val="00FB16F9"/>
    <w:rsid w:val="00FB230D"/>
    <w:rsid w:val="00FC0E26"/>
    <w:rsid w:val="00FC16A2"/>
    <w:rsid w:val="00FC3141"/>
    <w:rsid w:val="00FC68DD"/>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AE08C271-E407-487E-B9BD-21BDF8F5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1230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036849410">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personaldata.g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dpo@gwp.ge" TargetMode="External"/><Relationship Id="rId17"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hyperlink" Target="mailto:vtsiklauri@gwp.g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anikolaishvili@gwp.ge" TargetMode="External"/><Relationship Id="rId10" Type="http://schemas.openxmlformats.org/officeDocument/2006/relationships/package" Target="embeddings/Microsoft_Excel_Worksheet.xls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02E3E-EBF0-4678-B085-C99BB213D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7</Pages>
  <Words>1876</Words>
  <Characters>10696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Microsoft Office User</cp:lastModifiedBy>
  <cp:revision>5</cp:revision>
  <cp:lastPrinted>2015-07-27T06:36:00Z</cp:lastPrinted>
  <dcterms:created xsi:type="dcterms:W3CDTF">2023-05-25T16:28:00Z</dcterms:created>
  <dcterms:modified xsi:type="dcterms:W3CDTF">2024-11-29T10:27:00Z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c4ac3700a26d8081dbca3867bbd492f08a1f084ba7b418d5ef888df5e6780817</vt:lpwstr>
  </property>
</Properties>
</file>