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869" w:rsidRPr="00254A12" w:rsidRDefault="009557DF" w:rsidP="00254A12">
      <w:pPr>
        <w:spacing w:after="0"/>
        <w:jc w:val="both"/>
        <w:rPr>
          <w:rFonts w:ascii="Sylfaen" w:hAnsi="Sylfaen" w:cs="Sylfaen"/>
        </w:rPr>
      </w:pPr>
      <w:proofErr w:type="spellStart"/>
      <w:r w:rsidRPr="00254A12">
        <w:rPr>
          <w:rFonts w:ascii="Sylfaen" w:hAnsi="Sylfaen" w:cs="Sylfaen"/>
        </w:rPr>
        <w:t>სს</w:t>
      </w:r>
      <w:proofErr w:type="spellEnd"/>
      <w:r w:rsidRPr="00254A12">
        <w:rPr>
          <w:rFonts w:ascii="Sylfaen" w:hAnsi="Sylfaen" w:cs="Sylfaen"/>
        </w:rPr>
        <w:t xml:space="preserve"> „</w:t>
      </w:r>
      <w:proofErr w:type="spellStart"/>
      <w:proofErr w:type="gramStart"/>
      <w:r w:rsidR="0072697D" w:rsidRPr="00254A12">
        <w:rPr>
          <w:rFonts w:ascii="Sylfaen" w:hAnsi="Sylfaen" w:cs="Sylfaen"/>
        </w:rPr>
        <w:t>ტერა</w:t>
      </w:r>
      <w:r w:rsidRPr="00254A12">
        <w:rPr>
          <w:rFonts w:ascii="Sylfaen" w:hAnsi="Sylfaen" w:cs="Sylfaen"/>
        </w:rPr>
        <w:t>ბანკი</w:t>
      </w:r>
      <w:proofErr w:type="spellEnd"/>
      <w:r w:rsidRPr="00254A12">
        <w:rPr>
          <w:rFonts w:ascii="Sylfaen" w:hAnsi="Sylfaen" w:cs="Sylfaen"/>
        </w:rPr>
        <w:t xml:space="preserve">“ </w:t>
      </w:r>
      <w:proofErr w:type="spellStart"/>
      <w:r w:rsidRPr="00254A12">
        <w:rPr>
          <w:rFonts w:ascii="Sylfaen" w:hAnsi="Sylfaen" w:cs="Sylfaen"/>
        </w:rPr>
        <w:t>აცხადებს</w:t>
      </w:r>
      <w:proofErr w:type="spellEnd"/>
      <w:proofErr w:type="gramEnd"/>
      <w:r w:rsidRPr="00254A12">
        <w:rPr>
          <w:rFonts w:ascii="Sylfaen" w:hAnsi="Sylfaen" w:cs="Sylfaen"/>
        </w:rPr>
        <w:t xml:space="preserve"> </w:t>
      </w:r>
      <w:proofErr w:type="spellStart"/>
      <w:r w:rsidRPr="00254A12">
        <w:rPr>
          <w:rFonts w:ascii="Sylfaen" w:hAnsi="Sylfaen" w:cs="Sylfaen"/>
          <w:b/>
        </w:rPr>
        <w:t>ტენდერს</w:t>
      </w:r>
      <w:proofErr w:type="spellEnd"/>
      <w:r w:rsidRPr="00254A12">
        <w:rPr>
          <w:rFonts w:ascii="Sylfaen" w:hAnsi="Sylfaen" w:cs="Sylfaen"/>
          <w:b/>
        </w:rPr>
        <w:t xml:space="preserve"> </w:t>
      </w:r>
      <w:r w:rsidR="00181869" w:rsidRPr="00254A12">
        <w:rPr>
          <w:rFonts w:ascii="Sylfaen" w:hAnsi="Sylfaen" w:cs="Sylfaen"/>
          <w:b/>
        </w:rPr>
        <w:t>არსებული სასერვერო</w:t>
      </w:r>
      <w:r w:rsidR="0072697D" w:rsidRPr="00254A12">
        <w:rPr>
          <w:rFonts w:ascii="Sylfaen" w:hAnsi="Sylfaen" w:cs="Sylfaen"/>
          <w:b/>
        </w:rPr>
        <w:t xml:space="preserve"> კომპონენტების</w:t>
      </w:r>
      <w:r w:rsidR="00181869" w:rsidRPr="00254A12">
        <w:rPr>
          <w:rFonts w:ascii="Sylfaen" w:hAnsi="Sylfaen" w:cs="Sylfaen"/>
          <w:b/>
        </w:rPr>
        <w:t xml:space="preserve"> და </w:t>
      </w:r>
      <w:r w:rsidR="0072697D" w:rsidRPr="00254A12">
        <w:rPr>
          <w:rFonts w:ascii="Sylfaen" w:hAnsi="Sylfaen" w:cs="Sylfaen"/>
          <w:b/>
        </w:rPr>
        <w:t xml:space="preserve">ახალი </w:t>
      </w:r>
      <w:r w:rsidR="00181869" w:rsidRPr="00254A12">
        <w:rPr>
          <w:rFonts w:ascii="Sylfaen" w:hAnsi="Sylfaen" w:cs="Sylfaen"/>
          <w:b/>
        </w:rPr>
        <w:t xml:space="preserve">დისკური სანახების </w:t>
      </w:r>
      <w:r w:rsidR="0072697D" w:rsidRPr="00254A12">
        <w:rPr>
          <w:rFonts w:ascii="Sylfaen" w:hAnsi="Sylfaen" w:cs="Sylfaen"/>
          <w:b/>
        </w:rPr>
        <w:t>შეძენაზე</w:t>
      </w:r>
      <w:r w:rsidR="00181869" w:rsidRPr="00254A12">
        <w:rPr>
          <w:rFonts w:ascii="Sylfaen" w:hAnsi="Sylfaen" w:cs="Sylfaen"/>
          <w:b/>
        </w:rPr>
        <w:t>.</w:t>
      </w:r>
    </w:p>
    <w:p w:rsidR="009557DF" w:rsidRPr="00254A12" w:rsidRDefault="009557DF" w:rsidP="00254A12">
      <w:pPr>
        <w:spacing w:before="240" w:after="0"/>
        <w:jc w:val="both"/>
        <w:rPr>
          <w:rFonts w:ascii="Arial" w:hAnsi="Arial" w:cs="Arial"/>
          <w:bCs/>
        </w:rPr>
      </w:pPr>
      <w:proofErr w:type="spellStart"/>
      <w:r w:rsidRPr="00254A12">
        <w:rPr>
          <w:rFonts w:ascii="Sylfaen" w:hAnsi="Sylfaen" w:cs="Sylfaen"/>
          <w:bCs/>
        </w:rPr>
        <w:t>თანდართულ</w:t>
      </w:r>
      <w:proofErr w:type="spellEnd"/>
      <w:r w:rsidRPr="00254A12">
        <w:rPr>
          <w:rFonts w:ascii="Arial" w:hAnsi="Arial" w:cs="Arial"/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დოკუმენტებში</w:t>
      </w:r>
      <w:proofErr w:type="spellEnd"/>
      <w:r w:rsidRPr="00254A12">
        <w:rPr>
          <w:rFonts w:ascii="Arial" w:hAnsi="Arial" w:cs="Arial"/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იხილეთ</w:t>
      </w:r>
      <w:proofErr w:type="spellEnd"/>
      <w:r w:rsidRPr="00254A12">
        <w:rPr>
          <w:rFonts w:ascii="Arial" w:hAnsi="Arial" w:cs="Arial"/>
          <w:bCs/>
        </w:rPr>
        <w:t>:</w:t>
      </w:r>
    </w:p>
    <w:p w:rsidR="009557DF" w:rsidRPr="00254A12" w:rsidRDefault="009557DF" w:rsidP="00254A12">
      <w:pPr>
        <w:pStyle w:val="ListParagraph"/>
        <w:numPr>
          <w:ilvl w:val="0"/>
          <w:numId w:val="14"/>
        </w:numPr>
        <w:spacing w:after="0"/>
        <w:jc w:val="both"/>
        <w:rPr>
          <w:rFonts w:ascii="inherit" w:hAnsi="inherit" w:cs="Arial"/>
          <w:color w:val="000000" w:themeColor="text1"/>
        </w:rPr>
      </w:pPr>
      <w:r w:rsidRPr="00254A12">
        <w:rPr>
          <w:rFonts w:ascii="Sylfaen" w:hAnsi="Sylfaen" w:cs="Sylfaen"/>
          <w:color w:val="000000" w:themeColor="text1"/>
          <w:lang w:val="ka-GE"/>
        </w:rPr>
        <w:t>სატენდერო</w:t>
      </w:r>
      <w:r w:rsidRPr="00254A12">
        <w:rPr>
          <w:rFonts w:cs="Arial"/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განაცხადი</w:t>
      </w:r>
      <w:r w:rsidR="00254A12">
        <w:rPr>
          <w:rFonts w:ascii="Sylfaen" w:hAnsi="Sylfaen" w:cs="Sylfaen"/>
          <w:color w:val="000000" w:themeColor="text1"/>
          <w:lang w:val="ka-GE"/>
        </w:rPr>
        <w:t>;</w:t>
      </w:r>
    </w:p>
    <w:p w:rsidR="009557DF" w:rsidRPr="00254A12" w:rsidRDefault="00D3107F" w:rsidP="00254A12">
      <w:pPr>
        <w:pStyle w:val="ListParagraph"/>
        <w:numPr>
          <w:ilvl w:val="0"/>
          <w:numId w:val="14"/>
        </w:numPr>
        <w:spacing w:after="0"/>
        <w:jc w:val="both"/>
        <w:rPr>
          <w:rFonts w:ascii="inherit" w:hAnsi="inherit" w:cs="Arial"/>
          <w:color w:val="000000" w:themeColor="text1"/>
        </w:rPr>
      </w:pPr>
      <w:r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პროექტის</w:t>
      </w:r>
      <w:r w:rsidRPr="00254A12">
        <w:rPr>
          <w:color w:val="000000" w:themeColor="text1"/>
          <w:bdr w:val="none" w:sz="0" w:space="0" w:color="auto" w:frame="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აღწერილობა</w:t>
      </w:r>
      <w:r w:rsid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;</w:t>
      </w:r>
    </w:p>
    <w:p w:rsidR="009557DF" w:rsidRPr="00254A12" w:rsidRDefault="009557DF" w:rsidP="00254A12">
      <w:pPr>
        <w:pStyle w:val="ListParagraph"/>
        <w:numPr>
          <w:ilvl w:val="0"/>
          <w:numId w:val="14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შეთანხმება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კონფიდენციალურობაზე</w:t>
      </w:r>
      <w:proofErr w:type="spellEnd"/>
      <w:r w:rsid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9557DF" w:rsidRPr="00254A12" w:rsidRDefault="009557DF" w:rsidP="00254A12">
      <w:pPr>
        <w:spacing w:before="240" w:after="0"/>
        <w:jc w:val="both"/>
        <w:rPr>
          <w:bCs/>
        </w:rPr>
      </w:pPr>
      <w:proofErr w:type="spellStart"/>
      <w:r w:rsidRPr="00254A12">
        <w:rPr>
          <w:rFonts w:ascii="Sylfaen" w:hAnsi="Sylfaen" w:cs="Sylfaen"/>
          <w:bCs/>
        </w:rPr>
        <w:t>ინფორმაცია</w:t>
      </w:r>
      <w:proofErr w:type="spellEnd"/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ტექნიკურ</w:t>
      </w:r>
      <w:proofErr w:type="spellEnd"/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მახასიათებლებზე</w:t>
      </w:r>
      <w:proofErr w:type="spellEnd"/>
      <w:r w:rsidRPr="00254A12">
        <w:rPr>
          <w:bCs/>
        </w:rPr>
        <w:t xml:space="preserve">, </w:t>
      </w:r>
      <w:proofErr w:type="spellStart"/>
      <w:r w:rsidRPr="00254A12">
        <w:rPr>
          <w:rFonts w:ascii="Sylfaen" w:hAnsi="Sylfaen" w:cs="Sylfaen"/>
          <w:bCs/>
        </w:rPr>
        <w:t>პარამეტრებზე</w:t>
      </w:r>
      <w:proofErr w:type="spellEnd"/>
      <w:r w:rsidR="00477969" w:rsidRPr="00254A12">
        <w:rPr>
          <w:bCs/>
        </w:rPr>
        <w:t>,</w:t>
      </w:r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რაოდენობებზე</w:t>
      </w:r>
      <w:proofErr w:type="spellEnd"/>
      <w:r w:rsidR="00662938" w:rsidRPr="00254A12">
        <w:rPr>
          <w:bCs/>
        </w:rPr>
        <w:t xml:space="preserve"> </w:t>
      </w:r>
      <w:proofErr w:type="spellStart"/>
      <w:r w:rsidR="00662938" w:rsidRPr="00254A12">
        <w:rPr>
          <w:rFonts w:ascii="Sylfaen" w:hAnsi="Sylfaen" w:cs="Sylfaen"/>
          <w:bCs/>
        </w:rPr>
        <w:t>და</w:t>
      </w:r>
      <w:proofErr w:type="spellEnd"/>
      <w:r w:rsidR="00662938" w:rsidRPr="00254A12">
        <w:rPr>
          <w:bCs/>
        </w:rPr>
        <w:t xml:space="preserve"> </w:t>
      </w:r>
      <w:proofErr w:type="spellStart"/>
      <w:r w:rsidR="00662938" w:rsidRPr="00254A12">
        <w:rPr>
          <w:rFonts w:ascii="Sylfaen" w:hAnsi="Sylfaen" w:cs="Sylfaen"/>
          <w:bCs/>
        </w:rPr>
        <w:t>შესასრულებელ</w:t>
      </w:r>
      <w:proofErr w:type="spellEnd"/>
      <w:r w:rsidR="00662938" w:rsidRPr="00254A12">
        <w:rPr>
          <w:bCs/>
        </w:rPr>
        <w:t xml:space="preserve"> </w:t>
      </w:r>
      <w:proofErr w:type="spellStart"/>
      <w:r w:rsidR="00662938" w:rsidRPr="00254A12">
        <w:rPr>
          <w:rFonts w:ascii="Sylfaen" w:hAnsi="Sylfaen" w:cs="Sylfaen"/>
          <w:bCs/>
        </w:rPr>
        <w:t>სამუ</w:t>
      </w:r>
      <w:r w:rsidR="00477969" w:rsidRPr="00254A12">
        <w:rPr>
          <w:rFonts w:ascii="Sylfaen" w:hAnsi="Sylfaen" w:cs="Sylfaen"/>
          <w:bCs/>
        </w:rPr>
        <w:t>შაოებზე</w:t>
      </w:r>
      <w:proofErr w:type="spellEnd"/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იხილეთ</w:t>
      </w:r>
      <w:proofErr w:type="spellEnd"/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თანდართულ</w:t>
      </w:r>
      <w:proofErr w:type="spellEnd"/>
      <w:r w:rsidRPr="00254A12">
        <w:rPr>
          <w:bCs/>
        </w:rPr>
        <w:t xml:space="preserve"> </w:t>
      </w:r>
      <w:proofErr w:type="spellStart"/>
      <w:r w:rsidRPr="00254A12">
        <w:rPr>
          <w:rFonts w:ascii="Sylfaen" w:hAnsi="Sylfaen" w:cs="Sylfaen"/>
          <w:bCs/>
        </w:rPr>
        <w:t>ფაილში</w:t>
      </w:r>
      <w:proofErr w:type="spellEnd"/>
      <w:r w:rsidRPr="00254A12">
        <w:rPr>
          <w:bCs/>
        </w:rPr>
        <w:t xml:space="preserve"> </w:t>
      </w:r>
      <w:r w:rsidRPr="00C911BB">
        <w:rPr>
          <w:b/>
          <w:bCs/>
        </w:rPr>
        <w:t>„</w:t>
      </w:r>
      <w:proofErr w:type="spellStart"/>
      <w:r w:rsidR="00D3107F" w:rsidRPr="00C911BB">
        <w:rPr>
          <w:rFonts w:ascii="Sylfaen" w:hAnsi="Sylfaen" w:cs="Sylfaen"/>
          <w:b/>
          <w:bCs/>
        </w:rPr>
        <w:t>პროექტის</w:t>
      </w:r>
      <w:proofErr w:type="spellEnd"/>
      <w:r w:rsidR="00D3107F" w:rsidRPr="00C911BB">
        <w:rPr>
          <w:b/>
          <w:bCs/>
        </w:rPr>
        <w:t xml:space="preserve"> </w:t>
      </w:r>
      <w:proofErr w:type="gramStart"/>
      <w:r w:rsidR="00D3107F" w:rsidRPr="00C911BB">
        <w:rPr>
          <w:rFonts w:ascii="Sylfaen" w:hAnsi="Sylfaen" w:cs="Sylfaen"/>
          <w:b/>
          <w:bCs/>
        </w:rPr>
        <w:t>აღწერილობა</w:t>
      </w:r>
      <w:r w:rsidRPr="00C911BB">
        <w:rPr>
          <w:b/>
          <w:bCs/>
        </w:rPr>
        <w:t>“</w:t>
      </w:r>
      <w:proofErr w:type="gramEnd"/>
      <w:r w:rsidRPr="00C911BB">
        <w:rPr>
          <w:b/>
          <w:bCs/>
        </w:rPr>
        <w:t>.</w:t>
      </w:r>
    </w:p>
    <w:p w:rsidR="007117D5" w:rsidRPr="00254A12" w:rsidRDefault="007117D5" w:rsidP="00254A12">
      <w:pPr>
        <w:spacing w:before="240" w:after="0"/>
        <w:jc w:val="both"/>
        <w:rPr>
          <w:rFonts w:cs="Arial"/>
          <w:lang w:val="ka-GE"/>
        </w:rPr>
      </w:pPr>
      <w:proofErr w:type="spellStart"/>
      <w:r w:rsidRPr="00254A12">
        <w:rPr>
          <w:rFonts w:ascii="Sylfaen" w:hAnsi="Sylfaen" w:cs="Sylfaen"/>
        </w:rPr>
        <w:t>სატენდერო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დოკუმენტების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განხილვის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შედეგად</w:t>
      </w:r>
      <w:proofErr w:type="spellEnd"/>
      <w:r w:rsidRPr="00254A12">
        <w:rPr>
          <w:lang w:val="ka-GE"/>
        </w:rPr>
        <w:t>,</w:t>
      </w:r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სატენდერო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კომისია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შეარჩევს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ერთ</w:t>
      </w:r>
      <w:proofErr w:type="spellEnd"/>
      <w:r w:rsidRPr="00254A12">
        <w:t xml:space="preserve"> </w:t>
      </w:r>
      <w:proofErr w:type="spellStart"/>
      <w:r w:rsidR="00662938" w:rsidRPr="00254A12">
        <w:rPr>
          <w:rFonts w:ascii="Sylfaen" w:hAnsi="Sylfaen" w:cs="Sylfaen"/>
        </w:rPr>
        <w:t>კვალიფიციურ</w:t>
      </w:r>
      <w:proofErr w:type="spellEnd"/>
      <w:r w:rsidR="00662938" w:rsidRPr="00254A12">
        <w:rPr>
          <w:lang w:val="ka-GE"/>
        </w:rPr>
        <w:t xml:space="preserve"> </w:t>
      </w:r>
      <w:proofErr w:type="spellStart"/>
      <w:r w:rsidRPr="00254A12">
        <w:rPr>
          <w:rFonts w:ascii="Sylfaen" w:hAnsi="Sylfaen" w:cs="Sylfaen"/>
        </w:rPr>
        <w:t>კომპანიას</w:t>
      </w:r>
      <w:proofErr w:type="spellEnd"/>
      <w:r w:rsidR="00E1507B" w:rsidRPr="00254A12">
        <w:t>,</w:t>
      </w:r>
      <w:r w:rsidRPr="00254A12">
        <w:rPr>
          <w:rFonts w:ascii="Arial" w:hAnsi="Arial" w:cs="Arial"/>
        </w:rPr>
        <w:t xml:space="preserve"> </w:t>
      </w:r>
      <w:r w:rsidRPr="00254A12">
        <w:rPr>
          <w:rFonts w:ascii="Sylfaen" w:hAnsi="Sylfaen" w:cs="Sylfaen"/>
          <w:lang w:val="ka-GE"/>
        </w:rPr>
        <w:t>რ</w:t>
      </w:r>
      <w:proofErr w:type="spellStart"/>
      <w:r w:rsidRPr="00254A12">
        <w:rPr>
          <w:rFonts w:ascii="Sylfaen" w:hAnsi="Sylfaen" w:cs="Sylfaen"/>
        </w:rPr>
        <w:t>ომელიც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შემოგვთავაზებს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საუკეთესო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ფასს</w:t>
      </w:r>
      <w:proofErr w:type="spellEnd"/>
      <w:r w:rsidRPr="00254A12">
        <w:rPr>
          <w:rFonts w:ascii="Arial" w:hAnsi="Arial" w:cs="Arial"/>
        </w:rPr>
        <w:t xml:space="preserve">, </w:t>
      </w:r>
      <w:proofErr w:type="spellStart"/>
      <w:r w:rsidRPr="00254A12">
        <w:rPr>
          <w:rFonts w:ascii="Sylfaen" w:hAnsi="Sylfaen" w:cs="Sylfaen"/>
        </w:rPr>
        <w:t>ხარისხს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და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მოწოდების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პირობებს</w:t>
      </w:r>
      <w:proofErr w:type="spellEnd"/>
      <w:r w:rsidRPr="00254A12">
        <w:rPr>
          <w:rFonts w:cs="Arial"/>
          <w:lang w:val="ka-GE"/>
        </w:rPr>
        <w:t>.</w:t>
      </w:r>
      <w:r w:rsidR="00DB4A2F" w:rsidRPr="00254A12">
        <w:rPr>
          <w:rFonts w:cs="Arial"/>
          <w:lang w:val="ka-GE"/>
        </w:rPr>
        <w:t xml:space="preserve"> </w:t>
      </w:r>
      <w:r w:rsidR="00DB4A2F" w:rsidRPr="00254A12">
        <w:rPr>
          <w:rFonts w:ascii="Sylfaen" w:hAnsi="Sylfaen" w:cs="Sylfaen"/>
          <w:lang w:val="ka-GE"/>
        </w:rPr>
        <w:t>აღნიშნულ</w:t>
      </w:r>
      <w:r w:rsidR="00DB4A2F" w:rsidRPr="00254A12">
        <w:rPr>
          <w:rFonts w:cs="Arial"/>
          <w:lang w:val="ka-GE"/>
        </w:rPr>
        <w:t xml:space="preserve"> </w:t>
      </w:r>
      <w:r w:rsidR="00DB4A2F" w:rsidRPr="00254A12">
        <w:rPr>
          <w:rFonts w:ascii="Sylfaen" w:hAnsi="Sylfaen" w:cs="Sylfaen"/>
          <w:lang w:val="ka-GE"/>
        </w:rPr>
        <w:t>კომპანიასთან</w:t>
      </w:r>
      <w:r w:rsidR="00DB4A2F" w:rsidRPr="00254A12">
        <w:rPr>
          <w:rFonts w:cs="Arial"/>
          <w:lang w:val="ka-GE"/>
        </w:rPr>
        <w:t xml:space="preserve"> </w:t>
      </w:r>
      <w:r w:rsidR="00DB4A2F" w:rsidRPr="00254A12">
        <w:rPr>
          <w:rFonts w:ascii="Sylfaen" w:hAnsi="Sylfaen" w:cs="Sylfaen"/>
          <w:lang w:val="ka-GE"/>
        </w:rPr>
        <w:t>გაფორმდება</w:t>
      </w:r>
      <w:r w:rsidR="00DB4A2F" w:rsidRPr="00254A12">
        <w:rPr>
          <w:rFonts w:cs="Arial"/>
          <w:lang w:val="ka-GE"/>
        </w:rPr>
        <w:t xml:space="preserve"> </w:t>
      </w:r>
      <w:r w:rsidR="00DB4A2F" w:rsidRPr="00254A12">
        <w:rPr>
          <w:rFonts w:ascii="Sylfaen" w:hAnsi="Sylfaen" w:cs="Sylfaen"/>
          <w:lang w:val="ka-GE"/>
        </w:rPr>
        <w:t>ხელშეკრულება</w:t>
      </w:r>
      <w:r w:rsidR="00DB4A2F" w:rsidRPr="00254A12">
        <w:rPr>
          <w:rFonts w:cs="Arial"/>
          <w:lang w:val="ka-GE"/>
        </w:rPr>
        <w:t xml:space="preserve"> </w:t>
      </w:r>
      <w:r w:rsidR="00DB4A2F" w:rsidRPr="00254A12">
        <w:rPr>
          <w:rFonts w:ascii="Sylfaen" w:hAnsi="Sylfaen" w:cs="Sylfaen"/>
          <w:lang w:val="ka-GE"/>
        </w:rPr>
        <w:t>პროდუქ</w:t>
      </w:r>
      <w:r w:rsidR="0072697D" w:rsidRPr="00254A12">
        <w:rPr>
          <w:rFonts w:ascii="Sylfaen" w:hAnsi="Sylfaen" w:cs="Sylfaen"/>
          <w:lang w:val="ka-GE"/>
        </w:rPr>
        <w:t>ციის</w:t>
      </w:r>
      <w:r w:rsidR="0072697D" w:rsidRPr="00254A12">
        <w:rPr>
          <w:rFonts w:cs="Arial"/>
          <w:lang w:val="ka-GE"/>
        </w:rPr>
        <w:t xml:space="preserve"> </w:t>
      </w:r>
      <w:r w:rsidR="0072697D" w:rsidRPr="00254A12">
        <w:rPr>
          <w:rFonts w:ascii="Sylfaen" w:hAnsi="Sylfaen" w:cs="Sylfaen"/>
          <w:lang w:val="ka-GE"/>
        </w:rPr>
        <w:t>მოწოდებაზე</w:t>
      </w:r>
      <w:r w:rsidR="00DB4A2F" w:rsidRPr="00254A12">
        <w:rPr>
          <w:rFonts w:cs="Arial"/>
          <w:lang w:val="ka-GE"/>
        </w:rPr>
        <w:t>.</w:t>
      </w:r>
      <w:r w:rsidRPr="00254A12">
        <w:rPr>
          <w:rFonts w:cs="Arial"/>
          <w:lang w:val="ka-GE"/>
        </w:rPr>
        <w:t xml:space="preserve"> </w:t>
      </w:r>
    </w:p>
    <w:p w:rsidR="009557DF" w:rsidRPr="00254A12" w:rsidRDefault="009557DF" w:rsidP="00254A12">
      <w:pPr>
        <w:spacing w:before="240" w:after="0"/>
        <w:jc w:val="both"/>
        <w:rPr>
          <w:rFonts w:ascii="Arial" w:hAnsi="Arial" w:cs="Arial"/>
          <w:b/>
          <w:u w:val="single"/>
        </w:rPr>
      </w:pPr>
      <w:proofErr w:type="spellStart"/>
      <w:r w:rsidRPr="00254A12">
        <w:rPr>
          <w:rFonts w:ascii="Sylfaen" w:hAnsi="Sylfaen" w:cs="Sylfaen"/>
          <w:b/>
          <w:u w:val="single"/>
        </w:rPr>
        <w:t>სატენდერო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განაცხადი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უნდა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შეიცავდეს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შემდეგ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დოკუმენტაციას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და</w:t>
      </w:r>
      <w:proofErr w:type="spellEnd"/>
      <w:r w:rsidRPr="00254A12">
        <w:rPr>
          <w:rFonts w:ascii="Arial" w:hAnsi="Arial" w:cs="Arial"/>
          <w:b/>
          <w:u w:val="single"/>
        </w:rPr>
        <w:t xml:space="preserve"> </w:t>
      </w:r>
      <w:proofErr w:type="spellStart"/>
      <w:r w:rsidRPr="00254A12">
        <w:rPr>
          <w:rFonts w:ascii="Sylfaen" w:hAnsi="Sylfaen" w:cs="Sylfaen"/>
          <w:b/>
          <w:u w:val="single"/>
        </w:rPr>
        <w:t>ინფორმაციას</w:t>
      </w:r>
      <w:proofErr w:type="spellEnd"/>
      <w:r w:rsidRPr="00254A12">
        <w:rPr>
          <w:rFonts w:ascii="Arial" w:hAnsi="Arial" w:cs="Arial"/>
          <w:b/>
          <w:u w:val="single"/>
        </w:rPr>
        <w:t>:</w:t>
      </w:r>
    </w:p>
    <w:p w:rsidR="00D3107F" w:rsidRPr="00254A12" w:rsidRDefault="00D3107F" w:rsidP="00254A12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ka-GE"/>
        </w:rPr>
      </w:pPr>
      <w:r w:rsidRPr="00254A12">
        <w:rPr>
          <w:rFonts w:ascii="Sylfaen" w:hAnsi="Sylfaen" w:cs="Sylfaen"/>
          <w:color w:val="000000" w:themeColor="text1"/>
          <w:lang w:val="ka-GE"/>
        </w:rPr>
        <w:t>ფასების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ცხრილი</w:t>
      </w:r>
      <w:r w:rsidRPr="00254A12">
        <w:rPr>
          <w:color w:val="000000" w:themeColor="text1"/>
          <w:lang w:val="ka-GE"/>
        </w:rPr>
        <w:t xml:space="preserve">, </w:t>
      </w:r>
      <w:r w:rsidRPr="00254A12">
        <w:rPr>
          <w:rFonts w:ascii="Sylfaen" w:hAnsi="Sylfaen" w:cs="Sylfaen"/>
          <w:color w:val="000000" w:themeColor="text1"/>
          <w:lang w:val="ka-GE"/>
        </w:rPr>
        <w:t>სადაც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დეტალურად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უნდა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იქნას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აღწერილი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საქონლის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ძირითადი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მახასიათებლები</w:t>
      </w:r>
      <w:r w:rsidRPr="00254A12">
        <w:rPr>
          <w:color w:val="000000" w:themeColor="text1"/>
          <w:lang w:val="ka-GE"/>
        </w:rPr>
        <w:t xml:space="preserve"> (</w:t>
      </w:r>
      <w:r w:rsidRPr="00254A12">
        <w:rPr>
          <w:rFonts w:ascii="Sylfaen" w:hAnsi="Sylfaen" w:cs="Sylfaen"/>
          <w:color w:val="000000" w:themeColor="text1"/>
          <w:lang w:val="ka-GE"/>
        </w:rPr>
        <w:t>მწარმოებლის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ან</w:t>
      </w:r>
      <w:r w:rsidRPr="00254A12">
        <w:rPr>
          <w:color w:val="000000" w:themeColor="text1"/>
          <w:lang w:val="ka-GE"/>
        </w:rPr>
        <w:t>/</w:t>
      </w:r>
      <w:r w:rsidRPr="00254A12">
        <w:rPr>
          <w:rFonts w:ascii="Sylfaen" w:hAnsi="Sylfaen" w:cs="Sylfaen"/>
          <w:color w:val="000000" w:themeColor="text1"/>
          <w:lang w:val="ka-GE"/>
        </w:rPr>
        <w:t>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საფირმო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ნიშნის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კონკრეტული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მოდელის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მითითებით</w:t>
      </w:r>
      <w:r w:rsidR="00C911BB">
        <w:rPr>
          <w:color w:val="000000" w:themeColor="text1"/>
          <w:lang w:val="ka-GE"/>
        </w:rPr>
        <w:t>)</w:t>
      </w:r>
      <w:r w:rsidRPr="00254A12">
        <w:rPr>
          <w:color w:val="000000" w:themeColor="text1"/>
          <w:lang w:val="ka-GE"/>
        </w:rPr>
        <w:t xml:space="preserve">, </w:t>
      </w:r>
      <w:r w:rsidRPr="00254A12">
        <w:rPr>
          <w:rFonts w:ascii="Sylfaen" w:hAnsi="Sylfaen" w:cs="Sylfaen"/>
          <w:color w:val="000000" w:themeColor="text1"/>
          <w:lang w:val="ka-GE"/>
        </w:rPr>
        <w:t>რომელიც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უნდა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შეესაბამებოდეს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სატენდერო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დოკუმენტაციის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ტექნიკურ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მოთხოვნებს</w:t>
      </w:r>
      <w:r w:rsidR="00181869" w:rsidRPr="00254A12">
        <w:rPr>
          <w:color w:val="000000" w:themeColor="text1"/>
          <w:lang w:val="ka-GE"/>
        </w:rPr>
        <w:t>;</w:t>
      </w:r>
    </w:p>
    <w:p w:rsidR="00276CF3" w:rsidRPr="00254A12" w:rsidRDefault="00521AD2" w:rsidP="00254A12">
      <w:pPr>
        <w:pStyle w:val="ListParagraph"/>
        <w:numPr>
          <w:ilvl w:val="0"/>
          <w:numId w:val="15"/>
        </w:numPr>
        <w:spacing w:after="0"/>
        <w:jc w:val="both"/>
        <w:rPr>
          <w:rFonts w:ascii="inherit" w:hAnsi="inherit" w:cs="Arial"/>
          <w:color w:val="000000" w:themeColor="text1"/>
        </w:rPr>
      </w:pPr>
      <w:r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პროდუქციის</w:t>
      </w:r>
      <w:r w:rsidRPr="00254A12">
        <w:rPr>
          <w:color w:val="000000" w:themeColor="text1"/>
          <w:bdr w:val="none" w:sz="0" w:space="0" w:color="auto" w:frame="1"/>
          <w:lang w:val="ka-GE"/>
        </w:rPr>
        <w:t>/</w:t>
      </w:r>
      <w:r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მომსახურების</w:t>
      </w:r>
      <w:r w:rsidR="00276CF3"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="00276CF3"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მოწოდების</w:t>
      </w:r>
      <w:proofErr w:type="spellEnd"/>
      <w:r w:rsidR="00276CF3"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="00276CF3"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და</w:t>
      </w:r>
      <w:proofErr w:type="spellEnd"/>
      <w:r w:rsidR="00276CF3"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="00276CF3"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ინსტალაციის</w:t>
      </w:r>
      <w:proofErr w:type="spellEnd"/>
      <w:r w:rsidR="00276CF3"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="00276CF3"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ვადები</w:t>
      </w:r>
      <w:proofErr w:type="spellEnd"/>
      <w:r w:rsidR="00276CF3"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D3107F" w:rsidRPr="00254A12" w:rsidRDefault="00D3107F" w:rsidP="00254A12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ka-GE"/>
        </w:rPr>
      </w:pPr>
      <w:r w:rsidRPr="00254A12">
        <w:rPr>
          <w:rFonts w:ascii="Sylfaen" w:hAnsi="Sylfaen" w:cs="Sylfaen"/>
          <w:color w:val="000000" w:themeColor="text1"/>
          <w:lang w:val="ka-GE"/>
        </w:rPr>
        <w:t>მწარმოებლის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ავტორიზაციის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წერილი</w:t>
      </w:r>
      <w:r w:rsidRPr="00254A12">
        <w:rPr>
          <w:color w:val="000000" w:themeColor="text1"/>
          <w:lang w:val="ka-GE"/>
        </w:rPr>
        <w:t xml:space="preserve"> (MAF).</w:t>
      </w:r>
    </w:p>
    <w:p w:rsidR="00181869" w:rsidRPr="00254A12" w:rsidRDefault="00181869" w:rsidP="00254A12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ka-GE"/>
        </w:rPr>
      </w:pPr>
      <w:r w:rsidRPr="00254A12">
        <w:rPr>
          <w:rFonts w:ascii="Sylfaen" w:hAnsi="Sylfaen" w:cs="Sylfaen"/>
          <w:color w:val="000000" w:themeColor="text1"/>
          <w:lang w:val="ka-GE"/>
        </w:rPr>
        <w:t>ინფორმაცია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შემოთავაზებული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აპარატურის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მწარმოებლის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საქართველოს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მინიმუმ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ორი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სერვის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ცენტრის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შესახებ</w:t>
      </w:r>
      <w:r w:rsidRPr="00254A12">
        <w:rPr>
          <w:color w:val="000000" w:themeColor="text1"/>
          <w:lang w:val="ka-GE"/>
        </w:rPr>
        <w:t>;</w:t>
      </w:r>
    </w:p>
    <w:p w:rsidR="00D3107F" w:rsidRPr="00254A12" w:rsidRDefault="00D3107F" w:rsidP="00254A12">
      <w:pPr>
        <w:pStyle w:val="ListParagraph"/>
        <w:numPr>
          <w:ilvl w:val="0"/>
          <w:numId w:val="15"/>
        </w:numPr>
        <w:spacing w:after="0"/>
        <w:jc w:val="both"/>
        <w:rPr>
          <w:color w:val="000000" w:themeColor="text1"/>
          <w:lang w:val="ka-GE"/>
        </w:rPr>
      </w:pPr>
      <w:r w:rsidRPr="00254A12">
        <w:rPr>
          <w:rFonts w:ascii="Sylfaen" w:hAnsi="Sylfaen" w:cs="Sylfaen"/>
          <w:color w:val="000000" w:themeColor="text1"/>
          <w:lang w:val="ka-GE"/>
        </w:rPr>
        <w:t>ანალოგიური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საქონლის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მიწოდების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განხორციელების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გამოცდილება</w:t>
      </w:r>
      <w:r w:rsidRPr="00254A12">
        <w:rPr>
          <w:color w:val="000000" w:themeColor="text1"/>
          <w:lang w:val="ka-GE"/>
        </w:rPr>
        <w:t xml:space="preserve"> (</w:t>
      </w:r>
      <w:r w:rsidRPr="00254A12">
        <w:rPr>
          <w:rFonts w:ascii="Sylfaen" w:hAnsi="Sylfaen" w:cs="Sylfaen"/>
          <w:color w:val="000000" w:themeColor="text1"/>
          <w:lang w:val="ka-GE"/>
        </w:rPr>
        <w:t>წარმოდგენილი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უნდა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იქნას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ინფორმაცია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პროექტზე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საკონტაქტო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პირი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ვისთანაც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განხორციელდა</w:t>
      </w:r>
      <w:r w:rsidRPr="00254A12">
        <w:rPr>
          <w:color w:val="000000" w:themeColor="text1"/>
          <w:lang w:val="ka-GE"/>
        </w:rPr>
        <w:t xml:space="preserve"> </w:t>
      </w:r>
      <w:r w:rsidRPr="00254A12">
        <w:rPr>
          <w:rFonts w:ascii="Sylfaen" w:hAnsi="Sylfaen" w:cs="Sylfaen"/>
          <w:color w:val="000000" w:themeColor="text1"/>
          <w:lang w:val="ka-GE"/>
        </w:rPr>
        <w:t>პროექტი</w:t>
      </w:r>
      <w:r w:rsidRPr="00254A12">
        <w:rPr>
          <w:color w:val="000000" w:themeColor="text1"/>
        </w:rPr>
        <w:t>)</w:t>
      </w:r>
      <w:r w:rsidR="00181869" w:rsidRPr="00254A12">
        <w:rPr>
          <w:color w:val="000000" w:themeColor="text1"/>
          <w:lang w:val="ka-GE"/>
        </w:rPr>
        <w:t>;</w:t>
      </w:r>
    </w:p>
    <w:p w:rsidR="00276CF3" w:rsidRPr="00254A12" w:rsidRDefault="00276CF3" w:rsidP="00254A12">
      <w:pPr>
        <w:pStyle w:val="ListParagraph"/>
        <w:numPr>
          <w:ilvl w:val="0"/>
          <w:numId w:val="15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კომპანიის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კორპორატიული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კლიენტების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ჩამონათვალი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(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მინიმუმ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r w:rsidR="00477969" w:rsidRPr="00C911BB">
        <w:rPr>
          <w:b/>
          <w:color w:val="000000" w:themeColor="text1"/>
          <w:bdr w:val="none" w:sz="0" w:space="0" w:color="auto" w:frame="1"/>
          <w:lang w:val="ka-GE"/>
        </w:rPr>
        <w:t>3</w:t>
      </w:r>
      <w:r w:rsidR="00254A12" w:rsidRPr="00C911BB">
        <w:rPr>
          <w:b/>
          <w:color w:val="000000" w:themeColor="text1"/>
          <w:bdr w:val="none" w:sz="0" w:space="0" w:color="auto" w:frame="1"/>
          <w:lang w:val="ka-GE"/>
        </w:rPr>
        <w:t xml:space="preserve"> </w:t>
      </w:r>
      <w:r w:rsidR="00521AD2" w:rsidRPr="00C911BB">
        <w:rPr>
          <w:rFonts w:ascii="Sylfaen" w:hAnsi="Sylfaen" w:cs="Sylfaen"/>
          <w:b/>
          <w:color w:val="000000" w:themeColor="text1"/>
          <w:bdr w:val="none" w:sz="0" w:space="0" w:color="auto" w:frame="1"/>
          <w:lang w:val="ka-GE"/>
        </w:rPr>
        <w:t>ორიგინალი</w:t>
      </w:r>
      <w:r w:rsidRPr="00C911BB">
        <w:rPr>
          <w:rFonts w:ascii="inherit" w:hAnsi="inherit" w:cs="Arial"/>
          <w:b/>
          <w:color w:val="000000" w:themeColor="text1"/>
          <w:bdr w:val="none" w:sz="0" w:space="0" w:color="auto" w:frame="1"/>
        </w:rPr>
        <w:t xml:space="preserve"> </w:t>
      </w:r>
      <w:proofErr w:type="spellStart"/>
      <w:r w:rsidRPr="00C911BB">
        <w:rPr>
          <w:rFonts w:ascii="Sylfaen" w:hAnsi="Sylfaen" w:cs="Sylfaen"/>
          <w:b/>
          <w:color w:val="000000" w:themeColor="text1"/>
          <w:bdr w:val="none" w:sz="0" w:space="0" w:color="auto" w:frame="1"/>
        </w:rPr>
        <w:t>სარეკომენდაციო</w:t>
      </w:r>
      <w:proofErr w:type="spellEnd"/>
      <w:r w:rsidRPr="00C911BB">
        <w:rPr>
          <w:rFonts w:ascii="inherit" w:hAnsi="inherit" w:cs="Arial"/>
          <w:b/>
          <w:color w:val="000000" w:themeColor="text1"/>
          <w:bdr w:val="none" w:sz="0" w:space="0" w:color="auto" w:frame="1"/>
        </w:rPr>
        <w:t xml:space="preserve"> </w:t>
      </w:r>
      <w:proofErr w:type="spellStart"/>
      <w:r w:rsidRPr="00C911BB">
        <w:rPr>
          <w:rFonts w:ascii="Sylfaen" w:hAnsi="Sylfaen" w:cs="Sylfaen"/>
          <w:b/>
          <w:color w:val="000000" w:themeColor="text1"/>
          <w:bdr w:val="none" w:sz="0" w:space="0" w:color="auto" w:frame="1"/>
        </w:rPr>
        <w:t>წერილით</w:t>
      </w:r>
      <w:proofErr w:type="spellEnd"/>
      <w:r w:rsidR="00477969" w:rsidRPr="00254A12">
        <w:rPr>
          <w:color w:val="000000" w:themeColor="text1"/>
          <w:bdr w:val="none" w:sz="0" w:space="0" w:color="auto" w:frame="1"/>
          <w:lang w:val="ka-GE"/>
        </w:rPr>
        <w:t xml:space="preserve">, </w:t>
      </w:r>
      <w:r w:rsidR="00477969"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ბოლო</w:t>
      </w:r>
      <w:r w:rsidR="00477969" w:rsidRPr="00254A12">
        <w:rPr>
          <w:color w:val="000000" w:themeColor="text1"/>
          <w:bdr w:val="none" w:sz="0" w:space="0" w:color="auto" w:frame="1"/>
          <w:lang w:val="ka-GE"/>
        </w:rPr>
        <w:t xml:space="preserve"> 6 </w:t>
      </w:r>
      <w:r w:rsidR="00477969"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თვის</w:t>
      </w:r>
      <w:r w:rsidR="00477969" w:rsidRPr="00254A12">
        <w:rPr>
          <w:color w:val="000000" w:themeColor="text1"/>
          <w:bdr w:val="none" w:sz="0" w:space="0" w:color="auto" w:frame="1"/>
          <w:lang w:val="ka-GE"/>
        </w:rPr>
        <w:t xml:space="preserve"> </w:t>
      </w:r>
      <w:r w:rsidR="00477969" w:rsidRPr="00254A12">
        <w:rPr>
          <w:rFonts w:ascii="Sylfaen" w:hAnsi="Sylfaen" w:cs="Sylfaen"/>
          <w:color w:val="000000" w:themeColor="text1"/>
          <w:bdr w:val="none" w:sz="0" w:space="0" w:color="auto" w:frame="1"/>
          <w:lang w:val="ka-GE"/>
        </w:rPr>
        <w:t>გაცემული</w:t>
      </w:r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);</w:t>
      </w:r>
    </w:p>
    <w:p w:rsidR="00276CF3" w:rsidRPr="00254A12" w:rsidRDefault="00276CF3" w:rsidP="00254A12">
      <w:pPr>
        <w:pStyle w:val="ListParagraph"/>
        <w:numPr>
          <w:ilvl w:val="0"/>
          <w:numId w:val="15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ამონაწერი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სამეწარმეო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რეესტრიდან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276CF3" w:rsidRPr="00254A12" w:rsidRDefault="00276CF3" w:rsidP="00254A12">
      <w:pPr>
        <w:pStyle w:val="ListParagraph"/>
        <w:numPr>
          <w:ilvl w:val="0"/>
          <w:numId w:val="15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საბანკო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ამონაწერი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(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მინიმუმ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ბოლო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3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თვის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,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შესაძლებელია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კომპაქტ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დისკის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ან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მეხსიერების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ბარათის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საშუალებით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მოწოდება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);</w:t>
      </w:r>
    </w:p>
    <w:p w:rsidR="00276CF3" w:rsidRPr="00254A12" w:rsidRDefault="00276CF3" w:rsidP="00254A12">
      <w:pPr>
        <w:pStyle w:val="ListParagraph"/>
        <w:numPr>
          <w:ilvl w:val="0"/>
          <w:numId w:val="15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შევსებული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ხელმოწერილი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r w:rsidRPr="00254A12">
        <w:rPr>
          <w:rFonts w:ascii="Times New Roman" w:hAnsi="Times New Roman" w:cs="Times New Roman"/>
          <w:color w:val="000000" w:themeColor="text1"/>
          <w:bdr w:val="none" w:sz="0" w:space="0" w:color="auto" w:frame="1"/>
        </w:rPr>
        <w:t>„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შეთანხმება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კონფიდენციალურობაზე</w:t>
      </w:r>
      <w:proofErr w:type="spellEnd"/>
      <w:r w:rsidRPr="00254A12">
        <w:rPr>
          <w:color w:val="000000" w:themeColor="text1"/>
          <w:bdr w:val="none" w:sz="0" w:space="0" w:color="auto" w:frame="1"/>
        </w:rPr>
        <w:t>”</w:t>
      </w:r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9557DF" w:rsidRPr="00254A12" w:rsidRDefault="009557DF" w:rsidP="00254A12">
      <w:pPr>
        <w:spacing w:before="240" w:after="0"/>
        <w:jc w:val="both"/>
        <w:rPr>
          <w:rFonts w:ascii="Arial" w:hAnsi="Arial" w:cs="Arial"/>
          <w:b/>
          <w:bCs/>
        </w:rPr>
      </w:pPr>
      <w:proofErr w:type="spellStart"/>
      <w:r w:rsidRPr="00254A12">
        <w:rPr>
          <w:rFonts w:ascii="Sylfaen" w:hAnsi="Sylfaen" w:cs="Sylfaen"/>
          <w:b/>
          <w:bCs/>
        </w:rPr>
        <w:t>ტენდერის</w:t>
      </w:r>
      <w:proofErr w:type="spellEnd"/>
      <w:r w:rsidRPr="00254A12">
        <w:rPr>
          <w:rFonts w:ascii="Arial" w:hAnsi="Arial" w:cs="Arial"/>
          <w:b/>
          <w:bCs/>
        </w:rPr>
        <w:t xml:space="preserve"> </w:t>
      </w:r>
      <w:proofErr w:type="spellStart"/>
      <w:r w:rsidRPr="00254A12">
        <w:rPr>
          <w:rFonts w:ascii="Sylfaen" w:hAnsi="Sylfaen" w:cs="Sylfaen"/>
          <w:b/>
          <w:bCs/>
        </w:rPr>
        <w:t>ჩაბარების</w:t>
      </w:r>
      <w:proofErr w:type="spellEnd"/>
      <w:r w:rsidRPr="00254A12">
        <w:rPr>
          <w:rFonts w:ascii="Arial" w:hAnsi="Arial" w:cs="Arial"/>
          <w:b/>
          <w:bCs/>
        </w:rPr>
        <w:t xml:space="preserve"> </w:t>
      </w:r>
      <w:proofErr w:type="spellStart"/>
      <w:r w:rsidRPr="00254A12">
        <w:rPr>
          <w:rFonts w:ascii="Sylfaen" w:hAnsi="Sylfaen" w:cs="Sylfaen"/>
          <w:b/>
          <w:bCs/>
        </w:rPr>
        <w:t>პირობები</w:t>
      </w:r>
      <w:proofErr w:type="spellEnd"/>
      <w:r w:rsidRPr="00254A12">
        <w:rPr>
          <w:rFonts w:ascii="Arial" w:hAnsi="Arial" w:cs="Arial"/>
          <w:b/>
          <w:bCs/>
        </w:rPr>
        <w:t>:</w:t>
      </w:r>
    </w:p>
    <w:p w:rsidR="009557DF" w:rsidRPr="00254A12" w:rsidRDefault="009557DF" w:rsidP="00254A12">
      <w:pPr>
        <w:spacing w:after="0"/>
        <w:jc w:val="both"/>
        <w:rPr>
          <w:rFonts w:cs="Arial"/>
          <w:lang w:val="ka-GE"/>
        </w:rPr>
      </w:pPr>
      <w:proofErr w:type="spellStart"/>
      <w:r w:rsidRPr="00254A12">
        <w:rPr>
          <w:rFonts w:ascii="Sylfaen" w:hAnsi="Sylfaen" w:cs="Sylfaen"/>
        </w:rPr>
        <w:t>გთხოვთ</w:t>
      </w:r>
      <w:proofErr w:type="spellEnd"/>
      <w:r w:rsidR="00710465">
        <w:rPr>
          <w:rFonts w:ascii="Sylfaen" w:hAnsi="Sylfaen" w:cs="Sylfaen"/>
        </w:rPr>
        <w:t xml:space="preserve"> </w:t>
      </w:r>
      <w:proofErr w:type="spellStart"/>
      <w:r w:rsidRPr="00254A12">
        <w:rPr>
          <w:rFonts w:ascii="Sylfaen" w:hAnsi="Sylfaen" w:cs="Sylfaen"/>
        </w:rPr>
        <w:t>სატენდერო</w:t>
      </w:r>
      <w:proofErr w:type="spellEnd"/>
      <w:r w:rsidR="00710465">
        <w:rPr>
          <w:rFonts w:ascii="Sylfaen" w:hAnsi="Sylfaen" w:cs="Sylfaen"/>
        </w:rPr>
        <w:t xml:space="preserve"> </w:t>
      </w:r>
      <w:proofErr w:type="spellStart"/>
      <w:r w:rsidRPr="00254A12">
        <w:rPr>
          <w:rFonts w:ascii="Sylfaen" w:hAnsi="Sylfaen" w:cs="Sylfaen"/>
        </w:rPr>
        <w:t>განაცხადი</w:t>
      </w:r>
      <w:proofErr w:type="spellEnd"/>
      <w:r w:rsidR="00710465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მოგვაწოდოთ</w:t>
      </w:r>
      <w:proofErr w:type="spellEnd"/>
      <w:r w:rsidRPr="00254A12">
        <w:rPr>
          <w:rFonts w:ascii="Arial" w:hAnsi="Arial" w:cs="Arial"/>
        </w:rPr>
        <w:t> </w:t>
      </w:r>
      <w:proofErr w:type="spellStart"/>
      <w:r w:rsidRPr="00254A12">
        <w:rPr>
          <w:rFonts w:ascii="Sylfaen" w:hAnsi="Sylfaen" w:cs="Sylfaen"/>
          <w:bCs/>
          <w:bdr w:val="none" w:sz="0" w:space="0" w:color="auto" w:frame="1"/>
        </w:rPr>
        <w:t>დალუქული</w:t>
      </w:r>
      <w:proofErr w:type="spellEnd"/>
      <w:r w:rsidR="00710465">
        <w:rPr>
          <w:rFonts w:ascii="Sylfaen" w:hAnsi="Sylfaen" w:cs="Sylfaen"/>
          <w:bCs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bCs/>
          <w:bdr w:val="none" w:sz="0" w:space="0" w:color="auto" w:frame="1"/>
        </w:rPr>
        <w:t>კონვერტით</w:t>
      </w:r>
      <w:proofErr w:type="spellEnd"/>
      <w:r w:rsidR="00710465">
        <w:rPr>
          <w:rFonts w:ascii="Sylfaen" w:hAnsi="Sylfaen" w:cs="Sylfaen"/>
          <w:bCs/>
          <w:bdr w:val="none" w:sz="0" w:space="0" w:color="auto" w:frame="1"/>
        </w:rPr>
        <w:t>,</w:t>
      </w:r>
      <w:r w:rsidRPr="00254A12">
        <w:rPr>
          <w:rFonts w:ascii="Arial" w:hAnsi="Arial" w:cs="Arial"/>
        </w:rPr>
        <w:t> </w:t>
      </w:r>
      <w:proofErr w:type="spellStart"/>
      <w:r w:rsidRPr="00254A12">
        <w:rPr>
          <w:rFonts w:ascii="Sylfaen" w:hAnsi="Sylfaen" w:cs="Sylfaen"/>
        </w:rPr>
        <w:t>მისამართი</w:t>
      </w:r>
      <w:proofErr w:type="spellEnd"/>
      <w:r w:rsidRPr="00254A12">
        <w:rPr>
          <w:rFonts w:ascii="Arial" w:hAnsi="Arial" w:cs="Arial"/>
        </w:rPr>
        <w:t xml:space="preserve">: </w:t>
      </w:r>
      <w:r w:rsidR="00710465">
        <w:rPr>
          <w:rFonts w:ascii="Sylfaen" w:hAnsi="Sylfaen" w:cs="Arial"/>
          <w:lang w:val="ka-GE"/>
        </w:rPr>
        <w:t xml:space="preserve">ქ. </w:t>
      </w:r>
      <w:proofErr w:type="spellStart"/>
      <w:r w:rsidRPr="00254A12">
        <w:rPr>
          <w:rFonts w:ascii="Sylfaen" w:hAnsi="Sylfaen" w:cs="Sylfaen"/>
        </w:rPr>
        <w:t>თბილისი</w:t>
      </w:r>
      <w:proofErr w:type="spellEnd"/>
      <w:r w:rsidRPr="00254A12">
        <w:rPr>
          <w:rFonts w:ascii="Arial" w:hAnsi="Arial" w:cs="Arial"/>
        </w:rPr>
        <w:t xml:space="preserve"> 0103, </w:t>
      </w:r>
      <w:proofErr w:type="spellStart"/>
      <w:r w:rsidR="00710465">
        <w:rPr>
          <w:rFonts w:ascii="Sylfaen" w:hAnsi="Sylfaen" w:cs="Sylfaen"/>
        </w:rPr>
        <w:t>წმ</w:t>
      </w:r>
      <w:proofErr w:type="spellEnd"/>
      <w:r w:rsidR="00710465">
        <w:rPr>
          <w:rFonts w:ascii="Sylfaen" w:hAnsi="Sylfaen" w:cs="Sylfaen"/>
        </w:rPr>
        <w:t xml:space="preserve">. </w:t>
      </w:r>
      <w:proofErr w:type="spellStart"/>
      <w:r w:rsidR="00710465">
        <w:rPr>
          <w:rFonts w:ascii="Sylfaen" w:hAnsi="Sylfaen" w:cs="Sylfaen"/>
        </w:rPr>
        <w:t>ქეთევან</w:t>
      </w:r>
      <w:proofErr w:type="spellEnd"/>
      <w:r w:rsidR="00710465">
        <w:rPr>
          <w:rFonts w:ascii="Sylfaen" w:hAnsi="Sylfaen" w:cs="Sylfaen"/>
        </w:rPr>
        <w:t xml:space="preserve"> </w:t>
      </w:r>
      <w:proofErr w:type="spellStart"/>
      <w:r w:rsidR="00710465">
        <w:rPr>
          <w:rFonts w:ascii="Sylfaen" w:hAnsi="Sylfaen" w:cs="Sylfaen"/>
        </w:rPr>
        <w:t>დედოფლის</w:t>
      </w:r>
      <w:proofErr w:type="spellEnd"/>
      <w:r w:rsidR="00710465">
        <w:rPr>
          <w:rFonts w:ascii="Sylfaen" w:hAnsi="Sylfaen" w:cs="Sylfaen"/>
        </w:rPr>
        <w:t xml:space="preserve"> </w:t>
      </w:r>
      <w:proofErr w:type="spellStart"/>
      <w:r w:rsidR="00710465">
        <w:rPr>
          <w:rFonts w:ascii="Sylfaen" w:hAnsi="Sylfaen" w:cs="Sylfaen"/>
        </w:rPr>
        <w:t>გამზ</w:t>
      </w:r>
      <w:proofErr w:type="spellEnd"/>
      <w:r w:rsidR="00710465">
        <w:rPr>
          <w:rFonts w:ascii="Sylfaen" w:hAnsi="Sylfaen" w:cs="Sylfaen"/>
        </w:rPr>
        <w:t>.</w:t>
      </w:r>
      <w:r w:rsidRPr="00254A12">
        <w:rPr>
          <w:rFonts w:ascii="Arial" w:hAnsi="Arial" w:cs="Arial"/>
        </w:rPr>
        <w:t xml:space="preserve"> #3</w:t>
      </w:r>
      <w:r w:rsidR="00477969" w:rsidRPr="00254A12">
        <w:rPr>
          <w:rFonts w:cs="Arial"/>
          <w:lang w:val="ka-GE"/>
        </w:rPr>
        <w:t>.</w:t>
      </w:r>
    </w:p>
    <w:p w:rsidR="009557DF" w:rsidRPr="00254A12" w:rsidRDefault="009557DF" w:rsidP="00710465">
      <w:pPr>
        <w:spacing w:before="240" w:after="0"/>
        <w:jc w:val="both"/>
        <w:rPr>
          <w:rFonts w:ascii="Arial" w:hAnsi="Arial" w:cs="Arial"/>
        </w:rPr>
      </w:pPr>
      <w:bookmarkStart w:id="0" w:name="_GoBack"/>
      <w:bookmarkEnd w:id="0"/>
      <w:proofErr w:type="spellStart"/>
      <w:r w:rsidRPr="00254A12">
        <w:rPr>
          <w:rFonts w:ascii="Sylfaen" w:hAnsi="Sylfaen" w:cs="Sylfaen"/>
        </w:rPr>
        <w:t>კონვერტზე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მიუთითეთ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შემდეგი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მონაცემები</w:t>
      </w:r>
      <w:proofErr w:type="spellEnd"/>
      <w:r w:rsidRPr="00254A12">
        <w:rPr>
          <w:rFonts w:ascii="Arial" w:hAnsi="Arial" w:cs="Arial"/>
        </w:rPr>
        <w:t>:</w:t>
      </w:r>
    </w:p>
    <w:p w:rsidR="009557DF" w:rsidRPr="00254A12" w:rsidRDefault="009557DF" w:rsidP="00254A12">
      <w:pPr>
        <w:pStyle w:val="ListParagraph"/>
        <w:numPr>
          <w:ilvl w:val="0"/>
          <w:numId w:val="16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lastRenderedPageBreak/>
        <w:t>კომპანიის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დასახელება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9557DF" w:rsidRPr="00254A12" w:rsidRDefault="009557DF" w:rsidP="00254A12">
      <w:pPr>
        <w:pStyle w:val="ListParagraph"/>
        <w:numPr>
          <w:ilvl w:val="0"/>
          <w:numId w:val="16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იურიდიული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ფაქტიური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მისამართი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9557DF" w:rsidRPr="00254A12" w:rsidRDefault="009557DF" w:rsidP="00254A12">
      <w:pPr>
        <w:pStyle w:val="ListParagraph"/>
        <w:numPr>
          <w:ilvl w:val="0"/>
          <w:numId w:val="16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ელექტრონული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ფოსტის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მისამართი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;</w:t>
      </w:r>
    </w:p>
    <w:p w:rsidR="009557DF" w:rsidRPr="00254A12" w:rsidRDefault="009557DF" w:rsidP="00254A12">
      <w:pPr>
        <w:pStyle w:val="ListParagraph"/>
        <w:numPr>
          <w:ilvl w:val="0"/>
          <w:numId w:val="16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საკონტაქტო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ინფორმაცია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(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საკონტაქტო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პირი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,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ტელეფონი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,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მისამართი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>);</w:t>
      </w:r>
    </w:p>
    <w:p w:rsidR="009557DF" w:rsidRPr="00254A12" w:rsidRDefault="009557DF" w:rsidP="00254A12">
      <w:pPr>
        <w:pStyle w:val="ListParagraph"/>
        <w:numPr>
          <w:ilvl w:val="0"/>
          <w:numId w:val="16"/>
        </w:numPr>
        <w:spacing w:after="0"/>
        <w:jc w:val="both"/>
        <w:rPr>
          <w:rFonts w:ascii="inherit" w:hAnsi="inherit" w:cs="Arial"/>
          <w:color w:val="000000" w:themeColor="text1"/>
        </w:rPr>
      </w:pP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ტენდერის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54A12">
        <w:rPr>
          <w:rFonts w:ascii="Sylfaen" w:hAnsi="Sylfaen" w:cs="Sylfaen"/>
          <w:color w:val="000000" w:themeColor="text1"/>
          <w:bdr w:val="none" w:sz="0" w:space="0" w:color="auto" w:frame="1"/>
        </w:rPr>
        <w:t>დასახელება</w:t>
      </w:r>
      <w:proofErr w:type="spellEnd"/>
      <w:r w:rsidRPr="00254A12">
        <w:rPr>
          <w:rFonts w:ascii="inherit" w:hAnsi="inherit" w:cs="Arial"/>
          <w:color w:val="000000" w:themeColor="text1"/>
          <w:bdr w:val="none" w:sz="0" w:space="0" w:color="auto" w:frame="1"/>
        </w:rPr>
        <w:t xml:space="preserve">: </w:t>
      </w:r>
      <w:proofErr w:type="spellStart"/>
      <w:r w:rsidR="00477969" w:rsidRPr="00254A12">
        <w:rPr>
          <w:rFonts w:ascii="Sylfaen" w:hAnsi="Sylfaen" w:cs="Sylfaen"/>
          <w:color w:val="000000" w:themeColor="text1"/>
        </w:rPr>
        <w:t>ტენდერი</w:t>
      </w:r>
      <w:proofErr w:type="spellEnd"/>
      <w:r w:rsidR="00477969" w:rsidRPr="00254A12">
        <w:rPr>
          <w:color w:val="000000" w:themeColor="text1"/>
          <w:lang w:val="ka-GE"/>
        </w:rPr>
        <w:t xml:space="preserve"> </w:t>
      </w:r>
      <w:r w:rsidR="00521AD2" w:rsidRPr="00254A12">
        <w:rPr>
          <w:color w:val="000000" w:themeColor="text1"/>
        </w:rPr>
        <w:t>„</w:t>
      </w:r>
      <w:r w:rsidR="00521AD2" w:rsidRPr="00254A12">
        <w:rPr>
          <w:rFonts w:ascii="Sylfaen" w:hAnsi="Sylfaen" w:cs="Sylfaen"/>
          <w:color w:val="000000" w:themeColor="text1"/>
          <w:lang w:val="ka-GE"/>
        </w:rPr>
        <w:t>არსებული</w:t>
      </w:r>
      <w:r w:rsidR="00521AD2" w:rsidRPr="00254A12">
        <w:rPr>
          <w:color w:val="000000" w:themeColor="text1"/>
          <w:lang w:val="ka-GE"/>
        </w:rPr>
        <w:t xml:space="preserve"> </w:t>
      </w:r>
      <w:r w:rsidR="00521AD2" w:rsidRPr="00254A12">
        <w:rPr>
          <w:rFonts w:ascii="Sylfaen" w:hAnsi="Sylfaen" w:cs="Sylfaen"/>
          <w:color w:val="000000" w:themeColor="text1"/>
          <w:lang w:val="ka-GE"/>
        </w:rPr>
        <w:t>სასერვერო</w:t>
      </w:r>
      <w:r w:rsidR="00254A12" w:rsidRPr="00254A12">
        <w:rPr>
          <w:rFonts w:ascii="Sylfaen" w:hAnsi="Sylfaen" w:cs="Sylfaen"/>
          <w:color w:val="000000" w:themeColor="text1"/>
          <w:lang w:val="ka-GE"/>
        </w:rPr>
        <w:t xml:space="preserve"> კომპონენტების</w:t>
      </w:r>
      <w:r w:rsidR="00521AD2" w:rsidRPr="00254A12">
        <w:rPr>
          <w:color w:val="000000" w:themeColor="text1"/>
          <w:lang w:val="ka-GE"/>
        </w:rPr>
        <w:t xml:space="preserve"> </w:t>
      </w:r>
      <w:r w:rsidR="00521AD2" w:rsidRPr="00254A12">
        <w:rPr>
          <w:rFonts w:ascii="Sylfaen" w:hAnsi="Sylfaen" w:cs="Sylfaen"/>
          <w:color w:val="000000" w:themeColor="text1"/>
          <w:lang w:val="ka-GE"/>
        </w:rPr>
        <w:t>და</w:t>
      </w:r>
      <w:r w:rsidR="00521AD2" w:rsidRPr="00254A12">
        <w:rPr>
          <w:color w:val="000000" w:themeColor="text1"/>
          <w:lang w:val="ka-GE"/>
        </w:rPr>
        <w:t xml:space="preserve"> </w:t>
      </w:r>
      <w:r w:rsidR="00254A12" w:rsidRPr="00254A12">
        <w:rPr>
          <w:rFonts w:ascii="Sylfaen" w:hAnsi="Sylfaen"/>
          <w:color w:val="000000" w:themeColor="text1"/>
          <w:lang w:val="ka-GE"/>
        </w:rPr>
        <w:t xml:space="preserve">ახალი </w:t>
      </w:r>
      <w:r w:rsidR="00521AD2" w:rsidRPr="00254A12">
        <w:rPr>
          <w:rFonts w:ascii="Sylfaen" w:hAnsi="Sylfaen" w:cs="Sylfaen"/>
          <w:color w:val="000000" w:themeColor="text1"/>
          <w:lang w:val="ka-GE"/>
        </w:rPr>
        <w:t>დისკური</w:t>
      </w:r>
      <w:r w:rsidR="00521AD2" w:rsidRPr="00254A12">
        <w:rPr>
          <w:color w:val="000000" w:themeColor="text1"/>
          <w:lang w:val="ka-GE"/>
        </w:rPr>
        <w:t xml:space="preserve"> </w:t>
      </w:r>
      <w:r w:rsidR="00521AD2" w:rsidRPr="00254A12">
        <w:rPr>
          <w:rFonts w:ascii="Sylfaen" w:hAnsi="Sylfaen" w:cs="Sylfaen"/>
          <w:color w:val="000000" w:themeColor="text1"/>
          <w:lang w:val="ka-GE"/>
        </w:rPr>
        <w:t>სანახი</w:t>
      </w:r>
      <w:r w:rsidR="00254A12" w:rsidRPr="00254A12">
        <w:rPr>
          <w:rFonts w:ascii="Sylfaen" w:hAnsi="Sylfaen" w:cs="Sylfaen"/>
          <w:color w:val="000000" w:themeColor="text1"/>
          <w:lang w:val="ka-GE"/>
        </w:rPr>
        <w:t xml:space="preserve"> </w:t>
      </w:r>
      <w:proofErr w:type="gramStart"/>
      <w:r w:rsidR="00254A12" w:rsidRPr="00254A12">
        <w:rPr>
          <w:rFonts w:ascii="Sylfaen" w:hAnsi="Sylfaen" w:cs="Sylfaen"/>
          <w:color w:val="000000" w:themeColor="text1"/>
          <w:lang w:val="ka-GE"/>
        </w:rPr>
        <w:t>შეძენაზე</w:t>
      </w:r>
      <w:r w:rsidR="00521AD2" w:rsidRPr="00254A12">
        <w:rPr>
          <w:color w:val="000000" w:themeColor="text1"/>
          <w:lang w:val="ka-GE"/>
        </w:rPr>
        <w:t>“</w:t>
      </w:r>
      <w:proofErr w:type="gramEnd"/>
      <w:r w:rsidR="00521AD2" w:rsidRPr="00254A12">
        <w:rPr>
          <w:color w:val="000000" w:themeColor="text1"/>
          <w:lang w:val="ka-GE"/>
        </w:rPr>
        <w:t>;</w:t>
      </w:r>
    </w:p>
    <w:p w:rsidR="00662938" w:rsidRPr="00254A12" w:rsidRDefault="009557DF" w:rsidP="00254A12">
      <w:pPr>
        <w:spacing w:before="240"/>
        <w:jc w:val="both"/>
        <w:rPr>
          <w:rFonts w:ascii="Arial" w:hAnsi="Arial" w:cs="Arial"/>
        </w:rPr>
      </w:pPr>
      <w:proofErr w:type="spellStart"/>
      <w:r w:rsidRPr="00254A12">
        <w:rPr>
          <w:rFonts w:ascii="Sylfaen" w:hAnsi="Sylfaen" w:cs="Sylfaen"/>
        </w:rPr>
        <w:t>სატენდერო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განაცხადის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წარმოდგენის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ბოლო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ვადაა</w:t>
      </w:r>
      <w:proofErr w:type="spellEnd"/>
      <w:r w:rsidRPr="00254A12">
        <w:rPr>
          <w:rFonts w:ascii="Arial" w:hAnsi="Arial" w:cs="Arial"/>
        </w:rPr>
        <w:t> </w:t>
      </w:r>
      <w:r w:rsidR="00477969" w:rsidRPr="00C911BB">
        <w:rPr>
          <w:rFonts w:ascii="inherit" w:hAnsi="inherit" w:cs="Arial"/>
          <w:b/>
          <w:bCs/>
          <w:i/>
          <w:bdr w:val="none" w:sz="0" w:space="0" w:color="auto" w:frame="1"/>
        </w:rPr>
        <w:t>201</w:t>
      </w:r>
      <w:r w:rsidR="00C911BB" w:rsidRPr="00C911BB">
        <w:rPr>
          <w:rFonts w:ascii="Sylfaen" w:hAnsi="Sylfaen" w:cs="Arial"/>
          <w:b/>
          <w:bCs/>
          <w:i/>
          <w:bdr w:val="none" w:sz="0" w:space="0" w:color="auto" w:frame="1"/>
          <w:lang w:val="ka-GE"/>
        </w:rPr>
        <w:t>7</w:t>
      </w:r>
      <w:r w:rsidRPr="00C911BB">
        <w:rPr>
          <w:rFonts w:ascii="inherit" w:hAnsi="inherit" w:cs="Arial"/>
          <w:b/>
          <w:bCs/>
          <w:i/>
          <w:bdr w:val="none" w:sz="0" w:space="0" w:color="auto" w:frame="1"/>
        </w:rPr>
        <w:t xml:space="preserve"> </w:t>
      </w:r>
      <w:proofErr w:type="spellStart"/>
      <w:r w:rsidRPr="00C911BB">
        <w:rPr>
          <w:rFonts w:ascii="Sylfaen" w:hAnsi="Sylfaen" w:cs="Sylfaen"/>
          <w:b/>
          <w:bCs/>
          <w:i/>
          <w:bdr w:val="none" w:sz="0" w:space="0" w:color="auto" w:frame="1"/>
        </w:rPr>
        <w:t>წლის</w:t>
      </w:r>
      <w:proofErr w:type="spellEnd"/>
      <w:r w:rsidR="00A2377F" w:rsidRPr="00C911BB">
        <w:rPr>
          <w:rFonts w:ascii="inherit" w:hAnsi="inherit" w:cs="Arial"/>
          <w:b/>
          <w:bCs/>
          <w:i/>
          <w:bdr w:val="none" w:sz="0" w:space="0" w:color="auto" w:frame="1"/>
        </w:rPr>
        <w:t xml:space="preserve">, </w:t>
      </w:r>
      <w:r w:rsidR="00C911BB" w:rsidRPr="00C911BB">
        <w:rPr>
          <w:rFonts w:ascii="Sylfaen" w:hAnsi="Sylfaen" w:cs="Arial"/>
          <w:b/>
          <w:bCs/>
          <w:i/>
          <w:bdr w:val="none" w:sz="0" w:space="0" w:color="auto" w:frame="1"/>
          <w:lang w:val="ka-GE"/>
        </w:rPr>
        <w:t>28</w:t>
      </w:r>
      <w:r w:rsidR="00477969" w:rsidRPr="00C911BB">
        <w:rPr>
          <w:rFonts w:cs="Arial"/>
          <w:b/>
          <w:bCs/>
          <w:i/>
          <w:bdr w:val="none" w:sz="0" w:space="0" w:color="auto" w:frame="1"/>
          <w:lang w:val="ka-GE"/>
        </w:rPr>
        <w:t xml:space="preserve"> </w:t>
      </w:r>
      <w:r w:rsidR="00C911BB" w:rsidRPr="00C911BB">
        <w:rPr>
          <w:rFonts w:ascii="Sylfaen" w:hAnsi="Sylfaen" w:cs="Arial"/>
          <w:b/>
          <w:bCs/>
          <w:i/>
          <w:bdr w:val="none" w:sz="0" w:space="0" w:color="auto" w:frame="1"/>
          <w:lang w:val="ka-GE"/>
        </w:rPr>
        <w:t>აპრილი</w:t>
      </w:r>
      <w:r w:rsidRPr="00C911BB">
        <w:rPr>
          <w:rFonts w:ascii="inherit" w:hAnsi="inherit" w:cs="Arial"/>
          <w:b/>
          <w:bCs/>
          <w:i/>
          <w:bdr w:val="none" w:sz="0" w:space="0" w:color="auto" w:frame="1"/>
        </w:rPr>
        <w:t xml:space="preserve"> (1</w:t>
      </w:r>
      <w:r w:rsidR="00C911BB" w:rsidRPr="00C911BB">
        <w:rPr>
          <w:rFonts w:ascii="Sylfaen" w:hAnsi="Sylfaen" w:cs="Arial"/>
          <w:b/>
          <w:bCs/>
          <w:i/>
          <w:bdr w:val="none" w:sz="0" w:space="0" w:color="auto" w:frame="1"/>
          <w:lang w:val="ka-GE"/>
        </w:rPr>
        <w:t>8</w:t>
      </w:r>
      <w:r w:rsidRPr="00C911BB">
        <w:rPr>
          <w:rFonts w:ascii="inherit" w:hAnsi="inherit" w:cs="Arial"/>
          <w:b/>
          <w:bCs/>
          <w:i/>
          <w:bdr w:val="none" w:sz="0" w:space="0" w:color="auto" w:frame="1"/>
        </w:rPr>
        <w:t xml:space="preserve">:00 </w:t>
      </w:r>
      <w:proofErr w:type="spellStart"/>
      <w:r w:rsidRPr="00C911BB">
        <w:rPr>
          <w:rFonts w:ascii="Sylfaen" w:hAnsi="Sylfaen" w:cs="Sylfaen"/>
          <w:b/>
          <w:bCs/>
          <w:i/>
          <w:bdr w:val="none" w:sz="0" w:space="0" w:color="auto" w:frame="1"/>
        </w:rPr>
        <w:t>სთ</w:t>
      </w:r>
      <w:proofErr w:type="spellEnd"/>
      <w:r w:rsidR="00C911BB" w:rsidRPr="00C911BB">
        <w:rPr>
          <w:rFonts w:ascii="Sylfaen" w:hAnsi="Sylfaen" w:cs="Sylfaen"/>
          <w:b/>
          <w:bCs/>
          <w:i/>
          <w:bdr w:val="none" w:sz="0" w:space="0" w:color="auto" w:frame="1"/>
          <w:lang w:val="ka-GE"/>
        </w:rPr>
        <w:t>.</w:t>
      </w:r>
      <w:r w:rsidRPr="00C911BB">
        <w:rPr>
          <w:rFonts w:ascii="inherit" w:hAnsi="inherit" w:cs="Arial"/>
          <w:b/>
          <w:bCs/>
          <w:i/>
          <w:bdr w:val="none" w:sz="0" w:space="0" w:color="auto" w:frame="1"/>
        </w:rPr>
        <w:t>).</w:t>
      </w:r>
    </w:p>
    <w:p w:rsidR="009557DF" w:rsidRPr="00254A12" w:rsidRDefault="009557DF" w:rsidP="00254A12">
      <w:pPr>
        <w:spacing w:after="0"/>
        <w:jc w:val="both"/>
        <w:rPr>
          <w:rFonts w:ascii="Arial" w:hAnsi="Arial" w:cs="Arial"/>
        </w:rPr>
      </w:pPr>
      <w:proofErr w:type="spellStart"/>
      <w:r w:rsidRPr="00254A12">
        <w:rPr>
          <w:rFonts w:ascii="Sylfaen" w:hAnsi="Sylfaen" w:cs="Sylfaen"/>
        </w:rPr>
        <w:t>დამატებითი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ინფორმაციის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მისაღებად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შეგიძლიათ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დაუკავშირდეთ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ანდრო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ტატიშვილს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ელექტრონული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ფოსტის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შემდეგ</w:t>
      </w:r>
      <w:proofErr w:type="spellEnd"/>
      <w:r w:rsidRPr="00254A12">
        <w:rPr>
          <w:rFonts w:ascii="Arial" w:hAnsi="Arial" w:cs="Arial"/>
        </w:rPr>
        <w:t xml:space="preserve"> </w:t>
      </w:r>
      <w:proofErr w:type="spellStart"/>
      <w:r w:rsidRPr="00254A12">
        <w:rPr>
          <w:rFonts w:ascii="Sylfaen" w:hAnsi="Sylfaen" w:cs="Sylfaen"/>
        </w:rPr>
        <w:t>მისამართზე</w:t>
      </w:r>
      <w:proofErr w:type="spellEnd"/>
      <w:r w:rsidR="00C911BB">
        <w:rPr>
          <w:rFonts w:ascii="Sylfaen" w:hAnsi="Sylfaen" w:cs="Sylfaen"/>
          <w:lang w:val="ka-GE"/>
        </w:rPr>
        <w:t>:</w:t>
      </w:r>
      <w:r w:rsidRPr="00254A12">
        <w:rPr>
          <w:rFonts w:ascii="Arial" w:hAnsi="Arial" w:cs="Arial"/>
        </w:rPr>
        <w:t> </w:t>
      </w:r>
      <w:hyperlink r:id="rId5" w:history="1">
        <w:r w:rsidR="00C911BB" w:rsidRPr="003405AC">
          <w:rPr>
            <w:rStyle w:val="Hyperlink"/>
            <w:rFonts w:ascii="Sylfaen" w:hAnsi="Sylfaen" w:cs="Arial"/>
          </w:rPr>
          <w:t>Andro.tatishvili@terabank.ge</w:t>
        </w:r>
      </w:hyperlink>
      <w:r w:rsidR="00C911BB">
        <w:rPr>
          <w:rFonts w:ascii="Sylfaen" w:hAnsi="Sylfaen" w:cs="Arial"/>
        </w:rPr>
        <w:t xml:space="preserve"> </w:t>
      </w:r>
      <w:r w:rsidR="00C911BB">
        <w:rPr>
          <w:rFonts w:ascii="Sylfaen" w:hAnsi="Sylfaen" w:cs="Arial"/>
          <w:lang w:val="ka-GE"/>
        </w:rPr>
        <w:t xml:space="preserve">ან </w:t>
      </w:r>
      <w:proofErr w:type="spellStart"/>
      <w:r w:rsidRPr="00254A12">
        <w:rPr>
          <w:rFonts w:ascii="Sylfaen" w:hAnsi="Sylfaen" w:cs="Sylfaen"/>
        </w:rPr>
        <w:t>ტელეფონზე</w:t>
      </w:r>
      <w:proofErr w:type="spellEnd"/>
      <w:r w:rsidR="00A2377F" w:rsidRPr="00254A12">
        <w:rPr>
          <w:rFonts w:ascii="Arial" w:hAnsi="Arial" w:cs="Arial"/>
        </w:rPr>
        <w:t xml:space="preserve"> 255 00 00 / 250 77 00</w:t>
      </w:r>
      <w:r w:rsidR="00A2377F" w:rsidRPr="00254A12">
        <w:rPr>
          <w:rFonts w:cs="Arial"/>
          <w:lang w:val="ka-GE"/>
        </w:rPr>
        <w:t>(</w:t>
      </w:r>
      <w:r w:rsidRPr="00254A12">
        <w:rPr>
          <w:rFonts w:ascii="Arial" w:hAnsi="Arial" w:cs="Arial"/>
        </w:rPr>
        <w:t>2008</w:t>
      </w:r>
      <w:r w:rsidR="00A2377F" w:rsidRPr="00254A12">
        <w:rPr>
          <w:rFonts w:cs="Arial"/>
          <w:lang w:val="ka-GE"/>
        </w:rPr>
        <w:t>)</w:t>
      </w:r>
      <w:r w:rsidRPr="00254A12">
        <w:rPr>
          <w:rFonts w:ascii="Arial" w:hAnsi="Arial" w:cs="Arial"/>
        </w:rPr>
        <w:t>.</w:t>
      </w:r>
    </w:p>
    <w:p w:rsidR="00946AEB" w:rsidRDefault="00710465" w:rsidP="00254A12">
      <w:pPr>
        <w:spacing w:after="0"/>
        <w:jc w:val="both"/>
      </w:pPr>
    </w:p>
    <w:sectPr w:rsidR="00946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7EF"/>
    <w:multiLevelType w:val="hybridMultilevel"/>
    <w:tmpl w:val="C76C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35A"/>
    <w:multiLevelType w:val="hybridMultilevel"/>
    <w:tmpl w:val="9F5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202C"/>
    <w:multiLevelType w:val="hybridMultilevel"/>
    <w:tmpl w:val="CB565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346E1"/>
    <w:multiLevelType w:val="hybridMultilevel"/>
    <w:tmpl w:val="BED812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963E2"/>
    <w:multiLevelType w:val="hybridMultilevel"/>
    <w:tmpl w:val="3C6A3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814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EB6923"/>
    <w:multiLevelType w:val="multilevel"/>
    <w:tmpl w:val="C3ECAB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E25EA5"/>
    <w:multiLevelType w:val="hybridMultilevel"/>
    <w:tmpl w:val="674A0D98"/>
    <w:lvl w:ilvl="0" w:tplc="D662EB6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E6C70"/>
    <w:multiLevelType w:val="hybridMultilevel"/>
    <w:tmpl w:val="EC80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23589"/>
    <w:multiLevelType w:val="hybridMultilevel"/>
    <w:tmpl w:val="28909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52B53"/>
    <w:multiLevelType w:val="hybridMultilevel"/>
    <w:tmpl w:val="8C7A9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B1E41"/>
    <w:multiLevelType w:val="multilevel"/>
    <w:tmpl w:val="A92A1A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684F7B"/>
    <w:multiLevelType w:val="hybridMultilevel"/>
    <w:tmpl w:val="DC5C6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950C44"/>
    <w:multiLevelType w:val="hybridMultilevel"/>
    <w:tmpl w:val="77AE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762EE"/>
    <w:multiLevelType w:val="hybridMultilevel"/>
    <w:tmpl w:val="1920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47F5B"/>
    <w:multiLevelType w:val="multilevel"/>
    <w:tmpl w:val="3AD69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DA7DB3"/>
    <w:multiLevelType w:val="hybridMultilevel"/>
    <w:tmpl w:val="27D4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3"/>
  </w:num>
  <w:num w:numId="11">
    <w:abstractNumId w:val="3"/>
  </w:num>
  <w:num w:numId="12">
    <w:abstractNumId w:val="1"/>
  </w:num>
  <w:num w:numId="13">
    <w:abstractNumId w:val="16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17"/>
    <w:rsid w:val="000659AC"/>
    <w:rsid w:val="000813E0"/>
    <w:rsid w:val="00082E17"/>
    <w:rsid w:val="00092E39"/>
    <w:rsid w:val="000E0438"/>
    <w:rsid w:val="00181869"/>
    <w:rsid w:val="00254A12"/>
    <w:rsid w:val="00276CF3"/>
    <w:rsid w:val="00477969"/>
    <w:rsid w:val="00495DD8"/>
    <w:rsid w:val="00521AD2"/>
    <w:rsid w:val="00542572"/>
    <w:rsid w:val="00662938"/>
    <w:rsid w:val="00710465"/>
    <w:rsid w:val="007117D5"/>
    <w:rsid w:val="0071794C"/>
    <w:rsid w:val="0072697D"/>
    <w:rsid w:val="009557DF"/>
    <w:rsid w:val="00A2377F"/>
    <w:rsid w:val="00A654C9"/>
    <w:rsid w:val="00C008DD"/>
    <w:rsid w:val="00C911BB"/>
    <w:rsid w:val="00D3107F"/>
    <w:rsid w:val="00DB4A2F"/>
    <w:rsid w:val="00E1507B"/>
    <w:rsid w:val="00F4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B3825"/>
  <w15:docId w15:val="{593B94E7-2123-4504-AFA0-5CEC9984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57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557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57D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557D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5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557DF"/>
  </w:style>
  <w:style w:type="character" w:styleId="Strong">
    <w:name w:val="Strong"/>
    <w:basedOn w:val="DefaultParagraphFont"/>
    <w:uiPriority w:val="22"/>
    <w:qFormat/>
    <w:rsid w:val="009557DF"/>
    <w:rPr>
      <w:b/>
      <w:bCs/>
    </w:rPr>
  </w:style>
  <w:style w:type="character" w:styleId="Hyperlink">
    <w:name w:val="Hyperlink"/>
    <w:basedOn w:val="DefaultParagraphFont"/>
    <w:uiPriority w:val="99"/>
    <w:unhideWhenUsed/>
    <w:rsid w:val="009557D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117D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31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o.tatishvili@terabank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 Tatishvili</dc:creator>
  <cp:keywords/>
  <dc:description/>
  <cp:lastModifiedBy>Andro Tatishvili</cp:lastModifiedBy>
  <cp:revision>3</cp:revision>
  <dcterms:created xsi:type="dcterms:W3CDTF">2017-04-21T14:59:00Z</dcterms:created>
  <dcterms:modified xsi:type="dcterms:W3CDTF">2017-04-21T15:13:00Z</dcterms:modified>
</cp:coreProperties>
</file>