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E37C5C" w:rsidRDefault="007D73CE" w:rsidP="00A74B75">
      <w:pPr>
        <w:spacing w:after="0" w:line="360" w:lineRule="auto"/>
        <w:jc w:val="center"/>
        <w:rPr>
          <w:rFonts w:ascii="Sylfaen" w:hAnsi="Sylfaen"/>
          <w:b/>
          <w:lang w:val="ka-GE"/>
        </w:rPr>
      </w:pPr>
    </w:p>
    <w:p w14:paraId="7F37A681" w14:textId="0D2D6B1C" w:rsidR="009815C7" w:rsidRDefault="004F57AE" w:rsidP="00340161">
      <w:pPr>
        <w:spacing w:after="0" w:line="240" w:lineRule="auto"/>
        <w:jc w:val="center"/>
        <w:rPr>
          <w:rFonts w:ascii="Sylfaen" w:hAnsi="Sylfaen" w:cs="Sylfaen"/>
          <w:b/>
        </w:rPr>
      </w:pPr>
      <w:r>
        <w:rPr>
          <w:rFonts w:ascii="Sylfaen" w:hAnsi="Sylfaen" w:cs="Sylfaen"/>
          <w:b/>
          <w:noProof/>
        </w:rPr>
        <w:drawing>
          <wp:inline distT="0" distB="0" distL="0" distR="0" wp14:anchorId="51FD1212" wp14:editId="691FE79B">
            <wp:extent cx="2809875" cy="2809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cf76d7bb3c8d (1).jpg"/>
                    <pic:cNvPicPr/>
                  </pic:nvPicPr>
                  <pic:blipFill>
                    <a:blip r:embed="rId8">
                      <a:extLst>
                        <a:ext uri="{28A0092B-C50C-407E-A947-70E740481C1C}">
                          <a14:useLocalDpi xmlns:a14="http://schemas.microsoft.com/office/drawing/2010/main" val="0"/>
                        </a:ext>
                      </a:extLst>
                    </a:blip>
                    <a:stretch>
                      <a:fillRect/>
                    </a:stretch>
                  </pic:blipFill>
                  <pic:spPr>
                    <a:xfrm>
                      <a:off x="0" y="0"/>
                      <a:ext cx="2809875" cy="2809875"/>
                    </a:xfrm>
                    <a:prstGeom prst="rect">
                      <a:avLst/>
                    </a:prstGeom>
                  </pic:spPr>
                </pic:pic>
              </a:graphicData>
            </a:graphic>
          </wp:inline>
        </w:drawing>
      </w:r>
    </w:p>
    <w:p w14:paraId="6219EDD7" w14:textId="3F50AC81" w:rsidR="004F57AE" w:rsidRDefault="004F57AE" w:rsidP="004F57AE">
      <w:pPr>
        <w:spacing w:after="0" w:line="240" w:lineRule="auto"/>
        <w:rPr>
          <w:rFonts w:ascii="Sylfaen" w:hAnsi="Sylfaen" w:cs="Sylfaen"/>
          <w:b/>
        </w:rPr>
      </w:pPr>
    </w:p>
    <w:p w14:paraId="14F6950D" w14:textId="77777777" w:rsidR="004F57AE" w:rsidRPr="00E37C5C" w:rsidRDefault="004F57AE" w:rsidP="004F57AE">
      <w:pPr>
        <w:spacing w:after="0" w:line="240" w:lineRule="auto"/>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8E5B318" w14:textId="33A58EF9" w:rsidR="0062783B" w:rsidRPr="00CB64F3" w:rsidRDefault="000D2958" w:rsidP="006B05F1">
      <w:pPr>
        <w:spacing w:after="0" w:line="240" w:lineRule="auto"/>
        <w:jc w:val="center"/>
        <w:rPr>
          <w:rFonts w:ascii="Sylfaen" w:hAnsi="Sylfaen" w:cs="Sylfaen"/>
          <w:b/>
          <w:lang w:val="ka-GE"/>
        </w:rPr>
      </w:pPr>
      <w:r>
        <w:rPr>
          <w:rFonts w:ascii="Sylfaen" w:hAnsi="Sylfaen" w:cs="Sylfaen"/>
          <w:b/>
        </w:rPr>
        <w:t>შპს „ჯორჯიან უოთერ ენდ ფაუერი“</w:t>
      </w:r>
      <w:r w:rsidR="00DC0F44">
        <w:rPr>
          <w:rFonts w:ascii="Sylfaen" w:hAnsi="Sylfaen" w:cs="Sylfaen"/>
          <w:b/>
          <w:lang w:val="ka-GE"/>
        </w:rPr>
        <w:t xml:space="preserve"> </w:t>
      </w:r>
      <w:r w:rsidR="006B05F1">
        <w:rPr>
          <w:rFonts w:ascii="Sylfaen" w:hAnsi="Sylfaen" w:cs="Sylfaen"/>
          <w:b/>
          <w:lang w:val="ka-GE"/>
        </w:rPr>
        <w:t xml:space="preserve"> აცხადებს </w:t>
      </w:r>
      <w:r w:rsidR="006B05F1" w:rsidRPr="006B05F1">
        <w:rPr>
          <w:rFonts w:ascii="Sylfaen" w:hAnsi="Sylfaen" w:cs="Sylfaen"/>
          <w:b/>
          <w:lang w:val="ka-GE"/>
        </w:rPr>
        <w:t>ელ. ტენდერ</w:t>
      </w:r>
      <w:r w:rsidR="006B05F1">
        <w:rPr>
          <w:rFonts w:ascii="Sylfaen" w:hAnsi="Sylfaen" w:cs="Sylfaen"/>
          <w:b/>
          <w:lang w:val="ka-GE"/>
        </w:rPr>
        <w:t xml:space="preserve">ს </w:t>
      </w:r>
      <w:r w:rsidR="006B05F1" w:rsidRPr="006B05F1">
        <w:rPr>
          <w:rFonts w:ascii="Sylfaen" w:hAnsi="Sylfaen" w:cs="Sylfaen"/>
          <w:b/>
          <w:lang w:val="ka-GE"/>
        </w:rPr>
        <w:t>4 ცალი მსუბუქი სამგზავრო ავტომობილის იჯარაზე</w:t>
      </w:r>
    </w:p>
    <w:p w14:paraId="04626E79" w14:textId="77777777" w:rsidR="0062783B" w:rsidRDefault="0062783B" w:rsidP="0062783B">
      <w:pPr>
        <w:spacing w:after="0" w:line="240" w:lineRule="auto"/>
        <w:jc w:val="center"/>
        <w:rPr>
          <w:rFonts w:ascii="Sylfaen" w:hAnsi="Sylfaen" w:cs="Sylfaen"/>
          <w:b/>
          <w:lang w:val="ka-GE"/>
        </w:rPr>
      </w:pPr>
    </w:p>
    <w:p w14:paraId="0A510EA2" w14:textId="77777777" w:rsidR="0080114D" w:rsidRPr="0080114D" w:rsidRDefault="0080114D" w:rsidP="00665C42">
      <w:pPr>
        <w:spacing w:after="0" w:line="360" w:lineRule="auto"/>
        <w:jc w:val="center"/>
        <w:rPr>
          <w:rFonts w:asciiTheme="minorHAnsi" w:hAnsiTheme="minorHAnsi"/>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07203456" w:rsidR="00277B37" w:rsidRDefault="00277B37" w:rsidP="00C12ABD">
      <w:pPr>
        <w:spacing w:after="0" w:line="360" w:lineRule="auto"/>
        <w:rPr>
          <w:rFonts w:ascii="AcadNusx" w:hAnsi="AcadNusx"/>
          <w:b/>
        </w:rPr>
      </w:pPr>
    </w:p>
    <w:p w14:paraId="2349A45C" w14:textId="77777777" w:rsidR="006B05F1" w:rsidRDefault="006B05F1" w:rsidP="00C12ABD">
      <w:pPr>
        <w:spacing w:after="0" w:line="360" w:lineRule="auto"/>
        <w:rPr>
          <w:rFonts w:ascii="AcadNusx" w:hAnsi="AcadNusx"/>
          <w:b/>
        </w:rPr>
      </w:pPr>
    </w:p>
    <w:p w14:paraId="51A61305" w14:textId="77777777" w:rsidR="006B05F1" w:rsidRDefault="006B05F1" w:rsidP="00C12ABD">
      <w:pPr>
        <w:spacing w:after="0" w:line="360" w:lineRule="auto"/>
        <w:rPr>
          <w:rFonts w:ascii="AcadNusx" w:hAnsi="AcadNusx"/>
          <w:b/>
        </w:rPr>
      </w:pPr>
    </w:p>
    <w:p w14:paraId="574149D3" w14:textId="77777777" w:rsidR="006B05F1" w:rsidRDefault="006B05F1" w:rsidP="00C12ABD">
      <w:pPr>
        <w:spacing w:after="0" w:line="360" w:lineRule="auto"/>
        <w:rPr>
          <w:rFonts w:ascii="AcadNusx" w:hAnsi="AcadNusx"/>
          <w:b/>
        </w:rPr>
      </w:pPr>
    </w:p>
    <w:p w14:paraId="7984814F" w14:textId="77777777" w:rsidR="0095670E" w:rsidRDefault="0095670E" w:rsidP="00C12ABD">
      <w:pPr>
        <w:spacing w:after="0" w:line="360" w:lineRule="auto"/>
        <w:rPr>
          <w:rFonts w:ascii="AcadNusx" w:hAnsi="AcadNusx"/>
          <w:b/>
        </w:rPr>
      </w:pPr>
    </w:p>
    <w:p w14:paraId="580D4E90" w14:textId="13BAAAB1" w:rsidR="00665C42" w:rsidRDefault="00665C42" w:rsidP="00E76DDA">
      <w:pPr>
        <w:spacing w:after="0" w:line="360" w:lineRule="auto"/>
        <w:rPr>
          <w:rFonts w:ascii="AcadNusx" w:hAnsi="AcadNusx"/>
          <w:b/>
        </w:rPr>
      </w:pPr>
    </w:p>
    <w:p w14:paraId="7B32F1CF" w14:textId="77777777" w:rsidR="0099296E" w:rsidRPr="00E37C5C" w:rsidRDefault="0099296E" w:rsidP="00E76DDA">
      <w:pPr>
        <w:spacing w:after="0" w:line="360" w:lineRule="auto"/>
        <w:rPr>
          <w:rFonts w:ascii="AcadNusx" w:hAnsi="AcadNusx"/>
          <w:b/>
        </w:rPr>
      </w:pPr>
    </w:p>
    <w:p w14:paraId="0C5A5BAC" w14:textId="0C34A5D7" w:rsidR="00C27890" w:rsidRDefault="006B05F1" w:rsidP="00C27890">
      <w:pPr>
        <w:pStyle w:val="ListParagraph"/>
        <w:numPr>
          <w:ilvl w:val="1"/>
          <w:numId w:val="33"/>
        </w:numPr>
        <w:spacing w:line="240" w:lineRule="auto"/>
        <w:rPr>
          <w:rFonts w:ascii="Sylfaen" w:hAnsi="Sylfaen"/>
          <w:b/>
          <w:lang w:val="ka-GE"/>
        </w:rPr>
      </w:pPr>
      <w:r>
        <w:rPr>
          <w:rFonts w:ascii="Sylfaen" w:hAnsi="Sylfaen"/>
          <w:b/>
          <w:lang w:val="ka-GE"/>
        </w:rPr>
        <w:lastRenderedPageBreak/>
        <w:t>შემსყიდველის</w:t>
      </w:r>
      <w:r w:rsidR="001B055A" w:rsidRPr="00C27890">
        <w:rPr>
          <w:rFonts w:ascii="Sylfaen" w:hAnsi="Sylfaen"/>
          <w:b/>
          <w:lang w:val="ka-GE"/>
        </w:rPr>
        <w:t xml:space="preserve"> დასახელება</w:t>
      </w:r>
      <w:r w:rsidR="002A3665">
        <w:rPr>
          <w:rFonts w:ascii="Sylfaen" w:hAnsi="Sylfaen"/>
          <w:b/>
          <w:lang w:val="ka-GE"/>
        </w:rPr>
        <w:t>:</w:t>
      </w:r>
    </w:p>
    <w:p w14:paraId="2F9C86E4" w14:textId="228B381A" w:rsidR="007E42B5" w:rsidRDefault="00D30223" w:rsidP="000D2958">
      <w:pPr>
        <w:spacing w:line="240" w:lineRule="auto"/>
        <w:rPr>
          <w:rFonts w:asciiTheme="minorHAnsi" w:hAnsiTheme="minorHAnsi"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A3665">
        <w:rPr>
          <w:rFonts w:ascii="Arial" w:hAnsi="Arial" w:cs="Arial"/>
          <w:lang w:val="ka-GE"/>
        </w:rPr>
        <w:t>(GWP</w:t>
      </w:r>
      <w:r w:rsidR="00D95150" w:rsidRPr="002A3665">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A3665">
        <w:rPr>
          <w:rFonts w:ascii="Arial" w:hAnsi="Arial" w:cs="Arial"/>
          <w:lang w:val="ka-GE"/>
        </w:rPr>
        <w:t>203826002</w:t>
      </w:r>
      <w:r w:rsidR="00713EFC" w:rsidRPr="002A3665">
        <w:rPr>
          <w:rFonts w:ascii="Arial" w:hAnsi="Arial" w:cs="Arial"/>
          <w:lang w:val="ka-GE"/>
        </w:rPr>
        <w:t>)</w:t>
      </w:r>
    </w:p>
    <w:p w14:paraId="1D5E57E5" w14:textId="57092CA0" w:rsidR="000353F8" w:rsidRPr="006B05F1" w:rsidRDefault="006B05F1" w:rsidP="006B05F1">
      <w:pPr>
        <w:pStyle w:val="ListParagraph"/>
        <w:numPr>
          <w:ilvl w:val="1"/>
          <w:numId w:val="33"/>
        </w:numPr>
        <w:spacing w:after="0" w:line="240" w:lineRule="auto"/>
        <w:jc w:val="both"/>
        <w:rPr>
          <w:rFonts w:ascii="Sylfaen" w:hAnsi="Sylfaen"/>
          <w:b/>
          <w:lang w:val="ka-GE"/>
        </w:rPr>
      </w:pPr>
      <w:r w:rsidRPr="006B05F1">
        <w:rPr>
          <w:rFonts w:ascii="Sylfaen" w:hAnsi="Sylfaen"/>
          <w:b/>
          <w:lang w:val="ka-GE"/>
        </w:rPr>
        <w:t>დავალება</w:t>
      </w:r>
    </w:p>
    <w:p w14:paraId="5786521E" w14:textId="77777777" w:rsidR="006B05F1" w:rsidRPr="006B05F1" w:rsidRDefault="006B05F1" w:rsidP="006B05F1">
      <w:pPr>
        <w:pStyle w:val="ListParagraph"/>
        <w:spacing w:after="0" w:line="240" w:lineRule="auto"/>
        <w:ind w:left="360"/>
        <w:jc w:val="both"/>
        <w:rPr>
          <w:rFonts w:ascii="Sylfaen" w:hAnsi="Sylfaen"/>
          <w:b/>
        </w:rPr>
      </w:pPr>
    </w:p>
    <w:p w14:paraId="72E1A3A1" w14:textId="12EB9824" w:rsidR="0095670E" w:rsidRDefault="006B05F1" w:rsidP="006B05F1">
      <w:pPr>
        <w:spacing w:after="0" w:line="240" w:lineRule="auto"/>
        <w:jc w:val="both"/>
        <w:rPr>
          <w:rFonts w:ascii="Sylfaen" w:hAnsi="Sylfaen" w:cs="Sylfaen"/>
          <w:lang w:val="ka-GE"/>
        </w:rPr>
      </w:pPr>
      <w:r>
        <w:rPr>
          <w:rFonts w:ascii="Sylfaen" w:hAnsi="Sylfaen" w:cs="Sylfaen"/>
          <w:lang w:val="ka-GE"/>
        </w:rPr>
        <w:t>GWP-ის სურს იქირაოს ოთხი ცალი მსუბუქი სამგზავრო ავტომობილი მინიმუმ 3 თვით;</w:t>
      </w:r>
    </w:p>
    <w:p w14:paraId="549390F2" w14:textId="127E6C57" w:rsidR="006B05F1" w:rsidRDefault="006B05F1" w:rsidP="006B05F1">
      <w:pPr>
        <w:spacing w:after="0" w:line="240" w:lineRule="auto"/>
        <w:jc w:val="both"/>
        <w:rPr>
          <w:rFonts w:ascii="Sylfaen" w:hAnsi="Sylfaen" w:cs="Sylfaen"/>
          <w:lang w:val="ka-GE"/>
        </w:rPr>
      </w:pPr>
      <w:r>
        <w:rPr>
          <w:rFonts w:ascii="Sylfaen" w:hAnsi="Sylfaen" w:cs="Sylfaen"/>
          <w:lang w:val="ka-GE"/>
        </w:rPr>
        <w:t xml:space="preserve">საჭიროების შემთხვევაში </w:t>
      </w:r>
      <w:r>
        <w:rPr>
          <w:rFonts w:ascii="Sylfaen" w:hAnsi="Sylfaen" w:cs="Sylfaen"/>
        </w:rPr>
        <w:t>GWP-</w:t>
      </w:r>
      <w:r>
        <w:rPr>
          <w:rFonts w:ascii="Sylfaen" w:hAnsi="Sylfaen" w:cs="Sylfaen"/>
          <w:lang w:val="ka-GE"/>
        </w:rPr>
        <w:t>ის მხრიდან საიჯარო ვადა შეიძლება გაიზარდოს იგივე ან უფრო მცირედი დროით.</w:t>
      </w:r>
    </w:p>
    <w:p w14:paraId="50246554" w14:textId="4390775E" w:rsidR="00C12A9C" w:rsidRDefault="00C12A9C" w:rsidP="006B05F1">
      <w:pPr>
        <w:spacing w:after="0" w:line="240" w:lineRule="auto"/>
        <w:jc w:val="both"/>
        <w:rPr>
          <w:rFonts w:ascii="Sylfaen" w:hAnsi="Sylfaen" w:cs="Sylfaen"/>
          <w:lang w:val="ka-GE"/>
        </w:rPr>
      </w:pPr>
    </w:p>
    <w:p w14:paraId="7F916C05" w14:textId="6BEC7CAC" w:rsidR="0095670E" w:rsidRDefault="0095670E" w:rsidP="0095670E">
      <w:pPr>
        <w:spacing w:after="0" w:line="240" w:lineRule="auto"/>
        <w:rPr>
          <w:rFonts w:ascii="Sylfaen" w:hAnsi="Sylfaen" w:cs="Sylfaen"/>
          <w:lang w:val="ka-GE"/>
        </w:rPr>
      </w:pPr>
    </w:p>
    <w:p w14:paraId="558026D4" w14:textId="02E5365D" w:rsidR="006B05F1" w:rsidRDefault="006B05F1" w:rsidP="0095670E">
      <w:pPr>
        <w:spacing w:after="0" w:line="240" w:lineRule="auto"/>
        <w:rPr>
          <w:rFonts w:ascii="Sylfaen" w:hAnsi="Sylfaen" w:cs="Sylfaen"/>
          <w:lang w:val="ka-GE"/>
        </w:rPr>
      </w:pPr>
      <w:r>
        <w:rPr>
          <w:rFonts w:ascii="Sylfaen" w:hAnsi="Sylfaen" w:cs="Sylfaen"/>
          <w:lang w:val="ka-GE"/>
        </w:rPr>
        <w:t>პრეტედენტმა უნდა შეავსოს დანართი N1-ში პრეტედენტისთვის გამოყოფილი ველები.</w:t>
      </w:r>
    </w:p>
    <w:p w14:paraId="33C2F77A" w14:textId="77777777" w:rsidR="002714EF" w:rsidRDefault="002714EF" w:rsidP="0095670E">
      <w:pPr>
        <w:spacing w:after="0" w:line="240" w:lineRule="auto"/>
        <w:rPr>
          <w:rFonts w:ascii="Sylfaen" w:hAnsi="Sylfaen" w:cs="Sylfaen"/>
          <w:lang w:val="ka-GE"/>
        </w:rPr>
      </w:pPr>
    </w:p>
    <w:p w14:paraId="6FFD3529" w14:textId="083C0BC7" w:rsidR="002714EF" w:rsidRDefault="002714EF" w:rsidP="002714EF">
      <w:pPr>
        <w:spacing w:after="0" w:line="240" w:lineRule="auto"/>
        <w:jc w:val="center"/>
        <w:rPr>
          <w:rFonts w:ascii="Sylfaen" w:hAnsi="Sylfaen" w:cs="Sylfaen"/>
          <w:lang w:val="ka-GE"/>
        </w:rPr>
      </w:pPr>
      <w:r>
        <w:rPr>
          <w:rFonts w:ascii="Sylfaen" w:hAnsi="Sylfaen" w:cs="Sylfaen"/>
          <w:lang w:val="ka-GE"/>
        </w:rPr>
        <w:object w:dxaOrig="1534" w:dyaOrig="991" w14:anchorId="029C8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9" o:title=""/>
          </v:shape>
          <o:OLEObject Type="Embed" ProgID="Excel.Sheet.12" ShapeID="_x0000_i1025" DrawAspect="Icon" ObjectID="_1794063509" r:id="rId10"/>
        </w:object>
      </w:r>
    </w:p>
    <w:p w14:paraId="6A1EED45" w14:textId="77777777" w:rsidR="006B05F1" w:rsidRDefault="006B05F1" w:rsidP="0095670E">
      <w:pPr>
        <w:spacing w:after="0" w:line="240" w:lineRule="auto"/>
        <w:rPr>
          <w:rFonts w:ascii="Sylfaen" w:hAnsi="Sylfaen" w:cs="Sylfaen"/>
          <w:lang w:val="ka-GE"/>
        </w:rPr>
      </w:pPr>
    </w:p>
    <w:p w14:paraId="5EF16FF5" w14:textId="5BD9E23A" w:rsidR="006B05F1" w:rsidRPr="00C12A9C" w:rsidRDefault="006B05F1" w:rsidP="0095670E">
      <w:pPr>
        <w:spacing w:after="0" w:line="240" w:lineRule="auto"/>
        <w:rPr>
          <w:rFonts w:ascii="Sylfaen" w:hAnsi="Sylfaen" w:cs="Sylfaen"/>
          <w:b/>
          <w:bCs/>
          <w:color w:val="FF0000"/>
          <w:lang w:val="ka-GE"/>
        </w:rPr>
      </w:pPr>
      <w:r w:rsidRPr="00C12A9C">
        <w:rPr>
          <w:rFonts w:ascii="Sylfaen" w:hAnsi="Sylfaen" w:cs="Sylfaen"/>
          <w:b/>
          <w:bCs/>
          <w:color w:val="FF0000"/>
          <w:lang w:val="ka-GE"/>
        </w:rPr>
        <w:t>ნიმუში იხილეთ დაბლა:</w:t>
      </w:r>
    </w:p>
    <w:p w14:paraId="3F25D0E4" w14:textId="77777777" w:rsidR="006B05F1" w:rsidRDefault="006B05F1" w:rsidP="0095670E">
      <w:pPr>
        <w:spacing w:after="0" w:line="240" w:lineRule="auto"/>
        <w:rPr>
          <w:rFonts w:ascii="Sylfaen" w:hAnsi="Sylfaen" w:cs="Sylfaen"/>
          <w:lang w:val="ka-GE"/>
        </w:rPr>
      </w:pPr>
    </w:p>
    <w:p w14:paraId="24699D6D" w14:textId="1A53DE81" w:rsidR="006B05F1" w:rsidRDefault="00223F75" w:rsidP="0095670E">
      <w:pPr>
        <w:spacing w:after="0" w:line="240" w:lineRule="auto"/>
        <w:rPr>
          <w:rFonts w:ascii="Sylfaen" w:hAnsi="Sylfaen" w:cs="Sylfaen"/>
          <w:lang w:val="ka-GE"/>
        </w:rPr>
      </w:pPr>
      <w:r w:rsidRPr="00223F75">
        <w:drawing>
          <wp:inline distT="0" distB="0" distL="0" distR="0" wp14:anchorId="2A5E1579" wp14:editId="767DCB97">
            <wp:extent cx="6440805" cy="1000077"/>
            <wp:effectExtent l="0" t="0" r="0" b="0"/>
            <wp:docPr id="1757027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97642" cy="1008902"/>
                    </a:xfrm>
                    <a:prstGeom prst="rect">
                      <a:avLst/>
                    </a:prstGeom>
                    <a:noFill/>
                    <a:ln>
                      <a:noFill/>
                    </a:ln>
                  </pic:spPr>
                </pic:pic>
              </a:graphicData>
            </a:graphic>
          </wp:inline>
        </w:drawing>
      </w:r>
    </w:p>
    <w:p w14:paraId="0D55ABF8" w14:textId="77777777" w:rsidR="00DC0F44" w:rsidRDefault="00DC0F44" w:rsidP="0095670E">
      <w:pPr>
        <w:spacing w:after="0" w:line="240" w:lineRule="auto"/>
        <w:rPr>
          <w:rFonts w:ascii="Sylfaen" w:hAnsi="Sylfaen" w:cs="Sylfaen"/>
          <w:lang w:val="ka-GE"/>
        </w:rPr>
      </w:pPr>
    </w:p>
    <w:p w14:paraId="73EADDF9" w14:textId="6FD512D9" w:rsidR="00440A96" w:rsidRPr="002A3665" w:rsidRDefault="00440A96" w:rsidP="002A3665">
      <w:pPr>
        <w:spacing w:after="0" w:line="240" w:lineRule="auto"/>
        <w:rPr>
          <w:rFonts w:ascii="Sylfaen" w:hAnsi="Sylfaen" w:cs="Sylfaen"/>
          <w:b/>
          <w:bCs/>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2266456D" w14:textId="0A1353A9" w:rsidR="0095670E" w:rsidRPr="0095670E" w:rsidRDefault="00114A00" w:rsidP="0095670E">
      <w:pPr>
        <w:pStyle w:val="ListParagraph"/>
        <w:numPr>
          <w:ilvl w:val="0"/>
          <w:numId w:val="39"/>
        </w:numPr>
        <w:rPr>
          <w:rFonts w:ascii="Sylfaen" w:hAnsi="Sylfaen" w:cs="Sylfaen"/>
          <w:b/>
          <w:color w:val="222222"/>
          <w:u w:val="single"/>
          <w:shd w:val="clear" w:color="auto" w:fill="FFFFFF"/>
          <w:lang w:val="ka-GE"/>
        </w:rPr>
      </w:pPr>
      <w:r w:rsidRPr="00095A7A">
        <w:rPr>
          <w:rFonts w:ascii="Sylfaen" w:hAnsi="Sylfaen" w:cs="Sylfaen"/>
          <w:color w:val="222222"/>
          <w:shd w:val="clear" w:color="auto" w:fill="FFFFFF"/>
          <w:lang w:val="ka-GE"/>
        </w:rPr>
        <w:t>პრეტე</w:t>
      </w:r>
      <w:r w:rsidR="00D527CB" w:rsidRPr="00095A7A">
        <w:rPr>
          <w:rFonts w:ascii="Sylfaen" w:hAnsi="Sylfaen" w:cs="Sylfaen"/>
          <w:color w:val="222222"/>
          <w:shd w:val="clear" w:color="auto" w:fill="FFFFFF"/>
          <w:lang w:val="ka-GE"/>
        </w:rPr>
        <w:t>დენტ</w:t>
      </w:r>
      <w:r w:rsidRPr="00095A7A">
        <w:rPr>
          <w:rFonts w:ascii="Sylfaen" w:hAnsi="Sylfaen" w:cs="Sylfaen"/>
          <w:color w:val="222222"/>
          <w:shd w:val="clear" w:color="auto" w:fill="FFFFFF"/>
          <w:lang w:val="ka-GE"/>
        </w:rPr>
        <w:t>ებ</w:t>
      </w:r>
      <w:r w:rsidR="00D527CB" w:rsidRPr="00095A7A">
        <w:rPr>
          <w:rFonts w:ascii="Sylfaen" w:hAnsi="Sylfaen" w:cs="Sylfaen"/>
          <w:color w:val="222222"/>
          <w:shd w:val="clear" w:color="auto" w:fill="FFFFFF"/>
          <w:lang w:val="ka-GE"/>
        </w:rPr>
        <w:t>მა</w:t>
      </w:r>
      <w:r w:rsidR="00D527CB" w:rsidRPr="00095A7A">
        <w:rPr>
          <w:rFonts w:ascii="Verdana" w:hAnsi="Verdana"/>
          <w:color w:val="222222"/>
          <w:shd w:val="clear" w:color="auto" w:fill="FFFFFF"/>
          <w:lang w:val="ka-GE"/>
        </w:rPr>
        <w:t xml:space="preserve"> </w:t>
      </w:r>
      <w:r w:rsidR="00D527CB" w:rsidRPr="00095A7A">
        <w:rPr>
          <w:rFonts w:ascii="Sylfaen" w:hAnsi="Sylfaen" w:cs="Sylfaen"/>
          <w:color w:val="222222"/>
          <w:shd w:val="clear" w:color="auto" w:fill="FFFFFF"/>
          <w:lang w:val="ka-GE"/>
        </w:rPr>
        <w:t>უნდა</w:t>
      </w:r>
      <w:r w:rsidR="00D527CB" w:rsidRPr="00095A7A">
        <w:rPr>
          <w:rFonts w:ascii="Verdana" w:hAnsi="Verdana"/>
          <w:color w:val="222222"/>
          <w:shd w:val="clear" w:color="auto" w:fill="FFFFFF"/>
          <w:lang w:val="ka-GE"/>
        </w:rPr>
        <w:t xml:space="preserve"> </w:t>
      </w:r>
      <w:r w:rsidRPr="00095A7A">
        <w:rPr>
          <w:rFonts w:ascii="Sylfaen" w:hAnsi="Sylfaen" w:cs="Sylfaen"/>
          <w:color w:val="222222"/>
          <w:shd w:val="clear" w:color="auto" w:fill="FFFFFF"/>
          <w:lang w:val="ka-GE"/>
        </w:rPr>
        <w:t>წარმოადგინონ</w:t>
      </w:r>
      <w:r w:rsidR="00D527CB" w:rsidRPr="00095A7A">
        <w:rPr>
          <w:rFonts w:ascii="Verdana" w:hAnsi="Verdana"/>
          <w:color w:val="222222"/>
          <w:shd w:val="clear" w:color="auto" w:fill="FFFFFF"/>
          <w:lang w:val="ka-GE"/>
        </w:rPr>
        <w:t xml:space="preserve"> </w:t>
      </w:r>
      <w:r w:rsidR="006B05F1">
        <w:rPr>
          <w:rFonts w:ascii="Sylfaen" w:hAnsi="Sylfaen"/>
          <w:color w:val="222222"/>
          <w:shd w:val="clear" w:color="auto" w:fill="FFFFFF"/>
          <w:lang w:val="ka-GE"/>
        </w:rPr>
        <w:t xml:space="preserve">ერთი თვის იჯარის </w:t>
      </w:r>
      <w:r w:rsidRPr="00095A7A">
        <w:rPr>
          <w:rFonts w:ascii="Sylfaen" w:hAnsi="Sylfaen" w:cs="Sylfaen"/>
          <w:color w:val="222222"/>
          <w:shd w:val="clear" w:color="auto" w:fill="FFFFFF"/>
          <w:lang w:val="ka-GE"/>
        </w:rPr>
        <w:t>ფასები</w:t>
      </w:r>
      <w:r w:rsidR="0095670E">
        <w:rPr>
          <w:rFonts w:ascii="Sylfaen" w:hAnsi="Sylfaen" w:cs="Sylfaen"/>
          <w:color w:val="222222"/>
          <w:shd w:val="clear" w:color="auto" w:fill="FFFFFF"/>
          <w:lang w:val="ka-GE"/>
        </w:rPr>
        <w:t xml:space="preserve"> ლარში</w:t>
      </w:r>
      <w:r w:rsidR="006B05F1">
        <w:rPr>
          <w:rFonts w:ascii="Sylfaen" w:hAnsi="Sylfaen" w:cs="Sylfaen"/>
          <w:color w:val="222222"/>
          <w:shd w:val="clear" w:color="auto" w:fill="FFFFFF"/>
          <w:lang w:val="ka-GE"/>
        </w:rPr>
        <w:t xml:space="preserve"> დღგ-ეს ჩათვლით;</w:t>
      </w:r>
    </w:p>
    <w:p w14:paraId="5FEF6B21" w14:textId="1FA4373E"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6B05F1">
        <w:rPr>
          <w:rFonts w:ascii="Sylfaen" w:hAnsi="Sylfaen"/>
          <w:b/>
          <w:lang w:val="ka-GE"/>
        </w:rPr>
        <w:t>ავტომობილის გადაცემა/</w:t>
      </w:r>
      <w:r w:rsidR="00E91201">
        <w:rPr>
          <w:rFonts w:ascii="Sylfaen" w:hAnsi="Sylfaen"/>
          <w:b/>
          <w:lang w:val="ka-GE"/>
        </w:rPr>
        <w:t>მიწოდების</w:t>
      </w:r>
      <w:r w:rsidR="00D5623D">
        <w:rPr>
          <w:rFonts w:ascii="Sylfaen" w:hAnsi="Sylfaen"/>
          <w:b/>
          <w:lang w:val="ka-GE"/>
        </w:rPr>
        <w:t xml:space="preserve"> </w:t>
      </w:r>
      <w:r w:rsidR="003657A5" w:rsidRPr="00E37C5C">
        <w:rPr>
          <w:rFonts w:ascii="Sylfaen" w:hAnsi="Sylfaen"/>
          <w:b/>
          <w:lang w:val="ka-GE"/>
        </w:rPr>
        <w:t>ვადა</w:t>
      </w:r>
      <w:r w:rsidR="00597519">
        <w:rPr>
          <w:rFonts w:ascii="Sylfaen" w:hAnsi="Sylfaen"/>
          <w:b/>
          <w:lang w:val="ka-GE"/>
        </w:rPr>
        <w:t>:</w:t>
      </w:r>
    </w:p>
    <w:p w14:paraId="04F868F3" w14:textId="27CAF56B" w:rsidR="001C6888" w:rsidRPr="00685BD0" w:rsidRDefault="0080114D" w:rsidP="00FB230D">
      <w:pPr>
        <w:rPr>
          <w:rFonts w:ascii="Sylfaen" w:hAnsi="Sylfaen" w:cs="Sylfaen"/>
          <w:lang w:val="ka-GE"/>
        </w:rPr>
      </w:pPr>
      <w:r>
        <w:rPr>
          <w:rFonts w:ascii="Sylfaen" w:hAnsi="Sylfaen" w:cs="Sylfaen"/>
          <w:lang w:val="ka-GE"/>
        </w:rPr>
        <w:t xml:space="preserve"> </w:t>
      </w:r>
      <w:r w:rsidR="003657A5" w:rsidRPr="00E37C5C">
        <w:rPr>
          <w:rFonts w:ascii="Sylfaen" w:hAnsi="Sylfaen" w:cs="Sylfaen"/>
          <w:lang w:val="ka-GE"/>
        </w:rPr>
        <w:t xml:space="preserve">ხელშეკრულების გაფორმებიდან </w:t>
      </w:r>
      <w:r w:rsidR="00C8576A">
        <w:rPr>
          <w:rFonts w:ascii="Sylfaen" w:hAnsi="Sylfaen" w:cs="Sylfaen"/>
          <w:lang w:val="ka-GE"/>
        </w:rPr>
        <w:t xml:space="preserve">არაუგვიანეს </w:t>
      </w:r>
      <w:r w:rsidR="006B05F1">
        <w:rPr>
          <w:rFonts w:ascii="Sylfaen" w:hAnsi="Sylfaen" w:cs="Sylfaen"/>
          <w:lang w:val="ka-GE"/>
        </w:rPr>
        <w:t>5</w:t>
      </w:r>
      <w:r w:rsidR="00E91201">
        <w:rPr>
          <w:rFonts w:ascii="Sylfaen" w:hAnsi="Sylfaen" w:cs="Sylfaen"/>
          <w:lang w:val="ka-GE"/>
        </w:rPr>
        <w:t xml:space="preserve"> კალენდარული </w:t>
      </w:r>
      <w:r w:rsidR="00DC0F44">
        <w:rPr>
          <w:rFonts w:ascii="Sylfaen" w:hAnsi="Sylfaen" w:cs="Sylfaen"/>
          <w:lang w:val="ka-GE"/>
        </w:rPr>
        <w:t>დღის განმავლობაში.</w:t>
      </w:r>
    </w:p>
    <w:p w14:paraId="5AAAF0F3" w14:textId="3CC9AB46"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280E2491" w14:textId="5ED66BE2" w:rsidR="00D6114D" w:rsidRDefault="006B05F1" w:rsidP="006B05F1">
      <w:pPr>
        <w:rPr>
          <w:rFonts w:ascii="Sylfaen" w:hAnsi="Sylfaen" w:cs="Sylfaen"/>
          <w:lang w:val="ka-GE"/>
        </w:rPr>
      </w:pPr>
      <w:r>
        <w:rPr>
          <w:rFonts w:ascii="Sylfaen" w:hAnsi="Sylfaen" w:cs="Sylfaen"/>
        </w:rPr>
        <w:t>პრეტედენტის ავტო სადგომი/სერვის ცენტრიდან</w:t>
      </w:r>
      <w:r w:rsidR="00C12A9C">
        <w:rPr>
          <w:rFonts w:ascii="Sylfaen" w:hAnsi="Sylfaen" w:cs="Sylfaen"/>
        </w:rPr>
        <w:t xml:space="preserve"> გაყვანა GWP-</w:t>
      </w:r>
      <w:r w:rsidR="00C12A9C">
        <w:rPr>
          <w:rFonts w:ascii="Sylfaen" w:hAnsi="Sylfaen" w:cs="Sylfaen"/>
          <w:lang w:val="ka-GE"/>
        </w:rPr>
        <w:t>ის მიერ;</w:t>
      </w:r>
    </w:p>
    <w:p w14:paraId="6DE6BE4D" w14:textId="242C45D6" w:rsidR="00C12A9C" w:rsidRDefault="00C12A9C" w:rsidP="006B05F1">
      <w:pPr>
        <w:rPr>
          <w:rFonts w:ascii="Sylfaen" w:hAnsi="Sylfaen" w:cs="Sylfaen"/>
          <w:lang w:val="ka-GE"/>
        </w:rPr>
      </w:pPr>
      <w:r>
        <w:rPr>
          <w:rFonts w:ascii="Sylfaen" w:hAnsi="Sylfaen" w:cs="Sylfaen"/>
          <w:lang w:val="ka-GE"/>
        </w:rPr>
        <w:t>შემოთავაზებულ ავტომობილში საწვავი გადმოცემის დროს უნდა იყოს სავსე ავზით;</w:t>
      </w:r>
    </w:p>
    <w:p w14:paraId="34BC40CE" w14:textId="0C24473E" w:rsidR="00C12A9C" w:rsidRPr="00C12A9C" w:rsidRDefault="00C12A9C" w:rsidP="006B05F1">
      <w:pPr>
        <w:rPr>
          <w:rFonts w:ascii="Sylfaen" w:hAnsi="Sylfaen" w:cs="Sylfaen"/>
          <w:lang w:val="ka-GE"/>
        </w:rPr>
      </w:pPr>
      <w:r>
        <w:rPr>
          <w:rFonts w:ascii="Sylfaen" w:hAnsi="Sylfaen" w:cs="Sylfaen"/>
        </w:rPr>
        <w:t xml:space="preserve">GWP </w:t>
      </w:r>
      <w:r>
        <w:rPr>
          <w:rFonts w:ascii="Sylfaen" w:hAnsi="Sylfaen" w:cs="Sylfaen"/>
          <w:lang w:val="ka-GE"/>
        </w:rPr>
        <w:t>დაბრუნების დროს ავტომობილს დააბრუნებს საწვავის სავსე ავზით;</w:t>
      </w:r>
    </w:p>
    <w:p w14:paraId="279FBE52" w14:textId="3386CE0A" w:rsidR="00C86727" w:rsidRPr="00E711C6" w:rsidRDefault="002A3665" w:rsidP="00E711C6">
      <w:pPr>
        <w:spacing w:after="0" w:line="240" w:lineRule="auto"/>
        <w:rPr>
          <w:rFonts w:ascii="Sylfaen" w:hAnsi="Sylfaen"/>
          <w:lang w:val="ka-GE"/>
        </w:rPr>
      </w:pPr>
      <w:r>
        <w:rPr>
          <w:rFonts w:ascii="Sylfaen" w:hAnsi="Sylfaen" w:cs="Sylfaen"/>
          <w:b/>
          <w:lang w:val="ka-GE"/>
        </w:rPr>
        <w:t>1.6</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10EACD91" w14:textId="7158D72E" w:rsidR="006B05F1" w:rsidRDefault="006B05F1" w:rsidP="0080114D">
      <w:pPr>
        <w:spacing w:after="0" w:line="240" w:lineRule="auto"/>
        <w:jc w:val="both"/>
        <w:rPr>
          <w:rFonts w:ascii="Sylfaen" w:hAnsi="Sylfaen"/>
          <w:lang w:val="ka-GE"/>
        </w:rPr>
      </w:pPr>
      <w:r>
        <w:rPr>
          <w:rFonts w:ascii="Sylfaen" w:hAnsi="Sylfaen"/>
          <w:lang w:val="ka-GE"/>
        </w:rPr>
        <w:t xml:space="preserve">ყოველი თვის ბოლოს გაფორმდება მიღება-ჩაბარება ავტომობილის იჯარაზე და </w:t>
      </w:r>
      <w:r w:rsidRPr="00C12A9C">
        <w:rPr>
          <w:rFonts w:ascii="Sylfaen" w:hAnsi="Sylfaen"/>
          <w:lang w:val="ka-GE"/>
        </w:rPr>
        <w:t>GWP-</w:t>
      </w:r>
      <w:r>
        <w:rPr>
          <w:rFonts w:ascii="Sylfaen" w:hAnsi="Sylfaen"/>
          <w:lang w:val="ka-GE"/>
        </w:rPr>
        <w:t>ის მხრიდან მოხდება უნაღდო ანგარიშსწორება მ/ჩ-ის გაფორმებიდან არაგვიანეს 5 კალენდარული დღის ვადაში.</w:t>
      </w:r>
    </w:p>
    <w:p w14:paraId="7FDB7436" w14:textId="77777777" w:rsidR="00C12A9C" w:rsidRDefault="00C12A9C" w:rsidP="0080114D">
      <w:pPr>
        <w:spacing w:after="0" w:line="240" w:lineRule="auto"/>
        <w:jc w:val="both"/>
        <w:rPr>
          <w:rFonts w:ascii="Sylfaen" w:hAnsi="Sylfaen"/>
          <w:lang w:val="ka-GE"/>
        </w:rPr>
      </w:pPr>
    </w:p>
    <w:p w14:paraId="28F86531" w14:textId="66CDCA6C" w:rsidR="006B05F1" w:rsidRPr="00C12A9C" w:rsidRDefault="006B05F1" w:rsidP="0080114D">
      <w:pPr>
        <w:spacing w:after="0" w:line="240" w:lineRule="auto"/>
        <w:jc w:val="both"/>
        <w:rPr>
          <w:rFonts w:ascii="Sylfaen" w:hAnsi="Sylfaen"/>
          <w:b/>
          <w:bCs/>
          <w:color w:val="FF0000"/>
          <w:lang w:val="ka-GE"/>
        </w:rPr>
      </w:pPr>
      <w:r w:rsidRPr="00C12A9C">
        <w:rPr>
          <w:rFonts w:ascii="Sylfaen" w:hAnsi="Sylfaen"/>
          <w:b/>
          <w:bCs/>
          <w:color w:val="FF0000"/>
          <w:lang w:val="ka-GE"/>
        </w:rPr>
        <w:t>პრეტედენტს აქვს უფლება GWP-ის შესთავაზოს განსხვავებული ანგარიშსწორებოს პირობები.</w:t>
      </w:r>
    </w:p>
    <w:p w14:paraId="2F0FD003" w14:textId="0EFD2759" w:rsidR="00F827AD" w:rsidRPr="00C86727" w:rsidRDefault="00F827AD" w:rsidP="00A74B75">
      <w:pPr>
        <w:spacing w:after="0" w:line="240" w:lineRule="auto"/>
        <w:rPr>
          <w:rFonts w:ascii="Sylfaen" w:hAnsi="Sylfaen"/>
          <w:lang w:val="ka-GE"/>
        </w:rPr>
      </w:pPr>
    </w:p>
    <w:p w14:paraId="797FB3DD" w14:textId="0DFF712C" w:rsidR="008D04C5" w:rsidRPr="00E37C5C" w:rsidRDefault="00464505"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5C4E77F3"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114A00">
        <w:rPr>
          <w:rFonts w:ascii="Sylfaen" w:hAnsi="Sylfaen"/>
          <w:lang w:val="ka-GE"/>
        </w:rPr>
        <w:t xml:space="preserve">შემოთავაზებული ფასები </w:t>
      </w:r>
      <w:r w:rsidR="00BD74F8">
        <w:rPr>
          <w:rFonts w:ascii="Sylfaen" w:hAnsi="Sylfaen"/>
          <w:lang w:val="ka-GE"/>
        </w:rPr>
        <w:t>(დანართი N1</w:t>
      </w:r>
      <w:r w:rsidR="001B4A1E">
        <w:rPr>
          <w:rFonts w:ascii="Sylfaen" w:hAnsi="Sylfaen"/>
          <w:lang w:val="ka-GE"/>
        </w:rPr>
        <w:t>-ის შესაბამისად</w:t>
      </w:r>
      <w:r w:rsidR="00BD74F8">
        <w:rPr>
          <w:rFonts w:ascii="Sylfaen" w:hAnsi="Sylfaen"/>
          <w:lang w:val="ka-GE"/>
        </w:rPr>
        <w:t>)</w:t>
      </w:r>
      <w:r w:rsidR="0020260D">
        <w:rPr>
          <w:rFonts w:ascii="Sylfaen" w:hAnsi="Sylfaen"/>
          <w:lang w:val="ka-GE"/>
        </w:rPr>
        <w:t>.</w:t>
      </w:r>
    </w:p>
    <w:p w14:paraId="1FA9C482" w14:textId="7FC9EDEF" w:rsidR="00DA7781" w:rsidRDefault="0020260D" w:rsidP="00DA7781">
      <w:pPr>
        <w:spacing w:before="240" w:after="160"/>
        <w:jc w:val="both"/>
        <w:rPr>
          <w:rFonts w:ascii="Sylfaen" w:hAnsi="Sylfaen"/>
          <w:lang w:val="ka-GE"/>
        </w:rPr>
      </w:pPr>
      <w:r>
        <w:rPr>
          <w:rFonts w:ascii="Sylfaen" w:hAnsi="Sylfaen"/>
          <w:lang w:val="ka-GE"/>
        </w:rPr>
        <w:t>2</w:t>
      </w:r>
      <w:r w:rsidR="00E45EB8">
        <w:rPr>
          <w:rFonts w:ascii="Sylfaen" w:hAnsi="Sylfaen"/>
          <w:lang w:val="ka-GE"/>
        </w:rPr>
        <w:t>.</w:t>
      </w:r>
      <w:r>
        <w:rPr>
          <w:rFonts w:ascii="Sylfaen" w:hAnsi="Sylfaen"/>
          <w:lang w:val="ka-GE"/>
        </w:rPr>
        <w:t xml:space="preserve">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7D969C2" w14:textId="2BDF61B3" w:rsidR="006B05F1" w:rsidRDefault="006B05F1" w:rsidP="00DA7781">
      <w:pPr>
        <w:spacing w:before="240" w:after="160"/>
        <w:jc w:val="both"/>
        <w:rPr>
          <w:rFonts w:ascii="Sylfaen" w:hAnsi="Sylfaen"/>
          <w:lang w:val="ka-GE"/>
        </w:rPr>
      </w:pPr>
      <w:r>
        <w:rPr>
          <w:rFonts w:ascii="Sylfaen" w:hAnsi="Sylfaen"/>
          <w:lang w:val="ka-GE"/>
        </w:rPr>
        <w:t>3. შემოთავაზებული ავტომობილის(ების) ტექ. დათვალიერების დამადასტურებელი მოწმობა;</w:t>
      </w:r>
    </w:p>
    <w:p w14:paraId="4E7E2208" w14:textId="6EF7FA6B" w:rsidR="006B05F1" w:rsidRDefault="006B05F1" w:rsidP="00DA7781">
      <w:pPr>
        <w:spacing w:before="240" w:after="160"/>
        <w:jc w:val="both"/>
        <w:rPr>
          <w:rFonts w:ascii="Sylfaen" w:hAnsi="Sylfaen"/>
          <w:lang w:val="ka-GE"/>
        </w:rPr>
      </w:pPr>
      <w:r>
        <w:rPr>
          <w:rFonts w:ascii="Sylfaen" w:hAnsi="Sylfaen"/>
          <w:lang w:val="ka-GE"/>
        </w:rPr>
        <w:t>4. შემოთავაზებული ავტმობილის(ების) კომპლექტაცია</w:t>
      </w:r>
    </w:p>
    <w:p w14:paraId="6E637395" w14:textId="7843F7AB" w:rsidR="006B05F1" w:rsidRDefault="006B05F1" w:rsidP="00DA7781">
      <w:pPr>
        <w:spacing w:before="240" w:after="160"/>
        <w:jc w:val="both"/>
        <w:rPr>
          <w:rFonts w:ascii="Sylfaen" w:hAnsi="Sylfaen"/>
          <w:lang w:val="ka-GE"/>
        </w:rPr>
      </w:pPr>
      <w:r>
        <w:rPr>
          <w:rFonts w:ascii="Sylfaen" w:hAnsi="Sylfaen"/>
          <w:lang w:val="ka-GE"/>
        </w:rPr>
        <w:t>5. შემოთავაზებულ ავტომობილის(ების) სურათები; როგორც ინტერიერის ასევე ექსტერიერის.</w:t>
      </w:r>
    </w:p>
    <w:p w14:paraId="196948CE" w14:textId="58DBBA81" w:rsidR="006B05F1" w:rsidRDefault="006B05F1" w:rsidP="00DA7781">
      <w:pPr>
        <w:spacing w:before="240" w:after="160"/>
        <w:jc w:val="both"/>
        <w:rPr>
          <w:rFonts w:ascii="Sylfaen" w:hAnsi="Sylfaen"/>
          <w:b/>
          <w:bCs/>
          <w:lang w:val="ka-GE"/>
        </w:rPr>
      </w:pPr>
      <w:r w:rsidRPr="006B05F1">
        <w:rPr>
          <w:rFonts w:ascii="Sylfaen" w:hAnsi="Sylfaen"/>
          <w:b/>
          <w:bCs/>
          <w:lang w:val="ka-GE"/>
        </w:rPr>
        <w:t>1.8 განსაკუთრებული მოთხოვნები</w:t>
      </w:r>
    </w:p>
    <w:p w14:paraId="7ED15314" w14:textId="4FB875CA" w:rsidR="006B05F1" w:rsidRPr="006B05F1" w:rsidRDefault="006B05F1" w:rsidP="00DA7781">
      <w:pPr>
        <w:spacing w:before="240" w:after="160"/>
        <w:jc w:val="both"/>
        <w:rPr>
          <w:rFonts w:ascii="Sylfaen" w:hAnsi="Sylfaen"/>
          <w:b/>
          <w:bCs/>
          <w:color w:val="FF0000"/>
          <w:lang w:val="ka-GE"/>
        </w:rPr>
      </w:pPr>
      <w:r w:rsidRPr="006B05F1">
        <w:rPr>
          <w:rFonts w:ascii="Sylfaen" w:hAnsi="Sylfaen"/>
          <w:b/>
          <w:bCs/>
          <w:color w:val="FF0000"/>
          <w:lang w:val="ka-GE"/>
        </w:rPr>
        <w:t xml:space="preserve">1. </w:t>
      </w:r>
      <w:r>
        <w:rPr>
          <w:rFonts w:ascii="Sylfaen" w:hAnsi="Sylfaen"/>
          <w:b/>
          <w:bCs/>
          <w:color w:val="FF0000"/>
          <w:lang w:val="ka-GE"/>
        </w:rPr>
        <w:t xml:space="preserve">შემოთავაზებული </w:t>
      </w:r>
      <w:r w:rsidRPr="006B05F1">
        <w:rPr>
          <w:rFonts w:ascii="Sylfaen" w:hAnsi="Sylfaen"/>
          <w:b/>
          <w:bCs/>
          <w:color w:val="FF0000"/>
          <w:lang w:val="ka-GE"/>
        </w:rPr>
        <w:t>ავტომობილი</w:t>
      </w:r>
      <w:r>
        <w:rPr>
          <w:rFonts w:ascii="Sylfaen" w:hAnsi="Sylfaen"/>
          <w:b/>
          <w:bCs/>
          <w:color w:val="FF0000"/>
          <w:lang w:val="ka-GE"/>
        </w:rPr>
        <w:t>(ები)</w:t>
      </w:r>
      <w:r w:rsidRPr="006B05F1">
        <w:rPr>
          <w:rFonts w:ascii="Sylfaen" w:hAnsi="Sylfaen"/>
          <w:b/>
          <w:bCs/>
          <w:color w:val="FF0000"/>
          <w:lang w:val="ka-GE"/>
        </w:rPr>
        <w:t xml:space="preserve"> უნდა იყოს დაზღვეული;</w:t>
      </w:r>
    </w:p>
    <w:p w14:paraId="61A4429D" w14:textId="2BBFC5F1" w:rsidR="006B05F1" w:rsidRPr="006B05F1" w:rsidRDefault="006B05F1" w:rsidP="00DA7781">
      <w:pPr>
        <w:spacing w:before="240" w:after="160"/>
        <w:jc w:val="both"/>
        <w:rPr>
          <w:rFonts w:ascii="Sylfaen" w:hAnsi="Sylfaen"/>
          <w:b/>
          <w:bCs/>
          <w:color w:val="FF0000"/>
          <w:lang w:val="ka-GE"/>
        </w:rPr>
      </w:pPr>
      <w:r w:rsidRPr="006B05F1">
        <w:rPr>
          <w:rFonts w:ascii="Sylfaen" w:hAnsi="Sylfaen"/>
          <w:b/>
          <w:bCs/>
          <w:color w:val="FF0000"/>
          <w:lang w:val="ka-GE"/>
        </w:rPr>
        <w:t xml:space="preserve">2. </w:t>
      </w:r>
      <w:r>
        <w:rPr>
          <w:rFonts w:ascii="Sylfaen" w:hAnsi="Sylfaen"/>
          <w:b/>
          <w:bCs/>
          <w:color w:val="FF0000"/>
          <w:lang w:val="ka-GE"/>
        </w:rPr>
        <w:t xml:space="preserve">შემოთავაზებულ </w:t>
      </w:r>
      <w:r w:rsidRPr="006B05F1">
        <w:rPr>
          <w:rFonts w:ascii="Sylfaen" w:hAnsi="Sylfaen"/>
          <w:b/>
          <w:bCs/>
          <w:color w:val="FF0000"/>
          <w:lang w:val="ka-GE"/>
        </w:rPr>
        <w:t>ავტომობილზე</w:t>
      </w:r>
      <w:r>
        <w:rPr>
          <w:rFonts w:ascii="Sylfaen" w:hAnsi="Sylfaen"/>
          <w:b/>
          <w:bCs/>
          <w:color w:val="FF0000"/>
          <w:lang w:val="ka-GE"/>
        </w:rPr>
        <w:t>(ებზე)</w:t>
      </w:r>
      <w:r w:rsidRPr="006B05F1">
        <w:rPr>
          <w:rFonts w:ascii="Sylfaen" w:hAnsi="Sylfaen"/>
          <w:b/>
          <w:bCs/>
          <w:color w:val="FF0000"/>
          <w:lang w:val="ka-GE"/>
        </w:rPr>
        <w:t xml:space="preserve"> უდა იყოს დამონტაჟებული GPS და GWP-ის მოთხოვნის შემთხვევაში უნდა გაუზიარდეს ჩანაწერი/რეპორტი;</w:t>
      </w:r>
    </w:p>
    <w:p w14:paraId="3BA584A8" w14:textId="2C8D96B2" w:rsidR="006B05F1" w:rsidRPr="006B05F1" w:rsidRDefault="006B05F1" w:rsidP="00DA7781">
      <w:pPr>
        <w:spacing w:before="240" w:after="160"/>
        <w:jc w:val="both"/>
        <w:rPr>
          <w:rFonts w:ascii="Sylfaen" w:hAnsi="Sylfaen"/>
          <w:b/>
          <w:bCs/>
          <w:color w:val="FF0000"/>
          <w:lang w:val="ka-GE"/>
        </w:rPr>
      </w:pPr>
      <w:r w:rsidRPr="006B05F1">
        <w:rPr>
          <w:rFonts w:ascii="Sylfaen" w:hAnsi="Sylfaen"/>
          <w:b/>
          <w:bCs/>
          <w:color w:val="FF0000"/>
          <w:lang w:val="ka-GE"/>
        </w:rPr>
        <w:t xml:space="preserve">3. </w:t>
      </w:r>
      <w:r>
        <w:rPr>
          <w:rFonts w:ascii="Sylfaen" w:hAnsi="Sylfaen"/>
          <w:b/>
          <w:bCs/>
          <w:color w:val="FF0000"/>
          <w:lang w:val="ka-GE"/>
        </w:rPr>
        <w:t xml:space="preserve">შემოთავაზებული </w:t>
      </w:r>
      <w:r w:rsidRPr="006B05F1">
        <w:rPr>
          <w:rFonts w:ascii="Sylfaen" w:hAnsi="Sylfaen"/>
          <w:b/>
          <w:bCs/>
          <w:color w:val="FF0000"/>
          <w:lang w:val="ka-GE"/>
        </w:rPr>
        <w:t>ავტმობილის</w:t>
      </w:r>
      <w:r>
        <w:rPr>
          <w:rFonts w:ascii="Sylfaen" w:hAnsi="Sylfaen"/>
          <w:b/>
          <w:bCs/>
          <w:color w:val="FF0000"/>
          <w:lang w:val="ka-GE"/>
        </w:rPr>
        <w:t>(ების)</w:t>
      </w:r>
      <w:r w:rsidRPr="006B05F1">
        <w:rPr>
          <w:rFonts w:ascii="Sylfaen" w:hAnsi="Sylfaen"/>
          <w:b/>
          <w:bCs/>
          <w:color w:val="FF0000"/>
          <w:lang w:val="ka-GE"/>
        </w:rPr>
        <w:t xml:space="preserve"> გეგმიური სარემონტჯო ხარჯები უნდა ანაზღაურეს პრეტედენტის მიერ;</w:t>
      </w:r>
    </w:p>
    <w:p w14:paraId="08DA8E91" w14:textId="5AC132B4" w:rsidR="006B05F1" w:rsidRPr="006B05F1" w:rsidRDefault="006B05F1" w:rsidP="00DA7781">
      <w:pPr>
        <w:spacing w:before="240" w:after="160"/>
        <w:jc w:val="both"/>
        <w:rPr>
          <w:rFonts w:ascii="Sylfaen" w:hAnsi="Sylfaen"/>
          <w:b/>
          <w:bCs/>
          <w:color w:val="FF0000"/>
          <w:lang w:val="ka-GE"/>
        </w:rPr>
      </w:pPr>
      <w:r w:rsidRPr="006B05F1">
        <w:rPr>
          <w:rFonts w:ascii="Sylfaen" w:hAnsi="Sylfaen"/>
          <w:b/>
          <w:bCs/>
          <w:color w:val="FF0000"/>
          <w:lang w:val="ka-GE"/>
        </w:rPr>
        <w:t>4. გეგმიური სერვისების შესახებ ინფორმაცია პრეტედენტმა 3 დღით ადრე უნდა მიაწოდოს GWP-ის;</w:t>
      </w:r>
    </w:p>
    <w:p w14:paraId="0B85C066" w14:textId="628153FB" w:rsidR="006B05F1" w:rsidRPr="006B05F1" w:rsidRDefault="006B05F1" w:rsidP="00DA7781">
      <w:pPr>
        <w:spacing w:before="240" w:after="160"/>
        <w:jc w:val="both"/>
        <w:rPr>
          <w:rFonts w:ascii="Sylfaen" w:hAnsi="Sylfaen"/>
          <w:b/>
          <w:bCs/>
          <w:color w:val="FF0000"/>
          <w:lang w:val="ka-GE"/>
        </w:rPr>
      </w:pPr>
      <w:r w:rsidRPr="006B05F1">
        <w:rPr>
          <w:rFonts w:ascii="Sylfaen" w:hAnsi="Sylfaen"/>
          <w:b/>
          <w:bCs/>
          <w:color w:val="FF0000"/>
          <w:lang w:val="ka-GE"/>
        </w:rPr>
        <w:t xml:space="preserve">5. </w:t>
      </w:r>
      <w:r>
        <w:rPr>
          <w:rFonts w:ascii="Sylfaen" w:hAnsi="Sylfaen"/>
          <w:b/>
          <w:bCs/>
          <w:color w:val="FF0000"/>
          <w:lang w:val="ka-GE"/>
        </w:rPr>
        <w:t xml:space="preserve">შემოთავაზებული </w:t>
      </w:r>
      <w:r w:rsidRPr="006B05F1">
        <w:rPr>
          <w:rFonts w:ascii="Sylfaen" w:hAnsi="Sylfaen"/>
          <w:b/>
          <w:bCs/>
          <w:color w:val="FF0000"/>
          <w:lang w:val="ka-GE"/>
        </w:rPr>
        <w:t>ავტომობილის</w:t>
      </w:r>
      <w:r>
        <w:rPr>
          <w:rFonts w:ascii="Sylfaen" w:hAnsi="Sylfaen"/>
          <w:b/>
          <w:bCs/>
          <w:color w:val="FF0000"/>
          <w:lang w:val="ka-GE"/>
        </w:rPr>
        <w:t>(ების)</w:t>
      </w:r>
      <w:r w:rsidRPr="006B05F1">
        <w:rPr>
          <w:rFonts w:ascii="Sylfaen" w:hAnsi="Sylfaen"/>
          <w:b/>
          <w:bCs/>
          <w:color w:val="FF0000"/>
          <w:lang w:val="ka-GE"/>
        </w:rPr>
        <w:t xml:space="preserve"> გაუმართოების შემთხვევაში, პრეტედენტმა უნდა ჩაანაცვლოს ავტომობილი იგივე ან უფრო მაღალი კლასის ავტომობილით არაუგვინეს 24 საათისა;</w:t>
      </w: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1B8642B8" w:rsidR="00E45EB8" w:rsidRDefault="00464505" w:rsidP="00993D47">
      <w:pPr>
        <w:spacing w:after="0" w:line="360" w:lineRule="auto"/>
        <w:jc w:val="both"/>
        <w:rPr>
          <w:rFonts w:ascii="Sylfaen" w:hAnsi="Sylfaen"/>
          <w:b/>
          <w:lang w:val="ka-GE"/>
        </w:rPr>
      </w:pPr>
      <w:r>
        <w:rPr>
          <w:rFonts w:ascii="Sylfaen" w:hAnsi="Sylfaen" w:cs="Sylfaen"/>
          <w:b/>
          <w:lang w:val="ka-GE"/>
        </w:rPr>
        <w:t>1.8</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42B609F" w14:textId="381AF356" w:rsidR="00E45EB8" w:rsidRDefault="00E45EB8" w:rsidP="00993D47">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ხელშეკრულება</w:t>
      </w:r>
      <w:r w:rsidR="00114A00">
        <w:rPr>
          <w:rFonts w:ascii="Sylfaen" w:hAnsi="Sylfaen"/>
          <w:lang w:val="ka-GE"/>
        </w:rPr>
        <w:t>.</w:t>
      </w:r>
    </w:p>
    <w:p w14:paraId="7BFFAA1D" w14:textId="77777777" w:rsidR="00C0280A" w:rsidRPr="00C0280A" w:rsidRDefault="00C0280A" w:rsidP="00993D47">
      <w:pPr>
        <w:spacing w:after="0" w:line="360" w:lineRule="auto"/>
        <w:jc w:val="both"/>
        <w:rPr>
          <w:rFonts w:ascii="Sylfaen" w:hAnsi="Sylfaen"/>
          <w:lang w:val="ka-GE"/>
        </w:rPr>
      </w:pPr>
    </w:p>
    <w:p w14:paraId="7089A739" w14:textId="67D42A1D" w:rsidR="00CC4789" w:rsidRPr="00E90A78" w:rsidRDefault="00464505" w:rsidP="00E90A78">
      <w:pPr>
        <w:spacing w:after="0" w:line="360" w:lineRule="auto"/>
        <w:jc w:val="both"/>
        <w:rPr>
          <w:rFonts w:ascii="Sylfaen" w:hAnsi="Sylfaen"/>
          <w:b/>
          <w:lang w:val="ka-GE"/>
        </w:rPr>
      </w:pPr>
      <w:r>
        <w:rPr>
          <w:rFonts w:ascii="Sylfaen" w:hAnsi="Sylfaen"/>
          <w:b/>
          <w:lang w:val="ka-GE"/>
        </w:rPr>
        <w:t>1.9</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45E61A69"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464505">
        <w:rPr>
          <w:rFonts w:ascii="Sylfaen" w:hAnsi="Sylfaen"/>
          <w:lang w:val="ka-GE"/>
        </w:rPr>
        <w:t>.9</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153F4E0E" w14:textId="3C8F21A6" w:rsidR="00CE7176" w:rsidRPr="00E90A78" w:rsidRDefault="00464505" w:rsidP="00E90A78">
      <w:pPr>
        <w:rPr>
          <w:lang w:val="es-MX"/>
        </w:rPr>
      </w:pPr>
      <w:r>
        <w:rPr>
          <w:rFonts w:ascii="Sylfaen" w:hAnsi="Sylfaen" w:cs="Sylfaen"/>
          <w:lang w:val="ka-GE"/>
        </w:rPr>
        <w:t>1.9</w:t>
      </w:r>
      <w:r w:rsidR="000B67C9">
        <w:rPr>
          <w:rFonts w:ascii="Sylfaen" w:hAnsi="Sylfaen" w:cs="Sylfaen"/>
          <w:lang w:val="ka-GE"/>
        </w:rPr>
        <w:t>.2</w:t>
      </w:r>
      <w:r w:rsidR="00E90A78">
        <w:rPr>
          <w:rFonts w:ascii="Sylfaen" w:hAnsi="Sylfaen" w:cs="Sylfaen"/>
          <w:lang w:val="ka-GE"/>
        </w:rPr>
        <w:t xml:space="preserve">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53F5CEF" w:rsidR="00E90A78" w:rsidRPr="00BD74F8" w:rsidRDefault="00464505" w:rsidP="00BD74F8">
      <w:pPr>
        <w:jc w:val="both"/>
        <w:rPr>
          <w:lang w:val="es-MX"/>
        </w:rPr>
      </w:pPr>
      <w:r>
        <w:rPr>
          <w:rFonts w:ascii="Sylfaen" w:hAnsi="Sylfaen" w:cs="Sylfaen"/>
          <w:lang w:val="ka-GE"/>
        </w:rPr>
        <w:t>1.9</w:t>
      </w:r>
      <w:r w:rsidR="000B67C9">
        <w:rPr>
          <w:rFonts w:ascii="Sylfaen" w:hAnsi="Sylfaen" w:cs="Sylfaen"/>
          <w:lang w:val="ka-GE"/>
        </w:rPr>
        <w:t>.3</w:t>
      </w:r>
      <w:r w:rsidR="00E90A78">
        <w:rPr>
          <w:rFonts w:ascii="Sylfaen" w:hAnsi="Sylfaen" w:cs="Sylfaen"/>
          <w:lang w:val="ka-GE"/>
        </w:rPr>
        <w:t xml:space="preserve"> </w:t>
      </w:r>
      <w:r w:rsidR="001B6A7C">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478B9CAC" w:rsidR="00CC4789" w:rsidRPr="00E37C5C" w:rsidRDefault="001B6A7C" w:rsidP="00CC4789">
      <w:pPr>
        <w:pStyle w:val="ListParagraph"/>
        <w:spacing w:after="0" w:line="360" w:lineRule="auto"/>
        <w:ind w:left="0" w:firstLine="426"/>
        <w:jc w:val="both"/>
        <w:rPr>
          <w:rFonts w:ascii="Sylfaen" w:hAnsi="Sylfaen"/>
          <w:lang w:val="ka-GE"/>
        </w:rPr>
      </w:pPr>
      <w:r>
        <w:rPr>
          <w:rFonts w:ascii="Sylfaen" w:hAnsi="Sylfaen" w:cs="Sylfaen"/>
          <w:lang w:val="ka-GE"/>
        </w:rPr>
        <w:t xml:space="preserve">შემსყიდველი,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w:t>
      </w:r>
      <w:r w:rsidR="0054596B">
        <w:rPr>
          <w:rFonts w:ascii="Sylfaen" w:hAnsi="Sylfaen"/>
          <w:lang w:val="ka-GE"/>
        </w:rPr>
        <w:t>გამარჯვებულ</w:t>
      </w:r>
      <w:r w:rsidR="00CC4789" w:rsidRPr="00E37C5C">
        <w:rPr>
          <w:rFonts w:ascii="Sylfaen" w:hAnsi="Sylfaen"/>
          <w:lang w:val="ka-GE"/>
        </w:rPr>
        <w:t xml:space="preserve"> კომპანიას. </w:t>
      </w:r>
      <w:r w:rsidR="00B56244">
        <w:rPr>
          <w:rFonts w:ascii="Sylfaen" w:hAnsi="Sylfaen" w:cs="Sylfaen"/>
          <w:lang w:val="ka-GE"/>
        </w:rPr>
        <w:t>შემსყიდველი</w:t>
      </w:r>
      <w:r w:rsidR="00E0482A">
        <w:rPr>
          <w:rFonts w:ascii="Sylfaen" w:hAnsi="Sylfaen" w:cs="Arial"/>
          <w:lang w:val="ka-GE"/>
        </w:rPr>
        <w:t>,</w:t>
      </w:r>
      <w:r w:rsidR="00E0482A" w:rsidRPr="00C27890">
        <w:rPr>
          <w:rFonts w:ascii="Arial" w:hAnsi="Arial" w:cs="Arial"/>
        </w:rPr>
        <w:t xml:space="preserve"> </w:t>
      </w:r>
      <w:r w:rsidR="00E0482A" w:rsidRPr="00E90A78">
        <w:rPr>
          <w:rFonts w:ascii="Sylfaen" w:hAnsi="Sylfaen"/>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2C821B83" w:rsidR="00CC4789" w:rsidRPr="00E37C5C" w:rsidRDefault="001B6A7C" w:rsidP="00CC4789">
      <w:pPr>
        <w:pStyle w:val="ListParagraph"/>
        <w:spacing w:after="0" w:line="360" w:lineRule="auto"/>
        <w:ind w:left="0" w:firstLine="426"/>
        <w:jc w:val="both"/>
        <w:rPr>
          <w:rFonts w:ascii="AcadNusx" w:hAnsi="AcadNusx"/>
          <w:lang w:val="es-MX"/>
        </w:rPr>
      </w:pPr>
      <w:r>
        <w:rPr>
          <w:rFonts w:ascii="Sylfaen" w:hAnsi="Sylfaen" w:cs="Sylfaen"/>
          <w:lang w:val="ka-GE"/>
        </w:rPr>
        <w:t>შემსყიდველი</w:t>
      </w:r>
      <w:r w:rsidR="00E0482A">
        <w:rPr>
          <w:rFonts w:ascii="Sylfaen" w:hAnsi="Sylfaen" w:cs="Arial"/>
          <w:lang w:val="ka-GE"/>
        </w:rPr>
        <w:t>,</w:t>
      </w:r>
      <w:r w:rsidR="00B56244" w:rsidRPr="00C27890">
        <w:rPr>
          <w:rFonts w:ascii="Arial" w:hAnsi="Arial" w:cs="Arial"/>
        </w:rPr>
        <w:t xml:space="preserve"> </w:t>
      </w:r>
      <w:r w:rsidR="00B56244" w:rsidRPr="00E90A78">
        <w:rPr>
          <w:rFonts w:ascii="Sylfaen" w:hAnsi="Sylfaen"/>
          <w:lang w:val="ka-GE"/>
        </w:rPr>
        <w:t xml:space="preserve">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7C7AD03F" w:rsidR="00CC4789" w:rsidRPr="00DC0F44" w:rsidRDefault="00CC4789" w:rsidP="00DC0F44">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შემსყიდველი</w:t>
      </w:r>
      <w:r w:rsidR="00E0482A">
        <w:rPr>
          <w:rFonts w:ascii="Sylfaen" w:hAnsi="Sylfaen" w:cs="Arial"/>
          <w:lang w:val="ka-GE"/>
        </w:rPr>
        <w:t>,</w:t>
      </w:r>
      <w:r w:rsidR="00931570">
        <w:rPr>
          <w:rFonts w:ascii="Sylfaen" w:hAnsi="Sylfaen" w:cs="Arial"/>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8B00D09" w:rsidR="00CC4789" w:rsidRPr="00DC0F44" w:rsidRDefault="00CC4789" w:rsidP="00F95BAD">
      <w:pPr>
        <w:spacing w:line="240" w:lineRule="auto"/>
        <w:rPr>
          <w:rFonts w:ascii="Arial" w:hAnsi="Arial" w:cs="Arial"/>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F95BAD">
        <w:rPr>
          <w:rFonts w:ascii="Sylfaen" w:hAnsi="Sylfaen"/>
          <w:b/>
          <w:i/>
          <w:lang w:val="ka-GE"/>
        </w:rPr>
        <w:t xml:space="preserve"> </w:t>
      </w:r>
      <w:r w:rsidR="00B56244" w:rsidRPr="00114A00">
        <w:rPr>
          <w:rFonts w:ascii="Sylfaen" w:hAnsi="Sylfaen"/>
          <w:b/>
          <w:i/>
          <w:lang w:val="ka-GE"/>
        </w:rPr>
        <w:t>შემსყიდველის</w:t>
      </w:r>
      <w:r w:rsidR="00E0482A" w:rsidRPr="00114A00">
        <w:rPr>
          <w:rFonts w:ascii="Sylfaen" w:hAnsi="Sylfaen"/>
          <w:b/>
          <w:i/>
          <w:lang w:val="ka-GE"/>
        </w:rPr>
        <w:t xml:space="preserve">,  </w:t>
      </w:r>
      <w:r w:rsidR="00B56244" w:rsidRPr="00114A00">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E9ED15F" w:rsidR="008246F4" w:rsidRPr="00E90A78" w:rsidRDefault="006D3A97" w:rsidP="00E90A78">
      <w:pPr>
        <w:spacing w:after="0" w:line="360" w:lineRule="auto"/>
        <w:ind w:left="360"/>
        <w:jc w:val="both"/>
        <w:rPr>
          <w:rFonts w:ascii="Sylfaen" w:hAnsi="Sylfaen"/>
          <w:b/>
          <w:lang w:val="ka-GE"/>
        </w:rPr>
      </w:pPr>
      <w:r>
        <w:rPr>
          <w:rFonts w:ascii="Sylfaen" w:hAnsi="Sylfaen"/>
          <w:b/>
          <w:lang w:val="ka-GE"/>
        </w:rPr>
        <w:t>1.11</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67B4F4F2"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6D3A97">
        <w:rPr>
          <w:rFonts w:ascii="Sylfaen" w:hAnsi="Sylfaen"/>
          <w:lang w:val="ka-GE"/>
        </w:rPr>
        <w:t>.11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C0F44">
        <w:rPr>
          <w:rFonts w:ascii="Sylfaen" w:hAnsi="Sylfaen"/>
          <w:lang w:val="ka-GE"/>
        </w:rPr>
        <w:t>tenders.ge-</w:t>
      </w:r>
      <w:r w:rsidRPr="00E37C5C">
        <w:rPr>
          <w:rFonts w:ascii="Sylfaen" w:hAnsi="Sylfaen"/>
          <w:lang w:val="ka-GE"/>
        </w:rPr>
        <w:t>ს პორტალის ონლაინ კითხვა-პასუხის რეჟიმი;</w:t>
      </w:r>
    </w:p>
    <w:p w14:paraId="28A71396" w14:textId="3B3B8B99"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4C5F93A7" w:rsidR="007E0304" w:rsidRPr="00E37C5C" w:rsidRDefault="006D3A97" w:rsidP="00BD74F8">
      <w:pPr>
        <w:spacing w:after="0" w:line="360" w:lineRule="auto"/>
        <w:ind w:left="360"/>
        <w:rPr>
          <w:rFonts w:ascii="Sylfaen" w:hAnsi="Sylfaen"/>
          <w:lang w:val="ka-GE"/>
        </w:rPr>
      </w:pPr>
      <w:r>
        <w:rPr>
          <w:rFonts w:ascii="Sylfaen" w:hAnsi="Sylfaen"/>
          <w:lang w:val="ka-GE"/>
        </w:rPr>
        <w:lastRenderedPageBreak/>
        <w:t>1.11</w:t>
      </w:r>
      <w:r w:rsidR="007E0304" w:rsidRPr="00E37C5C">
        <w:rPr>
          <w:rFonts w:ascii="Sylfaen" w:hAnsi="Sylfaen"/>
          <w:lang w:val="ka-GE"/>
        </w:rPr>
        <w:t xml:space="preserve">.3 </w:t>
      </w:r>
      <w:r w:rsidR="007E0304" w:rsidRPr="00DC0F44">
        <w:rPr>
          <w:rFonts w:ascii="Sylfaen" w:hAnsi="Sylfaen"/>
          <w:lang w:val="ka-GE"/>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E4DFC93" w14:textId="75C45230" w:rsidR="00D304D8" w:rsidRPr="00DC0F44" w:rsidRDefault="00D304D8" w:rsidP="00CC4789">
      <w:pPr>
        <w:spacing w:after="0" w:line="360" w:lineRule="auto"/>
        <w:jc w:val="both"/>
        <w:rPr>
          <w:rFonts w:ascii="Sylfaen" w:hAnsi="Sylfaen"/>
          <w:lang w:val="ka-GE"/>
        </w:rPr>
      </w:pPr>
    </w:p>
    <w:p w14:paraId="4B45BE62" w14:textId="2261DE08" w:rsidR="00C41C03" w:rsidRPr="00DC0F44"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DC0F44">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020C0272" w:rsidR="00F827AD" w:rsidRPr="00DC0F44"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F95BAD">
        <w:rPr>
          <w:rFonts w:ascii="Sylfaen" w:hAnsi="Sylfaen"/>
          <w:lang w:val="ka-GE"/>
        </w:rPr>
        <w:t>გიორგი სოტკილვა</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DC0F44">
        <w:rPr>
          <w:rFonts w:ascii="Sylfaen" w:hAnsi="Sylfaen" w:cs="Sylfaen"/>
          <w:lang w:val="ka-GE"/>
        </w:rPr>
        <w:t>საქართველო</w:t>
      </w:r>
      <w:r w:rsidRPr="00DC0F44">
        <w:rPr>
          <w:lang w:val="ka-GE"/>
        </w:rPr>
        <w:t xml:space="preserve">, </w:t>
      </w:r>
      <w:r w:rsidRPr="00DC0F44">
        <w:rPr>
          <w:rFonts w:ascii="Sylfaen" w:hAnsi="Sylfaen" w:cs="Sylfaen"/>
          <w:lang w:val="ka-GE"/>
        </w:rPr>
        <w:t>თბილისი</w:t>
      </w:r>
      <w:r w:rsidRPr="00DC0F44">
        <w:rPr>
          <w:lang w:val="ka-GE"/>
        </w:rPr>
        <w:t xml:space="preserve">, </w:t>
      </w:r>
      <w:r w:rsidRPr="00DC0F44">
        <w:rPr>
          <w:rFonts w:ascii="Sylfaen" w:hAnsi="Sylfaen" w:cs="Sylfaen"/>
          <w:lang w:val="ka-GE"/>
        </w:rPr>
        <w:t>მთაწმინდის</w:t>
      </w:r>
      <w:r w:rsidRPr="00DC0F44">
        <w:rPr>
          <w:lang w:val="ka-GE"/>
        </w:rPr>
        <w:t xml:space="preserve"> </w:t>
      </w:r>
      <w:r w:rsidRPr="00DC0F44">
        <w:rPr>
          <w:rFonts w:ascii="Sylfaen" w:hAnsi="Sylfaen" w:cs="Sylfaen"/>
          <w:lang w:val="ka-GE"/>
        </w:rPr>
        <w:t>რაიონი</w:t>
      </w:r>
      <w:r w:rsidRPr="00DC0F44">
        <w:rPr>
          <w:lang w:val="ka-GE"/>
        </w:rPr>
        <w:t xml:space="preserve">, </w:t>
      </w:r>
      <w:r w:rsidRPr="00DC0F44">
        <w:rPr>
          <w:rFonts w:ascii="Sylfaen" w:hAnsi="Sylfaen" w:cs="Sylfaen"/>
          <w:lang w:val="ka-GE"/>
        </w:rPr>
        <w:t>მედეა</w:t>
      </w:r>
      <w:r w:rsidRPr="00DC0F44">
        <w:rPr>
          <w:lang w:val="ka-GE"/>
        </w:rPr>
        <w:t xml:space="preserve"> (</w:t>
      </w:r>
      <w:r w:rsidRPr="00DC0F44">
        <w:rPr>
          <w:rFonts w:ascii="Sylfaen" w:hAnsi="Sylfaen" w:cs="Sylfaen"/>
          <w:lang w:val="ka-GE"/>
        </w:rPr>
        <w:t>მზია</w:t>
      </w:r>
      <w:r w:rsidRPr="00DC0F44">
        <w:rPr>
          <w:lang w:val="ka-GE"/>
        </w:rPr>
        <w:t xml:space="preserve">) </w:t>
      </w:r>
      <w:r w:rsidRPr="00DC0F44">
        <w:rPr>
          <w:rFonts w:ascii="Sylfaen" w:hAnsi="Sylfaen" w:cs="Sylfaen"/>
          <w:lang w:val="ka-GE"/>
        </w:rPr>
        <w:t>ჯუღელის</w:t>
      </w:r>
      <w:r w:rsidRPr="00DC0F44">
        <w:rPr>
          <w:lang w:val="ka-GE"/>
        </w:rPr>
        <w:t xml:space="preserve"> </w:t>
      </w:r>
      <w:r w:rsidRPr="00DC0F44">
        <w:rPr>
          <w:rFonts w:ascii="Sylfaen" w:hAnsi="Sylfaen" w:cs="Sylfaen"/>
          <w:lang w:val="ka-GE"/>
        </w:rPr>
        <w:t>ქუჩა</w:t>
      </w:r>
      <w:r w:rsidRPr="00DC0F44">
        <w:rPr>
          <w:lang w:val="ka-GE"/>
        </w:rPr>
        <w:t xml:space="preserve">, </w:t>
      </w:r>
      <w:r w:rsidRPr="00DC0F44">
        <w:rPr>
          <w:rFonts w:cs="Calibri"/>
          <w:lang w:val="ka-GE"/>
        </w:rPr>
        <w:t>№</w:t>
      </w:r>
      <w:r w:rsidRPr="00DC0F44">
        <w:rPr>
          <w:lang w:val="ka-GE"/>
        </w:rPr>
        <w:t>10</w:t>
      </w:r>
      <w:r w:rsidRPr="00DC0F44">
        <w:rPr>
          <w:rFonts w:cs="Calibri"/>
          <w:lang w:val="ka-GE"/>
        </w:rPr>
        <w:t> </w:t>
      </w:r>
    </w:p>
    <w:p w14:paraId="0EDDA63A" w14:textId="48E19D5D" w:rsidR="00F827AD" w:rsidRPr="00DC0F44" w:rsidRDefault="00F827AD" w:rsidP="00F827AD">
      <w:pPr>
        <w:spacing w:after="0"/>
        <w:jc w:val="both"/>
        <w:rPr>
          <w:rFonts w:ascii="Times New Roman" w:hAnsi="Times New Roman"/>
          <w:lang w:val="ka-GE"/>
        </w:rPr>
      </w:pPr>
      <w:r w:rsidRPr="00E37C5C">
        <w:rPr>
          <w:rFonts w:ascii="Sylfaen" w:hAnsi="Sylfaen"/>
          <w:lang w:val="ka-GE"/>
        </w:rPr>
        <w:t>ელ. ფოსტა</w:t>
      </w:r>
      <w:r w:rsidR="00090A8D">
        <w:rPr>
          <w:rFonts w:ascii="AcadNusx" w:hAnsi="AcadNusx"/>
          <w:lang w:val="ka-GE"/>
        </w:rPr>
        <w:t xml:space="preserve">: </w:t>
      </w:r>
      <w:r w:rsidR="00F95BAD" w:rsidRPr="00DC0F44">
        <w:rPr>
          <w:rFonts w:ascii="Times New Roman" w:hAnsi="Times New Roman"/>
          <w:lang w:val="ka-GE"/>
        </w:rPr>
        <w:t>gsotkilava</w:t>
      </w:r>
      <w:r w:rsidR="00090A8D" w:rsidRPr="00DC0F44">
        <w:rPr>
          <w:rFonts w:ascii="Times New Roman" w:hAnsi="Times New Roman"/>
          <w:lang w:val="ka-GE"/>
        </w:rPr>
        <w:t>@gwp.ge</w:t>
      </w:r>
    </w:p>
    <w:p w14:paraId="5458B211" w14:textId="612F5216" w:rsidR="000B67C9" w:rsidRPr="00DC0F44" w:rsidRDefault="00F827AD" w:rsidP="005E130F">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F95BAD">
        <w:rPr>
          <w:rFonts w:cs="Arial"/>
          <w:lang w:val="ka-GE"/>
        </w:rPr>
        <w:t>4801</w:t>
      </w:r>
      <w:r w:rsidR="00090A8D">
        <w:rPr>
          <w:rFonts w:cs="Arial"/>
          <w:lang w:val="ka-GE"/>
        </w:rPr>
        <w:t xml:space="preserve">); 577 </w:t>
      </w:r>
      <w:r w:rsidR="00F95BAD" w:rsidRPr="00DC0F44">
        <w:rPr>
          <w:rFonts w:cs="Arial"/>
          <w:lang w:val="ka-GE"/>
        </w:rPr>
        <w:t>002761</w:t>
      </w:r>
    </w:p>
    <w:p w14:paraId="6F6D0256" w14:textId="77777777" w:rsidR="0080114D" w:rsidRPr="00DC0F44" w:rsidRDefault="0080114D" w:rsidP="005E130F">
      <w:pPr>
        <w:spacing w:after="0"/>
        <w:jc w:val="both"/>
        <w:rPr>
          <w:rFonts w:ascii="Sylfaen" w:hAnsi="Sylfaen" w:cs="Arial"/>
          <w:lang w:val="ka-GE"/>
        </w:rPr>
      </w:pPr>
    </w:p>
    <w:p w14:paraId="188B7E13" w14:textId="693878E5" w:rsidR="00F95BAD" w:rsidRPr="00F95BAD" w:rsidRDefault="00F95BAD" w:rsidP="005E130F">
      <w:pPr>
        <w:spacing w:after="0"/>
        <w:jc w:val="both"/>
        <w:rPr>
          <w:rFonts w:ascii="Sylfaen" w:hAnsi="Sylfaen" w:cs="Arial"/>
          <w:lang w:val="ka-GE"/>
        </w:rPr>
      </w:pPr>
      <w:r>
        <w:rPr>
          <w:rFonts w:ascii="Sylfaen" w:hAnsi="Sylfaen" w:cs="Arial"/>
          <w:lang w:val="ka-GE"/>
        </w:rPr>
        <w:t>საკონტაქტო პირი: ირაკლი ხვადაგაძე</w:t>
      </w:r>
    </w:p>
    <w:p w14:paraId="35F362FD" w14:textId="77777777" w:rsidR="00F95BAD" w:rsidRPr="00E37C5C" w:rsidRDefault="00F95BAD" w:rsidP="00F95BAD">
      <w:pPr>
        <w:spacing w:after="0"/>
        <w:jc w:val="both"/>
        <w:rPr>
          <w:rFonts w:ascii="Sylfaen" w:hAnsi="Sylfaen"/>
          <w:lang w:val="ka-GE"/>
        </w:rPr>
      </w:pPr>
      <w:r>
        <w:rPr>
          <w:rFonts w:ascii="Sylfaen" w:hAnsi="Sylfaen"/>
          <w:lang w:val="ka-GE"/>
        </w:rPr>
        <w:t xml:space="preserve">მის.: </w:t>
      </w:r>
      <w:r w:rsidRPr="00DC0F44">
        <w:rPr>
          <w:rFonts w:ascii="Sylfaen" w:hAnsi="Sylfaen" w:cs="Sylfaen"/>
          <w:lang w:val="ka-GE"/>
        </w:rPr>
        <w:t>საქართველო</w:t>
      </w:r>
      <w:r w:rsidRPr="00DC0F44">
        <w:rPr>
          <w:lang w:val="ka-GE"/>
        </w:rPr>
        <w:t xml:space="preserve">, </w:t>
      </w:r>
      <w:r w:rsidRPr="00DC0F44">
        <w:rPr>
          <w:rFonts w:ascii="Sylfaen" w:hAnsi="Sylfaen" w:cs="Sylfaen"/>
          <w:lang w:val="ka-GE"/>
        </w:rPr>
        <w:t>თბილისი</w:t>
      </w:r>
      <w:r w:rsidRPr="00DC0F44">
        <w:rPr>
          <w:lang w:val="ka-GE"/>
        </w:rPr>
        <w:t xml:space="preserve">, </w:t>
      </w:r>
      <w:r w:rsidRPr="00DC0F44">
        <w:rPr>
          <w:rFonts w:ascii="Sylfaen" w:hAnsi="Sylfaen" w:cs="Sylfaen"/>
          <w:lang w:val="ka-GE"/>
        </w:rPr>
        <w:t>მთაწმინდის</w:t>
      </w:r>
      <w:r w:rsidRPr="00DC0F44">
        <w:rPr>
          <w:lang w:val="ka-GE"/>
        </w:rPr>
        <w:t xml:space="preserve"> </w:t>
      </w:r>
      <w:r w:rsidRPr="00DC0F44">
        <w:rPr>
          <w:rFonts w:ascii="Sylfaen" w:hAnsi="Sylfaen" w:cs="Sylfaen"/>
          <w:lang w:val="ka-GE"/>
        </w:rPr>
        <w:t>რაიონი</w:t>
      </w:r>
      <w:r w:rsidRPr="00DC0F44">
        <w:rPr>
          <w:lang w:val="ka-GE"/>
        </w:rPr>
        <w:t xml:space="preserve">, </w:t>
      </w:r>
      <w:r w:rsidRPr="00DC0F44">
        <w:rPr>
          <w:rFonts w:ascii="Sylfaen" w:hAnsi="Sylfaen" w:cs="Sylfaen"/>
          <w:lang w:val="ka-GE"/>
        </w:rPr>
        <w:t>მედეა</w:t>
      </w:r>
      <w:r w:rsidRPr="00DC0F44">
        <w:rPr>
          <w:lang w:val="ka-GE"/>
        </w:rPr>
        <w:t xml:space="preserve"> (</w:t>
      </w:r>
      <w:r w:rsidRPr="00DC0F44">
        <w:rPr>
          <w:rFonts w:ascii="Sylfaen" w:hAnsi="Sylfaen" w:cs="Sylfaen"/>
          <w:lang w:val="ka-GE"/>
        </w:rPr>
        <w:t>მზია</w:t>
      </w:r>
      <w:r w:rsidRPr="00DC0F44">
        <w:rPr>
          <w:lang w:val="ka-GE"/>
        </w:rPr>
        <w:t xml:space="preserve">) </w:t>
      </w:r>
      <w:r w:rsidRPr="00DC0F44">
        <w:rPr>
          <w:rFonts w:ascii="Sylfaen" w:hAnsi="Sylfaen" w:cs="Sylfaen"/>
          <w:lang w:val="ka-GE"/>
        </w:rPr>
        <w:t>ჯუღელის</w:t>
      </w:r>
      <w:r w:rsidRPr="00DC0F44">
        <w:rPr>
          <w:lang w:val="ka-GE"/>
        </w:rPr>
        <w:t xml:space="preserve"> </w:t>
      </w:r>
      <w:r w:rsidRPr="00DC0F44">
        <w:rPr>
          <w:rFonts w:ascii="Sylfaen" w:hAnsi="Sylfaen" w:cs="Sylfaen"/>
          <w:lang w:val="ka-GE"/>
        </w:rPr>
        <w:t>ქუჩა</w:t>
      </w:r>
      <w:r w:rsidRPr="00DC0F44">
        <w:rPr>
          <w:lang w:val="ka-GE"/>
        </w:rPr>
        <w:t xml:space="preserve">, </w:t>
      </w:r>
      <w:r w:rsidRPr="00DC0F44">
        <w:rPr>
          <w:rFonts w:cs="Calibri"/>
          <w:lang w:val="ka-GE"/>
        </w:rPr>
        <w:t>№</w:t>
      </w:r>
      <w:r w:rsidRPr="00DC0F44">
        <w:rPr>
          <w:lang w:val="ka-GE"/>
        </w:rPr>
        <w:t>10</w:t>
      </w:r>
      <w:r w:rsidRPr="00DC0F44">
        <w:rPr>
          <w:rFonts w:cs="Calibri"/>
          <w:lang w:val="ka-GE"/>
        </w:rPr>
        <w:t> </w:t>
      </w:r>
    </w:p>
    <w:p w14:paraId="55295668" w14:textId="5A7D9513" w:rsidR="00F95BAD" w:rsidRPr="00DC0F44" w:rsidRDefault="00F95BAD" w:rsidP="00F95BAD">
      <w:pPr>
        <w:spacing w:after="0"/>
        <w:jc w:val="both"/>
        <w:rPr>
          <w:rFonts w:ascii="Times New Roman" w:hAnsi="Times New Roman"/>
          <w:lang w:val="ka-GE"/>
        </w:rPr>
      </w:pPr>
      <w:r w:rsidRPr="00E37C5C">
        <w:rPr>
          <w:rFonts w:ascii="Sylfaen" w:hAnsi="Sylfaen"/>
          <w:lang w:val="ka-GE"/>
        </w:rPr>
        <w:t>ელ. ფოსტა</w:t>
      </w:r>
      <w:r>
        <w:rPr>
          <w:rFonts w:ascii="AcadNusx" w:hAnsi="AcadNusx"/>
          <w:lang w:val="ka-GE"/>
        </w:rPr>
        <w:t xml:space="preserve">: </w:t>
      </w:r>
      <w:r w:rsidRPr="00DC0F44">
        <w:rPr>
          <w:rFonts w:ascii="Times New Roman" w:hAnsi="Times New Roman"/>
          <w:lang w:val="ka-GE"/>
        </w:rPr>
        <w:t>ikhvadagadze@gwp.ge</w:t>
      </w:r>
    </w:p>
    <w:p w14:paraId="58D236C0" w14:textId="46B0986D" w:rsidR="00237416" w:rsidRPr="00DC0F44" w:rsidRDefault="00F95BAD" w:rsidP="00DC0F44">
      <w:pPr>
        <w:spacing w:after="0"/>
        <w:jc w:val="both"/>
        <w:rPr>
          <w:rFonts w:ascii="Sylfaen" w:hAnsi="Sylfaen" w:cs="Arial"/>
          <w:lang w:val="ka-GE"/>
        </w:rPr>
      </w:pPr>
      <w:r>
        <w:rPr>
          <w:rFonts w:ascii="Sylfaen" w:hAnsi="Sylfaen"/>
          <w:lang w:val="ka-GE"/>
        </w:rPr>
        <w:t xml:space="preserve">ტელ: </w:t>
      </w:r>
      <w:r w:rsidRPr="00E37C5C">
        <w:rPr>
          <w:rFonts w:cs="Arial"/>
          <w:lang w:val="ka-GE"/>
        </w:rPr>
        <w:t>+995 322 931111</w:t>
      </w:r>
      <w:r>
        <w:rPr>
          <w:rFonts w:ascii="Sylfaen" w:hAnsi="Sylfaen" w:cs="Arial"/>
          <w:lang w:val="ka-GE"/>
        </w:rPr>
        <w:t xml:space="preserve"> (1145</w:t>
      </w:r>
      <w:r w:rsidRPr="00E37C5C">
        <w:rPr>
          <w:rFonts w:ascii="Sylfaen" w:hAnsi="Sylfaen" w:cs="Arial"/>
          <w:lang w:val="ka-GE"/>
        </w:rPr>
        <w:t>)</w:t>
      </w:r>
      <w:r w:rsidRPr="00E37C5C">
        <w:rPr>
          <w:rFonts w:cs="Arial"/>
          <w:lang w:val="ka-GE"/>
        </w:rPr>
        <w:t xml:space="preserve">; </w:t>
      </w:r>
      <w:r w:rsidRPr="00F95BAD">
        <w:rPr>
          <w:rFonts w:ascii="Sylfaen" w:hAnsi="Sylfaen" w:cs="Arial"/>
          <w:lang w:val="ka-GE"/>
        </w:rPr>
        <w:t>599</w:t>
      </w:r>
      <w:r>
        <w:rPr>
          <w:rFonts w:ascii="Sylfaen" w:hAnsi="Sylfaen" w:cs="Arial"/>
          <w:lang w:val="ka-GE"/>
        </w:rPr>
        <w:t xml:space="preserve"> </w:t>
      </w:r>
      <w:r w:rsidRPr="00F95BAD">
        <w:rPr>
          <w:rFonts w:ascii="Sylfaen" w:hAnsi="Sylfaen" w:cs="Arial"/>
          <w:lang w:val="ka-GE"/>
        </w:rPr>
        <w:t>505067</w:t>
      </w:r>
      <w:bookmarkStart w:id="0" w:name="_Toc454818556"/>
      <w:bookmarkEnd w:id="0"/>
    </w:p>
    <w:sectPr w:rsidR="00237416" w:rsidRPr="00DC0F4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4E2F8" w14:textId="77777777" w:rsidR="00B779D8" w:rsidRDefault="00B779D8" w:rsidP="007902EA">
      <w:pPr>
        <w:spacing w:after="0" w:line="240" w:lineRule="auto"/>
      </w:pPr>
      <w:r>
        <w:separator/>
      </w:r>
    </w:p>
  </w:endnote>
  <w:endnote w:type="continuationSeparator" w:id="0">
    <w:p w14:paraId="6CBD5B41" w14:textId="77777777" w:rsidR="00B779D8" w:rsidRDefault="00B779D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mbria Math"/>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5F0924DD" w:rsidR="00D56E97" w:rsidRDefault="00D56E97">
        <w:pPr>
          <w:pStyle w:val="Footer"/>
          <w:jc w:val="right"/>
        </w:pPr>
        <w:r>
          <w:fldChar w:fldCharType="begin"/>
        </w:r>
        <w:r>
          <w:instrText xml:space="preserve"> PAGE   \* MERGEFORMAT </w:instrText>
        </w:r>
        <w:r>
          <w:fldChar w:fldCharType="separate"/>
        </w:r>
        <w:r w:rsidR="00D022F9">
          <w:rPr>
            <w:noProof/>
          </w:rPr>
          <w:t>2</w:t>
        </w:r>
        <w:r>
          <w:rPr>
            <w:noProof/>
          </w:rPr>
          <w:fldChar w:fldCharType="end"/>
        </w:r>
      </w:p>
    </w:sdtContent>
  </w:sdt>
  <w:p w14:paraId="4637608E" w14:textId="77777777" w:rsidR="00D56E97" w:rsidRDefault="00D56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1B2CF" w14:textId="77777777" w:rsidR="00B779D8" w:rsidRDefault="00B779D8" w:rsidP="007902EA">
      <w:pPr>
        <w:spacing w:after="0" w:line="240" w:lineRule="auto"/>
      </w:pPr>
      <w:r>
        <w:separator/>
      </w:r>
    </w:p>
  </w:footnote>
  <w:footnote w:type="continuationSeparator" w:id="0">
    <w:p w14:paraId="76E0A445" w14:textId="77777777" w:rsidR="00B779D8" w:rsidRDefault="00B779D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D56E97" w:rsidRDefault="00D56E97" w:rsidP="00A74B75">
    <w:pPr>
      <w:spacing w:after="0" w:line="360" w:lineRule="auto"/>
      <w:jc w:val="right"/>
      <w:rPr>
        <w:rFonts w:ascii="Sylfaen" w:hAnsi="Sylfaen"/>
        <w:b/>
        <w:sz w:val="18"/>
        <w:szCs w:val="18"/>
        <w:lang w:val="ka-GE"/>
      </w:rPr>
    </w:pPr>
  </w:p>
  <w:p w14:paraId="1459A3AD" w14:textId="77777777" w:rsidR="00D56E97" w:rsidRDefault="00D56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3655C3"/>
    <w:multiLevelType w:val="hybridMultilevel"/>
    <w:tmpl w:val="E3C6A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8174D"/>
    <w:multiLevelType w:val="hybridMultilevel"/>
    <w:tmpl w:val="61EA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3C559FD"/>
    <w:multiLevelType w:val="multilevel"/>
    <w:tmpl w:val="011C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A2D7DF7"/>
    <w:multiLevelType w:val="hybridMultilevel"/>
    <w:tmpl w:val="42A8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3666CC"/>
    <w:multiLevelType w:val="hybridMultilevel"/>
    <w:tmpl w:val="1BFCF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1543946">
    <w:abstractNumId w:val="15"/>
  </w:num>
  <w:num w:numId="2" w16cid:durableId="853499151">
    <w:abstractNumId w:val="0"/>
  </w:num>
  <w:num w:numId="3" w16cid:durableId="1181091073">
    <w:abstractNumId w:val="1"/>
  </w:num>
  <w:num w:numId="4" w16cid:durableId="2039693947">
    <w:abstractNumId w:val="38"/>
  </w:num>
  <w:num w:numId="5" w16cid:durableId="2115974698">
    <w:abstractNumId w:val="14"/>
  </w:num>
  <w:num w:numId="6" w16cid:durableId="151678189">
    <w:abstractNumId w:val="5"/>
  </w:num>
  <w:num w:numId="7" w16cid:durableId="1419596750">
    <w:abstractNumId w:val="4"/>
  </w:num>
  <w:num w:numId="8" w16cid:durableId="744030908">
    <w:abstractNumId w:val="29"/>
  </w:num>
  <w:num w:numId="9" w16cid:durableId="1348213174">
    <w:abstractNumId w:val="34"/>
  </w:num>
  <w:num w:numId="10" w16cid:durableId="150412926">
    <w:abstractNumId w:val="16"/>
  </w:num>
  <w:num w:numId="11" w16cid:durableId="1746368754">
    <w:abstractNumId w:val="8"/>
  </w:num>
  <w:num w:numId="12" w16cid:durableId="213123530">
    <w:abstractNumId w:val="12"/>
  </w:num>
  <w:num w:numId="13" w16cid:durableId="1396245676">
    <w:abstractNumId w:val="25"/>
  </w:num>
  <w:num w:numId="14" w16cid:durableId="589389730">
    <w:abstractNumId w:val="17"/>
  </w:num>
  <w:num w:numId="15" w16cid:durableId="637959440">
    <w:abstractNumId w:val="10"/>
  </w:num>
  <w:num w:numId="16" w16cid:durableId="781918545">
    <w:abstractNumId w:val="32"/>
  </w:num>
  <w:num w:numId="17" w16cid:durableId="793258562">
    <w:abstractNumId w:val="21"/>
  </w:num>
  <w:num w:numId="18" w16cid:durableId="47732519">
    <w:abstractNumId w:val="20"/>
  </w:num>
  <w:num w:numId="19" w16cid:durableId="564149427">
    <w:abstractNumId w:val="7"/>
  </w:num>
  <w:num w:numId="20" w16cid:durableId="781657104">
    <w:abstractNumId w:val="2"/>
  </w:num>
  <w:num w:numId="21" w16cid:durableId="958998720">
    <w:abstractNumId w:val="37"/>
  </w:num>
  <w:num w:numId="22" w16cid:durableId="1534809759">
    <w:abstractNumId w:val="40"/>
  </w:num>
  <w:num w:numId="23" w16cid:durableId="933054827">
    <w:abstractNumId w:val="13"/>
  </w:num>
  <w:num w:numId="24" w16cid:durableId="1255817706">
    <w:abstractNumId w:val="33"/>
  </w:num>
  <w:num w:numId="25" w16cid:durableId="1070925350">
    <w:abstractNumId w:val="9"/>
  </w:num>
  <w:num w:numId="26" w16cid:durableId="1453555635">
    <w:abstractNumId w:val="28"/>
  </w:num>
  <w:num w:numId="27" w16cid:durableId="1348750806">
    <w:abstractNumId w:val="3"/>
  </w:num>
  <w:num w:numId="28" w16cid:durableId="366837464">
    <w:abstractNumId w:val="26"/>
  </w:num>
  <w:num w:numId="29" w16cid:durableId="98720811">
    <w:abstractNumId w:val="24"/>
  </w:num>
  <w:num w:numId="30" w16cid:durableId="354158306">
    <w:abstractNumId w:val="31"/>
  </w:num>
  <w:num w:numId="31" w16cid:durableId="1600408376">
    <w:abstractNumId w:val="36"/>
  </w:num>
  <w:num w:numId="32" w16cid:durableId="11806274">
    <w:abstractNumId w:val="27"/>
  </w:num>
  <w:num w:numId="33" w16cid:durableId="1725374087">
    <w:abstractNumId w:val="11"/>
  </w:num>
  <w:num w:numId="34" w16cid:durableId="998966812">
    <w:abstractNumId w:val="18"/>
  </w:num>
  <w:num w:numId="35" w16cid:durableId="1674726185">
    <w:abstractNumId w:val="19"/>
  </w:num>
  <w:num w:numId="36" w16cid:durableId="888227313">
    <w:abstractNumId w:val="6"/>
  </w:num>
  <w:num w:numId="37" w16cid:durableId="1714772237">
    <w:abstractNumId w:val="39"/>
  </w:num>
  <w:num w:numId="38" w16cid:durableId="69010219">
    <w:abstractNumId w:val="23"/>
  </w:num>
  <w:num w:numId="39" w16cid:durableId="184639145">
    <w:abstractNumId w:val="22"/>
  </w:num>
  <w:num w:numId="40" w16cid:durableId="638145560">
    <w:abstractNumId w:val="30"/>
  </w:num>
  <w:num w:numId="41" w16cid:durableId="1769303544">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3DED"/>
    <w:rsid w:val="00014051"/>
    <w:rsid w:val="00015E1B"/>
    <w:rsid w:val="000202A5"/>
    <w:rsid w:val="00025E22"/>
    <w:rsid w:val="00026B30"/>
    <w:rsid w:val="00027D70"/>
    <w:rsid w:val="00031452"/>
    <w:rsid w:val="000353F8"/>
    <w:rsid w:val="00046082"/>
    <w:rsid w:val="0004786C"/>
    <w:rsid w:val="00051E54"/>
    <w:rsid w:val="00053EAB"/>
    <w:rsid w:val="0005435C"/>
    <w:rsid w:val="00055E1E"/>
    <w:rsid w:val="00056A31"/>
    <w:rsid w:val="00063CDC"/>
    <w:rsid w:val="00064AB9"/>
    <w:rsid w:val="0006542B"/>
    <w:rsid w:val="00081D42"/>
    <w:rsid w:val="000839D9"/>
    <w:rsid w:val="00085AFB"/>
    <w:rsid w:val="00090A8D"/>
    <w:rsid w:val="00092A77"/>
    <w:rsid w:val="00092E77"/>
    <w:rsid w:val="00095A7A"/>
    <w:rsid w:val="000974B9"/>
    <w:rsid w:val="000A0D72"/>
    <w:rsid w:val="000A2D22"/>
    <w:rsid w:val="000B1C85"/>
    <w:rsid w:val="000B1F3B"/>
    <w:rsid w:val="000B47A5"/>
    <w:rsid w:val="000B4C5E"/>
    <w:rsid w:val="000B5D0F"/>
    <w:rsid w:val="000B67C9"/>
    <w:rsid w:val="000C3223"/>
    <w:rsid w:val="000D2958"/>
    <w:rsid w:val="000D5BB4"/>
    <w:rsid w:val="000D68A2"/>
    <w:rsid w:val="000E5617"/>
    <w:rsid w:val="000F03A0"/>
    <w:rsid w:val="000F3872"/>
    <w:rsid w:val="000F4D71"/>
    <w:rsid w:val="000F63C5"/>
    <w:rsid w:val="00101BBA"/>
    <w:rsid w:val="00110CCE"/>
    <w:rsid w:val="00114A00"/>
    <w:rsid w:val="00116D4F"/>
    <w:rsid w:val="00117164"/>
    <w:rsid w:val="00120724"/>
    <w:rsid w:val="00122148"/>
    <w:rsid w:val="001258A9"/>
    <w:rsid w:val="00127F44"/>
    <w:rsid w:val="00131B75"/>
    <w:rsid w:val="00136124"/>
    <w:rsid w:val="00137719"/>
    <w:rsid w:val="0014156D"/>
    <w:rsid w:val="001431A6"/>
    <w:rsid w:val="001433C2"/>
    <w:rsid w:val="001461E6"/>
    <w:rsid w:val="00147AE1"/>
    <w:rsid w:val="00156D6D"/>
    <w:rsid w:val="001575CA"/>
    <w:rsid w:val="00160DCD"/>
    <w:rsid w:val="00160F04"/>
    <w:rsid w:val="00161677"/>
    <w:rsid w:val="00162053"/>
    <w:rsid w:val="00165000"/>
    <w:rsid w:val="00165439"/>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27AB"/>
    <w:rsid w:val="001B4A1E"/>
    <w:rsid w:val="001B6A7C"/>
    <w:rsid w:val="001B6BD5"/>
    <w:rsid w:val="001B740A"/>
    <w:rsid w:val="001B75E0"/>
    <w:rsid w:val="001B7903"/>
    <w:rsid w:val="001C112D"/>
    <w:rsid w:val="001C2BF2"/>
    <w:rsid w:val="001C6888"/>
    <w:rsid w:val="001C7577"/>
    <w:rsid w:val="001D3B12"/>
    <w:rsid w:val="001D63C9"/>
    <w:rsid w:val="001E0053"/>
    <w:rsid w:val="001E0606"/>
    <w:rsid w:val="00202451"/>
    <w:rsid w:val="0020260D"/>
    <w:rsid w:val="002056E8"/>
    <w:rsid w:val="00207B93"/>
    <w:rsid w:val="00207CEA"/>
    <w:rsid w:val="0021119E"/>
    <w:rsid w:val="0021503D"/>
    <w:rsid w:val="00216B88"/>
    <w:rsid w:val="00223F75"/>
    <w:rsid w:val="00225D4A"/>
    <w:rsid w:val="002319CA"/>
    <w:rsid w:val="002372DD"/>
    <w:rsid w:val="00237416"/>
    <w:rsid w:val="00240D77"/>
    <w:rsid w:val="00241768"/>
    <w:rsid w:val="002422D6"/>
    <w:rsid w:val="002468A9"/>
    <w:rsid w:val="0025658B"/>
    <w:rsid w:val="002568CE"/>
    <w:rsid w:val="00257F36"/>
    <w:rsid w:val="002656DF"/>
    <w:rsid w:val="00266CA0"/>
    <w:rsid w:val="002671F5"/>
    <w:rsid w:val="00267D3F"/>
    <w:rsid w:val="00270BF2"/>
    <w:rsid w:val="002714EF"/>
    <w:rsid w:val="0027400A"/>
    <w:rsid w:val="00275958"/>
    <w:rsid w:val="00276F7A"/>
    <w:rsid w:val="002778A0"/>
    <w:rsid w:val="00277B37"/>
    <w:rsid w:val="002869E3"/>
    <w:rsid w:val="0029272A"/>
    <w:rsid w:val="002A3665"/>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53E"/>
    <w:rsid w:val="00316C88"/>
    <w:rsid w:val="00320435"/>
    <w:rsid w:val="00320878"/>
    <w:rsid w:val="003250BE"/>
    <w:rsid w:val="003279F4"/>
    <w:rsid w:val="0033101C"/>
    <w:rsid w:val="00333692"/>
    <w:rsid w:val="0033397E"/>
    <w:rsid w:val="00340161"/>
    <w:rsid w:val="00340CC3"/>
    <w:rsid w:val="00356613"/>
    <w:rsid w:val="00357317"/>
    <w:rsid w:val="003573F4"/>
    <w:rsid w:val="00363CFE"/>
    <w:rsid w:val="003657A5"/>
    <w:rsid w:val="00366C64"/>
    <w:rsid w:val="00377D43"/>
    <w:rsid w:val="0038523A"/>
    <w:rsid w:val="00385373"/>
    <w:rsid w:val="003859BA"/>
    <w:rsid w:val="00387591"/>
    <w:rsid w:val="00387AB5"/>
    <w:rsid w:val="00391AB5"/>
    <w:rsid w:val="003A029B"/>
    <w:rsid w:val="003A170A"/>
    <w:rsid w:val="003A4DAA"/>
    <w:rsid w:val="003A5D91"/>
    <w:rsid w:val="003B41CB"/>
    <w:rsid w:val="003B460D"/>
    <w:rsid w:val="003B5A5E"/>
    <w:rsid w:val="003C568B"/>
    <w:rsid w:val="003C6F22"/>
    <w:rsid w:val="003D6473"/>
    <w:rsid w:val="003D7C07"/>
    <w:rsid w:val="003E15FA"/>
    <w:rsid w:val="003E6B9D"/>
    <w:rsid w:val="003F370C"/>
    <w:rsid w:val="003F5521"/>
    <w:rsid w:val="003F699A"/>
    <w:rsid w:val="004056E4"/>
    <w:rsid w:val="0040587B"/>
    <w:rsid w:val="00405AA9"/>
    <w:rsid w:val="00410EC6"/>
    <w:rsid w:val="004123BE"/>
    <w:rsid w:val="0041258C"/>
    <w:rsid w:val="004147A6"/>
    <w:rsid w:val="00430AF7"/>
    <w:rsid w:val="00431665"/>
    <w:rsid w:val="00431B3C"/>
    <w:rsid w:val="004375BF"/>
    <w:rsid w:val="00440A96"/>
    <w:rsid w:val="00442F86"/>
    <w:rsid w:val="004446E6"/>
    <w:rsid w:val="00445C8B"/>
    <w:rsid w:val="00446516"/>
    <w:rsid w:val="00452128"/>
    <w:rsid w:val="0045302D"/>
    <w:rsid w:val="004533A4"/>
    <w:rsid w:val="00457067"/>
    <w:rsid w:val="00462CA0"/>
    <w:rsid w:val="00464052"/>
    <w:rsid w:val="00464505"/>
    <w:rsid w:val="0046501B"/>
    <w:rsid w:val="004717AB"/>
    <w:rsid w:val="00481D59"/>
    <w:rsid w:val="00483B17"/>
    <w:rsid w:val="00485700"/>
    <w:rsid w:val="0048659C"/>
    <w:rsid w:val="004931A1"/>
    <w:rsid w:val="00497393"/>
    <w:rsid w:val="00497BB1"/>
    <w:rsid w:val="004A3BD8"/>
    <w:rsid w:val="004A4BC7"/>
    <w:rsid w:val="004A4F91"/>
    <w:rsid w:val="004A58A6"/>
    <w:rsid w:val="004A66FB"/>
    <w:rsid w:val="004A7C56"/>
    <w:rsid w:val="004B09C9"/>
    <w:rsid w:val="004B0C7B"/>
    <w:rsid w:val="004B52A8"/>
    <w:rsid w:val="004B771B"/>
    <w:rsid w:val="004C1E0D"/>
    <w:rsid w:val="004D3679"/>
    <w:rsid w:val="004D3D1C"/>
    <w:rsid w:val="004D747F"/>
    <w:rsid w:val="004F57AE"/>
    <w:rsid w:val="005111AB"/>
    <w:rsid w:val="0052656B"/>
    <w:rsid w:val="00531AD3"/>
    <w:rsid w:val="00536345"/>
    <w:rsid w:val="00540038"/>
    <w:rsid w:val="00544856"/>
    <w:rsid w:val="0054596B"/>
    <w:rsid w:val="005553C3"/>
    <w:rsid w:val="005679BD"/>
    <w:rsid w:val="00567ACA"/>
    <w:rsid w:val="0057474B"/>
    <w:rsid w:val="00575D3E"/>
    <w:rsid w:val="00580531"/>
    <w:rsid w:val="005832A4"/>
    <w:rsid w:val="00583B48"/>
    <w:rsid w:val="00586056"/>
    <w:rsid w:val="00586C84"/>
    <w:rsid w:val="005940C1"/>
    <w:rsid w:val="00595E4B"/>
    <w:rsid w:val="00597519"/>
    <w:rsid w:val="005A0827"/>
    <w:rsid w:val="005A7BA2"/>
    <w:rsid w:val="005B1DB3"/>
    <w:rsid w:val="005B44A2"/>
    <w:rsid w:val="005B5DE5"/>
    <w:rsid w:val="005C14A4"/>
    <w:rsid w:val="005D3B83"/>
    <w:rsid w:val="005D7073"/>
    <w:rsid w:val="005D7889"/>
    <w:rsid w:val="005E05B1"/>
    <w:rsid w:val="005E130F"/>
    <w:rsid w:val="005E5EEB"/>
    <w:rsid w:val="005F3357"/>
    <w:rsid w:val="00602CF6"/>
    <w:rsid w:val="00610FC8"/>
    <w:rsid w:val="00615BD2"/>
    <w:rsid w:val="00616DE3"/>
    <w:rsid w:val="00623927"/>
    <w:rsid w:val="006272C8"/>
    <w:rsid w:val="0062783B"/>
    <w:rsid w:val="00632910"/>
    <w:rsid w:val="00633210"/>
    <w:rsid w:val="00634B58"/>
    <w:rsid w:val="006447A4"/>
    <w:rsid w:val="00661B3E"/>
    <w:rsid w:val="00665219"/>
    <w:rsid w:val="00665C42"/>
    <w:rsid w:val="00666459"/>
    <w:rsid w:val="00667B1F"/>
    <w:rsid w:val="00670B37"/>
    <w:rsid w:val="00672626"/>
    <w:rsid w:val="0067333F"/>
    <w:rsid w:val="00674470"/>
    <w:rsid w:val="0067481E"/>
    <w:rsid w:val="00674F71"/>
    <w:rsid w:val="00680844"/>
    <w:rsid w:val="00681B23"/>
    <w:rsid w:val="00685BD0"/>
    <w:rsid w:val="00692B13"/>
    <w:rsid w:val="0069500B"/>
    <w:rsid w:val="006A256D"/>
    <w:rsid w:val="006A3D31"/>
    <w:rsid w:val="006A7B28"/>
    <w:rsid w:val="006B05F1"/>
    <w:rsid w:val="006C1436"/>
    <w:rsid w:val="006C2D94"/>
    <w:rsid w:val="006C7D3F"/>
    <w:rsid w:val="006C7E00"/>
    <w:rsid w:val="006D054A"/>
    <w:rsid w:val="006D3A97"/>
    <w:rsid w:val="006E082E"/>
    <w:rsid w:val="006E119F"/>
    <w:rsid w:val="006E1729"/>
    <w:rsid w:val="006F056F"/>
    <w:rsid w:val="006F25BD"/>
    <w:rsid w:val="006F2EC3"/>
    <w:rsid w:val="006F3C44"/>
    <w:rsid w:val="006F7D8B"/>
    <w:rsid w:val="00706C5C"/>
    <w:rsid w:val="00707F61"/>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2078"/>
    <w:rsid w:val="007746B7"/>
    <w:rsid w:val="007778CE"/>
    <w:rsid w:val="007902EA"/>
    <w:rsid w:val="0079252D"/>
    <w:rsid w:val="00794191"/>
    <w:rsid w:val="00796BF5"/>
    <w:rsid w:val="00797944"/>
    <w:rsid w:val="007A28C4"/>
    <w:rsid w:val="007A6E1A"/>
    <w:rsid w:val="007A7424"/>
    <w:rsid w:val="007B4C58"/>
    <w:rsid w:val="007B7D53"/>
    <w:rsid w:val="007C482E"/>
    <w:rsid w:val="007C4D48"/>
    <w:rsid w:val="007D3F97"/>
    <w:rsid w:val="007D670E"/>
    <w:rsid w:val="007D73CE"/>
    <w:rsid w:val="007E0304"/>
    <w:rsid w:val="007E1E28"/>
    <w:rsid w:val="007E42B5"/>
    <w:rsid w:val="007E5365"/>
    <w:rsid w:val="007F1D40"/>
    <w:rsid w:val="007F3AA0"/>
    <w:rsid w:val="007F4F2B"/>
    <w:rsid w:val="007F7ADB"/>
    <w:rsid w:val="0080114D"/>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17D7"/>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14B78"/>
    <w:rsid w:val="00922889"/>
    <w:rsid w:val="00925DC2"/>
    <w:rsid w:val="009261B9"/>
    <w:rsid w:val="00931570"/>
    <w:rsid w:val="00931A9A"/>
    <w:rsid w:val="00940D2A"/>
    <w:rsid w:val="00946F26"/>
    <w:rsid w:val="00950D10"/>
    <w:rsid w:val="009514E2"/>
    <w:rsid w:val="009535BB"/>
    <w:rsid w:val="00954423"/>
    <w:rsid w:val="00954527"/>
    <w:rsid w:val="0095670E"/>
    <w:rsid w:val="009567A7"/>
    <w:rsid w:val="00957E8C"/>
    <w:rsid w:val="009621F5"/>
    <w:rsid w:val="009645FA"/>
    <w:rsid w:val="009804B1"/>
    <w:rsid w:val="009815C7"/>
    <w:rsid w:val="00985307"/>
    <w:rsid w:val="0099130F"/>
    <w:rsid w:val="0099296E"/>
    <w:rsid w:val="00993D47"/>
    <w:rsid w:val="0099429F"/>
    <w:rsid w:val="00994ADC"/>
    <w:rsid w:val="00997CB4"/>
    <w:rsid w:val="009A0B62"/>
    <w:rsid w:val="009A2F37"/>
    <w:rsid w:val="009A7535"/>
    <w:rsid w:val="009B4E61"/>
    <w:rsid w:val="009C5EE2"/>
    <w:rsid w:val="009C7B5B"/>
    <w:rsid w:val="009C7E4E"/>
    <w:rsid w:val="009D07D1"/>
    <w:rsid w:val="009D1896"/>
    <w:rsid w:val="009D5E96"/>
    <w:rsid w:val="009D6EEF"/>
    <w:rsid w:val="009D733B"/>
    <w:rsid w:val="009E061B"/>
    <w:rsid w:val="009E44E9"/>
    <w:rsid w:val="009F003A"/>
    <w:rsid w:val="009F0B8A"/>
    <w:rsid w:val="009F3DE6"/>
    <w:rsid w:val="009F41E3"/>
    <w:rsid w:val="009F4DC4"/>
    <w:rsid w:val="00A0023E"/>
    <w:rsid w:val="00A035A1"/>
    <w:rsid w:val="00A0388F"/>
    <w:rsid w:val="00A1171F"/>
    <w:rsid w:val="00A117DC"/>
    <w:rsid w:val="00A11E93"/>
    <w:rsid w:val="00A11F8F"/>
    <w:rsid w:val="00A12CDA"/>
    <w:rsid w:val="00A167BC"/>
    <w:rsid w:val="00A17BF5"/>
    <w:rsid w:val="00A221DF"/>
    <w:rsid w:val="00A225F5"/>
    <w:rsid w:val="00A22F9F"/>
    <w:rsid w:val="00A23B72"/>
    <w:rsid w:val="00A25792"/>
    <w:rsid w:val="00A315C6"/>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93"/>
    <w:rsid w:val="00B137F3"/>
    <w:rsid w:val="00B156A3"/>
    <w:rsid w:val="00B23313"/>
    <w:rsid w:val="00B30838"/>
    <w:rsid w:val="00B345D6"/>
    <w:rsid w:val="00B35065"/>
    <w:rsid w:val="00B35D1E"/>
    <w:rsid w:val="00B42689"/>
    <w:rsid w:val="00B47896"/>
    <w:rsid w:val="00B47D4C"/>
    <w:rsid w:val="00B5249E"/>
    <w:rsid w:val="00B5452A"/>
    <w:rsid w:val="00B56244"/>
    <w:rsid w:val="00B60C95"/>
    <w:rsid w:val="00B616CF"/>
    <w:rsid w:val="00B62EB8"/>
    <w:rsid w:val="00B63168"/>
    <w:rsid w:val="00B779D8"/>
    <w:rsid w:val="00B806AE"/>
    <w:rsid w:val="00B823D3"/>
    <w:rsid w:val="00B830F8"/>
    <w:rsid w:val="00B84106"/>
    <w:rsid w:val="00B92B05"/>
    <w:rsid w:val="00B93714"/>
    <w:rsid w:val="00B942E0"/>
    <w:rsid w:val="00B97F4F"/>
    <w:rsid w:val="00BB0F01"/>
    <w:rsid w:val="00BC364F"/>
    <w:rsid w:val="00BC3ECD"/>
    <w:rsid w:val="00BC4C63"/>
    <w:rsid w:val="00BD74F8"/>
    <w:rsid w:val="00BE0965"/>
    <w:rsid w:val="00BE187B"/>
    <w:rsid w:val="00BE1A34"/>
    <w:rsid w:val="00BE3060"/>
    <w:rsid w:val="00BE4678"/>
    <w:rsid w:val="00BF5EFE"/>
    <w:rsid w:val="00C01CD2"/>
    <w:rsid w:val="00C021B6"/>
    <w:rsid w:val="00C0280A"/>
    <w:rsid w:val="00C06F22"/>
    <w:rsid w:val="00C12270"/>
    <w:rsid w:val="00C12A9C"/>
    <w:rsid w:val="00C12ABD"/>
    <w:rsid w:val="00C14986"/>
    <w:rsid w:val="00C14D7A"/>
    <w:rsid w:val="00C171CB"/>
    <w:rsid w:val="00C27890"/>
    <w:rsid w:val="00C27AEA"/>
    <w:rsid w:val="00C33D82"/>
    <w:rsid w:val="00C40C8C"/>
    <w:rsid w:val="00C41C03"/>
    <w:rsid w:val="00C55BCF"/>
    <w:rsid w:val="00C565E7"/>
    <w:rsid w:val="00C67999"/>
    <w:rsid w:val="00C705DC"/>
    <w:rsid w:val="00C73981"/>
    <w:rsid w:val="00C761CC"/>
    <w:rsid w:val="00C83494"/>
    <w:rsid w:val="00C8493F"/>
    <w:rsid w:val="00C8576A"/>
    <w:rsid w:val="00C86727"/>
    <w:rsid w:val="00C86CD0"/>
    <w:rsid w:val="00C91AFC"/>
    <w:rsid w:val="00C9205D"/>
    <w:rsid w:val="00C9367F"/>
    <w:rsid w:val="00CA1443"/>
    <w:rsid w:val="00CA4A83"/>
    <w:rsid w:val="00CA54EE"/>
    <w:rsid w:val="00CB2B75"/>
    <w:rsid w:val="00CB4B2B"/>
    <w:rsid w:val="00CB64F3"/>
    <w:rsid w:val="00CB730B"/>
    <w:rsid w:val="00CB736E"/>
    <w:rsid w:val="00CC3C0A"/>
    <w:rsid w:val="00CC4789"/>
    <w:rsid w:val="00CD295B"/>
    <w:rsid w:val="00CD3EA4"/>
    <w:rsid w:val="00CD7F43"/>
    <w:rsid w:val="00CE1279"/>
    <w:rsid w:val="00CE1D05"/>
    <w:rsid w:val="00CE1D66"/>
    <w:rsid w:val="00CE2754"/>
    <w:rsid w:val="00CE69DB"/>
    <w:rsid w:val="00CE7176"/>
    <w:rsid w:val="00CF1EF9"/>
    <w:rsid w:val="00CF4119"/>
    <w:rsid w:val="00CF45D3"/>
    <w:rsid w:val="00CF4F77"/>
    <w:rsid w:val="00CF7A57"/>
    <w:rsid w:val="00D01EFB"/>
    <w:rsid w:val="00D02031"/>
    <w:rsid w:val="00D022F9"/>
    <w:rsid w:val="00D1186B"/>
    <w:rsid w:val="00D11CAA"/>
    <w:rsid w:val="00D13C42"/>
    <w:rsid w:val="00D150F5"/>
    <w:rsid w:val="00D16A7A"/>
    <w:rsid w:val="00D20CC6"/>
    <w:rsid w:val="00D22DA9"/>
    <w:rsid w:val="00D23951"/>
    <w:rsid w:val="00D2709F"/>
    <w:rsid w:val="00D30223"/>
    <w:rsid w:val="00D304D8"/>
    <w:rsid w:val="00D32A75"/>
    <w:rsid w:val="00D32AB0"/>
    <w:rsid w:val="00D3468A"/>
    <w:rsid w:val="00D352FE"/>
    <w:rsid w:val="00D374EE"/>
    <w:rsid w:val="00D43A2F"/>
    <w:rsid w:val="00D45F8C"/>
    <w:rsid w:val="00D47B08"/>
    <w:rsid w:val="00D513C2"/>
    <w:rsid w:val="00D51D10"/>
    <w:rsid w:val="00D527CB"/>
    <w:rsid w:val="00D557E5"/>
    <w:rsid w:val="00D55C6F"/>
    <w:rsid w:val="00D5623D"/>
    <w:rsid w:val="00D56E97"/>
    <w:rsid w:val="00D57017"/>
    <w:rsid w:val="00D6114D"/>
    <w:rsid w:val="00D624C5"/>
    <w:rsid w:val="00D663A7"/>
    <w:rsid w:val="00D70E92"/>
    <w:rsid w:val="00D719E4"/>
    <w:rsid w:val="00D80CDB"/>
    <w:rsid w:val="00D8245F"/>
    <w:rsid w:val="00D95150"/>
    <w:rsid w:val="00D959AB"/>
    <w:rsid w:val="00D95A0F"/>
    <w:rsid w:val="00D96566"/>
    <w:rsid w:val="00DA0C60"/>
    <w:rsid w:val="00DA4009"/>
    <w:rsid w:val="00DA5376"/>
    <w:rsid w:val="00DA7781"/>
    <w:rsid w:val="00DB4255"/>
    <w:rsid w:val="00DB4D6B"/>
    <w:rsid w:val="00DB77E8"/>
    <w:rsid w:val="00DC0686"/>
    <w:rsid w:val="00DC0F44"/>
    <w:rsid w:val="00DC2AA1"/>
    <w:rsid w:val="00DC4440"/>
    <w:rsid w:val="00DC454F"/>
    <w:rsid w:val="00DC6664"/>
    <w:rsid w:val="00DD1F94"/>
    <w:rsid w:val="00DE0EC3"/>
    <w:rsid w:val="00DE5016"/>
    <w:rsid w:val="00DF0E2A"/>
    <w:rsid w:val="00DF5298"/>
    <w:rsid w:val="00DF5F26"/>
    <w:rsid w:val="00E00D0C"/>
    <w:rsid w:val="00E029F9"/>
    <w:rsid w:val="00E0482A"/>
    <w:rsid w:val="00E101B0"/>
    <w:rsid w:val="00E123C2"/>
    <w:rsid w:val="00E14853"/>
    <w:rsid w:val="00E14FEE"/>
    <w:rsid w:val="00E177D4"/>
    <w:rsid w:val="00E2134C"/>
    <w:rsid w:val="00E255F5"/>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AD7"/>
    <w:rsid w:val="00E54795"/>
    <w:rsid w:val="00E57F10"/>
    <w:rsid w:val="00E57FC0"/>
    <w:rsid w:val="00E6248F"/>
    <w:rsid w:val="00E65074"/>
    <w:rsid w:val="00E6523B"/>
    <w:rsid w:val="00E66A3D"/>
    <w:rsid w:val="00E66E20"/>
    <w:rsid w:val="00E70657"/>
    <w:rsid w:val="00E711C6"/>
    <w:rsid w:val="00E751A2"/>
    <w:rsid w:val="00E76057"/>
    <w:rsid w:val="00E76DDA"/>
    <w:rsid w:val="00E8201E"/>
    <w:rsid w:val="00E90A78"/>
    <w:rsid w:val="00E90A8B"/>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6AB9"/>
    <w:rsid w:val="00F47570"/>
    <w:rsid w:val="00F610D6"/>
    <w:rsid w:val="00F612B0"/>
    <w:rsid w:val="00F75728"/>
    <w:rsid w:val="00F761D0"/>
    <w:rsid w:val="00F8037E"/>
    <w:rsid w:val="00F80513"/>
    <w:rsid w:val="00F827AD"/>
    <w:rsid w:val="00F829B7"/>
    <w:rsid w:val="00F844E2"/>
    <w:rsid w:val="00F8495A"/>
    <w:rsid w:val="00F84B51"/>
    <w:rsid w:val="00F90B03"/>
    <w:rsid w:val="00F95BAD"/>
    <w:rsid w:val="00FA41A9"/>
    <w:rsid w:val="00FA55F2"/>
    <w:rsid w:val="00FB16F9"/>
    <w:rsid w:val="00FB230D"/>
    <w:rsid w:val="00FB5C0D"/>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apple-converted-space">
    <w:name w:val="apple-converted-space"/>
    <w:basedOn w:val="DefaultParagraphFont"/>
    <w:rsid w:val="00095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08692">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78297724">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9319106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0813614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A176F-627C-4D9F-95A2-A0FAD6CA1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5</Pages>
  <Words>560</Words>
  <Characters>4421</Characters>
  <Application>Microsoft Office Word</Application>
  <DocSecurity>0</DocSecurity>
  <Lines>133</Lines>
  <Paragraphs>59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33</cp:revision>
  <cp:lastPrinted>2015-07-27T06:36:00Z</cp:lastPrinted>
  <dcterms:created xsi:type="dcterms:W3CDTF">2020-12-18T15:32:00Z</dcterms:created>
  <dcterms:modified xsi:type="dcterms:W3CDTF">2024-11-25T14:12:00Z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0a4c72b9f3c697ed0ff396fa415801a78f88a4380e440e87b1a576f124c4c33e</vt:lpwstr>
  </property>
</Properties>
</file>