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D6AC5" w14:paraId="0B94C966" w14:textId="77777777" w:rsidTr="0004721B">
        <w:trPr>
          <w:trHeight w:val="10610"/>
        </w:trPr>
        <w:tc>
          <w:tcPr>
            <w:tcW w:w="4675" w:type="dxa"/>
          </w:tcPr>
          <w:p w14:paraId="1C163E4D" w14:textId="77777777" w:rsidR="0004721B" w:rsidRDefault="0004721B" w:rsidP="0004721B">
            <w:pPr>
              <w:rPr>
                <w:rFonts w:ascii="Sylfaen" w:hAnsi="Sylfaen"/>
                <w:lang w:val="ka-GE"/>
              </w:rPr>
            </w:pPr>
            <w:r w:rsidRPr="0004721B">
              <w:rPr>
                <w:highlight w:val="yellow"/>
                <w:lang w:val="ru-RU"/>
              </w:rPr>
              <w:t>Автомобили марки “</w:t>
            </w:r>
            <w:r w:rsidRPr="0004721B">
              <w:rPr>
                <w:highlight w:val="yellow"/>
              </w:rPr>
              <w:t>Pick</w:t>
            </w:r>
            <w:r w:rsidRPr="0004721B">
              <w:rPr>
                <w:highlight w:val="yellow"/>
                <w:lang w:val="ru-RU"/>
              </w:rPr>
              <w:t>-</w:t>
            </w:r>
            <w:r w:rsidRPr="0004721B">
              <w:rPr>
                <w:highlight w:val="yellow"/>
              </w:rPr>
              <w:t>Up</w:t>
            </w:r>
            <w:r w:rsidRPr="0004721B">
              <w:rPr>
                <w:highlight w:val="yellow"/>
                <w:lang w:val="ru-RU"/>
              </w:rPr>
              <w:t>”:</w:t>
            </w:r>
          </w:p>
          <w:p w14:paraId="158CE17D" w14:textId="77777777" w:rsidR="0004721B" w:rsidRPr="0004721B" w:rsidRDefault="0004721B" w:rsidP="0004721B">
            <w:pPr>
              <w:rPr>
                <w:rFonts w:ascii="Sylfaen" w:hAnsi="Sylfaen"/>
                <w:lang w:val="ka-GE"/>
              </w:rPr>
            </w:pPr>
          </w:p>
          <w:p w14:paraId="1C60D4D6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1)</w:t>
            </w:r>
            <w:r w:rsidRPr="0004721B">
              <w:rPr>
                <w:lang w:val="ru-RU"/>
              </w:rPr>
              <w:tab/>
              <w:t>Двигатель – на дизеле</w:t>
            </w:r>
          </w:p>
          <w:p w14:paraId="49D1C672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Емкость – 2 (</w:t>
            </w:r>
            <w:r>
              <w:t>L</w:t>
            </w:r>
            <w:r w:rsidRPr="0004721B">
              <w:rPr>
                <w:lang w:val="ru-RU"/>
              </w:rPr>
              <w:t>)</w:t>
            </w:r>
          </w:p>
          <w:p w14:paraId="0FB6DFCE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Мощность (</w:t>
            </w:r>
            <w:r>
              <w:t>KW</w:t>
            </w:r>
            <w:r w:rsidRPr="0004721B">
              <w:rPr>
                <w:lang w:val="ru-RU"/>
              </w:rPr>
              <w:t>) – 120</w:t>
            </w:r>
          </w:p>
          <w:p w14:paraId="75B493E3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Момент вращения (</w:t>
            </w:r>
            <w:r>
              <w:t>NM</w:t>
            </w:r>
            <w:r w:rsidRPr="0004721B">
              <w:rPr>
                <w:lang w:val="ru-RU"/>
              </w:rPr>
              <w:t>)-390</w:t>
            </w:r>
          </w:p>
          <w:p w14:paraId="2B9A5231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2)</w:t>
            </w:r>
            <w:r w:rsidRPr="0004721B">
              <w:rPr>
                <w:lang w:val="ru-RU"/>
              </w:rPr>
              <w:tab/>
              <w:t>Коробка передачи – 6 ступеней, механический,</w:t>
            </w:r>
          </w:p>
          <w:p w14:paraId="5A4FFCD6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3)</w:t>
            </w:r>
            <w:r w:rsidRPr="0004721B">
              <w:rPr>
                <w:lang w:val="ru-RU"/>
              </w:rPr>
              <w:tab/>
              <w:t>Максимальный вес автомобиля (кг) –2900,</w:t>
            </w:r>
          </w:p>
          <w:p w14:paraId="49A3922E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Вес укомплектованного автомобиля (кг)—1900,</w:t>
            </w:r>
          </w:p>
          <w:p w14:paraId="232BD2E4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4)</w:t>
            </w:r>
            <w:r w:rsidRPr="0004721B">
              <w:rPr>
                <w:lang w:val="ru-RU"/>
              </w:rPr>
              <w:tab/>
              <w:t>Общие размеры автомобиля (мм) ----5340 Х 1940 Х 1880,</w:t>
            </w:r>
          </w:p>
          <w:p w14:paraId="6346490C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 xml:space="preserve">Внутренние размеры грузового отсека автомобиля  </w:t>
            </w:r>
            <w:r>
              <w:t>L</w:t>
            </w:r>
            <w:r w:rsidRPr="0004721B">
              <w:rPr>
                <w:lang w:val="ru-RU"/>
              </w:rPr>
              <w:t xml:space="preserve"> \ </w:t>
            </w:r>
            <w:r>
              <w:t>W</w:t>
            </w:r>
            <w:r w:rsidRPr="0004721B">
              <w:rPr>
                <w:lang w:val="ru-RU"/>
              </w:rPr>
              <w:t xml:space="preserve"> \ </w:t>
            </w:r>
            <w:r>
              <w:t>H</w:t>
            </w:r>
            <w:r w:rsidRPr="0004721B">
              <w:rPr>
                <w:lang w:val="ru-RU"/>
              </w:rPr>
              <w:t xml:space="preserve">  (мм) – 1520 Х 1580 Х 440,</w:t>
            </w:r>
          </w:p>
          <w:p w14:paraId="1A6D317F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 xml:space="preserve">Год выпуска -2024 год, (нулевым  пробегом), </w:t>
            </w:r>
          </w:p>
          <w:p w14:paraId="6A108A55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5)</w:t>
            </w:r>
            <w:r w:rsidRPr="0004721B">
              <w:rPr>
                <w:lang w:val="ru-RU"/>
              </w:rPr>
              <w:tab/>
              <w:t>Формула колес – 4 Х 2 или 4 Х 4,</w:t>
            </w:r>
          </w:p>
          <w:p w14:paraId="1797DDBC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6)</w:t>
            </w:r>
            <w:r w:rsidRPr="0004721B">
              <w:rPr>
                <w:lang w:val="ru-RU"/>
              </w:rPr>
              <w:tab/>
              <w:t>Экологический класс – “</w:t>
            </w:r>
            <w:r>
              <w:t>EURO</w:t>
            </w:r>
            <w:r w:rsidRPr="0004721B">
              <w:rPr>
                <w:lang w:val="ru-RU"/>
              </w:rPr>
              <w:t xml:space="preserve"> - 5”,</w:t>
            </w:r>
          </w:p>
          <w:p w14:paraId="38223CA1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7)</w:t>
            </w:r>
            <w:r w:rsidRPr="0004721B">
              <w:rPr>
                <w:lang w:val="ru-RU"/>
              </w:rPr>
              <w:tab/>
              <w:t>Гидравлический руль управления.</w:t>
            </w:r>
          </w:p>
          <w:p w14:paraId="147CC355" w14:textId="77777777" w:rsidR="0004721B" w:rsidRPr="0004721B" w:rsidRDefault="0004721B" w:rsidP="0004721B">
            <w:pPr>
              <w:rPr>
                <w:lang w:val="ru-RU"/>
              </w:rPr>
            </w:pPr>
          </w:p>
          <w:p w14:paraId="115E5B5D" w14:textId="77777777" w:rsidR="0004721B" w:rsidRDefault="0004721B" w:rsidP="0004721B">
            <w:pPr>
              <w:rPr>
                <w:rFonts w:ascii="Sylfaen" w:hAnsi="Sylfaen"/>
                <w:lang w:val="ka-GE"/>
              </w:rPr>
            </w:pPr>
            <w:r w:rsidRPr="0004721B">
              <w:rPr>
                <w:highlight w:val="yellow"/>
                <w:lang w:val="ru-RU"/>
              </w:rPr>
              <w:t>Автомобили с двумя кабинами, мини грузовые:</w:t>
            </w:r>
          </w:p>
          <w:p w14:paraId="6D009120" w14:textId="77777777" w:rsidR="0004721B" w:rsidRPr="0004721B" w:rsidRDefault="0004721B" w:rsidP="0004721B">
            <w:pPr>
              <w:rPr>
                <w:rFonts w:ascii="Sylfaen" w:hAnsi="Sylfaen"/>
                <w:lang w:val="ka-GE"/>
              </w:rPr>
            </w:pPr>
          </w:p>
          <w:p w14:paraId="6BE3BD33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1)</w:t>
            </w:r>
            <w:r w:rsidRPr="0004721B">
              <w:rPr>
                <w:lang w:val="ru-RU"/>
              </w:rPr>
              <w:tab/>
              <w:t xml:space="preserve">Год выпуска -2024 год, (нулевым  пробегом), </w:t>
            </w:r>
          </w:p>
          <w:p w14:paraId="1ADE3322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2)</w:t>
            </w:r>
            <w:r w:rsidRPr="0004721B">
              <w:rPr>
                <w:lang w:val="ru-RU"/>
              </w:rPr>
              <w:tab/>
              <w:t xml:space="preserve"> Емкость двигателя 1,91 л – турбо дизель,</w:t>
            </w:r>
          </w:p>
          <w:p w14:paraId="595C5E84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3)</w:t>
            </w:r>
            <w:r w:rsidRPr="0004721B">
              <w:rPr>
                <w:lang w:val="ru-RU"/>
              </w:rPr>
              <w:tab/>
              <w:t xml:space="preserve">Мощность двигателя 85 </w:t>
            </w:r>
            <w:r>
              <w:t>KW</w:t>
            </w:r>
            <w:r w:rsidRPr="0004721B">
              <w:rPr>
                <w:lang w:val="ru-RU"/>
              </w:rPr>
              <w:t xml:space="preserve"> – 115 лош\сил,</w:t>
            </w:r>
          </w:p>
          <w:p w14:paraId="47A2CC83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Допустимый полный вес автомобиля (кг) —3495,</w:t>
            </w:r>
          </w:p>
          <w:p w14:paraId="4B8CA045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Вес автомобиля без груза  (кг) – 2100,</w:t>
            </w:r>
          </w:p>
          <w:p w14:paraId="6CED595F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Грузоподъемность автомобиля (кг) – 1395,</w:t>
            </w:r>
          </w:p>
          <w:p w14:paraId="688A7756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4)</w:t>
            </w:r>
            <w:r w:rsidRPr="0004721B">
              <w:rPr>
                <w:lang w:val="ru-RU"/>
              </w:rPr>
              <w:tab/>
              <w:t>Общие размеры автомобиля (мм) ----5995 Х 1870 Х 2060,</w:t>
            </w:r>
          </w:p>
          <w:p w14:paraId="231118C1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5)</w:t>
            </w:r>
            <w:r w:rsidRPr="0004721B">
              <w:rPr>
                <w:lang w:val="ru-RU"/>
              </w:rPr>
              <w:tab/>
              <w:t>Внутренние размеры грузового отсека автомобиля  – 3300 Х 1830 Х 335,</w:t>
            </w:r>
          </w:p>
          <w:p w14:paraId="61EF56EA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6)</w:t>
            </w:r>
            <w:r w:rsidRPr="0004721B">
              <w:rPr>
                <w:lang w:val="ru-RU"/>
              </w:rPr>
              <w:tab/>
              <w:t>Формула колес – 4 Х 2,</w:t>
            </w:r>
          </w:p>
          <w:p w14:paraId="35E62EB1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7)</w:t>
            </w:r>
            <w:r w:rsidRPr="0004721B">
              <w:rPr>
                <w:lang w:val="ru-RU"/>
              </w:rPr>
              <w:tab/>
              <w:t>Коробка передачи –  механический - (5+1),</w:t>
            </w:r>
          </w:p>
          <w:p w14:paraId="5A9A146A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8)</w:t>
            </w:r>
            <w:r w:rsidRPr="0004721B">
              <w:rPr>
                <w:lang w:val="ru-RU"/>
              </w:rPr>
              <w:tab/>
              <w:t>Количество сидячих мест –(2 + 2),</w:t>
            </w:r>
          </w:p>
          <w:p w14:paraId="640E17B9" w14:textId="77777777" w:rsidR="0004721B" w:rsidRPr="0004721B" w:rsidRDefault="0004721B" w:rsidP="0004721B">
            <w:pPr>
              <w:rPr>
                <w:lang w:val="ru-RU"/>
              </w:rPr>
            </w:pPr>
            <w:r w:rsidRPr="0004721B">
              <w:rPr>
                <w:lang w:val="ru-RU"/>
              </w:rPr>
              <w:t>9)</w:t>
            </w:r>
            <w:r w:rsidRPr="0004721B">
              <w:rPr>
                <w:lang w:val="ru-RU"/>
              </w:rPr>
              <w:tab/>
              <w:t>Экологический класс – “</w:t>
            </w:r>
            <w:r>
              <w:t>EURO</w:t>
            </w:r>
            <w:r w:rsidRPr="0004721B">
              <w:rPr>
                <w:lang w:val="ru-RU"/>
              </w:rPr>
              <w:t xml:space="preserve"> - 5”,</w:t>
            </w:r>
          </w:p>
          <w:p w14:paraId="0BB0FFA8" w14:textId="77777777" w:rsidR="0004721B" w:rsidRDefault="0004721B" w:rsidP="0004721B">
            <w:r>
              <w:t>10)</w:t>
            </w:r>
            <w:r>
              <w:tab/>
            </w:r>
            <w:proofErr w:type="spellStart"/>
            <w:r>
              <w:t>Гидравлический</w:t>
            </w:r>
            <w:proofErr w:type="spellEnd"/>
            <w:r>
              <w:t xml:space="preserve"> </w:t>
            </w:r>
            <w:proofErr w:type="spellStart"/>
            <w:r>
              <w:t>руль</w:t>
            </w:r>
            <w:proofErr w:type="spellEnd"/>
            <w:r>
              <w:t xml:space="preserve"> </w:t>
            </w:r>
            <w:proofErr w:type="spellStart"/>
            <w:r>
              <w:t>управления</w:t>
            </w:r>
            <w:proofErr w:type="spellEnd"/>
            <w:r>
              <w:t>.</w:t>
            </w:r>
          </w:p>
          <w:p w14:paraId="287E6C43" w14:textId="77777777" w:rsidR="00DD6AC5" w:rsidRDefault="00DD6AC5"/>
        </w:tc>
        <w:tc>
          <w:tcPr>
            <w:tcW w:w="4675" w:type="dxa"/>
          </w:tcPr>
          <w:p w14:paraId="28976D66" w14:textId="111C7B41" w:rsidR="0004721B" w:rsidRPr="006D69AD" w:rsidRDefault="0004721B">
            <w:proofErr w:type="spellStart"/>
            <w:r w:rsidRPr="006D69AD">
              <w:rPr>
                <w:rFonts w:ascii="Sylfaen" w:hAnsi="Sylfaen" w:cs="Sylfaen"/>
                <w:highlight w:val="yellow"/>
              </w:rPr>
              <w:t>პიკაპის</w:t>
            </w:r>
            <w:proofErr w:type="spellEnd"/>
            <w:r w:rsidRPr="006D69AD">
              <w:rPr>
                <w:highlight w:val="yellow"/>
              </w:rPr>
              <w:t xml:space="preserve"> </w:t>
            </w:r>
            <w:proofErr w:type="spellStart"/>
            <w:r w:rsidRPr="006D69AD">
              <w:rPr>
                <w:rFonts w:ascii="Sylfaen" w:hAnsi="Sylfaen" w:cs="Sylfaen"/>
                <w:highlight w:val="yellow"/>
              </w:rPr>
              <w:t>ბრენდის</w:t>
            </w:r>
            <w:proofErr w:type="spellEnd"/>
            <w:r w:rsidRPr="006D69AD">
              <w:rPr>
                <w:highlight w:val="yellow"/>
              </w:rPr>
              <w:t xml:space="preserve"> </w:t>
            </w:r>
            <w:proofErr w:type="spellStart"/>
            <w:r w:rsidRPr="006D69AD">
              <w:rPr>
                <w:rFonts w:ascii="Sylfaen" w:hAnsi="Sylfaen" w:cs="Sylfaen"/>
                <w:highlight w:val="yellow"/>
              </w:rPr>
              <w:t>მანქანები</w:t>
            </w:r>
            <w:proofErr w:type="spellEnd"/>
            <w:r w:rsidRPr="006D69AD">
              <w:rPr>
                <w:highlight w:val="yellow"/>
              </w:rPr>
              <w:t>:</w:t>
            </w:r>
            <w:r w:rsidRPr="006D69AD">
              <w:t xml:space="preserve"> </w:t>
            </w:r>
          </w:p>
          <w:p w14:paraId="298B8E90" w14:textId="69E8FE4E" w:rsidR="0004721B" w:rsidRPr="006D69AD" w:rsidRDefault="0004721B" w:rsidP="0004721B">
            <w:pPr>
              <w:pStyle w:val="ListParagraph"/>
              <w:numPr>
                <w:ilvl w:val="0"/>
                <w:numId w:val="1"/>
              </w:numPr>
            </w:pPr>
            <w:proofErr w:type="spellStart"/>
            <w:proofErr w:type="gramStart"/>
            <w:r w:rsidRPr="006D69AD">
              <w:rPr>
                <w:rFonts w:ascii="Sylfaen" w:hAnsi="Sylfaen" w:cs="Sylfaen"/>
              </w:rPr>
              <w:t>ძრავ</w:t>
            </w:r>
            <w:r w:rsidRPr="006D69AD">
              <w:rPr>
                <w:rFonts w:ascii="Sylfaen" w:hAnsi="Sylfaen" w:cs="Sylfaen"/>
              </w:rPr>
              <w:t>ი</w:t>
            </w:r>
            <w:proofErr w:type="spellEnd"/>
            <w:r w:rsidRPr="006D69AD">
              <w:rPr>
                <w:rFonts w:ascii="Sylfaen" w:hAnsi="Sylfaen" w:cs="Sylfaen"/>
              </w:rPr>
              <w:t xml:space="preserve"> </w:t>
            </w:r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დიზელით</w:t>
            </w:r>
            <w:proofErr w:type="spellEnd"/>
            <w:proofErr w:type="gramEnd"/>
            <w:r w:rsidRPr="006D69AD">
              <w:t xml:space="preserve"> </w:t>
            </w:r>
          </w:p>
          <w:p w14:paraId="78ABD0A0" w14:textId="77777777" w:rsidR="0004721B" w:rsidRPr="006D69AD" w:rsidRDefault="0004721B" w:rsidP="0004721B">
            <w:pPr>
              <w:pStyle w:val="ListParagraph"/>
            </w:pPr>
            <w:r w:rsidRPr="006D69AD">
              <w:rPr>
                <w:rFonts w:ascii="Sylfaen" w:hAnsi="Sylfaen" w:cs="Sylfaen"/>
              </w:rPr>
              <w:t>მოცულობა</w:t>
            </w:r>
            <w:r w:rsidRPr="006D69AD">
              <w:t>-2 (</w:t>
            </w:r>
            <w:r w:rsidRPr="006D69AD">
              <w:rPr>
                <w:rFonts w:ascii="Sylfaen" w:hAnsi="Sylfaen" w:cs="Sylfaen"/>
              </w:rPr>
              <w:t>ლ</w:t>
            </w:r>
            <w:r w:rsidRPr="006D69AD">
              <w:t xml:space="preserve">) </w:t>
            </w:r>
          </w:p>
          <w:p w14:paraId="39490AA6" w14:textId="77777777" w:rsidR="0004721B" w:rsidRPr="006D69AD" w:rsidRDefault="0004721B" w:rsidP="0004721B">
            <w:pPr>
              <w:pStyle w:val="ListParagraph"/>
            </w:pPr>
            <w:proofErr w:type="spellStart"/>
            <w:r w:rsidRPr="006D69AD">
              <w:rPr>
                <w:rFonts w:ascii="Sylfaen" w:hAnsi="Sylfaen" w:cs="Sylfaen"/>
              </w:rPr>
              <w:t>სიმძლავრე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კვტ</w:t>
            </w:r>
            <w:proofErr w:type="spellEnd"/>
            <w:r w:rsidRPr="006D69AD">
              <w:t xml:space="preserve">) – 120 </w:t>
            </w:r>
          </w:p>
          <w:p w14:paraId="0F56824E" w14:textId="77777777" w:rsidR="0004721B" w:rsidRPr="006D69AD" w:rsidRDefault="0004721B" w:rsidP="0004721B">
            <w:pPr>
              <w:pStyle w:val="ListParagraph"/>
            </w:pPr>
            <w:proofErr w:type="spellStart"/>
            <w:r w:rsidRPr="006D69AD">
              <w:rPr>
                <w:rFonts w:ascii="Sylfaen" w:hAnsi="Sylfaen" w:cs="Sylfaen"/>
              </w:rPr>
              <w:t>ბრუნ</w:t>
            </w:r>
            <w:r w:rsidRPr="006D69AD">
              <w:rPr>
                <w:rFonts w:ascii="Sylfaen" w:hAnsi="Sylfaen" w:cs="Sylfaen"/>
              </w:rPr>
              <w:t>ის</w:t>
            </w:r>
            <w:proofErr w:type="spellEnd"/>
            <w:r w:rsidRPr="006D69AD">
              <w:rPr>
                <w:rFonts w:ascii="Sylfaen" w:hAnsi="Sylfaen" w:cs="Sylfaen"/>
              </w:rPr>
              <w:t xml:space="preserve"> </w:t>
            </w:r>
            <w:proofErr w:type="spellStart"/>
            <w:proofErr w:type="gramStart"/>
            <w:r w:rsidRPr="006D69AD">
              <w:rPr>
                <w:rFonts w:ascii="Sylfaen" w:hAnsi="Sylfaen" w:cs="Sylfaen"/>
              </w:rPr>
              <w:t>დრო</w:t>
            </w:r>
            <w:proofErr w:type="spellEnd"/>
            <w:r w:rsidRPr="006D69AD">
              <w:rPr>
                <w:rFonts w:ascii="Sylfaen" w:hAnsi="Sylfaen" w:cs="Sylfaen"/>
              </w:rPr>
              <w:t xml:space="preserve"> </w:t>
            </w:r>
            <w:r w:rsidRPr="006D69AD">
              <w:t xml:space="preserve"> (</w:t>
            </w:r>
            <w:proofErr w:type="gramEnd"/>
            <w:r w:rsidRPr="006D69AD">
              <w:t>NM) -390 2)</w:t>
            </w:r>
          </w:p>
          <w:p w14:paraId="527DC05F" w14:textId="77777777" w:rsidR="0004721B" w:rsidRPr="006D69AD" w:rsidRDefault="0004721B" w:rsidP="0004721B">
            <w:pPr>
              <w:pStyle w:val="ListParagraph"/>
              <w:numPr>
                <w:ilvl w:val="0"/>
                <w:numId w:val="1"/>
              </w:numPr>
            </w:pPr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გადაცემა</w:t>
            </w:r>
            <w:r w:rsidRPr="006D69AD">
              <w:rPr>
                <w:rFonts w:ascii="Sylfaen" w:hAnsi="Sylfaen" w:cs="Sylfaen"/>
              </w:rPr>
              <w:t>თა</w:t>
            </w:r>
            <w:proofErr w:type="spellEnd"/>
            <w:r w:rsidRPr="006D69AD">
              <w:rPr>
                <w:rFonts w:ascii="Sylfaen" w:hAnsi="Sylfaen" w:cs="Sylfaen"/>
              </w:rPr>
              <w:t xml:space="preserve"> </w:t>
            </w:r>
            <w:proofErr w:type="spellStart"/>
            <w:proofErr w:type="gramStart"/>
            <w:r w:rsidRPr="006D69AD">
              <w:rPr>
                <w:rFonts w:ascii="Sylfaen" w:hAnsi="Sylfaen" w:cs="Sylfaen"/>
              </w:rPr>
              <w:t>კოლოფი</w:t>
            </w:r>
            <w:proofErr w:type="spellEnd"/>
            <w:r w:rsidRPr="006D69AD">
              <w:rPr>
                <w:rFonts w:ascii="Sylfaen" w:hAnsi="Sylfaen" w:cs="Sylfaen"/>
              </w:rPr>
              <w:t xml:space="preserve"> </w:t>
            </w:r>
            <w:r w:rsidRPr="006D69AD">
              <w:t xml:space="preserve"> -</w:t>
            </w:r>
            <w:proofErr w:type="gramEnd"/>
            <w:r w:rsidRPr="006D69AD">
              <w:t xml:space="preserve"> 6 </w:t>
            </w:r>
            <w:proofErr w:type="spellStart"/>
            <w:r w:rsidRPr="006D69AD">
              <w:rPr>
                <w:rFonts w:ascii="Sylfaen" w:hAnsi="Sylfaen" w:cs="Sylfaen"/>
              </w:rPr>
              <w:t>ეტაპი</w:t>
            </w:r>
            <w:proofErr w:type="spellEnd"/>
            <w:r w:rsidRPr="006D69AD">
              <w:t xml:space="preserve">, </w:t>
            </w:r>
            <w:proofErr w:type="spellStart"/>
            <w:r w:rsidRPr="006D69AD">
              <w:rPr>
                <w:rFonts w:ascii="Sylfaen" w:hAnsi="Sylfaen" w:cs="Sylfaen"/>
              </w:rPr>
              <w:t>მექანიკური</w:t>
            </w:r>
            <w:proofErr w:type="spellEnd"/>
            <w:r w:rsidRPr="006D69AD">
              <w:t xml:space="preserve">, </w:t>
            </w:r>
          </w:p>
          <w:p w14:paraId="25EEB48D" w14:textId="77777777" w:rsidR="0004721B" w:rsidRPr="006D69AD" w:rsidRDefault="0004721B" w:rsidP="0004721B">
            <w:pPr>
              <w:pStyle w:val="ListParagraph"/>
              <w:numPr>
                <w:ilvl w:val="0"/>
                <w:numId w:val="1"/>
              </w:numPr>
            </w:pPr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მანქანის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მაქსიმალური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წონა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კგ</w:t>
            </w:r>
            <w:proofErr w:type="spellEnd"/>
            <w:r w:rsidRPr="006D69AD">
              <w:t xml:space="preserve">) </w:t>
            </w:r>
            <w:proofErr w:type="spellStart"/>
            <w:r w:rsidRPr="006D69AD">
              <w:rPr>
                <w:rFonts w:ascii="Sylfaen" w:hAnsi="Sylfaen" w:cs="Sylfaen"/>
              </w:rPr>
              <w:t>არის</w:t>
            </w:r>
            <w:proofErr w:type="spellEnd"/>
            <w:r w:rsidRPr="006D69AD">
              <w:t xml:space="preserve"> 2900,</w:t>
            </w:r>
          </w:p>
          <w:p w14:paraId="7FF33CAF" w14:textId="77777777" w:rsidR="0004721B" w:rsidRPr="006D69AD" w:rsidRDefault="0004721B" w:rsidP="0004721B">
            <w:pPr>
              <w:pStyle w:val="ListParagraph"/>
              <w:numPr>
                <w:ilvl w:val="0"/>
                <w:numId w:val="1"/>
              </w:numPr>
            </w:pPr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ზოგადი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ავტომობილის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წონა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კგ</w:t>
            </w:r>
            <w:proofErr w:type="spellEnd"/>
            <w:r w:rsidRPr="006D69AD">
              <w:t>) -1900,</w:t>
            </w:r>
          </w:p>
          <w:p w14:paraId="116C61DD" w14:textId="3DB7DC15" w:rsidR="0004721B" w:rsidRPr="006D69AD" w:rsidRDefault="0004721B" w:rsidP="0004721B">
            <w:pPr>
              <w:ind w:left="360"/>
            </w:pPr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მანქანის</w:t>
            </w:r>
            <w:proofErr w:type="spellEnd"/>
            <w:r w:rsidRPr="006D69AD">
              <w:rPr>
                <w:rFonts w:ascii="Sylfaen" w:hAnsi="Sylfaen" w:cs="Sylfaen"/>
              </w:rPr>
              <w:t xml:space="preserve">  </w:t>
            </w:r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საერთო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ზომები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მმ</w:t>
            </w:r>
            <w:proofErr w:type="spellEnd"/>
            <w:r w:rsidRPr="006D69AD">
              <w:t>) ----5340 X 1940 X 1880</w:t>
            </w:r>
            <w:r w:rsidRPr="006D69AD">
              <w:t>.</w:t>
            </w:r>
          </w:p>
          <w:p w14:paraId="6DE8B9F3" w14:textId="77777777" w:rsidR="006D69AD" w:rsidRPr="006D69AD" w:rsidRDefault="0004721B" w:rsidP="0004721B">
            <w:pPr>
              <w:ind w:left="360"/>
            </w:pPr>
            <w:proofErr w:type="spellStart"/>
            <w:r w:rsidRPr="006D69AD">
              <w:rPr>
                <w:rFonts w:ascii="Sylfaen" w:hAnsi="Sylfaen" w:cs="Sylfaen"/>
              </w:rPr>
              <w:t>ავტომობილის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სატვირთო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განყოფილების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შიდა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ზომები</w:t>
            </w:r>
            <w:proofErr w:type="spellEnd"/>
            <w:r w:rsidRPr="006D69AD">
              <w:t xml:space="preserve"> L\W\ H (</w:t>
            </w:r>
            <w:proofErr w:type="spellStart"/>
            <w:r w:rsidRPr="006D69AD">
              <w:rPr>
                <w:rFonts w:ascii="Sylfaen" w:hAnsi="Sylfaen" w:cs="Sylfaen"/>
              </w:rPr>
              <w:t>მმ</w:t>
            </w:r>
            <w:proofErr w:type="spellEnd"/>
            <w:r w:rsidRPr="006D69AD">
              <w:t xml:space="preserve">) - 1520 X 1580 x 440, </w:t>
            </w:r>
          </w:p>
          <w:p w14:paraId="726842AC" w14:textId="77777777" w:rsidR="006D69AD" w:rsidRPr="006D69AD" w:rsidRDefault="0004721B" w:rsidP="0004721B">
            <w:pPr>
              <w:ind w:left="360"/>
            </w:pPr>
            <w:proofErr w:type="spellStart"/>
            <w:r w:rsidRPr="006D69AD">
              <w:rPr>
                <w:rFonts w:ascii="Sylfaen" w:hAnsi="Sylfaen" w:cs="Sylfaen"/>
              </w:rPr>
              <w:t>წარმოების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წელი</w:t>
            </w:r>
            <w:proofErr w:type="spellEnd"/>
            <w:r w:rsidRPr="006D69AD">
              <w:t xml:space="preserve"> -2024, (</w:t>
            </w:r>
            <w:proofErr w:type="spellStart"/>
            <w:r w:rsidRPr="006D69AD">
              <w:rPr>
                <w:rFonts w:ascii="Sylfaen" w:hAnsi="Sylfaen" w:cs="Sylfaen"/>
              </w:rPr>
              <w:t>ნულოვანი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გარბენი</w:t>
            </w:r>
            <w:proofErr w:type="spellEnd"/>
            <w:r w:rsidRPr="006D69AD">
              <w:t xml:space="preserve">), </w:t>
            </w:r>
          </w:p>
          <w:p w14:paraId="3FD8C411" w14:textId="77777777" w:rsidR="006D69AD" w:rsidRPr="006D69AD" w:rsidRDefault="0004721B" w:rsidP="0004721B">
            <w:pPr>
              <w:ind w:left="360"/>
            </w:pPr>
            <w:r w:rsidRPr="006D69AD">
              <w:t xml:space="preserve">5) </w:t>
            </w:r>
            <w:proofErr w:type="spellStart"/>
            <w:r w:rsidRPr="006D69AD">
              <w:rPr>
                <w:rFonts w:ascii="Sylfaen" w:hAnsi="Sylfaen" w:cs="Sylfaen"/>
              </w:rPr>
              <w:t>ბორბლის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ფორმულა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არის</w:t>
            </w:r>
            <w:proofErr w:type="spellEnd"/>
            <w:r w:rsidRPr="006D69AD">
              <w:t xml:space="preserve"> 4 x 2 </w:t>
            </w:r>
            <w:proofErr w:type="spellStart"/>
            <w:r w:rsidRPr="006D69AD">
              <w:rPr>
                <w:rFonts w:ascii="Sylfaen" w:hAnsi="Sylfaen" w:cs="Sylfaen"/>
              </w:rPr>
              <w:t>ან</w:t>
            </w:r>
            <w:proofErr w:type="spellEnd"/>
            <w:r w:rsidRPr="006D69AD">
              <w:t xml:space="preserve"> 4 x 4, 6) </w:t>
            </w:r>
            <w:proofErr w:type="spellStart"/>
            <w:r w:rsidRPr="006D69AD">
              <w:rPr>
                <w:rFonts w:ascii="Sylfaen" w:hAnsi="Sylfaen" w:cs="Sylfaen"/>
              </w:rPr>
              <w:t>გარემოსდაცვითი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კლასი</w:t>
            </w:r>
            <w:proofErr w:type="spellEnd"/>
            <w:r w:rsidRPr="006D69AD">
              <w:t xml:space="preserve"> - "</w:t>
            </w:r>
            <w:r w:rsidRPr="006D69AD">
              <w:rPr>
                <w:rFonts w:ascii="Sylfaen" w:hAnsi="Sylfaen" w:cs="Sylfaen"/>
              </w:rPr>
              <w:t>ევრო</w:t>
            </w:r>
            <w:r w:rsidRPr="006D69AD">
              <w:t xml:space="preserve">-5", </w:t>
            </w:r>
          </w:p>
          <w:p w14:paraId="1F7B73F2" w14:textId="77777777" w:rsidR="006D69AD" w:rsidRPr="006D69AD" w:rsidRDefault="0004721B" w:rsidP="0004721B">
            <w:pPr>
              <w:ind w:left="360"/>
            </w:pPr>
            <w:r w:rsidRPr="006D69AD">
              <w:t xml:space="preserve">7) </w:t>
            </w:r>
            <w:proofErr w:type="spellStart"/>
            <w:r w:rsidRPr="006D69AD">
              <w:rPr>
                <w:rFonts w:ascii="Sylfaen" w:hAnsi="Sylfaen" w:cs="Sylfaen"/>
              </w:rPr>
              <w:t>ჰიდრავლიკური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საჭე</w:t>
            </w:r>
            <w:proofErr w:type="spellEnd"/>
            <w:r w:rsidRPr="006D69AD">
              <w:t xml:space="preserve">. </w:t>
            </w:r>
          </w:p>
          <w:p w14:paraId="6B7A7BF1" w14:textId="77777777" w:rsidR="006D69AD" w:rsidRPr="006D69AD" w:rsidRDefault="006D69AD" w:rsidP="0004721B">
            <w:pPr>
              <w:ind w:left="360"/>
              <w:rPr>
                <w:rFonts w:ascii="Sylfaen" w:hAnsi="Sylfaen" w:cs="Sylfaen"/>
              </w:rPr>
            </w:pPr>
          </w:p>
          <w:p w14:paraId="6363E531" w14:textId="167D3107" w:rsidR="006D69AD" w:rsidRPr="006D69AD" w:rsidRDefault="006D69AD" w:rsidP="0004721B">
            <w:pPr>
              <w:ind w:left="360"/>
              <w:rPr>
                <w:rFonts w:ascii="Sylfaen" w:hAnsi="Sylfaen" w:cs="Sylfaen"/>
              </w:rPr>
            </w:pPr>
            <w:proofErr w:type="spellStart"/>
            <w:r w:rsidRPr="006D69AD">
              <w:rPr>
                <w:rFonts w:ascii="Sylfaen" w:hAnsi="Sylfaen" w:cs="Sylfaen"/>
                <w:highlight w:val="yellow"/>
              </w:rPr>
              <w:t>მცირე</w:t>
            </w:r>
            <w:proofErr w:type="spellEnd"/>
            <w:r w:rsidRPr="006D69AD">
              <w:rPr>
                <w:rFonts w:ascii="Sylfaen" w:hAnsi="Sylfaen" w:cs="Sylfaen"/>
                <w:highlight w:val="yellow"/>
              </w:rPr>
              <w:t xml:space="preserve"> </w:t>
            </w:r>
            <w:proofErr w:type="spellStart"/>
            <w:r w:rsidRPr="006D69AD">
              <w:rPr>
                <w:rFonts w:ascii="Sylfaen" w:hAnsi="Sylfaen" w:cs="Sylfaen"/>
                <w:highlight w:val="yellow"/>
              </w:rPr>
              <w:t>სატვირთო</w:t>
            </w:r>
            <w:proofErr w:type="spellEnd"/>
            <w:r w:rsidRPr="006D69AD">
              <w:rPr>
                <w:rFonts w:ascii="Sylfaen" w:hAnsi="Sylfaen" w:cs="Sylfaen"/>
                <w:highlight w:val="yellow"/>
              </w:rPr>
              <w:t xml:space="preserve"> </w:t>
            </w:r>
            <w:proofErr w:type="spellStart"/>
            <w:r w:rsidR="0004721B" w:rsidRPr="006D69AD">
              <w:rPr>
                <w:rFonts w:ascii="Sylfaen" w:hAnsi="Sylfaen" w:cs="Sylfaen"/>
                <w:highlight w:val="yellow"/>
              </w:rPr>
              <w:t>მანქანები</w:t>
            </w:r>
            <w:proofErr w:type="spellEnd"/>
            <w:r w:rsidR="0004721B" w:rsidRPr="006D69AD">
              <w:rPr>
                <w:highlight w:val="yellow"/>
              </w:rPr>
              <w:t xml:space="preserve"> </w:t>
            </w:r>
            <w:proofErr w:type="spellStart"/>
            <w:r w:rsidR="0004721B" w:rsidRPr="006D69AD">
              <w:rPr>
                <w:rFonts w:ascii="Sylfaen" w:hAnsi="Sylfaen" w:cs="Sylfaen"/>
                <w:highlight w:val="yellow"/>
              </w:rPr>
              <w:t>ორკაბინ</w:t>
            </w:r>
            <w:r w:rsidRPr="006D69AD">
              <w:rPr>
                <w:rFonts w:ascii="Sylfaen" w:hAnsi="Sylfaen" w:cs="Sylfaen"/>
                <w:highlight w:val="yellow"/>
              </w:rPr>
              <w:t>იანი</w:t>
            </w:r>
            <w:proofErr w:type="spellEnd"/>
            <w:r w:rsidRPr="006D69AD">
              <w:rPr>
                <w:rFonts w:ascii="Sylfaen" w:hAnsi="Sylfaen" w:cs="Sylfaen"/>
                <w:highlight w:val="yellow"/>
              </w:rPr>
              <w:t>:</w:t>
            </w:r>
            <w:r w:rsidR="0004721B" w:rsidRPr="006D69AD">
              <w:t xml:space="preserve"> </w:t>
            </w:r>
          </w:p>
          <w:p w14:paraId="1F01BF1C" w14:textId="77777777" w:rsidR="006D69AD" w:rsidRPr="006D69AD" w:rsidRDefault="0004721B" w:rsidP="0004721B">
            <w:pPr>
              <w:ind w:left="360"/>
            </w:pPr>
            <w:r w:rsidRPr="006D69AD">
              <w:t xml:space="preserve">1) </w:t>
            </w:r>
            <w:proofErr w:type="spellStart"/>
            <w:r w:rsidRPr="006D69AD">
              <w:rPr>
                <w:rFonts w:ascii="Sylfaen" w:hAnsi="Sylfaen" w:cs="Sylfaen"/>
              </w:rPr>
              <w:t>წარმოების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წელი</w:t>
            </w:r>
            <w:proofErr w:type="spellEnd"/>
            <w:r w:rsidRPr="006D69AD">
              <w:t xml:space="preserve"> -2024, (</w:t>
            </w:r>
            <w:proofErr w:type="spellStart"/>
            <w:r w:rsidRPr="006D69AD">
              <w:rPr>
                <w:rFonts w:ascii="Sylfaen" w:hAnsi="Sylfaen" w:cs="Sylfaen"/>
              </w:rPr>
              <w:t>ნულოვანი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გარბენი</w:t>
            </w:r>
            <w:proofErr w:type="spellEnd"/>
            <w:r w:rsidRPr="006D69AD">
              <w:t>),</w:t>
            </w:r>
          </w:p>
          <w:p w14:paraId="18BC768B" w14:textId="77777777" w:rsidR="006D69AD" w:rsidRPr="006D69AD" w:rsidRDefault="0004721B" w:rsidP="0004721B">
            <w:pPr>
              <w:ind w:left="360"/>
            </w:pPr>
            <w:r w:rsidRPr="006D69AD">
              <w:t xml:space="preserve"> 2) </w:t>
            </w:r>
            <w:proofErr w:type="spellStart"/>
            <w:r w:rsidRPr="006D69AD">
              <w:rPr>
                <w:rFonts w:ascii="Sylfaen" w:hAnsi="Sylfaen" w:cs="Sylfaen"/>
              </w:rPr>
              <w:t>ძრავის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მოცულობა</w:t>
            </w:r>
            <w:proofErr w:type="spellEnd"/>
            <w:r w:rsidRPr="006D69AD">
              <w:t xml:space="preserve"> 1.91 </w:t>
            </w:r>
            <w:r w:rsidRPr="006D69AD">
              <w:rPr>
                <w:rFonts w:ascii="Sylfaen" w:hAnsi="Sylfaen" w:cs="Sylfaen"/>
              </w:rPr>
              <w:t>ლ</w:t>
            </w:r>
            <w:r w:rsidRPr="006D69AD">
              <w:t xml:space="preserve"> – </w:t>
            </w:r>
            <w:proofErr w:type="spellStart"/>
            <w:r w:rsidRPr="006D69AD">
              <w:rPr>
                <w:rFonts w:ascii="Sylfaen" w:hAnsi="Sylfaen" w:cs="Sylfaen"/>
              </w:rPr>
              <w:t>ტურბო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დიზელი</w:t>
            </w:r>
            <w:proofErr w:type="spellEnd"/>
            <w:r w:rsidRPr="006D69AD">
              <w:t>,</w:t>
            </w:r>
          </w:p>
          <w:p w14:paraId="044DEB54" w14:textId="77777777" w:rsidR="006D69AD" w:rsidRPr="006D69AD" w:rsidRDefault="0004721B" w:rsidP="0004721B">
            <w:pPr>
              <w:ind w:left="360"/>
            </w:pPr>
            <w:r w:rsidRPr="006D69AD">
              <w:t xml:space="preserve"> 3) </w:t>
            </w:r>
            <w:proofErr w:type="spellStart"/>
            <w:r w:rsidRPr="006D69AD">
              <w:rPr>
                <w:rFonts w:ascii="Sylfaen" w:hAnsi="Sylfaen" w:cs="Sylfaen"/>
              </w:rPr>
              <w:t>ძრავის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სიმძლავრე</w:t>
            </w:r>
            <w:proofErr w:type="spellEnd"/>
            <w:r w:rsidRPr="006D69AD">
              <w:t xml:space="preserve"> 85 </w:t>
            </w:r>
            <w:r w:rsidRPr="006D69AD">
              <w:rPr>
                <w:rFonts w:ascii="Sylfaen" w:hAnsi="Sylfaen" w:cs="Sylfaen"/>
              </w:rPr>
              <w:t>კვტ</w:t>
            </w:r>
            <w:r w:rsidRPr="006D69AD">
              <w:t xml:space="preserve">-115 </w:t>
            </w:r>
            <w:proofErr w:type="spellStart"/>
            <w:r w:rsidRPr="006D69AD">
              <w:rPr>
                <w:rFonts w:ascii="Sylfaen" w:hAnsi="Sylfaen" w:cs="Sylfaen"/>
              </w:rPr>
              <w:t>ცხ</w:t>
            </w:r>
            <w:proofErr w:type="spellEnd"/>
            <w:r w:rsidRPr="006D69AD">
              <w:t xml:space="preserve">, </w:t>
            </w:r>
            <w:proofErr w:type="spellStart"/>
            <w:r w:rsidRPr="006D69AD">
              <w:rPr>
                <w:rFonts w:ascii="Sylfaen" w:hAnsi="Sylfaen" w:cs="Sylfaen"/>
              </w:rPr>
              <w:t>მანქანის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დასაშვები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საერთო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წონა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კგ</w:t>
            </w:r>
            <w:proofErr w:type="spellEnd"/>
            <w:r w:rsidRPr="006D69AD">
              <w:t xml:space="preserve">) </w:t>
            </w:r>
            <w:proofErr w:type="spellStart"/>
            <w:r w:rsidRPr="006D69AD">
              <w:rPr>
                <w:rFonts w:ascii="Sylfaen" w:hAnsi="Sylfaen" w:cs="Sylfaen"/>
              </w:rPr>
              <w:t>არის</w:t>
            </w:r>
            <w:proofErr w:type="spellEnd"/>
            <w:r w:rsidRPr="006D69AD">
              <w:t xml:space="preserve"> 3495, </w:t>
            </w:r>
            <w:proofErr w:type="spellStart"/>
            <w:r w:rsidRPr="006D69AD">
              <w:rPr>
                <w:rFonts w:ascii="Sylfaen" w:hAnsi="Sylfaen" w:cs="Sylfaen"/>
              </w:rPr>
              <w:t>მანქანის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წონა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ტვირთის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გარეშე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კგ</w:t>
            </w:r>
            <w:proofErr w:type="spellEnd"/>
            <w:r w:rsidRPr="006D69AD">
              <w:t xml:space="preserve">) </w:t>
            </w:r>
            <w:proofErr w:type="spellStart"/>
            <w:r w:rsidRPr="006D69AD">
              <w:rPr>
                <w:rFonts w:ascii="Sylfaen" w:hAnsi="Sylfaen" w:cs="Sylfaen"/>
              </w:rPr>
              <w:t>არის</w:t>
            </w:r>
            <w:proofErr w:type="spellEnd"/>
            <w:r w:rsidRPr="006D69AD">
              <w:t xml:space="preserve"> 2100, </w:t>
            </w:r>
            <w:proofErr w:type="spellStart"/>
            <w:r w:rsidRPr="006D69AD">
              <w:rPr>
                <w:rFonts w:ascii="Sylfaen" w:hAnsi="Sylfaen" w:cs="Sylfaen"/>
              </w:rPr>
              <w:t>ავტომობილის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ტვირთამწეობა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კგ</w:t>
            </w:r>
            <w:proofErr w:type="spellEnd"/>
            <w:r w:rsidRPr="006D69AD">
              <w:t>) – 1395,</w:t>
            </w:r>
          </w:p>
          <w:p w14:paraId="251DC063" w14:textId="77777777" w:rsidR="006D69AD" w:rsidRPr="006D69AD" w:rsidRDefault="0004721B" w:rsidP="0004721B">
            <w:pPr>
              <w:ind w:left="360"/>
            </w:pPr>
            <w:r w:rsidRPr="006D69AD">
              <w:t xml:space="preserve"> 4) </w:t>
            </w:r>
            <w:proofErr w:type="spellStart"/>
            <w:r w:rsidRPr="006D69AD">
              <w:rPr>
                <w:rFonts w:ascii="Sylfaen" w:hAnsi="Sylfaen" w:cs="Sylfaen"/>
              </w:rPr>
              <w:t>მანქანის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საერთო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ზომები</w:t>
            </w:r>
            <w:proofErr w:type="spellEnd"/>
            <w:r w:rsidRPr="006D69AD">
              <w:t xml:space="preserve"> (</w:t>
            </w:r>
            <w:proofErr w:type="spellStart"/>
            <w:r w:rsidRPr="006D69AD">
              <w:rPr>
                <w:rFonts w:ascii="Sylfaen" w:hAnsi="Sylfaen" w:cs="Sylfaen"/>
              </w:rPr>
              <w:t>მმ</w:t>
            </w:r>
            <w:proofErr w:type="spellEnd"/>
            <w:r w:rsidRPr="006D69AD">
              <w:t>) ----5995 X 1870 X 2060,</w:t>
            </w:r>
          </w:p>
          <w:p w14:paraId="6B24E572" w14:textId="77777777" w:rsidR="006D69AD" w:rsidRPr="006D69AD" w:rsidRDefault="0004721B" w:rsidP="0004721B">
            <w:pPr>
              <w:ind w:left="360"/>
            </w:pPr>
            <w:r w:rsidRPr="006D69AD">
              <w:t xml:space="preserve"> 5) </w:t>
            </w:r>
            <w:proofErr w:type="spellStart"/>
            <w:r w:rsidRPr="006D69AD">
              <w:rPr>
                <w:rFonts w:ascii="Sylfaen" w:hAnsi="Sylfaen" w:cs="Sylfaen"/>
              </w:rPr>
              <w:t>მანქანის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სატვირთო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განყოფილების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შიდა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ზომებია</w:t>
            </w:r>
            <w:proofErr w:type="spellEnd"/>
            <w:r w:rsidRPr="006D69AD">
              <w:t xml:space="preserve"> 3300 X 1830 X 335, </w:t>
            </w:r>
          </w:p>
          <w:p w14:paraId="21EBB320" w14:textId="77777777" w:rsidR="006D69AD" w:rsidRPr="006D69AD" w:rsidRDefault="0004721B" w:rsidP="0004721B">
            <w:pPr>
              <w:ind w:left="360"/>
            </w:pPr>
            <w:r w:rsidRPr="006D69AD">
              <w:t xml:space="preserve">6) </w:t>
            </w:r>
            <w:proofErr w:type="spellStart"/>
            <w:r w:rsidRPr="006D69AD">
              <w:rPr>
                <w:rFonts w:ascii="Sylfaen" w:hAnsi="Sylfaen" w:cs="Sylfaen"/>
              </w:rPr>
              <w:t>ბორბლის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ფორმულა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არის</w:t>
            </w:r>
            <w:proofErr w:type="spellEnd"/>
            <w:r w:rsidRPr="006D69AD">
              <w:t xml:space="preserve"> 4 X 2, 7) </w:t>
            </w:r>
            <w:proofErr w:type="spellStart"/>
            <w:r w:rsidRPr="006D69AD">
              <w:rPr>
                <w:rFonts w:ascii="Sylfaen" w:hAnsi="Sylfaen" w:cs="Sylfaen"/>
              </w:rPr>
              <w:t>გადაცემა</w:t>
            </w:r>
            <w:r w:rsidRPr="006D69AD">
              <w:t>-</w:t>
            </w:r>
            <w:r w:rsidRPr="006D69AD">
              <w:rPr>
                <w:rFonts w:ascii="Sylfaen" w:hAnsi="Sylfaen" w:cs="Sylfaen"/>
              </w:rPr>
              <w:t>მექანიკური</w:t>
            </w:r>
            <w:proofErr w:type="spellEnd"/>
            <w:r w:rsidRPr="006D69AD">
              <w:t xml:space="preserve"> - (5+1), 8) </w:t>
            </w:r>
            <w:proofErr w:type="spellStart"/>
            <w:r w:rsidRPr="006D69AD">
              <w:rPr>
                <w:rFonts w:ascii="Sylfaen" w:hAnsi="Sylfaen" w:cs="Sylfaen"/>
              </w:rPr>
              <w:t>ადგილების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რაოდენობა</w:t>
            </w:r>
            <w:proofErr w:type="spellEnd"/>
            <w:r w:rsidRPr="006D69AD">
              <w:t xml:space="preserve"> - (2 + 2),</w:t>
            </w:r>
          </w:p>
          <w:p w14:paraId="150C152B" w14:textId="01833743" w:rsidR="00DD6AC5" w:rsidRPr="006D69AD" w:rsidRDefault="0004721B" w:rsidP="0004721B">
            <w:pPr>
              <w:ind w:left="360"/>
              <w:rPr>
                <w:sz w:val="20"/>
                <w:szCs w:val="20"/>
              </w:rPr>
            </w:pPr>
            <w:r w:rsidRPr="006D69AD">
              <w:t xml:space="preserve"> 9) </w:t>
            </w:r>
            <w:proofErr w:type="spellStart"/>
            <w:r w:rsidRPr="006D69AD">
              <w:rPr>
                <w:rFonts w:ascii="Sylfaen" w:hAnsi="Sylfaen" w:cs="Sylfaen"/>
              </w:rPr>
              <w:t>გარემოსდაცვითი</w:t>
            </w:r>
            <w:proofErr w:type="spellEnd"/>
            <w:r w:rsidRPr="006D69AD">
              <w:t xml:space="preserve"> </w:t>
            </w:r>
            <w:proofErr w:type="spellStart"/>
            <w:r w:rsidRPr="006D69AD">
              <w:rPr>
                <w:rFonts w:ascii="Sylfaen" w:hAnsi="Sylfaen" w:cs="Sylfaen"/>
              </w:rPr>
              <w:t>კლასი</w:t>
            </w:r>
            <w:proofErr w:type="spellEnd"/>
            <w:r w:rsidRPr="006D69AD">
              <w:t xml:space="preserve"> - "</w:t>
            </w:r>
            <w:r w:rsidRPr="006D69AD">
              <w:rPr>
                <w:rFonts w:ascii="Sylfaen" w:hAnsi="Sylfaen" w:cs="Sylfaen"/>
              </w:rPr>
              <w:t>ევრო</w:t>
            </w:r>
            <w:r w:rsidRPr="006D69AD">
              <w:t>-</w:t>
            </w:r>
            <w:r w:rsidRPr="006D69AD">
              <w:rPr>
                <w:sz w:val="20"/>
                <w:szCs w:val="20"/>
              </w:rPr>
              <w:t xml:space="preserve">5", 10) </w:t>
            </w:r>
            <w:proofErr w:type="spellStart"/>
            <w:r w:rsidRPr="006D69AD">
              <w:rPr>
                <w:rFonts w:ascii="Sylfaen" w:hAnsi="Sylfaen" w:cs="Sylfaen"/>
                <w:sz w:val="20"/>
                <w:szCs w:val="20"/>
              </w:rPr>
              <w:t>ჰიდრავლიკური</w:t>
            </w:r>
            <w:proofErr w:type="spellEnd"/>
            <w:r w:rsidRPr="006D69AD">
              <w:rPr>
                <w:sz w:val="20"/>
                <w:szCs w:val="20"/>
              </w:rPr>
              <w:t xml:space="preserve"> </w:t>
            </w:r>
            <w:proofErr w:type="spellStart"/>
            <w:r w:rsidRPr="006D69AD">
              <w:rPr>
                <w:rFonts w:ascii="Sylfaen" w:hAnsi="Sylfaen" w:cs="Sylfaen"/>
                <w:sz w:val="20"/>
                <w:szCs w:val="20"/>
              </w:rPr>
              <w:t>საჭე</w:t>
            </w:r>
            <w:proofErr w:type="spellEnd"/>
            <w:r w:rsidRPr="006D69AD">
              <w:rPr>
                <w:sz w:val="20"/>
                <w:szCs w:val="20"/>
              </w:rPr>
              <w:t>.</w:t>
            </w:r>
          </w:p>
        </w:tc>
      </w:tr>
    </w:tbl>
    <w:p w14:paraId="7F0C6583" w14:textId="77777777" w:rsidR="00160EF5" w:rsidRPr="0004721B" w:rsidRDefault="00160EF5">
      <w:pPr>
        <w:rPr>
          <w:rFonts w:ascii="Sylfaen" w:hAnsi="Sylfaen"/>
          <w:lang w:val="ka-GE"/>
        </w:rPr>
      </w:pPr>
    </w:p>
    <w:sectPr w:rsidR="00160EF5" w:rsidRPr="00047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C139A"/>
    <w:multiLevelType w:val="hybridMultilevel"/>
    <w:tmpl w:val="98A0C5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21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026"/>
    <w:rsid w:val="0004721B"/>
    <w:rsid w:val="00160EF5"/>
    <w:rsid w:val="006D69AD"/>
    <w:rsid w:val="009F1026"/>
    <w:rsid w:val="00DB1F77"/>
    <w:rsid w:val="00D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C95A4"/>
  <w15:chartTrackingRefBased/>
  <w15:docId w15:val="{424851FF-5024-4B98-825E-9892E614A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1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02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02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02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10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02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02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02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02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02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02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026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DD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Tepania</dc:creator>
  <cp:keywords/>
  <dc:description/>
  <cp:lastModifiedBy>Nino Tepania</cp:lastModifiedBy>
  <cp:revision>2</cp:revision>
  <dcterms:created xsi:type="dcterms:W3CDTF">2025-01-14T08:24:00Z</dcterms:created>
  <dcterms:modified xsi:type="dcterms:W3CDTF">2025-01-14T09:13:00Z</dcterms:modified>
</cp:coreProperties>
</file>