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C9AC" w14:textId="77777777" w:rsidR="00720F83" w:rsidRPr="00905499" w:rsidRDefault="00720F83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5981A7BD" wp14:editId="5E0CF41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B8CD4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6419C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C3D4A72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5DD3E0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89617C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77777777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53F0625E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4B63CAE1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როგორც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ვიანისა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მასში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შემავალი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კომპანიებისთვის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(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ცენტრი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“</w:t>
      </w:r>
      <w:proofErr w:type="gramEnd"/>
      <w:r w:rsidRPr="00B364E9">
        <w:rPr>
          <w:rFonts w:ascii="Sylfaen" w:hAnsi="Sylfaen" w:cs="Sylfaen"/>
          <w:b/>
          <w:bCs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ვიან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ლოჯისტიკა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“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დასავლეთ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სამედიცინო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ცენტრი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“),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ასევე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კლინიკები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 („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შემსყიდველი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“)  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პრეტენდენტებს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სთავაზობს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გამოცხადებულ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ტენდერში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: „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საკანცელარიო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საქონლის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შესყიდვა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“ -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მონაწილეობასა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წარმოდგენას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.</w:t>
      </w:r>
    </w:p>
    <w:p w14:paraId="4E6AF680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</w:p>
    <w:p w14:paraId="787F6164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წინამდებარე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დოკუმენტის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მიზანია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პრეტენდენტს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განემარტოს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შემსყიდველის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მოთხოვნები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პირობები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სრულყოფილი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წარსადგენად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.</w:t>
      </w:r>
    </w:p>
    <w:p w14:paraId="49C831D0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პირთან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1-წლიანი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ნასყიდობის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:</w:t>
      </w:r>
    </w:p>
    <w:p w14:paraId="202BD567" w14:textId="57B1A74B" w:rsidR="00B364E9" w:rsidRPr="00B364E9" w:rsidRDefault="00A927CE" w:rsidP="00A927CE">
      <w:pPr>
        <w:rPr>
          <w:rFonts w:ascii="Sylfaen" w:hAnsi="Sylfaen" w:cs="Sylfaen"/>
          <w:b/>
          <w:bCs/>
          <w:lang w:val="en-US"/>
        </w:rPr>
      </w:pPr>
      <w:r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="00B364E9" w:rsidRPr="00B364E9">
        <w:rPr>
          <w:rFonts w:ascii="Sylfaen" w:hAnsi="Sylfaen" w:cs="Sylfaen"/>
          <w:b/>
          <w:bCs/>
          <w:lang w:val="en-US"/>
        </w:rPr>
        <w:t>ვიან</w:t>
      </w:r>
      <w:r>
        <w:rPr>
          <w:rFonts w:ascii="Sylfaen" w:hAnsi="Sylfaen" w:cs="Sylfaen"/>
          <w:b/>
          <w:bCs/>
          <w:lang w:val="en-US"/>
        </w:rPr>
        <w:t>ი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4CA685EB" w14:textId="32409D96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დასავლეთ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სამედიცინო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ცენტ</w:t>
      </w:r>
      <w:r w:rsidR="00A927CE">
        <w:rPr>
          <w:rFonts w:ascii="Sylfaen" w:hAnsi="Sylfaen" w:cs="Sylfaen"/>
          <w:b/>
          <w:bCs/>
          <w:lang w:val="en-US"/>
        </w:rPr>
        <w:t>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2B6C565F" w14:textId="5B359A80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ცენტრ</w:t>
      </w:r>
      <w:r w:rsidR="00A927CE">
        <w:rPr>
          <w:rFonts w:ascii="Sylfaen" w:hAnsi="Sylfaen" w:cs="Sylfaen"/>
          <w:b/>
          <w:bCs/>
          <w:lang w:val="en-US"/>
        </w:rPr>
        <w:t>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763A57B8" w14:textId="62CED886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ვიან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ლოჯისტიკ</w:t>
      </w:r>
      <w:r w:rsidR="00A927CE">
        <w:rPr>
          <w:rFonts w:ascii="Sylfaen" w:hAnsi="Sylfaen" w:cs="Sylfaen"/>
          <w:b/>
          <w:bCs/>
          <w:lang w:val="en-US"/>
        </w:rPr>
        <w:t>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0BD9ADBB" w14:textId="214FF1A2" w:rsidR="00A927CE" w:rsidRPr="00A927CE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კლინიკ</w:t>
      </w:r>
      <w:r w:rsidR="00A927CE">
        <w:rPr>
          <w:rFonts w:ascii="Sylfaen" w:hAnsi="Sylfaen" w:cs="Sylfaen"/>
          <w:b/>
          <w:bCs/>
          <w:lang w:val="en-US"/>
        </w:rPr>
        <w:t>ები</w:t>
      </w:r>
      <w:proofErr w:type="spellEnd"/>
    </w:p>
    <w:p w14:paraId="4D6DD6B1" w14:textId="11489662" w:rsidR="00B364E9" w:rsidRPr="00A927CE" w:rsidRDefault="00A927CE" w:rsidP="00B364E9">
      <w:pPr>
        <w:rPr>
          <w:rFonts w:ascii="Calibri" w:hAnsi="Calibri" w:cs="Calibri"/>
          <w:color w:val="000000"/>
          <w:sz w:val="20"/>
          <w:lang w:val="en-US"/>
        </w:rPr>
      </w:pPr>
      <w:r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წყალტუბოს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რაიონული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საავადმყოფო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09D22A5B" w14:textId="3041FF6F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ემერჯენსი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სერვისი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5EAFA7AB" w14:textId="0978A215" w:rsid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სისხლის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ცენტრი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2925CFCA" w14:textId="77777777" w:rsidR="00A927CE" w:rsidRPr="00B364E9" w:rsidRDefault="00A927CE" w:rsidP="00B364E9">
      <w:pPr>
        <w:rPr>
          <w:rFonts w:ascii="Sylfaen" w:hAnsi="Sylfaen" w:cs="Sylfaen"/>
          <w:b/>
          <w:bCs/>
          <w:lang w:val="en-US"/>
        </w:rPr>
      </w:pP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79ABB85E" w14:textId="60E2CD21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პრეტენდენტებმა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უნდა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წარმოადგინონ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არაუგვიანეს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</w:t>
      </w:r>
      <w:r w:rsidR="00A927CE">
        <w:rPr>
          <w:rFonts w:ascii="Sylfaen" w:hAnsi="Sylfaen" w:cs="Sylfaen"/>
          <w:sz w:val="20"/>
          <w:lang w:val="en-US"/>
        </w:rPr>
        <w:t>8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r w:rsidRPr="00B364E9">
        <w:rPr>
          <w:rFonts w:ascii="Sylfaen" w:hAnsi="Sylfaen" w:cs="Sylfaen"/>
          <w:sz w:val="20"/>
          <w:lang w:val="ka-GE"/>
        </w:rPr>
        <w:t>იანვრის</w:t>
      </w:r>
      <w:r w:rsidRPr="00B364E9">
        <w:rPr>
          <w:rFonts w:ascii="Sylfaen" w:hAnsi="Sylfaen" w:cs="Sylfaen"/>
          <w:sz w:val="20"/>
          <w:lang w:val="en-US"/>
        </w:rPr>
        <w:t xml:space="preserve"> 18:00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საათისა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4BCCDCD1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შემსყიდველი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განიხილავს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შემოსულ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მოახდენს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წარმოდგენილი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შეფასებასა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წინასწარ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განსაზღვრული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კრიტერიუმების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მიხედვით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D4022B5" w14:textId="08BCB351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საჭიროების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შემთხვევაში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ჩატარდება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დამატებითი</w:t>
      </w:r>
      <w:proofErr w:type="spellEnd"/>
      <w:r w:rsidR="00A927C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მოლაპარაკებები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708038F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დამკვეთის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მხრიდან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შერჩევითად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მოხდება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ნიმუშების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წარდგენი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მოთხოვნა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2174DC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საბოლოო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ეტაპზე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5310901B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ტენდერი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განხორციელდება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შემდეგ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ვადებში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:</w:t>
      </w:r>
    </w:p>
    <w:p w14:paraId="2FD87DEC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5C6EE027" w14:textId="5ABC0A6F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გამოცხადება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>: 1</w:t>
      </w:r>
      <w:r w:rsidR="00A927CE">
        <w:rPr>
          <w:rFonts w:ascii="Sylfaen" w:hAnsi="Sylfaen" w:cs="Sylfaen"/>
          <w:sz w:val="20"/>
          <w:lang w:val="en-US"/>
        </w:rPr>
        <w:t>4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იანვარს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249A1AC7" w14:textId="0CF1B684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მიღება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: 2</w:t>
      </w:r>
      <w:r w:rsidR="00A927CE">
        <w:rPr>
          <w:rFonts w:ascii="Sylfaen" w:hAnsi="Sylfaen" w:cs="Sylfaen"/>
          <w:b/>
          <w:bCs/>
          <w:sz w:val="20"/>
          <w:lang w:val="en-US"/>
        </w:rPr>
        <w:t>8</w:t>
      </w:r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იანვარი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2025</w:t>
      </w:r>
    </w:p>
    <w:p w14:paraId="4701F944" w14:textId="77777777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შეტყობინების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გაგზავნა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 10 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თებერვალი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31C48FA7" w14:textId="77777777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25 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თებერვალი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 2025</w:t>
      </w:r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lastRenderedPageBreak/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03831484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F17CCC">
        <w:rPr>
          <w:rFonts w:ascii="Sylfaen" w:hAnsi="Sylfaen" w:cs="Sylfaen"/>
          <w:noProof/>
          <w:sz w:val="20"/>
          <w:lang w:val="ka-GE"/>
        </w:rPr>
        <w:t>საკანცელარიო საქონლის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Pr="00A05475">
        <w:rPr>
          <w:rFonts w:ascii="Sylfaen" w:hAnsi="Sylfaen"/>
          <w:b/>
          <w:bCs/>
          <w:noProof/>
          <w:sz w:val="20"/>
          <w:lang w:val="ka-GE"/>
        </w:rPr>
        <w:t>დანართი N1</w:t>
      </w:r>
      <w:r w:rsidR="00F17CCC" w:rsidRPr="00A05475">
        <w:rPr>
          <w:rFonts w:ascii="Sylfaen" w:hAnsi="Sylfaen"/>
          <w:b/>
          <w:bCs/>
          <w:noProof/>
          <w:sz w:val="20"/>
          <w:lang w:val="ka-GE"/>
        </w:rPr>
        <w:t>-ს</w:t>
      </w:r>
      <w:r>
        <w:rPr>
          <w:rFonts w:ascii="Sylfaen" w:hAnsi="Sylfaen"/>
          <w:noProof/>
          <w:sz w:val="20"/>
          <w:lang w:val="ka-GE"/>
        </w:rPr>
        <w:t xml:space="preserve"> 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690BBDE5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0280EAD0" w14:textId="77777777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26BCE144" w14:textId="1E16559E" w:rsidR="00720F83" w:rsidRPr="003D50F5" w:rsidRDefault="00720F83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b/>
          <w:bCs/>
          <w:sz w:val="20"/>
          <w:lang w:val="ka-GE"/>
        </w:rPr>
        <w:t>სს“ვიანი“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-ს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ქსელში შემავალ</w:t>
      </w:r>
      <w:r>
        <w:rPr>
          <w:rFonts w:ascii="Sylfaen" w:hAnsi="Sylfaen" w:cs="Sylfaen"/>
          <w:sz w:val="20"/>
          <w:lang w:val="ka-GE"/>
        </w:rPr>
        <w:t xml:space="preserve">ი </w:t>
      </w:r>
      <w:r w:rsidR="00786084">
        <w:rPr>
          <w:rFonts w:ascii="Sylfaen" w:hAnsi="Sylfaen" w:cs="Sylfaen"/>
          <w:sz w:val="20"/>
          <w:lang w:val="ka-GE"/>
        </w:rPr>
        <w:t xml:space="preserve">კომპანიები და 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სს „საქართველოს კლინიკები“</w:t>
      </w:r>
      <w:r w:rsidRPr="00A05475">
        <w:rPr>
          <w:rFonts w:ascii="Sylfaen" w:hAnsi="Sylfaen" w:cs="Sylfaen"/>
          <w:b/>
          <w:bCs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 w:rsidRPr="00A05475">
        <w:rPr>
          <w:rFonts w:ascii="Sylfaen" w:hAnsi="Sylfaen" w:cs="Sylfaen"/>
          <w:b/>
          <w:bCs/>
          <w:sz w:val="20"/>
          <w:lang w:val="ka-GE"/>
        </w:rPr>
        <w:t>დანართი #</w:t>
      </w:r>
      <w:r w:rsidR="00862647" w:rsidRPr="00A05475">
        <w:rPr>
          <w:rFonts w:ascii="Sylfaen" w:hAnsi="Sylfaen" w:cs="Sylfaen"/>
          <w:b/>
          <w:bCs/>
          <w:sz w:val="20"/>
          <w:lang w:val="ka-GE"/>
        </w:rPr>
        <w:t>5</w:t>
      </w:r>
      <w:r>
        <w:rPr>
          <w:rFonts w:ascii="Sylfaen" w:hAnsi="Sylfaen" w:cs="Sylfaen"/>
          <w:sz w:val="20"/>
          <w:lang w:val="ka-GE"/>
        </w:rPr>
        <w:t xml:space="preserve"> - </w:t>
      </w:r>
      <w:r w:rsidR="00786084">
        <w:rPr>
          <w:rFonts w:ascii="Sylfaen" w:hAnsi="Sylfaen" w:cs="Sylfaen"/>
          <w:sz w:val="20"/>
          <w:lang w:val="ka-GE"/>
        </w:rPr>
        <w:t>ექსელის ფაილად.</w:t>
      </w:r>
    </w:p>
    <w:p w14:paraId="371AADEB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536715A" w14:textId="77777777" w:rsidR="00B364E9" w:rsidRPr="00B364E9" w:rsidRDefault="00B364E9" w:rsidP="00B364E9">
      <w:pPr>
        <w:numPr>
          <w:ilvl w:val="0"/>
          <w:numId w:val="14"/>
        </w:numPr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კომპანიასთან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“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ვიანი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“</w:t>
      </w:r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მასში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შემავალი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ასევე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კლინიკები“</w:t>
      </w:r>
      <w:r w:rsidRPr="00B364E9">
        <w:rPr>
          <w:rFonts w:ascii="Sylfaen" w:hAnsi="Sylfaen" w:cs="Sylfaen"/>
          <w:sz w:val="20"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r w:rsidRPr="00B364E9">
        <w:rPr>
          <w:rFonts w:ascii="Sylfaen" w:hAnsi="Sylfaen" w:cs="Sylfaen"/>
          <w:b/>
          <w:bCs/>
          <w:sz w:val="20"/>
          <w:lang w:val="en-US"/>
        </w:rPr>
        <w:t>1 (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ერთი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)</w:t>
      </w:r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ვადით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4A767A9" w14:textId="77777777" w:rsidR="00B364E9" w:rsidRPr="00B364E9" w:rsidRDefault="00B364E9" w:rsidP="00B364E9">
      <w:pPr>
        <w:numPr>
          <w:ilvl w:val="0"/>
          <w:numId w:val="14"/>
        </w:numPr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ანგარიშსწორება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იწარმოებს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ლარში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(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ეროვნულ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ვალუტაში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),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შემდეგი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კონსიგნაციის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პირობით</w:t>
      </w:r>
      <w:proofErr w:type="spellEnd"/>
      <w:r w:rsidRPr="00B364E9">
        <w:rPr>
          <w:rFonts w:ascii="Sylfaen" w:hAnsi="Sylfaen" w:cs="Sylfaen"/>
          <w:sz w:val="20"/>
          <w:lang w:val="en-US"/>
        </w:rPr>
        <w:t>: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მიმდინარე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თვის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ჭრილში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მოწოდებული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პროდუქციის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საფასურის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ანაზღაურება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მომდევნო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თვის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30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რიცხვამდე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.</w:t>
      </w:r>
    </w:p>
    <w:p w14:paraId="25406955" w14:textId="7D47D7C9" w:rsidR="00B364E9" w:rsidRPr="00B364E9" w:rsidRDefault="00B364E9" w:rsidP="00B364E9">
      <w:pPr>
        <w:rPr>
          <w:rFonts w:ascii="Sylfaen" w:hAnsi="Sylfaen" w:cs="Sylfaen"/>
          <w:b/>
          <w:bCs/>
          <w:sz w:val="20"/>
          <w:lang w:val="en-US"/>
        </w:rPr>
      </w:pP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lastRenderedPageBreak/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77777777" w:rsidR="00720F83" w:rsidRPr="00905499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77777777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0F8AEF7C" w14:textId="77777777" w:rsidR="00720F83" w:rsidRPr="00905499" w:rsidRDefault="00720F83" w:rsidP="00720F83">
      <w:pPr>
        <w:ind w:firstLine="360"/>
        <w:rPr>
          <w:rFonts w:ascii="Sylfaen" w:hAnsi="Sylfaen" w:cs="Sylfaen"/>
          <w:sz w:val="20"/>
          <w:lang w:val="ka-GE"/>
        </w:rPr>
      </w:pPr>
    </w:p>
    <w:p w14:paraId="60122A5B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B0C9C11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შემოთავაზება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აიტვირთოს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შესყიდვების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ვებ-გვერდზე</w:t>
      </w:r>
      <w:proofErr w:type="spellEnd"/>
      <w:r w:rsidRPr="00CC1B51">
        <w:rPr>
          <w:rFonts w:ascii="Sylfaen" w:hAnsi="Sylfaen" w:cs="Sylfaen"/>
          <w:sz w:val="20"/>
          <w:lang w:val="en-US"/>
        </w:rPr>
        <w:t>: </w:t>
      </w:r>
      <w:hyperlink r:id="rId9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tenders.ge</w:t>
        </w:r>
      </w:hyperlink>
    </w:p>
    <w:p w14:paraId="0DCC1072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ნებისმიერი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შეკითხვა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მიმდინარეობის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პროცესში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იყოს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წერილობითი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გამოყენებულ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იქნას</w:t>
      </w:r>
      <w:hyperlink r:id="rId10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www.tenders.ge</w:t>
        </w:r>
      </w:hyperlink>
      <w:r w:rsidRPr="00CC1B51">
        <w:rPr>
          <w:rFonts w:ascii="Sylfaen" w:hAnsi="Sylfaen" w:cs="Sylfaen"/>
          <w:sz w:val="20"/>
          <w:lang w:val="en-US"/>
        </w:rPr>
        <w:t xml:space="preserve">-ს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პორტალის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ონლაინ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კითხვა-პასუხის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რეჟიმი</w:t>
      </w:r>
      <w:proofErr w:type="spellEnd"/>
    </w:p>
    <w:p w14:paraId="689F97D7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D90F64F" w14:textId="77777777" w:rsidR="00CC1B51" w:rsidRPr="00CC1B51" w:rsidRDefault="00CC1B51" w:rsidP="00CC1B51">
      <w:pPr>
        <w:numPr>
          <w:ilvl w:val="0"/>
          <w:numId w:val="16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წინადადების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წარმოდგენის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ბოლო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ვადა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: 2025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წლის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27იანვარი  , 18:00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საათი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;</w:t>
      </w:r>
    </w:p>
    <w:p w14:paraId="4D46216B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167CF538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შეთავაზების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ვალუტა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: </w:t>
      </w:r>
      <w:proofErr w:type="spellStart"/>
      <w:r w:rsidRPr="00CC1B51">
        <w:rPr>
          <w:rFonts w:ascii="Sylfaen" w:hAnsi="Sylfaen" w:cs="Sylfaen"/>
          <w:sz w:val="20"/>
          <w:lang w:val="en-US"/>
        </w:rPr>
        <w:t>ლარი</w:t>
      </w:r>
      <w:proofErr w:type="spellEnd"/>
    </w:p>
    <w:p w14:paraId="52D815AC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ვაჭრობის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ტიპი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 w:rsidRPr="00CC1B51">
        <w:rPr>
          <w:rFonts w:ascii="Sylfaen" w:hAnsi="Sylfaen" w:cs="Sylfaen"/>
          <w:sz w:val="20"/>
          <w:lang w:val="en-US"/>
        </w:rPr>
        <w:t> 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ვაჭრობის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გარეშე</w:t>
      </w:r>
      <w:proofErr w:type="spellEnd"/>
    </w:p>
    <w:p w14:paraId="46C44764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მონაწილეობის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მიღების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დეტალური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ინსტრუქცია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იხილოთ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თანდართულ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ფაილში</w:t>
      </w:r>
      <w:proofErr w:type="spellEnd"/>
    </w:p>
    <w:p w14:paraId="72F3B459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შესყიდვის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პროცედურებთან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დაკავშირებული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კითხვების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არსებობის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შემთხვევაში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,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მიმართოთ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საკონტაქტო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პირს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</w:p>
    <w:p w14:paraId="0A5A9F3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5199BACB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უჩა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ლარცულიანი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</w:p>
    <w:p w14:paraId="119FED18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ფოსტა:</w:t>
      </w:r>
      <w:hyperlink r:id="rId11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ulartsuliani@vian.health</w:t>
        </w:r>
        <w:proofErr w:type="spellEnd"/>
      </w:hyperlink>
    </w:p>
    <w:p w14:paraId="3F57620C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მობ:51113-07-38</w:t>
      </w:r>
    </w:p>
    <w:p w14:paraId="16594645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79E98BB8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თორნიკე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ტყეშელაშვილი</w:t>
      </w:r>
      <w:proofErr w:type="spellEnd"/>
    </w:p>
    <w:p w14:paraId="0FA21D1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ფოსტა:</w:t>
      </w:r>
      <w:hyperlink r:id="rId12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tkeshelashvilit@clinics.ge</w:t>
        </w:r>
        <w:proofErr w:type="spellEnd"/>
      </w:hyperlink>
    </w:p>
    <w:p w14:paraId="5941B52B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ka-GE"/>
        </w:rPr>
      </w:pPr>
      <w:r w:rsidRPr="00CC1B51">
        <w:rPr>
          <w:rFonts w:ascii="Sylfaen" w:hAnsi="Sylfaen" w:cs="Sylfaen"/>
          <w:b/>
          <w:bCs/>
          <w:sz w:val="20"/>
          <w:lang w:val="ka-GE"/>
        </w:rPr>
        <w:t>მობ: 551-46-44-22</w:t>
      </w:r>
    </w:p>
    <w:p w14:paraId="72F5C489" w14:textId="77777777" w:rsidR="00720F83" w:rsidRPr="00A73140" w:rsidRDefault="00720F83" w:rsidP="00720F83">
      <w:pPr>
        <w:ind w:left="720"/>
        <w:rPr>
          <w:rFonts w:ascii="Sylfaen" w:hAnsi="Sylfaen"/>
          <w:sz w:val="20"/>
          <w:lang w:val="ka-GE"/>
        </w:rPr>
      </w:pPr>
    </w:p>
    <w:p w14:paraId="44D2FE0B" w14:textId="77777777" w:rsidR="005D7B84" w:rsidRDefault="005D7B84"/>
    <w:sectPr w:rsidR="005D7B84" w:rsidSect="00010D67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81121" w14:textId="77777777" w:rsidR="003412B3" w:rsidRDefault="003412B3" w:rsidP="00720F83">
      <w:r>
        <w:separator/>
      </w:r>
    </w:p>
  </w:endnote>
  <w:endnote w:type="continuationSeparator" w:id="0">
    <w:p w14:paraId="5AF406C5" w14:textId="77777777" w:rsidR="003412B3" w:rsidRDefault="003412B3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7EFF" w14:textId="77777777" w:rsidR="008C3FC4" w:rsidRDefault="00000000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8C3FC4" w:rsidRDefault="008C3FC4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9A521" w14:textId="77777777" w:rsidR="003412B3" w:rsidRDefault="003412B3" w:rsidP="00720F83">
      <w:r>
        <w:separator/>
      </w:r>
    </w:p>
  </w:footnote>
  <w:footnote w:type="continuationSeparator" w:id="0">
    <w:p w14:paraId="1E72CDD4" w14:textId="77777777" w:rsidR="003412B3" w:rsidRDefault="003412B3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shd w:val="clear" w:color="auto" w:fill="auto"/>
          <w:vAlign w:val="center"/>
        </w:tcPr>
        <w:p w14:paraId="4CCB4D35" w14:textId="72614575" w:rsidR="00F17CCC" w:rsidRDefault="00F17CCC" w:rsidP="00F17CCC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</w:p>
        <w:p w14:paraId="5EAB9937" w14:textId="2302ADDA" w:rsidR="00F17CCC" w:rsidRPr="00F17CCC" w:rsidRDefault="00B364E9" w:rsidP="00F17CCC">
          <w:pPr>
            <w:pStyle w:val="Header"/>
            <w:rPr>
              <w:rFonts w:ascii="Sylfaen" w:hAnsi="Sylfaen" w:cs="Sylfaen"/>
              <w:b/>
              <w:bCs/>
              <w:lang w:val="ka-GE"/>
            </w:rPr>
          </w:pPr>
          <w:proofErr w:type="spellStart"/>
          <w:r w:rsidRPr="00B364E9">
            <w:rPr>
              <w:rFonts w:ascii="Sylfaen" w:hAnsi="Sylfaen" w:cs="Sylfaen"/>
              <w:b/>
              <w:bCs/>
            </w:rPr>
            <w:t>როგორც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ვიანისა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მასში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შემავალი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კომპანიებისთვის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(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კავკასიის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მედიცინის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ცენტრი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“,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ვიან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ლოჯისტიკა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დასავლეთ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საქართველოს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სამედიცინო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ცენტრი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“),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ასევე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საქართველოს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კლინიკები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 („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შემსყიდველი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“)  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პრეტენდენტებს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სთავაზობს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გამოცხადებულ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ტენდერში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: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საკანცელარიო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საქონლის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შესყიდვა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 -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მონაწილეობასა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წინადადების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წარმოდგენას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.</w:t>
          </w:r>
        </w:p>
      </w:tc>
    </w:tr>
  </w:tbl>
  <w:p w14:paraId="3D52E16F" w14:textId="2942D12C" w:rsidR="008C3FC4" w:rsidRDefault="00F17CCC" w:rsidP="00F17CCC">
    <w:pPr>
      <w:rPr>
        <w:rFonts w:ascii="Sylfaen" w:hAnsi="Sylfaen"/>
        <w:lang w:val="ka-GE"/>
      </w:rPr>
    </w:pPr>
    <w:r>
      <w:rPr>
        <w:noProof/>
        <w:color w:val="701864"/>
      </w:rPr>
      <w:drawing>
        <wp:anchor distT="0" distB="0" distL="114300" distR="114300" simplePos="0" relativeHeight="251660288" behindDoc="1" locked="0" layoutInCell="1" allowOverlap="1" wp14:anchorId="717484F0" wp14:editId="512DCE92">
          <wp:simplePos x="0" y="0"/>
          <wp:positionH relativeFrom="column">
            <wp:posOffset>4774565</wp:posOffset>
          </wp:positionH>
          <wp:positionV relativeFrom="paragraph">
            <wp:posOffset>-1059180</wp:posOffset>
          </wp:positionV>
          <wp:extent cx="1546860" cy="398780"/>
          <wp:effectExtent l="0" t="0" r="0" b="1270"/>
          <wp:wrapNone/>
          <wp:docPr id="785883574" name="Picture 785883574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398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272"/>
    <w:multiLevelType w:val="multilevel"/>
    <w:tmpl w:val="9E4E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F01F69"/>
    <w:multiLevelType w:val="multilevel"/>
    <w:tmpl w:val="703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B5FF2"/>
    <w:multiLevelType w:val="multilevel"/>
    <w:tmpl w:val="FDF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66621B"/>
    <w:multiLevelType w:val="multilevel"/>
    <w:tmpl w:val="C7F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787A70"/>
    <w:multiLevelType w:val="multilevel"/>
    <w:tmpl w:val="C6F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5762"/>
    <w:multiLevelType w:val="multilevel"/>
    <w:tmpl w:val="4A34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2020D"/>
    <w:multiLevelType w:val="multilevel"/>
    <w:tmpl w:val="BBA2C7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8258023">
    <w:abstractNumId w:val="3"/>
  </w:num>
  <w:num w:numId="2" w16cid:durableId="350953593">
    <w:abstractNumId w:val="1"/>
  </w:num>
  <w:num w:numId="3" w16cid:durableId="1240753353">
    <w:abstractNumId w:val="15"/>
  </w:num>
  <w:num w:numId="4" w16cid:durableId="1656563371">
    <w:abstractNumId w:val="12"/>
  </w:num>
  <w:num w:numId="5" w16cid:durableId="13848654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04279">
    <w:abstractNumId w:val="2"/>
  </w:num>
  <w:num w:numId="7" w16cid:durableId="1592349392">
    <w:abstractNumId w:val="14"/>
  </w:num>
  <w:num w:numId="8" w16cid:durableId="1382900814">
    <w:abstractNumId w:val="4"/>
  </w:num>
  <w:num w:numId="9" w16cid:durableId="1287733201">
    <w:abstractNumId w:val="6"/>
  </w:num>
  <w:num w:numId="10" w16cid:durableId="730225835">
    <w:abstractNumId w:val="8"/>
  </w:num>
  <w:num w:numId="11" w16cid:durableId="358775804">
    <w:abstractNumId w:val="16"/>
  </w:num>
  <w:num w:numId="12" w16cid:durableId="1122767821">
    <w:abstractNumId w:val="0"/>
  </w:num>
  <w:num w:numId="13" w16cid:durableId="2072847204">
    <w:abstractNumId w:val="7"/>
  </w:num>
  <w:num w:numId="14" w16cid:durableId="750544098">
    <w:abstractNumId w:val="9"/>
  </w:num>
  <w:num w:numId="15" w16cid:durableId="1328940859">
    <w:abstractNumId w:val="13"/>
  </w:num>
  <w:num w:numId="16" w16cid:durableId="766735069">
    <w:abstractNumId w:val="10"/>
  </w:num>
  <w:num w:numId="17" w16cid:durableId="1107968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AF8"/>
    <w:rsid w:val="00187C74"/>
    <w:rsid w:val="001A0532"/>
    <w:rsid w:val="00223C46"/>
    <w:rsid w:val="00336A08"/>
    <w:rsid w:val="003412B3"/>
    <w:rsid w:val="00375196"/>
    <w:rsid w:val="00446C48"/>
    <w:rsid w:val="005D7B84"/>
    <w:rsid w:val="00647B72"/>
    <w:rsid w:val="00696C07"/>
    <w:rsid w:val="00720F83"/>
    <w:rsid w:val="00786084"/>
    <w:rsid w:val="0083545A"/>
    <w:rsid w:val="00862647"/>
    <w:rsid w:val="008C3FC4"/>
    <w:rsid w:val="009F209C"/>
    <w:rsid w:val="00A05475"/>
    <w:rsid w:val="00A927CE"/>
    <w:rsid w:val="00B364E9"/>
    <w:rsid w:val="00BE25AC"/>
    <w:rsid w:val="00C4162F"/>
    <w:rsid w:val="00CC1B51"/>
    <w:rsid w:val="00CF15B9"/>
    <w:rsid w:val="00D53E19"/>
    <w:rsid w:val="00EE32EA"/>
    <w:rsid w:val="00F17CCC"/>
    <w:rsid w:val="00F2303F"/>
    <w:rsid w:val="00F33555"/>
    <w:rsid w:val="00FB034F"/>
    <w:rsid w:val="00FE036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06A4.4DA4573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keshelashvilit@clinics.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lartsuliani@vian.healt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nders.ge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06A4.4DA457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5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Ucha Lartsuliani</cp:lastModifiedBy>
  <cp:revision>8</cp:revision>
  <dcterms:created xsi:type="dcterms:W3CDTF">2024-04-08T08:40:00Z</dcterms:created>
  <dcterms:modified xsi:type="dcterms:W3CDTF">2025-01-14T07:29:00Z</dcterms:modified>
</cp:coreProperties>
</file>