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B4D536"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4B2432E9" wp14:editId="46C1EB30">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0C64530F" w14:textId="77777777" w:rsidR="00EE570C" w:rsidRPr="00485E5A" w:rsidRDefault="00EE570C" w:rsidP="00EE570C">
      <w:pPr>
        <w:spacing w:after="0" w:line="240" w:lineRule="auto"/>
        <w:jc w:val="center"/>
        <w:rPr>
          <w:rFonts w:ascii="Sylfaen" w:hAnsi="Sylfaen" w:cs="Sylfaen"/>
          <w:b/>
        </w:rPr>
      </w:pPr>
    </w:p>
    <w:p w14:paraId="7FD32323" w14:textId="77777777" w:rsidR="00EE570C" w:rsidRPr="00485E5A" w:rsidRDefault="00EE570C" w:rsidP="00EE570C">
      <w:pPr>
        <w:spacing w:after="0" w:line="240" w:lineRule="auto"/>
        <w:jc w:val="center"/>
        <w:rPr>
          <w:rFonts w:ascii="Sylfaen" w:hAnsi="Sylfaen" w:cs="Sylfaen"/>
          <w:b/>
          <w:sz w:val="24"/>
          <w:lang w:val="ka-GE"/>
        </w:rPr>
      </w:pPr>
    </w:p>
    <w:p w14:paraId="61F7FADC"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51924E0A" w14:textId="2417F3CC"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C117CF">
        <w:rPr>
          <w:rFonts w:ascii="Sylfaen" w:hAnsi="Sylfaen"/>
          <w:b/>
          <w:bCs/>
          <w:sz w:val="24"/>
          <w:szCs w:val="24"/>
        </w:rPr>
        <w:t>S</w:t>
      </w:r>
      <w:r w:rsidRPr="00195C6C">
        <w:rPr>
          <w:rFonts w:ascii="Sylfaen" w:hAnsi="Sylfaen"/>
          <w:b/>
          <w:bCs/>
          <w:sz w:val="24"/>
          <w:szCs w:val="24"/>
        </w:rPr>
        <w:t xml:space="preserve">teel </w:t>
      </w:r>
      <w:r w:rsidR="00C117CF">
        <w:rPr>
          <w:rFonts w:ascii="Sylfaen" w:hAnsi="Sylfaen"/>
          <w:b/>
          <w:bCs/>
          <w:sz w:val="24"/>
          <w:szCs w:val="24"/>
        </w:rPr>
        <w:t>P</w:t>
      </w:r>
      <w:r w:rsidRPr="00195C6C">
        <w:rPr>
          <w:rFonts w:ascii="Sylfaen" w:hAnsi="Sylfaen"/>
          <w:b/>
          <w:bCs/>
          <w:sz w:val="24"/>
          <w:szCs w:val="24"/>
        </w:rPr>
        <w:t xml:space="preserve">ipes for </w:t>
      </w:r>
      <w:r w:rsidR="00C64674" w:rsidRPr="00C64674">
        <w:rPr>
          <w:rFonts w:ascii="Sylfaen" w:hAnsi="Sylfaen"/>
          <w:b/>
          <w:bCs/>
          <w:sz w:val="24"/>
          <w:szCs w:val="24"/>
        </w:rPr>
        <w:t>the project</w:t>
      </w:r>
      <w:r w:rsidR="006852A5">
        <w:rPr>
          <w:rFonts w:ascii="Sylfaen" w:hAnsi="Sylfaen"/>
          <w:b/>
          <w:bCs/>
          <w:sz w:val="24"/>
          <w:szCs w:val="24"/>
        </w:rPr>
        <w:t>s</w:t>
      </w:r>
      <w:r w:rsidR="00C64674" w:rsidRPr="00C64674">
        <w:rPr>
          <w:rFonts w:ascii="Sylfaen" w:hAnsi="Sylfaen"/>
          <w:b/>
          <w:bCs/>
          <w:sz w:val="24"/>
          <w:szCs w:val="24"/>
        </w:rPr>
        <w:t xml:space="preserve"> </w:t>
      </w:r>
      <w:r w:rsidR="00AE6AB4">
        <w:rPr>
          <w:rFonts w:ascii="Sylfaen" w:hAnsi="Sylfaen"/>
          <w:b/>
          <w:bCs/>
          <w:sz w:val="24"/>
          <w:szCs w:val="24"/>
        </w:rPr>
        <w:t>–</w:t>
      </w:r>
      <w:r w:rsidR="00C64674">
        <w:rPr>
          <w:rFonts w:ascii="Sylfaen" w:hAnsi="Sylfaen"/>
          <w:b/>
          <w:bCs/>
          <w:sz w:val="24"/>
          <w:szCs w:val="24"/>
        </w:rPr>
        <w:t xml:space="preserve"> </w:t>
      </w:r>
      <w:bookmarkStart w:id="0" w:name="_Hlk189142799"/>
      <w:r w:rsidR="00C117CF">
        <w:rPr>
          <w:rFonts w:ascii="Sylfaen" w:hAnsi="Sylfaen"/>
          <w:b/>
          <w:bCs/>
          <w:sz w:val="24"/>
          <w:szCs w:val="24"/>
        </w:rPr>
        <w:t>Chavchavadze Avenue,</w:t>
      </w:r>
      <w:r w:rsidR="00180331">
        <w:rPr>
          <w:rFonts w:ascii="Sylfaen" w:hAnsi="Sylfaen"/>
          <w:b/>
          <w:bCs/>
          <w:sz w:val="24"/>
          <w:szCs w:val="24"/>
        </w:rPr>
        <w:t xml:space="preserve"> Rustaveli Avenue</w:t>
      </w:r>
      <w:r w:rsidR="00AE6AB4">
        <w:rPr>
          <w:rFonts w:ascii="Sylfaen" w:hAnsi="Sylfaen"/>
          <w:b/>
          <w:bCs/>
          <w:sz w:val="24"/>
          <w:szCs w:val="24"/>
        </w:rPr>
        <w:t xml:space="preserve"> </w:t>
      </w:r>
      <w:r w:rsidR="00C117CF">
        <w:rPr>
          <w:rFonts w:ascii="Sylfaen" w:hAnsi="Sylfaen"/>
          <w:b/>
          <w:bCs/>
          <w:sz w:val="24"/>
          <w:szCs w:val="24"/>
        </w:rPr>
        <w:t>and Bagebi pumping station</w:t>
      </w:r>
    </w:p>
    <w:bookmarkEnd w:id="0"/>
    <w:p w14:paraId="74C8B876" w14:textId="77777777" w:rsidR="00EE570C" w:rsidRPr="00485E5A" w:rsidRDefault="00EE570C" w:rsidP="00EE570C">
      <w:pPr>
        <w:spacing w:after="0" w:line="360" w:lineRule="auto"/>
        <w:jc w:val="center"/>
        <w:rPr>
          <w:rFonts w:ascii="AcadNusx" w:hAnsi="AcadNusx"/>
          <w:b/>
        </w:rPr>
      </w:pPr>
    </w:p>
    <w:p w14:paraId="53598293" w14:textId="77777777" w:rsidR="00EE570C" w:rsidRPr="00485E5A" w:rsidRDefault="00EE570C" w:rsidP="00EE570C">
      <w:pPr>
        <w:spacing w:after="0" w:line="360" w:lineRule="auto"/>
        <w:jc w:val="center"/>
        <w:rPr>
          <w:rFonts w:ascii="AcadNusx" w:hAnsi="AcadNusx"/>
          <w:b/>
        </w:rPr>
      </w:pPr>
    </w:p>
    <w:p w14:paraId="2BF3170C" w14:textId="77777777" w:rsidR="00EE570C" w:rsidRPr="00485E5A" w:rsidRDefault="00EE570C" w:rsidP="00EE570C">
      <w:pPr>
        <w:spacing w:after="0" w:line="360" w:lineRule="auto"/>
        <w:jc w:val="center"/>
        <w:rPr>
          <w:rFonts w:ascii="AcadNusx" w:hAnsi="AcadNusx"/>
          <w:b/>
        </w:rPr>
      </w:pPr>
    </w:p>
    <w:p w14:paraId="27C7F270" w14:textId="77777777" w:rsidR="00EE570C" w:rsidRPr="00485E5A" w:rsidRDefault="00EE570C" w:rsidP="00EE570C">
      <w:pPr>
        <w:spacing w:after="0" w:line="360" w:lineRule="auto"/>
        <w:jc w:val="center"/>
        <w:rPr>
          <w:rFonts w:ascii="AcadNusx" w:hAnsi="AcadNusx"/>
          <w:b/>
        </w:rPr>
      </w:pPr>
    </w:p>
    <w:p w14:paraId="3CAC8CAD" w14:textId="77777777" w:rsidR="00EE570C" w:rsidRPr="00485E5A" w:rsidRDefault="00EE570C" w:rsidP="00EE570C">
      <w:pPr>
        <w:spacing w:after="0" w:line="360" w:lineRule="auto"/>
        <w:jc w:val="center"/>
        <w:rPr>
          <w:rFonts w:ascii="AcadNusx" w:hAnsi="AcadNusx"/>
          <w:b/>
        </w:rPr>
      </w:pPr>
    </w:p>
    <w:p w14:paraId="429DA875" w14:textId="77777777" w:rsidR="00EE570C" w:rsidRPr="00485E5A" w:rsidRDefault="00EE570C" w:rsidP="00EE570C">
      <w:pPr>
        <w:spacing w:after="0" w:line="360" w:lineRule="auto"/>
        <w:jc w:val="center"/>
        <w:rPr>
          <w:rFonts w:ascii="AcadNusx" w:hAnsi="AcadNusx"/>
          <w:b/>
        </w:rPr>
      </w:pPr>
    </w:p>
    <w:p w14:paraId="355461A7" w14:textId="77777777" w:rsidR="00EE570C" w:rsidRPr="00485E5A" w:rsidRDefault="00EE570C" w:rsidP="00EE570C">
      <w:pPr>
        <w:spacing w:after="0" w:line="360" w:lineRule="auto"/>
        <w:rPr>
          <w:rFonts w:ascii="AcadNusx" w:hAnsi="AcadNusx"/>
          <w:b/>
        </w:rPr>
      </w:pPr>
    </w:p>
    <w:p w14:paraId="013312A6" w14:textId="77777777" w:rsidR="00EE570C" w:rsidRPr="00485E5A" w:rsidRDefault="00EE570C" w:rsidP="00EE570C">
      <w:pPr>
        <w:spacing w:after="0" w:line="360" w:lineRule="auto"/>
        <w:rPr>
          <w:rFonts w:ascii="AcadNusx" w:hAnsi="AcadNusx"/>
          <w:b/>
        </w:rPr>
      </w:pPr>
    </w:p>
    <w:p w14:paraId="1F5F08A7" w14:textId="77777777" w:rsidR="00EE570C" w:rsidRPr="00485E5A" w:rsidRDefault="00EE570C" w:rsidP="00EE570C">
      <w:pPr>
        <w:spacing w:after="0" w:line="360" w:lineRule="auto"/>
        <w:rPr>
          <w:rFonts w:ascii="AcadNusx" w:hAnsi="AcadNusx"/>
          <w:b/>
        </w:rPr>
      </w:pPr>
    </w:p>
    <w:p w14:paraId="1BDBB7CD" w14:textId="77777777" w:rsidR="00EE570C" w:rsidRPr="00485E5A" w:rsidRDefault="00EE570C" w:rsidP="00EE570C">
      <w:pPr>
        <w:spacing w:after="0" w:line="360" w:lineRule="auto"/>
        <w:rPr>
          <w:rFonts w:ascii="AcadNusx" w:hAnsi="AcadNusx"/>
          <w:b/>
        </w:rPr>
      </w:pPr>
    </w:p>
    <w:p w14:paraId="5726FD3D" w14:textId="77777777" w:rsidR="00EE570C" w:rsidRPr="00485E5A" w:rsidRDefault="00EE570C" w:rsidP="00EE570C">
      <w:pPr>
        <w:spacing w:after="0" w:line="360" w:lineRule="auto"/>
        <w:rPr>
          <w:rFonts w:ascii="AcadNusx" w:hAnsi="AcadNusx"/>
          <w:b/>
        </w:rPr>
      </w:pPr>
    </w:p>
    <w:p w14:paraId="0DCDF37A" w14:textId="77777777" w:rsidR="00EE570C" w:rsidRPr="00485E5A" w:rsidRDefault="00EE570C" w:rsidP="00EE570C">
      <w:pPr>
        <w:spacing w:after="0" w:line="360" w:lineRule="auto"/>
        <w:rPr>
          <w:rFonts w:ascii="AcadNusx" w:hAnsi="AcadNusx"/>
          <w:b/>
        </w:rPr>
      </w:pPr>
    </w:p>
    <w:p w14:paraId="3102571A" w14:textId="77777777" w:rsidR="00EE570C" w:rsidRPr="00485E5A" w:rsidRDefault="00EE570C" w:rsidP="00EE570C">
      <w:pPr>
        <w:spacing w:after="0" w:line="360" w:lineRule="auto"/>
        <w:rPr>
          <w:rFonts w:ascii="AcadNusx" w:hAnsi="AcadNusx"/>
          <w:b/>
        </w:rPr>
      </w:pPr>
    </w:p>
    <w:p w14:paraId="41D45ABC" w14:textId="77777777" w:rsidR="00EE570C" w:rsidRPr="00485E5A" w:rsidRDefault="00EE570C" w:rsidP="00EE570C">
      <w:pPr>
        <w:spacing w:after="0" w:line="360" w:lineRule="auto"/>
        <w:rPr>
          <w:rFonts w:ascii="AcadNusx" w:hAnsi="AcadNusx"/>
          <w:b/>
        </w:rPr>
      </w:pPr>
    </w:p>
    <w:p w14:paraId="0AA9B36B" w14:textId="77777777" w:rsidR="00EE570C" w:rsidRDefault="00EE570C" w:rsidP="00EE570C">
      <w:pPr>
        <w:spacing w:after="0" w:line="360" w:lineRule="auto"/>
        <w:rPr>
          <w:rFonts w:ascii="Sylfaen" w:hAnsi="Sylfaen"/>
          <w:b/>
          <w:lang w:val="ka-GE"/>
        </w:rPr>
      </w:pPr>
    </w:p>
    <w:p w14:paraId="2B54D089" w14:textId="77777777" w:rsidR="00EE570C" w:rsidRDefault="00EE570C" w:rsidP="00EE570C">
      <w:pPr>
        <w:spacing w:after="0" w:line="360" w:lineRule="auto"/>
        <w:rPr>
          <w:rFonts w:ascii="Sylfaen" w:hAnsi="Sylfaen"/>
          <w:b/>
          <w:lang w:val="ka-GE"/>
        </w:rPr>
      </w:pPr>
    </w:p>
    <w:p w14:paraId="6FD0E83D" w14:textId="77777777" w:rsidR="00EE570C" w:rsidRDefault="00EE570C" w:rsidP="00EE570C">
      <w:pPr>
        <w:spacing w:after="0" w:line="360" w:lineRule="auto"/>
        <w:rPr>
          <w:rFonts w:ascii="Sylfaen" w:hAnsi="Sylfaen"/>
          <w:b/>
          <w:lang w:val="ka-GE"/>
        </w:rPr>
      </w:pPr>
    </w:p>
    <w:p w14:paraId="3C6A6F83" w14:textId="77777777" w:rsidR="00EE570C" w:rsidRDefault="00EE570C" w:rsidP="00EE570C">
      <w:pPr>
        <w:spacing w:after="0" w:line="360" w:lineRule="auto"/>
        <w:rPr>
          <w:rFonts w:ascii="Sylfaen" w:hAnsi="Sylfaen"/>
          <w:b/>
          <w:lang w:val="ka-GE"/>
        </w:rPr>
      </w:pPr>
    </w:p>
    <w:p w14:paraId="5A44B819" w14:textId="77777777" w:rsidR="00EE570C" w:rsidRDefault="00EE570C" w:rsidP="00EE570C">
      <w:pPr>
        <w:spacing w:after="0" w:line="360" w:lineRule="auto"/>
        <w:rPr>
          <w:rFonts w:ascii="Sylfaen" w:hAnsi="Sylfaen"/>
          <w:b/>
          <w:lang w:val="ka-GE"/>
        </w:rPr>
      </w:pPr>
    </w:p>
    <w:p w14:paraId="19578A2D" w14:textId="77777777" w:rsidR="00EE570C" w:rsidRDefault="00EE570C" w:rsidP="00EE570C">
      <w:pPr>
        <w:spacing w:after="0" w:line="360" w:lineRule="auto"/>
        <w:rPr>
          <w:rFonts w:ascii="Sylfaen" w:hAnsi="Sylfaen"/>
          <w:b/>
          <w:lang w:val="ka-GE"/>
        </w:rPr>
      </w:pPr>
    </w:p>
    <w:p w14:paraId="4E5C93D3" w14:textId="77777777" w:rsidR="00194354" w:rsidRPr="00485E5A" w:rsidRDefault="00194354" w:rsidP="00EE570C">
      <w:pPr>
        <w:spacing w:after="0" w:line="360" w:lineRule="auto"/>
        <w:rPr>
          <w:rFonts w:ascii="Sylfaen" w:hAnsi="Sylfaen"/>
          <w:b/>
          <w:lang w:val="ka-GE"/>
        </w:rPr>
      </w:pPr>
    </w:p>
    <w:p w14:paraId="509FD753" w14:textId="77777777" w:rsidR="00EE570C" w:rsidRDefault="00EE570C" w:rsidP="00EE570C">
      <w:pPr>
        <w:spacing w:after="0" w:line="360" w:lineRule="auto"/>
        <w:jc w:val="center"/>
        <w:rPr>
          <w:rFonts w:ascii="AcadNusx" w:hAnsi="AcadNusx"/>
          <w:b/>
        </w:rPr>
      </w:pPr>
    </w:p>
    <w:p w14:paraId="6C61F6B8" w14:textId="77777777"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14:paraId="0542E2F7" w14:textId="77777777" w:rsidR="00194354" w:rsidRDefault="00EE570C" w:rsidP="00194354">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14:paraId="7209C36B" w14:textId="77777777" w:rsidR="00194354" w:rsidRPr="00194354" w:rsidRDefault="00194354" w:rsidP="00194354">
      <w:pPr>
        <w:spacing w:after="0" w:line="240" w:lineRule="auto"/>
        <w:rPr>
          <w:rFonts w:ascii="Sylfaen" w:hAnsi="Sylfaen" w:cs="Sylfaen"/>
          <w:sz w:val="20"/>
          <w:szCs w:val="20"/>
        </w:rPr>
      </w:pPr>
    </w:p>
    <w:p w14:paraId="7B9AC7B8" w14:textId="4F8382FE" w:rsidR="00AE6AB4" w:rsidRDefault="00C75DC0" w:rsidP="00194354">
      <w:pPr>
        <w:spacing w:after="0" w:line="240" w:lineRule="auto"/>
        <w:rPr>
          <w:rFonts w:ascii="Sylfaen" w:hAnsi="Sylfaen"/>
          <w:b/>
          <w:bCs/>
          <w:sz w:val="20"/>
          <w:szCs w:val="20"/>
        </w:rPr>
      </w:pPr>
      <w:r w:rsidRPr="00C75DC0">
        <w:rPr>
          <w:rFonts w:ascii="Sylfaen" w:hAnsi="Sylfaen"/>
          <w:b/>
          <w:bCs/>
          <w:sz w:val="20"/>
          <w:szCs w:val="20"/>
        </w:rPr>
        <w:t xml:space="preserve">Procurement of </w:t>
      </w:r>
      <w:r w:rsidR="00C117CF">
        <w:rPr>
          <w:rFonts w:ascii="Sylfaen" w:hAnsi="Sylfaen"/>
          <w:b/>
          <w:bCs/>
          <w:sz w:val="20"/>
          <w:szCs w:val="20"/>
        </w:rPr>
        <w:t>S</w:t>
      </w:r>
      <w:r w:rsidRPr="00C75DC0">
        <w:rPr>
          <w:rFonts w:ascii="Sylfaen" w:hAnsi="Sylfaen"/>
          <w:b/>
          <w:bCs/>
          <w:sz w:val="20"/>
          <w:szCs w:val="20"/>
        </w:rPr>
        <w:t xml:space="preserve">teel </w:t>
      </w:r>
      <w:r w:rsidR="00C117CF">
        <w:rPr>
          <w:rFonts w:ascii="Sylfaen" w:hAnsi="Sylfaen"/>
          <w:b/>
          <w:bCs/>
          <w:sz w:val="20"/>
          <w:szCs w:val="20"/>
        </w:rPr>
        <w:t>P</w:t>
      </w:r>
      <w:r w:rsidRPr="00C75DC0">
        <w:rPr>
          <w:rFonts w:ascii="Sylfaen" w:hAnsi="Sylfaen"/>
          <w:b/>
          <w:bCs/>
          <w:sz w:val="20"/>
          <w:szCs w:val="20"/>
        </w:rPr>
        <w:t>ipes for the project</w:t>
      </w:r>
      <w:r w:rsidR="006852A5">
        <w:rPr>
          <w:rFonts w:ascii="Sylfaen" w:hAnsi="Sylfaen"/>
          <w:b/>
          <w:bCs/>
          <w:sz w:val="20"/>
          <w:szCs w:val="20"/>
        </w:rPr>
        <w:t>s</w:t>
      </w:r>
      <w:r w:rsidRPr="00C75DC0">
        <w:rPr>
          <w:rFonts w:ascii="Sylfaen" w:hAnsi="Sylfaen"/>
          <w:b/>
          <w:bCs/>
          <w:sz w:val="20"/>
          <w:szCs w:val="20"/>
        </w:rPr>
        <w:t xml:space="preserve"> –</w:t>
      </w:r>
      <w:r w:rsidR="00C117CF" w:rsidRPr="00C117CF">
        <w:t xml:space="preserve"> </w:t>
      </w:r>
      <w:r w:rsidR="00C117CF" w:rsidRPr="00C117CF">
        <w:rPr>
          <w:rFonts w:ascii="Sylfaen" w:hAnsi="Sylfaen"/>
          <w:b/>
          <w:bCs/>
          <w:sz w:val="20"/>
          <w:szCs w:val="20"/>
        </w:rPr>
        <w:t>Chavchavadze Avenue, Rustaveli Avenue and Bagebi pumping station</w:t>
      </w:r>
      <w:r w:rsidR="002167D9">
        <w:rPr>
          <w:rFonts w:ascii="Sylfaen" w:hAnsi="Sylfaen"/>
          <w:b/>
          <w:bCs/>
          <w:sz w:val="20"/>
          <w:szCs w:val="20"/>
        </w:rPr>
        <w:t>.</w:t>
      </w:r>
    </w:p>
    <w:p w14:paraId="7BECD4C0" w14:textId="77777777" w:rsidR="00C75DC0" w:rsidRPr="00194354" w:rsidRDefault="00C75DC0" w:rsidP="00194354">
      <w:pPr>
        <w:spacing w:after="0" w:line="240" w:lineRule="auto"/>
        <w:rPr>
          <w:rFonts w:ascii="Sylfaen" w:hAnsi="Sylfaen"/>
          <w:b/>
          <w:sz w:val="20"/>
          <w:szCs w:val="20"/>
        </w:rPr>
      </w:pPr>
    </w:p>
    <w:p w14:paraId="47AAD424" w14:textId="77777777"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14:paraId="7F9955CC" w14:textId="77777777" w:rsidR="00EE570C" w:rsidRPr="00194354" w:rsidRDefault="00EE570C" w:rsidP="00194354">
      <w:pPr>
        <w:spacing w:after="0" w:line="240" w:lineRule="auto"/>
        <w:jc w:val="both"/>
        <w:rPr>
          <w:rFonts w:ascii="Sylfaen" w:hAnsi="Sylfaen" w:cs="Sylfaen"/>
          <w:b/>
          <w:bCs/>
          <w:sz w:val="20"/>
          <w:szCs w:val="20"/>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14:paraId="387D6274" w14:textId="77777777" w:rsidR="000D0CC8" w:rsidRPr="00194354" w:rsidRDefault="000D0CC8" w:rsidP="00194354">
      <w:pPr>
        <w:spacing w:after="0" w:line="240" w:lineRule="auto"/>
        <w:rPr>
          <w:rFonts w:ascii="Sylfaen" w:hAnsi="Sylfaen" w:cs="Sylfaen"/>
          <w:b/>
          <w:sz w:val="20"/>
          <w:szCs w:val="20"/>
          <w:lang w:val="ka-GE"/>
        </w:rPr>
      </w:pPr>
    </w:p>
    <w:p w14:paraId="3D36D2FC" w14:textId="77777777" w:rsidR="000D0CC8" w:rsidRPr="00194354" w:rsidRDefault="000D0CC8"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Note:</w:t>
      </w:r>
    </w:p>
    <w:p w14:paraId="34215253" w14:textId="43A2E2C1" w:rsidR="00EE570C" w:rsidRPr="00194354" w:rsidRDefault="000D0CC8" w:rsidP="005F12F8">
      <w:pPr>
        <w:spacing w:after="0" w:line="240" w:lineRule="auto"/>
        <w:jc w:val="both"/>
        <w:rPr>
          <w:rFonts w:ascii="Sylfaen" w:hAnsi="Sylfaen" w:cs="Sylfaen"/>
          <w:sz w:val="20"/>
          <w:szCs w:val="20"/>
        </w:rPr>
      </w:pPr>
      <w:r w:rsidRPr="00194354">
        <w:rPr>
          <w:rFonts w:ascii="Sylfaen" w:hAnsi="Sylfaen" w:cs="Sylfaen"/>
          <w:sz w:val="20"/>
          <w:szCs w:val="20"/>
          <w:lang w:val="ka-GE"/>
        </w:rPr>
        <w:t>A</w:t>
      </w:r>
      <w:r w:rsidR="005F12F8">
        <w:rPr>
          <w:rFonts w:ascii="Sylfaen" w:hAnsi="Sylfaen" w:cs="Sylfaen"/>
          <w:sz w:val="20"/>
          <w:szCs w:val="20"/>
          <w:lang w:val="ka-GE"/>
        </w:rPr>
        <w:t>nnex</w:t>
      </w:r>
      <w:r w:rsidRPr="00194354">
        <w:rPr>
          <w:rFonts w:ascii="Sylfaen" w:hAnsi="Sylfaen" w:cs="Sylfaen"/>
          <w:sz w:val="20"/>
          <w:szCs w:val="20"/>
          <w:lang w:val="ka-GE"/>
        </w:rPr>
        <w:t xml:space="preserve"> N1 - The dimensions of the supplied steel pipes are the </w:t>
      </w:r>
      <w:r w:rsidRPr="00194354">
        <w:rPr>
          <w:rFonts w:ascii="Sylfaen" w:hAnsi="Sylfaen" w:cs="Sylfaen"/>
          <w:b/>
          <w:sz w:val="20"/>
          <w:szCs w:val="20"/>
          <w:u w:val="single"/>
          <w:lang w:val="ka-GE"/>
        </w:rPr>
        <w:t>outer diameters</w:t>
      </w:r>
      <w:r w:rsidR="005F12F8">
        <w:rPr>
          <w:rFonts w:ascii="Sylfaen" w:hAnsi="Sylfaen" w:cs="Sylfaen"/>
          <w:b/>
          <w:sz w:val="20"/>
          <w:szCs w:val="20"/>
          <w:u w:val="single"/>
          <w:lang w:val="ka-GE"/>
        </w:rPr>
        <w:t xml:space="preserve">. </w:t>
      </w:r>
      <w:r w:rsidRPr="00194354">
        <w:rPr>
          <w:rFonts w:ascii="Sylfaen" w:hAnsi="Sylfaen" w:cs="Sylfaen"/>
          <w:sz w:val="20"/>
          <w:szCs w:val="20"/>
        </w:rPr>
        <w:t>You can round the quantities of each proposed position</w:t>
      </w:r>
      <w:r w:rsidR="005F12F8">
        <w:rPr>
          <w:rFonts w:ascii="Sylfaen" w:hAnsi="Sylfaen" w:cs="Sylfaen"/>
          <w:sz w:val="20"/>
          <w:szCs w:val="20"/>
        </w:rPr>
        <w:t xml:space="preserve">, </w:t>
      </w:r>
      <w:r w:rsidR="005F12F8" w:rsidRPr="005F12F8">
        <w:rPr>
          <w:rFonts w:ascii="Sylfaen" w:hAnsi="Sylfaen" w:cs="Sylfaen"/>
          <w:sz w:val="20"/>
          <w:szCs w:val="20"/>
        </w:rPr>
        <w:t>but not by excess.</w:t>
      </w:r>
    </w:p>
    <w:p w14:paraId="7D5FF977" w14:textId="77777777" w:rsidR="000D0CC8" w:rsidRPr="00194354" w:rsidRDefault="000D0CC8" w:rsidP="00194354">
      <w:pPr>
        <w:spacing w:after="0" w:line="240" w:lineRule="auto"/>
        <w:rPr>
          <w:rFonts w:ascii="Sylfaen" w:hAnsi="Sylfaen" w:cs="Sylfaen"/>
          <w:b/>
          <w:sz w:val="20"/>
          <w:szCs w:val="20"/>
        </w:rPr>
      </w:pPr>
    </w:p>
    <w:p w14:paraId="65F236BA"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14:paraId="182A5803" w14:textId="77777777"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14:paraId="2B7F27C9" w14:textId="77777777" w:rsidR="000D0CC8" w:rsidRPr="00194354" w:rsidRDefault="000D0CC8" w:rsidP="00194354">
      <w:pPr>
        <w:spacing w:after="0" w:line="240" w:lineRule="auto"/>
        <w:rPr>
          <w:rFonts w:ascii="Sylfaen" w:hAnsi="Sylfaen" w:cs="Sylfaen"/>
          <w:sz w:val="20"/>
          <w:szCs w:val="20"/>
          <w:lang w:val="ka-GE"/>
        </w:rPr>
      </w:pPr>
    </w:p>
    <w:p w14:paraId="48260271"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14:paraId="75387A45" w14:textId="77777777"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14:paraId="12B7A560" w14:textId="07A98F80"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"Georgian Water and Power" Ltd, </w:t>
      </w:r>
      <w:r w:rsidR="00AE6AB4">
        <w:rPr>
          <w:rFonts w:ascii="Sylfaen" w:hAnsi="Sylfaen" w:cs="Sylfaen"/>
          <w:sz w:val="20"/>
          <w:szCs w:val="20"/>
        </w:rPr>
        <w:t>Tskalsadeni N7</w:t>
      </w:r>
      <w:r w:rsidR="00C75DC0">
        <w:rPr>
          <w:rFonts w:ascii="Sylfaen" w:hAnsi="Sylfaen" w:cs="Sylfaen"/>
          <w:sz w:val="20"/>
          <w:szCs w:val="20"/>
        </w:rPr>
        <w:t>, Natakhtari, Lilo</w:t>
      </w:r>
      <w:r w:rsidR="00180331">
        <w:rPr>
          <w:rFonts w:ascii="Sylfaen" w:hAnsi="Sylfaen" w:cs="Sylfaen"/>
          <w:sz w:val="20"/>
          <w:szCs w:val="20"/>
        </w:rPr>
        <w:t>, Rustavi</w:t>
      </w:r>
      <w:r w:rsidR="006852A5">
        <w:rPr>
          <w:rFonts w:ascii="Sylfaen" w:hAnsi="Sylfaen" w:cs="Sylfaen"/>
          <w:sz w:val="20"/>
          <w:szCs w:val="20"/>
        </w:rPr>
        <w:t xml:space="preserve"> -</w:t>
      </w:r>
      <w:r w:rsidR="00180331">
        <w:rPr>
          <w:rFonts w:ascii="Sylfaen" w:hAnsi="Sylfaen" w:cs="Sylfaen"/>
          <w:sz w:val="20"/>
          <w:szCs w:val="20"/>
        </w:rPr>
        <w:t xml:space="preserve"> Tsminda Nino N5</w:t>
      </w:r>
    </w:p>
    <w:p w14:paraId="2A50148A" w14:textId="77777777" w:rsidR="00EE570C" w:rsidRPr="00194354" w:rsidRDefault="00EE570C" w:rsidP="00194354">
      <w:pPr>
        <w:spacing w:after="0" w:line="240" w:lineRule="auto"/>
        <w:rPr>
          <w:rFonts w:ascii="Sylfaen" w:hAnsi="Sylfaen" w:cs="Sylfaen"/>
          <w:b/>
          <w:sz w:val="20"/>
          <w:szCs w:val="20"/>
          <w:lang w:val="ka-GE"/>
        </w:rPr>
      </w:pPr>
    </w:p>
    <w:p w14:paraId="5D30C29B" w14:textId="77777777"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14:paraId="32A6914C" w14:textId="77777777"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14:paraId="3B20D40C" w14:textId="77777777" w:rsidR="00B16ACC" w:rsidRPr="00194354" w:rsidRDefault="00B16ACC" w:rsidP="00194354">
      <w:pPr>
        <w:spacing w:after="0" w:line="240" w:lineRule="auto"/>
        <w:jc w:val="both"/>
        <w:rPr>
          <w:rFonts w:ascii="Sylfaen" w:hAnsi="Sylfaen" w:cs="Sylfaen"/>
          <w:sz w:val="20"/>
          <w:szCs w:val="20"/>
        </w:rPr>
      </w:pPr>
    </w:p>
    <w:p w14:paraId="7573961D"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6E52DADB"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7BA2FB5E"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14:paraId="36923012"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214B042C" w14:textId="7EDD908A"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r w:rsidR="008A2091">
        <w:rPr>
          <w:rFonts w:ascii="Sylfaen" w:hAnsi="Sylfaen"/>
          <w:sz w:val="20"/>
          <w:szCs w:val="20"/>
          <w:lang w:val="ka-GE"/>
        </w:rPr>
        <w:t>;</w:t>
      </w:r>
    </w:p>
    <w:p w14:paraId="55EBD976" w14:textId="12D23933"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r w:rsidR="008A2091">
        <w:rPr>
          <w:rFonts w:ascii="Sylfaen" w:hAnsi="Sylfaen"/>
          <w:sz w:val="20"/>
          <w:szCs w:val="20"/>
          <w:lang w:val="ka-GE"/>
        </w:rPr>
        <w:t>;</w:t>
      </w:r>
    </w:p>
    <w:p w14:paraId="540256A9" w14:textId="2EF6508D"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GOST, GB, and TSEN)</w:t>
      </w:r>
      <w:r w:rsidR="00B309A1" w:rsidRPr="00194354">
        <w:rPr>
          <w:rFonts w:ascii="Sylfaen" w:hAnsi="Sylfaen"/>
          <w:sz w:val="20"/>
          <w:szCs w:val="20"/>
          <w:lang w:val="ka-GE"/>
        </w:rPr>
        <w:t>, However the EN standard is mandatory for products</w:t>
      </w:r>
      <w:r w:rsidR="003A4579">
        <w:rPr>
          <w:rFonts w:ascii="Sylfaen" w:hAnsi="Sylfaen"/>
          <w:sz w:val="20"/>
          <w:szCs w:val="20"/>
          <w:lang w:val="ka-GE"/>
        </w:rPr>
        <w:t>.</w:t>
      </w:r>
    </w:p>
    <w:p w14:paraId="78C38694" w14:textId="66CE3CA2" w:rsidR="00B309A1" w:rsidRPr="00194354" w:rsidRDefault="00194354" w:rsidP="00194354">
      <w:pPr>
        <w:pStyle w:val="ListParagraph"/>
        <w:spacing w:after="0" w:line="240" w:lineRule="auto"/>
        <w:ind w:left="0"/>
        <w:jc w:val="both"/>
        <w:rPr>
          <w:rFonts w:ascii="Sylfaen" w:hAnsi="Sylfaen"/>
          <w:sz w:val="20"/>
          <w:szCs w:val="20"/>
        </w:rPr>
      </w:pPr>
      <w:r w:rsidRPr="00194354">
        <w:rPr>
          <w:rFonts w:ascii="Sylfaen" w:hAnsi="Sylfaen"/>
          <w:sz w:val="20"/>
          <w:szCs w:val="20"/>
        </w:rPr>
        <w:t>7</w:t>
      </w:r>
      <w:r w:rsidR="00B309A1" w:rsidRPr="00194354">
        <w:rPr>
          <w:rFonts w:ascii="Sylfaen" w:hAnsi="Sylfaen"/>
          <w:sz w:val="20"/>
          <w:szCs w:val="20"/>
        </w:rPr>
        <w:t>. The Supplier sha</w:t>
      </w:r>
      <w:r w:rsidR="0076144A" w:rsidRPr="00194354">
        <w:rPr>
          <w:rFonts w:ascii="Sylfaen" w:hAnsi="Sylfaen"/>
          <w:sz w:val="20"/>
          <w:szCs w:val="20"/>
        </w:rPr>
        <w:t>ll sign the Contractor</w:t>
      </w:r>
      <w:r w:rsidR="00B309A1" w:rsidRPr="00194354">
        <w:rPr>
          <w:rFonts w:ascii="Sylfaen" w:hAnsi="Sylfaen"/>
          <w:sz w:val="20"/>
          <w:szCs w:val="20"/>
        </w:rPr>
        <w:t xml:space="preserve"> Management Plan</w:t>
      </w:r>
      <w:r w:rsidR="003A4579">
        <w:rPr>
          <w:rFonts w:ascii="Sylfaen" w:hAnsi="Sylfaen"/>
          <w:sz w:val="20"/>
          <w:szCs w:val="20"/>
        </w:rPr>
        <w:t>.</w:t>
      </w:r>
    </w:p>
    <w:p w14:paraId="000EDF45" w14:textId="1CF76079" w:rsidR="00B309A1" w:rsidRPr="00194354" w:rsidRDefault="00B309A1" w:rsidP="00194354">
      <w:pPr>
        <w:pStyle w:val="ListParagraph"/>
        <w:spacing w:after="0" w:line="240" w:lineRule="auto"/>
        <w:ind w:left="0"/>
        <w:jc w:val="both"/>
        <w:rPr>
          <w:rFonts w:ascii="Sylfaen" w:hAnsi="Sylfaen"/>
          <w:sz w:val="20"/>
          <w:szCs w:val="20"/>
        </w:rPr>
      </w:pPr>
      <w:r w:rsidRPr="00194354">
        <w:rPr>
          <w:rFonts w:ascii="Sylfaen" w:hAnsi="Sylfaen"/>
          <w:sz w:val="20"/>
          <w:szCs w:val="20"/>
          <w:lang w:val="ka-GE"/>
        </w:rPr>
        <w:t xml:space="preserve">8. </w:t>
      </w:r>
      <w:r w:rsidR="008271B5">
        <w:rPr>
          <w:rFonts w:ascii="Sylfaen" w:hAnsi="Sylfaen"/>
          <w:sz w:val="20"/>
          <w:szCs w:val="20"/>
        </w:rPr>
        <w:t>Offer must be valid for – 45</w:t>
      </w:r>
      <w:r w:rsidRPr="00194354">
        <w:rPr>
          <w:rFonts w:ascii="Sylfaen" w:hAnsi="Sylfaen"/>
          <w:sz w:val="20"/>
          <w:szCs w:val="20"/>
        </w:rPr>
        <w:t xml:space="preserve"> days</w:t>
      </w:r>
      <w:r w:rsidR="008A2091">
        <w:rPr>
          <w:rFonts w:ascii="Sylfaen" w:hAnsi="Sylfaen"/>
          <w:sz w:val="20"/>
          <w:szCs w:val="20"/>
        </w:rPr>
        <w:t>.</w:t>
      </w:r>
    </w:p>
    <w:p w14:paraId="55980526" w14:textId="77777777" w:rsidR="006956C6" w:rsidRPr="00194354" w:rsidRDefault="006956C6" w:rsidP="00194354">
      <w:pPr>
        <w:spacing w:after="0" w:line="240" w:lineRule="auto"/>
        <w:rPr>
          <w:rFonts w:ascii="Sylfaen" w:hAnsi="Sylfaen"/>
          <w:sz w:val="20"/>
          <w:szCs w:val="20"/>
          <w:lang w:val="ka-GE"/>
        </w:rPr>
      </w:pPr>
    </w:p>
    <w:p w14:paraId="440A6DA7"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5F1D87E4"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0AF32912"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2D7B58F4"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70105211" w14:textId="78D0741B"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must be submitted by e-mail no later </w:t>
      </w:r>
      <w:r w:rsidR="00180331">
        <w:rPr>
          <w:rFonts w:ascii="Sylfaen" w:hAnsi="Sylfaen"/>
          <w:b/>
          <w:i/>
          <w:sz w:val="20"/>
          <w:szCs w:val="20"/>
          <w:u w:val="single"/>
        </w:rPr>
        <w:t>than 1</w:t>
      </w:r>
      <w:r w:rsidR="00873AD1">
        <w:rPr>
          <w:rFonts w:ascii="Sylfaen" w:hAnsi="Sylfaen"/>
          <w:b/>
          <w:i/>
          <w:sz w:val="20"/>
          <w:szCs w:val="20"/>
          <w:u w:val="single"/>
        </w:rPr>
        <w:t>8</w:t>
      </w:r>
      <w:r w:rsidR="00AE6AB4">
        <w:rPr>
          <w:rFonts w:ascii="Sylfaen" w:hAnsi="Sylfaen"/>
          <w:b/>
          <w:i/>
          <w:sz w:val="20"/>
          <w:szCs w:val="20"/>
          <w:u w:val="single"/>
        </w:rPr>
        <w:t xml:space="preserve">:00 on </w:t>
      </w:r>
      <w:r w:rsidR="008A2091">
        <w:rPr>
          <w:rFonts w:ascii="Sylfaen" w:hAnsi="Sylfaen"/>
          <w:b/>
          <w:i/>
          <w:sz w:val="20"/>
          <w:szCs w:val="20"/>
          <w:u w:val="single"/>
        </w:rPr>
        <w:t>February</w:t>
      </w:r>
      <w:r w:rsidR="00180331">
        <w:rPr>
          <w:rFonts w:ascii="Sylfaen" w:hAnsi="Sylfaen"/>
          <w:b/>
          <w:i/>
          <w:sz w:val="20"/>
          <w:szCs w:val="20"/>
          <w:u w:val="single"/>
        </w:rPr>
        <w:t xml:space="preserve"> </w:t>
      </w:r>
      <w:r w:rsidR="008A2091">
        <w:rPr>
          <w:rFonts w:ascii="Sylfaen" w:hAnsi="Sylfaen"/>
          <w:b/>
          <w:i/>
          <w:sz w:val="20"/>
          <w:szCs w:val="20"/>
          <w:u w:val="single"/>
        </w:rPr>
        <w:t>6</w:t>
      </w:r>
      <w:r w:rsidR="00C430FE" w:rsidRPr="00C430FE">
        <w:rPr>
          <w:rFonts w:ascii="Sylfaen" w:hAnsi="Sylfaen"/>
          <w:b/>
          <w:i/>
          <w:sz w:val="20"/>
          <w:szCs w:val="20"/>
          <w:u w:val="single"/>
        </w:rPr>
        <w:t>,</w:t>
      </w:r>
      <w:r w:rsidR="003571BA">
        <w:rPr>
          <w:rFonts w:ascii="Sylfaen" w:hAnsi="Sylfaen"/>
          <w:b/>
          <w:i/>
          <w:sz w:val="20"/>
          <w:szCs w:val="20"/>
          <w:u w:val="single"/>
        </w:rPr>
        <w:t xml:space="preserve"> 20</w:t>
      </w:r>
      <w:r w:rsidR="003571BA" w:rsidRPr="006852A5">
        <w:rPr>
          <w:rFonts w:ascii="Sylfaen" w:hAnsi="Sylfaen"/>
          <w:b/>
          <w:i/>
          <w:sz w:val="20"/>
          <w:szCs w:val="20"/>
          <w:u w:val="single"/>
        </w:rPr>
        <w:t>2</w:t>
      </w:r>
      <w:r w:rsidR="008A2091">
        <w:rPr>
          <w:rFonts w:ascii="Sylfaen" w:hAnsi="Sylfaen"/>
          <w:b/>
          <w:bCs/>
          <w:i/>
          <w:sz w:val="20"/>
          <w:szCs w:val="20"/>
          <w:u w:val="single"/>
        </w:rPr>
        <w:t>5</w:t>
      </w:r>
    </w:p>
    <w:p w14:paraId="3D2956AE"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75EF1877"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708A8377"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lastRenderedPageBreak/>
        <w:t>Within the framework of this e-tender, a single contract will be concluded in accordance with the draft contract and the tender proposal attached to this tender.</w:t>
      </w:r>
    </w:p>
    <w:p w14:paraId="0CE25E5A" w14:textId="77777777" w:rsidR="00B16ACC" w:rsidRPr="00194354" w:rsidRDefault="00B16ACC" w:rsidP="00C54C2E">
      <w:pPr>
        <w:spacing w:after="0" w:line="240" w:lineRule="auto"/>
        <w:jc w:val="both"/>
        <w:rPr>
          <w:rFonts w:ascii="Sylfaen" w:hAnsi="Sylfaen" w:cs="Sylfaen"/>
          <w:sz w:val="20"/>
          <w:szCs w:val="20"/>
          <w:lang w:val="ka-GE"/>
        </w:rPr>
      </w:pPr>
    </w:p>
    <w:p w14:paraId="634A4862"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33C7BF74"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1108958B"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115DA527"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509590B9"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14:paraId="14DDF4F5"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14:paraId="220B1620"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14:paraId="1E5C892B"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5F06EB4B"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277D90B0"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17246DC2"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14:paraId="6B935955"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0ED6F204" w14:textId="77777777" w:rsidR="006956C6" w:rsidRPr="00194354" w:rsidRDefault="006956C6" w:rsidP="00C54C2E">
      <w:pPr>
        <w:spacing w:after="0" w:line="240" w:lineRule="auto"/>
        <w:ind w:firstLine="426"/>
        <w:jc w:val="both"/>
        <w:rPr>
          <w:rFonts w:ascii="Sylfaen" w:hAnsi="Sylfaen"/>
          <w:sz w:val="20"/>
          <w:szCs w:val="20"/>
          <w:lang w:val="ka-GE"/>
        </w:rPr>
      </w:pPr>
    </w:p>
    <w:p w14:paraId="670F38BA"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4E001707"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7480511D"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8"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79B4C31D" w14:textId="77777777"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26AE19DC" w14:textId="77777777"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w14:anchorId="186862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65pt;height:49.45pt" o:ole="">
            <v:imagedata r:id="rId9" o:title=""/>
          </v:shape>
          <o:OLEObject Type="Embed" ProgID="Acrobat.Document.DC" ShapeID="_x0000_i1025" DrawAspect="Icon" ObjectID="_1799759099" r:id="rId10"/>
        </w:object>
      </w:r>
    </w:p>
    <w:p w14:paraId="5603B408" w14:textId="77777777" w:rsidR="00305946" w:rsidRDefault="00305946" w:rsidP="00C54C2E">
      <w:pPr>
        <w:spacing w:after="0" w:line="240" w:lineRule="auto"/>
        <w:jc w:val="both"/>
        <w:rPr>
          <w:rFonts w:ascii="Sylfaen" w:hAnsi="Sylfaen"/>
          <w:b/>
          <w:sz w:val="20"/>
          <w:szCs w:val="20"/>
          <w:lang w:val="ka-GE"/>
        </w:rPr>
      </w:pPr>
    </w:p>
    <w:p w14:paraId="0022DD2D" w14:textId="12EE2B66"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548BA911" w14:textId="77777777"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0CE1C0FB" w14:textId="77777777" w:rsidR="00EE570C" w:rsidRPr="00305946" w:rsidRDefault="00EE570C" w:rsidP="00C54C2E">
      <w:pPr>
        <w:spacing w:after="0" w:line="240" w:lineRule="auto"/>
        <w:jc w:val="both"/>
        <w:rPr>
          <w:rFonts w:ascii="Sylfaen" w:hAnsi="Sylfaen"/>
          <w:sz w:val="28"/>
          <w:szCs w:val="28"/>
        </w:rPr>
      </w:pPr>
    </w:p>
    <w:p w14:paraId="4BB509D7" w14:textId="77777777"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14:paraId="7B4760D5"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14:paraId="7C5AC283"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14:paraId="40E51499"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2F5418E9" w14:textId="77777777"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1"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14:paraId="484C68A1" w14:textId="77777777"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3656B4FE" w14:textId="77777777" w:rsidR="006956C6" w:rsidRPr="00194354" w:rsidRDefault="006956C6" w:rsidP="00C54C2E">
      <w:pPr>
        <w:spacing w:after="0" w:line="240" w:lineRule="auto"/>
        <w:jc w:val="both"/>
        <w:rPr>
          <w:rFonts w:ascii="Sylfaen" w:hAnsi="Sylfaen" w:cs="Sylfaen"/>
          <w:sz w:val="20"/>
          <w:szCs w:val="20"/>
          <w:lang w:val="ka-GE"/>
        </w:rPr>
      </w:pPr>
    </w:p>
    <w:p w14:paraId="376A3935" w14:textId="41E2525F" w:rsidR="006956C6" w:rsidRPr="006852A5" w:rsidRDefault="006956C6" w:rsidP="00C54C2E">
      <w:pPr>
        <w:spacing w:after="0" w:line="240" w:lineRule="auto"/>
        <w:jc w:val="both"/>
        <w:rPr>
          <w:rFonts w:ascii="Sylfaen" w:hAnsi="Sylfaen" w:cs="Sylfaen"/>
          <w:sz w:val="20"/>
          <w:szCs w:val="20"/>
          <w:lang w:val="ka-GE"/>
        </w:rPr>
      </w:pPr>
      <w:r w:rsidRPr="006852A5">
        <w:rPr>
          <w:rFonts w:ascii="Sylfaen" w:hAnsi="Sylfaen" w:cs="Sylfaen"/>
          <w:sz w:val="20"/>
          <w:szCs w:val="20"/>
          <w:lang w:val="ka-GE"/>
        </w:rPr>
        <w:t xml:space="preserve">Contact person: </w:t>
      </w:r>
      <w:r w:rsidR="006852A5" w:rsidRPr="006852A5">
        <w:rPr>
          <w:rFonts w:ascii="Sylfaen" w:hAnsi="Sylfaen" w:cs="Sylfaen"/>
          <w:sz w:val="20"/>
          <w:szCs w:val="20"/>
          <w:lang w:val="ka-GE"/>
        </w:rPr>
        <w:t>Mariam Silagadze</w:t>
      </w:r>
    </w:p>
    <w:p w14:paraId="0121844B" w14:textId="77777777" w:rsidR="006956C6" w:rsidRPr="006852A5" w:rsidRDefault="006956C6" w:rsidP="00C54C2E">
      <w:pPr>
        <w:spacing w:after="0" w:line="240" w:lineRule="auto"/>
        <w:jc w:val="both"/>
        <w:rPr>
          <w:rFonts w:ascii="Sylfaen" w:hAnsi="Sylfaen" w:cs="Sylfaen"/>
          <w:sz w:val="20"/>
          <w:szCs w:val="20"/>
          <w:lang w:val="ka-GE"/>
        </w:rPr>
      </w:pPr>
      <w:r w:rsidRPr="006852A5">
        <w:rPr>
          <w:rFonts w:ascii="Sylfaen" w:hAnsi="Sylfaen" w:cs="Sylfaen"/>
          <w:sz w:val="20"/>
          <w:szCs w:val="20"/>
          <w:lang w:val="ka-GE"/>
        </w:rPr>
        <w:t>Address: Georgia, Tbilisi, Mtatsminda district, Medea (Mzia) Jugheli street, №10</w:t>
      </w:r>
    </w:p>
    <w:p w14:paraId="7DDCE325" w14:textId="619214E5" w:rsidR="006956C6" w:rsidRPr="006852A5" w:rsidRDefault="006956C6" w:rsidP="00C54C2E">
      <w:pPr>
        <w:spacing w:after="0" w:line="240" w:lineRule="auto"/>
        <w:jc w:val="both"/>
        <w:rPr>
          <w:rFonts w:ascii="Sylfaen" w:hAnsi="Sylfaen" w:cs="Sylfaen"/>
          <w:sz w:val="20"/>
          <w:szCs w:val="20"/>
        </w:rPr>
      </w:pPr>
      <w:r w:rsidRPr="006852A5">
        <w:rPr>
          <w:rFonts w:ascii="Sylfaen" w:hAnsi="Sylfaen" w:cs="Sylfaen"/>
          <w:sz w:val="20"/>
          <w:szCs w:val="20"/>
          <w:lang w:val="ka-GE"/>
        </w:rPr>
        <w:t xml:space="preserve">E-mail Email: </w:t>
      </w:r>
      <w:hyperlink r:id="rId12" w:history="1">
        <w:r w:rsidR="006852A5" w:rsidRPr="006852A5">
          <w:rPr>
            <w:rStyle w:val="Hyperlink"/>
            <w:rFonts w:ascii="Sylfaen" w:hAnsi="Sylfaen" w:cs="Sylfaen"/>
            <w:sz w:val="20"/>
            <w:szCs w:val="20"/>
            <w:lang w:val="ka-GE"/>
          </w:rPr>
          <w:t>msilagadze@gwp.ge</w:t>
        </w:r>
      </w:hyperlink>
      <w:r w:rsidR="002C56C5" w:rsidRPr="006852A5">
        <w:rPr>
          <w:rFonts w:ascii="Sylfaen" w:hAnsi="Sylfaen" w:cs="Sylfaen"/>
          <w:sz w:val="20"/>
          <w:szCs w:val="20"/>
        </w:rPr>
        <w:t xml:space="preserve"> </w:t>
      </w:r>
    </w:p>
    <w:p w14:paraId="1E030199" w14:textId="760C2F5D" w:rsidR="00EE570C" w:rsidRPr="00194354" w:rsidRDefault="006956C6" w:rsidP="00C54C2E">
      <w:pPr>
        <w:spacing w:after="0" w:line="240" w:lineRule="auto"/>
        <w:jc w:val="both"/>
        <w:rPr>
          <w:rFonts w:ascii="Sylfaen" w:hAnsi="Sylfaen" w:cs="Arial"/>
          <w:sz w:val="20"/>
          <w:szCs w:val="20"/>
          <w:lang w:val="ka-GE"/>
        </w:rPr>
      </w:pPr>
      <w:r w:rsidRPr="006852A5">
        <w:rPr>
          <w:rFonts w:ascii="Sylfaen" w:hAnsi="Sylfaen" w:cs="Sylfaen"/>
          <w:sz w:val="20"/>
          <w:szCs w:val="20"/>
          <w:lang w:val="ka-GE"/>
        </w:rPr>
        <w:t>Tel: +995 322 931111 (114</w:t>
      </w:r>
      <w:r w:rsidR="006852A5" w:rsidRPr="006852A5">
        <w:rPr>
          <w:rFonts w:ascii="Sylfaen" w:hAnsi="Sylfaen" w:cs="Sylfaen"/>
          <w:sz w:val="20"/>
          <w:szCs w:val="20"/>
          <w:lang w:val="ka-GE"/>
        </w:rPr>
        <w:t>7</w:t>
      </w:r>
      <w:r w:rsidRPr="006852A5">
        <w:rPr>
          <w:rFonts w:ascii="Sylfaen" w:hAnsi="Sylfaen" w:cs="Sylfaen"/>
          <w:sz w:val="20"/>
          <w:szCs w:val="20"/>
          <w:lang w:val="ka-GE"/>
        </w:rPr>
        <w:t xml:space="preserve">); 599 </w:t>
      </w:r>
      <w:bookmarkStart w:id="1" w:name="_Toc454818556"/>
      <w:bookmarkEnd w:id="1"/>
      <w:r w:rsidR="006852A5" w:rsidRPr="006852A5">
        <w:rPr>
          <w:rFonts w:ascii="Sylfaen" w:hAnsi="Sylfaen" w:cs="Sylfaen"/>
          <w:sz w:val="20"/>
          <w:szCs w:val="20"/>
          <w:lang w:val="ka-GE"/>
        </w:rPr>
        <w:t>723 003</w:t>
      </w:r>
    </w:p>
    <w:p w14:paraId="74611309" w14:textId="77777777" w:rsidR="00F0042D" w:rsidRPr="00194354" w:rsidRDefault="00F0042D" w:rsidP="00C54C2E">
      <w:pPr>
        <w:spacing w:after="0" w:line="240" w:lineRule="auto"/>
        <w:rPr>
          <w:rFonts w:ascii="Sylfaen" w:hAnsi="Sylfaen"/>
          <w:sz w:val="20"/>
          <w:szCs w:val="20"/>
        </w:rPr>
      </w:pPr>
    </w:p>
    <w:sectPr w:rsidR="00F0042D" w:rsidRPr="00194354"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378D3D" w14:textId="77777777" w:rsidR="00A5689A" w:rsidRDefault="00A5689A">
      <w:pPr>
        <w:spacing w:after="0" w:line="240" w:lineRule="auto"/>
      </w:pPr>
      <w:r>
        <w:separator/>
      </w:r>
    </w:p>
  </w:endnote>
  <w:endnote w:type="continuationSeparator" w:id="0">
    <w:p w14:paraId="5961DE26" w14:textId="77777777" w:rsidR="00A5689A" w:rsidRDefault="00A568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5B096143" w14:textId="77777777" w:rsidR="00183968" w:rsidRDefault="006956C6">
        <w:pPr>
          <w:pStyle w:val="Footer"/>
          <w:jc w:val="right"/>
        </w:pPr>
        <w:r>
          <w:fldChar w:fldCharType="begin"/>
        </w:r>
        <w:r>
          <w:instrText xml:space="preserve"> PAGE   \* MERGEFORMAT </w:instrText>
        </w:r>
        <w:r>
          <w:fldChar w:fldCharType="separate"/>
        </w:r>
        <w:r w:rsidR="00180331">
          <w:rPr>
            <w:noProof/>
          </w:rPr>
          <w:t>3</w:t>
        </w:r>
        <w:r>
          <w:rPr>
            <w:noProof/>
          </w:rPr>
          <w:fldChar w:fldCharType="end"/>
        </w:r>
      </w:p>
    </w:sdtContent>
  </w:sdt>
  <w:p w14:paraId="11E5405A" w14:textId="77777777" w:rsidR="00183968" w:rsidRDefault="001839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854059" w14:textId="77777777" w:rsidR="00A5689A" w:rsidRDefault="00A5689A">
      <w:pPr>
        <w:spacing w:after="0" w:line="240" w:lineRule="auto"/>
      </w:pPr>
      <w:r>
        <w:separator/>
      </w:r>
    </w:p>
  </w:footnote>
  <w:footnote w:type="continuationSeparator" w:id="0">
    <w:p w14:paraId="59DB6D92" w14:textId="77777777" w:rsidR="00A5689A" w:rsidRDefault="00A568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E227E" w14:textId="77777777" w:rsidR="00183968" w:rsidRDefault="00183968" w:rsidP="00A74B75">
    <w:pPr>
      <w:spacing w:after="0" w:line="360" w:lineRule="auto"/>
      <w:jc w:val="right"/>
      <w:rPr>
        <w:rFonts w:ascii="Sylfaen" w:hAnsi="Sylfaen"/>
        <w:b/>
        <w:sz w:val="18"/>
        <w:szCs w:val="18"/>
        <w:lang w:val="ka-GE"/>
      </w:rPr>
    </w:pPr>
  </w:p>
  <w:p w14:paraId="16DE2D84" w14:textId="77777777" w:rsidR="00183968" w:rsidRDefault="001839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1980722322">
    <w:abstractNumId w:val="6"/>
  </w:num>
  <w:num w:numId="2" w16cid:durableId="359281619">
    <w:abstractNumId w:val="2"/>
  </w:num>
  <w:num w:numId="3" w16cid:durableId="1630548068">
    <w:abstractNumId w:val="5"/>
  </w:num>
  <w:num w:numId="4" w16cid:durableId="1813985617">
    <w:abstractNumId w:val="1"/>
  </w:num>
  <w:num w:numId="5" w16cid:durableId="773944431">
    <w:abstractNumId w:val="4"/>
  </w:num>
  <w:num w:numId="6" w16cid:durableId="1182933013">
    <w:abstractNumId w:val="3"/>
  </w:num>
  <w:num w:numId="7" w16cid:durableId="5523519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D0CC8"/>
    <w:rsid w:val="000D6419"/>
    <w:rsid w:val="00153CF9"/>
    <w:rsid w:val="00180331"/>
    <w:rsid w:val="00183968"/>
    <w:rsid w:val="00194354"/>
    <w:rsid w:val="00195C6C"/>
    <w:rsid w:val="002167D9"/>
    <w:rsid w:val="002A76E7"/>
    <w:rsid w:val="002C3338"/>
    <w:rsid w:val="002C56C5"/>
    <w:rsid w:val="002F02C4"/>
    <w:rsid w:val="00305946"/>
    <w:rsid w:val="003571BA"/>
    <w:rsid w:val="00371659"/>
    <w:rsid w:val="003737FC"/>
    <w:rsid w:val="003A4579"/>
    <w:rsid w:val="003D1442"/>
    <w:rsid w:val="004923A1"/>
    <w:rsid w:val="004D3192"/>
    <w:rsid w:val="00531B90"/>
    <w:rsid w:val="00567FA6"/>
    <w:rsid w:val="00585F5B"/>
    <w:rsid w:val="005D6EDE"/>
    <w:rsid w:val="005F12F8"/>
    <w:rsid w:val="00622D75"/>
    <w:rsid w:val="00660C06"/>
    <w:rsid w:val="006852A5"/>
    <w:rsid w:val="006956C6"/>
    <w:rsid w:val="0076144A"/>
    <w:rsid w:val="007F6A4B"/>
    <w:rsid w:val="00813222"/>
    <w:rsid w:val="008271B5"/>
    <w:rsid w:val="00873AD1"/>
    <w:rsid w:val="0089139B"/>
    <w:rsid w:val="008A2091"/>
    <w:rsid w:val="008D2850"/>
    <w:rsid w:val="009245CA"/>
    <w:rsid w:val="00972BC9"/>
    <w:rsid w:val="009D4FED"/>
    <w:rsid w:val="00A5689A"/>
    <w:rsid w:val="00AE6AB4"/>
    <w:rsid w:val="00B16ACC"/>
    <w:rsid w:val="00B309A1"/>
    <w:rsid w:val="00B84869"/>
    <w:rsid w:val="00BD3A32"/>
    <w:rsid w:val="00C117CF"/>
    <w:rsid w:val="00C430FE"/>
    <w:rsid w:val="00C54C2E"/>
    <w:rsid w:val="00C64674"/>
    <w:rsid w:val="00C75DC0"/>
    <w:rsid w:val="00CA2672"/>
    <w:rsid w:val="00D465C6"/>
    <w:rsid w:val="00D63EFA"/>
    <w:rsid w:val="00DA73B1"/>
    <w:rsid w:val="00EA2E95"/>
    <w:rsid w:val="00EE570C"/>
    <w:rsid w:val="00F0042D"/>
    <w:rsid w:val="00F10979"/>
    <w:rsid w:val="00F4196A"/>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DBE0C1"/>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styleId="UnresolvedMention">
    <w:name w:val="Unresolved Mention"/>
    <w:basedOn w:val="DefaultParagraphFont"/>
    <w:uiPriority w:val="99"/>
    <w:semiHidden/>
    <w:unhideWhenUsed/>
    <w:rsid w:val="006852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msil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117</TotalTime>
  <Pages>3</Pages>
  <Words>925</Words>
  <Characters>5275</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Mariam Silagadze</cp:lastModifiedBy>
  <cp:revision>42</cp:revision>
  <dcterms:created xsi:type="dcterms:W3CDTF">2021-12-22T17:20:00Z</dcterms:created>
  <dcterms:modified xsi:type="dcterms:W3CDTF">2025-01-30T12:19:00Z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6c0820615a1b0d4e91ff341c29e634f3e897d43ba463d2e733f4e60cf4f90702</vt:lpwstr>
  </property>
</Properties>
</file>