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9980196"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ნოუთბუქების</w:t>
                                </w:r>
                                <w:r w:rsidR="00B3517B">
                                  <w:rPr>
                                    <w:rFonts w:cs="Arial"/>
                                    <w:b/>
                                    <w:color w:val="auto"/>
                                    <w:sz w:val="40"/>
                                    <w:szCs w:val="56"/>
                                    <w:lang w:val="ka-GE"/>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9980196"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ნოუთბუქების</w:t>
                          </w:r>
                          <w:r w:rsidR="00B3517B">
                            <w:rPr>
                              <w:rFonts w:cs="Arial"/>
                              <w:b/>
                              <w:color w:val="auto"/>
                              <w:sz w:val="40"/>
                              <w:szCs w:val="56"/>
                              <w:lang w:val="ka-GE"/>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B621848" w:rsidR="00B9072A" w:rsidRDefault="007D1DE2" w:rsidP="00F12A43">
                                      <w:pPr>
                                        <w:rPr>
                                          <w:lang w:val="ka-GE"/>
                                        </w:rPr>
                                      </w:pPr>
                                      <w:r>
                                        <w:rPr>
                                          <w:lang w:val="ka-GE"/>
                                        </w:rPr>
                                        <w:t>11</w:t>
                                      </w:r>
                                      <w:r w:rsidR="00981A72">
                                        <w:rPr>
                                          <w:lang w:val="ka-GE"/>
                                        </w:rPr>
                                        <w:t xml:space="preserve"> </w:t>
                                      </w:r>
                                      <w:r>
                                        <w:rPr>
                                          <w:lang w:val="ka-GE"/>
                                        </w:rPr>
                                        <w:t>თებერვალი</w:t>
                                      </w:r>
                                      <w:r w:rsidR="0041678D">
                                        <w:rPr>
                                          <w:lang w:val="ka-GE"/>
                                        </w:rPr>
                                        <w:t xml:space="preserve"> 202</w:t>
                                      </w:r>
                                      <w:r w:rsidR="008356C1">
                                        <w:rPr>
                                          <w:lang w:val="ka-GE"/>
                                        </w:rPr>
                                        <w:t>5</w:t>
                                      </w:r>
                                    </w:p>
                                    <w:p w14:paraId="5273460A" w14:textId="05A2FAFF" w:rsidR="0041678D" w:rsidRPr="00415C7C" w:rsidRDefault="001372C3" w:rsidP="00DB2A47">
                                      <w:pPr>
                                        <w:rPr>
                                          <w:lang w:val="ka-GE"/>
                                        </w:rPr>
                                      </w:pPr>
                                      <w:r>
                                        <w:rPr>
                                          <w:lang w:val="ka-GE"/>
                                        </w:rPr>
                                        <w:t>7 მარტი</w:t>
                                      </w:r>
                                      <w:r w:rsidR="004E6505">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D22EE"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B621848" w:rsidR="00B9072A" w:rsidRDefault="007D1DE2" w:rsidP="00F12A43">
                                <w:pPr>
                                  <w:rPr>
                                    <w:lang w:val="ka-GE"/>
                                  </w:rPr>
                                </w:pPr>
                                <w:r>
                                  <w:rPr>
                                    <w:lang w:val="ka-GE"/>
                                  </w:rPr>
                                  <w:t>11</w:t>
                                </w:r>
                                <w:r w:rsidR="00981A72">
                                  <w:rPr>
                                    <w:lang w:val="ka-GE"/>
                                  </w:rPr>
                                  <w:t xml:space="preserve"> </w:t>
                                </w:r>
                                <w:r>
                                  <w:rPr>
                                    <w:lang w:val="ka-GE"/>
                                  </w:rPr>
                                  <w:t>თებერვალი</w:t>
                                </w:r>
                                <w:r w:rsidR="0041678D">
                                  <w:rPr>
                                    <w:lang w:val="ka-GE"/>
                                  </w:rPr>
                                  <w:t xml:space="preserve"> 202</w:t>
                                </w:r>
                                <w:r w:rsidR="008356C1">
                                  <w:rPr>
                                    <w:lang w:val="ka-GE"/>
                                  </w:rPr>
                                  <w:t>5</w:t>
                                </w:r>
                              </w:p>
                              <w:p w14:paraId="5273460A" w14:textId="05A2FAFF" w:rsidR="0041678D" w:rsidRPr="00415C7C" w:rsidRDefault="001372C3" w:rsidP="00DB2A47">
                                <w:pPr>
                                  <w:rPr>
                                    <w:lang w:val="ka-GE"/>
                                  </w:rPr>
                                </w:pPr>
                                <w:r>
                                  <w:rPr>
                                    <w:lang w:val="ka-GE"/>
                                  </w:rPr>
                                  <w:t>7 მარტი</w:t>
                                </w:r>
                                <w:r w:rsidR="004E6505">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D22EE"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CA9A910" w14:textId="77777777" w:rsidR="00B3517B" w:rsidRPr="00B9072A" w:rsidRDefault="00B3517B" w:rsidP="00B3517B">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 xml:space="preserve">ნოუთბუქების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326BE43F" w14:textId="3631A7D7" w:rsidR="007D1DE2"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190121057" w:history="1">
            <w:r w:rsidR="007D1DE2" w:rsidRPr="009B5053">
              <w:rPr>
                <w:rStyle w:val="Hyperlink"/>
                <w:rFonts w:eastAsiaTheme="majorEastAsia" w:cstheme="majorBidi"/>
                <w:b/>
                <w:noProof/>
                <w:lang w:val="ka-GE" w:eastAsia="ja-JP"/>
              </w:rPr>
              <w:t>ინსტრუქცია ტენდერში მონაწილეთათვის</w:t>
            </w:r>
            <w:r w:rsidR="007D1DE2">
              <w:rPr>
                <w:noProof/>
                <w:webHidden/>
              </w:rPr>
              <w:tab/>
            </w:r>
            <w:r w:rsidR="007D1DE2">
              <w:rPr>
                <w:noProof/>
                <w:webHidden/>
              </w:rPr>
              <w:fldChar w:fldCharType="begin"/>
            </w:r>
            <w:r w:rsidR="007D1DE2">
              <w:rPr>
                <w:noProof/>
                <w:webHidden/>
              </w:rPr>
              <w:instrText xml:space="preserve"> PAGEREF _Toc190121057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70201F3F" w14:textId="1EC64291" w:rsidR="007D1DE2" w:rsidRDefault="00ED22EE">
          <w:pPr>
            <w:pStyle w:val="TOC1"/>
            <w:rPr>
              <w:rFonts w:asciiTheme="minorHAnsi" w:eastAsiaTheme="minorEastAsia" w:hAnsiTheme="minorHAnsi"/>
              <w:noProof/>
              <w:color w:val="auto"/>
              <w:sz w:val="22"/>
              <w:szCs w:val="22"/>
            </w:rPr>
          </w:pPr>
          <w:hyperlink w:anchor="_Toc190121058" w:history="1">
            <w:r w:rsidR="007D1DE2" w:rsidRPr="009B5053">
              <w:rPr>
                <w:rStyle w:val="Hyperlink"/>
                <w:rFonts w:eastAsiaTheme="majorEastAsia" w:cstheme="majorBidi"/>
                <w:b/>
                <w:noProof/>
                <w:lang w:val="ka-GE" w:eastAsia="ja-JP"/>
              </w:rPr>
              <w:t>სატენდერო მოთხოვნები</w:t>
            </w:r>
            <w:r w:rsidR="007D1DE2">
              <w:rPr>
                <w:noProof/>
                <w:webHidden/>
              </w:rPr>
              <w:tab/>
            </w:r>
            <w:r w:rsidR="007D1DE2">
              <w:rPr>
                <w:noProof/>
                <w:webHidden/>
              </w:rPr>
              <w:fldChar w:fldCharType="begin"/>
            </w:r>
            <w:r w:rsidR="007D1DE2">
              <w:rPr>
                <w:noProof/>
                <w:webHidden/>
              </w:rPr>
              <w:instrText xml:space="preserve"> PAGEREF _Toc190121058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1B5BB657" w14:textId="1CD5E2E6" w:rsidR="007D1DE2" w:rsidRDefault="00ED22EE">
          <w:pPr>
            <w:pStyle w:val="TOC1"/>
            <w:rPr>
              <w:rFonts w:asciiTheme="minorHAnsi" w:eastAsiaTheme="minorEastAsia" w:hAnsiTheme="minorHAnsi"/>
              <w:noProof/>
              <w:color w:val="auto"/>
              <w:sz w:val="22"/>
              <w:szCs w:val="22"/>
            </w:rPr>
          </w:pPr>
          <w:hyperlink w:anchor="_Toc190121059" w:history="1">
            <w:r w:rsidR="007D1DE2" w:rsidRPr="009B5053">
              <w:rPr>
                <w:rStyle w:val="Hyperlink"/>
                <w:rFonts w:eastAsiaTheme="majorEastAsia" w:cstheme="majorBidi"/>
                <w:b/>
                <w:noProof/>
                <w:lang w:val="ka-GE" w:eastAsia="ja-JP"/>
              </w:rPr>
              <w:t>შეფასების კრიტერიუმები</w:t>
            </w:r>
            <w:r w:rsidR="007D1DE2">
              <w:rPr>
                <w:noProof/>
                <w:webHidden/>
              </w:rPr>
              <w:tab/>
            </w:r>
            <w:r w:rsidR="007D1DE2">
              <w:rPr>
                <w:noProof/>
                <w:webHidden/>
              </w:rPr>
              <w:fldChar w:fldCharType="begin"/>
            </w:r>
            <w:r w:rsidR="007D1DE2">
              <w:rPr>
                <w:noProof/>
                <w:webHidden/>
              </w:rPr>
              <w:instrText xml:space="preserve"> PAGEREF _Toc190121059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286EE439" w14:textId="61C4F729" w:rsidR="007D1DE2" w:rsidRDefault="00ED22EE">
          <w:pPr>
            <w:pStyle w:val="TOC1"/>
            <w:rPr>
              <w:rFonts w:asciiTheme="minorHAnsi" w:eastAsiaTheme="minorEastAsia" w:hAnsiTheme="minorHAnsi"/>
              <w:noProof/>
              <w:color w:val="auto"/>
              <w:sz w:val="22"/>
              <w:szCs w:val="22"/>
            </w:rPr>
          </w:pPr>
          <w:hyperlink w:anchor="_Toc190121060" w:history="1">
            <w:r w:rsidR="007D1DE2" w:rsidRPr="009B5053">
              <w:rPr>
                <w:rStyle w:val="Hyperlink"/>
                <w:rFonts w:eastAsiaTheme="majorEastAsia" w:cstheme="majorBidi"/>
                <w:b/>
                <w:noProof/>
                <w:lang w:val="ka-GE" w:eastAsia="ja-JP"/>
              </w:rPr>
              <w:t>დამატებითი ინფორმაცია:</w:t>
            </w:r>
            <w:r w:rsidR="007D1DE2">
              <w:rPr>
                <w:noProof/>
                <w:webHidden/>
              </w:rPr>
              <w:tab/>
            </w:r>
            <w:r w:rsidR="007D1DE2">
              <w:rPr>
                <w:noProof/>
                <w:webHidden/>
              </w:rPr>
              <w:fldChar w:fldCharType="begin"/>
            </w:r>
            <w:r w:rsidR="007D1DE2">
              <w:rPr>
                <w:noProof/>
                <w:webHidden/>
              </w:rPr>
              <w:instrText xml:space="preserve"> PAGEREF _Toc190121060 \h </w:instrText>
            </w:r>
            <w:r w:rsidR="007D1DE2">
              <w:rPr>
                <w:noProof/>
                <w:webHidden/>
              </w:rPr>
            </w:r>
            <w:r w:rsidR="007D1DE2">
              <w:rPr>
                <w:noProof/>
                <w:webHidden/>
              </w:rPr>
              <w:fldChar w:fldCharType="separate"/>
            </w:r>
            <w:r w:rsidR="007D1DE2">
              <w:rPr>
                <w:noProof/>
                <w:webHidden/>
              </w:rPr>
              <w:t>3</w:t>
            </w:r>
            <w:r w:rsidR="007D1DE2">
              <w:rPr>
                <w:noProof/>
                <w:webHidden/>
              </w:rPr>
              <w:fldChar w:fldCharType="end"/>
            </w:r>
          </w:hyperlink>
        </w:p>
        <w:p w14:paraId="41363686" w14:textId="64173038" w:rsidR="007D1DE2" w:rsidRDefault="00ED22EE">
          <w:pPr>
            <w:pStyle w:val="TOC1"/>
            <w:rPr>
              <w:rFonts w:asciiTheme="minorHAnsi" w:eastAsiaTheme="minorEastAsia" w:hAnsiTheme="minorHAnsi"/>
              <w:noProof/>
              <w:color w:val="auto"/>
              <w:sz w:val="22"/>
              <w:szCs w:val="22"/>
            </w:rPr>
          </w:pPr>
          <w:hyperlink w:anchor="_Toc190121061" w:history="1">
            <w:r w:rsidR="007D1DE2" w:rsidRPr="009B5053">
              <w:rPr>
                <w:rStyle w:val="Hyperlink"/>
                <w:rFonts w:eastAsiaTheme="majorEastAsia" w:cstheme="majorBidi"/>
                <w:b/>
                <w:noProof/>
                <w:lang w:val="ka-GE" w:eastAsia="ja-JP"/>
              </w:rPr>
              <w:t>დანართი1: ფასების ცხრილი</w:t>
            </w:r>
            <w:r w:rsidR="007D1DE2">
              <w:rPr>
                <w:noProof/>
                <w:webHidden/>
              </w:rPr>
              <w:tab/>
            </w:r>
            <w:r w:rsidR="007D1DE2">
              <w:rPr>
                <w:noProof/>
                <w:webHidden/>
              </w:rPr>
              <w:fldChar w:fldCharType="begin"/>
            </w:r>
            <w:r w:rsidR="007D1DE2">
              <w:rPr>
                <w:noProof/>
                <w:webHidden/>
              </w:rPr>
              <w:instrText xml:space="preserve"> PAGEREF _Toc190121061 \h </w:instrText>
            </w:r>
            <w:r w:rsidR="007D1DE2">
              <w:rPr>
                <w:noProof/>
                <w:webHidden/>
              </w:rPr>
            </w:r>
            <w:r w:rsidR="007D1DE2">
              <w:rPr>
                <w:noProof/>
                <w:webHidden/>
              </w:rPr>
              <w:fldChar w:fldCharType="separate"/>
            </w:r>
            <w:r w:rsidR="007D1DE2">
              <w:rPr>
                <w:noProof/>
                <w:webHidden/>
              </w:rPr>
              <w:t>4</w:t>
            </w:r>
            <w:r w:rsidR="007D1DE2">
              <w:rPr>
                <w:noProof/>
                <w:webHidden/>
              </w:rPr>
              <w:fldChar w:fldCharType="end"/>
            </w:r>
          </w:hyperlink>
        </w:p>
        <w:p w14:paraId="57D68806" w14:textId="30F748E9" w:rsidR="007D1DE2" w:rsidRDefault="00ED22EE">
          <w:pPr>
            <w:pStyle w:val="TOC1"/>
            <w:rPr>
              <w:rFonts w:asciiTheme="minorHAnsi" w:eastAsiaTheme="minorEastAsia" w:hAnsiTheme="minorHAnsi"/>
              <w:noProof/>
              <w:color w:val="auto"/>
              <w:sz w:val="22"/>
              <w:szCs w:val="22"/>
            </w:rPr>
          </w:pPr>
          <w:hyperlink w:anchor="_Toc190121062" w:history="1">
            <w:r w:rsidR="007D1DE2" w:rsidRPr="009B5053">
              <w:rPr>
                <w:rStyle w:val="Hyperlink"/>
                <w:rFonts w:eastAsiaTheme="majorEastAsia" w:cstheme="majorBidi"/>
                <w:b/>
                <w:noProof/>
                <w:lang w:val="ka-GE" w:eastAsia="ja-JP"/>
              </w:rPr>
              <w:t>დანართი 2: საბანკო რეკვიზიტები</w:t>
            </w:r>
            <w:r w:rsidR="007D1DE2">
              <w:rPr>
                <w:noProof/>
                <w:webHidden/>
              </w:rPr>
              <w:tab/>
            </w:r>
            <w:r w:rsidR="007D1DE2">
              <w:rPr>
                <w:noProof/>
                <w:webHidden/>
              </w:rPr>
              <w:fldChar w:fldCharType="begin"/>
            </w:r>
            <w:r w:rsidR="007D1DE2">
              <w:rPr>
                <w:noProof/>
                <w:webHidden/>
              </w:rPr>
              <w:instrText xml:space="preserve"> PAGEREF _Toc190121062 \h </w:instrText>
            </w:r>
            <w:r w:rsidR="007D1DE2">
              <w:rPr>
                <w:noProof/>
                <w:webHidden/>
              </w:rPr>
            </w:r>
            <w:r w:rsidR="007D1DE2">
              <w:rPr>
                <w:noProof/>
                <w:webHidden/>
              </w:rPr>
              <w:fldChar w:fldCharType="separate"/>
            </w:r>
            <w:r w:rsidR="007D1DE2">
              <w:rPr>
                <w:noProof/>
                <w:webHidden/>
              </w:rPr>
              <w:t>5</w:t>
            </w:r>
            <w:r w:rsidR="007D1DE2">
              <w:rPr>
                <w:noProof/>
                <w:webHidden/>
              </w:rPr>
              <w:fldChar w:fldCharType="end"/>
            </w:r>
          </w:hyperlink>
        </w:p>
        <w:p w14:paraId="60752384" w14:textId="5C2D23BF"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190121057"/>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440620A3"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190121058"/>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AE3E5A0" w:rsidR="00B9072A" w:rsidRDefault="00B9072A" w:rsidP="00B9072A">
      <w:pPr>
        <w:pStyle w:val="ListParagraph"/>
        <w:numPr>
          <w:ilvl w:val="0"/>
          <w:numId w:val="15"/>
        </w:numPr>
        <w:spacing w:after="200" w:line="276" w:lineRule="auto"/>
        <w:rPr>
          <w:rFonts w:cs="Sylfaen"/>
          <w:lang w:val="ka-GE"/>
        </w:rPr>
      </w:pPr>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8356C1">
        <w:rPr>
          <w:rFonts w:cs="Sylfaen"/>
        </w:rPr>
        <w:t>3</w:t>
      </w:r>
      <w:r w:rsidR="00DB2A47">
        <w:rPr>
          <w:rFonts w:cs="Sylfaen"/>
        </w:rPr>
        <w:t xml:space="preserve">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03AE2BB"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p>
    <w:p w14:paraId="488315C6" w14:textId="7E5C5D72" w:rsidR="00A00A1C" w:rsidRPr="00AB142C" w:rsidRDefault="00B9072A"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B142C">
        <w:rPr>
          <w:rFonts w:eastAsia="Times New Roman" w:cs="Sylfaen"/>
          <w:color w:val="000000" w:themeColor="text1"/>
        </w:rPr>
        <w:t>ოფიციალური</w:t>
      </w:r>
      <w:proofErr w:type="spellEnd"/>
      <w:r w:rsidRPr="00AB142C">
        <w:rPr>
          <w:rFonts w:ascii="Arial" w:eastAsia="Times New Roman" w:hAnsi="Arial" w:cs="Arial"/>
          <w:color w:val="000000" w:themeColor="text1"/>
        </w:rPr>
        <w:t xml:space="preserve"> </w:t>
      </w:r>
      <w:proofErr w:type="spellStart"/>
      <w:r w:rsidRPr="00AB142C">
        <w:rPr>
          <w:rFonts w:eastAsia="Times New Roman" w:cs="Sylfaen"/>
          <w:color w:val="000000" w:themeColor="text1"/>
        </w:rPr>
        <w:t>ხაზით</w:t>
      </w:r>
      <w:proofErr w:type="spellEnd"/>
      <w:r w:rsidR="00B3517B">
        <w:rPr>
          <w:rFonts w:asciiTheme="minorHAnsi" w:eastAsia="Times New Roman" w:hAnsiTheme="minorHAnsi" w:cs="Arial"/>
          <w:color w:val="000000" w:themeColor="text1"/>
          <w:lang w:val="ka-GE"/>
        </w:rPr>
        <w:t>.</w:t>
      </w:r>
    </w:p>
    <w:p w14:paraId="0D57E1E7" w14:textId="626BA458" w:rsidR="00AB142C" w:rsidRPr="00AB142C" w:rsidRDefault="00AB142C"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ტენდერში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განიხილება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მხოლოდ</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მოცემული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ბრენდები</w:t>
      </w:r>
      <w:proofErr w:type="spellEnd"/>
      <w:r w:rsidRPr="00AB142C">
        <w:rPr>
          <w:rStyle w:val="Strong"/>
          <w:rFonts w:ascii="SAP-72-Bold" w:hAnsi="SAP-72-Bold"/>
          <w:color w:val="000000" w:themeColor="text1"/>
          <w:shd w:val="clear" w:color="auto" w:fill="FFFFFF"/>
        </w:rPr>
        <w:t>: HP, Dell, Lenovo, Asus</w:t>
      </w:r>
      <w:r w:rsidR="00B3517B">
        <w:rPr>
          <w:rStyle w:val="Strong"/>
          <w:rFonts w:asciiTheme="minorHAnsi" w:hAnsiTheme="minorHAnsi"/>
          <w:color w:val="000000" w:themeColor="text1"/>
          <w:shd w:val="clear" w:color="auto" w:fill="FFFFFF"/>
          <w:lang w:val="ka-GE"/>
        </w:rPr>
        <w:t>.</w:t>
      </w:r>
    </w:p>
    <w:p w14:paraId="0233A44D" w14:textId="7F6C69C5"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r w:rsidRPr="00AB142C">
        <w:rPr>
          <w:rStyle w:val="Strong"/>
          <w:rFonts w:cs="Sylfaen"/>
          <w:color w:val="000000" w:themeColor="text1"/>
          <w:shd w:val="clear" w:color="auto" w:fill="FFFFFF"/>
        </w:rPr>
        <w:t>შენიშვნა</w:t>
      </w:r>
      <w:r w:rsidRPr="00AB142C">
        <w:rPr>
          <w:rStyle w:val="Strong"/>
          <w:rFonts w:ascii="SAP-72-Bold" w:hAnsi="SAP-72-Bold"/>
          <w:color w:val="000000" w:themeColor="text1"/>
          <w:shd w:val="clear" w:color="auto" w:fill="FFFFFF"/>
        </w:rPr>
        <w:t>1</w:t>
      </w:r>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მოთხოვნის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შესაბამისად</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დაინტერესებულმა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მხარემ</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უნდა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წარმოადგინოს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ტენდერში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შემოთავაზებული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მოდელის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ნიმუში</w:t>
      </w:r>
      <w:proofErr w:type="spellEnd"/>
      <w:r w:rsidR="00B3517B">
        <w:rPr>
          <w:rFonts w:cs="Sylfaen"/>
          <w:color w:val="000000" w:themeColor="text1"/>
          <w:shd w:val="clear" w:color="auto" w:fill="FFFFFF"/>
          <w:lang w:val="ka-GE"/>
        </w:rPr>
        <w:t>, მოთხოვნიდან 5 დღის ვადაში</w:t>
      </w:r>
      <w:r w:rsidRPr="00AB142C">
        <w:rPr>
          <w:rFonts w:cs="Sylfaen"/>
          <w:color w:val="000000" w:themeColor="text1"/>
          <w:shd w:val="clear" w:color="auto" w:fill="FFFFFF"/>
        </w:rPr>
        <w:t>.</w:t>
      </w:r>
    </w:p>
    <w:p w14:paraId="0C161E25" w14:textId="77777777" w:rsidR="00AB142C" w:rsidRPr="00AB142C" w:rsidRDefault="00AB142C" w:rsidP="00AB142C">
      <w:pPr>
        <w:pStyle w:val="ListParagraph"/>
        <w:shd w:val="clear" w:color="auto" w:fill="FFFFFF"/>
        <w:spacing w:after="200" w:line="276" w:lineRule="auto"/>
        <w:ind w:left="1128"/>
        <w:jc w:val="left"/>
        <w:rPr>
          <w:rFonts w:cs="Sylfaen"/>
          <w:color w:val="000000" w:themeColor="text1"/>
          <w:shd w:val="clear" w:color="auto" w:fill="FFFFFF"/>
        </w:rPr>
      </w:pPr>
      <w:r w:rsidRPr="00AB142C">
        <w:rPr>
          <w:rFonts w:cs="Sylfaen"/>
          <w:color w:val="000000" w:themeColor="text1"/>
          <w:shd w:val="clear" w:color="auto" w:fill="FFFFFF"/>
        </w:rPr>
        <w:t xml:space="preserve">შემოთავაზებული ტექნიკა </w:t>
      </w:r>
      <w:r w:rsidRPr="00AB142C">
        <w:rPr>
          <w:rFonts w:cs="Sylfaen"/>
          <w:b/>
          <w:bCs/>
          <w:color w:val="000000" w:themeColor="text1"/>
          <w:shd w:val="clear" w:color="auto" w:fill="FFFFFF"/>
        </w:rPr>
        <w:t>გაიტესტება 5 დღის ვადაში.</w:t>
      </w:r>
    </w:p>
    <w:p w14:paraId="21F6DD6C" w14:textId="77777777" w:rsidR="00AB142C" w:rsidRPr="00AB142C" w:rsidRDefault="00AB142C" w:rsidP="00AB142C">
      <w:pPr>
        <w:pStyle w:val="ListParagraph"/>
        <w:numPr>
          <w:ilvl w:val="0"/>
          <w:numId w:val="29"/>
        </w:numPr>
        <w:shd w:val="clear" w:color="auto" w:fill="FFFFFF"/>
        <w:spacing w:after="200" w:line="276" w:lineRule="auto"/>
        <w:jc w:val="left"/>
        <w:rPr>
          <w:rStyle w:val="Strong"/>
          <w:rFonts w:eastAsia="Times New Roman" w:cs="Sylfaen"/>
          <w:b w:val="0"/>
          <w:bCs w:val="0"/>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2: </w:t>
      </w:r>
      <w:proofErr w:type="spellStart"/>
      <w:r w:rsidRPr="00AB142C">
        <w:rPr>
          <w:rStyle w:val="Strong"/>
          <w:rFonts w:cs="Sylfaen"/>
          <w:color w:val="000000" w:themeColor="text1"/>
          <w:shd w:val="clear" w:color="auto" w:fill="FFFFFF"/>
        </w:rPr>
        <w:t>შესყიდვის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საბოლოო</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რაოდენობები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დაზუსტდება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ხელშეკრულების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ხელმოწერამდე</w:t>
      </w:r>
      <w:proofErr w:type="spellEnd"/>
    </w:p>
    <w:p w14:paraId="6F5E74DE" w14:textId="58A0ECDC"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3: </w:t>
      </w:r>
      <w:proofErr w:type="spellStart"/>
      <w:r w:rsidRPr="00AB142C">
        <w:rPr>
          <w:rStyle w:val="Strong"/>
          <w:rFonts w:cs="Sylfaen"/>
          <w:color w:val="000000" w:themeColor="text1"/>
          <w:shd w:val="clear" w:color="auto" w:fill="FFFFFF"/>
        </w:rPr>
        <w:t>ხელშეკრულები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ვადა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განისაზღვრება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ხელმოწერიდან</w:t>
      </w:r>
      <w:proofErr w:type="spellEnd"/>
      <w:r w:rsidRPr="00AB142C">
        <w:rPr>
          <w:rStyle w:val="Strong"/>
          <w:rFonts w:ascii="SAP-72-Bold" w:hAnsi="SAP-72-Bold"/>
          <w:color w:val="000000" w:themeColor="text1"/>
          <w:shd w:val="clear" w:color="auto" w:fill="FFFFFF"/>
        </w:rPr>
        <w:t xml:space="preserve"> 1 </w:t>
      </w:r>
      <w:proofErr w:type="spellStart"/>
      <w:r w:rsidRPr="00AB142C">
        <w:rPr>
          <w:rStyle w:val="Strong"/>
          <w:rFonts w:cs="Sylfaen"/>
          <w:color w:val="000000" w:themeColor="text1"/>
          <w:shd w:val="clear" w:color="auto" w:fill="FFFFFF"/>
        </w:rPr>
        <w:t>კალენდარული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წელი</w:t>
      </w:r>
      <w:proofErr w:type="spellEnd"/>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bookmarkStart w:id="7" w:name="_Toc190121059"/>
      <w:r w:rsidRPr="000B4344">
        <w:rPr>
          <w:rFonts w:eastAsiaTheme="majorEastAsia" w:cstheme="majorBidi"/>
          <w:b/>
          <w:color w:val="FF671B"/>
          <w:sz w:val="24"/>
          <w:szCs w:val="28"/>
          <w:lang w:val="ka-GE" w:eastAsia="ja-JP"/>
        </w:rPr>
        <w:t>შეფასების კრიტერიუმები</w:t>
      </w:r>
      <w:bookmarkEnd w:id="7"/>
    </w:p>
    <w:p w14:paraId="10E8B875" w14:textId="240F5D87"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377186">
        <w:rPr>
          <w:lang w:val="ka-GE"/>
        </w:rPr>
        <w:t>60</w:t>
      </w:r>
      <w:r>
        <w:rPr>
          <w:lang w:val="ka-GE"/>
        </w:rPr>
        <w:t>%</w:t>
      </w:r>
    </w:p>
    <w:p w14:paraId="4DFE3C1C" w14:textId="7C9A26FF"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w:t>
      </w:r>
      <w:r w:rsidR="00377186">
        <w:rPr>
          <w:lang w:val="ka-GE"/>
        </w:rPr>
        <w:t>2</w:t>
      </w:r>
      <w:r>
        <w:rPr>
          <w:lang w:val="ka-GE"/>
        </w:rPr>
        <w:t>0%</w:t>
      </w:r>
    </w:p>
    <w:p w14:paraId="56808B1D" w14:textId="24EA906C" w:rsidR="004E6505" w:rsidRPr="00377186" w:rsidRDefault="00377186" w:rsidP="00377186">
      <w:pPr>
        <w:pStyle w:val="ListParagraph"/>
        <w:numPr>
          <w:ilvl w:val="0"/>
          <w:numId w:val="27"/>
        </w:numPr>
        <w:rPr>
          <w:lang w:val="ka-GE"/>
        </w:rPr>
      </w:pPr>
      <w:r w:rsidRPr="00377186">
        <w:rPr>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190121060"/>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50B45993" w:rsidR="00831E4A" w:rsidRPr="007D1DE2" w:rsidRDefault="00831E4A" w:rsidP="007D1DE2">
      <w:pPr>
        <w:keepNext/>
        <w:keepLines/>
        <w:spacing w:before="180" w:after="120"/>
        <w:ind w:left="360" w:hanging="360"/>
        <w:outlineLvl w:val="0"/>
        <w:rPr>
          <w:rFonts w:eastAsiaTheme="majorEastAsia" w:cstheme="majorBidi"/>
          <w:b/>
          <w:color w:val="FF671B"/>
          <w:sz w:val="24"/>
          <w:szCs w:val="28"/>
          <w:lang w:val="ka-GE" w:eastAsia="ja-JP"/>
        </w:rPr>
      </w:pPr>
      <w:bookmarkStart w:id="9" w:name="_Toc190121061"/>
      <w:r w:rsidRPr="007D1DE2">
        <w:rPr>
          <w:rFonts w:eastAsiaTheme="majorEastAsia" w:cstheme="majorBidi"/>
          <w:b/>
          <w:color w:val="FF671B"/>
          <w:sz w:val="24"/>
          <w:szCs w:val="28"/>
          <w:lang w:val="ka-GE" w:eastAsia="ja-JP"/>
        </w:rPr>
        <w:lastRenderedPageBreak/>
        <w:t>დანართი1: ფასების ცხრილი</w:t>
      </w:r>
      <w:bookmarkEnd w:id="9"/>
      <w:r w:rsidR="007D1DE2" w:rsidRPr="007D1DE2">
        <w:rPr>
          <w:rFonts w:eastAsiaTheme="majorEastAsia" w:cstheme="majorBidi"/>
          <w:b/>
          <w:color w:val="FF671B"/>
          <w:sz w:val="24"/>
          <w:szCs w:val="28"/>
          <w:lang w:val="ka-GE" w:eastAsia="ja-JP"/>
        </w:rPr>
        <w:t xml:space="preserve">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496"/>
      </w:tblGrid>
      <w:tr w:rsidR="00D502FA" w:rsidRPr="00D502FA"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6BEF279C" w14:textId="26AED4FD" w:rsidR="00D502FA" w:rsidRPr="00D502FA" w:rsidRDefault="00D502FA" w:rsidP="00D502FA">
            <w:pPr>
              <w:rPr>
                <w:i/>
                <w:iCs/>
                <w:color w:val="000000" w:themeColor="text1"/>
                <w:sz w:val="18"/>
                <w:szCs w:val="18"/>
                <w:u w:val="single"/>
                <w:lang w:val="ka-GE"/>
              </w:rPr>
            </w:pPr>
            <w:r w:rsidRPr="00D502FA">
              <w:rPr>
                <w:i/>
                <w:iCs/>
                <w:color w:val="000000" w:themeColor="text1"/>
                <w:sz w:val="18"/>
                <w:szCs w:val="18"/>
                <w:u w:val="single"/>
                <w:lang w:val="ka-GE"/>
              </w:rPr>
              <w:t xml:space="preserve">მოცემული სფეციფიკაცია </w:t>
            </w:r>
            <w:r w:rsidRPr="00F93509">
              <w:rPr>
                <w:b/>
                <w:bCs/>
                <w:i/>
                <w:iCs/>
                <w:color w:val="000000" w:themeColor="text1"/>
                <w:sz w:val="18"/>
                <w:szCs w:val="18"/>
                <w:u w:val="single"/>
                <w:lang w:val="ka-GE"/>
              </w:rPr>
              <w:t>არის მინიმალური,</w:t>
            </w:r>
            <w:r w:rsidRPr="00D502FA">
              <w:rPr>
                <w:i/>
                <w:iCs/>
                <w:color w:val="000000" w:themeColor="text1"/>
                <w:sz w:val="18"/>
                <w:szCs w:val="18"/>
                <w:u w:val="single"/>
                <w:lang w:val="ka-GE"/>
              </w:rPr>
              <w:t xml:space="preserve"> ნაკლები მონაცემების პროდუქტი ექვემდებარება დისკვალიფიკაციას.</w:t>
            </w:r>
          </w:p>
        </w:tc>
      </w:tr>
      <w:tr w:rsidR="00B3517B" w:rsidRPr="00D502FA" w14:paraId="17BF1E09" w14:textId="77777777" w:rsidTr="00D502FA">
        <w:trPr>
          <w:tblCellSpacing w:w="0" w:type="dxa"/>
        </w:trPr>
        <w:tc>
          <w:tcPr>
            <w:tcW w:w="0" w:type="auto"/>
            <w:shd w:val="clear" w:color="auto" w:fill="FFFFFF"/>
            <w:tcMar>
              <w:top w:w="150" w:type="dxa"/>
              <w:left w:w="0" w:type="dxa"/>
              <w:bottom w:w="0" w:type="dxa"/>
              <w:right w:w="0" w:type="dxa"/>
            </w:tcMar>
          </w:tcPr>
          <w:p w14:paraId="3496C98E" w14:textId="53C3D95F" w:rsidR="00B3517B" w:rsidRPr="00B3517B" w:rsidRDefault="00B3517B" w:rsidP="00D502FA">
            <w:pPr>
              <w:rPr>
                <w:i/>
                <w:iCs/>
                <w:color w:val="000000" w:themeColor="text1"/>
                <w:sz w:val="18"/>
                <w:szCs w:val="18"/>
                <w:u w:val="single"/>
              </w:rPr>
            </w:pPr>
            <w:r>
              <w:rPr>
                <w:i/>
                <w:iCs/>
                <w:color w:val="000000" w:themeColor="text1"/>
                <w:sz w:val="18"/>
                <w:szCs w:val="18"/>
                <w:u w:val="single"/>
                <w:lang w:val="ka-GE"/>
              </w:rPr>
              <w:t>რაოდენობები საორიენტაციოა და დაზუსტდება ხელშეკრულების ხელმოწერამდე.</w:t>
            </w:r>
          </w:p>
        </w:tc>
      </w:tr>
    </w:tbl>
    <w:p w14:paraId="4FC5A8F5" w14:textId="3AFCAA5C" w:rsidR="00831E4A" w:rsidRPr="00911007" w:rsidRDefault="00831E4A" w:rsidP="00831E4A">
      <w:pPr>
        <w:rPr>
          <w:lang w:val="ka-GE" w:eastAsia="ja-JP"/>
        </w:rPr>
      </w:pPr>
    </w:p>
    <w:tbl>
      <w:tblPr>
        <w:tblpPr w:leftFromText="180" w:rightFromText="180" w:vertAnchor="text" w:horzAnchor="page" w:tblpX="441" w:tblpY="171"/>
        <w:tblW w:w="11371" w:type="dxa"/>
        <w:tblLook w:val="04A0" w:firstRow="1" w:lastRow="0" w:firstColumn="1" w:lastColumn="0" w:noHBand="0" w:noVBand="1"/>
      </w:tblPr>
      <w:tblGrid>
        <w:gridCol w:w="1790"/>
        <w:gridCol w:w="4050"/>
        <w:gridCol w:w="879"/>
        <w:gridCol w:w="1504"/>
        <w:gridCol w:w="1272"/>
        <w:gridCol w:w="1876"/>
      </w:tblGrid>
      <w:tr w:rsidR="006B49EF" w:rsidRPr="006B49EF" w14:paraId="4D0B9235" w14:textId="77777777" w:rsidTr="00B7743C">
        <w:trPr>
          <w:trHeight w:val="406"/>
        </w:trPr>
        <w:tc>
          <w:tcPr>
            <w:tcW w:w="1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0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B7743C">
        <w:trPr>
          <w:trHeight w:val="263"/>
        </w:trPr>
        <w:tc>
          <w:tcPr>
            <w:tcW w:w="179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050"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B7743C" w:rsidRPr="006B49EF" w14:paraId="5E79B66F"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1F96FFBB" w14:textId="1BC50D39" w:rsidR="00B7743C" w:rsidRPr="00CC1BB1" w:rsidRDefault="00B7743C" w:rsidP="00B7743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/Intel i5 Gen 13- Business Class</w:t>
            </w:r>
          </w:p>
        </w:tc>
        <w:tc>
          <w:tcPr>
            <w:tcW w:w="4050" w:type="dxa"/>
            <w:tcBorders>
              <w:top w:val="nil"/>
              <w:left w:val="nil"/>
              <w:bottom w:val="single" w:sz="8" w:space="0" w:color="auto"/>
              <w:right w:val="single" w:sz="8" w:space="0" w:color="auto"/>
            </w:tcBorders>
            <w:shd w:val="clear" w:color="auto" w:fill="auto"/>
            <w:vAlign w:val="center"/>
          </w:tcPr>
          <w:p w14:paraId="7EDD7069" w14:textId="06454D19" w:rsidR="00B7743C" w:rsidRPr="00CC1BB1" w:rsidRDefault="00B7743C" w:rsidP="00CC1BB1">
            <w:pPr>
              <w:jc w:val="left"/>
              <w:rPr>
                <w:rStyle w:val="Strong"/>
                <w:rFonts w:ascii="BOG 2017" w:hAnsi="BOG 2017" w:cs="Arial"/>
                <w:color w:val="515559"/>
                <w:sz w:val="18"/>
                <w:szCs w:val="18"/>
              </w:rPr>
            </w:pPr>
            <w:r w:rsidRPr="00CC1BB1">
              <w:rPr>
                <w:rStyle w:val="Strong"/>
                <w:rFonts w:ascii="BOG 2017" w:hAnsi="BOG 2017" w:cs="Arial"/>
                <w:color w:val="515559"/>
                <w:sz w:val="18"/>
                <w:szCs w:val="18"/>
              </w:rPr>
              <w:t xml:space="preserve">14 </w:t>
            </w:r>
            <w:proofErr w:type="gramStart"/>
            <w:r w:rsidRPr="00CC1BB1">
              <w:rPr>
                <w:rStyle w:val="Strong"/>
                <w:rFonts w:ascii="BOG 2017" w:hAnsi="BOG 2017" w:cs="Arial"/>
                <w:color w:val="515559"/>
                <w:sz w:val="18"/>
                <w:szCs w:val="18"/>
              </w:rPr>
              <w:t>inch</w:t>
            </w:r>
            <w:proofErr w:type="gramEnd"/>
            <w:r w:rsidRPr="00CC1BB1">
              <w:rPr>
                <w:rStyle w:val="Strong"/>
                <w:rFonts w:ascii="BOG 2017" w:hAnsi="BOG 2017" w:cs="Arial"/>
                <w:color w:val="515559"/>
                <w:sz w:val="18"/>
                <w:szCs w:val="18"/>
              </w:rPr>
              <w:t xml:space="preserve"> (1920/1080) /Intel i5 Gen 13/Ryzen 5 Gen 13/ 16GB/ DDR 5 / 512GB SSD /2xUSB 3.0; USB Type C; Headphone/</w:t>
            </w:r>
            <w:r w:rsidR="00F93509" w:rsidRPr="00F93509">
              <w:rPr>
                <w:rStyle w:val="Strong"/>
                <w:rFonts w:ascii="BOG 2017" w:hAnsi="BOG 2017" w:cs="Arial"/>
                <w:color w:val="515559"/>
                <w:sz w:val="18"/>
                <w:szCs w:val="18"/>
              </w:rPr>
              <w:t xml:space="preserve"> </w:t>
            </w:r>
            <w:proofErr w:type="spellStart"/>
            <w:r w:rsidR="00F93509" w:rsidRPr="00F93509">
              <w:rPr>
                <w:rStyle w:val="Strong"/>
                <w:rFonts w:ascii="BOG 2017" w:hAnsi="BOG 2017" w:cs="Arial"/>
                <w:color w:val="515559"/>
                <w:sz w:val="18"/>
                <w:szCs w:val="18"/>
              </w:rPr>
              <w:t>i</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 xml:space="preserve">microphone combo jack; Power Port (AC/Type C) Compatible with Dock station / Keyboard Backlight / </w:t>
            </w:r>
            <w:r w:rsidR="00F93509" w:rsidRPr="00F93509">
              <w:rPr>
                <w:rStyle w:val="Strong"/>
                <w:rFonts w:ascii="BOG 2017" w:hAnsi="BOG 2017" w:cs="Arial"/>
                <w:color w:val="515559"/>
                <w:sz w:val="18"/>
                <w:szCs w:val="18"/>
              </w:rPr>
              <w:t>Wi-F</w:t>
            </w:r>
            <w:r w:rsidR="00F93509">
              <w:rPr>
                <w:rStyle w:val="Strong"/>
                <w:rFonts w:ascii="BOG 2017" w:hAnsi="BOG 2017" w:cs="Arial"/>
                <w:color w:val="515559"/>
                <w:sz w:val="18"/>
                <w:szCs w:val="18"/>
              </w:rPr>
              <w:t>i/</w:t>
            </w:r>
            <w:proofErr w:type="spellStart"/>
            <w:r w:rsidR="00F93509">
              <w:rPr>
                <w:rStyle w:val="Strong"/>
                <w:rFonts w:ascii="BOG 2017" w:hAnsi="BOG 2017" w:cs="Arial"/>
                <w:color w:val="515559"/>
                <w:sz w:val="18"/>
                <w:szCs w:val="18"/>
              </w:rPr>
              <w:t>WebCam</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Win 11Pro /3 years</w:t>
            </w:r>
          </w:p>
        </w:tc>
        <w:tc>
          <w:tcPr>
            <w:tcW w:w="879" w:type="dxa"/>
            <w:tcBorders>
              <w:top w:val="nil"/>
              <w:left w:val="nil"/>
              <w:bottom w:val="single" w:sz="8" w:space="0" w:color="auto"/>
              <w:right w:val="single" w:sz="8" w:space="0" w:color="auto"/>
            </w:tcBorders>
            <w:shd w:val="clear" w:color="auto" w:fill="auto"/>
            <w:vAlign w:val="center"/>
          </w:tcPr>
          <w:p w14:paraId="102E774A" w14:textId="478521BA" w:rsidR="00B7743C" w:rsidRDefault="007D1DE2" w:rsidP="00B7743C">
            <w:pPr>
              <w:jc w:val="center"/>
              <w:rPr>
                <w:rFonts w:ascii="BOG 2017" w:eastAsia="Times New Roman" w:hAnsi="BOG 2017" w:cs="Calibri"/>
                <w:b/>
                <w:sz w:val="18"/>
                <w:szCs w:val="18"/>
              </w:rPr>
            </w:pPr>
            <w:r w:rsidRPr="007D1DE2">
              <w:rPr>
                <w:rFonts w:ascii="BOG 2017" w:eastAsia="Times New Roman" w:hAnsi="BOG 2017" w:cs="Calibri"/>
                <w:b/>
                <w:sz w:val="18"/>
                <w:szCs w:val="18"/>
              </w:rPr>
              <w:t>6</w:t>
            </w:r>
            <w:r w:rsidR="00B3517B">
              <w:rPr>
                <w:rFonts w:ascii="BOG 2017" w:eastAsia="Times New Roman" w:hAnsi="BOG 2017" w:cs="Calibri"/>
                <w:b/>
                <w:sz w:val="18"/>
                <w:szCs w:val="18"/>
              </w:rPr>
              <w:t>00</w:t>
            </w:r>
          </w:p>
        </w:tc>
        <w:tc>
          <w:tcPr>
            <w:tcW w:w="1504" w:type="dxa"/>
            <w:tcBorders>
              <w:top w:val="nil"/>
              <w:left w:val="nil"/>
              <w:bottom w:val="single" w:sz="8" w:space="0" w:color="auto"/>
              <w:right w:val="single" w:sz="8" w:space="0" w:color="auto"/>
            </w:tcBorders>
            <w:shd w:val="clear" w:color="auto" w:fill="auto"/>
            <w:vAlign w:val="center"/>
          </w:tcPr>
          <w:p w14:paraId="61A31132" w14:textId="77777777" w:rsidR="00B7743C" w:rsidRPr="0090647B" w:rsidRDefault="00B7743C" w:rsidP="00B7743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47D797A9" w14:textId="77777777" w:rsidR="00B7743C" w:rsidRPr="002A76E2" w:rsidRDefault="00B7743C" w:rsidP="00B7743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34E208D5" w14:textId="77777777" w:rsidR="00B7743C" w:rsidRPr="002A76E2" w:rsidRDefault="00B7743C" w:rsidP="00B7743C">
            <w:pPr>
              <w:jc w:val="left"/>
              <w:rPr>
                <w:rFonts w:ascii="BOG 2017" w:eastAsia="Times New Roman" w:hAnsi="BOG 2017" w:cs="Calibri"/>
                <w:sz w:val="18"/>
                <w:szCs w:val="18"/>
              </w:rPr>
            </w:pPr>
          </w:p>
        </w:tc>
      </w:tr>
      <w:tr w:rsidR="00B7743C" w:rsidRPr="006B49EF" w14:paraId="4AE7C08A"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7E589F1B" w14:textId="48DF538A" w:rsidR="00B7743C" w:rsidRPr="00CC1BB1" w:rsidRDefault="00B7743C" w:rsidP="00B7743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15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/Intel i5 Gen 1</w:t>
            </w:r>
            <w:r w:rsidR="00911007" w:rsidRPr="00CC1BB1">
              <w:rPr>
                <w:rFonts w:ascii="BOG 2017" w:eastAsia="Times New Roman" w:hAnsi="BOG 2017" w:cs="Calibri"/>
                <w:sz w:val="18"/>
                <w:szCs w:val="18"/>
              </w:rPr>
              <w:t>3</w:t>
            </w:r>
            <w:r w:rsidRPr="00CC1BB1">
              <w:rPr>
                <w:rFonts w:ascii="BOG 2017" w:eastAsia="Times New Roman" w:hAnsi="BOG 2017" w:cs="Calibri"/>
                <w:sz w:val="18"/>
                <w:szCs w:val="18"/>
              </w:rPr>
              <w:t>_Business Class</w:t>
            </w:r>
          </w:p>
        </w:tc>
        <w:tc>
          <w:tcPr>
            <w:tcW w:w="4050" w:type="dxa"/>
            <w:tcBorders>
              <w:top w:val="nil"/>
              <w:left w:val="nil"/>
              <w:bottom w:val="single" w:sz="8" w:space="0" w:color="auto"/>
              <w:right w:val="single" w:sz="8" w:space="0" w:color="auto"/>
            </w:tcBorders>
            <w:shd w:val="clear" w:color="auto" w:fill="auto"/>
            <w:vAlign w:val="center"/>
          </w:tcPr>
          <w:p w14:paraId="28DCC665" w14:textId="54F31B54" w:rsidR="00B7743C" w:rsidRPr="00CC1BB1" w:rsidRDefault="00B7743C" w:rsidP="00CC1BB1">
            <w:pPr>
              <w:jc w:val="left"/>
              <w:rPr>
                <w:rStyle w:val="Strong"/>
                <w:rFonts w:ascii="BOG 2017" w:hAnsi="BOG 2017" w:cs="Arial"/>
                <w:color w:val="515559"/>
                <w:sz w:val="18"/>
                <w:szCs w:val="18"/>
              </w:rPr>
            </w:pPr>
            <w:r w:rsidRPr="00CC1BB1">
              <w:rPr>
                <w:rStyle w:val="Strong"/>
                <w:rFonts w:ascii="BOG 2017" w:hAnsi="BOG 2017" w:cs="Arial"/>
                <w:color w:val="515559"/>
                <w:sz w:val="18"/>
                <w:szCs w:val="18"/>
              </w:rPr>
              <w:t xml:space="preserve">15 </w:t>
            </w:r>
            <w:proofErr w:type="gramStart"/>
            <w:r w:rsidRPr="00CC1BB1">
              <w:rPr>
                <w:rStyle w:val="Strong"/>
                <w:rFonts w:ascii="BOG 2017" w:hAnsi="BOG 2017" w:cs="Arial"/>
                <w:color w:val="515559"/>
                <w:sz w:val="18"/>
                <w:szCs w:val="18"/>
              </w:rPr>
              <w:t>inch</w:t>
            </w:r>
            <w:proofErr w:type="gramEnd"/>
            <w:r w:rsidRPr="00CC1BB1">
              <w:rPr>
                <w:rStyle w:val="Strong"/>
                <w:rFonts w:ascii="BOG 2017" w:hAnsi="BOG 2017" w:cs="Arial"/>
                <w:color w:val="515559"/>
                <w:sz w:val="18"/>
                <w:szCs w:val="18"/>
              </w:rPr>
              <w:t xml:space="preserve"> (1920/1080) /Intel i5 Gen 13/Ryzen 5 Gen 13/ 16GB/ DDR 5 / 512GB SSD /2xUSB 3.0; USB Type C; Headphone/microphone combo jack; Power Port (AC/Type C) Compatible with Dock station / Keyboard Backlight /</w:t>
            </w:r>
            <w:r w:rsidR="00F93509" w:rsidRPr="00F93509">
              <w:rPr>
                <w:rStyle w:val="Strong"/>
                <w:rFonts w:ascii="BOG 2017" w:hAnsi="BOG 2017" w:cs="Arial"/>
                <w:color w:val="515559"/>
                <w:sz w:val="18"/>
                <w:szCs w:val="18"/>
              </w:rPr>
              <w:t>Wi-F</w:t>
            </w:r>
            <w:r w:rsidR="00F93509">
              <w:rPr>
                <w:rStyle w:val="Strong"/>
                <w:rFonts w:ascii="BOG 2017" w:hAnsi="BOG 2017" w:cs="Arial"/>
                <w:color w:val="515559"/>
                <w:sz w:val="18"/>
                <w:szCs w:val="18"/>
              </w:rPr>
              <w:t>i/</w:t>
            </w:r>
            <w:proofErr w:type="spellStart"/>
            <w:r w:rsidR="00F93509">
              <w:rPr>
                <w:rStyle w:val="Strong"/>
                <w:rFonts w:ascii="BOG 2017" w:hAnsi="BOG 2017" w:cs="Arial"/>
                <w:color w:val="515559"/>
                <w:sz w:val="18"/>
                <w:szCs w:val="18"/>
              </w:rPr>
              <w:t>WebCam</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Win 11Pro /3 years</w:t>
            </w:r>
          </w:p>
        </w:tc>
        <w:tc>
          <w:tcPr>
            <w:tcW w:w="879" w:type="dxa"/>
            <w:tcBorders>
              <w:top w:val="nil"/>
              <w:left w:val="nil"/>
              <w:bottom w:val="single" w:sz="8" w:space="0" w:color="auto"/>
              <w:right w:val="single" w:sz="8" w:space="0" w:color="auto"/>
            </w:tcBorders>
            <w:shd w:val="clear" w:color="auto" w:fill="auto"/>
            <w:vAlign w:val="center"/>
          </w:tcPr>
          <w:p w14:paraId="38B3E6A3" w14:textId="2EC46523" w:rsidR="00B7743C" w:rsidRDefault="00B3517B" w:rsidP="00B7743C">
            <w:pPr>
              <w:jc w:val="center"/>
              <w:rPr>
                <w:rFonts w:ascii="BOG 2017" w:eastAsia="Times New Roman" w:hAnsi="BOG 2017" w:cs="Calibri"/>
                <w:b/>
                <w:sz w:val="18"/>
                <w:szCs w:val="18"/>
              </w:rPr>
            </w:pPr>
            <w:r>
              <w:rPr>
                <w:rFonts w:ascii="BOG 2017" w:eastAsia="Times New Roman" w:hAnsi="BOG 2017" w:cs="Calibri"/>
                <w:b/>
                <w:sz w:val="18"/>
                <w:szCs w:val="18"/>
              </w:rPr>
              <w:t>50</w:t>
            </w:r>
          </w:p>
        </w:tc>
        <w:tc>
          <w:tcPr>
            <w:tcW w:w="1504" w:type="dxa"/>
            <w:tcBorders>
              <w:top w:val="nil"/>
              <w:left w:val="nil"/>
              <w:bottom w:val="single" w:sz="8" w:space="0" w:color="auto"/>
              <w:right w:val="single" w:sz="8" w:space="0" w:color="auto"/>
            </w:tcBorders>
            <w:shd w:val="clear" w:color="auto" w:fill="auto"/>
            <w:vAlign w:val="center"/>
          </w:tcPr>
          <w:p w14:paraId="68A3BBCD" w14:textId="77777777" w:rsidR="00B7743C" w:rsidRPr="0090647B" w:rsidRDefault="00B7743C" w:rsidP="00B7743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6C689757" w14:textId="77777777" w:rsidR="00B7743C" w:rsidRPr="002A76E2" w:rsidRDefault="00B7743C" w:rsidP="00B7743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0382C5B7" w14:textId="77777777" w:rsidR="00B7743C" w:rsidRPr="002A76E2" w:rsidRDefault="00B7743C" w:rsidP="00B7743C">
            <w:pPr>
              <w:jc w:val="left"/>
              <w:rPr>
                <w:rFonts w:ascii="BOG 2017" w:eastAsia="Times New Roman" w:hAnsi="BOG 2017" w:cs="Calibri"/>
                <w:sz w:val="18"/>
                <w:szCs w:val="18"/>
              </w:rPr>
            </w:pPr>
          </w:p>
        </w:tc>
      </w:tr>
      <w:tr w:rsidR="00B7743C" w:rsidRPr="006B49EF" w14:paraId="32CF8C40"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37D25DC7" w14:textId="787E31F3" w:rsidR="00B7743C" w:rsidRPr="00CC1BB1" w:rsidRDefault="00B7743C" w:rsidP="00B7743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w:t>
            </w:r>
            <w:r w:rsidR="00911007" w:rsidRPr="00CC1BB1">
              <w:rPr>
                <w:rFonts w:ascii="BOG 2017" w:eastAsia="Times New Roman" w:hAnsi="BOG 2017" w:cs="Calibri"/>
                <w:sz w:val="18"/>
                <w:szCs w:val="18"/>
              </w:rPr>
              <w:t>13</w:t>
            </w:r>
            <w:r w:rsidRPr="00CC1BB1">
              <w:rPr>
                <w:rFonts w:ascii="BOG 2017" w:eastAsia="Times New Roman" w:hAnsi="BOG 2017" w:cs="Calibri"/>
                <w:sz w:val="18"/>
                <w:szCs w:val="18"/>
              </w:rPr>
              <w:t>_ Business Class</w:t>
            </w:r>
          </w:p>
        </w:tc>
        <w:tc>
          <w:tcPr>
            <w:tcW w:w="4050" w:type="dxa"/>
            <w:tcBorders>
              <w:top w:val="nil"/>
              <w:left w:val="nil"/>
              <w:bottom w:val="single" w:sz="8" w:space="0" w:color="auto"/>
              <w:right w:val="single" w:sz="8" w:space="0" w:color="auto"/>
            </w:tcBorders>
            <w:shd w:val="clear" w:color="auto" w:fill="auto"/>
            <w:vAlign w:val="center"/>
          </w:tcPr>
          <w:p w14:paraId="1C64677F" w14:textId="0FCF74D1" w:rsidR="00B7743C" w:rsidRPr="00CC1BB1" w:rsidRDefault="00B7743C" w:rsidP="00CC1BB1">
            <w:pPr>
              <w:jc w:val="left"/>
              <w:rPr>
                <w:rStyle w:val="Strong"/>
                <w:rFonts w:ascii="BOG 2017" w:hAnsi="BOG 2017" w:cs="Arial"/>
                <w:color w:val="515559"/>
                <w:sz w:val="18"/>
                <w:szCs w:val="18"/>
              </w:rPr>
            </w:pPr>
            <w:r w:rsidRPr="00CC1BB1">
              <w:rPr>
                <w:rStyle w:val="Strong"/>
                <w:rFonts w:ascii="BOG 2017" w:hAnsi="BOG 2017" w:cs="Arial"/>
                <w:color w:val="515559"/>
                <w:sz w:val="18"/>
                <w:szCs w:val="18"/>
              </w:rPr>
              <w:t xml:space="preserve">14 </w:t>
            </w:r>
            <w:proofErr w:type="gramStart"/>
            <w:r w:rsidRPr="00CC1BB1">
              <w:rPr>
                <w:rStyle w:val="Strong"/>
                <w:rFonts w:ascii="BOG 2017" w:hAnsi="BOG 2017" w:cs="Arial"/>
                <w:color w:val="515559"/>
                <w:sz w:val="18"/>
                <w:szCs w:val="18"/>
              </w:rPr>
              <w:t>inch</w:t>
            </w:r>
            <w:proofErr w:type="gramEnd"/>
            <w:r w:rsidRPr="00CC1BB1">
              <w:rPr>
                <w:rStyle w:val="Strong"/>
                <w:rFonts w:ascii="BOG 2017" w:hAnsi="BOG 2017" w:cs="Arial"/>
                <w:color w:val="515559"/>
                <w:sz w:val="18"/>
                <w:szCs w:val="18"/>
              </w:rPr>
              <w:t xml:space="preserve"> (1920/1080) /Inte</w:t>
            </w:r>
            <w:r w:rsidR="00D502FA">
              <w:rPr>
                <w:rStyle w:val="Strong"/>
                <w:rFonts w:ascii="BOG 2017" w:hAnsi="BOG 2017" w:cs="Arial"/>
                <w:color w:val="515559"/>
                <w:sz w:val="18"/>
                <w:szCs w:val="18"/>
              </w:rPr>
              <w:t>l</w:t>
            </w:r>
            <w:r w:rsidRPr="00CC1BB1">
              <w:rPr>
                <w:rStyle w:val="Strong"/>
                <w:rFonts w:ascii="BOG 2017" w:hAnsi="BOG 2017" w:cs="Arial"/>
                <w:color w:val="515559"/>
                <w:sz w:val="18"/>
                <w:szCs w:val="18"/>
              </w:rPr>
              <w:t xml:space="preserve"> i7 Gen 1</w:t>
            </w:r>
            <w:r w:rsidR="00911007" w:rsidRPr="00CC1BB1">
              <w:rPr>
                <w:rStyle w:val="Strong"/>
                <w:rFonts w:ascii="BOG 2017" w:hAnsi="BOG 2017" w:cs="Arial"/>
                <w:color w:val="515559"/>
                <w:sz w:val="18"/>
                <w:szCs w:val="18"/>
              </w:rPr>
              <w:t>3</w:t>
            </w:r>
            <w:r w:rsidRPr="00CC1BB1">
              <w:rPr>
                <w:rStyle w:val="Strong"/>
                <w:rFonts w:ascii="BOG 2017" w:hAnsi="BOG 2017" w:cs="Arial"/>
                <w:color w:val="515559"/>
                <w:sz w:val="18"/>
                <w:szCs w:val="18"/>
              </w:rPr>
              <w:t xml:space="preserve">/ 16GB / </w:t>
            </w:r>
            <w:r w:rsidR="00911007" w:rsidRPr="00CC1BB1">
              <w:rPr>
                <w:rStyle w:val="Strong"/>
                <w:rFonts w:ascii="BOG 2017" w:hAnsi="BOG 2017" w:cs="Arial"/>
                <w:color w:val="515559"/>
                <w:sz w:val="18"/>
                <w:szCs w:val="18"/>
              </w:rPr>
              <w:t xml:space="preserve">DDR 5/ </w:t>
            </w:r>
            <w:r w:rsidRPr="00CC1BB1">
              <w:rPr>
                <w:rStyle w:val="Strong"/>
                <w:rFonts w:ascii="BOG 2017" w:hAnsi="BOG 2017" w:cs="Arial"/>
                <w:color w:val="515559"/>
                <w:sz w:val="18"/>
                <w:szCs w:val="18"/>
              </w:rPr>
              <w:t>512GB /2xUSB 3.0; USB Type C; Headphone/microphone combo jack; Power Port (AC/Type C) Compatible with Dock station / Keyboard Backlight /</w:t>
            </w:r>
            <w:r w:rsidR="00F93509" w:rsidRPr="00F93509">
              <w:rPr>
                <w:rStyle w:val="Strong"/>
                <w:rFonts w:ascii="BOG 2017" w:hAnsi="BOG 2017" w:cs="Arial"/>
                <w:color w:val="515559"/>
                <w:sz w:val="18"/>
                <w:szCs w:val="18"/>
              </w:rPr>
              <w:t xml:space="preserve"> Wi-F</w:t>
            </w:r>
            <w:r w:rsidR="00F93509">
              <w:rPr>
                <w:rStyle w:val="Strong"/>
                <w:rFonts w:ascii="BOG 2017" w:hAnsi="BOG 2017" w:cs="Arial"/>
                <w:color w:val="515559"/>
                <w:sz w:val="18"/>
                <w:szCs w:val="18"/>
              </w:rPr>
              <w:t>i/</w:t>
            </w:r>
            <w:proofErr w:type="spellStart"/>
            <w:r w:rsidR="00F93509">
              <w:rPr>
                <w:rStyle w:val="Strong"/>
                <w:rFonts w:ascii="BOG 2017" w:hAnsi="BOG 2017" w:cs="Arial"/>
                <w:color w:val="515559"/>
                <w:sz w:val="18"/>
                <w:szCs w:val="18"/>
              </w:rPr>
              <w:t>WebCam</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 xml:space="preserve"> Win 11Pro /3 years</w:t>
            </w:r>
          </w:p>
        </w:tc>
        <w:tc>
          <w:tcPr>
            <w:tcW w:w="879" w:type="dxa"/>
            <w:tcBorders>
              <w:top w:val="nil"/>
              <w:left w:val="nil"/>
              <w:bottom w:val="single" w:sz="8" w:space="0" w:color="auto"/>
              <w:right w:val="single" w:sz="8" w:space="0" w:color="auto"/>
            </w:tcBorders>
            <w:shd w:val="clear" w:color="auto" w:fill="auto"/>
            <w:vAlign w:val="center"/>
          </w:tcPr>
          <w:p w14:paraId="52E3428F" w14:textId="3FF63270" w:rsidR="00B7743C" w:rsidRDefault="007D1DE2" w:rsidP="00B7743C">
            <w:pPr>
              <w:jc w:val="center"/>
              <w:rPr>
                <w:rFonts w:ascii="BOG 2017" w:eastAsia="Times New Roman" w:hAnsi="BOG 2017" w:cs="Calibri"/>
                <w:b/>
                <w:sz w:val="18"/>
                <w:szCs w:val="18"/>
              </w:rPr>
            </w:pPr>
            <w:r w:rsidRPr="007D1DE2">
              <w:rPr>
                <w:rFonts w:ascii="BOG 2017" w:eastAsia="Times New Roman" w:hAnsi="BOG 2017" w:cs="Calibri"/>
                <w:b/>
                <w:sz w:val="18"/>
                <w:szCs w:val="18"/>
              </w:rPr>
              <w:t>4</w:t>
            </w:r>
            <w:r w:rsidR="00B3517B">
              <w:rPr>
                <w:rFonts w:ascii="BOG 2017" w:eastAsia="Times New Roman" w:hAnsi="BOG 2017" w:cs="Calibri"/>
                <w:b/>
                <w:sz w:val="18"/>
                <w:szCs w:val="18"/>
              </w:rPr>
              <w:t>00</w:t>
            </w:r>
          </w:p>
        </w:tc>
        <w:tc>
          <w:tcPr>
            <w:tcW w:w="1504" w:type="dxa"/>
            <w:tcBorders>
              <w:top w:val="nil"/>
              <w:left w:val="nil"/>
              <w:bottom w:val="single" w:sz="8" w:space="0" w:color="auto"/>
              <w:right w:val="single" w:sz="8" w:space="0" w:color="auto"/>
            </w:tcBorders>
            <w:shd w:val="clear" w:color="auto" w:fill="auto"/>
            <w:vAlign w:val="center"/>
          </w:tcPr>
          <w:p w14:paraId="737D5677" w14:textId="77777777" w:rsidR="00B7743C" w:rsidRPr="0090647B" w:rsidRDefault="00B7743C" w:rsidP="00B7743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2A6B105D" w14:textId="77777777" w:rsidR="00B7743C" w:rsidRPr="002A76E2" w:rsidRDefault="00B7743C" w:rsidP="00B7743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685F8072" w14:textId="77777777" w:rsidR="00B7743C" w:rsidRPr="002A76E2" w:rsidRDefault="00B7743C" w:rsidP="00B7743C">
            <w:pPr>
              <w:jc w:val="left"/>
              <w:rPr>
                <w:rFonts w:ascii="BOG 2017" w:eastAsia="Times New Roman" w:hAnsi="BOG 2017" w:cs="Calibri"/>
                <w:sz w:val="18"/>
                <w:szCs w:val="18"/>
              </w:rPr>
            </w:pPr>
          </w:p>
        </w:tc>
      </w:tr>
      <w:tr w:rsidR="00911007" w:rsidRPr="006B49EF" w14:paraId="2CE9EE22"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3F519226" w14:textId="240DBE0C" w:rsidR="00911007" w:rsidRPr="00CC1BB1" w:rsidRDefault="00911007" w:rsidP="00911007">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13_ Business Class</w:t>
            </w:r>
          </w:p>
        </w:tc>
        <w:tc>
          <w:tcPr>
            <w:tcW w:w="4050" w:type="dxa"/>
            <w:tcBorders>
              <w:top w:val="nil"/>
              <w:left w:val="nil"/>
              <w:bottom w:val="single" w:sz="8" w:space="0" w:color="auto"/>
              <w:right w:val="single" w:sz="8" w:space="0" w:color="auto"/>
            </w:tcBorders>
            <w:shd w:val="clear" w:color="auto" w:fill="auto"/>
            <w:vAlign w:val="center"/>
          </w:tcPr>
          <w:p w14:paraId="37608888" w14:textId="21472720" w:rsidR="00911007" w:rsidRPr="00CC1BB1" w:rsidRDefault="00911007" w:rsidP="00CC1BB1">
            <w:pPr>
              <w:jc w:val="left"/>
              <w:rPr>
                <w:rStyle w:val="Strong"/>
                <w:rFonts w:ascii="BOG 2017" w:hAnsi="BOG 2017" w:cs="Arial"/>
                <w:color w:val="515559"/>
                <w:sz w:val="18"/>
                <w:szCs w:val="18"/>
              </w:rPr>
            </w:pPr>
            <w:r w:rsidRPr="00CC1BB1">
              <w:rPr>
                <w:rStyle w:val="Strong"/>
                <w:rFonts w:ascii="BOG 2017" w:hAnsi="BOG 2017" w:cs="Arial"/>
                <w:color w:val="515559"/>
                <w:sz w:val="18"/>
                <w:szCs w:val="18"/>
              </w:rPr>
              <w:t xml:space="preserve">14 </w:t>
            </w:r>
            <w:proofErr w:type="gramStart"/>
            <w:r w:rsidRPr="00CC1BB1">
              <w:rPr>
                <w:rStyle w:val="Strong"/>
                <w:rFonts w:ascii="BOG 2017" w:hAnsi="BOG 2017" w:cs="Arial"/>
                <w:color w:val="515559"/>
                <w:sz w:val="18"/>
                <w:szCs w:val="18"/>
              </w:rPr>
              <w:t>inch</w:t>
            </w:r>
            <w:proofErr w:type="gramEnd"/>
            <w:r w:rsidRPr="00CC1BB1">
              <w:rPr>
                <w:rStyle w:val="Strong"/>
                <w:rFonts w:ascii="BOG 2017" w:hAnsi="BOG 2017" w:cs="Arial"/>
                <w:color w:val="515559"/>
                <w:sz w:val="18"/>
                <w:szCs w:val="18"/>
              </w:rPr>
              <w:t xml:space="preserve"> (1920/1080) /Inte</w:t>
            </w:r>
            <w:r w:rsidR="00D502FA">
              <w:rPr>
                <w:rStyle w:val="Strong"/>
                <w:rFonts w:ascii="BOG 2017" w:hAnsi="BOG 2017" w:cs="Arial"/>
                <w:color w:val="515559"/>
                <w:sz w:val="18"/>
                <w:szCs w:val="18"/>
              </w:rPr>
              <w:t>l</w:t>
            </w:r>
            <w:r w:rsidRPr="00CC1BB1">
              <w:rPr>
                <w:rStyle w:val="Strong"/>
                <w:rFonts w:ascii="BOG 2017" w:hAnsi="BOG 2017" w:cs="Arial"/>
                <w:color w:val="515559"/>
                <w:sz w:val="18"/>
                <w:szCs w:val="18"/>
              </w:rPr>
              <w:t xml:space="preserve"> i7 Gen 13</w:t>
            </w:r>
            <w:r w:rsidR="00074540">
              <w:rPr>
                <w:rStyle w:val="Strong"/>
                <w:rFonts w:ascii="BOG 2017" w:hAnsi="BOG 2017" w:cs="Arial"/>
                <w:color w:val="515559"/>
                <w:sz w:val="18"/>
                <w:szCs w:val="18"/>
              </w:rPr>
              <w:t>/</w:t>
            </w:r>
            <w:r w:rsidRPr="00CC1BB1">
              <w:rPr>
                <w:rStyle w:val="Strong"/>
                <w:rFonts w:ascii="BOG 2017" w:hAnsi="BOG 2017" w:cs="Arial"/>
                <w:color w:val="515559"/>
                <w:sz w:val="18"/>
                <w:szCs w:val="18"/>
              </w:rPr>
              <w:t>32GB / DDR 5/ 512GB /2xUSB 3.0; USB Type C; Headphone/microphone combo jack; Power Port (AC/Type C) Compatible with Dock station / Keyboard Backlight /</w:t>
            </w:r>
            <w:r w:rsidR="00F93509" w:rsidRPr="00F93509">
              <w:rPr>
                <w:rStyle w:val="Strong"/>
                <w:rFonts w:ascii="BOG 2017" w:hAnsi="BOG 2017" w:cs="Arial"/>
                <w:color w:val="515559"/>
                <w:sz w:val="18"/>
                <w:szCs w:val="18"/>
              </w:rPr>
              <w:t xml:space="preserve"> Wi-F</w:t>
            </w:r>
            <w:r w:rsidR="00F93509">
              <w:rPr>
                <w:rStyle w:val="Strong"/>
                <w:rFonts w:ascii="BOG 2017" w:hAnsi="BOG 2017" w:cs="Arial"/>
                <w:color w:val="515559"/>
                <w:sz w:val="18"/>
                <w:szCs w:val="18"/>
              </w:rPr>
              <w:t>i/</w:t>
            </w:r>
            <w:proofErr w:type="spellStart"/>
            <w:r w:rsidR="00F93509">
              <w:rPr>
                <w:rStyle w:val="Strong"/>
                <w:rFonts w:ascii="BOG 2017" w:hAnsi="BOG 2017" w:cs="Arial"/>
                <w:color w:val="515559"/>
                <w:sz w:val="18"/>
                <w:szCs w:val="18"/>
              </w:rPr>
              <w:t>WebCam</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 xml:space="preserve"> Win 11Pro /3 years</w:t>
            </w:r>
          </w:p>
        </w:tc>
        <w:tc>
          <w:tcPr>
            <w:tcW w:w="879" w:type="dxa"/>
            <w:tcBorders>
              <w:top w:val="nil"/>
              <w:left w:val="nil"/>
              <w:bottom w:val="single" w:sz="8" w:space="0" w:color="auto"/>
              <w:right w:val="single" w:sz="8" w:space="0" w:color="auto"/>
            </w:tcBorders>
            <w:shd w:val="clear" w:color="auto" w:fill="auto"/>
            <w:vAlign w:val="center"/>
          </w:tcPr>
          <w:p w14:paraId="0D62A340" w14:textId="40237432" w:rsidR="00911007" w:rsidRDefault="007D1DE2" w:rsidP="007D1DE2">
            <w:pPr>
              <w:rPr>
                <w:rFonts w:ascii="BOG 2017" w:eastAsia="Times New Roman" w:hAnsi="BOG 2017" w:cs="Calibri"/>
                <w:b/>
                <w:sz w:val="18"/>
                <w:szCs w:val="18"/>
              </w:rPr>
            </w:pPr>
            <w:r>
              <w:rPr>
                <w:rFonts w:ascii="BOG 2017" w:eastAsia="Times New Roman" w:hAnsi="BOG 2017" w:cs="Calibri"/>
                <w:b/>
                <w:sz w:val="18"/>
                <w:szCs w:val="18"/>
              </w:rPr>
              <w:t xml:space="preserve">    20</w:t>
            </w:r>
          </w:p>
        </w:tc>
        <w:tc>
          <w:tcPr>
            <w:tcW w:w="1504" w:type="dxa"/>
            <w:tcBorders>
              <w:top w:val="nil"/>
              <w:left w:val="nil"/>
              <w:bottom w:val="single" w:sz="8" w:space="0" w:color="auto"/>
              <w:right w:val="single" w:sz="8" w:space="0" w:color="auto"/>
            </w:tcBorders>
            <w:shd w:val="clear" w:color="auto" w:fill="auto"/>
            <w:vAlign w:val="center"/>
          </w:tcPr>
          <w:p w14:paraId="1C1D7990"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31CD3C57"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2990A3D5" w14:textId="77777777" w:rsidR="00911007" w:rsidRPr="002A76E2" w:rsidRDefault="00911007" w:rsidP="00911007">
            <w:pPr>
              <w:jc w:val="left"/>
              <w:rPr>
                <w:rFonts w:ascii="BOG 2017" w:eastAsia="Times New Roman" w:hAnsi="BOG 2017" w:cs="Calibri"/>
                <w:sz w:val="18"/>
                <w:szCs w:val="18"/>
              </w:rPr>
            </w:pPr>
          </w:p>
        </w:tc>
      </w:tr>
      <w:tr w:rsidR="00193501" w:rsidRPr="006B49EF" w14:paraId="71C9ED3F"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4C9F21B3" w14:textId="585752F5" w:rsidR="00193501" w:rsidRPr="00CC1BB1" w:rsidRDefault="00193501" w:rsidP="00193501">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15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13_Business Class</w:t>
            </w:r>
          </w:p>
        </w:tc>
        <w:tc>
          <w:tcPr>
            <w:tcW w:w="4050" w:type="dxa"/>
            <w:tcBorders>
              <w:top w:val="nil"/>
              <w:left w:val="nil"/>
              <w:bottom w:val="single" w:sz="8" w:space="0" w:color="auto"/>
              <w:right w:val="single" w:sz="8" w:space="0" w:color="auto"/>
            </w:tcBorders>
            <w:shd w:val="clear" w:color="auto" w:fill="auto"/>
            <w:vAlign w:val="center"/>
          </w:tcPr>
          <w:p w14:paraId="2916742C" w14:textId="4FCE00FD" w:rsidR="00193501" w:rsidRPr="00CC1BB1" w:rsidRDefault="00193501" w:rsidP="00193501">
            <w:pPr>
              <w:jc w:val="left"/>
              <w:rPr>
                <w:rStyle w:val="Strong"/>
                <w:rFonts w:ascii="BOG 2017" w:hAnsi="BOG 2017" w:cs="Arial"/>
                <w:color w:val="515559"/>
                <w:sz w:val="18"/>
                <w:szCs w:val="18"/>
              </w:rPr>
            </w:pPr>
            <w:r w:rsidRPr="00CC1BB1">
              <w:rPr>
                <w:rStyle w:val="Strong"/>
                <w:rFonts w:ascii="BOG 2017" w:hAnsi="BOG 2017" w:cs="Arial"/>
                <w:color w:val="515559"/>
                <w:sz w:val="18"/>
                <w:szCs w:val="18"/>
              </w:rPr>
              <w:t xml:space="preserve">15 </w:t>
            </w:r>
            <w:proofErr w:type="gramStart"/>
            <w:r w:rsidRPr="00CC1BB1">
              <w:rPr>
                <w:rStyle w:val="Strong"/>
                <w:rFonts w:ascii="BOG 2017" w:hAnsi="BOG 2017" w:cs="Arial"/>
                <w:color w:val="515559"/>
                <w:sz w:val="18"/>
                <w:szCs w:val="18"/>
              </w:rPr>
              <w:t>inch</w:t>
            </w:r>
            <w:proofErr w:type="gramEnd"/>
            <w:r w:rsidRPr="00CC1BB1">
              <w:rPr>
                <w:rStyle w:val="Strong"/>
                <w:rFonts w:ascii="BOG 2017" w:hAnsi="BOG 2017" w:cs="Arial"/>
                <w:color w:val="515559"/>
                <w:sz w:val="18"/>
                <w:szCs w:val="18"/>
              </w:rPr>
              <w:t xml:space="preserve"> (1920/1080) /Inte</w:t>
            </w:r>
            <w:r>
              <w:rPr>
                <w:rStyle w:val="Strong"/>
                <w:rFonts w:ascii="BOG 2017" w:hAnsi="BOG 2017" w:cs="Arial"/>
                <w:color w:val="515559"/>
                <w:sz w:val="18"/>
                <w:szCs w:val="18"/>
              </w:rPr>
              <w:t>l</w:t>
            </w:r>
            <w:r w:rsidRPr="00CC1BB1">
              <w:rPr>
                <w:rStyle w:val="Strong"/>
                <w:rFonts w:ascii="BOG 2017" w:hAnsi="BOG 2017" w:cs="Arial"/>
                <w:color w:val="515559"/>
                <w:sz w:val="18"/>
                <w:szCs w:val="18"/>
              </w:rPr>
              <w:t xml:space="preserve"> i7 Gen 13/ 32GB / DDR 5/ 512GB /2xUSB 3.0; USB Type C; Headphone/microphone combo jack; Power Port (AC/Type C) Compatible with Dock station / Keyboard Backlight/</w:t>
            </w:r>
            <w:r w:rsidR="00F93509" w:rsidRPr="00F93509">
              <w:rPr>
                <w:rStyle w:val="Strong"/>
                <w:rFonts w:ascii="BOG 2017" w:hAnsi="BOG 2017" w:cs="Arial"/>
                <w:color w:val="515559"/>
                <w:sz w:val="18"/>
                <w:szCs w:val="18"/>
              </w:rPr>
              <w:t xml:space="preserve"> Wi-F</w:t>
            </w:r>
            <w:r w:rsidR="00F93509">
              <w:rPr>
                <w:rStyle w:val="Strong"/>
                <w:rFonts w:ascii="BOG 2017" w:hAnsi="BOG 2017" w:cs="Arial"/>
                <w:color w:val="515559"/>
                <w:sz w:val="18"/>
                <w:szCs w:val="18"/>
              </w:rPr>
              <w:t>i/</w:t>
            </w:r>
            <w:proofErr w:type="spellStart"/>
            <w:r w:rsidR="00F93509">
              <w:rPr>
                <w:rStyle w:val="Strong"/>
                <w:rFonts w:ascii="BOG 2017" w:hAnsi="BOG 2017" w:cs="Arial"/>
                <w:color w:val="515559"/>
                <w:sz w:val="18"/>
                <w:szCs w:val="18"/>
              </w:rPr>
              <w:t>WebCam</w:t>
            </w:r>
            <w:proofErr w:type="spellEnd"/>
            <w:r w:rsidR="00F93509">
              <w:rPr>
                <w:rStyle w:val="Strong"/>
                <w:rFonts w:ascii="BOG 2017" w:hAnsi="BOG 2017" w:cs="Arial"/>
                <w:color w:val="515559"/>
                <w:sz w:val="18"/>
                <w:szCs w:val="18"/>
              </w:rPr>
              <w:t>/</w:t>
            </w:r>
            <w:r w:rsidRPr="00CC1BB1">
              <w:rPr>
                <w:rStyle w:val="Strong"/>
                <w:rFonts w:ascii="BOG 2017" w:hAnsi="BOG 2017" w:cs="Arial"/>
                <w:color w:val="515559"/>
                <w:sz w:val="18"/>
                <w:szCs w:val="18"/>
              </w:rPr>
              <w:t xml:space="preserve"> Win 11Pro /3 years</w:t>
            </w:r>
          </w:p>
          <w:p w14:paraId="0FDCB9E7" w14:textId="77777777" w:rsidR="00193501" w:rsidRPr="00CC1BB1" w:rsidRDefault="00193501" w:rsidP="00193501">
            <w:pPr>
              <w:jc w:val="left"/>
              <w:rPr>
                <w:rStyle w:val="Strong"/>
                <w:rFonts w:ascii="BOG 2017" w:hAnsi="BOG 2017" w:cs="Arial"/>
                <w:color w:val="515559"/>
                <w:sz w:val="18"/>
                <w:szCs w:val="18"/>
              </w:rPr>
            </w:pPr>
          </w:p>
        </w:tc>
        <w:tc>
          <w:tcPr>
            <w:tcW w:w="879" w:type="dxa"/>
            <w:tcBorders>
              <w:top w:val="nil"/>
              <w:left w:val="nil"/>
              <w:bottom w:val="single" w:sz="8" w:space="0" w:color="auto"/>
              <w:right w:val="single" w:sz="8" w:space="0" w:color="auto"/>
            </w:tcBorders>
            <w:shd w:val="clear" w:color="auto" w:fill="auto"/>
            <w:vAlign w:val="center"/>
          </w:tcPr>
          <w:p w14:paraId="21D49FA6" w14:textId="5D73766D" w:rsidR="00193501" w:rsidRDefault="00193501" w:rsidP="00193501">
            <w:pPr>
              <w:jc w:val="center"/>
              <w:rPr>
                <w:rFonts w:ascii="BOG 2017" w:eastAsia="Times New Roman" w:hAnsi="BOG 2017" w:cs="Calibri"/>
                <w:b/>
                <w:sz w:val="18"/>
                <w:szCs w:val="18"/>
              </w:rPr>
            </w:pPr>
            <w:r>
              <w:rPr>
                <w:rFonts w:ascii="BOG 2017" w:eastAsia="Times New Roman" w:hAnsi="BOG 2017" w:cs="Calibri"/>
                <w:b/>
                <w:sz w:val="18"/>
                <w:szCs w:val="18"/>
              </w:rPr>
              <w:t>30</w:t>
            </w:r>
          </w:p>
        </w:tc>
        <w:tc>
          <w:tcPr>
            <w:tcW w:w="1504" w:type="dxa"/>
            <w:tcBorders>
              <w:top w:val="nil"/>
              <w:left w:val="nil"/>
              <w:bottom w:val="single" w:sz="8" w:space="0" w:color="auto"/>
              <w:right w:val="single" w:sz="8" w:space="0" w:color="auto"/>
            </w:tcBorders>
            <w:shd w:val="clear" w:color="auto" w:fill="auto"/>
            <w:vAlign w:val="center"/>
          </w:tcPr>
          <w:p w14:paraId="74FD56C7" w14:textId="77777777" w:rsidR="00193501" w:rsidRPr="0090647B" w:rsidRDefault="00193501" w:rsidP="00193501">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35F70854" w14:textId="77777777" w:rsidR="00193501" w:rsidRPr="002A76E2" w:rsidRDefault="00193501" w:rsidP="00193501">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6107580E" w14:textId="77777777" w:rsidR="00193501" w:rsidRPr="002A76E2" w:rsidRDefault="00193501" w:rsidP="00193501">
            <w:pPr>
              <w:jc w:val="left"/>
              <w:rPr>
                <w:rFonts w:ascii="BOG 2017" w:eastAsia="Times New Roman" w:hAnsi="BOG 2017" w:cs="Calibri"/>
                <w:sz w:val="18"/>
                <w:szCs w:val="18"/>
              </w:rPr>
            </w:pPr>
          </w:p>
        </w:tc>
      </w:tr>
      <w:tr w:rsidR="00193501" w:rsidRPr="006B49EF" w14:paraId="11BA223B"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083CC5CF" w14:textId="6C69A5E7" w:rsidR="00193501" w:rsidRPr="00074540" w:rsidRDefault="00193501" w:rsidP="00193501">
            <w:pPr>
              <w:jc w:val="left"/>
              <w:rPr>
                <w:rStyle w:val="Strong"/>
                <w:rFonts w:ascii="BOG 2017" w:hAnsi="BOG 2017" w:cs="Arial"/>
                <w:b w:val="0"/>
                <w:bCs w:val="0"/>
                <w:color w:val="515559"/>
                <w:sz w:val="18"/>
                <w:szCs w:val="18"/>
              </w:rPr>
            </w:pPr>
            <w:r w:rsidRPr="00074540">
              <w:rPr>
                <w:rStyle w:val="Strong"/>
                <w:rFonts w:cs="Arial"/>
                <w:b w:val="0"/>
                <w:bCs w:val="0"/>
                <w:color w:val="515559"/>
              </w:rPr>
              <w:t>Docking Station</w:t>
            </w:r>
          </w:p>
        </w:tc>
        <w:tc>
          <w:tcPr>
            <w:tcW w:w="4050" w:type="dxa"/>
            <w:tcBorders>
              <w:top w:val="nil"/>
              <w:left w:val="nil"/>
              <w:bottom w:val="single" w:sz="8" w:space="0" w:color="auto"/>
              <w:right w:val="single" w:sz="8" w:space="0" w:color="auto"/>
            </w:tcBorders>
            <w:shd w:val="clear" w:color="auto" w:fill="auto"/>
            <w:vAlign w:val="center"/>
          </w:tcPr>
          <w:p w14:paraId="25580B76" w14:textId="77A80C65" w:rsidR="00193501" w:rsidRPr="00074540" w:rsidRDefault="00193501" w:rsidP="00193501">
            <w:pPr>
              <w:spacing w:before="150"/>
              <w:jc w:val="left"/>
              <w:rPr>
                <w:rStyle w:val="Strong"/>
                <w:rFonts w:ascii="BOG 2017" w:hAnsi="BOG 2017" w:cs="Arial"/>
                <w:color w:val="515559"/>
                <w:sz w:val="18"/>
                <w:szCs w:val="18"/>
              </w:rPr>
            </w:pPr>
            <w:proofErr w:type="spellStart"/>
            <w:r w:rsidRPr="00074540">
              <w:rPr>
                <w:rStyle w:val="Strong"/>
                <w:rFonts w:ascii="BOG 2017" w:hAnsi="BOG 2017" w:cs="Arial"/>
                <w:color w:val="515559"/>
                <w:sz w:val="18"/>
                <w:szCs w:val="18"/>
              </w:rPr>
              <w:t>ორიგინალი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იგივე</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ბრენდი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რაც</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ნოუთბუქი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თავსებადი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მოდელებთან</w:t>
            </w:r>
            <w:proofErr w:type="spellEnd"/>
            <w:r w:rsidRPr="00074540">
              <w:rPr>
                <w:rStyle w:val="Strong"/>
                <w:rFonts w:ascii="BOG 2017" w:hAnsi="BOG 2017" w:cs="Arial"/>
                <w:color w:val="515559"/>
                <w:sz w:val="18"/>
                <w:szCs w:val="18"/>
              </w:rPr>
              <w:t>.</w:t>
            </w:r>
            <w:r w:rsidRPr="00074540">
              <w:rPr>
                <w:rStyle w:val="Strong"/>
                <w:rFonts w:ascii="BOG 2017" w:hAnsi="BOG 2017" w:cs="Arial"/>
                <w:color w:val="515559"/>
                <w:sz w:val="18"/>
                <w:szCs w:val="18"/>
              </w:rPr>
              <w:br/>
              <w:t>min ports: USB x3 / Lan /HDMI</w:t>
            </w:r>
          </w:p>
          <w:p w14:paraId="1E7D3D9D" w14:textId="77777777" w:rsidR="00193501" w:rsidRPr="00CC1BB1" w:rsidRDefault="00193501" w:rsidP="00193501">
            <w:pPr>
              <w:jc w:val="left"/>
              <w:rPr>
                <w:rStyle w:val="Strong"/>
                <w:rFonts w:ascii="BOG 2017" w:hAnsi="BOG 2017" w:cs="Arial"/>
                <w:color w:val="515559"/>
                <w:sz w:val="18"/>
                <w:szCs w:val="18"/>
              </w:rPr>
            </w:pPr>
          </w:p>
        </w:tc>
        <w:tc>
          <w:tcPr>
            <w:tcW w:w="879" w:type="dxa"/>
            <w:tcBorders>
              <w:top w:val="nil"/>
              <w:left w:val="nil"/>
              <w:bottom w:val="single" w:sz="8" w:space="0" w:color="auto"/>
              <w:right w:val="single" w:sz="8" w:space="0" w:color="auto"/>
            </w:tcBorders>
            <w:shd w:val="clear" w:color="auto" w:fill="auto"/>
            <w:vAlign w:val="center"/>
          </w:tcPr>
          <w:p w14:paraId="45B17857" w14:textId="58BCA385" w:rsidR="00193501" w:rsidRDefault="00193501" w:rsidP="00193501">
            <w:pPr>
              <w:jc w:val="center"/>
              <w:rPr>
                <w:rFonts w:ascii="BOG 2017" w:eastAsia="Times New Roman" w:hAnsi="BOG 2017" w:cs="Calibri"/>
                <w:b/>
                <w:sz w:val="18"/>
                <w:szCs w:val="18"/>
              </w:rPr>
            </w:pPr>
            <w:r>
              <w:rPr>
                <w:rFonts w:ascii="BOG 2017" w:eastAsia="Times New Roman" w:hAnsi="BOG 2017" w:cs="Calibri"/>
                <w:b/>
                <w:sz w:val="18"/>
                <w:szCs w:val="18"/>
              </w:rPr>
              <w:t>100</w:t>
            </w:r>
          </w:p>
        </w:tc>
        <w:tc>
          <w:tcPr>
            <w:tcW w:w="1504" w:type="dxa"/>
            <w:tcBorders>
              <w:top w:val="nil"/>
              <w:left w:val="nil"/>
              <w:bottom w:val="single" w:sz="8" w:space="0" w:color="auto"/>
              <w:right w:val="single" w:sz="8" w:space="0" w:color="auto"/>
            </w:tcBorders>
            <w:shd w:val="clear" w:color="auto" w:fill="auto"/>
            <w:vAlign w:val="center"/>
          </w:tcPr>
          <w:p w14:paraId="4462864F" w14:textId="77777777" w:rsidR="00193501" w:rsidRPr="0090647B" w:rsidRDefault="00193501" w:rsidP="00193501">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12C76356" w14:textId="77777777" w:rsidR="00193501" w:rsidRPr="002A76E2" w:rsidRDefault="00193501" w:rsidP="00193501">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063A9D88" w14:textId="77777777" w:rsidR="00193501" w:rsidRPr="002A76E2" w:rsidRDefault="00193501" w:rsidP="00193501">
            <w:pPr>
              <w:jc w:val="left"/>
              <w:rPr>
                <w:rFonts w:ascii="BOG 2017" w:eastAsia="Times New Roman" w:hAnsi="BOG 2017" w:cs="Calibri"/>
                <w:sz w:val="18"/>
                <w:szCs w:val="18"/>
              </w:rPr>
            </w:pPr>
          </w:p>
        </w:tc>
      </w:tr>
      <w:tr w:rsidR="00193501" w:rsidRPr="006B49EF" w14:paraId="3279E833" w14:textId="77777777" w:rsidTr="00B7743C">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25615A55" w14:textId="6DC40A06" w:rsidR="00193501" w:rsidRPr="00074540" w:rsidRDefault="00193501" w:rsidP="00193501">
            <w:pPr>
              <w:jc w:val="left"/>
              <w:rPr>
                <w:rStyle w:val="Strong"/>
                <w:rFonts w:cs="Arial"/>
                <w:b w:val="0"/>
                <w:bCs w:val="0"/>
                <w:color w:val="515559"/>
              </w:rPr>
            </w:pPr>
            <w:r w:rsidRPr="00074540">
              <w:rPr>
                <w:rStyle w:val="Strong"/>
                <w:rFonts w:cs="Arial"/>
                <w:b w:val="0"/>
                <w:bCs w:val="0"/>
                <w:color w:val="515559"/>
              </w:rPr>
              <w:t>Laptop Charger</w:t>
            </w:r>
          </w:p>
        </w:tc>
        <w:tc>
          <w:tcPr>
            <w:tcW w:w="4050" w:type="dxa"/>
            <w:tcBorders>
              <w:top w:val="nil"/>
              <w:left w:val="nil"/>
              <w:bottom w:val="single" w:sz="8" w:space="0" w:color="auto"/>
              <w:right w:val="single" w:sz="8" w:space="0" w:color="auto"/>
            </w:tcBorders>
            <w:shd w:val="clear" w:color="auto" w:fill="auto"/>
            <w:vAlign w:val="center"/>
          </w:tcPr>
          <w:p w14:paraId="24B6A18E" w14:textId="77777777" w:rsidR="00193501" w:rsidRPr="00074540" w:rsidRDefault="00193501" w:rsidP="00193501">
            <w:pPr>
              <w:spacing w:before="150"/>
              <w:jc w:val="left"/>
              <w:rPr>
                <w:rStyle w:val="Strong"/>
                <w:rFonts w:ascii="BOG 2017" w:hAnsi="BOG 2017"/>
                <w:sz w:val="18"/>
                <w:szCs w:val="18"/>
              </w:rPr>
            </w:pPr>
            <w:r w:rsidRPr="00074540">
              <w:rPr>
                <w:rStyle w:val="Strong"/>
                <w:rFonts w:ascii="BOG 2017" w:hAnsi="BOG 2017"/>
                <w:sz w:val="18"/>
                <w:szCs w:val="18"/>
              </w:rPr>
              <w:br/>
            </w:r>
            <w:proofErr w:type="spellStart"/>
            <w:r w:rsidRPr="00074540">
              <w:rPr>
                <w:rStyle w:val="Strong"/>
                <w:rFonts w:ascii="BOG 2017" w:hAnsi="BOG 2017" w:cs="Arial"/>
                <w:color w:val="515559"/>
                <w:sz w:val="18"/>
                <w:szCs w:val="18"/>
              </w:rPr>
              <w:t>ორიგინალი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დამტენი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ნოუთბუქებისთვის</w:t>
            </w:r>
            <w:proofErr w:type="spellEnd"/>
          </w:p>
          <w:p w14:paraId="22D32966" w14:textId="77777777" w:rsidR="00193501" w:rsidRPr="00CC1BB1" w:rsidRDefault="00193501" w:rsidP="00193501">
            <w:pPr>
              <w:jc w:val="left"/>
              <w:rPr>
                <w:rStyle w:val="Strong"/>
                <w:rFonts w:ascii="BOG 2017" w:hAnsi="BOG 2017" w:cs="Arial"/>
                <w:color w:val="515559"/>
                <w:sz w:val="18"/>
                <w:szCs w:val="18"/>
              </w:rPr>
            </w:pPr>
          </w:p>
        </w:tc>
        <w:tc>
          <w:tcPr>
            <w:tcW w:w="879" w:type="dxa"/>
            <w:tcBorders>
              <w:top w:val="nil"/>
              <w:left w:val="nil"/>
              <w:bottom w:val="single" w:sz="8" w:space="0" w:color="auto"/>
              <w:right w:val="single" w:sz="8" w:space="0" w:color="auto"/>
            </w:tcBorders>
            <w:shd w:val="clear" w:color="auto" w:fill="auto"/>
            <w:vAlign w:val="center"/>
          </w:tcPr>
          <w:p w14:paraId="19E80294" w14:textId="49B5310B" w:rsidR="00193501" w:rsidRDefault="00193501" w:rsidP="00193501">
            <w:pPr>
              <w:jc w:val="center"/>
              <w:rPr>
                <w:rFonts w:ascii="BOG 2017" w:eastAsia="Times New Roman" w:hAnsi="BOG 2017" w:cs="Calibri"/>
                <w:b/>
                <w:sz w:val="18"/>
                <w:szCs w:val="18"/>
              </w:rPr>
            </w:pPr>
            <w:r>
              <w:rPr>
                <w:rFonts w:ascii="BOG 2017" w:eastAsia="Times New Roman" w:hAnsi="BOG 2017" w:cs="Calibri"/>
                <w:b/>
                <w:sz w:val="18"/>
                <w:szCs w:val="18"/>
              </w:rPr>
              <w:t>70</w:t>
            </w:r>
          </w:p>
        </w:tc>
        <w:tc>
          <w:tcPr>
            <w:tcW w:w="1504" w:type="dxa"/>
            <w:tcBorders>
              <w:top w:val="nil"/>
              <w:left w:val="nil"/>
              <w:bottom w:val="single" w:sz="8" w:space="0" w:color="auto"/>
              <w:right w:val="single" w:sz="8" w:space="0" w:color="auto"/>
            </w:tcBorders>
            <w:shd w:val="clear" w:color="auto" w:fill="auto"/>
            <w:vAlign w:val="center"/>
          </w:tcPr>
          <w:p w14:paraId="74B7970B" w14:textId="77777777" w:rsidR="00193501" w:rsidRPr="0090647B" w:rsidRDefault="00193501" w:rsidP="00193501">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422A7270" w14:textId="77777777" w:rsidR="00193501" w:rsidRPr="002A76E2" w:rsidRDefault="00193501" w:rsidP="00193501">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71750CD3" w14:textId="77777777" w:rsidR="00193501" w:rsidRPr="002A76E2" w:rsidRDefault="00193501" w:rsidP="00193501">
            <w:pPr>
              <w:jc w:val="left"/>
              <w:rPr>
                <w:rFonts w:ascii="BOG 2017" w:eastAsia="Times New Roman" w:hAnsi="BOG 2017" w:cs="Calibri"/>
                <w:sz w:val="18"/>
                <w:szCs w:val="18"/>
              </w:rPr>
            </w:pPr>
          </w:p>
        </w:tc>
      </w:tr>
    </w:tbl>
    <w:p w14:paraId="707529EB" w14:textId="17D0ED67" w:rsidR="00F93ABC" w:rsidRDefault="00F93ABC" w:rsidP="00C50B02">
      <w:pPr>
        <w:pStyle w:val="a0"/>
        <w:numPr>
          <w:ilvl w:val="0"/>
          <w:numId w:val="0"/>
        </w:numPr>
        <w:ind w:left="360"/>
        <w:rPr>
          <w:lang w:eastAsia="en-US"/>
        </w:rPr>
      </w:pPr>
    </w:p>
    <w:p w14:paraId="4A5E7B47" w14:textId="77777777" w:rsidR="00911007" w:rsidRPr="00911007" w:rsidRDefault="00911007" w:rsidP="00911007">
      <w:pPr>
        <w:pStyle w:val="a"/>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lastRenderedPageBreak/>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7D1DE2" w:rsidRDefault="0016141B" w:rsidP="007D1DE2">
      <w:pPr>
        <w:keepNext/>
        <w:keepLines/>
        <w:spacing w:before="180" w:after="120"/>
        <w:ind w:left="360" w:hanging="360"/>
        <w:outlineLvl w:val="0"/>
        <w:rPr>
          <w:rFonts w:eastAsiaTheme="majorEastAsia" w:cstheme="majorBidi"/>
          <w:b/>
          <w:color w:val="FF671B"/>
          <w:sz w:val="24"/>
          <w:szCs w:val="28"/>
          <w:lang w:val="ka-GE" w:eastAsia="ja-JP"/>
        </w:rPr>
      </w:pPr>
      <w:bookmarkStart w:id="10" w:name="_Toc190121062"/>
      <w:r w:rsidRPr="007D1DE2">
        <w:rPr>
          <w:rFonts w:eastAsiaTheme="majorEastAsia" w:cstheme="majorBidi"/>
          <w:b/>
          <w:color w:val="FF671B"/>
          <w:sz w:val="24"/>
          <w:szCs w:val="28"/>
          <w:lang w:val="ka-GE" w:eastAsia="ja-JP"/>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022D" w14:textId="77777777" w:rsidR="00ED22EE" w:rsidRDefault="00ED22EE" w:rsidP="002E7950">
      <w:r>
        <w:separator/>
      </w:r>
    </w:p>
  </w:endnote>
  <w:endnote w:type="continuationSeparator" w:id="0">
    <w:p w14:paraId="47FCD037" w14:textId="77777777" w:rsidR="00ED22EE" w:rsidRDefault="00ED22E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AP-72-Bold">
    <w:altName w:val="Cambria"/>
    <w:panose1 w:val="020B0604020202020204"/>
    <w:charset w:val="00"/>
    <w:family w:val="roman"/>
    <w:notTrueType/>
    <w:pitch w:val="default"/>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0233" w14:textId="77777777" w:rsidR="00ED22EE" w:rsidRDefault="00ED22EE" w:rsidP="002E7950">
      <w:r>
        <w:separator/>
      </w:r>
    </w:p>
  </w:footnote>
  <w:footnote w:type="continuationSeparator" w:id="0">
    <w:p w14:paraId="02D22C1C" w14:textId="77777777" w:rsidR="00ED22EE" w:rsidRDefault="00ED22E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5"/>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5"/>
  </w:num>
  <w:num w:numId="15">
    <w:abstractNumId w:val="6"/>
  </w:num>
  <w:num w:numId="16">
    <w:abstractNumId w:val="19"/>
  </w:num>
  <w:num w:numId="17">
    <w:abstractNumId w:val="7"/>
  </w:num>
  <w:num w:numId="18">
    <w:abstractNumId w:val="11"/>
  </w:num>
  <w:num w:numId="19">
    <w:abstractNumId w:val="16"/>
  </w:num>
  <w:num w:numId="20">
    <w:abstractNumId w:val="12"/>
  </w:num>
  <w:num w:numId="21">
    <w:abstractNumId w:val="4"/>
  </w:num>
  <w:num w:numId="22">
    <w:abstractNumId w:val="8"/>
  </w:num>
  <w:num w:numId="23">
    <w:abstractNumId w:val="10"/>
  </w:num>
  <w:num w:numId="24">
    <w:abstractNumId w:val="18"/>
  </w:num>
  <w:num w:numId="25">
    <w:abstractNumId w:val="23"/>
  </w:num>
  <w:num w:numId="26">
    <w:abstractNumId w:val="26"/>
  </w:num>
  <w:num w:numId="27">
    <w:abstractNumId w:val="14"/>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54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2C3"/>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CD4"/>
    <w:rsid w:val="00190134"/>
    <w:rsid w:val="00190B82"/>
    <w:rsid w:val="00190CEC"/>
    <w:rsid w:val="00191CBF"/>
    <w:rsid w:val="00192FBF"/>
    <w:rsid w:val="001930CE"/>
    <w:rsid w:val="00193501"/>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4E21"/>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599E"/>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C65D3"/>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DE2"/>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17B"/>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2EE"/>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14C"/>
    <w:rsid w:val="00F84C53"/>
    <w:rsid w:val="00F84D4B"/>
    <w:rsid w:val="00F84EE6"/>
    <w:rsid w:val="00F85D1A"/>
    <w:rsid w:val="00F8788B"/>
    <w:rsid w:val="00F92109"/>
    <w:rsid w:val="00F935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893"/>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01473070">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32861578">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15</cp:revision>
  <cp:lastPrinted>2019-10-17T14:03:00Z</cp:lastPrinted>
  <dcterms:created xsi:type="dcterms:W3CDTF">2024-10-25T15:09:00Z</dcterms:created>
  <dcterms:modified xsi:type="dcterms:W3CDTF">2025-02-20T07:18:00Z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