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2828" w:rsidR="00147AD2" w:rsidP="000D2828" w:rsidRDefault="00147AD2" w14:paraId="26B3F32A" w14:textId="4DC5CA4E">
      <w:pPr>
        <w:rPr>
          <w:rFonts w:ascii="Arial" w:hAnsi="Arial" w:cs="Arial"/>
        </w:rPr>
      </w:pPr>
    </w:p>
    <w:p w:rsidRPr="009468A1" w:rsidR="00244C0B" w:rsidP="00CA6FEA" w:rsidRDefault="00244C0B" w14:paraId="608461C1" w14:textId="77777777">
      <w:pPr>
        <w:pStyle w:val="ListParagraph"/>
        <w:numPr>
          <w:ilvl w:val="0"/>
          <w:numId w:val="31"/>
        </w:numPr>
        <w:rPr>
          <w:rFonts w:eastAsia="Calibri" w:asciiTheme="minorHAnsi" w:hAnsiTheme="minorHAnsi" w:cstheme="minorHAnsi"/>
          <w:b/>
          <w:sz w:val="22"/>
          <w:szCs w:val="22"/>
          <w:lang w:val="en-GB"/>
        </w:rPr>
      </w:pPr>
      <w:r w:rsidRPr="009468A1">
        <w:rPr>
          <w:rFonts w:eastAsia="Calibri" w:asciiTheme="minorHAnsi" w:hAnsiTheme="minorHAnsi" w:cstheme="minorHAnsi"/>
          <w:b/>
          <w:sz w:val="22"/>
          <w:szCs w:val="22"/>
          <w:lang w:val="en-GB"/>
        </w:rPr>
        <w:t>General Introduction:</w:t>
      </w:r>
    </w:p>
    <w:p w:rsidRPr="00244C0B" w:rsidR="00C22882" w:rsidP="00244C0B" w:rsidRDefault="00C22882" w14:paraId="0177844F" w14:textId="77777777">
      <w:pPr>
        <w:rPr>
          <w:rFonts w:eastAsia="Calibri" w:asciiTheme="minorHAnsi" w:hAnsiTheme="minorHAnsi" w:cstheme="minorHAnsi"/>
          <w:b/>
          <w:lang w:val="en-GB"/>
        </w:rPr>
      </w:pPr>
    </w:p>
    <w:p w:rsidRPr="00244C0B" w:rsidR="00EE54B0" w:rsidP="00EE54B0" w:rsidRDefault="00EE54B0" w14:paraId="198AB8B9" w14:textId="43DF5540">
      <w:pPr>
        <w:rPr>
          <w:rFonts w:eastAsia="Calibri" w:asciiTheme="minorHAnsi" w:hAnsiTheme="minorHAnsi" w:cstheme="minorHAnsi"/>
          <w:bCs/>
        </w:rPr>
      </w:pPr>
      <w:r>
        <w:rPr>
          <w:rFonts w:eastAsia="Calibri" w:asciiTheme="minorHAnsi" w:hAnsiTheme="minorHAnsi" w:cstheme="minorBidi"/>
        </w:rPr>
        <w:t xml:space="preserve">The </w:t>
      </w:r>
      <w:r w:rsidRPr="65596CF9">
        <w:rPr>
          <w:rFonts w:eastAsia="Calibri" w:asciiTheme="minorHAnsi" w:hAnsiTheme="minorHAnsi" w:cstheme="minorBidi"/>
        </w:rPr>
        <w:t>D</w:t>
      </w:r>
      <w:r>
        <w:rPr>
          <w:rFonts w:eastAsia="Calibri" w:asciiTheme="minorHAnsi" w:hAnsiTheme="minorHAnsi" w:cstheme="minorBidi"/>
        </w:rPr>
        <w:t xml:space="preserve">anish Refugee Council Asia &amp; Europe Regional Office </w:t>
      </w:r>
      <w:r w:rsidR="00AA1A0D">
        <w:rPr>
          <w:rFonts w:eastAsia="Calibri" w:asciiTheme="minorHAnsi" w:hAnsiTheme="minorHAnsi" w:cstheme="minorBidi"/>
        </w:rPr>
        <w:t>has been operating</w:t>
      </w:r>
      <w:r w:rsidR="005F09D5">
        <w:rPr>
          <w:rFonts w:eastAsia="Calibri" w:asciiTheme="minorHAnsi" w:hAnsiTheme="minorHAnsi" w:cstheme="minorBidi"/>
        </w:rPr>
        <w:t xml:space="preserve"> in </w:t>
      </w:r>
      <w:r w:rsidR="00053E11">
        <w:rPr>
          <w:rFonts w:eastAsia="Calibri" w:asciiTheme="minorHAnsi" w:hAnsiTheme="minorHAnsi" w:cstheme="minorBidi"/>
        </w:rPr>
        <w:t>Georgia</w:t>
      </w:r>
      <w:r w:rsidR="005F09D5">
        <w:rPr>
          <w:rFonts w:eastAsia="Calibri" w:asciiTheme="minorHAnsi" w:hAnsiTheme="minorHAnsi" w:cstheme="minorBidi"/>
        </w:rPr>
        <w:t xml:space="preserve"> since 202</w:t>
      </w:r>
      <w:r w:rsidR="00B52976">
        <w:rPr>
          <w:rFonts w:eastAsia="Calibri" w:asciiTheme="minorHAnsi" w:hAnsiTheme="minorHAnsi" w:cstheme="minorBidi"/>
        </w:rPr>
        <w:t>4</w:t>
      </w:r>
      <w:r>
        <w:rPr>
          <w:rFonts w:eastAsia="Calibri" w:asciiTheme="minorHAnsi" w:hAnsiTheme="minorHAnsi" w:cstheme="minorBidi"/>
        </w:rPr>
        <w:t xml:space="preserve">. </w:t>
      </w:r>
      <w:r w:rsidR="00E779AD">
        <w:rPr>
          <w:rFonts w:eastAsia="Calibri" w:asciiTheme="minorHAnsi" w:hAnsiTheme="minorHAnsi" w:cstheme="minorBidi"/>
        </w:rPr>
        <w:t xml:space="preserve">It </w:t>
      </w:r>
      <w:r>
        <w:rPr>
          <w:rFonts w:eastAsia="Calibri" w:asciiTheme="minorHAnsi" w:hAnsiTheme="minorHAnsi" w:cstheme="minorBidi"/>
        </w:rPr>
        <w:t xml:space="preserve">needs hotel accommodation and a meeting venue in </w:t>
      </w:r>
      <w:r w:rsidR="00053E11">
        <w:rPr>
          <w:rFonts w:eastAsia="Calibri" w:asciiTheme="minorHAnsi" w:hAnsiTheme="minorHAnsi" w:cstheme="minorBidi"/>
        </w:rPr>
        <w:t>Tbilisi</w:t>
      </w:r>
      <w:r>
        <w:rPr>
          <w:rFonts w:eastAsia="Calibri" w:asciiTheme="minorHAnsi" w:hAnsiTheme="minorHAnsi" w:cstheme="minorBidi"/>
        </w:rPr>
        <w:t xml:space="preserve"> for </w:t>
      </w:r>
      <w:r w:rsidR="00CA6FEA">
        <w:rPr>
          <w:rFonts w:eastAsia="Calibri" w:asciiTheme="minorHAnsi" w:hAnsiTheme="minorHAnsi" w:cstheme="minorBidi"/>
        </w:rPr>
        <w:t>operational</w:t>
      </w:r>
      <w:r w:rsidR="00B36F01">
        <w:rPr>
          <w:rFonts w:eastAsia="Calibri" w:asciiTheme="minorHAnsi" w:hAnsiTheme="minorHAnsi" w:cstheme="minorBidi"/>
        </w:rPr>
        <w:t xml:space="preserve"> and </w:t>
      </w:r>
      <w:r>
        <w:rPr>
          <w:rFonts w:eastAsia="Calibri" w:asciiTheme="minorHAnsi" w:hAnsiTheme="minorHAnsi" w:cstheme="minorBidi"/>
        </w:rPr>
        <w:t>programmatic purposes</w:t>
      </w:r>
      <w:r w:rsidR="00E779AD">
        <w:rPr>
          <w:rFonts w:eastAsia="Calibri" w:asciiTheme="minorHAnsi" w:hAnsiTheme="minorHAnsi" w:cstheme="minorBidi"/>
        </w:rPr>
        <w:t xml:space="preserve"> frequently</w:t>
      </w:r>
      <w:r>
        <w:rPr>
          <w:rFonts w:eastAsia="Calibri" w:asciiTheme="minorHAnsi" w:hAnsiTheme="minorHAnsi" w:cstheme="minorBidi"/>
        </w:rPr>
        <w:t xml:space="preserve">. </w:t>
      </w:r>
      <w:r w:rsidR="00AE59A3">
        <w:rPr>
          <w:rFonts w:eastAsia="Calibri" w:asciiTheme="minorHAnsi" w:hAnsiTheme="minorHAnsi" w:cstheme="minorBidi"/>
        </w:rPr>
        <w:t>Tbilisi</w:t>
      </w:r>
      <w:r>
        <w:rPr>
          <w:rFonts w:eastAsia="Calibri" w:asciiTheme="minorHAnsi" w:hAnsiTheme="minorHAnsi" w:cstheme="minorBidi"/>
        </w:rPr>
        <w:t>, being the hub in the Asia region</w:t>
      </w:r>
      <w:r w:rsidR="003164E1">
        <w:rPr>
          <w:rFonts w:eastAsia="Calibri" w:asciiTheme="minorHAnsi" w:hAnsiTheme="minorHAnsi" w:cstheme="minorBidi"/>
        </w:rPr>
        <w:t>,</w:t>
      </w:r>
      <w:r w:rsidR="00C2044B">
        <w:rPr>
          <w:rFonts w:eastAsia="Calibri" w:asciiTheme="minorHAnsi" w:hAnsiTheme="minorHAnsi" w:cstheme="minorBidi"/>
        </w:rPr>
        <w:t xml:space="preserve"> </w:t>
      </w:r>
      <w:r w:rsidR="00D51748">
        <w:rPr>
          <w:rFonts w:eastAsia="Calibri" w:asciiTheme="minorHAnsi" w:hAnsiTheme="minorHAnsi" w:cstheme="minorBidi"/>
        </w:rPr>
        <w:t>has proximity</w:t>
      </w:r>
      <w:r>
        <w:rPr>
          <w:rFonts w:eastAsia="Calibri" w:asciiTheme="minorHAnsi" w:hAnsiTheme="minorHAnsi" w:cstheme="minorBidi"/>
        </w:rPr>
        <w:t xml:space="preserve"> to some of our </w:t>
      </w:r>
      <w:r w:rsidR="00D51748">
        <w:rPr>
          <w:rFonts w:eastAsia="Calibri" w:asciiTheme="minorHAnsi" w:hAnsiTheme="minorHAnsi" w:cstheme="minorBidi"/>
        </w:rPr>
        <w:t>country’s</w:t>
      </w:r>
      <w:r>
        <w:rPr>
          <w:rFonts w:eastAsia="Calibri" w:asciiTheme="minorHAnsi" w:hAnsiTheme="minorHAnsi" w:cstheme="minorBidi"/>
        </w:rPr>
        <w:t xml:space="preserve"> operations </w:t>
      </w:r>
      <w:r w:rsidR="008A676A">
        <w:rPr>
          <w:rFonts w:eastAsia="Calibri" w:asciiTheme="minorHAnsi" w:hAnsiTheme="minorHAnsi" w:cstheme="minorBidi"/>
        </w:rPr>
        <w:t>and</w:t>
      </w:r>
      <w:r>
        <w:rPr>
          <w:rFonts w:eastAsia="Calibri" w:asciiTheme="minorHAnsi" w:hAnsiTheme="minorHAnsi" w:cstheme="minorBidi"/>
        </w:rPr>
        <w:t xml:space="preserve"> due to relatively easier travel to the country, it always becomes a place of choice for DRC’s meetings and training.  </w:t>
      </w:r>
    </w:p>
    <w:p w:rsidRPr="00244C0B" w:rsidR="00244C0B" w:rsidP="00244C0B" w:rsidRDefault="00244C0B" w14:paraId="2AAEA41C" w14:textId="62708651">
      <w:pPr>
        <w:rPr>
          <w:rFonts w:eastAsia="Calibri" w:asciiTheme="minorHAnsi" w:hAnsiTheme="minorHAnsi" w:cstheme="minorBidi"/>
        </w:rPr>
      </w:pPr>
    </w:p>
    <w:p w:rsidRPr="009468A1" w:rsidR="00244C0B" w:rsidP="00CA6FEA" w:rsidRDefault="00EB63DA" w14:paraId="63527B04" w14:textId="23EE508D">
      <w:pPr>
        <w:pStyle w:val="ListParagraph"/>
        <w:numPr>
          <w:ilvl w:val="0"/>
          <w:numId w:val="31"/>
        </w:numPr>
        <w:rPr>
          <w:rFonts w:eastAsia="Calibri" w:asciiTheme="minorHAnsi" w:hAnsiTheme="minorHAnsi" w:cstheme="minorHAnsi"/>
          <w:b/>
          <w:sz w:val="22"/>
          <w:szCs w:val="22"/>
        </w:rPr>
      </w:pPr>
      <w:r w:rsidRPr="009468A1">
        <w:rPr>
          <w:rFonts w:eastAsia="Calibri" w:asciiTheme="minorHAnsi" w:hAnsiTheme="minorHAnsi" w:cstheme="minorHAnsi"/>
          <w:b/>
          <w:sz w:val="22"/>
          <w:szCs w:val="22"/>
        </w:rPr>
        <w:t xml:space="preserve">General </w:t>
      </w:r>
      <w:r w:rsidRPr="009468A1" w:rsidR="00244C0B">
        <w:rPr>
          <w:rFonts w:eastAsia="Calibri" w:asciiTheme="minorHAnsi" w:hAnsiTheme="minorHAnsi" w:cstheme="minorHAnsi"/>
          <w:b/>
          <w:sz w:val="22"/>
          <w:szCs w:val="22"/>
        </w:rPr>
        <w:t>Requirements:</w:t>
      </w:r>
    </w:p>
    <w:p w:rsidRPr="00244C0B" w:rsidR="00244C0B" w:rsidP="00244C0B" w:rsidRDefault="00244C0B" w14:paraId="6E463506" w14:textId="77777777">
      <w:pPr>
        <w:rPr>
          <w:rFonts w:eastAsia="Calibri" w:asciiTheme="minorHAnsi" w:hAnsiTheme="minorHAnsi" w:cstheme="minorHAnsi"/>
          <w:bCs/>
        </w:rPr>
      </w:pPr>
    </w:p>
    <w:tbl>
      <w:tblPr>
        <w:tblStyle w:val="TableGrid"/>
        <w:tblW w:w="13405" w:type="dxa"/>
        <w:tblLook w:val="04A0" w:firstRow="1" w:lastRow="0" w:firstColumn="1" w:lastColumn="0" w:noHBand="0" w:noVBand="1"/>
      </w:tblPr>
      <w:tblGrid>
        <w:gridCol w:w="645"/>
        <w:gridCol w:w="7840"/>
        <w:gridCol w:w="1680"/>
        <w:gridCol w:w="3240"/>
      </w:tblGrid>
      <w:tr w:rsidRPr="00BA4F41" w:rsidR="00BA4F41" w:rsidTr="45BFCA50" w14:paraId="26AE228E" w14:textId="77777777">
        <w:trPr>
          <w:trHeight w:val="436"/>
        </w:trPr>
        <w:tc>
          <w:tcPr>
            <w:tcW w:w="645" w:type="dxa"/>
            <w:shd w:val="clear" w:color="auto" w:fill="D9D9D9" w:themeFill="background1" w:themeFillShade="D9"/>
            <w:noWrap/>
            <w:tcMar/>
            <w:vAlign w:val="center"/>
            <w:hideMark/>
          </w:tcPr>
          <w:p w:rsidRPr="009468A1" w:rsidR="00BA4F41" w:rsidP="396A07D9" w:rsidRDefault="00BA4F41" w14:paraId="729CD9B6" w14:textId="56F90D3D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96A07D9" w:rsidR="0B704AE7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>#</w:t>
            </w:r>
          </w:p>
        </w:tc>
        <w:tc>
          <w:tcPr>
            <w:tcW w:w="7840" w:type="dxa"/>
            <w:shd w:val="clear" w:color="auto" w:fill="D9D9D9" w:themeFill="background1" w:themeFillShade="D9"/>
            <w:noWrap/>
            <w:tcMar/>
            <w:vAlign w:val="center"/>
            <w:hideMark/>
          </w:tcPr>
          <w:p w:rsidRPr="009468A1" w:rsidR="00BA4F41" w:rsidP="001B271A" w:rsidRDefault="00BA4F41" w14:paraId="06591CF9" w14:textId="77777777">
            <w:pPr>
              <w:jc w:val="center"/>
              <w:rPr>
                <w:rFonts w:eastAsia="Calibri" w:asciiTheme="minorHAnsi" w:hAnsiTheme="minorHAnsi" w:cstheme="minorHAnsi"/>
                <w:b/>
                <w:bCs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bCs/>
                <w:sz w:val="22"/>
                <w:szCs w:val="22"/>
              </w:rPr>
              <w:t>General Requirements</w:t>
            </w:r>
          </w:p>
        </w:tc>
        <w:tc>
          <w:tcPr>
            <w:tcW w:w="1680" w:type="dxa"/>
            <w:shd w:val="clear" w:color="auto" w:fill="D9D9D9" w:themeFill="background1" w:themeFillShade="D9"/>
            <w:noWrap/>
            <w:tcMar/>
            <w:vAlign w:val="center"/>
            <w:hideMark/>
          </w:tcPr>
          <w:p w:rsidRPr="009468A1" w:rsidR="00BA4F41" w:rsidP="001B271A" w:rsidRDefault="00BA4F41" w14:paraId="23B927B1" w14:textId="77777777">
            <w:pPr>
              <w:jc w:val="center"/>
              <w:rPr>
                <w:rFonts w:eastAsia="Calibri" w:asciiTheme="minorHAnsi" w:hAnsiTheme="minorHAnsi" w:cstheme="minorHAnsi"/>
                <w:b/>
                <w:bCs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bCs/>
                <w:sz w:val="22"/>
                <w:szCs w:val="22"/>
              </w:rPr>
              <w:t>Please indicate YES or NO</w:t>
            </w:r>
          </w:p>
        </w:tc>
        <w:tc>
          <w:tcPr>
            <w:tcW w:w="3240" w:type="dxa"/>
            <w:shd w:val="clear" w:color="auto" w:fill="D9D9D9" w:themeFill="background1" w:themeFillShade="D9"/>
            <w:noWrap/>
            <w:tcMar/>
            <w:vAlign w:val="center"/>
            <w:hideMark/>
          </w:tcPr>
          <w:p w:rsidRPr="009468A1" w:rsidR="00BA4F41" w:rsidP="001B271A" w:rsidRDefault="00BA4F41" w14:paraId="113483BA" w14:textId="77777777">
            <w:pPr>
              <w:jc w:val="center"/>
              <w:rPr>
                <w:rFonts w:eastAsia="Calibri" w:asciiTheme="minorHAnsi" w:hAnsiTheme="minorHAnsi" w:cstheme="minorHAnsi"/>
                <w:b/>
                <w:bCs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bCs/>
                <w:sz w:val="22"/>
                <w:szCs w:val="22"/>
              </w:rPr>
              <w:t>Remarks</w:t>
            </w:r>
          </w:p>
        </w:tc>
      </w:tr>
      <w:tr w:rsidRPr="00BA4F41" w:rsidR="00EE54B0" w:rsidTr="45BFCA50" w14:paraId="6D675BAE" w14:textId="77777777">
        <w:trPr>
          <w:trHeight w:val="562"/>
        </w:trPr>
        <w:tc>
          <w:tcPr>
            <w:tcW w:w="645" w:type="dxa"/>
            <w:noWrap/>
            <w:tcMar/>
            <w:vAlign w:val="center"/>
            <w:hideMark/>
          </w:tcPr>
          <w:p w:rsidRPr="00BA4F41" w:rsidR="00EE54B0" w:rsidP="00EE54B0" w:rsidRDefault="00EE54B0" w14:paraId="01706CF8" w14:textId="7777777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 w:rsidRPr="00BA4F41">
              <w:rPr>
                <w:rFonts w:eastAsia="Calibri" w:asciiTheme="minorHAnsi" w:hAnsiTheme="minorHAnsi" w:cstheme="minorHAnsi"/>
                <w:bCs/>
              </w:rPr>
              <w:t>1.1</w:t>
            </w:r>
          </w:p>
        </w:tc>
        <w:tc>
          <w:tcPr>
            <w:tcW w:w="7840" w:type="dxa"/>
            <w:tcMar/>
            <w:vAlign w:val="center"/>
          </w:tcPr>
          <w:p w:rsidRPr="00BA4F41" w:rsidR="00EE54B0" w:rsidP="45BFCA50" w:rsidRDefault="00EE54B0" w14:paraId="51110F3B" w14:textId="376DE5BE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>The hotel has a minimum 3-star rate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16821990" w14:textId="78026D81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  <w:hideMark/>
          </w:tcPr>
          <w:p w:rsidRPr="00BA4F41" w:rsidR="00EE54B0" w:rsidP="00C2044B" w:rsidRDefault="00EE54B0" w14:paraId="181B6110" w14:textId="3209E3AA">
            <w:pPr>
              <w:rPr>
                <w:rFonts w:eastAsia="Calibri" w:asciiTheme="minorHAnsi" w:hAnsiTheme="minorHAnsi" w:cstheme="minorHAnsi"/>
                <w:bCs/>
              </w:rPr>
            </w:pPr>
            <w:r w:rsidRPr="00BA4F41">
              <w:rPr>
                <w:rFonts w:eastAsia="Calibri" w:asciiTheme="minorHAnsi" w:hAnsiTheme="minorHAnsi" w:cstheme="minorHAnsi"/>
                <w:bCs/>
              </w:rPr>
              <w:t> </w:t>
            </w:r>
          </w:p>
        </w:tc>
      </w:tr>
      <w:tr w:rsidRPr="00BA4F41" w:rsidR="00EE54B0" w:rsidTr="45BFCA50" w14:paraId="5D0CA12E" w14:textId="77777777">
        <w:trPr>
          <w:trHeight w:val="526"/>
        </w:trPr>
        <w:tc>
          <w:tcPr>
            <w:tcW w:w="645" w:type="dxa"/>
            <w:noWrap/>
            <w:tcMar/>
            <w:vAlign w:val="center"/>
            <w:hideMark/>
          </w:tcPr>
          <w:p w:rsidRPr="00BA4F41" w:rsidR="00EE54B0" w:rsidP="00EE54B0" w:rsidRDefault="00EE54B0" w14:paraId="31351D3F" w14:textId="7777777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 w:rsidRPr="00BA4F41">
              <w:rPr>
                <w:rFonts w:eastAsia="Calibri" w:asciiTheme="minorHAnsi" w:hAnsiTheme="minorHAnsi" w:cstheme="minorHAnsi"/>
                <w:bCs/>
              </w:rPr>
              <w:t>1.2</w:t>
            </w:r>
          </w:p>
        </w:tc>
        <w:tc>
          <w:tcPr>
            <w:tcW w:w="7840" w:type="dxa"/>
            <w:tcMar/>
            <w:vAlign w:val="center"/>
          </w:tcPr>
          <w:p w:rsidRPr="00BA4F41" w:rsidR="00EE54B0" w:rsidP="45BFCA50" w:rsidRDefault="00EE54B0" w14:paraId="5DAFB740" w14:textId="52DBA36D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 xml:space="preserve">The preferable Location </w:t>
            </w:r>
            <w:r w:rsidRPr="45BFCA50" w:rsidR="00283716">
              <w:rPr>
                <w:rFonts w:ascii="Calibri" w:hAnsi="Calibri" w:eastAsia="Calibri" w:cs="Calibri" w:asciiTheme="minorAscii" w:hAnsiTheme="minorAscii" w:cstheme="minorAscii"/>
              </w:rPr>
              <w:t xml:space="preserve">is </w:t>
            </w:r>
            <w:r w:rsidRPr="45BFCA50" w:rsidR="00FA4659">
              <w:rPr>
                <w:rFonts w:ascii="Calibri" w:hAnsi="Calibri" w:eastAsia="Calibri" w:cs="Calibri" w:asciiTheme="minorAscii" w:hAnsiTheme="minorAscii" w:cstheme="minorAscii"/>
              </w:rPr>
              <w:t>in Vake Vera district</w:t>
            </w:r>
            <w:r w:rsidRPr="45BFCA50" w:rsidR="00283716">
              <w:rPr>
                <w:rFonts w:ascii="Calibri" w:hAnsi="Calibri" w:eastAsia="Calibri" w:cs="Calibri" w:asciiTheme="minorAscii" w:hAnsiTheme="minorAscii" w:cstheme="minorAscii"/>
              </w:rPr>
              <w:t>,</w:t>
            </w:r>
            <w:r w:rsidRPr="45BFCA50" w:rsidR="00FA4659">
              <w:rPr>
                <w:rFonts w:ascii="Calibri" w:hAnsi="Calibri" w:eastAsia="Calibri" w:cs="Calibri" w:asciiTheme="minorAscii" w:hAnsiTheme="minorAscii" w:cstheme="minorAscii"/>
              </w:rPr>
              <w:t xml:space="preserve"> Tbilisi, Georgia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39160963" w14:textId="102FD32B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  <w:hideMark/>
          </w:tcPr>
          <w:p w:rsidRPr="00BA4F41" w:rsidR="00EE54B0" w:rsidP="00C2044B" w:rsidRDefault="00EE54B0" w14:paraId="1D72ED77" w14:textId="07865BF4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Pr="00BA4F41" w:rsidR="00EE54B0" w:rsidTr="45BFCA50" w14:paraId="2C08C13A" w14:textId="77777777">
        <w:trPr>
          <w:trHeight w:val="634"/>
        </w:trPr>
        <w:tc>
          <w:tcPr>
            <w:tcW w:w="645" w:type="dxa"/>
            <w:noWrap/>
            <w:tcMar/>
            <w:vAlign w:val="center"/>
            <w:hideMark/>
          </w:tcPr>
          <w:p w:rsidRPr="00BA4F41" w:rsidR="00EE54B0" w:rsidP="00EE54B0" w:rsidRDefault="00EE54B0" w14:paraId="48904F55" w14:textId="7777777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 w:rsidRPr="00BA4F41">
              <w:rPr>
                <w:rFonts w:eastAsia="Calibri" w:asciiTheme="minorHAnsi" w:hAnsiTheme="minorHAnsi" w:cstheme="minorHAnsi"/>
                <w:bCs/>
              </w:rPr>
              <w:t>1.3</w:t>
            </w:r>
          </w:p>
        </w:tc>
        <w:tc>
          <w:tcPr>
            <w:tcW w:w="7840" w:type="dxa"/>
            <w:tcMar/>
            <w:vAlign w:val="center"/>
          </w:tcPr>
          <w:p w:rsidRPr="00BA4F41" w:rsidR="00EE54B0" w:rsidP="45BFCA50" w:rsidRDefault="00EE54B0" w14:paraId="63403FC0" w14:textId="4D2205FE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 xml:space="preserve">The location from </w:t>
            </w:r>
            <w:r w:rsidRPr="45BFCA50" w:rsidR="00283716">
              <w:rPr>
                <w:rFonts w:ascii="Calibri" w:hAnsi="Calibri" w:eastAsia="Calibri" w:cs="Calibri" w:asciiTheme="minorAscii" w:hAnsiTheme="minorAscii" w:cstheme="minorAscii"/>
              </w:rPr>
              <w:t xml:space="preserve">the </w:t>
            </w:r>
            <w:r w:rsidRPr="45BFCA50" w:rsidR="00BE21F4">
              <w:rPr>
                <w:rFonts w:ascii="Calibri" w:hAnsi="Calibri" w:eastAsia="Calibri" w:cs="Calibri" w:asciiTheme="minorAscii" w:hAnsiTheme="minorAscii" w:cstheme="minorAscii"/>
              </w:rPr>
              <w:t>Airpor</w:t>
            </w:r>
            <w:r w:rsidRPr="45BFCA50" w:rsidR="0049326A">
              <w:rPr>
                <w:rFonts w:ascii="Calibri" w:hAnsi="Calibri" w:eastAsia="Calibri" w:cs="Calibri" w:asciiTheme="minorAscii" w:hAnsiTheme="minorAscii" w:cstheme="minorAscii"/>
              </w:rPr>
              <w:t xml:space="preserve">t </w:t>
            </w:r>
            <w:r w:rsidRPr="45BFCA50" w:rsidR="1D962E4D">
              <w:rPr>
                <w:rFonts w:ascii="Calibri" w:hAnsi="Calibri" w:eastAsia="Calibri" w:cs="Calibri" w:asciiTheme="minorAscii" w:hAnsiTheme="minorAscii" w:cstheme="minorAscii"/>
              </w:rPr>
              <w:t>40</w:t>
            </w:r>
            <w:r w:rsidRPr="45BFCA50" w:rsidR="00F50952">
              <w:rPr>
                <w:rFonts w:ascii="Calibri" w:hAnsi="Calibri" w:eastAsia="Calibri" w:cs="Calibri" w:asciiTheme="minorAscii" w:hAnsiTheme="minorAscii" w:cstheme="minorAscii"/>
              </w:rPr>
              <w:t xml:space="preserve"> minutes</w:t>
            </w:r>
            <w:r w:rsidRPr="45BFCA50" w:rsidR="00E020E5">
              <w:rPr>
                <w:rFonts w:ascii="Calibri" w:hAnsi="Calibri" w:eastAsia="Calibri" w:cs="Calibri" w:asciiTheme="minorAscii" w:hAnsiTheme="minorAscii" w:cstheme="minorAscii"/>
              </w:rPr>
              <w:t xml:space="preserve"> 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32DA9AB8" w14:textId="15C4E247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  <w:hideMark/>
          </w:tcPr>
          <w:p w:rsidRPr="00BA4F41" w:rsidR="00EE54B0" w:rsidP="00C2044B" w:rsidRDefault="00EE54B0" w14:paraId="076E42E3" w14:textId="3F5BEC8E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Pr="00BA4F41" w:rsidR="00EE54B0" w:rsidTr="45BFCA50" w14:paraId="5860FE08" w14:textId="77777777">
        <w:trPr>
          <w:trHeight w:val="616"/>
        </w:trPr>
        <w:tc>
          <w:tcPr>
            <w:tcW w:w="645" w:type="dxa"/>
            <w:noWrap/>
            <w:tcMar/>
            <w:vAlign w:val="center"/>
            <w:hideMark/>
          </w:tcPr>
          <w:p w:rsidRPr="00BA4F41" w:rsidR="00EE54B0" w:rsidP="00EE54B0" w:rsidRDefault="00EE54B0" w14:paraId="66E9A1D7" w14:textId="7777777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 w:rsidRPr="00BA4F41">
              <w:rPr>
                <w:rFonts w:eastAsia="Calibri" w:asciiTheme="minorHAnsi" w:hAnsiTheme="minorHAnsi" w:cstheme="minorHAnsi"/>
                <w:bCs/>
              </w:rPr>
              <w:t>1.4</w:t>
            </w:r>
          </w:p>
        </w:tc>
        <w:tc>
          <w:tcPr>
            <w:tcW w:w="7840" w:type="dxa"/>
            <w:tcMar/>
            <w:vAlign w:val="center"/>
          </w:tcPr>
          <w:p w:rsidRPr="00BA4F41" w:rsidR="00EE54B0" w:rsidP="45BFCA50" w:rsidRDefault="00EE54B0" w14:paraId="2BF291CB" w14:textId="652E3522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>The hotel has a 24/7 open reception for check-in/out.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13CFE6AD" w14:textId="3D298679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  <w:hideMark/>
          </w:tcPr>
          <w:p w:rsidRPr="00BA4F41" w:rsidR="00EE54B0" w:rsidP="00C2044B" w:rsidRDefault="00EE54B0" w14:paraId="29D12ABB" w14:textId="6682B4B8">
            <w:pPr>
              <w:rPr>
                <w:rFonts w:eastAsia="Calibri" w:asciiTheme="minorHAnsi" w:hAnsiTheme="minorHAnsi" w:cstheme="minorHAnsi"/>
                <w:bCs/>
              </w:rPr>
            </w:pPr>
            <w:r w:rsidRPr="00BA4F41">
              <w:rPr>
                <w:rFonts w:eastAsia="Calibri" w:asciiTheme="minorHAnsi" w:hAnsiTheme="minorHAnsi" w:cstheme="minorHAnsi"/>
                <w:bCs/>
              </w:rPr>
              <w:t> </w:t>
            </w:r>
          </w:p>
        </w:tc>
      </w:tr>
      <w:tr w:rsidRPr="00BA4F41" w:rsidR="00EE54B0" w:rsidTr="45BFCA50" w14:paraId="027FABA7" w14:textId="77777777">
        <w:trPr>
          <w:trHeight w:val="616"/>
        </w:trPr>
        <w:tc>
          <w:tcPr>
            <w:tcW w:w="645" w:type="dxa"/>
            <w:noWrap/>
            <w:tcMar/>
            <w:vAlign w:val="center"/>
          </w:tcPr>
          <w:p w:rsidR="00EE54B0" w:rsidP="00EE54B0" w:rsidRDefault="00EE54B0" w14:paraId="006F5CFB" w14:textId="7DF28461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>
              <w:rPr>
                <w:rFonts w:eastAsia="Calibri" w:asciiTheme="minorHAnsi" w:hAnsiTheme="minorHAnsi" w:cstheme="minorHAnsi"/>
                <w:bCs/>
              </w:rPr>
              <w:t>1.5</w:t>
            </w:r>
          </w:p>
        </w:tc>
        <w:tc>
          <w:tcPr>
            <w:tcW w:w="7840" w:type="dxa"/>
            <w:tcMar/>
            <w:vAlign w:val="center"/>
          </w:tcPr>
          <w:p w:rsidR="00EE54B0" w:rsidP="45BFCA50" w:rsidRDefault="00EE54B0" w14:paraId="4B4EB577" w14:textId="38B94CBE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>Breakfast service is available in the hotel and included in the accommodation (B&amp;B).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25947D7C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</w:tcPr>
          <w:p w:rsidRPr="00BA4F41" w:rsidR="00EE54B0" w:rsidP="00C2044B" w:rsidRDefault="00EE54B0" w14:paraId="4C9EC886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Pr="00BA4F41" w:rsidR="00EE54B0" w:rsidTr="45BFCA50" w14:paraId="4805BD95" w14:textId="77777777">
        <w:trPr>
          <w:trHeight w:val="616"/>
        </w:trPr>
        <w:tc>
          <w:tcPr>
            <w:tcW w:w="645" w:type="dxa"/>
            <w:noWrap/>
            <w:tcMar/>
            <w:vAlign w:val="center"/>
          </w:tcPr>
          <w:p w:rsidRPr="00BA4F41" w:rsidR="00EE54B0" w:rsidP="00EE54B0" w:rsidRDefault="00EE54B0" w14:paraId="566DC7A7" w14:textId="7280AA2E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>
              <w:rPr>
                <w:rFonts w:eastAsia="Calibri" w:asciiTheme="minorHAnsi" w:hAnsiTheme="minorHAnsi" w:cstheme="minorHAnsi"/>
                <w:bCs/>
              </w:rPr>
              <w:t>1.6</w:t>
            </w:r>
          </w:p>
        </w:tc>
        <w:tc>
          <w:tcPr>
            <w:tcW w:w="7840" w:type="dxa"/>
            <w:tcMar/>
            <w:vAlign w:val="center"/>
          </w:tcPr>
          <w:p w:rsidR="00EE54B0" w:rsidP="45BFCA50" w:rsidRDefault="00EE54B0" w14:paraId="4C914056" w14:textId="2BDB9093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 xml:space="preserve">The company allows </w:t>
            </w:r>
            <w:r w:rsidRPr="45BFCA50" w:rsidR="00283716">
              <w:rPr>
                <w:rFonts w:ascii="Calibri" w:hAnsi="Calibri" w:eastAsia="Calibri" w:cs="Calibri" w:asciiTheme="minorAscii" w:hAnsiTheme="minorAscii" w:cstheme="minorAscii"/>
              </w:rPr>
              <w:t>payment processing through invoices</w:t>
            </w:r>
            <w:r w:rsidRPr="45BFCA50" w:rsidR="00EE54B0">
              <w:rPr>
                <w:rFonts w:ascii="Calibri" w:hAnsi="Calibri" w:eastAsia="Calibri" w:cs="Calibri" w:asciiTheme="minorAscii" w:hAnsiTheme="minorAscii" w:cstheme="minorAscii"/>
              </w:rPr>
              <w:t>.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7B5E07F1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</w:tcPr>
          <w:p w:rsidRPr="00BA4F41" w:rsidR="00EE54B0" w:rsidP="00C2044B" w:rsidRDefault="00EE54B0" w14:paraId="6163AD8C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Pr="00BA4F41" w:rsidR="00EE54B0" w:rsidTr="45BFCA50" w14:paraId="30D82BBE" w14:textId="77777777">
        <w:trPr>
          <w:trHeight w:val="661"/>
        </w:trPr>
        <w:tc>
          <w:tcPr>
            <w:tcW w:w="645" w:type="dxa"/>
            <w:noWrap/>
            <w:tcMar/>
            <w:vAlign w:val="center"/>
          </w:tcPr>
          <w:p w:rsidR="00EE54B0" w:rsidP="00EE54B0" w:rsidRDefault="00EE54B0" w14:paraId="11F8A579" w14:textId="1F815411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>
              <w:rPr>
                <w:rFonts w:eastAsia="Calibri" w:asciiTheme="minorHAnsi" w:hAnsiTheme="minorHAnsi" w:cstheme="minorHAnsi"/>
                <w:bCs/>
              </w:rPr>
              <w:t>1.7</w:t>
            </w:r>
          </w:p>
        </w:tc>
        <w:tc>
          <w:tcPr>
            <w:tcW w:w="7840" w:type="dxa"/>
            <w:tcMar/>
            <w:vAlign w:val="center"/>
          </w:tcPr>
          <w:p w:rsidR="00EE54B0" w:rsidP="45BFCA50" w:rsidRDefault="00EE54B0" w14:paraId="0AF0D23D" w14:textId="4528B9DE">
            <w:pPr>
              <w:pStyle w:val="Normal"/>
              <w:suppressLineNumbers w:val="0"/>
              <w:bidi w:val="0"/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</w:pPr>
            <w:r w:rsidRPr="45BFCA50" w:rsidR="098ACB18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>The hotel</w:t>
            </w:r>
            <w:r w:rsidRPr="45BFCA50" w:rsidR="04C87818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 xml:space="preserve"> shall be compliant with safety regulations</w:t>
            </w:r>
            <w:r w:rsidRPr="45BFCA50" w:rsidR="7555C316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 xml:space="preserve"> - </w:t>
            </w:r>
            <w:r w:rsidRPr="45BFCA50" w:rsidR="7555C316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>has</w:t>
            </w:r>
            <w:r w:rsidRPr="45BFCA50" w:rsidR="7555C316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 xml:space="preserve"> </w:t>
            </w:r>
            <w:r w:rsidRPr="45BFCA50" w:rsidR="04C87818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 xml:space="preserve">emergency evacuation </w:t>
            </w:r>
            <w:r w:rsidRPr="45BFCA50" w:rsidR="04C87818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>plan</w:t>
            </w:r>
            <w:r w:rsidRPr="45BFCA50" w:rsidR="04C87818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>, fire prevention equipment, etc.).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53BE1DA0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</w:tcPr>
          <w:p w:rsidRPr="00BA4F41" w:rsidR="00EE54B0" w:rsidP="00C2044B" w:rsidRDefault="00EE54B0" w14:paraId="3F8372CE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="3CA229A0" w:rsidTr="45BFCA50" w14:paraId="7594B696">
        <w:trPr>
          <w:trHeight w:val="300"/>
        </w:trPr>
        <w:tc>
          <w:tcPr>
            <w:tcW w:w="645" w:type="dxa"/>
            <w:noWrap/>
            <w:tcMar/>
            <w:vAlign w:val="center"/>
          </w:tcPr>
          <w:p w:rsidR="5332CD81" w:rsidP="3CA229A0" w:rsidRDefault="5332CD81" w14:paraId="1083925B" w14:textId="356F8310">
            <w:pPr>
              <w:pStyle w:val="Normal"/>
              <w:jc w:val="center"/>
              <w:rPr>
                <w:rFonts w:ascii="Calibri" w:hAnsi="Calibri" w:eastAsia="Calibri" w:cs="Calibri" w:asciiTheme="minorAscii" w:hAnsiTheme="minorAscii" w:cstheme="minorAscii"/>
              </w:rPr>
            </w:pPr>
            <w:r w:rsidRPr="3CA229A0" w:rsidR="5332CD81">
              <w:rPr>
                <w:rFonts w:ascii="Calibri" w:hAnsi="Calibri" w:eastAsia="Calibri" w:cs="Calibri" w:asciiTheme="minorAscii" w:hAnsiTheme="minorAscii" w:cstheme="minorAscii"/>
              </w:rPr>
              <w:t>1.8</w:t>
            </w:r>
          </w:p>
        </w:tc>
        <w:tc>
          <w:tcPr>
            <w:tcW w:w="7840" w:type="dxa"/>
            <w:tcMar/>
            <w:vAlign w:val="center"/>
          </w:tcPr>
          <w:p w:rsidR="4E710E9B" w:rsidP="45BFCA50" w:rsidRDefault="4E710E9B" w14:paraId="5F27B26F" w14:textId="276C73B6">
            <w:pPr>
              <w:pStyle w:val="Normal"/>
              <w:suppressLineNumbers w:val="0"/>
              <w:bidi w:val="0"/>
              <w:spacing w:before="240" w:beforeAutospacing="off" w:after="0" w:afterAutospacing="off" w:line="259" w:lineRule="auto"/>
              <w:ind w:left="0" w:right="0"/>
              <w:jc w:val="left"/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</w:pPr>
            <w:r w:rsidRPr="45BFCA50" w:rsidR="4E710E9B">
              <w:rPr>
                <w:rFonts w:ascii="Calibri" w:hAnsi="Calibri" w:eastAsia="Calibri" w:cs="Calibri" w:asciiTheme="minorAscii" w:hAnsiTheme="minorAscii" w:cstheme="minorAscii"/>
                <w:noProof w:val="0"/>
                <w:lang w:val="en-US"/>
              </w:rPr>
              <w:t>The hotel must have a functioning heating system in both the rooms and the conference hall, as well as an alternative power supply and water supply system (water tank).</w:t>
            </w:r>
          </w:p>
        </w:tc>
        <w:tc>
          <w:tcPr>
            <w:tcW w:w="1680" w:type="dxa"/>
            <w:noWrap/>
            <w:tcMar/>
            <w:vAlign w:val="center"/>
          </w:tcPr>
          <w:p w:rsidR="3CA229A0" w:rsidP="3CA229A0" w:rsidRDefault="3CA229A0" w14:paraId="76DE86B3" w14:textId="656E104D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  <w:tc>
          <w:tcPr>
            <w:tcW w:w="3240" w:type="dxa"/>
            <w:noWrap/>
            <w:tcMar/>
          </w:tcPr>
          <w:p w:rsidR="3CA229A0" w:rsidP="3CA229A0" w:rsidRDefault="3CA229A0" w14:paraId="1EC4B966" w14:textId="7B0EB25A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</w:tr>
      <w:tr w:rsidR="3CA229A0" w:rsidTr="45BFCA50" w14:paraId="1C801394">
        <w:trPr>
          <w:trHeight w:val="300"/>
        </w:trPr>
        <w:tc>
          <w:tcPr>
            <w:tcW w:w="645" w:type="dxa"/>
            <w:noWrap/>
            <w:tcMar/>
            <w:vAlign w:val="center"/>
          </w:tcPr>
          <w:p w:rsidR="3CA229A0" w:rsidP="3CA229A0" w:rsidRDefault="3CA229A0" w14:paraId="4B087499" w14:textId="25D8FD71">
            <w:pPr>
              <w:pStyle w:val="Normal"/>
              <w:jc w:val="center"/>
              <w:rPr>
                <w:rFonts w:ascii="Calibri" w:hAnsi="Calibri" w:eastAsia="Calibri" w:cs="Calibri" w:asciiTheme="minorAscii" w:hAnsiTheme="minorAscii" w:cstheme="minorAscii"/>
              </w:rPr>
            </w:pPr>
            <w:r w:rsidRPr="396A07D9" w:rsidR="51641E7C">
              <w:rPr>
                <w:rFonts w:ascii="Calibri" w:hAnsi="Calibri" w:eastAsia="Calibri" w:cs="Calibri" w:asciiTheme="minorAscii" w:hAnsiTheme="minorAscii" w:cstheme="minorAscii"/>
              </w:rPr>
              <w:t>1.9</w:t>
            </w:r>
          </w:p>
        </w:tc>
        <w:tc>
          <w:tcPr>
            <w:tcW w:w="7840" w:type="dxa"/>
            <w:tcMar/>
            <w:vAlign w:val="center"/>
          </w:tcPr>
          <w:p w:rsidR="021DA212" w:rsidP="45BFCA50" w:rsidRDefault="021DA212" w14:paraId="7E305BE8" w14:textId="6B9C07CE">
            <w:pPr>
              <w:pStyle w:val="Normal"/>
              <w:suppressLineNumbers w:val="0"/>
              <w:bidi w:val="0"/>
              <w:spacing w:before="240" w:beforeAutospacing="off" w:after="0" w:afterAutospacing="off" w:line="276" w:lineRule="auto"/>
              <w:ind w:left="0" w:right="0"/>
              <w:jc w:val="left"/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</w:pPr>
            <w:r w:rsidRPr="45BFCA50" w:rsidR="021DA212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DRC reserves the right to </w:t>
            </w:r>
            <w:r w:rsidRPr="45BFCA50" w:rsidR="021DA212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>monitor</w:t>
            </w:r>
            <w:r w:rsidRPr="45BFCA50" w:rsidR="021DA212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 the existing conditions </w:t>
            </w:r>
            <w:r w:rsidRPr="45BFCA50" w:rsidR="021DA212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>regarding</w:t>
            </w:r>
            <w:r w:rsidRPr="45BFCA50" w:rsidR="021DA212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 food, accommodation, hygiene standards, and working conditions.</w:t>
            </w:r>
          </w:p>
        </w:tc>
        <w:tc>
          <w:tcPr>
            <w:tcW w:w="1680" w:type="dxa"/>
            <w:noWrap/>
            <w:tcMar/>
            <w:vAlign w:val="center"/>
          </w:tcPr>
          <w:p w:rsidR="3CA229A0" w:rsidP="3CA229A0" w:rsidRDefault="3CA229A0" w14:paraId="0A044F4E" w14:textId="54FC2584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  <w:tc>
          <w:tcPr>
            <w:tcW w:w="3240" w:type="dxa"/>
            <w:noWrap/>
            <w:tcMar/>
          </w:tcPr>
          <w:p w:rsidR="3CA229A0" w:rsidP="3CA229A0" w:rsidRDefault="3CA229A0" w14:paraId="3A3B4F05" w14:textId="3194B3CE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</w:tr>
      <w:tr w:rsidR="3CA229A0" w:rsidTr="45BFCA50" w14:paraId="3F4E4775">
        <w:trPr>
          <w:trHeight w:val="300"/>
        </w:trPr>
        <w:tc>
          <w:tcPr>
            <w:tcW w:w="645" w:type="dxa"/>
            <w:noWrap/>
            <w:tcMar/>
            <w:vAlign w:val="center"/>
          </w:tcPr>
          <w:p w:rsidR="3CA229A0" w:rsidP="3CA229A0" w:rsidRDefault="3CA229A0" w14:paraId="7FDE4A19" w14:textId="24996DAD">
            <w:pPr>
              <w:pStyle w:val="Normal"/>
              <w:jc w:val="center"/>
              <w:rPr>
                <w:rFonts w:ascii="Calibri" w:hAnsi="Calibri" w:eastAsia="Calibri" w:cs="Calibri" w:asciiTheme="minorAscii" w:hAnsiTheme="minorAscii" w:cstheme="minorAscii"/>
              </w:rPr>
            </w:pPr>
            <w:r w:rsidRPr="396A07D9" w:rsidR="7EA98EB3">
              <w:rPr>
                <w:rFonts w:ascii="Calibri" w:hAnsi="Calibri" w:eastAsia="Calibri" w:cs="Calibri" w:asciiTheme="minorAscii" w:hAnsiTheme="minorAscii" w:cstheme="minorAscii"/>
              </w:rPr>
              <w:t>1.10</w:t>
            </w:r>
          </w:p>
        </w:tc>
        <w:tc>
          <w:tcPr>
            <w:tcW w:w="7840" w:type="dxa"/>
            <w:tcMar/>
            <w:vAlign w:val="center"/>
          </w:tcPr>
          <w:p w:rsidR="3CA229A0" w:rsidP="45BFCA50" w:rsidRDefault="3CA229A0" w14:paraId="65980D92" w14:textId="65623499">
            <w:pPr>
              <w:pStyle w:val="Normal"/>
              <w:suppressLineNumbers w:val="0"/>
              <w:bidi w:val="0"/>
              <w:spacing w:before="240" w:beforeAutospacing="off" w:after="0" w:afterAutospacing="off" w:line="276" w:lineRule="auto"/>
              <w:ind w:right="0"/>
              <w:jc w:val="left"/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</w:pPr>
            <w:r w:rsidRPr="45BFCA50" w:rsidR="7E4EBAF9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DRC </w:t>
            </w:r>
            <w:r w:rsidRPr="45BFCA50" w:rsidR="7E4EBAF9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will </w:t>
            </w:r>
            <w:r w:rsidRPr="45BFCA50" w:rsidR="6B1CDE19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>conduct</w:t>
            </w:r>
            <w:r w:rsidRPr="45BFCA50" w:rsidR="6B1CDE19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 a site visit to </w:t>
            </w:r>
            <w:r w:rsidRPr="45BFCA50" w:rsidR="7E4EBAF9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 xml:space="preserve">verify the </w:t>
            </w:r>
            <w:r w:rsidRPr="45BFCA50" w:rsidR="79B88BD1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>bidder</w:t>
            </w:r>
            <w:r w:rsidRPr="45BFCA50" w:rsidR="7E4EBAF9">
              <w:rPr>
                <w:rFonts w:ascii="Calibri" w:hAnsi="Calibri" w:eastAsia="Calibri" w:cs="Calibri" w:asciiTheme="minorAscii" w:hAnsiTheme="minorAscii" w:cstheme="minorAscii"/>
                <w:noProof w:val="0"/>
                <w:color w:val="auto"/>
                <w:lang w:val="en-US" w:eastAsia="en-US" w:bidi="ar-SA"/>
              </w:rPr>
              <w:t>’s proposed conditions during the selection/evaluation stage.</w:t>
            </w:r>
          </w:p>
        </w:tc>
        <w:tc>
          <w:tcPr>
            <w:tcW w:w="1680" w:type="dxa"/>
            <w:noWrap/>
            <w:tcMar/>
            <w:vAlign w:val="center"/>
          </w:tcPr>
          <w:p w:rsidR="3CA229A0" w:rsidP="3CA229A0" w:rsidRDefault="3CA229A0" w14:paraId="2B62691A" w14:textId="4B11B264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  <w:tc>
          <w:tcPr>
            <w:tcW w:w="3240" w:type="dxa"/>
            <w:noWrap/>
            <w:tcMar/>
          </w:tcPr>
          <w:p w:rsidR="3CA229A0" w:rsidP="3CA229A0" w:rsidRDefault="3CA229A0" w14:paraId="54435B44" w14:textId="2DFD3589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</w:tr>
      <w:tr w:rsidR="3CA229A0" w:rsidTr="45BFCA50" w14:paraId="7C589D67">
        <w:trPr>
          <w:trHeight w:val="300"/>
        </w:trPr>
        <w:tc>
          <w:tcPr>
            <w:tcW w:w="645" w:type="dxa"/>
            <w:noWrap/>
            <w:tcMar/>
            <w:vAlign w:val="center"/>
          </w:tcPr>
          <w:p w:rsidR="3CA229A0" w:rsidP="3CA229A0" w:rsidRDefault="3CA229A0" w14:paraId="3B1261C8" w14:textId="441E18FD">
            <w:pPr>
              <w:pStyle w:val="Normal"/>
              <w:jc w:val="center"/>
              <w:rPr>
                <w:rFonts w:ascii="Calibri" w:hAnsi="Calibri" w:eastAsia="Calibri" w:cs="Calibri" w:asciiTheme="minorAscii" w:hAnsiTheme="minorAscii" w:cstheme="minorAscii"/>
              </w:rPr>
            </w:pPr>
            <w:r w:rsidRPr="396A07D9" w:rsidR="4C5980E3">
              <w:rPr>
                <w:rFonts w:ascii="Calibri" w:hAnsi="Calibri" w:eastAsia="Calibri" w:cs="Calibri" w:asciiTheme="minorAscii" w:hAnsiTheme="minorAscii" w:cstheme="minorAscii"/>
              </w:rPr>
              <w:t>1.11</w:t>
            </w:r>
          </w:p>
        </w:tc>
        <w:tc>
          <w:tcPr>
            <w:tcW w:w="7840" w:type="dxa"/>
            <w:tcMar/>
            <w:vAlign w:val="center"/>
          </w:tcPr>
          <w:p w:rsidR="3CA229A0" w:rsidP="45BFCA50" w:rsidRDefault="3CA229A0" w14:paraId="52FCCECD" w14:textId="23792CE6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4C87818">
              <w:rPr>
                <w:rFonts w:ascii="Calibri" w:hAnsi="Calibri" w:eastAsia="Calibri" w:cs="Calibri" w:asciiTheme="minorAscii" w:hAnsiTheme="minorAscii" w:cstheme="minorAscii"/>
              </w:rPr>
              <w:t xml:space="preserve">Cancellation Policy: Free change or cancellation until 48 (forty-eight) hours before check-in  </w:t>
            </w:r>
          </w:p>
        </w:tc>
        <w:tc>
          <w:tcPr>
            <w:tcW w:w="1680" w:type="dxa"/>
            <w:noWrap/>
            <w:tcMar/>
            <w:vAlign w:val="center"/>
          </w:tcPr>
          <w:p w:rsidR="3CA229A0" w:rsidP="3CA229A0" w:rsidRDefault="3CA229A0" w14:paraId="6B3146C7" w14:textId="07606996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  <w:tc>
          <w:tcPr>
            <w:tcW w:w="3240" w:type="dxa"/>
            <w:noWrap/>
            <w:tcMar/>
          </w:tcPr>
          <w:p w:rsidR="3CA229A0" w:rsidP="3CA229A0" w:rsidRDefault="3CA229A0" w14:paraId="3B69652E" w14:textId="614F8CE2">
            <w:pPr>
              <w:pStyle w:val="Normal"/>
              <w:rPr>
                <w:rFonts w:ascii="Calibri" w:hAnsi="Calibri" w:eastAsia="Calibri" w:cs="Calibri" w:asciiTheme="minorAscii" w:hAnsiTheme="minorAscii" w:cstheme="minorAscii"/>
              </w:rPr>
            </w:pPr>
          </w:p>
        </w:tc>
      </w:tr>
      <w:tr w:rsidRPr="00BA4F41" w:rsidR="00EE54B0" w:rsidTr="45BFCA50" w14:paraId="03040324" w14:textId="77777777">
        <w:trPr>
          <w:trHeight w:val="661"/>
        </w:trPr>
        <w:tc>
          <w:tcPr>
            <w:tcW w:w="645" w:type="dxa"/>
            <w:noWrap/>
            <w:tcMar/>
            <w:vAlign w:val="center"/>
          </w:tcPr>
          <w:p w:rsidR="00EE54B0" w:rsidP="396A07D9" w:rsidRDefault="00EE54B0" w14:paraId="20ACEF33" w14:textId="6A411321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96A07D9" w:rsidR="6476D2C1">
              <w:rPr>
                <w:rFonts w:ascii="Calibri" w:hAnsi="Calibri" w:eastAsia="Calibri" w:cs="Calibri" w:asciiTheme="minorAscii" w:hAnsiTheme="minorAscii" w:cstheme="minorAscii"/>
              </w:rPr>
              <w:t>2.1</w:t>
            </w:r>
          </w:p>
        </w:tc>
        <w:tc>
          <w:tcPr>
            <w:tcW w:w="7840" w:type="dxa"/>
            <w:tcMar/>
            <w:vAlign w:val="center"/>
          </w:tcPr>
          <w:p w:rsidR="00EE54B0" w:rsidP="45BFCA50" w:rsidRDefault="00EE54B0" w14:paraId="25612E27" w14:textId="1D4B509E">
            <w:pPr>
              <w:spacing w:before="240" w:beforeAutospacing="off"/>
              <w:rPr>
                <w:rFonts w:ascii="Calibri" w:hAnsi="Calibri" w:eastAsia="Calibri" w:cs="Calibri" w:asciiTheme="minorAscii" w:hAnsiTheme="minorAscii" w:cstheme="minorAscii"/>
              </w:rPr>
            </w:pP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The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hotel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shall arrange for fully functioning </w:t>
            </w:r>
            <w:r w:rsidRPr="45BFCA50" w:rsidR="004E3DBC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electronic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and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audio-visual equipment and workshop materials (such as wireless microphones, audio systems, video services,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and </w:t>
            </w:r>
            <w:r w:rsidRPr="45BFCA50" w:rsidR="00BE21F4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stationery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)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for the meeting and conference venue</w:t>
            </w:r>
            <w:r w:rsidRPr="45BFCA50" w:rsidR="2DF6151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(applicable to </w:t>
            </w:r>
            <w:r w:rsidRPr="45BFCA50" w:rsidR="2DF6151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Lot</w:t>
            </w:r>
            <w:r w:rsidRPr="45BFCA50" w:rsidR="2DF6151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#2)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. 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C2044B" w:rsidRDefault="00EE54B0" w14:paraId="1C34519B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</w:tcPr>
          <w:p w:rsidRPr="00BA4F41" w:rsidR="00EE54B0" w:rsidP="00C2044B" w:rsidRDefault="00EE54B0" w14:paraId="1E2B6D12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Pr="00BA4F41" w:rsidR="00EE54B0" w:rsidTr="45BFCA50" w14:paraId="0A5B27C8" w14:textId="77777777">
        <w:trPr>
          <w:trHeight w:val="661"/>
        </w:trPr>
        <w:tc>
          <w:tcPr>
            <w:tcW w:w="645" w:type="dxa"/>
            <w:noWrap/>
            <w:tcMar/>
            <w:vAlign w:val="center"/>
          </w:tcPr>
          <w:p w:rsidR="00EE54B0" w:rsidP="396A07D9" w:rsidRDefault="00EE54B0" w14:paraId="4C3AA810" w14:textId="23EA70E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96A07D9" w:rsidR="576B828A">
              <w:rPr>
                <w:rFonts w:ascii="Calibri" w:hAnsi="Calibri" w:eastAsia="Calibri" w:cs="Calibri" w:asciiTheme="minorAscii" w:hAnsiTheme="minorAscii" w:cstheme="minorAscii"/>
              </w:rPr>
              <w:t>2.2</w:t>
            </w:r>
          </w:p>
        </w:tc>
        <w:tc>
          <w:tcPr>
            <w:tcW w:w="7840" w:type="dxa"/>
            <w:tcMar/>
            <w:vAlign w:val="center"/>
          </w:tcPr>
          <w:p w:rsidR="00EE54B0" w:rsidP="45BFCA50" w:rsidRDefault="00EE54B0" w14:paraId="014E42A3" w14:textId="03E216E9">
            <w:pPr>
              <w:pStyle w:val="Normal"/>
              <w:spacing w:before="240" w:beforeAutospacing="off"/>
              <w:rPr>
                <w:rFonts w:ascii="Calibri" w:hAnsi="Calibri" w:eastAsia="ＭＳ 明朝" w:cs="Calibri" w:asciiTheme="minorAscii" w:hAnsiTheme="minorAscii" w:eastAsiaTheme="minorEastAsia" w:cstheme="minorAscii"/>
              </w:rPr>
            </w:pP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The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hotel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shall ensure the required equipment is checked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to see 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if it is fully functional one day before the Event and replace non-functional equipment before the event takes place</w:t>
            </w:r>
            <w:r w:rsidRPr="45BFCA50" w:rsidR="6B6D40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(applicable to Lot #2</w:t>
            </w:r>
            <w:r w:rsidRPr="45BFCA50" w:rsidR="6B6D40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).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EE54B0" w:rsidRDefault="00EE54B0" w14:paraId="325F0C01" w14:textId="7777777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</w:tcPr>
          <w:p w:rsidRPr="00BA4F41" w:rsidR="00EE54B0" w:rsidP="00EE54B0" w:rsidRDefault="00EE54B0" w14:paraId="035C6353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  <w:tr w:rsidRPr="00BA4F41" w:rsidR="00EE54B0" w:rsidTr="45BFCA50" w14:paraId="121B9AD6" w14:textId="77777777">
        <w:trPr>
          <w:trHeight w:val="661"/>
        </w:trPr>
        <w:tc>
          <w:tcPr>
            <w:tcW w:w="645" w:type="dxa"/>
            <w:noWrap/>
            <w:tcMar/>
            <w:vAlign w:val="center"/>
          </w:tcPr>
          <w:p w:rsidR="00EE54B0" w:rsidP="396A07D9" w:rsidRDefault="00EE54B0" w14:paraId="13FFA94F" w14:textId="0525264A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396A07D9" w:rsidR="5FFDF078">
              <w:rPr>
                <w:rFonts w:ascii="Calibri" w:hAnsi="Calibri" w:eastAsia="Calibri" w:cs="Calibri" w:asciiTheme="minorAscii" w:hAnsiTheme="minorAscii" w:cstheme="minorAscii"/>
              </w:rPr>
              <w:t>2.3</w:t>
            </w:r>
          </w:p>
        </w:tc>
        <w:tc>
          <w:tcPr>
            <w:tcW w:w="7840" w:type="dxa"/>
            <w:tcMar/>
            <w:vAlign w:val="center"/>
          </w:tcPr>
          <w:p w:rsidRPr="00434F8A" w:rsidR="00EE54B0" w:rsidP="45BFCA50" w:rsidRDefault="00EE54B0" w14:paraId="520EF35F" w14:textId="774FF816">
            <w:pPr>
              <w:pStyle w:val="Normal"/>
              <w:spacing w:before="240" w:beforeAutospacing="off"/>
              <w:contextualSpacing/>
              <w:jc w:val="both"/>
              <w:rPr>
                <w:rFonts w:ascii="Calibri" w:hAnsi="Calibri" w:eastAsia="ＭＳ 明朝" w:cs="Calibri" w:asciiTheme="minorAscii" w:hAnsiTheme="minorAscii" w:eastAsiaTheme="minorEastAsia" w:cstheme="minorAscii"/>
              </w:rPr>
            </w:pP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The Service Provider shall arrange coffee breaks, lunch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,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or catering services according to DRC instructions</w:t>
            </w:r>
            <w:r w:rsidRPr="45BFCA50" w:rsidR="00EE54B0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for meetings and conferences</w:t>
            </w:r>
            <w:r w:rsidRPr="45BFCA50" w:rsidR="4D6860C9">
              <w:rPr>
                <w:rFonts w:ascii="Calibri" w:hAnsi="Calibri" w:eastAsia="ＭＳ 明朝" w:cs="Calibri" w:asciiTheme="minorAscii" w:hAnsiTheme="minorAscii" w:eastAsiaTheme="minorEastAsia" w:cstheme="minorAscii"/>
              </w:rPr>
              <w:t xml:space="preserve"> (applicable to Lot #2</w:t>
            </w:r>
            <w:r w:rsidRPr="45BFCA50" w:rsidR="4D6860C9">
              <w:rPr>
                <w:rFonts w:ascii="Calibri" w:hAnsi="Calibri" w:eastAsia="ＭＳ 明朝" w:cs="Calibri" w:asciiTheme="minorAscii" w:hAnsiTheme="minorAscii" w:eastAsiaTheme="minorEastAsia" w:cstheme="minorAscii"/>
              </w:rPr>
              <w:t>).</w:t>
            </w:r>
          </w:p>
        </w:tc>
        <w:tc>
          <w:tcPr>
            <w:tcW w:w="1680" w:type="dxa"/>
            <w:noWrap/>
            <w:tcMar/>
            <w:vAlign w:val="center"/>
          </w:tcPr>
          <w:p w:rsidRPr="00BA4F41" w:rsidR="00EE54B0" w:rsidP="00EE54B0" w:rsidRDefault="00EE54B0" w14:paraId="229B5BC8" w14:textId="7777777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</w:p>
        </w:tc>
        <w:tc>
          <w:tcPr>
            <w:tcW w:w="3240" w:type="dxa"/>
            <w:noWrap/>
            <w:tcMar/>
          </w:tcPr>
          <w:p w:rsidRPr="00BA4F41" w:rsidR="00EE54B0" w:rsidP="00EE54B0" w:rsidRDefault="00EE54B0" w14:paraId="3D1CBA15" w14:textId="77777777">
            <w:pPr>
              <w:rPr>
                <w:rFonts w:eastAsia="Calibri" w:asciiTheme="minorHAnsi" w:hAnsiTheme="minorHAnsi" w:cstheme="minorHAnsi"/>
                <w:bCs/>
              </w:rPr>
            </w:pPr>
          </w:p>
        </w:tc>
      </w:tr>
    </w:tbl>
    <w:p w:rsidRPr="009468A1" w:rsidR="003B3A00" w:rsidP="3CA229A0" w:rsidRDefault="003B3A00" w14:paraId="6C24E14B" w14:textId="092EB292">
      <w:pPr>
        <w:rPr>
          <w:rFonts w:ascii="Calibri" w:hAnsi="Calibri" w:eastAsia="Calibri" w:cs="Arial" w:asciiTheme="minorAscii" w:hAnsiTheme="minorAscii" w:cstheme="minorBidi"/>
          <w:b w:val="1"/>
          <w:bCs w:val="1"/>
          <w:sz w:val="22"/>
          <w:szCs w:val="22"/>
        </w:rPr>
      </w:pPr>
      <w:r>
        <w:br w:type="page"/>
      </w:r>
      <w:r w:rsidRPr="3CA229A0" w:rsidR="003B3A00">
        <w:rPr>
          <w:rFonts w:ascii="Calibri" w:hAnsi="Calibri" w:eastAsia="Calibri" w:cs="Arial" w:asciiTheme="minorAscii" w:hAnsiTheme="minorAscii" w:cstheme="minorBidi"/>
          <w:b w:val="1"/>
          <w:bCs w:val="1"/>
          <w:sz w:val="22"/>
          <w:szCs w:val="22"/>
        </w:rPr>
        <w:t xml:space="preserve"> </w:t>
      </w:r>
      <w:r w:rsidRPr="3CA229A0" w:rsidR="0080676A">
        <w:rPr>
          <w:rFonts w:ascii="Calibri" w:hAnsi="Calibri" w:eastAsia="Calibri" w:cs="Arial" w:asciiTheme="minorAscii" w:hAnsiTheme="minorAscii" w:cstheme="minorBidi"/>
          <w:b w:val="1"/>
          <w:bCs w:val="1"/>
          <w:sz w:val="22"/>
          <w:szCs w:val="22"/>
        </w:rPr>
        <w:t xml:space="preserve">Technical </w:t>
      </w:r>
      <w:r w:rsidRPr="3CA229A0" w:rsidR="00374EC6">
        <w:rPr>
          <w:rFonts w:ascii="Calibri" w:hAnsi="Calibri" w:eastAsia="Calibri" w:cs="Arial" w:asciiTheme="minorAscii" w:hAnsiTheme="minorAscii" w:cstheme="minorBidi"/>
          <w:b w:val="1"/>
          <w:bCs w:val="1"/>
          <w:sz w:val="22"/>
          <w:szCs w:val="22"/>
        </w:rPr>
        <w:t>D</w:t>
      </w:r>
      <w:r w:rsidRPr="3CA229A0" w:rsidR="0080676A">
        <w:rPr>
          <w:rFonts w:ascii="Calibri" w:hAnsi="Calibri" w:eastAsia="Calibri" w:cs="Arial" w:asciiTheme="minorAscii" w:hAnsiTheme="minorAscii" w:cstheme="minorBidi"/>
          <w:b w:val="1"/>
          <w:bCs w:val="1"/>
          <w:sz w:val="22"/>
          <w:szCs w:val="22"/>
        </w:rPr>
        <w:t>etails</w:t>
      </w:r>
      <w:r w:rsidRPr="3CA229A0" w:rsidR="009468A1">
        <w:rPr>
          <w:rFonts w:ascii="Calibri" w:hAnsi="Calibri" w:eastAsia="Calibri" w:cs="Arial" w:asciiTheme="minorAscii" w:hAnsiTheme="minorAscii" w:cstheme="minorBidi"/>
          <w:b w:val="1"/>
          <w:bCs w:val="1"/>
          <w:sz w:val="22"/>
          <w:szCs w:val="22"/>
        </w:rPr>
        <w:t>:</w:t>
      </w:r>
    </w:p>
    <w:p w:rsidRPr="009468A1" w:rsidR="009468A1" w:rsidP="000D2828" w:rsidRDefault="009468A1" w14:paraId="0EAA8FF9" w14:textId="0E833218">
      <w:pPr>
        <w:rPr>
          <w:rFonts w:asciiTheme="minorHAnsi" w:hAnsiTheme="minorHAnsi" w:cstheme="minorBidi"/>
          <w:b/>
          <w:sz w:val="22"/>
          <w:szCs w:val="22"/>
        </w:rPr>
      </w:pPr>
    </w:p>
    <w:tbl>
      <w:tblPr>
        <w:tblW w:w="13739" w:type="dxa"/>
        <w:tblInd w:w="2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"/>
        <w:gridCol w:w="1095"/>
        <w:gridCol w:w="5441"/>
        <w:gridCol w:w="1234"/>
        <w:gridCol w:w="5518"/>
      </w:tblGrid>
      <w:tr w:rsidRPr="009468A1" w:rsidR="007E02DE" w:rsidTr="448F5FF3" w14:paraId="7C64D750" w14:textId="77777777">
        <w:trPr>
          <w:trHeight w:val="49"/>
        </w:trPr>
        <w:tc>
          <w:tcPr>
            <w:tcW w:w="451" w:type="dxa"/>
            <w:shd w:val="clear" w:color="auto" w:fill="D9D9D9" w:themeFill="background1" w:themeFillShade="D9"/>
            <w:tcMar/>
            <w:vAlign w:val="center"/>
          </w:tcPr>
          <w:p w:rsidRPr="009468A1" w:rsidR="007E02DE" w:rsidP="00AF34B0" w:rsidRDefault="0080676A" w14:paraId="5DE3F20E" w14:textId="66C93B09">
            <w:pPr>
              <w:jc w:val="center"/>
              <w:rPr>
                <w:rFonts w:eastAsia="Calibri" w:asciiTheme="minorHAnsi" w:hAnsiTheme="minorHAnsi" w:cstheme="minorHAnsi"/>
                <w:b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sz w:val="22"/>
                <w:szCs w:val="22"/>
              </w:rPr>
              <w:t>#</w:t>
            </w:r>
          </w:p>
        </w:tc>
        <w:tc>
          <w:tcPr>
            <w:tcW w:w="1095" w:type="dxa"/>
            <w:shd w:val="clear" w:color="auto" w:fill="D9D9D9" w:themeFill="background1" w:themeFillShade="D9"/>
            <w:tcMar/>
            <w:vAlign w:val="center"/>
          </w:tcPr>
          <w:p w:rsidRPr="009468A1" w:rsidR="007E02DE" w:rsidP="00AF34B0" w:rsidRDefault="00AF34B0" w14:paraId="0CC9EE03" w14:textId="77777777">
            <w:pPr>
              <w:jc w:val="center"/>
              <w:rPr>
                <w:rFonts w:eastAsia="Calibri" w:asciiTheme="minorHAnsi" w:hAnsiTheme="minorHAnsi" w:cstheme="minorHAnsi"/>
                <w:b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sz w:val="22"/>
                <w:szCs w:val="22"/>
              </w:rPr>
              <w:t>I</w:t>
            </w:r>
            <w:r w:rsidRPr="009468A1" w:rsidR="007E02DE">
              <w:rPr>
                <w:rFonts w:eastAsia="Calibri" w:asciiTheme="minorHAnsi" w:hAnsiTheme="minorHAnsi" w:cstheme="minorHAnsi"/>
                <w:b/>
                <w:sz w:val="22"/>
                <w:szCs w:val="22"/>
              </w:rPr>
              <w:t>tem Required</w:t>
            </w:r>
          </w:p>
        </w:tc>
        <w:tc>
          <w:tcPr>
            <w:tcW w:w="5441" w:type="dxa"/>
            <w:shd w:val="clear" w:color="auto" w:fill="D9D9D9" w:themeFill="background1" w:themeFillShade="D9"/>
            <w:tcMar/>
            <w:vAlign w:val="center"/>
          </w:tcPr>
          <w:p w:rsidRPr="009468A1" w:rsidR="007E02DE" w:rsidP="00AF34B0" w:rsidRDefault="0080676A" w14:paraId="39BCA449" w14:textId="6A3EF94A">
            <w:pPr>
              <w:jc w:val="center"/>
              <w:rPr>
                <w:rFonts w:eastAsia="Calibri" w:asciiTheme="minorHAnsi" w:hAnsiTheme="minorHAnsi" w:cstheme="minorHAnsi"/>
                <w:b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sz w:val="22"/>
                <w:szCs w:val="22"/>
              </w:rPr>
              <w:t>Room conditions</w:t>
            </w:r>
          </w:p>
        </w:tc>
        <w:tc>
          <w:tcPr>
            <w:tcW w:w="1234" w:type="dxa"/>
            <w:shd w:val="clear" w:color="auto" w:fill="D9D9D9" w:themeFill="background1" w:themeFillShade="D9"/>
            <w:tcMar/>
            <w:vAlign w:val="center"/>
          </w:tcPr>
          <w:p w:rsidRPr="009468A1" w:rsidR="007E02DE" w:rsidP="00AF34B0" w:rsidRDefault="00055296" w14:paraId="14F74B08" w14:textId="77777777">
            <w:pPr>
              <w:jc w:val="center"/>
              <w:rPr>
                <w:rFonts w:eastAsia="Calibri" w:asciiTheme="minorHAnsi" w:hAnsiTheme="minorHAnsi" w:cstheme="minorHAnsi"/>
                <w:b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HAnsi"/>
                <w:b/>
                <w:sz w:val="22"/>
                <w:szCs w:val="22"/>
              </w:rPr>
              <w:t>U</w:t>
            </w:r>
            <w:r w:rsidRPr="009468A1" w:rsidR="00AF34B0">
              <w:rPr>
                <w:rFonts w:eastAsia="Calibri" w:asciiTheme="minorHAnsi" w:hAnsiTheme="minorHAnsi" w:cstheme="minorHAnsi"/>
                <w:b/>
                <w:sz w:val="22"/>
                <w:szCs w:val="22"/>
              </w:rPr>
              <w:t>nit</w:t>
            </w:r>
          </w:p>
        </w:tc>
        <w:tc>
          <w:tcPr>
            <w:tcW w:w="5518" w:type="dxa"/>
            <w:shd w:val="clear" w:color="auto" w:fill="D9D9D9" w:themeFill="background1" w:themeFillShade="D9"/>
            <w:tcMar/>
            <w:vAlign w:val="center"/>
          </w:tcPr>
          <w:p w:rsidRPr="009468A1" w:rsidR="007E02DE" w:rsidP="65596CF9" w:rsidRDefault="0080676A" w14:paraId="6E062275" w14:textId="4432194E">
            <w:pPr>
              <w:jc w:val="center"/>
              <w:rPr>
                <w:rFonts w:eastAsia="Calibri" w:asciiTheme="minorHAnsi" w:hAnsiTheme="minorHAnsi" w:cstheme="minorBidi"/>
                <w:b/>
                <w:bCs/>
                <w:sz w:val="22"/>
                <w:szCs w:val="22"/>
              </w:rPr>
            </w:pPr>
            <w:r w:rsidRPr="009468A1">
              <w:rPr>
                <w:rFonts w:eastAsia="Calibri" w:asciiTheme="minorHAnsi" w:hAnsiTheme="minorHAnsi" w:cstheme="minorBidi"/>
                <w:b/>
                <w:bCs/>
                <w:sz w:val="22"/>
                <w:szCs w:val="22"/>
              </w:rPr>
              <w:t xml:space="preserve">Offered </w:t>
            </w:r>
            <w:r w:rsidR="00746FAE">
              <w:rPr>
                <w:rFonts w:eastAsia="Calibri" w:asciiTheme="minorHAnsi" w:hAnsiTheme="minorHAnsi" w:cstheme="minorBidi"/>
                <w:b/>
                <w:bCs/>
                <w:sz w:val="22"/>
                <w:szCs w:val="22"/>
              </w:rPr>
              <w:t>S</w:t>
            </w:r>
            <w:r w:rsidRPr="009468A1" w:rsidR="00292A59">
              <w:rPr>
                <w:rFonts w:eastAsia="Calibri" w:asciiTheme="minorHAnsi" w:hAnsiTheme="minorHAnsi" w:cstheme="minorBidi"/>
                <w:b/>
                <w:bCs/>
                <w:sz w:val="22"/>
                <w:szCs w:val="22"/>
              </w:rPr>
              <w:t xml:space="preserve">ervice </w:t>
            </w:r>
            <w:r w:rsidR="00AD7FAF">
              <w:rPr>
                <w:rFonts w:eastAsia="Calibri" w:asciiTheme="minorHAnsi" w:hAnsiTheme="minorHAnsi" w:cstheme="minorBidi"/>
                <w:b/>
                <w:bCs/>
                <w:sz w:val="22"/>
                <w:szCs w:val="22"/>
              </w:rPr>
              <w:t>C</w:t>
            </w:r>
            <w:r w:rsidRPr="009468A1">
              <w:rPr>
                <w:rFonts w:eastAsia="Calibri" w:asciiTheme="minorHAnsi" w:hAnsiTheme="minorHAnsi" w:cstheme="minorBidi"/>
                <w:b/>
                <w:bCs/>
                <w:sz w:val="22"/>
                <w:szCs w:val="22"/>
              </w:rPr>
              <w:t>onditions</w:t>
            </w:r>
          </w:p>
        </w:tc>
      </w:tr>
      <w:tr w:rsidRPr="00E82B0B" w:rsidR="0027084E" w:rsidTr="448F5FF3" w14:paraId="1E7B8B3F" w14:textId="77777777">
        <w:trPr>
          <w:trHeight w:val="515"/>
        </w:trPr>
        <w:tc>
          <w:tcPr>
            <w:tcW w:w="451" w:type="dxa"/>
            <w:tcMar/>
            <w:vAlign w:val="center"/>
          </w:tcPr>
          <w:p w:rsidR="0027084E" w:rsidP="00734B24" w:rsidRDefault="0027084E" w14:paraId="27206E76" w14:textId="7777777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95" w:type="dxa"/>
            <w:tcMar/>
            <w:vAlign w:val="center"/>
          </w:tcPr>
          <w:p w:rsidRPr="41E62296" w:rsidR="0027084E" w:rsidP="41E62296" w:rsidRDefault="0027084E" w14:paraId="223A7CD6" w14:textId="77777777">
            <w:pPr>
              <w:jc w:val="center"/>
              <w:rPr>
                <w:rFonts w:eastAsia="Arial" w:asciiTheme="minorHAnsi" w:hAnsiTheme="minorHAnsi" w:cstheme="minorBidi"/>
                <w:b/>
                <w:bCs/>
              </w:rPr>
            </w:pPr>
          </w:p>
        </w:tc>
        <w:tc>
          <w:tcPr>
            <w:tcW w:w="5441" w:type="dxa"/>
            <w:tcMar/>
            <w:vAlign w:val="center"/>
          </w:tcPr>
          <w:p w:rsidRPr="00412A6F" w:rsidR="0027084E" w:rsidP="0027084E" w:rsidRDefault="0027084E" w14:paraId="38D3DAA9" w14:textId="1E55857F">
            <w:pPr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</w:pPr>
            <w:r w:rsidRPr="00412A6F"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  <w:t>Lot #1</w:t>
            </w:r>
            <w:r w:rsidRPr="00412A6F" w:rsidR="006D45DF"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- Accommodation</w:t>
            </w:r>
          </w:p>
        </w:tc>
        <w:tc>
          <w:tcPr>
            <w:tcW w:w="1234" w:type="dxa"/>
            <w:tcMar/>
            <w:vAlign w:val="center"/>
          </w:tcPr>
          <w:p w:rsidRPr="00E91432" w:rsidR="0027084E" w:rsidP="009D64C1" w:rsidRDefault="0027084E" w14:paraId="327852B9" w14:textId="77777777">
            <w:pPr>
              <w:rPr>
                <w:rFonts w:eastAsia="Calibri" w:asciiTheme="minorHAnsi" w:hAnsiTheme="minorHAnsi" w:cstheme="minorHAnsi"/>
                <w:b/>
              </w:rPr>
            </w:pPr>
          </w:p>
        </w:tc>
        <w:tc>
          <w:tcPr>
            <w:tcW w:w="5518" w:type="dxa"/>
            <w:tcMar/>
            <w:vAlign w:val="center"/>
          </w:tcPr>
          <w:p w:rsidRPr="00CA6FEA" w:rsidR="0027084E" w:rsidP="00734B24" w:rsidRDefault="0027084E" w14:paraId="4D0A4811" w14:textId="77777777">
            <w:pPr>
              <w:jc w:val="center"/>
              <w:rPr>
                <w:rFonts w:asciiTheme="minorHAnsi" w:hAnsiTheme="minorHAnsi" w:cstheme="minorHAnsi"/>
                <w:b/>
                <w:i/>
                <w:lang w:val="ka-GE"/>
              </w:rPr>
            </w:pPr>
          </w:p>
        </w:tc>
      </w:tr>
      <w:tr w:rsidRPr="00E82B0B" w:rsidR="0080676A" w:rsidTr="448F5FF3" w14:paraId="5DEE0F4A" w14:textId="77777777">
        <w:trPr>
          <w:trHeight w:val="2083"/>
        </w:trPr>
        <w:tc>
          <w:tcPr>
            <w:tcW w:w="451" w:type="dxa"/>
            <w:tcMar/>
            <w:vAlign w:val="center"/>
          </w:tcPr>
          <w:p w:rsidRPr="00E82B0B" w:rsidR="0080676A" w:rsidP="00734B24" w:rsidRDefault="0080676A" w14:paraId="43A51F29" w14:textId="631D7762">
            <w:pPr>
              <w:jc w:val="center"/>
              <w:rPr>
                <w:rFonts w:eastAsia="Calibri"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</w:p>
        </w:tc>
        <w:tc>
          <w:tcPr>
            <w:tcW w:w="1095" w:type="dxa"/>
            <w:tcMar/>
            <w:vAlign w:val="center"/>
          </w:tcPr>
          <w:p w:rsidRPr="00E82B0B" w:rsidR="0080676A" w:rsidP="41E62296" w:rsidRDefault="0080676A" w14:paraId="30A92E8E" w14:textId="4AED7E50">
            <w:pPr>
              <w:jc w:val="center"/>
              <w:rPr>
                <w:rFonts w:eastAsia="Arial" w:asciiTheme="minorHAnsi" w:hAnsiTheme="minorHAnsi" w:cstheme="minorBidi"/>
                <w:b/>
                <w:bCs/>
              </w:rPr>
            </w:pPr>
            <w:r w:rsidRPr="41E62296">
              <w:rPr>
                <w:rFonts w:eastAsia="Arial" w:asciiTheme="minorHAnsi" w:hAnsiTheme="minorHAnsi" w:cstheme="minorBidi"/>
                <w:b/>
                <w:bCs/>
              </w:rPr>
              <w:t xml:space="preserve">Rental </w:t>
            </w:r>
            <w:r>
              <w:rPr>
                <w:rFonts w:eastAsia="Arial" w:asciiTheme="minorHAnsi" w:hAnsiTheme="minorHAnsi" w:cstheme="minorBidi"/>
                <w:b/>
                <w:bCs/>
              </w:rPr>
              <w:t xml:space="preserve">of </w:t>
            </w:r>
            <w:r w:rsidR="00032B3D">
              <w:rPr>
                <w:rFonts w:eastAsia="Arial" w:asciiTheme="minorHAnsi" w:hAnsiTheme="minorHAnsi" w:cstheme="minorBidi"/>
                <w:b/>
                <w:bCs/>
              </w:rPr>
              <w:t xml:space="preserve">a </w:t>
            </w:r>
            <w:r>
              <w:rPr>
                <w:rFonts w:eastAsia="Arial" w:asciiTheme="minorHAnsi" w:hAnsiTheme="minorHAnsi" w:cstheme="minorBidi"/>
                <w:b/>
                <w:bCs/>
              </w:rPr>
              <w:t>single room</w:t>
            </w:r>
            <w:r w:rsidR="002E0652">
              <w:rPr>
                <w:rFonts w:eastAsia="Arial" w:asciiTheme="minorHAnsi" w:hAnsiTheme="minorHAnsi" w:cstheme="minorBidi"/>
                <w:b/>
                <w:bCs/>
              </w:rPr>
              <w:t xml:space="preserve"> for 1 adult</w:t>
            </w:r>
          </w:p>
          <w:p w:rsidRPr="00E82B0B" w:rsidR="0080676A" w:rsidP="65596CF9" w:rsidRDefault="0080676A" w14:paraId="656BBC13" w14:textId="655B71FD">
            <w:pPr>
              <w:jc w:val="center"/>
              <w:rPr>
                <w:rFonts w:eastAsia="Arial" w:asciiTheme="minorHAnsi" w:hAnsiTheme="minorHAnsi" w:cstheme="minorBidi"/>
              </w:rPr>
            </w:pPr>
          </w:p>
        </w:tc>
        <w:tc>
          <w:tcPr>
            <w:tcW w:w="5441" w:type="dxa"/>
            <w:tcMar/>
            <w:vAlign w:val="center"/>
          </w:tcPr>
          <w:p w:rsidR="00EE54B0" w:rsidP="009468A1" w:rsidRDefault="00EE54B0" w14:paraId="1AF01060" w14:textId="77777777">
            <w:pPr>
              <w:pStyle w:val="ListParagraph"/>
              <w:numPr>
                <w:ilvl w:val="0"/>
                <w:numId w:val="18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>Standard room size with a window, not less than 12 sqm.</w:t>
            </w:r>
          </w:p>
          <w:p w:rsidR="00EE54B0" w:rsidP="009468A1" w:rsidRDefault="00EE54B0" w14:paraId="06B0F4D1" w14:textId="77777777">
            <w:pPr>
              <w:pStyle w:val="ListParagraph"/>
              <w:numPr>
                <w:ilvl w:val="0"/>
                <w:numId w:val="18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>The room must include a separate bathroom with a shower and toilet.</w:t>
            </w:r>
          </w:p>
          <w:p w:rsidR="00EE54B0" w:rsidP="009468A1" w:rsidRDefault="00EE54B0" w14:paraId="4DACA368" w14:textId="77777777">
            <w:pPr>
              <w:pStyle w:val="ListParagraph"/>
              <w:numPr>
                <w:ilvl w:val="0"/>
                <w:numId w:val="18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 xml:space="preserve">The hotel wi-fi </w:t>
            </w:r>
            <w:proofErr w:type="gramStart"/>
            <w:r>
              <w:rPr>
                <w:rFonts w:eastAsia="Arial" w:asciiTheme="minorHAnsi" w:hAnsiTheme="minorHAnsi" w:cstheme="minorHAnsi"/>
              </w:rPr>
              <w:t>shall</w:t>
            </w:r>
            <w:proofErr w:type="gramEnd"/>
            <w:r>
              <w:rPr>
                <w:rFonts w:eastAsia="Arial" w:asciiTheme="minorHAnsi" w:hAnsiTheme="minorHAnsi" w:cstheme="minorHAnsi"/>
              </w:rPr>
              <w:t xml:space="preserve"> be functioning in the room.</w:t>
            </w:r>
          </w:p>
          <w:p w:rsidR="00EE54B0" w:rsidP="009468A1" w:rsidRDefault="00EE54B0" w14:paraId="7305B06F" w14:textId="77777777">
            <w:pPr>
              <w:pStyle w:val="ListParagraph"/>
              <w:numPr>
                <w:ilvl w:val="0"/>
                <w:numId w:val="18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>Furniture and equipment: AC, TV, hair dryer, towels, chair, and a small desk shall be included.</w:t>
            </w:r>
          </w:p>
          <w:p w:rsidR="00EE54B0" w:rsidP="009468A1" w:rsidRDefault="00EE54B0" w14:paraId="3C4E827E" w14:textId="196101B7">
            <w:pPr>
              <w:pStyle w:val="ListParagraph"/>
              <w:numPr>
                <w:ilvl w:val="0"/>
                <w:numId w:val="18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>Daily basic room service is included</w:t>
            </w:r>
            <w:r w:rsidR="002926F1">
              <w:rPr>
                <w:rFonts w:eastAsia="Arial" w:asciiTheme="minorHAnsi" w:hAnsiTheme="minorHAnsi" w:cstheme="minorHAnsi"/>
              </w:rPr>
              <w:t>,</w:t>
            </w:r>
            <w:r>
              <w:rPr>
                <w:rFonts w:eastAsia="Arial" w:asciiTheme="minorHAnsi" w:hAnsiTheme="minorHAnsi" w:cstheme="minorHAnsi"/>
              </w:rPr>
              <w:t xml:space="preserve"> including changing/replacing the basic amenities as required.</w:t>
            </w:r>
          </w:p>
          <w:p w:rsidRPr="00EE54B0" w:rsidR="0080676A" w:rsidP="009468A1" w:rsidRDefault="00EE54B0" w14:paraId="10356135" w14:textId="3E1DCD41">
            <w:pPr>
              <w:pStyle w:val="ListParagraph"/>
              <w:numPr>
                <w:ilvl w:val="0"/>
                <w:numId w:val="18"/>
              </w:numPr>
              <w:rPr>
                <w:rFonts w:eastAsia="Arial" w:asciiTheme="minorHAnsi" w:hAnsiTheme="minorHAnsi" w:cstheme="minorHAnsi"/>
              </w:rPr>
            </w:pPr>
            <w:r w:rsidRPr="005A2B42">
              <w:rPr>
                <w:rFonts w:eastAsia="Arial" w:asciiTheme="minorHAnsi" w:hAnsiTheme="minorHAnsi" w:cstheme="minorHAnsi"/>
              </w:rPr>
              <w:t>Including Complementary Breakfast</w:t>
            </w:r>
            <w:r>
              <w:rPr>
                <w:rFonts w:eastAsia="Arial" w:asciiTheme="minorHAnsi" w:hAnsiTheme="minorHAnsi" w:cstheme="minorHAnsi"/>
              </w:rPr>
              <w:t>.</w:t>
            </w:r>
          </w:p>
        </w:tc>
        <w:tc>
          <w:tcPr>
            <w:tcW w:w="1234" w:type="dxa"/>
            <w:tcMar/>
            <w:vAlign w:val="center"/>
          </w:tcPr>
          <w:p w:rsidRPr="009D64C1" w:rsidR="0080676A" w:rsidP="009D64C1" w:rsidRDefault="009D64C1" w14:paraId="0560DF45" w14:textId="62CF5247">
            <w:pPr>
              <w:rPr>
                <w:rFonts w:eastAsia="Calibri" w:asciiTheme="minorHAnsi" w:hAnsiTheme="minorHAnsi" w:cstheme="minorHAnsi"/>
                <w:b/>
              </w:rPr>
            </w:pPr>
            <w:r w:rsidRPr="00E91432">
              <w:rPr>
                <w:rFonts w:eastAsia="Calibri" w:asciiTheme="minorHAnsi" w:hAnsiTheme="minorHAnsi" w:cstheme="minorHAnsi"/>
                <w:b/>
              </w:rPr>
              <w:t xml:space="preserve">        </w:t>
            </w:r>
            <w:r w:rsidRPr="009D64C1" w:rsidR="0019270B">
              <w:rPr>
                <w:rFonts w:eastAsia="Calibri" w:asciiTheme="minorHAnsi" w:hAnsiTheme="minorHAnsi" w:cstheme="minorHAnsi"/>
                <w:b/>
              </w:rPr>
              <w:t>Night</w:t>
            </w:r>
          </w:p>
        </w:tc>
        <w:tc>
          <w:tcPr>
            <w:tcW w:w="5518" w:type="dxa"/>
            <w:tcMar/>
            <w:vAlign w:val="center"/>
          </w:tcPr>
          <w:p w:rsidRPr="00CA6FEA" w:rsidR="0080676A" w:rsidP="00734B24" w:rsidRDefault="0080676A" w14:paraId="7E354D93" w14:textId="2563903B">
            <w:pPr>
              <w:jc w:val="center"/>
              <w:rPr>
                <w:rFonts w:asciiTheme="minorHAnsi" w:hAnsiTheme="minorHAnsi" w:cstheme="minorHAnsi"/>
                <w:b/>
                <w:i/>
                <w:lang w:val="ka-GE"/>
              </w:rPr>
            </w:pPr>
          </w:p>
        </w:tc>
      </w:tr>
      <w:tr w:rsidRPr="00E82B0B" w:rsidR="00412A6F" w:rsidTr="448F5FF3" w14:paraId="64D97B2B" w14:textId="77777777">
        <w:trPr>
          <w:trHeight w:val="688"/>
        </w:trPr>
        <w:tc>
          <w:tcPr>
            <w:tcW w:w="451" w:type="dxa"/>
            <w:tcMar/>
            <w:vAlign w:val="center"/>
          </w:tcPr>
          <w:p w:rsidR="00412A6F" w:rsidP="00412A6F" w:rsidRDefault="00412A6F" w14:paraId="05F59D99" w14:textId="77777777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95" w:type="dxa"/>
            <w:tcMar/>
            <w:vAlign w:val="center"/>
          </w:tcPr>
          <w:p w:rsidRPr="41E62296" w:rsidR="00412A6F" w:rsidP="00412A6F" w:rsidRDefault="00412A6F" w14:paraId="3AABB1C7" w14:textId="77777777">
            <w:pPr>
              <w:jc w:val="center"/>
              <w:rPr>
                <w:rFonts w:eastAsia="Arial" w:asciiTheme="minorHAnsi" w:hAnsiTheme="minorHAnsi" w:cstheme="minorBidi"/>
                <w:b/>
                <w:bCs/>
              </w:rPr>
            </w:pPr>
          </w:p>
        </w:tc>
        <w:tc>
          <w:tcPr>
            <w:tcW w:w="5441" w:type="dxa"/>
            <w:tcMar/>
            <w:vAlign w:val="center"/>
          </w:tcPr>
          <w:p w:rsidRPr="00412A6F" w:rsidR="00412A6F" w:rsidP="00412A6F" w:rsidRDefault="00412A6F" w14:paraId="67CFF42C" w14:textId="09C8059D">
            <w:pPr>
              <w:rPr>
                <w:rFonts w:eastAsia="Arial" w:asciiTheme="minorHAnsi" w:hAnsiTheme="minorHAnsi" w:cstheme="minorHAnsi"/>
              </w:rPr>
            </w:pPr>
            <w:r w:rsidRPr="00412A6F"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  <w:t>Lot #</w:t>
            </w:r>
            <w:r w:rsidR="00FE08E7"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  <w:t>2</w:t>
            </w:r>
            <w:r w:rsidRPr="00412A6F"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- </w:t>
            </w:r>
            <w:r w:rsidRPr="00FE08E7" w:rsidR="00FE08E7">
              <w:rPr>
                <w:rFonts w:eastAsia="Arial" w:asciiTheme="minorHAnsi" w:hAnsiTheme="minorHAnsi" w:cstheme="minorHAnsi"/>
                <w:b/>
                <w:bCs/>
                <w:sz w:val="24"/>
                <w:szCs w:val="24"/>
                <w:u w:val="single"/>
              </w:rPr>
              <w:t>Conference Services in Tbilisi</w:t>
            </w:r>
          </w:p>
        </w:tc>
        <w:tc>
          <w:tcPr>
            <w:tcW w:w="1234" w:type="dxa"/>
            <w:tcMar/>
            <w:vAlign w:val="center"/>
          </w:tcPr>
          <w:p w:rsidRPr="00E91432" w:rsidR="00412A6F" w:rsidP="00412A6F" w:rsidRDefault="00412A6F" w14:paraId="2FD71D9E" w14:textId="77777777">
            <w:pPr>
              <w:rPr>
                <w:rFonts w:eastAsia="Calibri" w:asciiTheme="minorHAnsi" w:hAnsiTheme="minorHAnsi" w:cstheme="minorHAnsi"/>
                <w:b/>
              </w:rPr>
            </w:pPr>
          </w:p>
        </w:tc>
        <w:tc>
          <w:tcPr>
            <w:tcW w:w="5518" w:type="dxa"/>
            <w:tcMar/>
            <w:vAlign w:val="center"/>
          </w:tcPr>
          <w:p w:rsidRPr="00CA6FEA" w:rsidR="00412A6F" w:rsidP="00412A6F" w:rsidRDefault="00412A6F" w14:paraId="6A9803DF" w14:textId="77777777">
            <w:pPr>
              <w:jc w:val="center"/>
              <w:rPr>
                <w:rFonts w:asciiTheme="minorHAnsi" w:hAnsiTheme="minorHAnsi" w:cstheme="minorHAnsi"/>
                <w:b/>
                <w:i/>
                <w:lang w:val="ka-GE"/>
              </w:rPr>
            </w:pPr>
          </w:p>
        </w:tc>
      </w:tr>
      <w:tr w:rsidRPr="00E82B0B" w:rsidR="00412A6F" w:rsidTr="448F5FF3" w14:paraId="0188AE6E" w14:textId="77777777">
        <w:trPr>
          <w:trHeight w:val="3108"/>
        </w:trPr>
        <w:tc>
          <w:tcPr>
            <w:tcW w:w="451" w:type="dxa"/>
            <w:tcMar/>
            <w:vAlign w:val="center"/>
          </w:tcPr>
          <w:p w:rsidR="00412A6F" w:rsidP="00412A6F" w:rsidRDefault="00412A6F" w14:paraId="0831C2CB" w14:textId="66D1D6E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095" w:type="dxa"/>
            <w:tcMar/>
            <w:vAlign w:val="center"/>
          </w:tcPr>
          <w:p w:rsidRPr="007E1FE8" w:rsidR="00412A6F" w:rsidP="448F5FF3" w:rsidRDefault="00412A6F" w14:paraId="780A90C0" w14:textId="68E5A801">
            <w:pPr>
              <w:jc w:val="center"/>
              <w:rPr>
                <w:rFonts w:ascii="Calibri" w:hAnsi="Calibri" w:eastAsia="Arial" w:cs="Arial" w:asciiTheme="minorAscii" w:hAnsiTheme="minorAscii" w:cstheme="minorBidi"/>
                <w:b w:val="1"/>
                <w:bCs w:val="1"/>
              </w:rPr>
            </w:pPr>
            <w:bookmarkStart w:name="_Hlk29823753" w:id="0"/>
            <w:r w:rsidRPr="448F5FF3" w:rsidR="00412A6F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 xml:space="preserve">Conference </w:t>
            </w:r>
            <w:bookmarkEnd w:id="0"/>
            <w:r w:rsidRPr="448F5FF3" w:rsidR="00412A6F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>Venue</w:t>
            </w:r>
            <w:r w:rsidRPr="448F5FF3" w:rsidR="78FED0F4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>. Big for 30 Persons</w:t>
            </w:r>
          </w:p>
        </w:tc>
        <w:tc>
          <w:tcPr>
            <w:tcW w:w="5441" w:type="dxa"/>
            <w:tcMar/>
            <w:vAlign w:val="center"/>
          </w:tcPr>
          <w:p w:rsidR="00412A6F" w:rsidP="448F5FF3" w:rsidRDefault="00412A6F" w14:paraId="377A37A5" w14:textId="66B3594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Meeting Venue to accommodate 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</w:rPr>
              <w:t>approximately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 xml:space="preserve"> 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>30</w:t>
            </w:r>
            <w:r w:rsidRPr="448F5FF3" w:rsidR="7BA4902A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 xml:space="preserve"> (thirty)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 xml:space="preserve"> 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</w:rPr>
              <w:t>persons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 (table set up</w:t>
            </w:r>
            <w:r w:rsidRPr="448F5FF3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 will be based on the meeting requirement and free high-speed access to the Internet)</w:t>
            </w:r>
          </w:p>
          <w:p w:rsidR="00412A6F" w:rsidP="00412A6F" w:rsidRDefault="00412A6F" w14:paraId="66B5876F" w14:textId="6E06A510">
            <w:pPr>
              <w:pStyle w:val="ListParagraph"/>
              <w:numPr>
                <w:ilvl w:val="0"/>
                <w:numId w:val="27"/>
              </w:numPr>
              <w:rPr>
                <w:rFonts w:eastAsia="Arial" w:asciiTheme="minorHAnsi" w:hAnsiTheme="minorHAnsi" w:cstheme="minorHAnsi"/>
              </w:rPr>
            </w:pPr>
            <w:r w:rsidRPr="007E1FE8">
              <w:rPr>
                <w:rFonts w:eastAsia="Arial" w:asciiTheme="minorHAnsi" w:hAnsiTheme="minorHAnsi" w:cstheme="minorHAnsi"/>
              </w:rPr>
              <w:t xml:space="preserve">Including audio visual set </w:t>
            </w:r>
            <w:r>
              <w:rPr>
                <w:rFonts w:eastAsia="Arial" w:asciiTheme="minorHAnsi" w:hAnsiTheme="minorHAnsi" w:cstheme="minorHAnsi"/>
              </w:rPr>
              <w:t>up,</w:t>
            </w:r>
            <w:r w:rsidRPr="007E1FE8">
              <w:rPr>
                <w:rFonts w:eastAsia="Arial" w:asciiTheme="minorHAnsi" w:hAnsiTheme="minorHAnsi" w:cstheme="minorHAnsi"/>
              </w:rPr>
              <w:t xml:space="preserve"> 1 screen, 1 projector, enough microphones for the room</w:t>
            </w:r>
            <w:r>
              <w:rPr>
                <w:rFonts w:eastAsia="Arial" w:asciiTheme="minorHAnsi" w:hAnsiTheme="minorHAnsi" w:cstheme="minorHAnsi"/>
              </w:rPr>
              <w:t>,</w:t>
            </w:r>
            <w:r w:rsidRPr="007E1FE8">
              <w:rPr>
                <w:rFonts w:eastAsia="Arial" w:asciiTheme="minorHAnsi" w:hAnsiTheme="minorHAnsi" w:cstheme="minorHAnsi"/>
              </w:rPr>
              <w:t xml:space="preserve"> and</w:t>
            </w:r>
            <w:r>
              <w:rPr>
                <w:rFonts w:eastAsia="Arial" w:asciiTheme="minorHAnsi" w:hAnsiTheme="minorHAnsi" w:cstheme="minorHAnsi"/>
              </w:rPr>
              <w:t xml:space="preserve"> at least</w:t>
            </w:r>
            <w:r w:rsidRPr="007E1FE8">
              <w:rPr>
                <w:rFonts w:eastAsia="Arial" w:asciiTheme="minorHAnsi" w:hAnsiTheme="minorHAnsi" w:cstheme="minorHAnsi"/>
              </w:rPr>
              <w:t xml:space="preserve"> 2 flipcharts.</w:t>
            </w:r>
          </w:p>
          <w:p w:rsidR="00412A6F" w:rsidP="00412A6F" w:rsidRDefault="00412A6F" w14:paraId="5D19AD00" w14:textId="2D5F5E70">
            <w:pPr>
              <w:pStyle w:val="ListParagraph"/>
              <w:numPr>
                <w:ilvl w:val="0"/>
                <w:numId w:val="27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 xml:space="preserve">Drinking water bottles for the participants. </w:t>
            </w:r>
          </w:p>
          <w:p w:rsidR="00412A6F" w:rsidP="00412A6F" w:rsidRDefault="00412A6F" w14:paraId="3D0EC69F" w14:textId="01F8FA18">
            <w:pPr>
              <w:pStyle w:val="ListParagraph"/>
              <w:numPr>
                <w:ilvl w:val="0"/>
                <w:numId w:val="27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 xml:space="preserve">Notebook and pen for the participants. </w:t>
            </w:r>
          </w:p>
          <w:p w:rsidR="00412A6F" w:rsidP="00412A6F" w:rsidRDefault="00412A6F" w14:paraId="7AE691A2" w14:textId="77777777">
            <w:pPr>
              <w:pStyle w:val="ListParagraph"/>
              <w:numPr>
                <w:ilvl w:val="0"/>
                <w:numId w:val="27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 xml:space="preserve">Enough Space to move and small group participation. </w:t>
            </w:r>
          </w:p>
          <w:p w:rsidR="00412A6F" w:rsidP="00412A6F" w:rsidRDefault="00412A6F" w14:paraId="7A6DE5D0" w14:textId="77777777">
            <w:pPr>
              <w:pStyle w:val="ListParagraph"/>
              <w:numPr>
                <w:ilvl w:val="0"/>
                <w:numId w:val="27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>At least one dedicated employee will be on standby to provide support during meetings/training.</w:t>
            </w:r>
          </w:p>
          <w:p w:rsidR="00412A6F" w:rsidP="00412A6F" w:rsidRDefault="00412A6F" w14:paraId="65166767" w14:textId="4DEA91D4">
            <w:pPr>
              <w:pStyle w:val="ListParagraph"/>
              <w:numPr>
                <w:ilvl w:val="0"/>
                <w:numId w:val="27"/>
              </w:numPr>
              <w:rPr>
                <w:rFonts w:eastAsia="Arial" w:asciiTheme="minorHAnsi" w:hAnsiTheme="minorHAnsi" w:cstheme="minorHAnsi"/>
              </w:rPr>
            </w:pPr>
            <w:r w:rsidRPr="00265783">
              <w:rPr>
                <w:rFonts w:eastAsia="Arial" w:asciiTheme="minorHAnsi" w:hAnsiTheme="minorHAnsi" w:cstheme="minorHAnsi"/>
                <w:b/>
                <w:bCs/>
              </w:rPr>
              <w:t>Full day</w:t>
            </w:r>
            <w:r>
              <w:rPr>
                <w:rFonts w:eastAsia="Arial" w:asciiTheme="minorHAnsi" w:hAnsiTheme="minorHAnsi" w:cstheme="minorHAnsi"/>
              </w:rPr>
              <w:t xml:space="preserve"> - </w:t>
            </w:r>
            <w:r w:rsidRPr="005A2B42">
              <w:rPr>
                <w:rFonts w:eastAsia="Arial" w:asciiTheme="minorHAnsi" w:hAnsiTheme="minorHAnsi" w:cstheme="minorHAnsi"/>
              </w:rPr>
              <w:t>Tentative time</w:t>
            </w:r>
            <w:r>
              <w:rPr>
                <w:rFonts w:eastAsia="Arial" w:asciiTheme="minorHAnsi" w:hAnsiTheme="minorHAnsi" w:cstheme="minorHAnsi"/>
              </w:rPr>
              <w:t xml:space="preserve"> of use will be</w:t>
            </w:r>
            <w:r w:rsidRPr="005A2B42">
              <w:rPr>
                <w:rFonts w:eastAsia="Arial" w:asciiTheme="minorHAnsi" w:hAnsiTheme="minorHAnsi" w:cstheme="minorHAnsi"/>
              </w:rPr>
              <w:t xml:space="preserve"> 8 am to 5 pm (local time)</w:t>
            </w:r>
          </w:p>
          <w:p w:rsidRPr="00EE54B0" w:rsidR="00412A6F" w:rsidP="4DF4C0BB" w:rsidRDefault="00412A6F" w14:paraId="48601FFE" w14:textId="688E1E45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DF4C0BB" w:rsidR="00412A6F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>Half day</w:t>
            </w:r>
            <w:r w:rsidRPr="4DF4C0BB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 - </w:t>
            </w:r>
            <w:r w:rsidRPr="4DF4C0BB" w:rsidR="00412A6F">
              <w:rPr>
                <w:rFonts w:ascii="Calibri" w:hAnsi="Calibri" w:eastAsia="Arial" w:cs="Calibri" w:asciiTheme="minorAscii" w:hAnsiTheme="minorAscii" w:cstheme="minorAscii"/>
              </w:rPr>
              <w:t>Tentative time</w:t>
            </w:r>
            <w:r w:rsidRPr="4DF4C0BB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 of use will be</w:t>
            </w:r>
            <w:r w:rsidRPr="4DF4C0BB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 8 am to </w:t>
            </w:r>
            <w:r w:rsidRPr="4DF4C0BB" w:rsidR="00412A6F">
              <w:rPr>
                <w:rFonts w:ascii="Calibri" w:hAnsi="Calibri" w:eastAsia="Arial" w:cs="Calibri" w:asciiTheme="minorAscii" w:hAnsiTheme="minorAscii" w:cstheme="minorAscii"/>
              </w:rPr>
              <w:t>1</w:t>
            </w:r>
            <w:r w:rsidRPr="4DF4C0BB" w:rsidR="00412A6F">
              <w:rPr>
                <w:rFonts w:ascii="Calibri" w:hAnsi="Calibri" w:eastAsia="Arial" w:cs="Calibri" w:asciiTheme="minorAscii" w:hAnsiTheme="minorAscii" w:cstheme="minorAscii"/>
              </w:rPr>
              <w:t xml:space="preserve"> pm (local time)</w:t>
            </w:r>
          </w:p>
        </w:tc>
        <w:tc>
          <w:tcPr>
            <w:tcW w:w="1234" w:type="dxa"/>
            <w:tcMar/>
            <w:vAlign w:val="center"/>
          </w:tcPr>
          <w:p w:rsidRPr="007E1FE8" w:rsidR="00412A6F" w:rsidP="00412A6F" w:rsidRDefault="00412A6F" w14:paraId="2AB8320F" w14:textId="2D3ECC3F">
            <w:pPr>
              <w:jc w:val="center"/>
              <w:rPr>
                <w:rFonts w:eastAsia="Calibri" w:asciiTheme="minorHAnsi" w:hAnsiTheme="minorHAnsi" w:cstheme="minorHAnsi"/>
                <w:b/>
              </w:rPr>
            </w:pPr>
            <w:r>
              <w:rPr>
                <w:rFonts w:eastAsia="Calibri" w:asciiTheme="minorHAnsi" w:hAnsiTheme="minorHAnsi" w:cstheme="minorHAnsi"/>
                <w:b/>
              </w:rPr>
              <w:t>Day (full / half)</w:t>
            </w:r>
          </w:p>
        </w:tc>
        <w:tc>
          <w:tcPr>
            <w:tcW w:w="5518" w:type="dxa"/>
            <w:tcMar/>
            <w:vAlign w:val="center"/>
          </w:tcPr>
          <w:p w:rsidRPr="00AF34B0" w:rsidR="00412A6F" w:rsidP="00412A6F" w:rsidRDefault="00412A6F" w14:paraId="77653AAB" w14:textId="77777777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448F5FF3" w:rsidTr="448F5FF3" w14:paraId="2F8D1D04">
        <w:trPr>
          <w:trHeight w:val="300"/>
        </w:trPr>
        <w:tc>
          <w:tcPr>
            <w:tcW w:w="451" w:type="dxa"/>
            <w:tcMar/>
            <w:vAlign w:val="center"/>
          </w:tcPr>
          <w:p w:rsidR="68C1D1F5" w:rsidP="448F5FF3" w:rsidRDefault="68C1D1F5" w14:paraId="0D8CAF59" w14:textId="772241C6">
            <w:pPr>
              <w:pStyle w:val="Normal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</w:pPr>
            <w:r w:rsidRPr="448F5FF3" w:rsidR="68C1D1F5">
              <w:rPr>
                <w:rFonts w:ascii="Calibri" w:hAnsi="Calibri" w:cs="Calibri" w:asciiTheme="minorAscii" w:hAnsiTheme="minorAscii" w:cstheme="minorAscii"/>
                <w:b w:val="1"/>
                <w:bCs w:val="1"/>
              </w:rPr>
              <w:t>2.1</w:t>
            </w:r>
          </w:p>
        </w:tc>
        <w:tc>
          <w:tcPr>
            <w:tcW w:w="1095" w:type="dxa"/>
            <w:tcMar/>
            <w:vAlign w:val="center"/>
          </w:tcPr>
          <w:p w:rsidR="448F5FF3" w:rsidP="448F5FF3" w:rsidRDefault="448F5FF3" w14:paraId="4F07CF93" w14:textId="304C1657">
            <w:pPr>
              <w:jc w:val="center"/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</w:pPr>
            <w:r w:rsidRPr="448F5FF3" w:rsidR="448F5FF3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 xml:space="preserve">Conference </w:t>
            </w:r>
            <w:r w:rsidRPr="448F5FF3" w:rsidR="448F5FF3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 xml:space="preserve">Venue. </w:t>
            </w:r>
            <w:r w:rsidRPr="448F5FF3" w:rsidR="75CAD926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>Small f</w:t>
            </w:r>
            <w:r w:rsidRPr="448F5FF3" w:rsidR="448F5FF3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 xml:space="preserve">or </w:t>
            </w:r>
            <w:r w:rsidRPr="448F5FF3" w:rsidR="7E497D86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>1</w:t>
            </w:r>
            <w:r w:rsidRPr="448F5FF3" w:rsidR="70DF5218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>5</w:t>
            </w:r>
            <w:r w:rsidRPr="448F5FF3" w:rsidR="448F5FF3">
              <w:rPr>
                <w:rFonts w:ascii="Calibri" w:hAnsi="Calibri" w:eastAsia="ＭＳ 明朝" w:cs="Calibri" w:asciiTheme="minorAscii" w:hAnsiTheme="minorAscii" w:eastAsiaTheme="minorEastAsia" w:cstheme="minorAscii"/>
                <w:b w:val="1"/>
                <w:bCs w:val="1"/>
                <w:color w:val="000000" w:themeColor="text1" w:themeTint="FF" w:themeShade="FF"/>
              </w:rPr>
              <w:t xml:space="preserve"> Persons</w:t>
            </w:r>
          </w:p>
        </w:tc>
        <w:tc>
          <w:tcPr>
            <w:tcW w:w="5441" w:type="dxa"/>
            <w:tcMar/>
            <w:vAlign w:val="center"/>
          </w:tcPr>
          <w:p w:rsidR="448F5FF3" w:rsidP="448F5FF3" w:rsidRDefault="448F5FF3" w14:paraId="7D9B6176" w14:textId="116516B9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Meeting Venue to accommodate approximately </w:t>
            </w:r>
            <w:r w:rsidRPr="448F5FF3" w:rsidR="63F15E30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>15 (fifteen)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 xml:space="preserve"> 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persons (table set up will be based on the meeting requirement and free high-speed access to the Internet)</w:t>
            </w:r>
          </w:p>
          <w:p w:rsidR="448F5FF3" w:rsidP="448F5FF3" w:rsidRDefault="448F5FF3" w14:paraId="7DB2B3B6" w14:textId="6E06A510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Including audio visual set 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up,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1 screen, 1 projector, enough microphones for the room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,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and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at least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2 flipcharts.</w:t>
            </w:r>
          </w:p>
          <w:p w:rsidR="448F5FF3" w:rsidP="448F5FF3" w:rsidRDefault="448F5FF3" w14:paraId="2DC607B0" w14:textId="2D5F5E70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Drinking water bottles for the participants. </w:t>
            </w:r>
          </w:p>
          <w:p w:rsidR="448F5FF3" w:rsidP="448F5FF3" w:rsidRDefault="448F5FF3" w14:paraId="23CD9D30" w14:textId="01F8FA18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Notebook and pen for the participants. </w:t>
            </w:r>
          </w:p>
          <w:p w:rsidR="448F5FF3" w:rsidP="448F5FF3" w:rsidRDefault="448F5FF3" w14:paraId="63C4D347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Enough Space to move and small group participation. </w:t>
            </w:r>
          </w:p>
          <w:p w:rsidR="448F5FF3" w:rsidP="448F5FF3" w:rsidRDefault="448F5FF3" w14:paraId="197D879B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At least one dedicated employee will be on standby to provide support during meetings/training.</w:t>
            </w:r>
          </w:p>
          <w:p w:rsidR="448F5FF3" w:rsidP="448F5FF3" w:rsidRDefault="448F5FF3" w14:paraId="263038D7" w14:textId="4DEA91D4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>Full day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- 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Tentative time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of use will be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8 am to 5 pm (local time)</w:t>
            </w:r>
          </w:p>
          <w:p w:rsidR="448F5FF3" w:rsidP="448F5FF3" w:rsidRDefault="448F5FF3" w14:paraId="709D7E20" w14:textId="688E1E45">
            <w:pPr>
              <w:pStyle w:val="ListParagraph"/>
              <w:numPr>
                <w:ilvl w:val="0"/>
                <w:numId w:val="27"/>
              </w:numPr>
              <w:rPr>
                <w:rFonts w:ascii="Calibri" w:hAnsi="Calibri" w:eastAsia="Arial" w:cs="Calibri" w:asciiTheme="minorAscii" w:hAnsiTheme="minorAscii" w:cstheme="minorAscii"/>
              </w:rPr>
            </w:pPr>
            <w:r w:rsidRPr="448F5FF3" w:rsidR="448F5FF3">
              <w:rPr>
                <w:rFonts w:ascii="Calibri" w:hAnsi="Calibri" w:eastAsia="Arial" w:cs="Calibri" w:asciiTheme="minorAscii" w:hAnsiTheme="minorAscii" w:cstheme="minorAscii"/>
                <w:b w:val="1"/>
                <w:bCs w:val="1"/>
              </w:rPr>
              <w:t>Half day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- 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Tentative time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of use will be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8 am to 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>1</w:t>
            </w:r>
            <w:r w:rsidRPr="448F5FF3" w:rsidR="448F5FF3">
              <w:rPr>
                <w:rFonts w:ascii="Calibri" w:hAnsi="Calibri" w:eastAsia="Arial" w:cs="Calibri" w:asciiTheme="minorAscii" w:hAnsiTheme="minorAscii" w:cstheme="minorAscii"/>
              </w:rPr>
              <w:t xml:space="preserve"> pm (local time)</w:t>
            </w:r>
          </w:p>
        </w:tc>
        <w:tc>
          <w:tcPr>
            <w:tcW w:w="1234" w:type="dxa"/>
            <w:tcMar/>
            <w:vAlign w:val="center"/>
          </w:tcPr>
          <w:p w:rsidR="398CE1CA" w:rsidP="448F5FF3" w:rsidRDefault="398CE1CA" w14:paraId="44267CF6" w14:textId="2D3ECC3F">
            <w:pPr>
              <w:jc w:val="center"/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</w:rPr>
            </w:pPr>
            <w:r w:rsidRPr="448F5FF3" w:rsidR="398CE1CA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</w:rPr>
              <w:t>Day (full / half)</w:t>
            </w:r>
          </w:p>
          <w:p w:rsidR="448F5FF3" w:rsidP="448F5FF3" w:rsidRDefault="448F5FF3" w14:paraId="2504E738" w14:textId="2B8A3FAE">
            <w:pPr>
              <w:pStyle w:val="Normal"/>
              <w:jc w:val="center"/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</w:rPr>
            </w:pPr>
          </w:p>
        </w:tc>
        <w:tc>
          <w:tcPr>
            <w:tcW w:w="5518" w:type="dxa"/>
            <w:tcMar/>
            <w:vAlign w:val="center"/>
          </w:tcPr>
          <w:p w:rsidR="448F5FF3" w:rsidP="448F5FF3" w:rsidRDefault="448F5FF3" w14:paraId="17BA16AE" w14:textId="375AA01B">
            <w:pPr>
              <w:pStyle w:val="Normal"/>
              <w:jc w:val="center"/>
              <w:rPr>
                <w:rFonts w:ascii="Calibri" w:hAnsi="Calibri" w:cs="Calibri" w:asciiTheme="minorAscii" w:hAnsiTheme="minorAscii" w:cstheme="minorAscii"/>
                <w:b w:val="1"/>
                <w:bCs w:val="1"/>
                <w:i w:val="1"/>
                <w:iCs w:val="1"/>
              </w:rPr>
            </w:pPr>
          </w:p>
        </w:tc>
      </w:tr>
      <w:tr w:rsidRPr="00E82B0B" w:rsidR="00412A6F" w:rsidTr="448F5FF3" w14:paraId="5BF6E210" w14:textId="77777777">
        <w:trPr>
          <w:trHeight w:val="3108"/>
        </w:trPr>
        <w:tc>
          <w:tcPr>
            <w:tcW w:w="451" w:type="dxa"/>
            <w:tcMar/>
            <w:vAlign w:val="center"/>
          </w:tcPr>
          <w:p w:rsidR="00412A6F" w:rsidP="00412A6F" w:rsidRDefault="00412A6F" w14:paraId="4481CD28" w14:textId="294B6AF6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3</w:t>
            </w:r>
          </w:p>
        </w:tc>
        <w:tc>
          <w:tcPr>
            <w:tcW w:w="1095" w:type="dxa"/>
            <w:tcMar/>
            <w:vAlign w:val="center"/>
          </w:tcPr>
          <w:p w:rsidRPr="007E1FE8" w:rsidR="00412A6F" w:rsidP="00412A6F" w:rsidRDefault="00412A6F" w14:paraId="42A853C5" w14:textId="03C157D0">
            <w:pPr>
              <w:jc w:val="center"/>
              <w:rPr>
                <w:rFonts w:asciiTheme="minorHAnsi" w:hAnsiTheme="minorHAnsi" w:eastAsiaTheme="minorEastAsia" w:cs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 w:eastAsiaTheme="minorEastAsia" w:cstheme="minorHAnsi"/>
                <w:b/>
                <w:bCs/>
                <w:color w:val="000000" w:themeColor="text1"/>
              </w:rPr>
              <w:t>Catering Services</w:t>
            </w:r>
          </w:p>
        </w:tc>
        <w:tc>
          <w:tcPr>
            <w:tcW w:w="5441" w:type="dxa"/>
            <w:tcMar/>
            <w:vAlign w:val="center"/>
          </w:tcPr>
          <w:p w:rsidRPr="005A2B42" w:rsidR="00412A6F" w:rsidP="00412A6F" w:rsidRDefault="00412A6F" w14:paraId="71CDF679" w14:textId="77777777">
            <w:pPr>
              <w:rPr>
                <w:rFonts w:eastAsia="Calibri" w:asciiTheme="minorHAnsi" w:hAnsiTheme="minorHAnsi" w:cstheme="minorHAnsi"/>
                <w:b/>
                <w:sz w:val="24"/>
              </w:rPr>
            </w:pPr>
            <w:r w:rsidRPr="005A2B42">
              <w:rPr>
                <w:rFonts w:eastAsia="Calibri" w:asciiTheme="minorHAnsi" w:hAnsiTheme="minorHAnsi" w:cstheme="minorHAnsi"/>
                <w:b/>
                <w:sz w:val="24"/>
              </w:rPr>
              <w:t>Catering Services</w:t>
            </w:r>
            <w:r>
              <w:rPr>
                <w:rFonts w:eastAsia="Calibri" w:asciiTheme="minorHAnsi" w:hAnsiTheme="minorHAnsi" w:cstheme="minorHAnsi"/>
                <w:b/>
                <w:sz w:val="24"/>
              </w:rPr>
              <w:t xml:space="preserve"> During Meeting</w:t>
            </w:r>
            <w:r w:rsidRPr="005A2B42">
              <w:rPr>
                <w:rFonts w:eastAsia="Calibri" w:asciiTheme="minorHAnsi" w:hAnsiTheme="minorHAnsi" w:cstheme="minorHAnsi"/>
                <w:b/>
                <w:sz w:val="24"/>
              </w:rPr>
              <w:t>:</w:t>
            </w:r>
          </w:p>
          <w:p w:rsidR="00412A6F" w:rsidP="00412A6F" w:rsidRDefault="00412A6F" w14:paraId="05756E7B" w14:textId="77777777">
            <w:pPr>
              <w:rPr>
                <w:rFonts w:eastAsia="Arial" w:asciiTheme="minorHAnsi" w:hAnsiTheme="minorHAnsi" w:cstheme="minorHAnsi"/>
              </w:rPr>
            </w:pPr>
            <w:r>
              <w:rPr>
                <w:rFonts w:cs="Arial" w:asciiTheme="minorHAnsi" w:hAnsiTheme="minorHAnsi"/>
                <w:lang w:val="en-GB"/>
              </w:rPr>
              <w:t xml:space="preserve">Coffee Breaks - </w:t>
            </w:r>
            <w:r w:rsidRPr="00281697">
              <w:rPr>
                <w:rFonts w:eastAsia="Arial" w:asciiTheme="minorHAnsi" w:hAnsiTheme="minorHAnsi" w:cstheme="minorHAnsi"/>
              </w:rPr>
              <w:t>2 times</w:t>
            </w:r>
            <w:r>
              <w:rPr>
                <w:rFonts w:eastAsia="Arial" w:asciiTheme="minorHAnsi" w:hAnsiTheme="minorHAnsi" w:cstheme="minorHAnsi"/>
              </w:rPr>
              <w:t xml:space="preserve"> each day during the event.</w:t>
            </w:r>
          </w:p>
          <w:p w:rsidRPr="00281697" w:rsidR="00412A6F" w:rsidP="00412A6F" w:rsidRDefault="00412A6F" w14:paraId="051C152B" w14:textId="77777777">
            <w:pPr>
              <w:pStyle w:val="ListParagraph"/>
              <w:numPr>
                <w:ilvl w:val="0"/>
                <w:numId w:val="28"/>
              </w:numPr>
              <w:rPr>
                <w:rFonts w:cs="Arial" w:asciiTheme="minorHAnsi" w:hAnsiTheme="minorHAnsi"/>
                <w:lang w:val="en-GB"/>
              </w:rPr>
            </w:pPr>
            <w:r>
              <w:rPr>
                <w:rFonts w:eastAsia="Arial" w:asciiTheme="minorHAnsi" w:hAnsiTheme="minorHAnsi" w:cstheme="minorHAnsi"/>
              </w:rPr>
              <w:t xml:space="preserve">Tea/Coffee &amp; </w:t>
            </w:r>
            <w:r w:rsidRPr="007E1FE8">
              <w:rPr>
                <w:rFonts w:eastAsia="Arial" w:asciiTheme="minorHAnsi" w:hAnsiTheme="minorHAnsi" w:cstheme="minorHAnsi"/>
              </w:rPr>
              <w:t>cookies</w:t>
            </w:r>
            <w:r>
              <w:rPr>
                <w:rFonts w:eastAsia="Arial" w:asciiTheme="minorHAnsi" w:hAnsiTheme="minorHAnsi" w:cstheme="minorHAnsi"/>
              </w:rPr>
              <w:t>.</w:t>
            </w:r>
          </w:p>
          <w:p w:rsidRPr="005A2B42" w:rsidR="00412A6F" w:rsidP="1FE8E96A" w:rsidRDefault="00412A6F" w14:paraId="2F503E71" w14:textId="3201212F">
            <w:pPr>
              <w:pStyle w:val="ListParagraph"/>
              <w:numPr>
                <w:ilvl w:val="0"/>
                <w:numId w:val="28"/>
              </w:numPr>
              <w:rPr>
                <w:rFonts w:ascii="Calibri" w:hAnsi="Calibri" w:cs="Arial" w:asciiTheme="minorAscii" w:hAnsiTheme="minorAscii"/>
                <w:lang w:val="en-GB"/>
              </w:rPr>
            </w:pPr>
            <w:r w:rsidRPr="1FE8E96A" w:rsidR="4F34BB85">
              <w:rPr>
                <w:rFonts w:ascii="Calibri" w:hAnsi="Calibri" w:eastAsia="Arial" w:cs="Calibri" w:asciiTheme="minorAscii" w:hAnsiTheme="minorAscii" w:cstheme="minorAscii"/>
              </w:rPr>
              <w:t>Mineral Water</w:t>
            </w:r>
          </w:p>
          <w:p w:rsidR="00412A6F" w:rsidP="00412A6F" w:rsidRDefault="00412A6F" w14:paraId="3478344B" w14:textId="028F06C3">
            <w:pPr>
              <w:rPr>
                <w:rFonts w:cs="Arial" w:asciiTheme="minorHAnsi" w:hAnsiTheme="minorHAnsi"/>
                <w:lang w:val="en-GB"/>
              </w:rPr>
            </w:pPr>
            <w:r w:rsidRPr="005A2B42">
              <w:rPr>
                <w:rFonts w:cs="Arial" w:asciiTheme="minorHAnsi" w:hAnsiTheme="minorHAnsi"/>
                <w:lang w:val="en-GB"/>
              </w:rPr>
              <w:t>Lunch:</w:t>
            </w:r>
            <w:r>
              <w:rPr>
                <w:rFonts w:cs="Arial" w:asciiTheme="minorHAnsi" w:hAnsiTheme="minorHAnsi"/>
                <w:lang w:val="en-GB"/>
              </w:rPr>
              <w:t xml:space="preserve"> </w:t>
            </w:r>
            <w:r w:rsidRPr="00281697">
              <w:rPr>
                <w:rFonts w:cs="Arial" w:asciiTheme="minorHAnsi" w:hAnsiTheme="minorHAnsi"/>
                <w:lang w:val="en-GB"/>
              </w:rPr>
              <w:t>Open Buffet</w:t>
            </w:r>
            <w:r>
              <w:rPr>
                <w:rFonts w:cs="Arial" w:asciiTheme="minorHAnsi" w:hAnsiTheme="minorHAnsi"/>
                <w:lang w:val="en-GB"/>
              </w:rPr>
              <w:t xml:space="preserve"> on training / meeting day</w:t>
            </w:r>
          </w:p>
          <w:p w:rsidR="00412A6F" w:rsidP="00412A6F" w:rsidRDefault="00412A6F" w14:paraId="027AE06A" w14:textId="77777777">
            <w:pPr>
              <w:pStyle w:val="ListParagraph"/>
              <w:numPr>
                <w:ilvl w:val="0"/>
                <w:numId w:val="28"/>
              </w:numPr>
              <w:rPr>
                <w:rFonts w:eastAsia="Arial" w:asciiTheme="minorHAnsi" w:hAnsiTheme="minorHAnsi" w:cstheme="minorHAnsi"/>
              </w:rPr>
            </w:pPr>
            <w:r>
              <w:rPr>
                <w:rFonts w:eastAsia="Arial" w:asciiTheme="minorHAnsi" w:hAnsiTheme="minorHAnsi" w:cstheme="minorHAnsi"/>
              </w:rPr>
              <w:t>B</w:t>
            </w:r>
            <w:r w:rsidRPr="007E1FE8">
              <w:rPr>
                <w:rFonts w:eastAsia="Arial" w:asciiTheme="minorHAnsi" w:hAnsiTheme="minorHAnsi" w:cstheme="minorHAnsi"/>
              </w:rPr>
              <w:t xml:space="preserve">uffet lunch, </w:t>
            </w:r>
            <w:r>
              <w:rPr>
                <w:rFonts w:eastAsia="Arial" w:asciiTheme="minorHAnsi" w:hAnsiTheme="minorHAnsi" w:cstheme="minorHAnsi"/>
              </w:rPr>
              <w:t xml:space="preserve">the </w:t>
            </w:r>
            <w:r w:rsidRPr="007E1FE8">
              <w:rPr>
                <w:rFonts w:eastAsia="Arial" w:asciiTheme="minorHAnsi" w:hAnsiTheme="minorHAnsi" w:cstheme="minorHAnsi"/>
              </w:rPr>
              <w:t>mix of vegetarian and non-veg menu)</w:t>
            </w:r>
          </w:p>
          <w:p w:rsidRPr="00292A59" w:rsidR="00412A6F" w:rsidP="00412A6F" w:rsidRDefault="00412A6F" w14:paraId="4EA2770B" w14:textId="5B58A047">
            <w:pPr>
              <w:rPr>
                <w:rFonts w:eastAsia="Arial" w:asciiTheme="minorHAnsi" w:hAnsiTheme="minorHAnsi" w:cstheme="minorHAnsi"/>
              </w:rPr>
            </w:pPr>
            <w:r>
              <w:rPr>
                <w:rFonts w:cs="Arial" w:asciiTheme="minorHAnsi" w:hAnsiTheme="minorHAnsi"/>
                <w:lang w:val="en-GB"/>
              </w:rPr>
              <w:t>*</w:t>
            </w:r>
            <w:r w:rsidRPr="004450C5">
              <w:rPr>
                <w:rFonts w:cs="Arial" w:asciiTheme="minorHAnsi" w:hAnsiTheme="minorHAnsi"/>
                <w:i/>
                <w:iCs/>
                <w:lang w:val="en-GB"/>
              </w:rPr>
              <w:t>Different cuisine for each day is preferable.</w:t>
            </w:r>
          </w:p>
        </w:tc>
        <w:tc>
          <w:tcPr>
            <w:tcW w:w="1234" w:type="dxa"/>
            <w:tcMar/>
            <w:vAlign w:val="center"/>
          </w:tcPr>
          <w:p w:rsidR="00412A6F" w:rsidP="00412A6F" w:rsidRDefault="00412A6F" w14:paraId="49BDCFF7" w14:textId="7CF8ACC5">
            <w:pPr>
              <w:rPr>
                <w:rFonts w:eastAsia="Calibri" w:asciiTheme="minorHAnsi" w:hAnsiTheme="minorHAnsi" w:cstheme="minorHAnsi"/>
                <w:b/>
              </w:rPr>
            </w:pPr>
            <w:r>
              <w:rPr>
                <w:rFonts w:eastAsia="Calibri" w:asciiTheme="minorHAnsi" w:hAnsiTheme="minorHAnsi" w:cstheme="minorHAnsi"/>
                <w:b/>
              </w:rPr>
              <w:t xml:space="preserve">     Person</w:t>
            </w:r>
          </w:p>
        </w:tc>
        <w:tc>
          <w:tcPr>
            <w:tcW w:w="5518" w:type="dxa"/>
            <w:tcMar/>
            <w:vAlign w:val="center"/>
          </w:tcPr>
          <w:p w:rsidRPr="00AF34B0" w:rsidR="00412A6F" w:rsidP="00412A6F" w:rsidRDefault="00412A6F" w14:paraId="11E010F3" w14:textId="77777777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</w:tr>
    </w:tbl>
    <w:p w:rsidR="003C3EAB" w:rsidP="003C3EAB" w:rsidRDefault="003C3EAB" w14:paraId="7E22309E" w14:textId="4E8D5E9D">
      <w:pPr>
        <w:rPr>
          <w:rFonts w:eastAsia="Calibri" w:asciiTheme="minorHAnsi" w:hAnsiTheme="minorHAnsi" w:cstheme="minorBidi"/>
          <w:b/>
          <w:sz w:val="24"/>
          <w:szCs w:val="24"/>
        </w:rPr>
      </w:pPr>
    </w:p>
    <w:p w:rsidRPr="00753960" w:rsidR="003C3EAB" w:rsidP="009468A1" w:rsidRDefault="003C3EAB" w14:paraId="00B0113E" w14:textId="1D031100">
      <w:pPr>
        <w:pStyle w:val="ListParagraph"/>
        <w:numPr>
          <w:ilvl w:val="0"/>
          <w:numId w:val="31"/>
        </w:numPr>
        <w:rPr>
          <w:rFonts w:eastAsia="Calibri" w:asciiTheme="minorHAnsi" w:hAnsiTheme="minorHAnsi" w:cstheme="minorHAnsi"/>
          <w:b/>
          <w:sz w:val="22"/>
          <w:szCs w:val="22"/>
        </w:rPr>
      </w:pPr>
      <w:r w:rsidRPr="00753960">
        <w:rPr>
          <w:rFonts w:eastAsia="Calibri" w:asciiTheme="minorHAnsi" w:hAnsiTheme="minorHAnsi" w:cstheme="minorHAnsi"/>
          <w:b/>
          <w:sz w:val="22"/>
          <w:szCs w:val="22"/>
        </w:rPr>
        <w:t>Estimated Requirement</w:t>
      </w:r>
      <w:r w:rsidR="0065257D">
        <w:rPr>
          <w:rFonts w:eastAsia="Calibri" w:asciiTheme="minorHAnsi" w:hAnsiTheme="minorHAnsi" w:cstheme="minorHAnsi"/>
          <w:b/>
          <w:sz w:val="22"/>
          <w:szCs w:val="22"/>
        </w:rPr>
        <w:t xml:space="preserve"> for</w:t>
      </w:r>
      <w:r w:rsidRPr="00753960">
        <w:rPr>
          <w:rFonts w:eastAsia="Calibri" w:asciiTheme="minorHAnsi" w:hAnsiTheme="minorHAnsi" w:cstheme="minorHAnsi"/>
          <w:b/>
          <w:sz w:val="22"/>
          <w:szCs w:val="22"/>
        </w:rPr>
        <w:t xml:space="preserve"> 202</w:t>
      </w:r>
      <w:r w:rsidR="00753960">
        <w:rPr>
          <w:rFonts w:eastAsia="Calibri" w:asciiTheme="minorHAnsi" w:hAnsiTheme="minorHAnsi" w:cstheme="minorHAnsi"/>
          <w:b/>
          <w:sz w:val="22"/>
          <w:szCs w:val="22"/>
        </w:rPr>
        <w:t>5</w:t>
      </w:r>
    </w:p>
    <w:p w:rsidR="003C3EAB" w:rsidP="003C3EAB" w:rsidRDefault="003C3EAB" w14:paraId="7D92241A" w14:textId="77777777">
      <w:pPr>
        <w:rPr>
          <w:rFonts w:eastAsia="Calibri" w:asciiTheme="minorHAnsi" w:hAnsiTheme="minorHAnsi" w:cstheme="minorHAnsi"/>
          <w:b/>
          <w:sz w:val="24"/>
        </w:rPr>
      </w:pPr>
    </w:p>
    <w:tbl>
      <w:tblPr>
        <w:tblStyle w:val="TableGrid"/>
        <w:tblW w:w="7654" w:type="dxa"/>
        <w:jc w:val="center"/>
        <w:tblLook w:val="04A0" w:firstRow="1" w:lastRow="0" w:firstColumn="1" w:lastColumn="0" w:noHBand="0" w:noVBand="1"/>
      </w:tblPr>
      <w:tblGrid>
        <w:gridCol w:w="589"/>
        <w:gridCol w:w="3465"/>
        <w:gridCol w:w="3600"/>
      </w:tblGrid>
      <w:tr w:rsidR="00053AC4" w:rsidTr="1FE8E96A" w14:paraId="2669F7D7" w14:textId="77777777">
        <w:trPr>
          <w:trHeight w:val="300"/>
        </w:trPr>
        <w:tc>
          <w:tcPr>
            <w:tcW w:w="589" w:type="dxa"/>
            <w:tcMar/>
          </w:tcPr>
          <w:p w:rsidR="00053AC4" w:rsidP="009468A1" w:rsidRDefault="00814CCB" w14:paraId="1D9FC372" w14:textId="4C048822">
            <w:pPr>
              <w:jc w:val="center"/>
              <w:rPr>
                <w:rFonts w:eastAsia="Calibri" w:asciiTheme="minorHAnsi" w:hAnsiTheme="minorHAnsi" w:cstheme="minorHAnsi"/>
                <w:b/>
                <w:sz w:val="24"/>
              </w:rPr>
            </w:pPr>
            <w:r>
              <w:rPr>
                <w:rFonts w:eastAsia="Calibri" w:asciiTheme="minorHAnsi" w:hAnsiTheme="minorHAnsi" w:cstheme="minorHAnsi"/>
                <w:b/>
                <w:sz w:val="24"/>
              </w:rPr>
              <w:t>#</w:t>
            </w:r>
          </w:p>
        </w:tc>
        <w:tc>
          <w:tcPr>
            <w:tcW w:w="3465" w:type="dxa"/>
            <w:tcMar/>
          </w:tcPr>
          <w:p w:rsidR="00053AC4" w:rsidP="009468A1" w:rsidRDefault="00053AC4" w14:paraId="6A7FFC92" w14:textId="42038F5D">
            <w:pPr>
              <w:jc w:val="center"/>
              <w:rPr>
                <w:rFonts w:eastAsia="Calibri" w:asciiTheme="minorHAnsi" w:hAnsiTheme="minorHAnsi" w:cstheme="minorHAnsi"/>
                <w:b/>
                <w:sz w:val="24"/>
              </w:rPr>
            </w:pPr>
            <w:r>
              <w:rPr>
                <w:rFonts w:eastAsia="Calibri" w:asciiTheme="minorHAnsi" w:hAnsiTheme="minorHAnsi" w:cstheme="minorHAnsi"/>
                <w:b/>
                <w:sz w:val="24"/>
              </w:rPr>
              <w:t>Description</w:t>
            </w:r>
          </w:p>
        </w:tc>
        <w:tc>
          <w:tcPr>
            <w:tcW w:w="3600" w:type="dxa"/>
            <w:tcMar/>
          </w:tcPr>
          <w:p w:rsidR="00053AC4" w:rsidP="009468A1" w:rsidRDefault="00053AC4" w14:paraId="4B094D79" w14:textId="77777777">
            <w:pPr>
              <w:jc w:val="center"/>
              <w:rPr>
                <w:rFonts w:eastAsia="Calibri" w:asciiTheme="minorHAnsi" w:hAnsiTheme="minorHAnsi" w:cstheme="minorHAnsi"/>
                <w:b/>
                <w:sz w:val="24"/>
              </w:rPr>
            </w:pPr>
            <w:r>
              <w:rPr>
                <w:rFonts w:eastAsia="Calibri" w:asciiTheme="minorHAnsi" w:hAnsiTheme="minorHAnsi" w:cstheme="minorHAnsi"/>
                <w:b/>
                <w:sz w:val="24"/>
              </w:rPr>
              <w:t># Required</w:t>
            </w:r>
          </w:p>
        </w:tc>
      </w:tr>
      <w:tr w:rsidR="00053AC4" w:rsidTr="1FE8E96A" w14:paraId="35D62E23" w14:textId="77777777">
        <w:trPr>
          <w:trHeight w:val="300"/>
        </w:trPr>
        <w:tc>
          <w:tcPr>
            <w:tcW w:w="589" w:type="dxa"/>
            <w:tcMar/>
          </w:tcPr>
          <w:p w:rsidRPr="00DD49B8" w:rsidR="00053AC4" w:rsidP="00DE5C02" w:rsidRDefault="00DE5C02" w14:paraId="1A5F46E3" w14:textId="01FAFE0B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>
              <w:rPr>
                <w:rFonts w:eastAsia="Calibri" w:asciiTheme="minorHAnsi" w:hAnsiTheme="minorHAnsi" w:cstheme="minorHAnsi"/>
                <w:bCs/>
              </w:rPr>
              <w:t>1</w:t>
            </w:r>
          </w:p>
        </w:tc>
        <w:tc>
          <w:tcPr>
            <w:tcW w:w="3465" w:type="dxa"/>
            <w:tcMar/>
          </w:tcPr>
          <w:p w:rsidRPr="00DD49B8" w:rsidR="00053AC4" w:rsidRDefault="00053AC4" w14:paraId="4A55BBDC" w14:textId="06E1AABA">
            <w:pPr>
              <w:rPr>
                <w:rFonts w:eastAsia="Calibri" w:asciiTheme="minorHAnsi" w:hAnsiTheme="minorHAnsi" w:cstheme="minorHAnsi"/>
                <w:bCs/>
              </w:rPr>
            </w:pPr>
            <w:r w:rsidRPr="00DD49B8">
              <w:rPr>
                <w:rFonts w:eastAsia="Calibri" w:asciiTheme="minorHAnsi" w:hAnsiTheme="minorHAnsi" w:cstheme="minorHAnsi"/>
                <w:bCs/>
              </w:rPr>
              <w:t>Person/Night Accommodation</w:t>
            </w:r>
          </w:p>
        </w:tc>
        <w:tc>
          <w:tcPr>
            <w:tcW w:w="3600" w:type="dxa"/>
            <w:tcMar/>
          </w:tcPr>
          <w:p w:rsidRPr="00DD49B8" w:rsidR="00053AC4" w:rsidP="1FE8E96A" w:rsidRDefault="00053AC4" w14:paraId="5614CF12" w14:textId="08330564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1FE8E96A" w:rsidR="4278C38F">
              <w:rPr>
                <w:rFonts w:ascii="Calibri" w:hAnsi="Calibri" w:eastAsia="Calibri" w:cs="Calibri" w:asciiTheme="minorAscii" w:hAnsiTheme="minorAscii" w:cstheme="minorAscii"/>
              </w:rPr>
              <w:t>100</w:t>
            </w:r>
          </w:p>
        </w:tc>
      </w:tr>
      <w:tr w:rsidR="00053AC4" w:rsidTr="1FE8E96A" w14:paraId="501D6456" w14:textId="77777777">
        <w:trPr>
          <w:trHeight w:val="300"/>
        </w:trPr>
        <w:tc>
          <w:tcPr>
            <w:tcW w:w="589" w:type="dxa"/>
            <w:tcMar/>
          </w:tcPr>
          <w:p w:rsidRPr="00DD49B8" w:rsidR="00053AC4" w:rsidP="00DE5C02" w:rsidRDefault="00DE5C02" w14:paraId="662190C1" w14:textId="14F08DB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>
              <w:rPr>
                <w:rFonts w:eastAsia="Calibri" w:asciiTheme="minorHAnsi" w:hAnsiTheme="minorHAnsi" w:cstheme="minorHAnsi"/>
                <w:bCs/>
              </w:rPr>
              <w:t>2</w:t>
            </w:r>
          </w:p>
        </w:tc>
        <w:tc>
          <w:tcPr>
            <w:tcW w:w="3465" w:type="dxa"/>
            <w:tcMar/>
          </w:tcPr>
          <w:p w:rsidRPr="00DD49B8" w:rsidR="00053AC4" w:rsidRDefault="00053AC4" w14:paraId="74B4D25F" w14:textId="0E080E84">
            <w:pPr>
              <w:rPr>
                <w:rFonts w:eastAsia="Calibri" w:asciiTheme="minorHAnsi" w:hAnsiTheme="minorHAnsi" w:cstheme="minorHAnsi"/>
                <w:bCs/>
              </w:rPr>
            </w:pPr>
            <w:r w:rsidRPr="00DD49B8">
              <w:rPr>
                <w:rFonts w:eastAsia="Calibri" w:asciiTheme="minorHAnsi" w:hAnsiTheme="minorHAnsi" w:cstheme="minorHAnsi"/>
                <w:bCs/>
              </w:rPr>
              <w:t>Conference Room Days</w:t>
            </w:r>
          </w:p>
        </w:tc>
        <w:tc>
          <w:tcPr>
            <w:tcW w:w="3600" w:type="dxa"/>
            <w:tcMar/>
          </w:tcPr>
          <w:p w:rsidRPr="00DD49B8" w:rsidR="00053AC4" w:rsidP="1FE8E96A" w:rsidRDefault="00053AC4" w14:paraId="57F788A9" w14:textId="229BD74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1FE8E96A" w:rsidR="7211711F">
              <w:rPr>
                <w:rFonts w:ascii="Calibri" w:hAnsi="Calibri" w:eastAsia="Calibri" w:cs="Calibri" w:asciiTheme="minorAscii" w:hAnsiTheme="minorAscii" w:cstheme="minorAscii"/>
              </w:rPr>
              <w:t>8</w:t>
            </w:r>
          </w:p>
        </w:tc>
      </w:tr>
      <w:tr w:rsidR="00053AC4" w:rsidTr="1FE8E96A" w14:paraId="6422A06B" w14:textId="77777777">
        <w:trPr>
          <w:trHeight w:val="300"/>
        </w:trPr>
        <w:tc>
          <w:tcPr>
            <w:tcW w:w="589" w:type="dxa"/>
            <w:tcMar/>
          </w:tcPr>
          <w:p w:rsidRPr="00DD49B8" w:rsidR="00053AC4" w:rsidP="00DE5C02" w:rsidRDefault="00DE5C02" w14:paraId="7C57B92E" w14:textId="6B797547">
            <w:pPr>
              <w:jc w:val="center"/>
              <w:rPr>
                <w:rFonts w:eastAsia="Calibri" w:asciiTheme="minorHAnsi" w:hAnsiTheme="minorHAnsi" w:cstheme="minorHAnsi"/>
                <w:bCs/>
              </w:rPr>
            </w:pPr>
            <w:r>
              <w:rPr>
                <w:rFonts w:eastAsia="Calibri" w:asciiTheme="minorHAnsi" w:hAnsiTheme="minorHAnsi" w:cstheme="minorHAnsi"/>
                <w:bCs/>
              </w:rPr>
              <w:t>3</w:t>
            </w:r>
          </w:p>
        </w:tc>
        <w:tc>
          <w:tcPr>
            <w:tcW w:w="3465" w:type="dxa"/>
            <w:tcMar/>
          </w:tcPr>
          <w:p w:rsidRPr="00DD49B8" w:rsidR="00053AC4" w:rsidRDefault="00053AC4" w14:paraId="129F1AFA" w14:textId="766E30EC">
            <w:pPr>
              <w:rPr>
                <w:rFonts w:eastAsia="Calibri" w:asciiTheme="minorHAnsi" w:hAnsiTheme="minorHAnsi" w:cstheme="minorHAnsi"/>
                <w:bCs/>
              </w:rPr>
            </w:pPr>
            <w:r w:rsidRPr="00DD49B8">
              <w:rPr>
                <w:rFonts w:eastAsia="Calibri" w:asciiTheme="minorHAnsi" w:hAnsiTheme="minorHAnsi" w:cstheme="minorHAnsi"/>
                <w:bCs/>
              </w:rPr>
              <w:t>Catering Service Persons</w:t>
            </w:r>
          </w:p>
        </w:tc>
        <w:tc>
          <w:tcPr>
            <w:tcW w:w="3600" w:type="dxa"/>
            <w:tcMar/>
          </w:tcPr>
          <w:p w:rsidRPr="00DD49B8" w:rsidR="00053AC4" w:rsidP="1FE8E96A" w:rsidRDefault="00053AC4" w14:paraId="7CDA933A" w14:textId="393CF715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1FE8E96A" w:rsidR="77A3D09D">
              <w:rPr>
                <w:rFonts w:ascii="Calibri" w:hAnsi="Calibri" w:eastAsia="Calibri" w:cs="Calibri" w:asciiTheme="minorAscii" w:hAnsiTheme="minorAscii" w:cstheme="minorAscii"/>
              </w:rPr>
              <w:t>160</w:t>
            </w:r>
          </w:p>
        </w:tc>
      </w:tr>
      <w:tr w:rsidR="00053AC4" w:rsidTr="1FE8E96A" w14:paraId="1978105A" w14:textId="77777777">
        <w:trPr>
          <w:trHeight w:val="300"/>
        </w:trPr>
        <w:tc>
          <w:tcPr>
            <w:tcW w:w="589" w:type="dxa"/>
            <w:tcMar/>
          </w:tcPr>
          <w:p w:rsidR="00053AC4" w:rsidRDefault="00053AC4" w14:paraId="76B500B7" w14:textId="77777777">
            <w:pPr>
              <w:jc w:val="right"/>
              <w:rPr>
                <w:rFonts w:eastAsia="Calibri" w:asciiTheme="minorHAnsi" w:hAnsiTheme="minorHAnsi" w:cstheme="minorHAnsi"/>
                <w:b/>
                <w:sz w:val="24"/>
              </w:rPr>
            </w:pPr>
          </w:p>
        </w:tc>
        <w:tc>
          <w:tcPr>
            <w:tcW w:w="7065" w:type="dxa"/>
            <w:gridSpan w:val="2"/>
            <w:tcMar/>
          </w:tcPr>
          <w:p w:rsidRPr="005A2B42" w:rsidR="00053AC4" w:rsidP="1FE8E96A" w:rsidRDefault="00053AC4" w14:paraId="1F711AFD" w14:textId="36A60AAA">
            <w:pPr>
              <w:jc w:val="right"/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4"/>
                <w:szCs w:val="24"/>
              </w:rPr>
            </w:pPr>
            <w:r w:rsidRPr="1FE8E96A" w:rsidR="3105FCC1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4"/>
                <w:szCs w:val="24"/>
              </w:rPr>
              <w:t xml:space="preserve">Estimated </w:t>
            </w:r>
            <w:r w:rsidRPr="1FE8E96A" w:rsidR="3105FCC1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4"/>
                <w:szCs w:val="24"/>
              </w:rPr>
              <w:t>Total</w:t>
            </w:r>
            <w:r w:rsidRPr="1FE8E96A" w:rsidR="3105FCC1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4"/>
                <w:szCs w:val="24"/>
              </w:rPr>
              <w:t xml:space="preserve"> turnover for 12 (twelve) months: USD 1</w:t>
            </w:r>
            <w:r w:rsidRPr="1FE8E96A" w:rsidR="4B2269DE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4"/>
                <w:szCs w:val="24"/>
              </w:rPr>
              <w:t>6</w:t>
            </w:r>
            <w:r w:rsidRPr="1FE8E96A" w:rsidR="3105FCC1">
              <w:rPr>
                <w:rFonts w:ascii="Calibri" w:hAnsi="Calibri" w:eastAsia="Calibri" w:cs="Calibri" w:asciiTheme="minorAscii" w:hAnsiTheme="minorAscii" w:cstheme="minorAscii"/>
                <w:b w:val="1"/>
                <w:bCs w:val="1"/>
                <w:sz w:val="24"/>
                <w:szCs w:val="24"/>
              </w:rPr>
              <w:t>,000</w:t>
            </w:r>
          </w:p>
        </w:tc>
      </w:tr>
    </w:tbl>
    <w:p w:rsidR="00D77E42" w:rsidP="005D6C85" w:rsidRDefault="00D77E42" w14:paraId="13B8D16D" w14:textId="5E446C61">
      <w:pPr>
        <w:rPr>
          <w:rFonts w:eastAsia="Calibri" w:asciiTheme="minorHAnsi" w:hAnsiTheme="minorHAnsi" w:cstheme="minorHAnsi"/>
          <w:i/>
        </w:rPr>
      </w:pPr>
    </w:p>
    <w:p w:rsidR="00A00128" w:rsidP="009D64C1" w:rsidRDefault="009D64C1" w14:paraId="01FE9F02" w14:textId="28A67E4B">
      <w:pPr>
        <w:pStyle w:val="ListParagraph"/>
        <w:rPr>
          <w:rFonts w:eastAsia="Calibri" w:asciiTheme="minorHAnsi" w:hAnsiTheme="minorHAnsi" w:cstheme="minorHAnsi"/>
          <w:i/>
          <w:iCs/>
        </w:rPr>
      </w:pPr>
      <w:r>
        <w:rPr>
          <w:rFonts w:eastAsia="Calibri" w:asciiTheme="minorHAnsi" w:hAnsiTheme="minorHAnsi" w:cstheme="minorHAnsi"/>
          <w:i/>
          <w:iCs/>
        </w:rPr>
        <w:t>*</w:t>
      </w:r>
      <w:r w:rsidRPr="009E0660" w:rsidR="00A00128">
        <w:rPr>
          <w:rFonts w:eastAsia="Calibri" w:asciiTheme="minorHAnsi" w:hAnsiTheme="minorHAnsi" w:cstheme="minorHAnsi"/>
          <w:i/>
          <w:iCs/>
        </w:rPr>
        <w:t xml:space="preserve">Daily basic room service includes but is not limited to changing the towels, bed linen, </w:t>
      </w:r>
      <w:r w:rsidR="00032B3D">
        <w:rPr>
          <w:rFonts w:eastAsia="Calibri" w:asciiTheme="minorHAnsi" w:hAnsiTheme="minorHAnsi" w:cstheme="minorHAnsi"/>
          <w:i/>
          <w:iCs/>
        </w:rPr>
        <w:t xml:space="preserve">and </w:t>
      </w:r>
      <w:r w:rsidRPr="009E0660" w:rsidR="00A00128">
        <w:rPr>
          <w:rFonts w:eastAsia="Calibri" w:asciiTheme="minorHAnsi" w:hAnsiTheme="minorHAnsi" w:cstheme="minorHAnsi"/>
          <w:i/>
          <w:iCs/>
        </w:rPr>
        <w:t xml:space="preserve">shower </w:t>
      </w:r>
      <w:r w:rsidR="00374EC6">
        <w:rPr>
          <w:rFonts w:eastAsia="Calibri" w:asciiTheme="minorHAnsi" w:hAnsiTheme="minorHAnsi" w:cstheme="minorHAnsi"/>
          <w:i/>
          <w:iCs/>
        </w:rPr>
        <w:t xml:space="preserve">gels </w:t>
      </w:r>
      <w:r w:rsidRPr="009E0660" w:rsidR="00A00128">
        <w:rPr>
          <w:rFonts w:eastAsia="Calibri" w:asciiTheme="minorHAnsi" w:hAnsiTheme="minorHAnsi" w:cstheme="minorHAnsi"/>
          <w:i/>
          <w:iCs/>
        </w:rPr>
        <w:t xml:space="preserve">as needed. </w:t>
      </w:r>
    </w:p>
    <w:p w:rsidRPr="009E0660" w:rsidR="00A00128" w:rsidP="009D64C1" w:rsidRDefault="00A512C1" w14:paraId="426CA576" w14:textId="2509C88B">
      <w:pPr>
        <w:pStyle w:val="ListParagraph"/>
        <w:rPr>
          <w:rFonts w:eastAsia="Calibri" w:asciiTheme="minorHAnsi" w:hAnsiTheme="minorHAnsi" w:cstheme="minorHAnsi"/>
          <w:i/>
          <w:iCs/>
        </w:rPr>
      </w:pPr>
      <w:r>
        <w:rPr>
          <w:rFonts w:eastAsia="Calibri" w:asciiTheme="minorHAnsi" w:hAnsiTheme="minorHAnsi" w:cstheme="minorHAnsi"/>
          <w:i/>
          <w:iCs/>
        </w:rPr>
        <w:t>*</w:t>
      </w:r>
      <w:r w:rsidR="00186B6B">
        <w:rPr>
          <w:rFonts w:eastAsia="Calibri" w:asciiTheme="minorHAnsi" w:hAnsiTheme="minorHAnsi" w:cstheme="minorHAnsi"/>
          <w:i/>
          <w:iCs/>
        </w:rPr>
        <w:t>*</w:t>
      </w:r>
      <w:r>
        <w:rPr>
          <w:rFonts w:eastAsia="Calibri" w:asciiTheme="minorHAnsi" w:hAnsiTheme="minorHAnsi" w:cstheme="minorHAnsi"/>
          <w:i/>
          <w:iCs/>
        </w:rPr>
        <w:t xml:space="preserve"> </w:t>
      </w:r>
      <w:r w:rsidR="00BD1792">
        <w:rPr>
          <w:rFonts w:eastAsia="Calibri" w:asciiTheme="minorHAnsi" w:hAnsiTheme="minorHAnsi" w:cstheme="minorHAnsi"/>
          <w:i/>
          <w:iCs/>
        </w:rPr>
        <w:t xml:space="preserve">The meeting venue setup can be changed </w:t>
      </w:r>
      <w:r>
        <w:rPr>
          <w:rFonts w:eastAsia="Calibri" w:asciiTheme="minorHAnsi" w:hAnsiTheme="minorHAnsi" w:cstheme="minorHAnsi"/>
          <w:i/>
          <w:iCs/>
        </w:rPr>
        <w:t xml:space="preserve">per the requirements. </w:t>
      </w:r>
    </w:p>
    <w:sectPr w:rsidRPr="009E0660" w:rsidR="00A00128" w:rsidSect="00B06238">
      <w:headerReference w:type="default" r:id="rId10"/>
      <w:footerReference w:type="default" r:id="rId11"/>
      <w:pgSz w:w="15840" w:h="12240" w:orient="landscape"/>
      <w:pgMar w:top="940" w:right="13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1D60" w:rsidP="00795787" w:rsidRDefault="00E81D60" w14:paraId="16EB7591" w14:textId="77777777">
      <w:r>
        <w:separator/>
      </w:r>
    </w:p>
  </w:endnote>
  <w:endnote w:type="continuationSeparator" w:id="0">
    <w:p w:rsidR="00E81D60" w:rsidP="00795787" w:rsidRDefault="00E81D60" w14:paraId="336D4E3A" w14:textId="77777777">
      <w:r>
        <w:continuationSeparator/>
      </w:r>
    </w:p>
  </w:endnote>
  <w:endnote w:type="continuationNotice" w:id="1">
    <w:p w:rsidR="00E81D60" w:rsidRDefault="00E81D60" w14:paraId="6909C64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33063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735A" w:rsidRDefault="00B8735A" w14:paraId="1230E4B4" w14:textId="14A77D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Pr="00795787" w:rsidR="00377FD3" w:rsidP="00163F0A" w:rsidRDefault="00377FD3" w14:paraId="20C14DBF" w14:textId="693514EF">
    <w:pPr>
      <w:pStyle w:val="Footer"/>
      <w:jc w:val="right"/>
      <w:rPr>
        <w:lang w:val="tr-T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1D60" w:rsidP="00795787" w:rsidRDefault="00E81D60" w14:paraId="299DF058" w14:textId="77777777">
      <w:r>
        <w:separator/>
      </w:r>
    </w:p>
  </w:footnote>
  <w:footnote w:type="continuationSeparator" w:id="0">
    <w:p w:rsidR="00E81D60" w:rsidP="00795787" w:rsidRDefault="00E81D60" w14:paraId="25684B8F" w14:textId="77777777">
      <w:r>
        <w:continuationSeparator/>
      </w:r>
    </w:p>
  </w:footnote>
  <w:footnote w:type="continuationNotice" w:id="1">
    <w:p w:rsidR="00E81D60" w:rsidRDefault="00E81D60" w14:paraId="5C6E52F7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0D2828" w:rsidR="00CC292E" w:rsidP="00A60790" w:rsidRDefault="00AA1A0D" w14:paraId="091FA667" w14:textId="40D04C5E">
    <w:pPr>
      <w:rPr>
        <w:rFonts w:ascii="Arial" w:hAnsi="Arial" w:cs="Arial"/>
      </w:rPr>
    </w:pPr>
    <w:r>
      <w:rPr>
        <w:rFonts w:ascii="Calibri" w:hAnsi="Calibri"/>
        <w:noProof/>
        <w:sz w:val="52"/>
        <w:szCs w:val="52"/>
      </w:rPr>
      <w:drawing>
        <wp:anchor distT="0" distB="0" distL="114300" distR="114300" simplePos="0" relativeHeight="251658243" behindDoc="0" locked="0" layoutInCell="1" allowOverlap="1" wp14:anchorId="120E9116" wp14:editId="251B7B9D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168400" cy="604109"/>
          <wp:effectExtent l="0" t="0" r="0" b="5715"/>
          <wp:wrapNone/>
          <wp:docPr id="805625637" name="Picture 80562563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400" cy="604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EE1B34" w:rsidR="00CC292E" w:rsidP="00A60790" w:rsidRDefault="00AB0DBE" w14:paraId="1E3F6E59" w14:textId="056D56B9">
    <w:pPr>
      <w:jc w:val="right"/>
      <w:rPr>
        <w:rFonts w:ascii="Calibri" w:hAnsi="Calibri" w:cs="Arial"/>
        <w:b/>
        <w:szCs w:val="22"/>
        <w:u w:val="single"/>
        <w:lang w:val="en-GB"/>
      </w:rPr>
    </w:pPr>
    <w:r>
      <w:rPr>
        <w:rFonts w:ascii="Calibri" w:hAnsi="Calibri" w:cs="Arial"/>
        <w:b/>
        <w:szCs w:val="22"/>
        <w:u w:val="single"/>
        <w:lang w:val="en-GB"/>
      </w:rPr>
      <w:t>Annex</w:t>
    </w:r>
    <w:r w:rsidR="002B484B">
      <w:rPr>
        <w:rFonts w:ascii="Calibri" w:hAnsi="Calibri" w:cs="Arial"/>
        <w:b/>
        <w:szCs w:val="22"/>
        <w:u w:val="single"/>
        <w:lang w:val="en-GB"/>
      </w:rPr>
      <w:t xml:space="preserve"> A</w:t>
    </w:r>
    <w:r w:rsidR="002E14C5">
      <w:rPr>
        <w:rFonts w:ascii="Calibri" w:hAnsi="Calibri" w:cs="Arial"/>
        <w:b/>
        <w:szCs w:val="22"/>
        <w:u w:val="single"/>
        <w:lang w:val="en-GB"/>
      </w:rPr>
      <w:t xml:space="preserve"> Technical Bid Form</w:t>
    </w:r>
  </w:p>
  <w:p w:rsidR="00CC292E" w:rsidP="00A60790" w:rsidRDefault="00CC292E" w14:paraId="02791744" w14:textId="75DFB7A8">
    <w:pPr>
      <w:jc w:val="center"/>
      <w:rPr>
        <w:rFonts w:ascii="Calibri" w:hAnsi="Calibri" w:cs="Arial"/>
        <w:b/>
        <w:sz w:val="28"/>
        <w:szCs w:val="28"/>
        <w:lang w:val="en-GB"/>
      </w:rPr>
    </w:pPr>
    <w:r w:rsidRPr="00734B24"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88EC382" wp14:editId="17EF5521">
              <wp:simplePos x="0" y="0"/>
              <wp:positionH relativeFrom="column">
                <wp:posOffset>1360805</wp:posOffset>
              </wp:positionH>
              <wp:positionV relativeFrom="paragraph">
                <wp:posOffset>8725535</wp:posOffset>
              </wp:positionV>
              <wp:extent cx="2057400" cy="2933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9337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C292E" w:rsidP="00A60790" w:rsidRDefault="00CC292E" w14:paraId="703D2CB6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id="_x0000_t202" coordsize="21600,21600" o:spt="202" path="m,l,21600r21600,l21600,xe" w14:anchorId="788EC382">
              <v:stroke joinstyle="miter"/>
              <v:path gradientshapeok="t" o:connecttype="rect"/>
            </v:shapetype>
            <v:shape id="Text Box 1" style="position:absolute;left:0;text-align:left;margin-left:107.15pt;margin-top:687.05pt;width:162pt;height:23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d9d9d9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">
              <v:textbox>
                <w:txbxContent>
                  <w:p w:rsidR="00CC292E" w:rsidP="00A60790" w:rsidRDefault="00CC292E" w14:paraId="703D2CB6" w14:textId="77777777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Pr="00734B24"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3A1930D" wp14:editId="78933F2C">
              <wp:simplePos x="0" y="0"/>
              <wp:positionH relativeFrom="column">
                <wp:posOffset>1360805</wp:posOffset>
              </wp:positionH>
              <wp:positionV relativeFrom="paragraph">
                <wp:posOffset>8725535</wp:posOffset>
              </wp:positionV>
              <wp:extent cx="2057400" cy="29337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9337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C292E" w:rsidP="00A60790" w:rsidRDefault="00CC292E" w14:paraId="0C974419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id="Text Box 2" style="position:absolute;left:0;text-align:left;margin-left:107.15pt;margin-top:687.05pt;width:162pt;height:23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#d9d9d9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" w14:anchorId="53A1930D">
              <v:textbox>
                <w:txbxContent>
                  <w:p w:rsidR="00CC292E" w:rsidP="00A60790" w:rsidRDefault="00CC292E" w14:paraId="0C974419" w14:textId="77777777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Pr="00734B24">
      <w:rPr>
        <w:rFonts w:ascii="Calibri" w:hAnsi="Calibri" w:cs="Arial"/>
        <w:b/>
        <w:sz w:val="28"/>
        <w:szCs w:val="28"/>
        <w:lang w:val="en-GB"/>
      </w:rPr>
      <w:t xml:space="preserve">TECHNICAL </w:t>
    </w:r>
    <w:r w:rsidRPr="00734B24">
      <w:rPr>
        <w:rFonts w:ascii="Calibri" w:hAnsi="Calibr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EB78F0" wp14:editId="3B8B7611">
              <wp:simplePos x="0" y="0"/>
              <wp:positionH relativeFrom="column">
                <wp:posOffset>1360805</wp:posOffset>
              </wp:positionH>
              <wp:positionV relativeFrom="paragraph">
                <wp:posOffset>8725535</wp:posOffset>
              </wp:positionV>
              <wp:extent cx="2057400" cy="29337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29337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</a:sys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C292E" w:rsidP="00A60790" w:rsidRDefault="00CC292E" w14:paraId="2C1A17F8" w14:textId="7777777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id="Text Box 3" style="position:absolute;left:0;text-align:left;margin-left:107.15pt;margin-top:687.05pt;width:162pt;height:2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#d9d9d9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" w14:anchorId="43EB78F0">
              <v:textbox>
                <w:txbxContent>
                  <w:p w:rsidR="00CC292E" w:rsidP="00A60790" w:rsidRDefault="00CC292E" w14:paraId="2C1A17F8" w14:textId="77777777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AB0DBE">
      <w:rPr>
        <w:rFonts w:ascii="Calibri" w:hAnsi="Calibri" w:cs="Arial"/>
        <w:b/>
        <w:sz w:val="28"/>
        <w:szCs w:val="28"/>
        <w:lang w:val="en-GB"/>
      </w:rPr>
      <w:t>ANNEX</w:t>
    </w:r>
    <w:r w:rsidR="002B484B">
      <w:rPr>
        <w:rFonts w:ascii="Calibri" w:hAnsi="Calibri" w:cs="Arial"/>
        <w:b/>
        <w:sz w:val="28"/>
        <w:szCs w:val="28"/>
        <w:lang w:val="en-GB"/>
      </w:rPr>
      <w:t xml:space="preserve"> A</w:t>
    </w:r>
    <w:r w:rsidR="00AB0DBE">
      <w:rPr>
        <w:rFonts w:ascii="Calibri" w:hAnsi="Calibri" w:cs="Arial"/>
        <w:b/>
        <w:sz w:val="28"/>
        <w:szCs w:val="28"/>
        <w:lang w:val="en-GB"/>
      </w:rPr>
      <w:t xml:space="preserve">: </w:t>
    </w:r>
  </w:p>
  <w:p w:rsidR="00CC292E" w:rsidRDefault="00CC292E" w14:paraId="7A7E316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5">
    <w:nsid w:val="3e77a1e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4">
    <w:nsid w:val="13acaee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3">
    <w:nsid w:val="9e7770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nsid w:val="2bcf87c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25e614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26B7514"/>
    <w:multiLevelType w:val="hybridMultilevel"/>
    <w:tmpl w:val="299A7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36744"/>
    <w:multiLevelType w:val="hybridMultilevel"/>
    <w:tmpl w:val="C54444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3627C"/>
    <w:multiLevelType w:val="hybridMultilevel"/>
    <w:tmpl w:val="2926F29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16E5827"/>
    <w:multiLevelType w:val="hybridMultilevel"/>
    <w:tmpl w:val="A95E04DC"/>
    <w:lvl w:ilvl="0" w:tplc="48A67A64">
      <w:start w:val="4"/>
      <w:numFmt w:val="bullet"/>
      <w:lvlText w:val="-"/>
      <w:lvlJc w:val="left"/>
      <w:pPr>
        <w:ind w:left="571" w:hanging="360"/>
      </w:pPr>
      <w:rPr>
        <w:rFonts w:hint="default" w:ascii="Arial" w:hAnsi="Arial" w:eastAsia="Arial" w:cs="Arial"/>
      </w:rPr>
    </w:lvl>
    <w:lvl w:ilvl="1" w:tplc="04090003" w:tentative="1">
      <w:start w:val="1"/>
      <w:numFmt w:val="bullet"/>
      <w:lvlText w:val="o"/>
      <w:lvlJc w:val="left"/>
      <w:pPr>
        <w:ind w:left="129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1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3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45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17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89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1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31" w:hanging="360"/>
      </w:pPr>
      <w:rPr>
        <w:rFonts w:hint="default" w:ascii="Wingdings" w:hAnsi="Wingdings"/>
      </w:rPr>
    </w:lvl>
  </w:abstractNum>
  <w:abstractNum w:abstractNumId="4" w15:restartNumberingAfterBreak="0">
    <w:nsid w:val="133A409C"/>
    <w:multiLevelType w:val="hybridMultilevel"/>
    <w:tmpl w:val="C87A7736"/>
    <w:lvl w:ilvl="0" w:tplc="4EA46CC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5AD4A87"/>
    <w:multiLevelType w:val="hybridMultilevel"/>
    <w:tmpl w:val="840C28E8"/>
    <w:lvl w:ilvl="0" w:tplc="1CF8A0CE">
      <w:numFmt w:val="decimal"/>
      <w:lvlText w:val="%1-"/>
      <w:lvlJc w:val="left"/>
      <w:pPr>
        <w:ind w:left="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1" w:hanging="360"/>
      </w:pPr>
    </w:lvl>
    <w:lvl w:ilvl="2" w:tplc="0409001B" w:tentative="1">
      <w:start w:val="1"/>
      <w:numFmt w:val="lowerRoman"/>
      <w:lvlText w:val="%3."/>
      <w:lvlJc w:val="right"/>
      <w:pPr>
        <w:ind w:left="2011" w:hanging="180"/>
      </w:pPr>
    </w:lvl>
    <w:lvl w:ilvl="3" w:tplc="0409000F" w:tentative="1">
      <w:start w:val="1"/>
      <w:numFmt w:val="decimal"/>
      <w:lvlText w:val="%4."/>
      <w:lvlJc w:val="left"/>
      <w:pPr>
        <w:ind w:left="2731" w:hanging="360"/>
      </w:pPr>
    </w:lvl>
    <w:lvl w:ilvl="4" w:tplc="04090019" w:tentative="1">
      <w:start w:val="1"/>
      <w:numFmt w:val="lowerLetter"/>
      <w:lvlText w:val="%5."/>
      <w:lvlJc w:val="left"/>
      <w:pPr>
        <w:ind w:left="3451" w:hanging="360"/>
      </w:pPr>
    </w:lvl>
    <w:lvl w:ilvl="5" w:tplc="0409001B" w:tentative="1">
      <w:start w:val="1"/>
      <w:numFmt w:val="lowerRoman"/>
      <w:lvlText w:val="%6."/>
      <w:lvlJc w:val="right"/>
      <w:pPr>
        <w:ind w:left="4171" w:hanging="180"/>
      </w:pPr>
    </w:lvl>
    <w:lvl w:ilvl="6" w:tplc="0409000F" w:tentative="1">
      <w:start w:val="1"/>
      <w:numFmt w:val="decimal"/>
      <w:lvlText w:val="%7."/>
      <w:lvlJc w:val="left"/>
      <w:pPr>
        <w:ind w:left="4891" w:hanging="360"/>
      </w:pPr>
    </w:lvl>
    <w:lvl w:ilvl="7" w:tplc="04090019" w:tentative="1">
      <w:start w:val="1"/>
      <w:numFmt w:val="lowerLetter"/>
      <w:lvlText w:val="%8."/>
      <w:lvlJc w:val="left"/>
      <w:pPr>
        <w:ind w:left="5611" w:hanging="360"/>
      </w:pPr>
    </w:lvl>
    <w:lvl w:ilvl="8" w:tplc="040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6" w15:restartNumberingAfterBreak="0">
    <w:nsid w:val="17315CA5"/>
    <w:multiLevelType w:val="hybridMultilevel"/>
    <w:tmpl w:val="8086F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67A6F"/>
    <w:multiLevelType w:val="hybridMultilevel"/>
    <w:tmpl w:val="46EE7D1C"/>
    <w:lvl w:ilvl="0" w:tplc="0956AA9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260" w:hanging="360"/>
      </w:pPr>
    </w:lvl>
    <w:lvl w:ilvl="2" w:tplc="1000001B" w:tentative="1">
      <w:start w:val="1"/>
      <w:numFmt w:val="lowerRoman"/>
      <w:lvlText w:val="%3."/>
      <w:lvlJc w:val="right"/>
      <w:pPr>
        <w:ind w:left="1980" w:hanging="180"/>
      </w:pPr>
    </w:lvl>
    <w:lvl w:ilvl="3" w:tplc="1000000F" w:tentative="1">
      <w:start w:val="1"/>
      <w:numFmt w:val="decimal"/>
      <w:lvlText w:val="%4."/>
      <w:lvlJc w:val="left"/>
      <w:pPr>
        <w:ind w:left="2700" w:hanging="360"/>
      </w:pPr>
    </w:lvl>
    <w:lvl w:ilvl="4" w:tplc="10000019" w:tentative="1">
      <w:start w:val="1"/>
      <w:numFmt w:val="lowerLetter"/>
      <w:lvlText w:val="%5."/>
      <w:lvlJc w:val="left"/>
      <w:pPr>
        <w:ind w:left="3420" w:hanging="360"/>
      </w:pPr>
    </w:lvl>
    <w:lvl w:ilvl="5" w:tplc="1000001B" w:tentative="1">
      <w:start w:val="1"/>
      <w:numFmt w:val="lowerRoman"/>
      <w:lvlText w:val="%6."/>
      <w:lvlJc w:val="right"/>
      <w:pPr>
        <w:ind w:left="4140" w:hanging="180"/>
      </w:pPr>
    </w:lvl>
    <w:lvl w:ilvl="6" w:tplc="1000000F" w:tentative="1">
      <w:start w:val="1"/>
      <w:numFmt w:val="decimal"/>
      <w:lvlText w:val="%7."/>
      <w:lvlJc w:val="left"/>
      <w:pPr>
        <w:ind w:left="4860" w:hanging="360"/>
      </w:pPr>
    </w:lvl>
    <w:lvl w:ilvl="7" w:tplc="10000019" w:tentative="1">
      <w:start w:val="1"/>
      <w:numFmt w:val="lowerLetter"/>
      <w:lvlText w:val="%8."/>
      <w:lvlJc w:val="left"/>
      <w:pPr>
        <w:ind w:left="5580" w:hanging="360"/>
      </w:pPr>
    </w:lvl>
    <w:lvl w:ilvl="8" w:tplc="100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15C0FA0"/>
    <w:multiLevelType w:val="hybridMultilevel"/>
    <w:tmpl w:val="932A18A6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170B2"/>
    <w:multiLevelType w:val="hybridMultilevel"/>
    <w:tmpl w:val="4B043500"/>
    <w:lvl w:ilvl="0" w:tplc="5A9A42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0344E"/>
    <w:multiLevelType w:val="hybridMultilevel"/>
    <w:tmpl w:val="89783204"/>
    <w:lvl w:ilvl="0" w:tplc="1BF016C8">
      <w:start w:val="14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CF452D3"/>
    <w:multiLevelType w:val="hybridMultilevel"/>
    <w:tmpl w:val="5BE6EE46"/>
    <w:lvl w:ilvl="0" w:tplc="1502354A">
      <w:start w:val="1"/>
      <w:numFmt w:val="bullet"/>
      <w:lvlText w:val="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D3174CF"/>
    <w:multiLevelType w:val="hybridMultilevel"/>
    <w:tmpl w:val="70C83DE8"/>
    <w:lvl w:ilvl="0" w:tplc="93A48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A1621"/>
    <w:multiLevelType w:val="hybridMultilevel"/>
    <w:tmpl w:val="B50E6DAE"/>
    <w:lvl w:ilvl="0" w:tplc="4EA46CC8">
      <w:start w:val="8"/>
      <w:numFmt w:val="bullet"/>
      <w:lvlText w:val="-"/>
      <w:lvlJc w:val="left"/>
      <w:pPr>
        <w:ind w:left="58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hint="default" w:ascii="Wingdings" w:hAnsi="Wingdings"/>
      </w:rPr>
    </w:lvl>
  </w:abstractNum>
  <w:abstractNum w:abstractNumId="14" w15:restartNumberingAfterBreak="0">
    <w:nsid w:val="2EC73D75"/>
    <w:multiLevelType w:val="hybridMultilevel"/>
    <w:tmpl w:val="E242862C"/>
    <w:lvl w:ilvl="0" w:tplc="4EA46CC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FDA0C2C"/>
    <w:multiLevelType w:val="hybridMultilevel"/>
    <w:tmpl w:val="AF42EF2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94E8D"/>
    <w:multiLevelType w:val="hybridMultilevel"/>
    <w:tmpl w:val="69B6F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15744"/>
    <w:multiLevelType w:val="hybridMultilevel"/>
    <w:tmpl w:val="BD701742"/>
    <w:lvl w:ilvl="0" w:tplc="D230073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42D6783"/>
    <w:multiLevelType w:val="hybridMultilevel"/>
    <w:tmpl w:val="473651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E53D01"/>
    <w:multiLevelType w:val="hybridMultilevel"/>
    <w:tmpl w:val="F6B05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526B62"/>
    <w:multiLevelType w:val="hybridMultilevel"/>
    <w:tmpl w:val="00783C5A"/>
    <w:lvl w:ilvl="0" w:tplc="366E73BA">
      <w:start w:val="1"/>
      <w:numFmt w:val="decimal"/>
      <w:lvlText w:val="%1"/>
      <w:lvlJc w:val="left"/>
      <w:pPr>
        <w:ind w:left="720" w:hanging="360"/>
      </w:pPr>
      <w:rPr>
        <w:rFonts w:hint="default" w:eastAsia="Times New Roman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B4029"/>
    <w:multiLevelType w:val="hybridMultilevel"/>
    <w:tmpl w:val="D412654A"/>
    <w:lvl w:ilvl="0" w:tplc="1A48B9DC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Arial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41049A5"/>
    <w:multiLevelType w:val="hybridMultilevel"/>
    <w:tmpl w:val="D088A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12279B"/>
    <w:multiLevelType w:val="hybridMultilevel"/>
    <w:tmpl w:val="3C224D9C"/>
    <w:lvl w:ilvl="0" w:tplc="1BF016C8">
      <w:start w:val="14"/>
      <w:numFmt w:val="bullet"/>
      <w:lvlText w:val="-"/>
      <w:lvlJc w:val="left"/>
      <w:pPr>
        <w:ind w:left="58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hint="default" w:ascii="Wingdings" w:hAnsi="Wingdings"/>
      </w:rPr>
    </w:lvl>
  </w:abstractNum>
  <w:abstractNum w:abstractNumId="24" w15:restartNumberingAfterBreak="0">
    <w:nsid w:val="4C260B12"/>
    <w:multiLevelType w:val="multilevel"/>
    <w:tmpl w:val="AACE2B3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B4540DF"/>
    <w:multiLevelType w:val="hybridMultilevel"/>
    <w:tmpl w:val="981C0070"/>
    <w:lvl w:ilvl="0" w:tplc="04F203D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theme="minorHAnsi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5CA4BDC"/>
    <w:multiLevelType w:val="hybridMultilevel"/>
    <w:tmpl w:val="A18E4054"/>
    <w:lvl w:ilvl="0" w:tplc="4EA46CC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D4B1B2B"/>
    <w:multiLevelType w:val="hybridMultilevel"/>
    <w:tmpl w:val="1CD6C30A"/>
    <w:lvl w:ilvl="0" w:tplc="FDA6882A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DE53966"/>
    <w:multiLevelType w:val="hybridMultilevel"/>
    <w:tmpl w:val="55589A2C"/>
    <w:lvl w:ilvl="0" w:tplc="4EA46CC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3012CC9"/>
    <w:multiLevelType w:val="hybridMultilevel"/>
    <w:tmpl w:val="9B08E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5D149F"/>
    <w:multiLevelType w:val="hybridMultilevel"/>
    <w:tmpl w:val="24B0B8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1" w16cid:durableId="1255434036">
    <w:abstractNumId w:val="24"/>
  </w:num>
  <w:num w:numId="2" w16cid:durableId="1251040496">
    <w:abstractNumId w:val="13"/>
  </w:num>
  <w:num w:numId="3" w16cid:durableId="34696556">
    <w:abstractNumId w:val="23"/>
  </w:num>
  <w:num w:numId="4" w16cid:durableId="780612345">
    <w:abstractNumId w:val="5"/>
  </w:num>
  <w:num w:numId="5" w16cid:durableId="1517309699">
    <w:abstractNumId w:val="27"/>
  </w:num>
  <w:num w:numId="6" w16cid:durableId="1504398029">
    <w:abstractNumId w:val="3"/>
  </w:num>
  <w:num w:numId="7" w16cid:durableId="2090301596">
    <w:abstractNumId w:val="0"/>
  </w:num>
  <w:num w:numId="8" w16cid:durableId="1362777238">
    <w:abstractNumId w:val="17"/>
  </w:num>
  <w:num w:numId="9" w16cid:durableId="2146117014">
    <w:abstractNumId w:val="10"/>
  </w:num>
  <w:num w:numId="10" w16cid:durableId="125708502">
    <w:abstractNumId w:val="28"/>
  </w:num>
  <w:num w:numId="11" w16cid:durableId="1709915299">
    <w:abstractNumId w:val="4"/>
  </w:num>
  <w:num w:numId="12" w16cid:durableId="1863739628">
    <w:abstractNumId w:val="14"/>
  </w:num>
  <w:num w:numId="13" w16cid:durableId="725488400">
    <w:abstractNumId w:val="11"/>
  </w:num>
  <w:num w:numId="14" w16cid:durableId="1095830460">
    <w:abstractNumId w:val="26"/>
  </w:num>
  <w:num w:numId="15" w16cid:durableId="594361522">
    <w:abstractNumId w:val="2"/>
  </w:num>
  <w:num w:numId="16" w16cid:durableId="1903784637">
    <w:abstractNumId w:val="29"/>
  </w:num>
  <w:num w:numId="17" w16cid:durableId="1097411312">
    <w:abstractNumId w:val="19"/>
  </w:num>
  <w:num w:numId="18" w16cid:durableId="1822306638">
    <w:abstractNumId w:val="12"/>
  </w:num>
  <w:num w:numId="19" w16cid:durableId="485366078">
    <w:abstractNumId w:val="25"/>
  </w:num>
  <w:num w:numId="20" w16cid:durableId="698051061">
    <w:abstractNumId w:val="9"/>
  </w:num>
  <w:num w:numId="21" w16cid:durableId="1189026547">
    <w:abstractNumId w:val="20"/>
  </w:num>
  <w:num w:numId="22" w16cid:durableId="569777036">
    <w:abstractNumId w:val="7"/>
  </w:num>
  <w:num w:numId="23" w16cid:durableId="1112356129">
    <w:abstractNumId w:val="1"/>
  </w:num>
  <w:num w:numId="24" w16cid:durableId="1839035126">
    <w:abstractNumId w:val="30"/>
  </w:num>
  <w:num w:numId="25" w16cid:durableId="2033459944">
    <w:abstractNumId w:val="22"/>
  </w:num>
  <w:num w:numId="26" w16cid:durableId="1988318371">
    <w:abstractNumId w:val="16"/>
  </w:num>
  <w:num w:numId="27" w16cid:durableId="650713994">
    <w:abstractNumId w:val="6"/>
  </w:num>
  <w:num w:numId="28" w16cid:durableId="599486446">
    <w:abstractNumId w:val="21"/>
  </w:num>
  <w:num w:numId="29" w16cid:durableId="2066640078">
    <w:abstractNumId w:val="15"/>
  </w:num>
  <w:num w:numId="30" w16cid:durableId="1826436414">
    <w:abstractNumId w:val="8"/>
  </w:num>
  <w:num w:numId="31" w16cid:durableId="17146954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trackRevisions w:val="false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AD2"/>
    <w:rsid w:val="00000F8F"/>
    <w:rsid w:val="00011B18"/>
    <w:rsid w:val="00011E29"/>
    <w:rsid w:val="00023381"/>
    <w:rsid w:val="00025BEF"/>
    <w:rsid w:val="00032B3D"/>
    <w:rsid w:val="00034BAC"/>
    <w:rsid w:val="00050E70"/>
    <w:rsid w:val="00053AC4"/>
    <w:rsid w:val="00053E11"/>
    <w:rsid w:val="00055296"/>
    <w:rsid w:val="00071F0A"/>
    <w:rsid w:val="00074C6A"/>
    <w:rsid w:val="0008564B"/>
    <w:rsid w:val="000A2A9B"/>
    <w:rsid w:val="000A33C5"/>
    <w:rsid w:val="000C6276"/>
    <w:rsid w:val="000C6909"/>
    <w:rsid w:val="000D2828"/>
    <w:rsid w:val="000E1BC5"/>
    <w:rsid w:val="000F7C85"/>
    <w:rsid w:val="00100FD0"/>
    <w:rsid w:val="00102B2D"/>
    <w:rsid w:val="00105FDB"/>
    <w:rsid w:val="00106547"/>
    <w:rsid w:val="00106DC5"/>
    <w:rsid w:val="001119C5"/>
    <w:rsid w:val="00114C06"/>
    <w:rsid w:val="00115D87"/>
    <w:rsid w:val="00121017"/>
    <w:rsid w:val="00137143"/>
    <w:rsid w:val="001377FB"/>
    <w:rsid w:val="00147AD2"/>
    <w:rsid w:val="00150036"/>
    <w:rsid w:val="00150F61"/>
    <w:rsid w:val="001539C8"/>
    <w:rsid w:val="00154AEE"/>
    <w:rsid w:val="00163F0A"/>
    <w:rsid w:val="001659C0"/>
    <w:rsid w:val="001719DD"/>
    <w:rsid w:val="00186B6B"/>
    <w:rsid w:val="0019270B"/>
    <w:rsid w:val="0019545F"/>
    <w:rsid w:val="001A3FC9"/>
    <w:rsid w:val="001B271A"/>
    <w:rsid w:val="001B423B"/>
    <w:rsid w:val="001D04EC"/>
    <w:rsid w:val="001D20F0"/>
    <w:rsid w:val="001D2C2D"/>
    <w:rsid w:val="001E73AD"/>
    <w:rsid w:val="001F1737"/>
    <w:rsid w:val="001F744E"/>
    <w:rsid w:val="00200927"/>
    <w:rsid w:val="00210190"/>
    <w:rsid w:val="00213E5A"/>
    <w:rsid w:val="00214BB4"/>
    <w:rsid w:val="00216574"/>
    <w:rsid w:val="00217BED"/>
    <w:rsid w:val="00244C0B"/>
    <w:rsid w:val="0024560A"/>
    <w:rsid w:val="0024784D"/>
    <w:rsid w:val="0025274E"/>
    <w:rsid w:val="0025370F"/>
    <w:rsid w:val="00260B46"/>
    <w:rsid w:val="00265783"/>
    <w:rsid w:val="0027084E"/>
    <w:rsid w:val="00274AC1"/>
    <w:rsid w:val="00283716"/>
    <w:rsid w:val="00286A79"/>
    <w:rsid w:val="002872AD"/>
    <w:rsid w:val="0029087D"/>
    <w:rsid w:val="00290EA0"/>
    <w:rsid w:val="002926F1"/>
    <w:rsid w:val="00292A59"/>
    <w:rsid w:val="002A6446"/>
    <w:rsid w:val="002B10B4"/>
    <w:rsid w:val="002B1479"/>
    <w:rsid w:val="002B484B"/>
    <w:rsid w:val="002C5C58"/>
    <w:rsid w:val="002E0652"/>
    <w:rsid w:val="002E14C5"/>
    <w:rsid w:val="002E72E8"/>
    <w:rsid w:val="002E7689"/>
    <w:rsid w:val="002F2F2D"/>
    <w:rsid w:val="00300C1B"/>
    <w:rsid w:val="00300C51"/>
    <w:rsid w:val="003023F4"/>
    <w:rsid w:val="003031F3"/>
    <w:rsid w:val="00314767"/>
    <w:rsid w:val="003164E1"/>
    <w:rsid w:val="00316BD2"/>
    <w:rsid w:val="003264CC"/>
    <w:rsid w:val="00327BAC"/>
    <w:rsid w:val="00335C4C"/>
    <w:rsid w:val="00337C55"/>
    <w:rsid w:val="003405EF"/>
    <w:rsid w:val="00344E51"/>
    <w:rsid w:val="00345F0D"/>
    <w:rsid w:val="00354721"/>
    <w:rsid w:val="003558CA"/>
    <w:rsid w:val="00374A7A"/>
    <w:rsid w:val="00374EC6"/>
    <w:rsid w:val="00376867"/>
    <w:rsid w:val="00377FD3"/>
    <w:rsid w:val="00385A54"/>
    <w:rsid w:val="003A50F1"/>
    <w:rsid w:val="003A7294"/>
    <w:rsid w:val="003B3A00"/>
    <w:rsid w:val="003C18FD"/>
    <w:rsid w:val="003C3EAB"/>
    <w:rsid w:val="003C4992"/>
    <w:rsid w:val="003D0FEB"/>
    <w:rsid w:val="003E33B5"/>
    <w:rsid w:val="003E7E20"/>
    <w:rsid w:val="00412A6F"/>
    <w:rsid w:val="00412B66"/>
    <w:rsid w:val="00421FE5"/>
    <w:rsid w:val="00425C9E"/>
    <w:rsid w:val="00430534"/>
    <w:rsid w:val="00440D3A"/>
    <w:rsid w:val="00442044"/>
    <w:rsid w:val="004450C5"/>
    <w:rsid w:val="004528CF"/>
    <w:rsid w:val="00463BF5"/>
    <w:rsid w:val="004648C5"/>
    <w:rsid w:val="004661AD"/>
    <w:rsid w:val="0047083A"/>
    <w:rsid w:val="00484892"/>
    <w:rsid w:val="004920DA"/>
    <w:rsid w:val="0049326A"/>
    <w:rsid w:val="00493D0B"/>
    <w:rsid w:val="00494FE1"/>
    <w:rsid w:val="004954D2"/>
    <w:rsid w:val="004B6FB5"/>
    <w:rsid w:val="004C7819"/>
    <w:rsid w:val="004D4A1D"/>
    <w:rsid w:val="004E3DBC"/>
    <w:rsid w:val="004E3E02"/>
    <w:rsid w:val="004E4741"/>
    <w:rsid w:val="004F184B"/>
    <w:rsid w:val="004F41E9"/>
    <w:rsid w:val="004F4913"/>
    <w:rsid w:val="005074D4"/>
    <w:rsid w:val="005100CF"/>
    <w:rsid w:val="00513807"/>
    <w:rsid w:val="0051779C"/>
    <w:rsid w:val="00536496"/>
    <w:rsid w:val="005420A6"/>
    <w:rsid w:val="0054658E"/>
    <w:rsid w:val="00547B5E"/>
    <w:rsid w:val="00551DE8"/>
    <w:rsid w:val="00552ADD"/>
    <w:rsid w:val="00567359"/>
    <w:rsid w:val="0057061A"/>
    <w:rsid w:val="005773D3"/>
    <w:rsid w:val="0058009E"/>
    <w:rsid w:val="005879A2"/>
    <w:rsid w:val="00592C20"/>
    <w:rsid w:val="005A7803"/>
    <w:rsid w:val="005B035A"/>
    <w:rsid w:val="005B127E"/>
    <w:rsid w:val="005D0FA9"/>
    <w:rsid w:val="005D5318"/>
    <w:rsid w:val="005D5E59"/>
    <w:rsid w:val="005D6C85"/>
    <w:rsid w:val="005E0773"/>
    <w:rsid w:val="005E1436"/>
    <w:rsid w:val="005E511F"/>
    <w:rsid w:val="005F09D5"/>
    <w:rsid w:val="005F0DA2"/>
    <w:rsid w:val="00602D91"/>
    <w:rsid w:val="00611400"/>
    <w:rsid w:val="00613A8F"/>
    <w:rsid w:val="006140CF"/>
    <w:rsid w:val="00620CB3"/>
    <w:rsid w:val="00624F1D"/>
    <w:rsid w:val="006261EA"/>
    <w:rsid w:val="006322DE"/>
    <w:rsid w:val="00635FCF"/>
    <w:rsid w:val="00642170"/>
    <w:rsid w:val="006445E9"/>
    <w:rsid w:val="0064621F"/>
    <w:rsid w:val="00651B7F"/>
    <w:rsid w:val="0065257D"/>
    <w:rsid w:val="00673ECA"/>
    <w:rsid w:val="0067615A"/>
    <w:rsid w:val="006963C1"/>
    <w:rsid w:val="006A7876"/>
    <w:rsid w:val="006B5325"/>
    <w:rsid w:val="006C2C6C"/>
    <w:rsid w:val="006D45DF"/>
    <w:rsid w:val="00701AAC"/>
    <w:rsid w:val="00720E1C"/>
    <w:rsid w:val="0072351D"/>
    <w:rsid w:val="00725CCB"/>
    <w:rsid w:val="0073391F"/>
    <w:rsid w:val="00734B24"/>
    <w:rsid w:val="0074155E"/>
    <w:rsid w:val="007423E1"/>
    <w:rsid w:val="00746FAE"/>
    <w:rsid w:val="007507F1"/>
    <w:rsid w:val="00753960"/>
    <w:rsid w:val="007545E1"/>
    <w:rsid w:val="00774296"/>
    <w:rsid w:val="00780C79"/>
    <w:rsid w:val="00780E26"/>
    <w:rsid w:val="00782664"/>
    <w:rsid w:val="00784053"/>
    <w:rsid w:val="00795787"/>
    <w:rsid w:val="007B6B5B"/>
    <w:rsid w:val="007C4C99"/>
    <w:rsid w:val="007D11F4"/>
    <w:rsid w:val="007D33E8"/>
    <w:rsid w:val="007D6BC7"/>
    <w:rsid w:val="007E02DE"/>
    <w:rsid w:val="007E1FE8"/>
    <w:rsid w:val="007E2579"/>
    <w:rsid w:val="007E3833"/>
    <w:rsid w:val="007E5319"/>
    <w:rsid w:val="007F5EED"/>
    <w:rsid w:val="00800F2A"/>
    <w:rsid w:val="008021C6"/>
    <w:rsid w:val="0080676A"/>
    <w:rsid w:val="0081155B"/>
    <w:rsid w:val="0081229C"/>
    <w:rsid w:val="00814967"/>
    <w:rsid w:val="00814CCB"/>
    <w:rsid w:val="00816D80"/>
    <w:rsid w:val="00845FB8"/>
    <w:rsid w:val="00853D49"/>
    <w:rsid w:val="00876678"/>
    <w:rsid w:val="008808E5"/>
    <w:rsid w:val="008916E9"/>
    <w:rsid w:val="0089234F"/>
    <w:rsid w:val="00893982"/>
    <w:rsid w:val="00897818"/>
    <w:rsid w:val="008A0AFA"/>
    <w:rsid w:val="008A254E"/>
    <w:rsid w:val="008A4ADF"/>
    <w:rsid w:val="008A59CA"/>
    <w:rsid w:val="008A676A"/>
    <w:rsid w:val="008C0C1B"/>
    <w:rsid w:val="008C3327"/>
    <w:rsid w:val="008C6928"/>
    <w:rsid w:val="008C6B69"/>
    <w:rsid w:val="008D6F4D"/>
    <w:rsid w:val="008F133D"/>
    <w:rsid w:val="008F33C9"/>
    <w:rsid w:val="008F56A2"/>
    <w:rsid w:val="008F6C49"/>
    <w:rsid w:val="00910348"/>
    <w:rsid w:val="00932EB1"/>
    <w:rsid w:val="009468A1"/>
    <w:rsid w:val="00962B6E"/>
    <w:rsid w:val="00976E1B"/>
    <w:rsid w:val="00977933"/>
    <w:rsid w:val="00990202"/>
    <w:rsid w:val="009A2874"/>
    <w:rsid w:val="009B0FBF"/>
    <w:rsid w:val="009D64C1"/>
    <w:rsid w:val="009E0660"/>
    <w:rsid w:val="009E3F9A"/>
    <w:rsid w:val="009E6B24"/>
    <w:rsid w:val="009E6DEF"/>
    <w:rsid w:val="00A00128"/>
    <w:rsid w:val="00A012B8"/>
    <w:rsid w:val="00A11162"/>
    <w:rsid w:val="00A22CC1"/>
    <w:rsid w:val="00A31877"/>
    <w:rsid w:val="00A372C1"/>
    <w:rsid w:val="00A4201C"/>
    <w:rsid w:val="00A50037"/>
    <w:rsid w:val="00A512C1"/>
    <w:rsid w:val="00A60790"/>
    <w:rsid w:val="00A777BB"/>
    <w:rsid w:val="00A9454F"/>
    <w:rsid w:val="00AA1A0D"/>
    <w:rsid w:val="00AB0DBE"/>
    <w:rsid w:val="00AB19FB"/>
    <w:rsid w:val="00AB202B"/>
    <w:rsid w:val="00AB5757"/>
    <w:rsid w:val="00AD3776"/>
    <w:rsid w:val="00AD59D3"/>
    <w:rsid w:val="00AD7FAF"/>
    <w:rsid w:val="00AE24C0"/>
    <w:rsid w:val="00AE59A3"/>
    <w:rsid w:val="00AE7895"/>
    <w:rsid w:val="00AE7D66"/>
    <w:rsid w:val="00AF34B0"/>
    <w:rsid w:val="00B02E75"/>
    <w:rsid w:val="00B06238"/>
    <w:rsid w:val="00B06BA2"/>
    <w:rsid w:val="00B16D0E"/>
    <w:rsid w:val="00B21608"/>
    <w:rsid w:val="00B322E0"/>
    <w:rsid w:val="00B34360"/>
    <w:rsid w:val="00B36F01"/>
    <w:rsid w:val="00B36FBA"/>
    <w:rsid w:val="00B432E6"/>
    <w:rsid w:val="00B47F6B"/>
    <w:rsid w:val="00B52976"/>
    <w:rsid w:val="00B553BB"/>
    <w:rsid w:val="00B558EA"/>
    <w:rsid w:val="00B55E9B"/>
    <w:rsid w:val="00B60153"/>
    <w:rsid w:val="00B61EF6"/>
    <w:rsid w:val="00B759E4"/>
    <w:rsid w:val="00B8735A"/>
    <w:rsid w:val="00B91029"/>
    <w:rsid w:val="00B913C9"/>
    <w:rsid w:val="00BA4DB3"/>
    <w:rsid w:val="00BA4F41"/>
    <w:rsid w:val="00BA5796"/>
    <w:rsid w:val="00BA6693"/>
    <w:rsid w:val="00BC0CCF"/>
    <w:rsid w:val="00BD1792"/>
    <w:rsid w:val="00BE21F4"/>
    <w:rsid w:val="00BF585B"/>
    <w:rsid w:val="00C16179"/>
    <w:rsid w:val="00C2044B"/>
    <w:rsid w:val="00C22882"/>
    <w:rsid w:val="00C24792"/>
    <w:rsid w:val="00C25251"/>
    <w:rsid w:val="00C3359E"/>
    <w:rsid w:val="00C34FD2"/>
    <w:rsid w:val="00C406C1"/>
    <w:rsid w:val="00C41C2C"/>
    <w:rsid w:val="00C533FB"/>
    <w:rsid w:val="00C644A8"/>
    <w:rsid w:val="00C74A33"/>
    <w:rsid w:val="00C76B4C"/>
    <w:rsid w:val="00C908DA"/>
    <w:rsid w:val="00C9267F"/>
    <w:rsid w:val="00CA10F9"/>
    <w:rsid w:val="00CA54A5"/>
    <w:rsid w:val="00CA6FEA"/>
    <w:rsid w:val="00CB50A9"/>
    <w:rsid w:val="00CB74FF"/>
    <w:rsid w:val="00CB7F33"/>
    <w:rsid w:val="00CC292E"/>
    <w:rsid w:val="00CE5886"/>
    <w:rsid w:val="00D031B0"/>
    <w:rsid w:val="00D177D6"/>
    <w:rsid w:val="00D20A02"/>
    <w:rsid w:val="00D21699"/>
    <w:rsid w:val="00D2540E"/>
    <w:rsid w:val="00D31CAD"/>
    <w:rsid w:val="00D34D5A"/>
    <w:rsid w:val="00D34E67"/>
    <w:rsid w:val="00D370FA"/>
    <w:rsid w:val="00D403C4"/>
    <w:rsid w:val="00D51748"/>
    <w:rsid w:val="00D539A9"/>
    <w:rsid w:val="00D629A9"/>
    <w:rsid w:val="00D6624B"/>
    <w:rsid w:val="00D77E42"/>
    <w:rsid w:val="00D95966"/>
    <w:rsid w:val="00DA7E9E"/>
    <w:rsid w:val="00DD12A1"/>
    <w:rsid w:val="00DD3F4C"/>
    <w:rsid w:val="00DD49B8"/>
    <w:rsid w:val="00DE0301"/>
    <w:rsid w:val="00DE5C02"/>
    <w:rsid w:val="00E020E5"/>
    <w:rsid w:val="00E03B4F"/>
    <w:rsid w:val="00E06228"/>
    <w:rsid w:val="00E11B0B"/>
    <w:rsid w:val="00E31D97"/>
    <w:rsid w:val="00E33B95"/>
    <w:rsid w:val="00E42D6B"/>
    <w:rsid w:val="00E4442A"/>
    <w:rsid w:val="00E720EC"/>
    <w:rsid w:val="00E779AD"/>
    <w:rsid w:val="00E81D60"/>
    <w:rsid w:val="00E82B0B"/>
    <w:rsid w:val="00E91432"/>
    <w:rsid w:val="00E95BF8"/>
    <w:rsid w:val="00EA32FF"/>
    <w:rsid w:val="00EB3E3B"/>
    <w:rsid w:val="00EB4B03"/>
    <w:rsid w:val="00EB60F6"/>
    <w:rsid w:val="00EB63DA"/>
    <w:rsid w:val="00EB67D4"/>
    <w:rsid w:val="00EE54B0"/>
    <w:rsid w:val="00EE68E7"/>
    <w:rsid w:val="00EF06B0"/>
    <w:rsid w:val="00EF50D3"/>
    <w:rsid w:val="00F20EB0"/>
    <w:rsid w:val="00F44E92"/>
    <w:rsid w:val="00F50952"/>
    <w:rsid w:val="00F54CD3"/>
    <w:rsid w:val="00F750E7"/>
    <w:rsid w:val="00F823E4"/>
    <w:rsid w:val="00F82B52"/>
    <w:rsid w:val="00F875D8"/>
    <w:rsid w:val="00F977AC"/>
    <w:rsid w:val="00FA461E"/>
    <w:rsid w:val="00FA4659"/>
    <w:rsid w:val="00FB374E"/>
    <w:rsid w:val="00FB52CB"/>
    <w:rsid w:val="00FB551D"/>
    <w:rsid w:val="00FC08EC"/>
    <w:rsid w:val="00FD019B"/>
    <w:rsid w:val="00FD3B87"/>
    <w:rsid w:val="00FD42D9"/>
    <w:rsid w:val="00FE08E7"/>
    <w:rsid w:val="00FE224D"/>
    <w:rsid w:val="00FE2F5C"/>
    <w:rsid w:val="00FF3EC6"/>
    <w:rsid w:val="00FF456C"/>
    <w:rsid w:val="021DA212"/>
    <w:rsid w:val="02791D4C"/>
    <w:rsid w:val="04C87818"/>
    <w:rsid w:val="07AFEB2A"/>
    <w:rsid w:val="08F96395"/>
    <w:rsid w:val="098ACB18"/>
    <w:rsid w:val="0B704AE7"/>
    <w:rsid w:val="0DADDE29"/>
    <w:rsid w:val="0E74E6DF"/>
    <w:rsid w:val="104FC1FF"/>
    <w:rsid w:val="11492482"/>
    <w:rsid w:val="12871D7E"/>
    <w:rsid w:val="14321DF3"/>
    <w:rsid w:val="17789F36"/>
    <w:rsid w:val="19F13489"/>
    <w:rsid w:val="1D962E4D"/>
    <w:rsid w:val="1FBAC2ED"/>
    <w:rsid w:val="1FE8E96A"/>
    <w:rsid w:val="21B9ED53"/>
    <w:rsid w:val="250CB3DC"/>
    <w:rsid w:val="254E9382"/>
    <w:rsid w:val="28AFB693"/>
    <w:rsid w:val="29C27888"/>
    <w:rsid w:val="29E71D62"/>
    <w:rsid w:val="2CA1CF3C"/>
    <w:rsid w:val="2D78191B"/>
    <w:rsid w:val="2DF61510"/>
    <w:rsid w:val="2E6F74E1"/>
    <w:rsid w:val="2EBA8E85"/>
    <w:rsid w:val="3105FCC1"/>
    <w:rsid w:val="34CCA412"/>
    <w:rsid w:val="3823E6E8"/>
    <w:rsid w:val="396A07D9"/>
    <w:rsid w:val="398CE1CA"/>
    <w:rsid w:val="3AF3AA25"/>
    <w:rsid w:val="3CA229A0"/>
    <w:rsid w:val="3D3CCF74"/>
    <w:rsid w:val="3D937471"/>
    <w:rsid w:val="40F77537"/>
    <w:rsid w:val="41E62296"/>
    <w:rsid w:val="4278C38F"/>
    <w:rsid w:val="43B06F39"/>
    <w:rsid w:val="447AD9E0"/>
    <w:rsid w:val="448F5FF3"/>
    <w:rsid w:val="455C05A8"/>
    <w:rsid w:val="45BFCA50"/>
    <w:rsid w:val="46E8C63F"/>
    <w:rsid w:val="4A14F4E4"/>
    <w:rsid w:val="4B2269DE"/>
    <w:rsid w:val="4C5980E3"/>
    <w:rsid w:val="4C679CEA"/>
    <w:rsid w:val="4D60BAF9"/>
    <w:rsid w:val="4D6860C9"/>
    <w:rsid w:val="4DF4C0BB"/>
    <w:rsid w:val="4E710E9B"/>
    <w:rsid w:val="4F1D5400"/>
    <w:rsid w:val="4F34BB85"/>
    <w:rsid w:val="51641E7C"/>
    <w:rsid w:val="5332CD81"/>
    <w:rsid w:val="557F212D"/>
    <w:rsid w:val="56924F4F"/>
    <w:rsid w:val="576B828A"/>
    <w:rsid w:val="5935AFA5"/>
    <w:rsid w:val="59985749"/>
    <w:rsid w:val="5BBC0BD0"/>
    <w:rsid w:val="5CD9B926"/>
    <w:rsid w:val="5F947202"/>
    <w:rsid w:val="5FFDF078"/>
    <w:rsid w:val="6327ED52"/>
    <w:rsid w:val="636150E8"/>
    <w:rsid w:val="63F15E30"/>
    <w:rsid w:val="6476D2C1"/>
    <w:rsid w:val="647B39AD"/>
    <w:rsid w:val="64DCAC2D"/>
    <w:rsid w:val="65596CF9"/>
    <w:rsid w:val="664DDA24"/>
    <w:rsid w:val="665EFFA0"/>
    <w:rsid w:val="67433268"/>
    <w:rsid w:val="68C1D1F5"/>
    <w:rsid w:val="68E06DF7"/>
    <w:rsid w:val="6B1CDE19"/>
    <w:rsid w:val="6B6D40B0"/>
    <w:rsid w:val="70DF5218"/>
    <w:rsid w:val="7211711F"/>
    <w:rsid w:val="7555C316"/>
    <w:rsid w:val="75CAD926"/>
    <w:rsid w:val="77009A7C"/>
    <w:rsid w:val="778FAF13"/>
    <w:rsid w:val="77A3D09D"/>
    <w:rsid w:val="78FED0F4"/>
    <w:rsid w:val="796AC945"/>
    <w:rsid w:val="79B88BD1"/>
    <w:rsid w:val="7BA4902A"/>
    <w:rsid w:val="7C5546F8"/>
    <w:rsid w:val="7D109F63"/>
    <w:rsid w:val="7E497D86"/>
    <w:rsid w:val="7E4EBAF9"/>
    <w:rsid w:val="7EA98EB3"/>
    <w:rsid w:val="7F26303B"/>
    <w:rsid w:val="7F59D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F9D098"/>
  <w15:docId w15:val="{E1DD852E-45C9-4D3F-8525-0ABB5D6F4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Heading6Char" w:customStyle="1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table" w:styleId="TableGrid">
    <w:name w:val="Table Grid"/>
    <w:basedOn w:val="TableNormal"/>
    <w:uiPriority w:val="59"/>
    <w:rsid w:val="00CE588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2101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7E42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77E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95787"/>
    <w:pPr>
      <w:tabs>
        <w:tab w:val="center" w:pos="4703"/>
        <w:tab w:val="right" w:pos="94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95787"/>
  </w:style>
  <w:style w:type="paragraph" w:styleId="Footer">
    <w:name w:val="footer"/>
    <w:basedOn w:val="Normal"/>
    <w:link w:val="FooterChar"/>
    <w:uiPriority w:val="99"/>
    <w:unhideWhenUsed/>
    <w:rsid w:val="00795787"/>
    <w:pPr>
      <w:tabs>
        <w:tab w:val="center" w:pos="4703"/>
        <w:tab w:val="right" w:pos="94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95787"/>
  </w:style>
  <w:style w:type="character" w:styleId="CommentReference">
    <w:name w:val="annotation reference"/>
    <w:basedOn w:val="DefaultParagraphFont"/>
    <w:uiPriority w:val="99"/>
    <w:semiHidden/>
    <w:unhideWhenUsed/>
    <w:rsid w:val="003147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4767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31476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76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14767"/>
    <w:rPr>
      <w:b/>
      <w:bCs/>
    </w:rPr>
  </w:style>
  <w:style w:type="paragraph" w:styleId="Revision">
    <w:name w:val="Revision"/>
    <w:hidden/>
    <w:uiPriority w:val="99"/>
    <w:semiHidden/>
    <w:rsid w:val="00513807"/>
  </w:style>
  <w:style w:type="character" w:styleId="ui-provider" w:customStyle="1">
    <w:name w:val="ui-provider"/>
    <w:basedOn w:val="DefaultParagraphFont"/>
    <w:rsid w:val="00AD3776"/>
  </w:style>
  <w:style w:type="character" w:styleId="Strong">
    <w:name w:val="Strong"/>
    <w:basedOn w:val="DefaultParagraphFont"/>
    <w:uiPriority w:val="22"/>
    <w:qFormat/>
    <w:rsid w:val="005100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213B8D29F7AC4A813464E0B2872555" ma:contentTypeVersion="15" ma:contentTypeDescription="Create a new document." ma:contentTypeScope="" ma:versionID="7e5bd3d042926d2cfcdf26490164f252">
  <xsd:schema xmlns:xsd="http://www.w3.org/2001/XMLSchema" xmlns:xs="http://www.w3.org/2001/XMLSchema" xmlns:p="http://schemas.microsoft.com/office/2006/metadata/properties" xmlns:ns2="5ac4661a-8b1c-4aaf-8e78-6477567b00cd" xmlns:ns3="9c3c388d-75c3-4bd4-a1c1-738524316511" targetNamespace="http://schemas.microsoft.com/office/2006/metadata/properties" ma:root="true" ma:fieldsID="89689f6ae92869ac2e961217b42e7500" ns2:_="" ns3:_="">
    <xsd:import namespace="5ac4661a-8b1c-4aaf-8e78-6477567b00cd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ntractor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661a-8b1c-4aaf-8e78-6477567b00cd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6fffdfd-ba61-4d5c-9257-52280c7759b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lcf76f155ced4ddcb4097134ff3c332f xmlns="5ac4661a-8b1c-4aaf-8e78-6477567b00cd">
      <Terms xmlns="http://schemas.microsoft.com/office/infopath/2007/PartnerControls"/>
    </lcf76f155ced4ddcb4097134ff3c332f>
    <PADescription xmlns="5ac4661a-8b1c-4aaf-8e78-6477567b00cd" xsi:nil="true"/>
    <ContractorName xmlns="5ac4661a-8b1c-4aaf-8e78-6477567b00cd" xsi:nil="true"/>
  </documentManagement>
</p:properties>
</file>

<file path=customXml/itemProps1.xml><?xml version="1.0" encoding="utf-8"?>
<ds:datastoreItem xmlns:ds="http://schemas.openxmlformats.org/officeDocument/2006/customXml" ds:itemID="{5EEDCEEB-B143-4268-9E87-F58FCD9D40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DFC8B3-2F48-41BB-B8F4-64AAED705E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661a-8b1c-4aaf-8e78-6477567b00cd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9B5157-CEF8-4B64-AFF1-5E05D0686D2A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5ac4661a-8b1c-4aaf-8e78-6477567b00c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DrcA1605</dc:creator>
  <keywords/>
  <lastModifiedBy>Alexander Stazhadze</lastModifiedBy>
  <revision>70</revision>
  <lastPrinted>2018-11-11T07:37:00.0000000Z</lastPrinted>
  <dcterms:created xsi:type="dcterms:W3CDTF">2024-07-05T18:28:00.0000000Z</dcterms:created>
  <dcterms:modified xsi:type="dcterms:W3CDTF">2025-02-12T08:45:59.8541764Z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0x010100B9213B8D29F7AC4A813464E0B2872555</vt:lpwstr>
  </property>
  <property fmtid="{D5CDD505-2E9C-101B-9397-08002B2CF9AE}" pid="3" name="MediaServiceImageTags">
    <vt:lpwstr/>
  </property>
  <property fmtid="{D5CDD505-2E9C-101B-9397-08002B2CF9AE}" pid="4" name="GrammarlyDocumentId">
    <vt:lpwstr>dfcf59b84e08e4fa5c42b2ae0a468e70e4fecfd6cc321b0a7a9b05a3d16d0d98</vt:lpwstr>
  </property>
  <property fmtid="{D5CDD505-2E9C-101B-9397-08002B2CF9AE}" pid="5" name="CaseOfficer">
    <vt:lpwstr/>
  </property>
  <property fmtid="{D5CDD505-2E9C-101B-9397-08002B2CF9AE}" pid="6" name="DerogationApplicable">
    <vt:bool>true</vt:bool>
  </property>
</Properties>
</file>