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681F3AB2"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1E3941">
        <w:rPr>
          <w:rFonts w:ascii="Sylfaen" w:hAnsi="Sylfaen"/>
          <w:b/>
          <w:lang w:val="ka-GE"/>
        </w:rPr>
        <w:t xml:space="preserve">საფოსტო </w:t>
      </w:r>
      <w:r w:rsidR="00592E2D">
        <w:rPr>
          <w:rFonts w:ascii="Sylfaen" w:hAnsi="Sylfaen"/>
          <w:b/>
          <w:lang w:val="ka-GE"/>
        </w:rPr>
        <w:t>მომსახურების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shd w:val="clear" w:color="auto" w:fill="auto"/>
          </w:tcPr>
          <w:p w14:paraId="084852E8" w14:textId="785B3E32" w:rsidR="0078001B" w:rsidRPr="00592EB3" w:rsidRDefault="00123B1A" w:rsidP="001B7EBF">
            <w:pPr>
              <w:rPr>
                <w:rFonts w:ascii="Sylfaen" w:hAnsi="Sylfaen"/>
                <w:lang w:val="ka-GE"/>
              </w:rPr>
            </w:pPr>
            <w:r>
              <w:rPr>
                <w:rFonts w:ascii="Sylfaen" w:hAnsi="Sylfaen"/>
                <w:lang w:val="ka-GE"/>
              </w:rPr>
              <w:t>1</w:t>
            </w:r>
            <w:r w:rsidR="001E3941">
              <w:rPr>
                <w:rFonts w:ascii="Sylfaen" w:hAnsi="Sylfaen"/>
                <w:lang w:val="ka-GE"/>
              </w:rPr>
              <w:t>9</w:t>
            </w:r>
            <w:r>
              <w:rPr>
                <w:rFonts w:ascii="Sylfaen" w:hAnsi="Sylfaen"/>
                <w:lang w:val="ka-GE"/>
              </w:rPr>
              <w:t>.02</w:t>
            </w:r>
            <w:r w:rsidR="00C45743" w:rsidRPr="00592EB3">
              <w:rPr>
                <w:rFonts w:ascii="Sylfaen" w:hAnsi="Sylfaen"/>
                <w:lang w:val="ka-GE"/>
              </w:rPr>
              <w:t>.202</w:t>
            </w:r>
            <w:r w:rsidR="00F5442C">
              <w:rPr>
                <w:rFonts w:ascii="Sylfaen" w:hAnsi="Sylfaen"/>
                <w:lang w:val="ka-GE"/>
              </w:rPr>
              <w:t>5</w:t>
            </w:r>
          </w:p>
          <w:p w14:paraId="59A1407B" w14:textId="62707ADB" w:rsidR="0078001B" w:rsidRPr="00592EB3" w:rsidRDefault="0024767E" w:rsidP="001B7EBF">
            <w:r>
              <w:rPr>
                <w:rFonts w:ascii="Sylfaen" w:hAnsi="Sylfaen"/>
                <w:lang w:val="ka-GE"/>
              </w:rPr>
              <w:t>19</w:t>
            </w:r>
            <w:r w:rsidR="00987FDF" w:rsidRPr="00592EB3">
              <w:rPr>
                <w:rFonts w:ascii="Sylfaen" w:hAnsi="Sylfaen"/>
                <w:lang w:val="ka-GE"/>
              </w:rPr>
              <w:t>.</w:t>
            </w:r>
            <w:r w:rsidR="00FB0B8C" w:rsidRPr="00592EB3">
              <w:rPr>
                <w:rFonts w:ascii="Sylfaen" w:hAnsi="Sylfaen"/>
                <w:lang w:val="ka-GE"/>
              </w:rPr>
              <w:t>0</w:t>
            </w:r>
            <w:r w:rsidR="001E3941">
              <w:rPr>
                <w:rFonts w:ascii="Sylfaen" w:hAnsi="Sylfaen"/>
                <w:lang w:val="ka-GE"/>
              </w:rPr>
              <w:t>3</w:t>
            </w:r>
            <w:r w:rsidR="00987FDF" w:rsidRPr="00592EB3">
              <w:rPr>
                <w:rFonts w:ascii="Sylfaen" w:hAnsi="Sylfaen"/>
                <w:lang w:val="ka-GE"/>
              </w:rPr>
              <w:t>.202</w:t>
            </w:r>
            <w:r w:rsidR="00FB0B8C" w:rsidRPr="00592EB3">
              <w:rPr>
                <w:rFonts w:ascii="Sylfaen" w:hAnsi="Sylfaen"/>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37367A">
              <w:rPr>
                <w:lang w:val="ka-GE"/>
              </w:rPr>
              <w:t>საკონტაქტო პირი</w:t>
            </w:r>
            <w:r w:rsidRPr="0037367A">
              <w:t>:</w:t>
            </w:r>
          </w:p>
        </w:tc>
        <w:tc>
          <w:tcPr>
            <w:tcW w:w="6750" w:type="dxa"/>
            <w:shd w:val="clear" w:color="auto" w:fill="auto"/>
          </w:tcPr>
          <w:p w14:paraId="225D91E6" w14:textId="2492202D" w:rsidR="0037367A" w:rsidRPr="0037367A" w:rsidRDefault="00123B1A" w:rsidP="0037367A">
            <w:pPr>
              <w:rPr>
                <w:lang w:val="en-US"/>
              </w:rPr>
            </w:pPr>
            <w:proofErr w:type="spellStart"/>
            <w:r>
              <w:rPr>
                <w:rFonts w:ascii="Sylfaen" w:hAnsi="Sylfaen" w:cs="Sylfaen"/>
                <w:lang w:val="en-US"/>
              </w:rPr>
              <w:t>მარიამ</w:t>
            </w:r>
            <w:proofErr w:type="spellEnd"/>
            <w:r>
              <w:rPr>
                <w:rFonts w:ascii="Sylfaen" w:hAnsi="Sylfaen" w:cs="Sylfaen"/>
                <w:lang w:val="en-US"/>
              </w:rPr>
              <w:t xml:space="preserve"> </w:t>
            </w:r>
            <w:proofErr w:type="spellStart"/>
            <w:r>
              <w:rPr>
                <w:rFonts w:ascii="Sylfaen" w:hAnsi="Sylfaen" w:cs="Sylfaen"/>
                <w:lang w:val="en-US"/>
              </w:rPr>
              <w:t>გიქოშვილი</w:t>
            </w:r>
            <w:proofErr w:type="spellEnd"/>
          </w:p>
          <w:p w14:paraId="7AB2E4FD" w14:textId="045D7F6D" w:rsidR="0037367A" w:rsidRPr="00123B1A" w:rsidRDefault="00344733" w:rsidP="0037367A">
            <w:pPr>
              <w:rPr>
                <w:rFonts w:ascii="Sylfaen" w:hAnsi="Sylfaen"/>
                <w:lang w:val="en-US"/>
              </w:rPr>
            </w:pPr>
            <w:hyperlink r:id="rId8" w:history="1">
              <w:r w:rsidR="007C4969" w:rsidRPr="00843A65">
                <w:rPr>
                  <w:rStyle w:val="Hyperlink"/>
                  <w:rFonts w:ascii="Sylfaen" w:hAnsi="Sylfaen"/>
                  <w:lang w:val="en-US"/>
                </w:rPr>
                <w:t>mgikoshvili@evex.ge</w:t>
              </w:r>
            </w:hyperlink>
            <w:r w:rsidR="007C4969">
              <w:rPr>
                <w:rFonts w:ascii="Sylfaen" w:hAnsi="Sylfaen"/>
                <w:lang w:val="en-US"/>
              </w:rPr>
              <w:t xml:space="preserve"> </w:t>
            </w:r>
          </w:p>
          <w:p w14:paraId="6901DC32" w14:textId="750540EE" w:rsidR="0078001B" w:rsidRPr="005834E2" w:rsidRDefault="0037367A" w:rsidP="0037367A">
            <w:pPr>
              <w:rPr>
                <w:rFonts w:ascii="Sylfaen" w:hAnsi="Sylfaen"/>
                <w:lang w:val="en-US"/>
              </w:rPr>
            </w:pPr>
            <w:r w:rsidRPr="0037367A">
              <w:rPr>
                <w:lang w:val="en-US"/>
              </w:rPr>
              <w:t xml:space="preserve">+995 </w:t>
            </w:r>
            <w:r w:rsidR="007C4969">
              <w:rPr>
                <w:lang w:val="en-US"/>
              </w:rPr>
              <w:t xml:space="preserve">568 515 560 </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2B20EC80"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 xml:space="preserve">აცხადებს </w:t>
      </w:r>
      <w:r w:rsidR="00815F27" w:rsidRPr="008458DE">
        <w:rPr>
          <w:rFonts w:ascii="Sylfaen" w:hAnsi="Sylfaen" w:cs="Sylfaen"/>
          <w:b/>
          <w:bCs/>
          <w:sz w:val="20"/>
          <w:lang w:val="ka-GE"/>
        </w:rPr>
        <w:t>ტენდერს</w:t>
      </w:r>
      <w:r w:rsidR="0078295C" w:rsidRPr="008458DE">
        <w:rPr>
          <w:rFonts w:ascii="Sylfaen" w:hAnsi="Sylfaen" w:cs="Sylfaen"/>
          <w:b/>
          <w:bCs/>
          <w:sz w:val="20"/>
          <w:lang w:val="ka-GE"/>
        </w:rPr>
        <w:t xml:space="preserve"> </w:t>
      </w:r>
      <w:r w:rsidR="005834E2">
        <w:rPr>
          <w:rFonts w:ascii="Sylfaen" w:hAnsi="Sylfaen" w:cs="Sylfaen"/>
          <w:b/>
          <w:bCs/>
          <w:sz w:val="20"/>
          <w:lang w:val="ka-GE"/>
        </w:rPr>
        <w:t>ქსელის ფარგლებში საფოსტო</w:t>
      </w:r>
      <w:r w:rsidR="00894311" w:rsidRPr="008458DE">
        <w:rPr>
          <w:rFonts w:ascii="Sylfaen" w:hAnsi="Sylfaen" w:cs="Sylfaen"/>
          <w:b/>
          <w:bCs/>
          <w:sz w:val="20"/>
          <w:lang w:val="ka-GE"/>
        </w:rPr>
        <w:t xml:space="preserve"> </w:t>
      </w:r>
      <w:r w:rsidR="00592E2D" w:rsidRPr="008458DE">
        <w:rPr>
          <w:rFonts w:ascii="Sylfaen" w:hAnsi="Sylfaen" w:cs="Sylfaen"/>
          <w:b/>
          <w:bCs/>
          <w:sz w:val="20"/>
          <w:lang w:val="ka-GE"/>
        </w:rPr>
        <w:t>მომსახურების შესყიდვაზე</w:t>
      </w:r>
      <w:r w:rsidR="000B355A" w:rsidRPr="008458DE">
        <w:rPr>
          <w:rFonts w:ascii="Sylfaen" w:hAnsi="Sylfaen" w:cs="Sylfaen"/>
          <w:b/>
          <w:bCs/>
          <w:sz w:val="20"/>
          <w:lang w:val="ka-GE"/>
        </w:rPr>
        <w:t>.</w:t>
      </w:r>
      <w:r w:rsidR="000B4F7E" w:rsidRPr="00592EB3">
        <w:rPr>
          <w:rFonts w:ascii="Sylfaen" w:hAnsi="Sylfaen" w:cs="Sylfaen"/>
          <w:b/>
          <w:sz w:val="20"/>
          <w:lang w:val="ka-GE"/>
        </w:rPr>
        <w:t xml:space="preserve"> </w:t>
      </w:r>
      <w:proofErr w:type="spellStart"/>
      <w:r w:rsidR="005B7AE4" w:rsidRPr="00592EB3">
        <w:rPr>
          <w:rFonts w:ascii="Sylfaen" w:hAnsi="Sylfaen" w:cs="Sylfaen"/>
          <w:sz w:val="20"/>
        </w:rPr>
        <w:t>წინამდებარე</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დოკუმენტის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მიზანია</w:t>
      </w:r>
      <w:proofErr w:type="spellEnd"/>
      <w:r w:rsidR="005B7AE4" w:rsidRPr="00592EB3">
        <w:rPr>
          <w:rFonts w:ascii="Sylfaen" w:hAnsi="Sylfaen" w:cs="Sylfaen"/>
          <w:sz w:val="20"/>
          <w:lang w:val="ka-GE"/>
        </w:rPr>
        <w:t>,</w:t>
      </w:r>
      <w:r w:rsidR="005B7AE4" w:rsidRPr="00592EB3">
        <w:rPr>
          <w:rFonts w:ascii="Sylfaen" w:hAnsi="Sylfaen" w:cs="Sylfaen"/>
          <w:sz w:val="20"/>
          <w:lang w:val="en-US"/>
        </w:rPr>
        <w:t xml:space="preserve"> </w:t>
      </w:r>
      <w:proofErr w:type="spellStart"/>
      <w:r w:rsidR="005B7AE4" w:rsidRPr="00592EB3">
        <w:rPr>
          <w:rFonts w:ascii="Sylfaen" w:hAnsi="Sylfaen" w:cs="Sylfaen"/>
          <w:sz w:val="20"/>
        </w:rPr>
        <w:t>პრეტენდენტს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გან</w:t>
      </w:r>
      <w:proofErr w:type="spellEnd"/>
      <w:r w:rsidR="003C48E8" w:rsidRPr="00592EB3">
        <w:rPr>
          <w:rFonts w:ascii="Sylfaen" w:hAnsi="Sylfaen" w:cs="Sylfaen"/>
          <w:sz w:val="20"/>
          <w:lang w:val="ka-GE"/>
        </w:rPr>
        <w:t>ე</w:t>
      </w:r>
      <w:proofErr w:type="spellStart"/>
      <w:r w:rsidR="005B7AE4" w:rsidRPr="00592EB3">
        <w:rPr>
          <w:rFonts w:ascii="Sylfaen" w:hAnsi="Sylfaen" w:cs="Sylfaen"/>
          <w:sz w:val="20"/>
        </w:rPr>
        <w:t>მარტოს</w:t>
      </w:r>
      <w:proofErr w:type="spellEnd"/>
      <w:r w:rsidR="005B7AE4" w:rsidRPr="00592EB3">
        <w:rPr>
          <w:rFonts w:ascii="Sylfaen" w:hAnsi="Sylfaen" w:cs="Sylfaen"/>
          <w:sz w:val="20"/>
        </w:rPr>
        <w:t xml:space="preserve"> </w:t>
      </w:r>
      <w:r w:rsidR="0079467D" w:rsidRPr="00592EB3">
        <w:rPr>
          <w:rFonts w:ascii="Sylfaen" w:hAnsi="Sylfaen" w:cs="Sylfaen"/>
          <w:sz w:val="20"/>
          <w:lang w:val="ka-GE"/>
        </w:rPr>
        <w:t xml:space="preserve">შემსყიდველის </w:t>
      </w:r>
      <w:proofErr w:type="spellStart"/>
      <w:r w:rsidR="005B7AE4" w:rsidRPr="00592EB3">
        <w:rPr>
          <w:rFonts w:ascii="Sylfaen" w:hAnsi="Sylfaen" w:cs="Sylfaen"/>
          <w:sz w:val="20"/>
        </w:rPr>
        <w:t>მოთხოვნები</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და</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პირობები</w:t>
      </w:r>
      <w:proofErr w:type="spellEnd"/>
      <w:r w:rsidR="005B7AE4" w:rsidRPr="00592EB3">
        <w:rPr>
          <w:rFonts w:ascii="Sylfaen" w:hAnsi="Sylfaen" w:cs="Sylfaen"/>
          <w:sz w:val="20"/>
        </w:rPr>
        <w:t xml:space="preserve">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368492B9" w14:textId="0FD59AD4"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proofErr w:type="spellStart"/>
      <w:r w:rsidRPr="00592EB3">
        <w:rPr>
          <w:rFonts w:ascii="Sylfaen" w:hAnsi="Sylfaen" w:cs="Sylfaen"/>
          <w:sz w:val="20"/>
        </w:rPr>
        <w:t>გაფორმდება</w:t>
      </w:r>
      <w:proofErr w:type="spellEnd"/>
      <w:r w:rsidR="0078269C" w:rsidRPr="00592EB3">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ჩარჩო ხელშეკრულება გაფორმდება </w:t>
      </w:r>
      <w:r w:rsidR="00592E2D" w:rsidRPr="001B71B8">
        <w:rPr>
          <w:rFonts w:ascii="Sylfaen" w:hAnsi="Sylfaen" w:cs="Sylfaen"/>
          <w:b/>
          <w:bCs/>
          <w:sz w:val="20"/>
          <w:lang w:val="ka-GE"/>
        </w:rPr>
        <w:t>12 თვის ვადით.</w:t>
      </w:r>
      <w:r w:rsidR="00592E2D">
        <w:rPr>
          <w:rFonts w:ascii="Sylfaen" w:hAnsi="Sylfaen" w:cs="Sylfaen"/>
          <w:sz w:val="20"/>
          <w:lang w:val="ka-GE"/>
        </w:rPr>
        <w:t xml:space="preserve"> </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112F70C1"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5B4B88">
        <w:rPr>
          <w:rFonts w:ascii="Sylfaen" w:hAnsi="Sylfaen" w:cs="Sylfaen"/>
          <w:sz w:val="20"/>
          <w:lang w:val="ka-GE"/>
        </w:rPr>
        <w:t xml:space="preserve">21 </w:t>
      </w:r>
      <w:r w:rsidR="00E32216">
        <w:rPr>
          <w:rFonts w:ascii="Sylfaen" w:hAnsi="Sylfaen" w:cs="Sylfaen"/>
          <w:sz w:val="20"/>
          <w:lang w:val="ka-GE"/>
        </w:rPr>
        <w:t>თებერვ</w:t>
      </w:r>
      <w:r w:rsidR="008458DE">
        <w:rPr>
          <w:rFonts w:ascii="Sylfaen" w:hAnsi="Sylfaen" w:cs="Sylfaen"/>
          <w:sz w:val="20"/>
          <w:lang w:val="ka-GE"/>
        </w:rPr>
        <w:t>ლი</w:t>
      </w:r>
      <w:r w:rsidR="00E32216">
        <w:rPr>
          <w:rFonts w:ascii="Sylfaen" w:hAnsi="Sylfaen" w:cs="Sylfaen"/>
          <w:sz w:val="20"/>
          <w:lang w:val="ka-GE"/>
        </w:rPr>
        <w:t>ს</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6E7C3314" w:rsidR="00A92E91" w:rsidRPr="00592EB3" w:rsidRDefault="005B7AE4" w:rsidP="00FD1B21">
      <w:pPr>
        <w:tabs>
          <w:tab w:val="left" w:pos="1440"/>
        </w:tabs>
        <w:rPr>
          <w:rFonts w:ascii="Sylfaen" w:hAnsi="Sylfaen" w:cs="Sylfaen"/>
          <w:sz w:val="20"/>
          <w:lang w:val="ka-GE"/>
        </w:rPr>
      </w:pPr>
      <w:bookmarkStart w:id="0" w:name="_Hlk189094273"/>
      <w:r w:rsidRPr="00592EB3">
        <w:rPr>
          <w:rFonts w:ascii="Sylfaen" w:hAnsi="Sylfaen" w:cs="Sylfaen"/>
          <w:sz w:val="20"/>
          <w:lang w:val="ka-GE"/>
        </w:rPr>
        <w:t xml:space="preserve">ტენდერის გამოცხადება  . . . . . . . . . . . . . . . . . . . . . . . . . .. . .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5B4B88">
        <w:rPr>
          <w:rFonts w:ascii="Sylfaen" w:hAnsi="Sylfaen" w:cs="Sylfaen"/>
          <w:sz w:val="20"/>
          <w:lang w:val="en-US"/>
        </w:rPr>
        <w:t>1</w:t>
      </w:r>
      <w:r w:rsidR="001E3941">
        <w:rPr>
          <w:rFonts w:ascii="Sylfaen" w:hAnsi="Sylfaen" w:cs="Sylfaen"/>
          <w:sz w:val="20"/>
          <w:lang w:val="en-US"/>
        </w:rPr>
        <w:t>9</w:t>
      </w:r>
      <w:r w:rsidR="00060016">
        <w:rPr>
          <w:rFonts w:ascii="Sylfaen" w:hAnsi="Sylfaen" w:cs="Sylfaen"/>
          <w:sz w:val="20"/>
          <w:lang w:val="en-US"/>
        </w:rPr>
        <w:t xml:space="preserve"> </w:t>
      </w:r>
      <w:proofErr w:type="spellStart"/>
      <w:r w:rsidR="00060016">
        <w:rPr>
          <w:rFonts w:ascii="Sylfaen" w:hAnsi="Sylfaen" w:cs="Sylfaen"/>
          <w:sz w:val="20"/>
          <w:lang w:val="en-US"/>
        </w:rPr>
        <w:t>თებერვალი</w:t>
      </w:r>
      <w:proofErr w:type="spellEnd"/>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592E2D">
        <w:rPr>
          <w:rFonts w:ascii="Sylfaen" w:hAnsi="Sylfaen" w:cs="Sylfaen"/>
          <w:sz w:val="20"/>
          <w:lang w:val="ka-GE"/>
        </w:rPr>
        <w:t>5</w:t>
      </w:r>
    </w:p>
    <w:p w14:paraId="5FD14E84" w14:textId="4A899960"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w:t>
      </w:r>
      <w:r w:rsidR="0024767E">
        <w:rPr>
          <w:rFonts w:ascii="Sylfaen" w:hAnsi="Sylfaen" w:cs="Sylfaen"/>
          <w:sz w:val="20"/>
          <w:lang w:val="ka-GE"/>
        </w:rPr>
        <w:t>19</w:t>
      </w:r>
      <w:r w:rsidR="00E32216">
        <w:rPr>
          <w:rFonts w:ascii="Sylfaen" w:hAnsi="Sylfaen" w:cs="Sylfaen"/>
          <w:sz w:val="20"/>
          <w:lang w:val="ka-GE"/>
        </w:rPr>
        <w:t xml:space="preserve"> </w:t>
      </w:r>
      <w:r w:rsidR="001001B8" w:rsidRPr="00592EB3">
        <w:rPr>
          <w:rFonts w:ascii="Sylfaen" w:hAnsi="Sylfaen" w:cs="Sylfaen"/>
          <w:sz w:val="20"/>
          <w:lang w:val="ka-GE"/>
        </w:rPr>
        <w:t xml:space="preserve"> </w:t>
      </w:r>
      <w:r w:rsidR="001E3941">
        <w:rPr>
          <w:rFonts w:ascii="Sylfaen" w:hAnsi="Sylfaen" w:cs="Sylfaen"/>
          <w:sz w:val="20"/>
          <w:lang w:val="ka-GE"/>
        </w:rPr>
        <w:t>მარტი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E32216">
        <w:rPr>
          <w:rFonts w:ascii="Sylfaen" w:hAnsi="Sylfaen" w:cs="Sylfaen"/>
          <w:sz w:val="20"/>
          <w:lang w:val="ka-GE"/>
        </w:rPr>
        <w:t>2</w:t>
      </w:r>
      <w:r w:rsidR="001001B8" w:rsidRPr="00592EB3">
        <w:rPr>
          <w:rFonts w:ascii="Sylfaen" w:hAnsi="Sylfaen" w:cs="Sylfaen"/>
          <w:sz w:val="20"/>
          <w:lang w:val="ka-GE"/>
        </w:rPr>
        <w:t>5</w:t>
      </w:r>
    </w:p>
    <w:p w14:paraId="7BBE0DF8" w14:textId="03D53F9F"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გამარჯვებული პრეტენდენტ/ებ/ის </w:t>
      </w:r>
      <w:r w:rsidR="00FD53E1" w:rsidRPr="00592EB3">
        <w:rPr>
          <w:rFonts w:ascii="Sylfaen" w:hAnsi="Sylfaen" w:cs="Sylfaen"/>
          <w:sz w:val="20"/>
          <w:lang w:val="ka-GE"/>
        </w:rPr>
        <w:t xml:space="preserve">გამოვლენა </w:t>
      </w:r>
      <w:r w:rsidRPr="00592EB3">
        <w:rPr>
          <w:rFonts w:ascii="Sylfaen" w:hAnsi="Sylfaen" w:cs="Sylfaen"/>
          <w:sz w:val="20"/>
          <w:lang w:val="ka-GE"/>
        </w:rPr>
        <w:t>და შეტყობინების გაგზავნა. . .</w:t>
      </w:r>
      <w:r w:rsidR="001A4ED8" w:rsidRPr="00592EB3">
        <w:rPr>
          <w:rFonts w:ascii="Sylfaen" w:hAnsi="Sylfaen" w:cs="Sylfaen"/>
          <w:sz w:val="20"/>
          <w:lang w:val="ka-GE"/>
        </w:rPr>
        <w:t xml:space="preserve"> </w:t>
      </w:r>
      <w:r w:rsidR="001001B8" w:rsidRPr="00592EB3">
        <w:rPr>
          <w:rFonts w:ascii="Sylfaen" w:hAnsi="Sylfaen" w:cs="Sylfaen"/>
          <w:sz w:val="20"/>
          <w:lang w:val="ka-GE"/>
        </w:rPr>
        <w:t xml:space="preserve"> </w:t>
      </w:r>
      <w:r w:rsidR="0020688C">
        <w:rPr>
          <w:rFonts w:ascii="Sylfaen" w:hAnsi="Sylfaen" w:cs="Sylfaen"/>
          <w:sz w:val="20"/>
          <w:lang w:val="ka-GE"/>
        </w:rPr>
        <w:t xml:space="preserve"> </w:t>
      </w:r>
      <w:r w:rsidR="0024767E">
        <w:rPr>
          <w:rFonts w:ascii="Sylfaen" w:hAnsi="Sylfaen" w:cs="Sylfaen"/>
          <w:sz w:val="20"/>
          <w:lang w:val="ka-GE"/>
        </w:rPr>
        <w:t xml:space="preserve">31 </w:t>
      </w:r>
      <w:r w:rsidR="003368B4">
        <w:rPr>
          <w:rFonts w:ascii="Sylfaen" w:hAnsi="Sylfaen" w:cs="Sylfaen"/>
          <w:sz w:val="20"/>
          <w:lang w:val="ka-GE"/>
        </w:rPr>
        <w:t>მარტი</w:t>
      </w:r>
      <w:r w:rsidR="00E61820" w:rsidRPr="00592EB3">
        <w:rPr>
          <w:rFonts w:ascii="Sylfaen" w:hAnsi="Sylfaen" w:cs="Sylfaen"/>
          <w:sz w:val="20"/>
          <w:lang w:val="ka-GE"/>
        </w:rPr>
        <w:t xml:space="preserve"> </w:t>
      </w:r>
      <w:r w:rsidRPr="00592EB3">
        <w:rPr>
          <w:rFonts w:ascii="Sylfaen" w:hAnsi="Sylfaen" w:cs="Sylfaen"/>
          <w:sz w:val="20"/>
          <w:lang w:val="ka-GE"/>
        </w:rPr>
        <w:t>20</w:t>
      </w:r>
      <w:r w:rsidR="00C31D9B" w:rsidRPr="00592EB3">
        <w:rPr>
          <w:rFonts w:ascii="Sylfaen" w:hAnsi="Sylfaen" w:cs="Sylfaen"/>
          <w:sz w:val="20"/>
          <w:lang w:val="ka-GE"/>
        </w:rPr>
        <w:t>2</w:t>
      </w:r>
      <w:r w:rsidR="001001B8" w:rsidRPr="00592EB3">
        <w:rPr>
          <w:rFonts w:ascii="Sylfaen" w:hAnsi="Sylfaen" w:cs="Sylfaen"/>
          <w:sz w:val="20"/>
          <w:lang w:val="ka-GE"/>
        </w:rPr>
        <w:t>5</w:t>
      </w:r>
    </w:p>
    <w:p w14:paraId="452AD223" w14:textId="5848F77A" w:rsidR="00A92E91" w:rsidRPr="00592EB3" w:rsidRDefault="005B7AE4" w:rsidP="00FD1B21">
      <w:pPr>
        <w:tabs>
          <w:tab w:val="left" w:pos="1440"/>
        </w:tabs>
        <w:jc w:val="left"/>
        <w:rPr>
          <w:rFonts w:ascii="Sylfaen" w:hAnsi="Sylfaen" w:cs="Sylfaen"/>
          <w:sz w:val="20"/>
          <w:lang w:val="ka-GE"/>
        </w:rPr>
      </w:pPr>
      <w:r w:rsidRPr="00592EB3">
        <w:rPr>
          <w:rFonts w:ascii="Sylfaen" w:hAnsi="Sylfaen" w:cs="Sylfaen"/>
          <w:sz w:val="20"/>
          <w:lang w:val="ka-GE"/>
        </w:rPr>
        <w:t xml:space="preserve">ხელშეკრულების გაფორმება . . . . . . . . . . . . . . . . . . . . . . </w:t>
      </w:r>
      <w:r w:rsidR="00E15476" w:rsidRPr="00592EB3">
        <w:rPr>
          <w:rFonts w:ascii="Sylfaen" w:hAnsi="Sylfaen" w:cs="Sylfaen"/>
          <w:sz w:val="20"/>
          <w:lang w:val="ka-GE"/>
        </w:rPr>
        <w:t xml:space="preserve">. . . . . . . . . . . . . . . </w:t>
      </w:r>
      <w:r w:rsidRPr="00592EB3">
        <w:rPr>
          <w:rFonts w:ascii="Sylfaen" w:hAnsi="Sylfaen" w:cs="Sylfaen"/>
          <w:sz w:val="20"/>
          <w:lang w:val="ka-GE"/>
        </w:rPr>
        <w:t>. .</w:t>
      </w:r>
      <w:r w:rsidR="00ED5596" w:rsidRPr="00592EB3">
        <w:rPr>
          <w:rFonts w:ascii="Sylfaen" w:hAnsi="Sylfaen" w:cs="Sylfaen"/>
          <w:sz w:val="20"/>
          <w:lang w:val="ka-GE"/>
        </w:rPr>
        <w:t xml:space="preserve"> . . . . </w:t>
      </w:r>
      <w:r w:rsidR="001A4ED8" w:rsidRPr="00592EB3">
        <w:rPr>
          <w:rFonts w:ascii="Sylfaen" w:hAnsi="Sylfaen" w:cs="Sylfaen"/>
          <w:sz w:val="20"/>
          <w:lang w:val="en-US"/>
        </w:rPr>
        <w:t>.</w:t>
      </w:r>
      <w:r w:rsidR="0041256E" w:rsidRPr="00592EB3">
        <w:rPr>
          <w:rFonts w:ascii="Sylfaen" w:hAnsi="Sylfaen" w:cs="Sylfaen"/>
          <w:sz w:val="20"/>
          <w:lang w:val="ka-GE"/>
        </w:rPr>
        <w:t xml:space="preserve"> </w:t>
      </w:r>
      <w:r w:rsidR="00205CF6">
        <w:rPr>
          <w:rFonts w:ascii="Sylfaen" w:hAnsi="Sylfaen" w:cs="Sylfaen"/>
          <w:sz w:val="20"/>
          <w:lang w:val="ka-GE"/>
        </w:rPr>
        <w:t xml:space="preserve">  </w:t>
      </w:r>
      <w:r w:rsidR="0024767E">
        <w:rPr>
          <w:rFonts w:ascii="Sylfaen" w:hAnsi="Sylfaen" w:cs="Sylfaen"/>
          <w:sz w:val="20"/>
          <w:lang w:val="ka-GE"/>
        </w:rPr>
        <w:t>4 აპრილი</w:t>
      </w:r>
      <w:r w:rsidR="004B790A" w:rsidRPr="00592EB3">
        <w:rPr>
          <w:rFonts w:ascii="Sylfaen" w:hAnsi="Sylfaen" w:cs="Sylfaen"/>
          <w:sz w:val="20"/>
          <w:lang w:val="ka-GE"/>
        </w:rPr>
        <w:t xml:space="preserve"> </w:t>
      </w:r>
      <w:r w:rsidR="00E61820" w:rsidRPr="00592EB3">
        <w:rPr>
          <w:rFonts w:ascii="Sylfaen" w:hAnsi="Sylfaen" w:cs="Sylfaen"/>
          <w:sz w:val="20"/>
          <w:lang w:val="ka-GE"/>
        </w:rPr>
        <w:t xml:space="preserve"> </w:t>
      </w:r>
      <w:r w:rsidR="001507E0" w:rsidRPr="00592EB3">
        <w:rPr>
          <w:rFonts w:ascii="Sylfaen" w:hAnsi="Sylfaen" w:cs="Sylfaen"/>
          <w:sz w:val="20"/>
          <w:lang w:val="ka-GE"/>
        </w:rPr>
        <w:t>2</w:t>
      </w:r>
      <w:r w:rsidR="00917048" w:rsidRPr="00592EB3">
        <w:rPr>
          <w:rFonts w:ascii="Sylfaen" w:hAnsi="Sylfaen" w:cs="Sylfaen"/>
          <w:sz w:val="20"/>
          <w:lang w:val="ka-GE"/>
        </w:rPr>
        <w:t>0</w:t>
      </w:r>
      <w:r w:rsidR="00C31D9B" w:rsidRPr="00592EB3">
        <w:rPr>
          <w:rFonts w:ascii="Sylfaen" w:hAnsi="Sylfaen" w:cs="Sylfaen"/>
          <w:sz w:val="20"/>
          <w:lang w:val="ka-GE"/>
        </w:rPr>
        <w:t>2</w:t>
      </w:r>
      <w:r w:rsidR="001001B8" w:rsidRPr="00592EB3">
        <w:rPr>
          <w:rFonts w:ascii="Sylfaen" w:hAnsi="Sylfaen" w:cs="Sylfaen"/>
          <w:sz w:val="20"/>
          <w:lang w:val="ka-GE"/>
        </w:rPr>
        <w:t>5</w:t>
      </w:r>
    </w:p>
    <w:bookmarkEnd w:id="0"/>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69B41C" w14:textId="19035A59" w:rsidR="00A92E91" w:rsidRPr="00273589" w:rsidRDefault="00496723" w:rsidP="00273589">
      <w:pPr>
        <w:pStyle w:val="ListParagraph"/>
        <w:numPr>
          <w:ilvl w:val="0"/>
          <w:numId w:val="21"/>
        </w:numPr>
        <w:autoSpaceDE w:val="0"/>
        <w:autoSpaceDN w:val="0"/>
        <w:adjustRightInd w:val="0"/>
        <w:rPr>
          <w:rFonts w:ascii="Sylfaen" w:hAnsi="Sylfaen" w:cs="Sylfaen"/>
          <w:color w:val="000000"/>
          <w:sz w:val="20"/>
          <w:lang w:val="ka-GE"/>
        </w:rPr>
      </w:pPr>
      <w:r w:rsidRPr="00496723">
        <w:rPr>
          <w:rFonts w:ascii="Sylfaen" w:hAnsi="Sylfaen" w:cs="Sylfaen"/>
          <w:color w:val="000000"/>
          <w:sz w:val="20"/>
          <w:lang w:val="ka-GE"/>
        </w:rPr>
        <w:t xml:space="preserve">ტენდერის შეჩერება ან/და შეწყვეტა არ გამოიწვევს რაიმე სახის, მათ შორის, ფინანსური პასუხისმგებლობის დაკისრებას </w:t>
      </w:r>
      <w:r w:rsidR="00D43EF4" w:rsidRPr="00592EB3">
        <w:rPr>
          <w:rFonts w:ascii="Sylfaen" w:hAnsi="Sylfaen" w:cs="Sylfaen"/>
          <w:color w:val="000000"/>
          <w:sz w:val="20"/>
          <w:lang w:val="ka-GE"/>
        </w:rPr>
        <w:t>შემსყიდველისათვის.</w:t>
      </w:r>
    </w:p>
    <w:p w14:paraId="090FF7BD" w14:textId="7EC8DBA1" w:rsidR="001001B8" w:rsidRPr="00273589" w:rsidRDefault="006B4E51" w:rsidP="00FD1B21">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37E52ECE" w14:textId="7459B345" w:rsidR="00905499"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lastRenderedPageBreak/>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3D44FB4D" w14:textId="759C1524" w:rsidR="008E79C3"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EDD320A" w14:textId="64C11ED1" w:rsidR="00DF4F63" w:rsidRPr="0094439F" w:rsidRDefault="009F2C40" w:rsidP="009F2C40">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უზრუნველყოს </w:t>
      </w:r>
      <w:r w:rsidR="00894311">
        <w:rPr>
          <w:rFonts w:ascii="Sylfaen" w:hAnsi="Sylfaen" w:cs="Sylfaen"/>
          <w:sz w:val="20"/>
          <w:lang w:val="ka-GE"/>
        </w:rPr>
        <w:t>სს ევექსის პოლიკლინიკების</w:t>
      </w:r>
      <w:r w:rsidR="00D25ED9">
        <w:rPr>
          <w:rFonts w:ascii="Sylfaen" w:hAnsi="Sylfaen" w:cs="Sylfaen"/>
          <w:sz w:val="20"/>
          <w:lang w:val="ka-GE"/>
        </w:rPr>
        <w:t xml:space="preserve">, საწყობის და სათაო ოფისის საფოსტო მომსახურება </w:t>
      </w:r>
      <w:r w:rsidR="00894311">
        <w:rPr>
          <w:rFonts w:ascii="Sylfaen" w:hAnsi="Sylfaen" w:cs="Sylfaen"/>
          <w:sz w:val="20"/>
          <w:lang w:val="ka-GE"/>
        </w:rPr>
        <w:t xml:space="preserve"> მოთხოვნის საფუძველზე</w:t>
      </w:r>
      <w:r>
        <w:rPr>
          <w:rFonts w:ascii="Sylfaen" w:hAnsi="Sylfaen" w:cs="Sylfaen"/>
          <w:sz w:val="20"/>
          <w:lang w:val="ka-GE"/>
        </w:rPr>
        <w:t xml:space="preserve">. </w:t>
      </w:r>
    </w:p>
    <w:p w14:paraId="080D6B8A" w14:textId="77777777" w:rsidR="00DF4F63" w:rsidRDefault="00DF4F63" w:rsidP="009F2C40">
      <w:pPr>
        <w:tabs>
          <w:tab w:val="left" w:pos="720"/>
        </w:tabs>
        <w:rPr>
          <w:rFonts w:ascii="Sylfaen" w:hAnsi="Sylfaen" w:cs="Sylfaen"/>
          <w:b/>
          <w:bCs/>
          <w:sz w:val="20"/>
          <w:lang w:val="ka-GE"/>
        </w:rPr>
      </w:pPr>
    </w:p>
    <w:p w14:paraId="78B4238A" w14:textId="2D110494" w:rsidR="00DF4F63" w:rsidRPr="00286EFD" w:rsidRDefault="00DF4F63" w:rsidP="00286EFD">
      <w:pPr>
        <w:tabs>
          <w:tab w:val="left" w:pos="720"/>
        </w:tabs>
        <w:rPr>
          <w:rFonts w:ascii="Sylfaen" w:hAnsi="Sylfaen" w:cs="Sylfaen"/>
          <w:b/>
          <w:bCs/>
          <w:sz w:val="20"/>
          <w:lang w:val="ka-GE"/>
        </w:rPr>
      </w:pPr>
      <w:r w:rsidRPr="00286EFD">
        <w:rPr>
          <w:rFonts w:ascii="Sylfaen" w:hAnsi="Sylfaen" w:cs="Sylfaen"/>
          <w:sz w:val="20"/>
          <w:lang w:val="ka-GE"/>
        </w:rPr>
        <w:tab/>
      </w:r>
      <w:r w:rsidRPr="00286EFD">
        <w:rPr>
          <w:rFonts w:ascii="Sylfaen" w:hAnsi="Sylfaen" w:cs="Sylfaen"/>
          <w:sz w:val="20"/>
          <w:lang w:val="ka-GE"/>
        </w:rPr>
        <w:tab/>
      </w:r>
      <w:r w:rsidRPr="00286EFD">
        <w:rPr>
          <w:rFonts w:ascii="Sylfaen" w:hAnsi="Sylfaen" w:cs="Sylfaen"/>
          <w:b/>
          <w:bCs/>
          <w:sz w:val="20"/>
          <w:lang w:val="ka-GE"/>
        </w:rPr>
        <w:tab/>
      </w:r>
      <w:r w:rsidRPr="00286EFD">
        <w:rPr>
          <w:rFonts w:ascii="Sylfaen" w:hAnsi="Sylfaen" w:cs="Sylfaen"/>
          <w:b/>
          <w:bCs/>
          <w:sz w:val="20"/>
          <w:lang w:val="ka-GE"/>
        </w:rPr>
        <w:tab/>
      </w:r>
      <w:r w:rsidRPr="00286EFD">
        <w:rPr>
          <w:rFonts w:ascii="Sylfaen" w:hAnsi="Sylfaen" w:cs="Sylfaen"/>
          <w:b/>
          <w:bCs/>
          <w:sz w:val="20"/>
          <w:lang w:val="ka-GE"/>
        </w:rPr>
        <w:tab/>
      </w:r>
    </w:p>
    <w:p w14:paraId="427F6374" w14:textId="77777777" w:rsidR="00871EF8" w:rsidRDefault="00E82549" w:rsidP="00871EF8">
      <w:pPr>
        <w:tabs>
          <w:tab w:val="left" w:pos="720"/>
        </w:tabs>
        <w:rPr>
          <w:rFonts w:ascii="Sylfaen" w:hAnsi="Sylfaen" w:cs="Sylfaen"/>
          <w:sz w:val="20"/>
          <w:lang w:val="ka-GE"/>
        </w:rPr>
      </w:pPr>
      <w:r w:rsidRPr="00E82549">
        <w:rPr>
          <w:rFonts w:ascii="Sylfaen" w:hAnsi="Sylfaen" w:cs="Sylfaen"/>
          <w:b/>
          <w:bCs/>
          <w:sz w:val="20"/>
          <w:lang w:val="ka-GE"/>
        </w:rPr>
        <w:t>მოთხოვნილი მომსახურების აღწერა:</w:t>
      </w:r>
    </w:p>
    <w:p w14:paraId="0FAA08C4" w14:textId="77777777" w:rsidR="00871EF8" w:rsidRDefault="00871EF8" w:rsidP="00871EF8">
      <w:pPr>
        <w:tabs>
          <w:tab w:val="left" w:pos="720"/>
        </w:tabs>
        <w:rPr>
          <w:rFonts w:ascii="Sylfaen" w:hAnsi="Sylfaen" w:cs="Sylfaen"/>
          <w:sz w:val="20"/>
          <w:lang w:val="ka-GE"/>
        </w:rPr>
      </w:pPr>
    </w:p>
    <w:p w14:paraId="246EC20B" w14:textId="77777777" w:rsidR="00871EF8" w:rsidRDefault="00871EF8" w:rsidP="00871EF8">
      <w:pPr>
        <w:tabs>
          <w:tab w:val="left" w:pos="720"/>
        </w:tabs>
        <w:rPr>
          <w:rFonts w:ascii="Sylfaen" w:hAnsi="Sylfaen" w:cs="Sylfaen"/>
          <w:sz w:val="20"/>
          <w:lang w:val="ka-GE"/>
        </w:rPr>
      </w:pPr>
      <w:r>
        <w:rPr>
          <w:rFonts w:ascii="Sylfaen" w:hAnsi="Sylfaen" w:cs="Sylfaen"/>
          <w:sz w:val="20"/>
          <w:lang w:val="ka-GE"/>
        </w:rPr>
        <w:t>სს ევექსის კლინიკების, საწყობის და სათაო ოფისის საფოსტო მომსახურებით უზრუნველყოფა</w:t>
      </w:r>
    </w:p>
    <w:p w14:paraId="343EFB22" w14:textId="77777777" w:rsidR="00871EF8" w:rsidRDefault="00871EF8" w:rsidP="00871EF8">
      <w:pPr>
        <w:tabs>
          <w:tab w:val="left" w:pos="720"/>
        </w:tabs>
        <w:rPr>
          <w:rFonts w:ascii="Sylfaen" w:hAnsi="Sylfaen" w:cs="Sylfaen"/>
          <w:sz w:val="20"/>
          <w:lang w:val="ka-GE"/>
        </w:rPr>
      </w:pPr>
    </w:p>
    <w:p w14:paraId="511B1EED" w14:textId="3DFBFCB5" w:rsidR="00E82549" w:rsidRDefault="00871EF8" w:rsidP="00871EF8">
      <w:pPr>
        <w:pStyle w:val="ListParagraph"/>
        <w:numPr>
          <w:ilvl w:val="0"/>
          <w:numId w:val="34"/>
        </w:numPr>
        <w:tabs>
          <w:tab w:val="left" w:pos="720"/>
        </w:tabs>
        <w:rPr>
          <w:rFonts w:ascii="Sylfaen" w:hAnsi="Sylfaen" w:cs="Sylfaen"/>
          <w:sz w:val="20"/>
          <w:lang w:val="ka-GE"/>
        </w:rPr>
      </w:pPr>
      <w:r>
        <w:rPr>
          <w:rFonts w:ascii="Sylfaen" w:hAnsi="Sylfaen" w:cs="Sylfaen"/>
          <w:sz w:val="20"/>
          <w:lang w:val="ka-GE"/>
        </w:rPr>
        <w:t>ადგილობრივი გზავნილები</w:t>
      </w:r>
    </w:p>
    <w:p w14:paraId="7DF2B182" w14:textId="77777777" w:rsidR="002E5EAF" w:rsidRDefault="002E5EAF" w:rsidP="002E5EAF">
      <w:pPr>
        <w:tabs>
          <w:tab w:val="left" w:pos="720"/>
        </w:tabs>
        <w:rPr>
          <w:rFonts w:ascii="Sylfaen" w:hAnsi="Sylfaen" w:cs="Sylfaen"/>
          <w:sz w:val="20"/>
          <w:lang w:val="ka-GE"/>
        </w:rPr>
      </w:pPr>
    </w:p>
    <w:tbl>
      <w:tblPr>
        <w:tblW w:w="8725" w:type="dxa"/>
        <w:tblLook w:val="04A0" w:firstRow="1" w:lastRow="0" w:firstColumn="1" w:lastColumn="0" w:noHBand="0" w:noVBand="1"/>
      </w:tblPr>
      <w:tblGrid>
        <w:gridCol w:w="4585"/>
        <w:gridCol w:w="4140"/>
      </w:tblGrid>
      <w:tr w:rsidR="002E5EAF" w:rsidRPr="002E5EAF" w14:paraId="2C048561" w14:textId="77777777" w:rsidTr="002E5EAF">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F9A39B" w14:textId="77777777" w:rsidR="002E5EAF" w:rsidRPr="002E5EAF" w:rsidRDefault="002E5EAF" w:rsidP="002E5EAF">
            <w:pPr>
              <w:jc w:val="center"/>
              <w:rPr>
                <w:rFonts w:ascii="BPG Algeti" w:hAnsi="BPG Algeti" w:cs="BPG Algeti"/>
                <w:b/>
                <w:bCs/>
                <w:color w:val="000000"/>
                <w:sz w:val="20"/>
                <w:lang w:val="en-US"/>
              </w:rPr>
            </w:pPr>
            <w:proofErr w:type="spellStart"/>
            <w:r w:rsidRPr="002E5EAF">
              <w:rPr>
                <w:rFonts w:ascii="BPG Algeti" w:hAnsi="BPG Algeti" w:cs="BPG Algeti"/>
                <w:b/>
                <w:bCs/>
                <w:color w:val="000000"/>
                <w:sz w:val="20"/>
                <w:lang w:val="en-US"/>
              </w:rPr>
              <w:t>მომსახურების</w:t>
            </w:r>
            <w:proofErr w:type="spellEnd"/>
            <w:r w:rsidRPr="002E5EAF">
              <w:rPr>
                <w:rFonts w:ascii="BPG Algeti" w:hAnsi="BPG Algeti" w:cs="BPG Algeti"/>
                <w:b/>
                <w:bCs/>
                <w:color w:val="000000"/>
                <w:sz w:val="20"/>
                <w:lang w:val="en-US"/>
              </w:rPr>
              <w:t xml:space="preserve"> </w:t>
            </w:r>
            <w:proofErr w:type="spellStart"/>
            <w:r w:rsidRPr="002E5EAF">
              <w:rPr>
                <w:rFonts w:ascii="BPG Algeti" w:hAnsi="BPG Algeti" w:cs="BPG Algeti"/>
                <w:b/>
                <w:bCs/>
                <w:color w:val="000000"/>
                <w:sz w:val="20"/>
                <w:lang w:val="en-US"/>
              </w:rPr>
              <w:t>დასახელება</w:t>
            </w:r>
            <w:proofErr w:type="spellEnd"/>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41065C02" w14:textId="4CB18781" w:rsidR="002E5EAF" w:rsidRPr="002E5EAF" w:rsidRDefault="002E5EAF" w:rsidP="002E5EAF">
            <w:pPr>
              <w:jc w:val="center"/>
              <w:rPr>
                <w:rFonts w:ascii="BPG Algeti" w:hAnsi="BPG Algeti" w:cs="BPG Algeti"/>
                <w:b/>
                <w:bCs/>
                <w:color w:val="000000"/>
                <w:sz w:val="20"/>
                <w:lang w:val="en-US"/>
              </w:rPr>
            </w:pPr>
            <w:proofErr w:type="spellStart"/>
            <w:r w:rsidRPr="002E5EAF">
              <w:rPr>
                <w:rFonts w:ascii="BPG Algeti" w:hAnsi="BPG Algeti" w:cs="BPG Algeti"/>
                <w:b/>
                <w:bCs/>
                <w:color w:val="000000"/>
                <w:sz w:val="20"/>
                <w:lang w:val="en-US"/>
              </w:rPr>
              <w:t>წლიური</w:t>
            </w:r>
            <w:proofErr w:type="spellEnd"/>
            <w:r w:rsidRPr="002E5EAF">
              <w:rPr>
                <w:rFonts w:ascii="BPG Algeti" w:hAnsi="BPG Algeti" w:cs="BPG Algeti"/>
                <w:b/>
                <w:bCs/>
                <w:color w:val="000000"/>
                <w:sz w:val="20"/>
                <w:lang w:val="en-US"/>
              </w:rPr>
              <w:t xml:space="preserve"> </w:t>
            </w:r>
            <w:proofErr w:type="spellStart"/>
            <w:r w:rsidRPr="002E5EAF">
              <w:rPr>
                <w:rFonts w:ascii="BPG Algeti" w:hAnsi="BPG Algeti" w:cs="BPG Algeti"/>
                <w:b/>
                <w:bCs/>
                <w:color w:val="000000"/>
                <w:sz w:val="20"/>
                <w:lang w:val="en-US"/>
              </w:rPr>
              <w:t>რაოდენობა</w:t>
            </w:r>
            <w:proofErr w:type="spellEnd"/>
          </w:p>
        </w:tc>
      </w:tr>
      <w:tr w:rsidR="002E5EAF" w:rsidRPr="002E5EAF" w14:paraId="19D13CBF" w14:textId="77777777" w:rsidTr="002E5EAF">
        <w:trPr>
          <w:trHeight w:val="639"/>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47DAD1C" w14:textId="77777777" w:rsidR="002E5EAF" w:rsidRPr="002E5EAF" w:rsidRDefault="002E5EAF" w:rsidP="002E5EAF">
            <w:pPr>
              <w:jc w:val="left"/>
              <w:rPr>
                <w:rFonts w:ascii="BPG Algeti" w:hAnsi="BPG Algeti" w:cs="BPG Algeti"/>
                <w:color w:val="000000"/>
                <w:sz w:val="20"/>
                <w:lang w:val="en-US"/>
              </w:rPr>
            </w:pPr>
            <w:proofErr w:type="spellStart"/>
            <w:r w:rsidRPr="002E5EAF">
              <w:rPr>
                <w:rFonts w:ascii="BPG Algeti" w:hAnsi="BPG Algeti" w:cs="BPG Algeti"/>
                <w:color w:val="000000"/>
                <w:sz w:val="20"/>
                <w:lang w:val="en-US"/>
              </w:rPr>
              <w:t>ნებისმიერი</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გზავნილი</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საქართველოს</w:t>
            </w:r>
            <w:proofErr w:type="spellEnd"/>
            <w:r w:rsidRPr="002E5EAF">
              <w:rPr>
                <w:rFonts w:ascii="BPG Algeti" w:hAnsi="BPG Algeti" w:cs="BPG Algeti"/>
                <w:color w:val="000000"/>
                <w:sz w:val="20"/>
                <w:lang w:val="en-US"/>
              </w:rPr>
              <w:br/>
            </w:r>
            <w:proofErr w:type="spellStart"/>
            <w:r w:rsidRPr="002E5EAF">
              <w:rPr>
                <w:rFonts w:ascii="BPG Algeti" w:hAnsi="BPG Algeti" w:cs="BPG Algeti"/>
                <w:color w:val="000000"/>
                <w:sz w:val="20"/>
                <w:lang w:val="en-US"/>
              </w:rPr>
              <w:t>მასშტაბით</w:t>
            </w:r>
            <w:proofErr w:type="spellEnd"/>
            <w:r w:rsidRPr="002E5EAF">
              <w:rPr>
                <w:rFonts w:ascii="BPG Algeti" w:hAnsi="BPG Algeti" w:cs="BPG Algeti"/>
                <w:color w:val="000000"/>
                <w:sz w:val="20"/>
                <w:lang w:val="en-US"/>
              </w:rPr>
              <w:t xml:space="preserve"> 0 </w:t>
            </w:r>
            <w:proofErr w:type="spellStart"/>
            <w:r w:rsidRPr="002E5EAF">
              <w:rPr>
                <w:rFonts w:ascii="BPG Algeti" w:hAnsi="BPG Algeti" w:cs="BPG Algeti"/>
                <w:color w:val="000000"/>
                <w:sz w:val="20"/>
                <w:lang w:val="en-US"/>
              </w:rPr>
              <w:t>კგ-დან</w:t>
            </w:r>
            <w:proofErr w:type="spellEnd"/>
            <w:r w:rsidRPr="002E5EAF">
              <w:rPr>
                <w:rFonts w:ascii="BPG Algeti" w:hAnsi="BPG Algeti" w:cs="BPG Algeti"/>
                <w:color w:val="000000"/>
                <w:sz w:val="20"/>
                <w:lang w:val="en-US"/>
              </w:rPr>
              <w:t xml:space="preserve"> 5 </w:t>
            </w:r>
            <w:proofErr w:type="spellStart"/>
            <w:r w:rsidRPr="002E5EAF">
              <w:rPr>
                <w:rFonts w:ascii="BPG Algeti" w:hAnsi="BPG Algeti" w:cs="BPG Algeti"/>
                <w:color w:val="000000"/>
                <w:sz w:val="20"/>
                <w:lang w:val="en-US"/>
              </w:rPr>
              <w:t>კგ-ის</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ჩათვლით</w:t>
            </w:r>
            <w:proofErr w:type="spellEnd"/>
            <w:r w:rsidRPr="002E5EAF">
              <w:rPr>
                <w:rFonts w:ascii="BPG Algeti" w:hAnsi="BPG Algeti" w:cs="BPG Algeti"/>
                <w:color w:val="000000"/>
                <w:sz w:val="20"/>
                <w:lang w:val="en-US"/>
              </w:rPr>
              <w:t xml:space="preserve"> </w:t>
            </w:r>
          </w:p>
        </w:tc>
        <w:tc>
          <w:tcPr>
            <w:tcW w:w="4140" w:type="dxa"/>
            <w:tcBorders>
              <w:top w:val="nil"/>
              <w:left w:val="nil"/>
              <w:bottom w:val="single" w:sz="4" w:space="0" w:color="auto"/>
              <w:right w:val="single" w:sz="4" w:space="0" w:color="auto"/>
            </w:tcBorders>
            <w:shd w:val="clear" w:color="auto" w:fill="auto"/>
            <w:noWrap/>
            <w:vAlign w:val="center"/>
            <w:hideMark/>
          </w:tcPr>
          <w:p w14:paraId="2466E0F7" w14:textId="77777777" w:rsidR="002E5EAF" w:rsidRPr="002E5EAF" w:rsidRDefault="002E5EAF" w:rsidP="002E5EAF">
            <w:pPr>
              <w:jc w:val="left"/>
              <w:rPr>
                <w:rFonts w:ascii="BPG Algeti" w:hAnsi="BPG Algeti" w:cs="BPG Algeti"/>
                <w:color w:val="000000"/>
                <w:sz w:val="20"/>
                <w:lang w:val="en-US"/>
              </w:rPr>
            </w:pPr>
            <w:proofErr w:type="spellStart"/>
            <w:r w:rsidRPr="002E5EAF">
              <w:rPr>
                <w:rFonts w:ascii="BPG Algeti" w:hAnsi="BPG Algeti" w:cs="BPG Algeti"/>
                <w:color w:val="000000"/>
                <w:sz w:val="20"/>
                <w:lang w:val="en-US"/>
              </w:rPr>
              <w:t>წელიწადში</w:t>
            </w:r>
            <w:proofErr w:type="spellEnd"/>
            <w:r w:rsidRPr="002E5EAF">
              <w:rPr>
                <w:rFonts w:ascii="BPG Algeti" w:hAnsi="BPG Algeti" w:cs="BPG Algeti"/>
                <w:color w:val="000000"/>
                <w:sz w:val="20"/>
                <w:lang w:val="en-US"/>
              </w:rPr>
              <w:t xml:space="preserve"> 4000 </w:t>
            </w:r>
            <w:proofErr w:type="spellStart"/>
            <w:r w:rsidRPr="002E5EAF">
              <w:rPr>
                <w:rFonts w:ascii="BPG Algeti" w:hAnsi="BPG Algeti" w:cs="BPG Algeti"/>
                <w:color w:val="000000"/>
                <w:sz w:val="20"/>
                <w:lang w:val="en-US"/>
              </w:rPr>
              <w:t>ცალი</w:t>
            </w:r>
            <w:proofErr w:type="spellEnd"/>
            <w:r w:rsidRPr="002E5EAF">
              <w:rPr>
                <w:rFonts w:ascii="BPG Algeti" w:hAnsi="BPG Algeti" w:cs="BPG Algeti"/>
                <w:color w:val="000000"/>
                <w:sz w:val="20"/>
                <w:lang w:val="en-US"/>
              </w:rPr>
              <w:t xml:space="preserve"> </w:t>
            </w:r>
          </w:p>
        </w:tc>
      </w:tr>
      <w:tr w:rsidR="002E5EAF" w:rsidRPr="002E5EAF" w14:paraId="426C0D39" w14:textId="77777777" w:rsidTr="002E5EAF">
        <w:trPr>
          <w:trHeight w:val="780"/>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B143D23" w14:textId="77777777" w:rsidR="002E5EAF" w:rsidRPr="002E5EAF" w:rsidRDefault="002E5EAF" w:rsidP="002E5EAF">
            <w:pPr>
              <w:jc w:val="left"/>
              <w:rPr>
                <w:rFonts w:ascii="BPG Algeti" w:hAnsi="BPG Algeti" w:cs="BPG Algeti"/>
                <w:color w:val="000000"/>
                <w:sz w:val="20"/>
                <w:lang w:val="en-US"/>
              </w:rPr>
            </w:pPr>
            <w:proofErr w:type="spellStart"/>
            <w:r w:rsidRPr="002E5EAF">
              <w:rPr>
                <w:rFonts w:ascii="BPG Algeti" w:hAnsi="BPG Algeti" w:cs="BPG Algeti"/>
                <w:color w:val="000000"/>
                <w:sz w:val="20"/>
                <w:lang w:val="en-US"/>
              </w:rPr>
              <w:t>ნებისმიერი</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გზავნილი</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საქართველოს</w:t>
            </w:r>
            <w:proofErr w:type="spellEnd"/>
            <w:r w:rsidRPr="002E5EAF">
              <w:rPr>
                <w:rFonts w:ascii="BPG Algeti" w:hAnsi="BPG Algeti" w:cs="BPG Algeti"/>
                <w:color w:val="000000"/>
                <w:sz w:val="20"/>
                <w:lang w:val="en-US"/>
              </w:rPr>
              <w:br/>
            </w:r>
            <w:proofErr w:type="spellStart"/>
            <w:r w:rsidRPr="002E5EAF">
              <w:rPr>
                <w:rFonts w:ascii="BPG Algeti" w:hAnsi="BPG Algeti" w:cs="BPG Algeti"/>
                <w:color w:val="000000"/>
                <w:sz w:val="20"/>
                <w:lang w:val="en-US"/>
              </w:rPr>
              <w:t>მასშტაბით</w:t>
            </w:r>
            <w:proofErr w:type="spellEnd"/>
            <w:r w:rsidRPr="002E5EAF">
              <w:rPr>
                <w:rFonts w:ascii="BPG Algeti" w:hAnsi="BPG Algeti" w:cs="BPG Algeti"/>
                <w:color w:val="000000"/>
                <w:sz w:val="20"/>
                <w:lang w:val="en-US"/>
              </w:rPr>
              <w:t xml:space="preserve"> 5 </w:t>
            </w:r>
            <w:proofErr w:type="spellStart"/>
            <w:r w:rsidRPr="002E5EAF">
              <w:rPr>
                <w:rFonts w:ascii="BPG Algeti" w:hAnsi="BPG Algeti" w:cs="BPG Algeti"/>
                <w:color w:val="000000"/>
                <w:sz w:val="20"/>
                <w:lang w:val="en-US"/>
              </w:rPr>
              <w:t>კგ-ზე</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ზევით</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თითოეულ</w:t>
            </w:r>
            <w:proofErr w:type="spellEnd"/>
            <w:r w:rsidRPr="002E5EAF">
              <w:rPr>
                <w:rFonts w:ascii="BPG Algeti" w:hAnsi="BPG Algeti" w:cs="BPG Algeti"/>
                <w:color w:val="000000"/>
                <w:sz w:val="20"/>
                <w:lang w:val="en-US"/>
              </w:rPr>
              <w:br/>
            </w:r>
            <w:proofErr w:type="spellStart"/>
            <w:r w:rsidRPr="002E5EAF">
              <w:rPr>
                <w:rFonts w:ascii="BPG Algeti" w:hAnsi="BPG Algeti" w:cs="BPG Algeti"/>
                <w:color w:val="000000"/>
                <w:sz w:val="20"/>
                <w:lang w:val="en-US"/>
              </w:rPr>
              <w:t>კილოგრამზე</w:t>
            </w:r>
            <w:proofErr w:type="spellEnd"/>
          </w:p>
        </w:tc>
        <w:tc>
          <w:tcPr>
            <w:tcW w:w="4140" w:type="dxa"/>
            <w:tcBorders>
              <w:top w:val="nil"/>
              <w:left w:val="nil"/>
              <w:bottom w:val="single" w:sz="4" w:space="0" w:color="auto"/>
              <w:right w:val="single" w:sz="4" w:space="0" w:color="auto"/>
            </w:tcBorders>
            <w:shd w:val="clear" w:color="auto" w:fill="auto"/>
            <w:noWrap/>
            <w:vAlign w:val="center"/>
            <w:hideMark/>
          </w:tcPr>
          <w:p w14:paraId="227A21B6" w14:textId="77777777" w:rsidR="002E5EAF" w:rsidRPr="002E5EAF" w:rsidRDefault="002E5EAF" w:rsidP="002E5EAF">
            <w:pPr>
              <w:jc w:val="left"/>
              <w:rPr>
                <w:rFonts w:ascii="BPG Algeti" w:hAnsi="BPG Algeti" w:cs="BPG Algeti"/>
                <w:color w:val="000000"/>
                <w:sz w:val="20"/>
                <w:lang w:val="en-US"/>
              </w:rPr>
            </w:pPr>
            <w:proofErr w:type="spellStart"/>
            <w:r w:rsidRPr="002E5EAF">
              <w:rPr>
                <w:rFonts w:ascii="BPG Algeti" w:hAnsi="BPG Algeti" w:cs="BPG Algeti"/>
                <w:color w:val="000000"/>
                <w:sz w:val="20"/>
                <w:lang w:val="en-US"/>
              </w:rPr>
              <w:t>წელიწადში</w:t>
            </w:r>
            <w:proofErr w:type="spellEnd"/>
            <w:r w:rsidRPr="002E5EAF">
              <w:rPr>
                <w:rFonts w:ascii="BPG Algeti" w:hAnsi="BPG Algeti" w:cs="BPG Algeti"/>
                <w:color w:val="000000"/>
                <w:sz w:val="20"/>
                <w:lang w:val="en-US"/>
              </w:rPr>
              <w:t xml:space="preserve"> 500 </w:t>
            </w:r>
            <w:proofErr w:type="spellStart"/>
            <w:r w:rsidRPr="002E5EAF">
              <w:rPr>
                <w:rFonts w:ascii="BPG Algeti" w:hAnsi="BPG Algeti" w:cs="BPG Algeti"/>
                <w:color w:val="000000"/>
                <w:sz w:val="20"/>
                <w:lang w:val="en-US"/>
              </w:rPr>
              <w:t>ცალი</w:t>
            </w:r>
            <w:proofErr w:type="spellEnd"/>
            <w:r w:rsidRPr="002E5EAF">
              <w:rPr>
                <w:rFonts w:ascii="BPG Algeti" w:hAnsi="BPG Algeti" w:cs="BPG Algeti"/>
                <w:color w:val="000000"/>
                <w:sz w:val="20"/>
                <w:lang w:val="en-US"/>
              </w:rPr>
              <w:t xml:space="preserve"> </w:t>
            </w:r>
          </w:p>
        </w:tc>
      </w:tr>
      <w:tr w:rsidR="002E5EAF" w:rsidRPr="002E5EAF" w14:paraId="3E3E69CE" w14:textId="77777777" w:rsidTr="002E5EAF">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440FD6" w14:textId="77777777" w:rsidR="002E5EAF" w:rsidRPr="002E5EAF" w:rsidRDefault="002E5EAF" w:rsidP="002E5EAF">
            <w:pPr>
              <w:jc w:val="left"/>
              <w:rPr>
                <w:rFonts w:ascii="BPG Algeti" w:hAnsi="BPG Algeti" w:cs="BPG Algeti"/>
                <w:color w:val="000000"/>
                <w:sz w:val="20"/>
                <w:lang w:val="en-US"/>
              </w:rPr>
            </w:pPr>
            <w:proofErr w:type="spellStart"/>
            <w:r w:rsidRPr="002E5EAF">
              <w:rPr>
                <w:rFonts w:ascii="BPG Algeti" w:hAnsi="BPG Algeti" w:cs="BPG Algeti"/>
                <w:color w:val="000000"/>
                <w:sz w:val="20"/>
                <w:lang w:val="en-US"/>
              </w:rPr>
              <w:t>სასწრაფო</w:t>
            </w:r>
            <w:proofErr w:type="spellEnd"/>
            <w:r w:rsidRPr="002E5EAF">
              <w:rPr>
                <w:rFonts w:ascii="BPG Algeti" w:hAnsi="BPG Algeti" w:cs="BPG Algeti"/>
                <w:color w:val="000000"/>
                <w:sz w:val="20"/>
                <w:lang w:val="en-US"/>
              </w:rPr>
              <w:t xml:space="preserve"> </w:t>
            </w:r>
            <w:proofErr w:type="spellStart"/>
            <w:r w:rsidRPr="002E5EAF">
              <w:rPr>
                <w:rFonts w:ascii="BPG Algeti" w:hAnsi="BPG Algeti" w:cs="BPG Algeti"/>
                <w:color w:val="000000"/>
                <w:sz w:val="20"/>
                <w:lang w:val="en-US"/>
              </w:rPr>
              <w:t>გზავნილი</w:t>
            </w:r>
            <w:proofErr w:type="spellEnd"/>
          </w:p>
        </w:tc>
        <w:tc>
          <w:tcPr>
            <w:tcW w:w="4140" w:type="dxa"/>
            <w:tcBorders>
              <w:top w:val="nil"/>
              <w:left w:val="nil"/>
              <w:bottom w:val="single" w:sz="4" w:space="0" w:color="auto"/>
              <w:right w:val="single" w:sz="4" w:space="0" w:color="auto"/>
            </w:tcBorders>
            <w:shd w:val="clear" w:color="auto" w:fill="auto"/>
            <w:noWrap/>
            <w:vAlign w:val="center"/>
            <w:hideMark/>
          </w:tcPr>
          <w:p w14:paraId="3C204D33" w14:textId="77777777" w:rsidR="002E5EAF" w:rsidRPr="002E5EAF" w:rsidRDefault="002E5EAF" w:rsidP="002E5EAF">
            <w:pPr>
              <w:jc w:val="left"/>
              <w:rPr>
                <w:rFonts w:ascii="BPG Algeti" w:hAnsi="BPG Algeti" w:cs="BPG Algeti"/>
                <w:color w:val="000000"/>
                <w:sz w:val="20"/>
                <w:lang w:val="en-US"/>
              </w:rPr>
            </w:pPr>
            <w:proofErr w:type="spellStart"/>
            <w:r w:rsidRPr="002E5EAF">
              <w:rPr>
                <w:rFonts w:ascii="BPG Algeti" w:hAnsi="BPG Algeti" w:cs="BPG Algeti"/>
                <w:color w:val="000000"/>
                <w:sz w:val="20"/>
                <w:lang w:val="en-US"/>
              </w:rPr>
              <w:t>წელიწადში</w:t>
            </w:r>
            <w:proofErr w:type="spellEnd"/>
            <w:r w:rsidRPr="002E5EAF">
              <w:rPr>
                <w:rFonts w:ascii="BPG Algeti" w:hAnsi="BPG Algeti" w:cs="BPG Algeti"/>
                <w:color w:val="000000"/>
                <w:sz w:val="20"/>
                <w:lang w:val="en-US"/>
              </w:rPr>
              <w:t xml:space="preserve"> 1200 </w:t>
            </w:r>
            <w:proofErr w:type="spellStart"/>
            <w:r w:rsidRPr="002E5EAF">
              <w:rPr>
                <w:rFonts w:ascii="BPG Algeti" w:hAnsi="BPG Algeti" w:cs="BPG Algeti"/>
                <w:color w:val="000000"/>
                <w:sz w:val="20"/>
                <w:lang w:val="en-US"/>
              </w:rPr>
              <w:t>ცალი</w:t>
            </w:r>
            <w:proofErr w:type="spellEnd"/>
            <w:r w:rsidRPr="002E5EAF">
              <w:rPr>
                <w:rFonts w:ascii="BPG Algeti" w:hAnsi="BPG Algeti" w:cs="BPG Algeti"/>
                <w:color w:val="000000"/>
                <w:sz w:val="20"/>
                <w:lang w:val="en-US"/>
              </w:rPr>
              <w:t xml:space="preserve"> </w:t>
            </w:r>
          </w:p>
        </w:tc>
      </w:tr>
    </w:tbl>
    <w:p w14:paraId="6A2AE62A" w14:textId="1CC8BD4B" w:rsidR="002E5EAF" w:rsidRPr="002E5EAF" w:rsidRDefault="002E5EAF" w:rsidP="002E5EAF">
      <w:pPr>
        <w:tabs>
          <w:tab w:val="left" w:pos="720"/>
        </w:tabs>
        <w:rPr>
          <w:rFonts w:ascii="Sylfaen" w:hAnsi="Sylfaen" w:cs="Sylfaen"/>
          <w:sz w:val="20"/>
          <w:lang w:val="ka-GE"/>
        </w:rPr>
      </w:pPr>
      <w:r>
        <w:rPr>
          <w:rFonts w:ascii="Sylfaen" w:hAnsi="Sylfaen" w:cs="Sylfaen"/>
          <w:sz w:val="20"/>
          <w:lang w:val="ka-GE"/>
        </w:rPr>
        <w:t>ც</w:t>
      </w:r>
    </w:p>
    <w:p w14:paraId="5B7D0E1D" w14:textId="364D60B3" w:rsidR="00445463" w:rsidRPr="00871EF8" w:rsidRDefault="00871EF8" w:rsidP="002C30F7">
      <w:pPr>
        <w:pStyle w:val="ListParagraph"/>
        <w:numPr>
          <w:ilvl w:val="0"/>
          <w:numId w:val="34"/>
        </w:numPr>
        <w:tabs>
          <w:tab w:val="left" w:pos="720"/>
        </w:tabs>
        <w:rPr>
          <w:rFonts w:ascii="Sylfaen" w:hAnsi="Sylfaen" w:cs="Sylfaen"/>
          <w:sz w:val="20"/>
          <w:lang w:val="ka-GE"/>
        </w:rPr>
      </w:pPr>
      <w:r>
        <w:rPr>
          <w:rFonts w:ascii="Sylfaen" w:hAnsi="Sylfaen" w:cs="Sylfaen"/>
          <w:sz w:val="20"/>
          <w:lang w:val="ka-GE"/>
        </w:rPr>
        <w:t>საერთაშორისო გზავნილები</w:t>
      </w:r>
    </w:p>
    <w:p w14:paraId="10A7E55D" w14:textId="77777777" w:rsidR="005A7CAD" w:rsidRDefault="005A7CAD" w:rsidP="002C30F7">
      <w:pPr>
        <w:tabs>
          <w:tab w:val="left" w:pos="720"/>
        </w:tabs>
        <w:rPr>
          <w:rFonts w:ascii="Sylfaen" w:hAnsi="Sylfaen" w:cs="Sylfaen"/>
          <w:sz w:val="20"/>
          <w:lang w:val="ka-GE"/>
        </w:rPr>
      </w:pPr>
    </w:p>
    <w:tbl>
      <w:tblPr>
        <w:tblW w:w="8725" w:type="dxa"/>
        <w:tblLook w:val="04A0" w:firstRow="1" w:lastRow="0" w:firstColumn="1" w:lastColumn="0" w:noHBand="0" w:noVBand="1"/>
      </w:tblPr>
      <w:tblGrid>
        <w:gridCol w:w="4585"/>
        <w:gridCol w:w="4140"/>
      </w:tblGrid>
      <w:tr w:rsidR="00544FB1" w:rsidRPr="00544FB1" w14:paraId="39618D14" w14:textId="77777777" w:rsidTr="00544FB1">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AB752D" w14:textId="77777777" w:rsidR="00544FB1" w:rsidRPr="00544FB1" w:rsidRDefault="00544FB1" w:rsidP="00544FB1">
            <w:pPr>
              <w:jc w:val="center"/>
              <w:rPr>
                <w:rFonts w:ascii="BPG Algeti" w:hAnsi="BPG Algeti" w:cs="BPG Algeti"/>
                <w:b/>
                <w:bCs/>
                <w:color w:val="000000"/>
                <w:sz w:val="20"/>
                <w:lang w:val="en-US"/>
              </w:rPr>
            </w:pPr>
            <w:proofErr w:type="spellStart"/>
            <w:r w:rsidRPr="00544FB1">
              <w:rPr>
                <w:rFonts w:ascii="BPG Algeti" w:hAnsi="BPG Algeti" w:cs="BPG Algeti"/>
                <w:b/>
                <w:bCs/>
                <w:color w:val="000000"/>
                <w:sz w:val="20"/>
                <w:lang w:val="en-US"/>
              </w:rPr>
              <w:t>მომსახურების</w:t>
            </w:r>
            <w:proofErr w:type="spellEnd"/>
            <w:r w:rsidRPr="00544FB1">
              <w:rPr>
                <w:rFonts w:ascii="BPG Algeti" w:hAnsi="BPG Algeti" w:cs="BPG Algeti"/>
                <w:b/>
                <w:bCs/>
                <w:color w:val="000000"/>
                <w:sz w:val="20"/>
                <w:lang w:val="en-US"/>
              </w:rPr>
              <w:t xml:space="preserve"> </w:t>
            </w:r>
            <w:proofErr w:type="spellStart"/>
            <w:r w:rsidRPr="00544FB1">
              <w:rPr>
                <w:rFonts w:ascii="BPG Algeti" w:hAnsi="BPG Algeti" w:cs="BPG Algeti"/>
                <w:b/>
                <w:bCs/>
                <w:color w:val="000000"/>
                <w:sz w:val="20"/>
                <w:lang w:val="en-US"/>
              </w:rPr>
              <w:t>დასახელება</w:t>
            </w:r>
            <w:proofErr w:type="spellEnd"/>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4CBAE7F5" w14:textId="77777777" w:rsidR="00544FB1" w:rsidRPr="00544FB1" w:rsidRDefault="00544FB1" w:rsidP="00544FB1">
            <w:pPr>
              <w:jc w:val="left"/>
              <w:rPr>
                <w:rFonts w:ascii="BPG Algeti" w:hAnsi="BPG Algeti" w:cs="BPG Algeti"/>
                <w:b/>
                <w:bCs/>
                <w:color w:val="000000"/>
                <w:sz w:val="20"/>
                <w:lang w:val="en-US"/>
              </w:rPr>
            </w:pPr>
            <w:proofErr w:type="spellStart"/>
            <w:r w:rsidRPr="00544FB1">
              <w:rPr>
                <w:rFonts w:ascii="BPG Algeti" w:hAnsi="BPG Algeti" w:cs="BPG Algeti"/>
                <w:b/>
                <w:bCs/>
                <w:color w:val="000000"/>
                <w:sz w:val="20"/>
                <w:lang w:val="en-US"/>
              </w:rPr>
              <w:t>წლიური</w:t>
            </w:r>
            <w:proofErr w:type="spellEnd"/>
            <w:r w:rsidRPr="00544FB1">
              <w:rPr>
                <w:rFonts w:ascii="BPG Algeti" w:hAnsi="BPG Algeti" w:cs="BPG Algeti"/>
                <w:b/>
                <w:bCs/>
                <w:color w:val="000000"/>
                <w:sz w:val="20"/>
                <w:lang w:val="en-US"/>
              </w:rPr>
              <w:t xml:space="preserve"> </w:t>
            </w:r>
            <w:proofErr w:type="spellStart"/>
            <w:r w:rsidRPr="00544FB1">
              <w:rPr>
                <w:rFonts w:ascii="BPG Algeti" w:hAnsi="BPG Algeti" w:cs="BPG Algeti"/>
                <w:b/>
                <w:bCs/>
                <w:color w:val="000000"/>
                <w:sz w:val="20"/>
                <w:lang w:val="en-US"/>
              </w:rPr>
              <w:t>რაოდენობა</w:t>
            </w:r>
            <w:proofErr w:type="spellEnd"/>
            <w:r w:rsidRPr="00544FB1">
              <w:rPr>
                <w:rFonts w:ascii="BPG Algeti" w:hAnsi="BPG Algeti" w:cs="BPG Algeti"/>
                <w:b/>
                <w:bCs/>
                <w:color w:val="000000"/>
                <w:sz w:val="20"/>
                <w:lang w:val="en-US"/>
              </w:rPr>
              <w:t xml:space="preserve"> </w:t>
            </w:r>
          </w:p>
        </w:tc>
      </w:tr>
      <w:tr w:rsidR="00544FB1" w:rsidRPr="00544FB1" w14:paraId="2F82BEBA" w14:textId="77777777" w:rsidTr="00544FB1">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E6E0CDB" w14:textId="085D9913" w:rsidR="00544FB1" w:rsidRPr="00544FB1" w:rsidRDefault="00544FB1" w:rsidP="00544FB1">
            <w:pPr>
              <w:jc w:val="left"/>
              <w:rPr>
                <w:rFonts w:ascii="BPG Algeti" w:hAnsi="BPG Algeti" w:cs="BPG Algeti"/>
                <w:color w:val="000000"/>
                <w:sz w:val="20"/>
                <w:lang w:val="en-US"/>
              </w:rPr>
            </w:pPr>
            <w:proofErr w:type="spellStart"/>
            <w:r w:rsidRPr="00544FB1">
              <w:rPr>
                <w:rFonts w:ascii="BPG Algeti" w:hAnsi="BPG Algeti" w:cs="BPG Algeti"/>
                <w:color w:val="000000"/>
                <w:sz w:val="20"/>
                <w:lang w:val="en-US"/>
              </w:rPr>
              <w:t>ნებისმიერი</w:t>
            </w:r>
            <w:proofErr w:type="spellEnd"/>
            <w:r w:rsidRPr="00544FB1">
              <w:rPr>
                <w:rFonts w:ascii="BPG Algeti" w:hAnsi="BPG Algeti" w:cs="BPG Algeti"/>
                <w:color w:val="000000"/>
                <w:sz w:val="20"/>
                <w:lang w:val="en-US"/>
              </w:rPr>
              <w:t xml:space="preserve"> </w:t>
            </w:r>
            <w:proofErr w:type="spellStart"/>
            <w:r w:rsidRPr="00544FB1">
              <w:rPr>
                <w:rFonts w:ascii="BPG Algeti" w:hAnsi="BPG Algeti" w:cs="BPG Algeti"/>
                <w:color w:val="000000"/>
                <w:sz w:val="20"/>
                <w:lang w:val="en-US"/>
              </w:rPr>
              <w:t>გზავნილი</w:t>
            </w:r>
            <w:proofErr w:type="spellEnd"/>
            <w:r w:rsidRPr="00544FB1">
              <w:rPr>
                <w:rFonts w:ascii="BPG Algeti" w:hAnsi="BPG Algeti" w:cs="BPG Algeti"/>
                <w:color w:val="000000"/>
                <w:sz w:val="20"/>
                <w:lang w:val="en-US"/>
              </w:rPr>
              <w:t xml:space="preserve"> </w:t>
            </w:r>
            <w:r w:rsidR="00DD1EFB">
              <w:rPr>
                <w:rFonts w:ascii="BPG Algeti" w:hAnsi="BPG Algeti" w:cs="BPG Algeti"/>
                <w:color w:val="000000"/>
                <w:sz w:val="20"/>
                <w:lang w:val="ka-GE"/>
              </w:rPr>
              <w:t xml:space="preserve">საერთაშორისო </w:t>
            </w:r>
            <w:proofErr w:type="gramStart"/>
            <w:r w:rsidR="00DD1EFB">
              <w:rPr>
                <w:rFonts w:ascii="BPG Algeti" w:hAnsi="BPG Algeti" w:cs="BPG Algeti"/>
                <w:color w:val="000000"/>
                <w:sz w:val="20"/>
                <w:lang w:val="ka-GE"/>
              </w:rPr>
              <w:t xml:space="preserve">მიმართულებით </w:t>
            </w:r>
            <w:r w:rsidRPr="00544FB1">
              <w:rPr>
                <w:rFonts w:ascii="BPG Algeti" w:hAnsi="BPG Algeti" w:cs="BPG Algeti"/>
                <w:color w:val="000000"/>
                <w:sz w:val="20"/>
                <w:lang w:val="en-US"/>
              </w:rPr>
              <w:t xml:space="preserve"> 0</w:t>
            </w:r>
            <w:proofErr w:type="gramEnd"/>
            <w:r w:rsidRPr="00544FB1">
              <w:rPr>
                <w:rFonts w:ascii="BPG Algeti" w:hAnsi="BPG Algeti" w:cs="BPG Algeti"/>
                <w:color w:val="000000"/>
                <w:sz w:val="20"/>
                <w:lang w:val="en-US"/>
              </w:rPr>
              <w:t xml:space="preserve"> </w:t>
            </w:r>
            <w:proofErr w:type="spellStart"/>
            <w:r w:rsidRPr="00544FB1">
              <w:rPr>
                <w:rFonts w:ascii="BPG Algeti" w:hAnsi="BPG Algeti" w:cs="BPG Algeti"/>
                <w:color w:val="000000"/>
                <w:sz w:val="20"/>
                <w:lang w:val="en-US"/>
              </w:rPr>
              <w:t>კგ-დან</w:t>
            </w:r>
            <w:proofErr w:type="spellEnd"/>
            <w:r w:rsidRPr="00544FB1">
              <w:rPr>
                <w:rFonts w:ascii="BPG Algeti" w:hAnsi="BPG Algeti" w:cs="BPG Algeti"/>
                <w:color w:val="000000"/>
                <w:sz w:val="20"/>
                <w:lang w:val="en-US"/>
              </w:rPr>
              <w:t xml:space="preserve"> 5 </w:t>
            </w:r>
            <w:proofErr w:type="spellStart"/>
            <w:r w:rsidRPr="00544FB1">
              <w:rPr>
                <w:rFonts w:ascii="BPG Algeti" w:hAnsi="BPG Algeti" w:cs="BPG Algeti"/>
                <w:color w:val="000000"/>
                <w:sz w:val="20"/>
                <w:lang w:val="en-US"/>
              </w:rPr>
              <w:t>კგ-ის</w:t>
            </w:r>
            <w:proofErr w:type="spellEnd"/>
            <w:r w:rsidRPr="00544FB1">
              <w:rPr>
                <w:rFonts w:ascii="BPG Algeti" w:hAnsi="BPG Algeti" w:cs="BPG Algeti"/>
                <w:color w:val="000000"/>
                <w:sz w:val="20"/>
                <w:lang w:val="en-US"/>
              </w:rPr>
              <w:t xml:space="preserve"> </w:t>
            </w:r>
            <w:proofErr w:type="spellStart"/>
            <w:r w:rsidRPr="00544FB1">
              <w:rPr>
                <w:rFonts w:ascii="BPG Algeti" w:hAnsi="BPG Algeti" w:cs="BPG Algeti"/>
                <w:color w:val="000000"/>
                <w:sz w:val="20"/>
                <w:lang w:val="en-US"/>
              </w:rPr>
              <w:t>ჩათვლით</w:t>
            </w:r>
            <w:proofErr w:type="spellEnd"/>
            <w:r w:rsidRPr="00544FB1">
              <w:rPr>
                <w:rFonts w:ascii="BPG Algeti" w:hAnsi="BPG Algeti" w:cs="BPG Algeti"/>
                <w:color w:val="000000"/>
                <w:sz w:val="20"/>
                <w:lang w:val="en-US"/>
              </w:rPr>
              <w:t xml:space="preserve"> </w:t>
            </w:r>
          </w:p>
        </w:tc>
        <w:tc>
          <w:tcPr>
            <w:tcW w:w="4140" w:type="dxa"/>
            <w:tcBorders>
              <w:top w:val="nil"/>
              <w:left w:val="nil"/>
              <w:bottom w:val="single" w:sz="4" w:space="0" w:color="auto"/>
              <w:right w:val="single" w:sz="4" w:space="0" w:color="auto"/>
            </w:tcBorders>
            <w:shd w:val="clear" w:color="auto" w:fill="auto"/>
            <w:noWrap/>
            <w:vAlign w:val="center"/>
            <w:hideMark/>
          </w:tcPr>
          <w:p w14:paraId="0EF03089" w14:textId="77777777" w:rsidR="00544FB1" w:rsidRPr="00544FB1" w:rsidRDefault="00544FB1" w:rsidP="00544FB1">
            <w:pPr>
              <w:jc w:val="left"/>
              <w:rPr>
                <w:rFonts w:ascii="BPG Algeti" w:hAnsi="BPG Algeti" w:cs="BPG Algeti"/>
                <w:color w:val="000000"/>
                <w:sz w:val="20"/>
                <w:lang w:val="en-US"/>
              </w:rPr>
            </w:pPr>
            <w:proofErr w:type="spellStart"/>
            <w:r w:rsidRPr="00544FB1">
              <w:rPr>
                <w:rFonts w:ascii="BPG Algeti" w:hAnsi="BPG Algeti" w:cs="BPG Algeti"/>
                <w:color w:val="000000"/>
                <w:sz w:val="20"/>
                <w:lang w:val="en-US"/>
              </w:rPr>
              <w:t>წელიწადში</w:t>
            </w:r>
            <w:proofErr w:type="spellEnd"/>
            <w:r w:rsidRPr="00544FB1">
              <w:rPr>
                <w:rFonts w:ascii="BPG Algeti" w:hAnsi="BPG Algeti" w:cs="BPG Algeti"/>
                <w:color w:val="000000"/>
                <w:sz w:val="20"/>
                <w:lang w:val="en-US"/>
              </w:rPr>
              <w:t xml:space="preserve"> 15 </w:t>
            </w:r>
            <w:proofErr w:type="spellStart"/>
            <w:r w:rsidRPr="00544FB1">
              <w:rPr>
                <w:rFonts w:ascii="BPG Algeti" w:hAnsi="BPG Algeti" w:cs="BPG Algeti"/>
                <w:color w:val="000000"/>
                <w:sz w:val="20"/>
                <w:lang w:val="en-US"/>
              </w:rPr>
              <w:t>ცალი</w:t>
            </w:r>
            <w:proofErr w:type="spellEnd"/>
            <w:r w:rsidRPr="00544FB1">
              <w:rPr>
                <w:rFonts w:ascii="BPG Algeti" w:hAnsi="BPG Algeti" w:cs="BPG Algeti"/>
                <w:color w:val="000000"/>
                <w:sz w:val="20"/>
                <w:lang w:val="en-US"/>
              </w:rPr>
              <w:t xml:space="preserve"> </w:t>
            </w:r>
          </w:p>
        </w:tc>
      </w:tr>
      <w:tr w:rsidR="00544FB1" w:rsidRPr="00544FB1" w14:paraId="4BF2408D" w14:textId="77777777" w:rsidTr="00544FB1">
        <w:trPr>
          <w:trHeight w:val="669"/>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5DBBFEF" w14:textId="078E0532" w:rsidR="00544FB1" w:rsidRPr="00544FB1" w:rsidRDefault="00544FB1" w:rsidP="00544FB1">
            <w:pPr>
              <w:jc w:val="left"/>
              <w:rPr>
                <w:rFonts w:ascii="BPG Algeti" w:hAnsi="BPG Algeti" w:cs="BPG Algeti"/>
                <w:color w:val="000000"/>
                <w:sz w:val="20"/>
                <w:lang w:val="en-US"/>
              </w:rPr>
            </w:pPr>
            <w:proofErr w:type="spellStart"/>
            <w:r w:rsidRPr="00544FB1">
              <w:rPr>
                <w:rFonts w:ascii="BPG Algeti" w:hAnsi="BPG Algeti" w:cs="BPG Algeti"/>
                <w:color w:val="000000"/>
                <w:sz w:val="20"/>
                <w:lang w:val="en-US"/>
              </w:rPr>
              <w:t>ნებისმიერი</w:t>
            </w:r>
            <w:proofErr w:type="spellEnd"/>
            <w:r w:rsidRPr="00544FB1">
              <w:rPr>
                <w:rFonts w:ascii="BPG Algeti" w:hAnsi="BPG Algeti" w:cs="BPG Algeti"/>
                <w:color w:val="000000"/>
                <w:sz w:val="20"/>
                <w:lang w:val="en-US"/>
              </w:rPr>
              <w:t xml:space="preserve"> </w:t>
            </w:r>
            <w:proofErr w:type="spellStart"/>
            <w:r w:rsidRPr="00544FB1">
              <w:rPr>
                <w:rFonts w:ascii="BPG Algeti" w:hAnsi="BPG Algeti" w:cs="BPG Algeti"/>
                <w:color w:val="000000"/>
                <w:sz w:val="20"/>
                <w:lang w:val="en-US"/>
              </w:rPr>
              <w:t>გზავნილი</w:t>
            </w:r>
            <w:proofErr w:type="spellEnd"/>
            <w:r w:rsidRPr="00544FB1">
              <w:rPr>
                <w:rFonts w:ascii="BPG Algeti" w:hAnsi="BPG Algeti" w:cs="BPG Algeti"/>
                <w:color w:val="000000"/>
                <w:sz w:val="20"/>
                <w:lang w:val="en-US"/>
              </w:rPr>
              <w:t xml:space="preserve"> </w:t>
            </w:r>
            <w:proofErr w:type="spellStart"/>
            <w:r w:rsidR="00DD1EFB">
              <w:rPr>
                <w:rFonts w:ascii="BPG Algeti" w:hAnsi="BPG Algeti" w:cs="BPG Algeti"/>
                <w:color w:val="000000"/>
                <w:sz w:val="20"/>
                <w:lang w:val="en-US"/>
              </w:rPr>
              <w:t>საერთაშორისო</w:t>
            </w:r>
            <w:proofErr w:type="spellEnd"/>
            <w:r w:rsidR="00DD1EFB">
              <w:rPr>
                <w:rFonts w:ascii="BPG Algeti" w:hAnsi="BPG Algeti" w:cs="BPG Algeti"/>
                <w:color w:val="000000"/>
                <w:sz w:val="20"/>
                <w:lang w:val="en-US"/>
              </w:rPr>
              <w:t xml:space="preserve"> </w:t>
            </w:r>
            <w:proofErr w:type="spellStart"/>
            <w:r w:rsidR="00DD1EFB">
              <w:rPr>
                <w:rFonts w:ascii="BPG Algeti" w:hAnsi="BPG Algeti" w:cs="BPG Algeti"/>
                <w:color w:val="000000"/>
                <w:sz w:val="20"/>
                <w:lang w:val="en-US"/>
              </w:rPr>
              <w:t>მიმართულებით</w:t>
            </w:r>
            <w:proofErr w:type="spellEnd"/>
            <w:r w:rsidRPr="00544FB1">
              <w:rPr>
                <w:rFonts w:ascii="BPG Algeti" w:hAnsi="BPG Algeti" w:cs="BPG Algeti"/>
                <w:color w:val="000000"/>
                <w:sz w:val="20"/>
                <w:lang w:val="en-US"/>
              </w:rPr>
              <w:t xml:space="preserve"> 5 </w:t>
            </w:r>
            <w:proofErr w:type="spellStart"/>
            <w:r w:rsidRPr="00544FB1">
              <w:rPr>
                <w:rFonts w:ascii="BPG Algeti" w:hAnsi="BPG Algeti" w:cs="BPG Algeti"/>
                <w:color w:val="000000"/>
                <w:sz w:val="20"/>
                <w:lang w:val="en-US"/>
              </w:rPr>
              <w:t>კგ-ზე</w:t>
            </w:r>
            <w:proofErr w:type="spellEnd"/>
            <w:r w:rsidRPr="00544FB1">
              <w:rPr>
                <w:rFonts w:ascii="BPG Algeti" w:hAnsi="BPG Algeti" w:cs="BPG Algeti"/>
                <w:color w:val="000000"/>
                <w:sz w:val="20"/>
                <w:lang w:val="en-US"/>
              </w:rPr>
              <w:t xml:space="preserve"> </w:t>
            </w:r>
            <w:proofErr w:type="spellStart"/>
            <w:r w:rsidRPr="00544FB1">
              <w:rPr>
                <w:rFonts w:ascii="BPG Algeti" w:hAnsi="BPG Algeti" w:cs="BPG Algeti"/>
                <w:color w:val="000000"/>
                <w:sz w:val="20"/>
                <w:lang w:val="en-US"/>
              </w:rPr>
              <w:t>ზევით</w:t>
            </w:r>
            <w:proofErr w:type="spellEnd"/>
            <w:r w:rsidRPr="00544FB1">
              <w:rPr>
                <w:rFonts w:ascii="BPG Algeti" w:hAnsi="BPG Algeti" w:cs="BPG Algeti"/>
                <w:color w:val="000000"/>
                <w:sz w:val="20"/>
                <w:lang w:val="en-US"/>
              </w:rPr>
              <w:t xml:space="preserve"> </w:t>
            </w:r>
            <w:proofErr w:type="spellStart"/>
            <w:r w:rsidRPr="00544FB1">
              <w:rPr>
                <w:rFonts w:ascii="BPG Algeti" w:hAnsi="BPG Algeti" w:cs="BPG Algeti"/>
                <w:color w:val="000000"/>
                <w:sz w:val="20"/>
                <w:lang w:val="en-US"/>
              </w:rPr>
              <w:t>თითოეულ</w:t>
            </w:r>
            <w:proofErr w:type="spellEnd"/>
            <w:r w:rsidRPr="00544FB1">
              <w:rPr>
                <w:rFonts w:ascii="BPG Algeti" w:hAnsi="BPG Algeti" w:cs="BPG Algeti"/>
                <w:color w:val="000000"/>
                <w:sz w:val="20"/>
                <w:lang w:val="en-US"/>
              </w:rPr>
              <w:br/>
            </w:r>
            <w:proofErr w:type="spellStart"/>
            <w:r w:rsidRPr="00544FB1">
              <w:rPr>
                <w:rFonts w:ascii="BPG Algeti" w:hAnsi="BPG Algeti" w:cs="BPG Algeti"/>
                <w:color w:val="000000"/>
                <w:sz w:val="20"/>
                <w:lang w:val="en-US"/>
              </w:rPr>
              <w:t>კილოგრამზე</w:t>
            </w:r>
            <w:proofErr w:type="spellEnd"/>
          </w:p>
        </w:tc>
        <w:tc>
          <w:tcPr>
            <w:tcW w:w="4140" w:type="dxa"/>
            <w:tcBorders>
              <w:top w:val="nil"/>
              <w:left w:val="nil"/>
              <w:bottom w:val="single" w:sz="4" w:space="0" w:color="auto"/>
              <w:right w:val="single" w:sz="4" w:space="0" w:color="auto"/>
            </w:tcBorders>
            <w:shd w:val="clear" w:color="auto" w:fill="auto"/>
            <w:noWrap/>
            <w:vAlign w:val="center"/>
            <w:hideMark/>
          </w:tcPr>
          <w:p w14:paraId="1A5F0FEA" w14:textId="77777777" w:rsidR="00544FB1" w:rsidRPr="00544FB1" w:rsidRDefault="00544FB1" w:rsidP="00544FB1">
            <w:pPr>
              <w:jc w:val="left"/>
              <w:rPr>
                <w:rFonts w:ascii="BPG Algeti" w:hAnsi="BPG Algeti" w:cs="BPG Algeti"/>
                <w:color w:val="000000"/>
                <w:sz w:val="20"/>
                <w:lang w:val="en-US"/>
              </w:rPr>
            </w:pPr>
            <w:proofErr w:type="spellStart"/>
            <w:r w:rsidRPr="00544FB1">
              <w:rPr>
                <w:rFonts w:ascii="BPG Algeti" w:hAnsi="BPG Algeti" w:cs="BPG Algeti"/>
                <w:color w:val="000000"/>
                <w:sz w:val="20"/>
                <w:lang w:val="en-US"/>
              </w:rPr>
              <w:t>წელიწადში</w:t>
            </w:r>
            <w:proofErr w:type="spellEnd"/>
            <w:r w:rsidRPr="00544FB1">
              <w:rPr>
                <w:rFonts w:ascii="BPG Algeti" w:hAnsi="BPG Algeti" w:cs="BPG Algeti"/>
                <w:color w:val="000000"/>
                <w:sz w:val="20"/>
                <w:lang w:val="en-US"/>
              </w:rPr>
              <w:t xml:space="preserve"> 10 </w:t>
            </w:r>
            <w:proofErr w:type="spellStart"/>
            <w:r w:rsidRPr="00544FB1">
              <w:rPr>
                <w:rFonts w:ascii="BPG Algeti" w:hAnsi="BPG Algeti" w:cs="BPG Algeti"/>
                <w:color w:val="000000"/>
                <w:sz w:val="20"/>
                <w:lang w:val="en-US"/>
              </w:rPr>
              <w:t>ცალი</w:t>
            </w:r>
            <w:proofErr w:type="spellEnd"/>
            <w:r w:rsidRPr="00544FB1">
              <w:rPr>
                <w:rFonts w:ascii="BPG Algeti" w:hAnsi="BPG Algeti" w:cs="BPG Algeti"/>
                <w:color w:val="000000"/>
                <w:sz w:val="20"/>
                <w:lang w:val="en-US"/>
              </w:rPr>
              <w:t xml:space="preserve"> </w:t>
            </w:r>
          </w:p>
        </w:tc>
      </w:tr>
    </w:tbl>
    <w:p w14:paraId="09ECDD7D" w14:textId="77777777" w:rsidR="00600011" w:rsidRDefault="00600011" w:rsidP="002C30F7">
      <w:pPr>
        <w:tabs>
          <w:tab w:val="left" w:pos="720"/>
        </w:tabs>
        <w:rPr>
          <w:rFonts w:ascii="Sylfaen" w:hAnsi="Sylfaen" w:cs="Sylfaen"/>
          <w:sz w:val="20"/>
          <w:lang w:val="ka-GE"/>
        </w:rPr>
      </w:pPr>
    </w:p>
    <w:p w14:paraId="74CBE225" w14:textId="77777777" w:rsidR="00600011" w:rsidRDefault="00600011" w:rsidP="002C30F7">
      <w:pPr>
        <w:tabs>
          <w:tab w:val="left" w:pos="720"/>
        </w:tabs>
        <w:rPr>
          <w:rFonts w:ascii="Sylfaen" w:hAnsi="Sylfaen" w:cs="Sylfaen"/>
          <w:sz w:val="20"/>
          <w:lang w:val="ka-GE"/>
        </w:rPr>
      </w:pPr>
    </w:p>
    <w:p w14:paraId="010A32A8" w14:textId="77777777" w:rsidR="00EA580E" w:rsidRDefault="00EA580E" w:rsidP="002C30F7">
      <w:pPr>
        <w:tabs>
          <w:tab w:val="left" w:pos="720"/>
        </w:tabs>
        <w:rPr>
          <w:rFonts w:ascii="Sylfaen" w:hAnsi="Sylfaen" w:cs="Sylfaen"/>
          <w:sz w:val="20"/>
          <w:lang w:val="ka-GE"/>
        </w:rPr>
      </w:pPr>
    </w:p>
    <w:p w14:paraId="3E138322" w14:textId="77777777" w:rsidR="00EA580E" w:rsidRDefault="00EA580E" w:rsidP="002C30F7">
      <w:pPr>
        <w:tabs>
          <w:tab w:val="left" w:pos="720"/>
        </w:tabs>
        <w:rPr>
          <w:rFonts w:ascii="Sylfaen" w:hAnsi="Sylfaen" w:cs="Sylfaen"/>
          <w:sz w:val="20"/>
          <w:lang w:val="ka-GE"/>
        </w:rPr>
      </w:pPr>
    </w:p>
    <w:p w14:paraId="79C50E8B" w14:textId="77777777" w:rsidR="00EA580E" w:rsidRDefault="00EA580E" w:rsidP="002C30F7">
      <w:pPr>
        <w:tabs>
          <w:tab w:val="left" w:pos="720"/>
        </w:tabs>
        <w:rPr>
          <w:rFonts w:ascii="Sylfaen" w:hAnsi="Sylfaen" w:cs="Sylfaen"/>
          <w:sz w:val="20"/>
          <w:lang w:val="ka-GE"/>
        </w:rPr>
      </w:pPr>
    </w:p>
    <w:p w14:paraId="02D57F5A" w14:textId="77777777" w:rsidR="00EA580E" w:rsidRDefault="00EA580E" w:rsidP="002C30F7">
      <w:pPr>
        <w:tabs>
          <w:tab w:val="left" w:pos="720"/>
        </w:tabs>
        <w:rPr>
          <w:rFonts w:ascii="Sylfaen" w:hAnsi="Sylfaen" w:cs="Sylfaen"/>
          <w:sz w:val="20"/>
          <w:lang w:val="ka-GE"/>
        </w:rPr>
      </w:pPr>
    </w:p>
    <w:p w14:paraId="3E185AFC" w14:textId="1AF4C28D" w:rsidR="00273589" w:rsidRPr="00273589" w:rsidRDefault="00273589" w:rsidP="002C30F7">
      <w:pPr>
        <w:tabs>
          <w:tab w:val="left" w:pos="720"/>
        </w:tabs>
        <w:rPr>
          <w:rFonts w:ascii="Sylfaen" w:hAnsi="Sylfaen" w:cs="Sylfaen"/>
          <w:b/>
          <w:bCs/>
          <w:sz w:val="20"/>
          <w:lang w:val="ka-GE"/>
        </w:rPr>
      </w:pPr>
      <w:r w:rsidRPr="00273589">
        <w:rPr>
          <w:rFonts w:ascii="Sylfaen" w:hAnsi="Sylfaen" w:cs="Sylfaen"/>
          <w:b/>
          <w:bCs/>
          <w:sz w:val="20"/>
          <w:lang w:val="ka-GE"/>
        </w:rPr>
        <w:lastRenderedPageBreak/>
        <w:t>მომსახურების გაწევის პირობები</w:t>
      </w:r>
    </w:p>
    <w:p w14:paraId="196F4242" w14:textId="77777777" w:rsidR="00273589" w:rsidRPr="00273589" w:rsidRDefault="00273589" w:rsidP="002C30F7">
      <w:pPr>
        <w:tabs>
          <w:tab w:val="left" w:pos="720"/>
        </w:tabs>
        <w:rPr>
          <w:rFonts w:ascii="Sylfaen" w:hAnsi="Sylfaen" w:cs="Sylfaen"/>
          <w:sz w:val="20"/>
          <w:lang w:val="ka-GE"/>
        </w:rPr>
      </w:pPr>
    </w:p>
    <w:p w14:paraId="002033AB" w14:textId="50C83305" w:rsidR="006826BA" w:rsidRPr="006826BA" w:rsidRDefault="00273589" w:rsidP="006826BA">
      <w:pPr>
        <w:tabs>
          <w:tab w:val="left" w:pos="720"/>
        </w:tabs>
        <w:rPr>
          <w:rFonts w:ascii="Sylfaen" w:hAnsi="Sylfaen" w:cs="Sylfaen"/>
          <w:b/>
          <w:bCs/>
          <w:sz w:val="20"/>
          <w:lang w:val="ka-GE"/>
        </w:rPr>
      </w:pPr>
      <w:r w:rsidRPr="006826BA">
        <w:rPr>
          <w:rFonts w:ascii="Sylfaen" w:hAnsi="Sylfaen" w:cs="Sylfaen"/>
          <w:b/>
          <w:bCs/>
          <w:sz w:val="20"/>
          <w:lang w:val="ka-GE"/>
        </w:rPr>
        <w:t xml:space="preserve"> </w:t>
      </w:r>
      <w:r w:rsidR="006826BA" w:rsidRPr="006826BA">
        <w:rPr>
          <w:rFonts w:ascii="Sylfaen" w:hAnsi="Sylfaen" w:cs="Sylfaen"/>
          <w:b/>
          <w:bCs/>
          <w:sz w:val="20"/>
          <w:lang w:val="ka-GE"/>
        </w:rPr>
        <w:t>ადგილობრივი გზავნილები</w:t>
      </w:r>
    </w:p>
    <w:p w14:paraId="6E6AE2B0" w14:textId="77777777" w:rsidR="006826BA" w:rsidRPr="006826BA" w:rsidRDefault="006826BA" w:rsidP="006826BA">
      <w:pPr>
        <w:tabs>
          <w:tab w:val="left" w:pos="720"/>
        </w:tabs>
        <w:rPr>
          <w:rFonts w:ascii="Sylfaen" w:hAnsi="Sylfaen" w:cs="Sylfaen"/>
          <w:sz w:val="20"/>
          <w:lang w:val="ka-GE"/>
        </w:rPr>
      </w:pPr>
    </w:p>
    <w:p w14:paraId="1587634B" w14:textId="3C2AB8A0"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მომსახურება გაწეული უნდა იქნეს ქვეყნის მასშტაბით, ნებისმიერ დასახლებულ პუნქტში;</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05F8DE96" w14:textId="7DEDD868"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გზავნილის ჩაბარება ყოველ კონკრეტულ ჯერზე აუცილებელია რომ დადასტურდეს მიმღების ხელმოწერით;</w:t>
      </w:r>
    </w:p>
    <w:p w14:paraId="377FC5A8" w14:textId="0BABCD00" w:rsidR="006826BA" w:rsidRPr="006826BA" w:rsidRDefault="006826BA" w:rsidP="00C5257C">
      <w:pPr>
        <w:tabs>
          <w:tab w:val="left" w:pos="720"/>
        </w:tabs>
        <w:ind w:firstLine="4320"/>
        <w:rPr>
          <w:rFonts w:ascii="Sylfaen" w:hAnsi="Sylfaen" w:cs="Sylfaen"/>
          <w:sz w:val="20"/>
          <w:lang w:val="ka-GE"/>
        </w:rPr>
      </w:pPr>
    </w:p>
    <w:p w14:paraId="4C583FCA" w14:textId="650BF1FD" w:rsidR="006826BA" w:rsidRPr="001E3941" w:rsidRDefault="006826BA" w:rsidP="006826BA">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გზავნილის ადრესატისთვის ჩაბარება უნდა განხორციელდეს ადრესატის რეგისტრაციის მისამართზე პირადად ადრესატისთვის, ან აღნიშნულ მისამართზე დახვედრილი სრულწლოვანი პირისათვის, ხოლო იურიდიული პირისთვის განკუთვნილი გზავნილი – რეგისტრაციის მისამართზე კანცელარიას/კანცელარიის თანამშრომელს, ან ასეთის არყოფნის შემთხვევაში გზავნილის მიღებაზე უფლებამოსილ შესაბამის პირს; </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002F117B" w14:textId="6F55DEFB"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შემსყიდველის მიერ შესაძლებელი უნდა იყოს გზავნილის მოძრაობისადმი თვალის მიდევნება, - ე.წ. „თრექინგი“. მიმწოდებელმა უნდა უზრუნველყოს ყველა გზავნილის „თრექინგ-კოდის“ მიწოდება, გზავნილის რეალურ დროში ადგილმდებარეობის დადგენის მიზნით</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670252B3" w14:textId="0FFDDA36" w:rsidR="006826BA" w:rsidRPr="001E3941" w:rsidRDefault="006826BA" w:rsidP="006826BA">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თუ ადრესატი არ იმყოფება მისამართზე, მიმწოდებლის წარმომადგენელმა მას უნდა დაუტოვოს შეტყობინება. შეტყობინებაში აღნიშნული უნდა იყოს შემდეგი ინფორმაცია:გზავნილის ნომერი, საკონტაქტო მონაცემები და სერვის</w:t>
      </w:r>
      <w:r w:rsidR="001E3941">
        <w:rPr>
          <w:rFonts w:ascii="Sylfaen" w:hAnsi="Sylfaen" w:cs="Sylfaen"/>
          <w:sz w:val="20"/>
          <w:lang w:val="ka-GE"/>
        </w:rPr>
        <w:t xml:space="preserve"> </w:t>
      </w:r>
      <w:r w:rsidRPr="00C5257C">
        <w:rPr>
          <w:rFonts w:ascii="Sylfaen" w:hAnsi="Sylfaen" w:cs="Sylfaen"/>
          <w:sz w:val="20"/>
          <w:lang w:val="ka-GE"/>
        </w:rPr>
        <w:t>ცენტრში დაყოვნების დრო და მისამართი, თუ საიდან შეეძლება ადრესატს გზავნილის გატანა.</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26F874B1" w14:textId="1CDD0B2C"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მომსახურების კონტროლისა და ანალიზისთვის მიმწოდებელმა უნდა გამოყოს სპეციალური მენეჯერი, რომლის კომპეტენცია უნდა განისაზღვროს მომსახურების კონტროლით და საჭიროების შემთხვევაში შემსყიდველის დროული ინფორმირები</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24A174DB" w14:textId="40B5D6D5"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გზავნილის დაზიანების ან დაკარგვის შემთხვევაში სრული პასუხისმგებლობა დაეკისრება მიმწოდებელს.</w:t>
      </w:r>
      <w:r w:rsidRPr="00C5257C">
        <w:rPr>
          <w:rFonts w:ascii="Sylfaen" w:hAnsi="Sylfaen" w:cs="Sylfaen"/>
          <w:sz w:val="20"/>
          <w:lang w:val="ka-GE"/>
        </w:rPr>
        <w:tab/>
      </w:r>
    </w:p>
    <w:p w14:paraId="610CC521" w14:textId="6E815577" w:rsidR="006826BA" w:rsidRPr="006826BA" w:rsidRDefault="006826BA" w:rsidP="00C5257C">
      <w:pPr>
        <w:tabs>
          <w:tab w:val="left" w:pos="720"/>
        </w:tabs>
        <w:ind w:firstLine="3600"/>
        <w:rPr>
          <w:rFonts w:ascii="Sylfaen" w:hAnsi="Sylfaen" w:cs="Sylfaen"/>
          <w:sz w:val="20"/>
          <w:lang w:val="ka-GE"/>
        </w:rPr>
      </w:pPr>
    </w:p>
    <w:p w14:paraId="356D06F1" w14:textId="15CFB4BB" w:rsidR="006826BA" w:rsidRPr="001E3941" w:rsidRDefault="006826BA" w:rsidP="001E3941">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გზავნილის შემცველობის დაზიანების ან/და დაკარგვის შემთხვევაში, შემსყიდველის არჩევანისამებრ, მიმწოდებელი ან უფასოდ, საკუთარი ხარჯებით უზრუნველყოფს გზავნილის ხელმეორედ გაგზავნას, ან მას დაეკისრება ჯარიმა დაკარგული ან დაზიანებული გზავნილის მომსახურების ღირებულების სრული ოდენობით.</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63326CBC" w14:textId="7B69A045" w:rsidR="00C5257C" w:rsidRPr="001E3941" w:rsidRDefault="006826BA" w:rsidP="006826BA">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მიმწოდებელი ვალდებულია გადახდის ეტაპზე მიღება-ჩაბარების აქტის ან/და რეესტრის საფუძველზე შემსყიდველისაგან ჩაიბაროს გასაგზავნი დოკუმენტები/ამანათები რაოდენობისა და ადრესატების შესახებ ინფორმაციის შესაბამისად.</w:t>
      </w:r>
      <w:r w:rsidRPr="00C5257C">
        <w:rPr>
          <w:rFonts w:ascii="Sylfaen" w:hAnsi="Sylfaen" w:cs="Sylfaen"/>
          <w:sz w:val="20"/>
          <w:lang w:val="ka-GE"/>
        </w:rPr>
        <w:tab/>
        <w:t xml:space="preserve"> </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26E8696C" w14:textId="2B8D34E1"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მიმწოდებელი ვალდებულია თვეში 2 საკურიერო მომსახურება უზრუნველყოს  უფასოდ, რომელიც უნდა ამოიცავდეს შემსყიდველისაგან საფოსტო გზავნილის მიწოდებას  შემსყიდველის მიერ მითითებულ მისამართზე. ტენდერში განსაზღვრული საათების შესაბამისად</w:t>
      </w:r>
      <w:r w:rsidRPr="00C5257C">
        <w:rPr>
          <w:rFonts w:ascii="Sylfaen" w:hAnsi="Sylfaen" w:cs="Sylfaen"/>
          <w:sz w:val="20"/>
          <w:lang w:val="ka-GE"/>
        </w:rPr>
        <w:tab/>
      </w:r>
    </w:p>
    <w:p w14:paraId="3D211041" w14:textId="613DA5A8" w:rsidR="006826BA" w:rsidRPr="006826BA" w:rsidRDefault="006826BA" w:rsidP="00C5257C">
      <w:pPr>
        <w:tabs>
          <w:tab w:val="left" w:pos="720"/>
        </w:tabs>
        <w:ind w:firstLine="3600"/>
        <w:rPr>
          <w:rFonts w:ascii="Sylfaen" w:hAnsi="Sylfaen" w:cs="Sylfaen"/>
          <w:sz w:val="20"/>
          <w:lang w:val="ka-GE"/>
        </w:rPr>
      </w:pPr>
    </w:p>
    <w:p w14:paraId="3879540C" w14:textId="423852FB"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შემსყიდველის მიერ მითითებული მისამართისაგან განსხვავებულ მისამართზე გაგზავნილი გზავნილის გადამისამართება გზავნილის კურიერისთვის გადაცემამდე ხორციელდება უფასოდ, ამ შემთხვევაში შემსყიდველი უფლებამოსილია განახლებული </w:t>
      </w:r>
      <w:r w:rsidRPr="00C5257C">
        <w:rPr>
          <w:rFonts w:ascii="Sylfaen" w:hAnsi="Sylfaen" w:cs="Sylfaen"/>
          <w:sz w:val="20"/>
          <w:lang w:val="ka-GE"/>
        </w:rPr>
        <w:lastRenderedPageBreak/>
        <w:t xml:space="preserve">მისამართი მიმწოდებელს გადასცეს ელექტრონული ფოსტის საშუალებით ან სატეელფონო კომუნიკაციის საფუძველზე, რომელიც შემდგომში უნდა გაზიარდეს მეილზე. </w:t>
      </w:r>
      <w:r w:rsidRPr="00C5257C">
        <w:rPr>
          <w:rFonts w:ascii="Sylfaen" w:hAnsi="Sylfaen" w:cs="Sylfaen"/>
          <w:sz w:val="20"/>
          <w:lang w:val="ka-GE"/>
        </w:rPr>
        <w:tab/>
      </w:r>
    </w:p>
    <w:p w14:paraId="219A204F" w14:textId="77777777" w:rsidR="006826BA" w:rsidRPr="006826BA" w:rsidRDefault="006826BA" w:rsidP="006826BA">
      <w:pPr>
        <w:tabs>
          <w:tab w:val="left" w:pos="720"/>
        </w:tabs>
        <w:rPr>
          <w:rFonts w:ascii="Sylfaen" w:hAnsi="Sylfaen" w:cs="Sylfaen"/>
          <w:sz w:val="20"/>
          <w:lang w:val="ka-GE"/>
        </w:rPr>
      </w:pPr>
    </w:p>
    <w:p w14:paraId="30D64945" w14:textId="03C1605A"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დანართ 1 ის ბიზნეს </w:t>
      </w:r>
      <w:r w:rsidR="001E3941">
        <w:rPr>
          <w:rFonts w:ascii="Sylfaen" w:hAnsi="Sylfaen" w:cs="Sylfaen"/>
          <w:sz w:val="20"/>
          <w:lang w:val="ka-GE"/>
        </w:rPr>
        <w:t>ერთეულებისთვის</w:t>
      </w:r>
      <w:r w:rsidRPr="00C5257C">
        <w:rPr>
          <w:rFonts w:ascii="Sylfaen" w:hAnsi="Sylfaen" w:cs="Sylfaen"/>
          <w:sz w:val="20"/>
          <w:lang w:val="ka-GE"/>
        </w:rPr>
        <w:t xml:space="preserve"> ინდივიდუალური </w:t>
      </w:r>
      <w:r w:rsidR="001E3941">
        <w:rPr>
          <w:rFonts w:ascii="Sylfaen" w:hAnsi="Sylfaen" w:cs="Sylfaen"/>
          <w:sz w:val="20"/>
          <w:lang w:val="ka-GE"/>
        </w:rPr>
        <w:t>მომხმარებელი</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726ABAD8" w14:textId="75788131" w:rsidR="006826BA"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ხარჯის გამიჯვნა ბიზნეს </w:t>
      </w:r>
      <w:r w:rsidR="001E3941">
        <w:rPr>
          <w:rFonts w:ascii="Sylfaen" w:hAnsi="Sylfaen" w:cs="Sylfaen"/>
          <w:sz w:val="20"/>
          <w:lang w:val="ka-GE"/>
        </w:rPr>
        <w:t>ერთეულების</w:t>
      </w:r>
      <w:r w:rsidRPr="00C5257C">
        <w:rPr>
          <w:rFonts w:ascii="Sylfaen" w:hAnsi="Sylfaen" w:cs="Sylfaen"/>
          <w:sz w:val="20"/>
          <w:lang w:val="ka-GE"/>
        </w:rPr>
        <w:t xml:space="preserve"> მიხედვით</w:t>
      </w:r>
      <w:r w:rsidRPr="00C5257C">
        <w:rPr>
          <w:rFonts w:ascii="Sylfaen" w:hAnsi="Sylfaen" w:cs="Sylfaen"/>
          <w:sz w:val="20"/>
          <w:lang w:val="ka-GE"/>
        </w:rPr>
        <w:tab/>
      </w:r>
    </w:p>
    <w:p w14:paraId="41F11150" w14:textId="77777777" w:rsidR="00C5257C" w:rsidRDefault="00C5257C" w:rsidP="00C5257C">
      <w:pPr>
        <w:tabs>
          <w:tab w:val="left" w:pos="720"/>
        </w:tabs>
        <w:rPr>
          <w:rFonts w:ascii="Sylfaen" w:hAnsi="Sylfaen" w:cs="Sylfaen"/>
          <w:sz w:val="20"/>
          <w:lang w:val="ka-GE"/>
        </w:rPr>
      </w:pPr>
    </w:p>
    <w:p w14:paraId="408BF9CF" w14:textId="77777777" w:rsidR="00C5257C" w:rsidRDefault="00C5257C" w:rsidP="00C5257C">
      <w:pPr>
        <w:tabs>
          <w:tab w:val="left" w:pos="720"/>
        </w:tabs>
        <w:rPr>
          <w:rFonts w:ascii="Sylfaen" w:hAnsi="Sylfaen" w:cs="Sylfaen"/>
          <w:b/>
          <w:bCs/>
          <w:sz w:val="20"/>
          <w:lang w:val="ka-GE"/>
        </w:rPr>
      </w:pPr>
      <w:r w:rsidRPr="00E82549">
        <w:rPr>
          <w:rFonts w:ascii="Sylfaen" w:hAnsi="Sylfaen" w:cs="Sylfaen"/>
          <w:b/>
          <w:bCs/>
          <w:sz w:val="20"/>
          <w:lang w:val="ka-GE"/>
        </w:rPr>
        <w:t>საერთაშორისო</w:t>
      </w:r>
    </w:p>
    <w:p w14:paraId="54FB5533" w14:textId="77777777" w:rsidR="00C5257C" w:rsidRPr="00E82549" w:rsidRDefault="00C5257C" w:rsidP="00C5257C">
      <w:pPr>
        <w:tabs>
          <w:tab w:val="left" w:pos="720"/>
        </w:tabs>
        <w:rPr>
          <w:rFonts w:ascii="Sylfaen" w:hAnsi="Sylfaen" w:cs="Sylfaen"/>
          <w:b/>
          <w:bCs/>
          <w:sz w:val="20"/>
          <w:lang w:val="ka-GE"/>
        </w:rPr>
      </w:pPr>
    </w:p>
    <w:p w14:paraId="49006356" w14:textId="77777777" w:rsidR="00C5257C" w:rsidRPr="00E82549" w:rsidRDefault="00C5257C" w:rsidP="00C5257C">
      <w:pPr>
        <w:pStyle w:val="ListParagraph"/>
        <w:numPr>
          <w:ilvl w:val="0"/>
          <w:numId w:val="30"/>
        </w:numPr>
        <w:tabs>
          <w:tab w:val="left" w:pos="720"/>
        </w:tabs>
        <w:rPr>
          <w:rFonts w:ascii="Sylfaen" w:hAnsi="Sylfaen" w:cs="Sylfaen"/>
          <w:sz w:val="20"/>
          <w:lang w:val="ka-GE"/>
        </w:rPr>
      </w:pPr>
      <w:r w:rsidRPr="00E82549">
        <w:rPr>
          <w:rFonts w:ascii="Sylfaen" w:hAnsi="Sylfaen" w:cs="Sylfaen"/>
          <w:sz w:val="20"/>
          <w:lang w:val="ka-GE"/>
        </w:rPr>
        <w:t xml:space="preserve">საერთაშორისო გზავნილების მომსახურების პირობები </w:t>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p>
    <w:p w14:paraId="2EEFC3F8" w14:textId="77777777"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 xml:space="preserve">"ა) ევროპის ქვეყნებში - არაუმეტეს 5 (ხუთი) სამუშაო დღეში; </w:t>
      </w:r>
    </w:p>
    <w:p w14:paraId="3F3DBFE2" w14:textId="59AF8012"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ბ) ამერიკ</w:t>
      </w:r>
      <w:r w:rsidR="001E3941">
        <w:rPr>
          <w:rFonts w:ascii="Sylfaen" w:hAnsi="Sylfaen" w:cs="Sylfaen"/>
          <w:sz w:val="20"/>
          <w:lang w:val="ka-GE"/>
        </w:rPr>
        <w:t>ის შეერთებულ შტატებში</w:t>
      </w:r>
      <w:r w:rsidRPr="00E82549">
        <w:rPr>
          <w:rFonts w:ascii="Sylfaen" w:hAnsi="Sylfaen" w:cs="Sylfaen"/>
          <w:sz w:val="20"/>
          <w:lang w:val="ka-GE"/>
        </w:rPr>
        <w:t xml:space="preserve"> - არაუმეტეს 7 (შვიდი) სამუშაო დღეში; </w:t>
      </w:r>
    </w:p>
    <w:p w14:paraId="3EF7232F" w14:textId="77777777"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გ) დსთ-ს ქვეყნებში - არაუმეტეს 5 (ხუთი) სამუშაო დღეში;</w:t>
      </w:r>
    </w:p>
    <w:p w14:paraId="2A0D9300" w14:textId="77777777"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დ) სხვა დანარჩენ ქვეყნებში - არაუმეტეს 6 (ექვსი) სამუშაო დღეში."</w:t>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p>
    <w:p w14:paraId="65CD2111" w14:textId="77777777" w:rsidR="00C5257C" w:rsidRPr="00E82549" w:rsidRDefault="00C5257C" w:rsidP="00C5257C">
      <w:pPr>
        <w:pStyle w:val="ListParagraph"/>
        <w:numPr>
          <w:ilvl w:val="0"/>
          <w:numId w:val="30"/>
        </w:numPr>
        <w:tabs>
          <w:tab w:val="left" w:pos="720"/>
        </w:tabs>
        <w:rPr>
          <w:rFonts w:ascii="Sylfaen" w:hAnsi="Sylfaen" w:cs="Sylfaen"/>
          <w:sz w:val="20"/>
          <w:lang w:val="ka-GE"/>
        </w:rPr>
      </w:pPr>
      <w:r w:rsidRPr="00E82549">
        <w:rPr>
          <w:rFonts w:ascii="Sylfaen" w:hAnsi="Sylfaen" w:cs="Sylfaen"/>
          <w:sz w:val="20"/>
          <w:lang w:val="ka-GE"/>
        </w:rPr>
        <w:t>საერთაშორისო გზავნილის ჩაბარება უნდა განხორციელდეს შემსყიდველის მიერ გზავნილის ზედდებულზე მითითებულ მისამართზე, ხოლო იურიდიული პირისთვის განკუთვნილი გზავნილი უნდა ჩაბარდეს გზავნილის ზედდებულზე მითითებულ მისამართზე კანცელარიას/კანცელარიის თანამშრომელს ან ასეთის არყოფნის შემთხვევაში გზავნილის მიღებაზე უფლებამოსილ შესაბამის პირს; გზავნილის ჩაბარება უნდა დადასტურდეს შესაბამის ჩაბარების დოკუმენტაციაში გზავნილის მიმღების ხელმოწერით. თუ ადრესატი ან სხვა პირი ადგილზე არ იმყოფება, გზავნილის განმეორებით (მეორეჯერ) მიტანა მითითებულ</w:t>
      </w:r>
    </w:p>
    <w:p w14:paraId="097A809D" w14:textId="77777777" w:rsidR="00C5257C" w:rsidRPr="00E82549" w:rsidRDefault="00C5257C" w:rsidP="00C5257C">
      <w:pPr>
        <w:pStyle w:val="ListParagraph"/>
        <w:numPr>
          <w:ilvl w:val="0"/>
          <w:numId w:val="30"/>
        </w:numPr>
        <w:tabs>
          <w:tab w:val="left" w:pos="720"/>
        </w:tabs>
        <w:rPr>
          <w:rFonts w:ascii="Sylfaen" w:hAnsi="Sylfaen" w:cs="Sylfaen"/>
          <w:sz w:val="20"/>
          <w:lang w:val="ka-GE"/>
        </w:rPr>
      </w:pPr>
      <w:r w:rsidRPr="00E82549">
        <w:rPr>
          <w:rFonts w:ascii="Sylfaen" w:hAnsi="Sylfaen" w:cs="Sylfaen"/>
          <w:sz w:val="20"/>
          <w:lang w:val="ka-GE"/>
        </w:rPr>
        <w:t>მისამართზე უნდა განხორციელდეს მიმწოდებლის ხარჯებით მომდევნო 2 (ორი) სამუშაო დღის განმავლობაში და მხოლოდ ამის შემდეგ კვლავ ჩაუბარებლობის შემთხვევაში, მიმწოდებელი ვალდებულია გონივრულ ვადაში აცნობოს შემსყიდველს ინფორმაცია</w:t>
      </w:r>
    </w:p>
    <w:p w14:paraId="267A6546" w14:textId="3BA4CF0B" w:rsidR="00C5257C" w:rsidRPr="00C5257C" w:rsidRDefault="00C5257C" w:rsidP="00C5257C">
      <w:pPr>
        <w:tabs>
          <w:tab w:val="left" w:pos="720"/>
        </w:tabs>
        <w:rPr>
          <w:rFonts w:ascii="Sylfaen" w:hAnsi="Sylfaen" w:cs="Sylfaen"/>
          <w:sz w:val="20"/>
          <w:lang w:val="ka-GE"/>
        </w:rPr>
      </w:pPr>
      <w:r w:rsidRPr="00E82549">
        <w:rPr>
          <w:rFonts w:ascii="Sylfaen" w:hAnsi="Sylfaen" w:cs="Sylfaen"/>
          <w:sz w:val="20"/>
          <w:lang w:val="ka-GE"/>
        </w:rPr>
        <w:t>ჩაუბარებლობის მიზეზის შესახებ და შემსყიდველის მოთხოვნის შემთხვევაში დაუბრუნოს მას გზავნილი (არაუმეტეს გზავნილის გაგზავნის ღირებულებით). ყოველი განმეორებით (მეორეჯერ) გატანილი გზავნილი უნდა აისახოს ელექტრონულად გზავნილის</w:t>
      </w:r>
      <w:r>
        <w:rPr>
          <w:rFonts w:ascii="Sylfaen" w:hAnsi="Sylfaen" w:cs="Sylfaen"/>
          <w:sz w:val="20"/>
          <w:lang w:val="ka-GE"/>
        </w:rPr>
        <w:t xml:space="preserve"> </w:t>
      </w:r>
      <w:r w:rsidRPr="00F22487">
        <w:rPr>
          <w:rFonts w:ascii="Sylfaen" w:hAnsi="Sylfaen" w:cs="Sylfaen"/>
          <w:sz w:val="20"/>
          <w:lang w:val="ka-GE"/>
        </w:rPr>
        <w:t>ისტორიაში უნიკალური შტრიხკოდის ქვეშ. აღნიშნული ინფორმაციის პროგრამული ასახვა უნდა განხორციელდეს დაუყოვნებლივ"</w:t>
      </w:r>
      <w:r w:rsidRPr="00F22487">
        <w:rPr>
          <w:rFonts w:ascii="Sylfaen" w:hAnsi="Sylfaen" w:cs="Sylfaen"/>
          <w:sz w:val="20"/>
          <w:lang w:val="ka-GE"/>
        </w:rPr>
        <w:tab/>
      </w:r>
      <w:r w:rsidRPr="00F22487">
        <w:rPr>
          <w:rFonts w:ascii="Sylfaen" w:hAnsi="Sylfaen" w:cs="Sylfaen"/>
          <w:sz w:val="20"/>
          <w:lang w:val="ka-GE"/>
        </w:rPr>
        <w:tab/>
      </w:r>
      <w:r w:rsidRPr="00F22487">
        <w:rPr>
          <w:rFonts w:ascii="Sylfaen" w:hAnsi="Sylfaen" w:cs="Sylfaen"/>
          <w:sz w:val="20"/>
          <w:lang w:val="ka-GE"/>
        </w:rPr>
        <w:tab/>
      </w:r>
    </w:p>
    <w:p w14:paraId="1CD39252" w14:textId="77777777" w:rsidR="006826BA" w:rsidRDefault="006826BA" w:rsidP="006826BA">
      <w:pPr>
        <w:tabs>
          <w:tab w:val="left" w:pos="720"/>
        </w:tabs>
        <w:rPr>
          <w:rFonts w:ascii="Sylfaen" w:hAnsi="Sylfaen" w:cs="Sylfaen"/>
          <w:sz w:val="20"/>
          <w:lang w:val="ka-GE"/>
        </w:rPr>
      </w:pPr>
    </w:p>
    <w:p w14:paraId="4BE813DB" w14:textId="038EEAD5" w:rsidR="005A7CAD" w:rsidRDefault="006826BA" w:rsidP="006826BA">
      <w:pPr>
        <w:tabs>
          <w:tab w:val="left" w:pos="720"/>
        </w:tabs>
        <w:rPr>
          <w:rFonts w:ascii="Sylfaen" w:hAnsi="Sylfaen" w:cs="Sylfaen"/>
          <w:sz w:val="20"/>
          <w:lang w:val="ka-GE"/>
        </w:rPr>
      </w:pPr>
      <w:r w:rsidRPr="006826BA">
        <w:rPr>
          <w:rFonts w:ascii="Sylfaen" w:hAnsi="Sylfaen" w:cs="Sylfaen"/>
          <w:sz w:val="20"/>
          <w:lang w:val="ka-GE"/>
        </w:rPr>
        <w:tab/>
      </w:r>
      <w:r w:rsidRPr="006826BA">
        <w:rPr>
          <w:rFonts w:ascii="Sylfaen" w:hAnsi="Sylfaen" w:cs="Sylfaen"/>
          <w:sz w:val="20"/>
          <w:lang w:val="ka-GE"/>
        </w:rPr>
        <w:tab/>
      </w:r>
    </w:p>
    <w:p w14:paraId="6DB08C76" w14:textId="77777777" w:rsidR="00EA580E" w:rsidRDefault="00EA580E" w:rsidP="006826BA">
      <w:pPr>
        <w:tabs>
          <w:tab w:val="left" w:pos="720"/>
        </w:tabs>
        <w:rPr>
          <w:rFonts w:ascii="Sylfaen" w:hAnsi="Sylfaen" w:cs="Sylfaen"/>
          <w:sz w:val="20"/>
          <w:lang w:val="ka-GE"/>
        </w:rPr>
      </w:pPr>
    </w:p>
    <w:p w14:paraId="6C57583C" w14:textId="77777777" w:rsidR="00EA580E" w:rsidRDefault="00EA580E" w:rsidP="006826BA">
      <w:pPr>
        <w:tabs>
          <w:tab w:val="left" w:pos="720"/>
        </w:tabs>
        <w:rPr>
          <w:rFonts w:ascii="Sylfaen" w:hAnsi="Sylfaen" w:cs="Sylfaen"/>
          <w:sz w:val="20"/>
          <w:lang w:val="ka-GE"/>
        </w:rPr>
      </w:pPr>
    </w:p>
    <w:p w14:paraId="67D4ABFE" w14:textId="77777777" w:rsidR="00EA580E" w:rsidRDefault="00EA580E" w:rsidP="006826BA">
      <w:pPr>
        <w:tabs>
          <w:tab w:val="left" w:pos="720"/>
        </w:tabs>
        <w:rPr>
          <w:rFonts w:ascii="Sylfaen" w:hAnsi="Sylfaen" w:cs="Sylfaen"/>
          <w:sz w:val="20"/>
          <w:lang w:val="ka-GE"/>
        </w:rPr>
      </w:pPr>
    </w:p>
    <w:p w14:paraId="2B7C4D11" w14:textId="77777777" w:rsidR="00EA580E" w:rsidRDefault="00EA580E" w:rsidP="006826BA">
      <w:pPr>
        <w:tabs>
          <w:tab w:val="left" w:pos="720"/>
        </w:tabs>
        <w:rPr>
          <w:rFonts w:ascii="Sylfaen" w:hAnsi="Sylfaen" w:cs="Sylfaen"/>
          <w:sz w:val="20"/>
          <w:lang w:val="ka-GE"/>
        </w:rPr>
      </w:pPr>
    </w:p>
    <w:p w14:paraId="1318C6B3" w14:textId="77777777" w:rsidR="00EA580E" w:rsidRDefault="00EA580E" w:rsidP="006826BA">
      <w:pPr>
        <w:tabs>
          <w:tab w:val="left" w:pos="720"/>
        </w:tabs>
        <w:rPr>
          <w:rFonts w:ascii="Sylfaen" w:hAnsi="Sylfaen" w:cs="Sylfaen"/>
          <w:sz w:val="20"/>
          <w:lang w:val="ka-GE"/>
        </w:rPr>
      </w:pPr>
    </w:p>
    <w:p w14:paraId="5B4BB027" w14:textId="77777777" w:rsidR="00EA580E" w:rsidRDefault="00EA580E" w:rsidP="006826BA">
      <w:pPr>
        <w:tabs>
          <w:tab w:val="left" w:pos="720"/>
        </w:tabs>
        <w:rPr>
          <w:rFonts w:ascii="Sylfaen" w:hAnsi="Sylfaen" w:cs="Sylfaen"/>
          <w:sz w:val="20"/>
          <w:lang w:val="ka-GE"/>
        </w:rPr>
      </w:pPr>
    </w:p>
    <w:p w14:paraId="170E337D" w14:textId="77777777" w:rsidR="00EA580E" w:rsidRDefault="00EA580E" w:rsidP="006826BA">
      <w:pPr>
        <w:tabs>
          <w:tab w:val="left" w:pos="720"/>
        </w:tabs>
        <w:rPr>
          <w:rFonts w:ascii="Sylfaen" w:hAnsi="Sylfaen" w:cs="Sylfaen"/>
          <w:sz w:val="20"/>
          <w:lang w:val="ka-GE"/>
        </w:rPr>
      </w:pPr>
    </w:p>
    <w:p w14:paraId="3BF9E9B8" w14:textId="77777777" w:rsidR="001E3941" w:rsidRDefault="001E3941" w:rsidP="006826BA">
      <w:pPr>
        <w:tabs>
          <w:tab w:val="left" w:pos="720"/>
        </w:tabs>
        <w:rPr>
          <w:rFonts w:ascii="Sylfaen" w:hAnsi="Sylfaen" w:cs="Sylfaen"/>
          <w:sz w:val="20"/>
          <w:lang w:val="ka-GE"/>
        </w:rPr>
      </w:pPr>
    </w:p>
    <w:p w14:paraId="6849362D" w14:textId="77777777" w:rsidR="001E3941" w:rsidRDefault="001E3941" w:rsidP="006826BA">
      <w:pPr>
        <w:tabs>
          <w:tab w:val="left" w:pos="720"/>
        </w:tabs>
        <w:rPr>
          <w:rFonts w:ascii="Sylfaen" w:hAnsi="Sylfaen" w:cs="Sylfaen"/>
          <w:sz w:val="20"/>
          <w:lang w:val="ka-GE"/>
        </w:rPr>
      </w:pPr>
    </w:p>
    <w:p w14:paraId="13AE0F02" w14:textId="77777777" w:rsidR="001E3941" w:rsidRDefault="001E3941" w:rsidP="006826BA">
      <w:pPr>
        <w:tabs>
          <w:tab w:val="left" w:pos="720"/>
        </w:tabs>
        <w:rPr>
          <w:rFonts w:ascii="Sylfaen" w:hAnsi="Sylfaen" w:cs="Sylfaen"/>
          <w:sz w:val="20"/>
          <w:lang w:val="ka-GE"/>
        </w:rPr>
      </w:pPr>
    </w:p>
    <w:p w14:paraId="023FA6EE" w14:textId="77777777" w:rsidR="001E3941" w:rsidRDefault="001E3941" w:rsidP="006826BA">
      <w:pPr>
        <w:tabs>
          <w:tab w:val="left" w:pos="720"/>
        </w:tabs>
        <w:rPr>
          <w:rFonts w:ascii="Sylfaen" w:hAnsi="Sylfaen" w:cs="Sylfaen"/>
          <w:sz w:val="20"/>
          <w:lang w:val="ka-GE"/>
        </w:rPr>
      </w:pPr>
    </w:p>
    <w:p w14:paraId="4230F459" w14:textId="77777777" w:rsidR="00EA580E" w:rsidRDefault="00EA580E" w:rsidP="006826BA">
      <w:pPr>
        <w:tabs>
          <w:tab w:val="left" w:pos="720"/>
        </w:tabs>
        <w:rPr>
          <w:rFonts w:ascii="Sylfaen" w:hAnsi="Sylfaen" w:cs="Sylfaen"/>
          <w:sz w:val="20"/>
          <w:lang w:val="ka-GE"/>
        </w:rPr>
      </w:pPr>
    </w:p>
    <w:p w14:paraId="7EC353BB" w14:textId="77777777" w:rsidR="00EA580E" w:rsidRPr="00F83611" w:rsidRDefault="00EA580E" w:rsidP="006826BA">
      <w:pPr>
        <w:tabs>
          <w:tab w:val="left" w:pos="720"/>
        </w:tabs>
        <w:rPr>
          <w:rFonts w:ascii="Sylfaen" w:hAnsi="Sylfaen" w:cs="Sylfaen"/>
          <w:sz w:val="20"/>
          <w:lang w:val="ka-GE"/>
        </w:rPr>
      </w:pPr>
    </w:p>
    <w:p w14:paraId="4B84D396" w14:textId="390A50FB" w:rsidR="005A7CAD" w:rsidRDefault="00470E1F" w:rsidP="005A7CAD">
      <w:pPr>
        <w:tabs>
          <w:tab w:val="left" w:pos="720"/>
        </w:tabs>
        <w:rPr>
          <w:rFonts w:ascii="Sylfaen" w:hAnsi="Sylfaen" w:cs="Sylfaen"/>
          <w:b/>
          <w:bCs/>
          <w:sz w:val="20"/>
          <w:lang w:val="ka-GE"/>
        </w:rPr>
      </w:pPr>
      <w:r>
        <w:rPr>
          <w:rFonts w:ascii="Sylfaen" w:hAnsi="Sylfaen" w:cs="Sylfaen"/>
          <w:b/>
          <w:bCs/>
          <w:sz w:val="20"/>
          <w:lang w:val="ka-GE"/>
        </w:rPr>
        <w:lastRenderedPageBreak/>
        <w:t xml:space="preserve">გზავნილების ჩაბარების დრო: </w:t>
      </w:r>
    </w:p>
    <w:p w14:paraId="41B5F0D7" w14:textId="77777777" w:rsidR="005A7CAD" w:rsidRPr="00EC12AD" w:rsidRDefault="005A7CAD" w:rsidP="005A7CAD">
      <w:pPr>
        <w:tabs>
          <w:tab w:val="left" w:pos="720"/>
        </w:tabs>
        <w:rPr>
          <w:rFonts w:ascii="Sylfaen" w:hAnsi="Sylfaen" w:cs="Sylfaen"/>
          <w:b/>
          <w:bCs/>
          <w:sz w:val="20"/>
          <w:lang w:val="ka-GE"/>
        </w:rPr>
      </w:pPr>
    </w:p>
    <w:p w14:paraId="6725AFCA" w14:textId="77777777" w:rsidR="00EC12AD" w:rsidRDefault="00EC12AD" w:rsidP="00273589">
      <w:pPr>
        <w:tabs>
          <w:tab w:val="left" w:pos="720"/>
        </w:tabs>
        <w:rPr>
          <w:rFonts w:ascii="Sylfaen" w:hAnsi="Sylfaen" w:cs="Sylfaen"/>
          <w:sz w:val="20"/>
          <w:lang w:val="ka-GE"/>
        </w:rPr>
      </w:pPr>
    </w:p>
    <w:tbl>
      <w:tblPr>
        <w:tblStyle w:val="TableGrid"/>
        <w:tblW w:w="9630" w:type="dxa"/>
        <w:tblInd w:w="-725" w:type="dxa"/>
        <w:tblLayout w:type="fixed"/>
        <w:tblLook w:val="04A0" w:firstRow="1" w:lastRow="0" w:firstColumn="1" w:lastColumn="0" w:noHBand="0" w:noVBand="1"/>
      </w:tblPr>
      <w:tblGrid>
        <w:gridCol w:w="1572"/>
        <w:gridCol w:w="858"/>
        <w:gridCol w:w="1350"/>
        <w:gridCol w:w="1316"/>
        <w:gridCol w:w="1561"/>
        <w:gridCol w:w="1316"/>
        <w:gridCol w:w="1657"/>
      </w:tblGrid>
      <w:tr w:rsidR="001E3941" w:rsidRPr="00470E1F" w14:paraId="7BCE3CDA" w14:textId="77777777" w:rsidTr="001E3941">
        <w:trPr>
          <w:trHeight w:val="441"/>
        </w:trPr>
        <w:tc>
          <w:tcPr>
            <w:tcW w:w="1572" w:type="dxa"/>
            <w:vMerge w:val="restart"/>
            <w:hideMark/>
          </w:tcPr>
          <w:p w14:paraId="36BBBF11" w14:textId="77777777" w:rsidR="001E3941" w:rsidRDefault="001E3941" w:rsidP="00470E1F">
            <w:pPr>
              <w:tabs>
                <w:tab w:val="left" w:pos="720"/>
              </w:tabs>
              <w:rPr>
                <w:rFonts w:ascii="Sylfaen" w:hAnsi="Sylfaen" w:cs="Sylfaen"/>
                <w:b/>
                <w:bCs/>
                <w:sz w:val="20"/>
              </w:rPr>
            </w:pPr>
            <w:proofErr w:type="spellStart"/>
            <w:r w:rsidRPr="00470E1F">
              <w:rPr>
                <w:rFonts w:ascii="Sylfaen" w:hAnsi="Sylfaen" w:cs="Sylfaen"/>
                <w:b/>
                <w:bCs/>
                <w:sz w:val="20"/>
              </w:rPr>
              <w:t>გზავნილის</w:t>
            </w:r>
            <w:proofErr w:type="spellEnd"/>
            <w:r w:rsidRPr="00470E1F">
              <w:rPr>
                <w:rFonts w:ascii="Sylfaen" w:hAnsi="Sylfaen" w:cs="Sylfaen"/>
                <w:b/>
                <w:bCs/>
                <w:sz w:val="20"/>
              </w:rPr>
              <w:t xml:space="preserve"> </w:t>
            </w:r>
          </w:p>
          <w:p w14:paraId="78132622" w14:textId="690317FA" w:rsidR="001E3941" w:rsidRPr="00470E1F" w:rsidRDefault="001E3941" w:rsidP="00470E1F">
            <w:pPr>
              <w:tabs>
                <w:tab w:val="left" w:pos="720"/>
              </w:tabs>
              <w:rPr>
                <w:rFonts w:ascii="Sylfaen" w:hAnsi="Sylfaen" w:cs="Sylfaen"/>
                <w:b/>
                <w:bCs/>
                <w:sz w:val="20"/>
                <w:lang w:val="en-US"/>
              </w:rPr>
            </w:pPr>
            <w:proofErr w:type="spellStart"/>
            <w:r w:rsidRPr="00470E1F">
              <w:rPr>
                <w:rFonts w:ascii="Sylfaen" w:hAnsi="Sylfaen" w:cs="Sylfaen"/>
                <w:b/>
                <w:bCs/>
                <w:sz w:val="20"/>
              </w:rPr>
              <w:t>ჩაბარების</w:t>
            </w:r>
            <w:proofErr w:type="spellEnd"/>
            <w:r w:rsidRPr="00470E1F">
              <w:rPr>
                <w:rFonts w:ascii="Sylfaen" w:hAnsi="Sylfaen" w:cs="Sylfaen"/>
                <w:b/>
                <w:bCs/>
                <w:sz w:val="20"/>
              </w:rPr>
              <w:t xml:space="preserve"> </w:t>
            </w:r>
            <w:proofErr w:type="spellStart"/>
            <w:r w:rsidRPr="00470E1F">
              <w:rPr>
                <w:rFonts w:ascii="Sylfaen" w:hAnsi="Sylfaen" w:cs="Sylfaen"/>
                <w:b/>
                <w:bCs/>
                <w:sz w:val="20"/>
              </w:rPr>
              <w:t>დრო</w:t>
            </w:r>
            <w:proofErr w:type="spellEnd"/>
            <w:r w:rsidRPr="00470E1F">
              <w:rPr>
                <w:rFonts w:ascii="Sylfaen" w:hAnsi="Sylfaen" w:cs="Sylfaen"/>
                <w:b/>
                <w:bCs/>
                <w:sz w:val="20"/>
              </w:rPr>
              <w:t xml:space="preserve"> </w:t>
            </w:r>
          </w:p>
        </w:tc>
        <w:tc>
          <w:tcPr>
            <w:tcW w:w="2208" w:type="dxa"/>
            <w:gridSpan w:val="2"/>
            <w:noWrap/>
            <w:hideMark/>
          </w:tcPr>
          <w:p w14:paraId="11AAD39A" w14:textId="77777777" w:rsidR="001E3941" w:rsidRPr="00470E1F" w:rsidRDefault="001E3941" w:rsidP="00470E1F">
            <w:pPr>
              <w:tabs>
                <w:tab w:val="left" w:pos="720"/>
              </w:tabs>
              <w:rPr>
                <w:rFonts w:ascii="Sylfaen" w:hAnsi="Sylfaen" w:cs="Sylfaen"/>
                <w:b/>
                <w:bCs/>
                <w:sz w:val="20"/>
              </w:rPr>
            </w:pPr>
            <w:proofErr w:type="spellStart"/>
            <w:r w:rsidRPr="00470E1F">
              <w:rPr>
                <w:rFonts w:ascii="Sylfaen" w:hAnsi="Sylfaen" w:cs="Sylfaen"/>
                <w:b/>
                <w:bCs/>
                <w:sz w:val="20"/>
              </w:rPr>
              <w:t>თბილისი</w:t>
            </w:r>
            <w:proofErr w:type="spellEnd"/>
            <w:r w:rsidRPr="00470E1F">
              <w:rPr>
                <w:rFonts w:ascii="Sylfaen" w:hAnsi="Sylfaen" w:cs="Sylfaen"/>
                <w:b/>
                <w:bCs/>
                <w:sz w:val="20"/>
              </w:rPr>
              <w:t xml:space="preserve"> </w:t>
            </w:r>
          </w:p>
        </w:tc>
        <w:tc>
          <w:tcPr>
            <w:tcW w:w="2877" w:type="dxa"/>
            <w:gridSpan w:val="2"/>
            <w:noWrap/>
            <w:hideMark/>
          </w:tcPr>
          <w:p w14:paraId="61846820" w14:textId="77777777" w:rsidR="001E3941" w:rsidRPr="00470E1F" w:rsidRDefault="001E3941" w:rsidP="00470E1F">
            <w:pPr>
              <w:tabs>
                <w:tab w:val="left" w:pos="720"/>
              </w:tabs>
              <w:rPr>
                <w:rFonts w:ascii="Sylfaen" w:hAnsi="Sylfaen" w:cs="Sylfaen"/>
                <w:b/>
                <w:bCs/>
                <w:sz w:val="20"/>
              </w:rPr>
            </w:pPr>
            <w:proofErr w:type="spellStart"/>
            <w:r w:rsidRPr="00470E1F">
              <w:rPr>
                <w:rFonts w:ascii="Sylfaen" w:hAnsi="Sylfaen" w:cs="Sylfaen"/>
                <w:b/>
                <w:bCs/>
                <w:sz w:val="20"/>
              </w:rPr>
              <w:t>რეგიონები</w:t>
            </w:r>
            <w:proofErr w:type="spellEnd"/>
          </w:p>
        </w:tc>
        <w:tc>
          <w:tcPr>
            <w:tcW w:w="2973" w:type="dxa"/>
            <w:gridSpan w:val="2"/>
            <w:noWrap/>
            <w:hideMark/>
          </w:tcPr>
          <w:p w14:paraId="2F9B81C5" w14:textId="77777777" w:rsidR="001E3941" w:rsidRPr="00470E1F" w:rsidRDefault="001E3941" w:rsidP="00470E1F">
            <w:pPr>
              <w:tabs>
                <w:tab w:val="left" w:pos="720"/>
              </w:tabs>
              <w:rPr>
                <w:rFonts w:ascii="Sylfaen" w:hAnsi="Sylfaen" w:cs="Sylfaen"/>
                <w:b/>
                <w:bCs/>
                <w:sz w:val="20"/>
              </w:rPr>
            </w:pPr>
            <w:proofErr w:type="spellStart"/>
            <w:r w:rsidRPr="00470E1F">
              <w:rPr>
                <w:rFonts w:ascii="Sylfaen" w:hAnsi="Sylfaen" w:cs="Sylfaen"/>
                <w:b/>
                <w:bCs/>
                <w:sz w:val="20"/>
              </w:rPr>
              <w:t>სოფლები</w:t>
            </w:r>
            <w:proofErr w:type="spellEnd"/>
            <w:r w:rsidRPr="00470E1F">
              <w:rPr>
                <w:rFonts w:ascii="Sylfaen" w:hAnsi="Sylfaen" w:cs="Sylfaen"/>
                <w:b/>
                <w:bCs/>
                <w:sz w:val="20"/>
              </w:rPr>
              <w:t xml:space="preserve"> </w:t>
            </w:r>
          </w:p>
        </w:tc>
      </w:tr>
      <w:tr w:rsidR="001E3941" w:rsidRPr="00470E1F" w14:paraId="054D935C" w14:textId="77777777" w:rsidTr="001E3941">
        <w:trPr>
          <w:trHeight w:val="441"/>
        </w:trPr>
        <w:tc>
          <w:tcPr>
            <w:tcW w:w="1572" w:type="dxa"/>
            <w:vMerge/>
            <w:hideMark/>
          </w:tcPr>
          <w:p w14:paraId="320172AE" w14:textId="77777777" w:rsidR="001E3941" w:rsidRPr="00470E1F" w:rsidRDefault="001E3941" w:rsidP="00470E1F">
            <w:pPr>
              <w:tabs>
                <w:tab w:val="left" w:pos="720"/>
              </w:tabs>
              <w:rPr>
                <w:rFonts w:ascii="Sylfaen" w:hAnsi="Sylfaen" w:cs="Sylfaen"/>
                <w:b/>
                <w:bCs/>
                <w:sz w:val="20"/>
              </w:rPr>
            </w:pPr>
          </w:p>
        </w:tc>
        <w:tc>
          <w:tcPr>
            <w:tcW w:w="858" w:type="dxa"/>
            <w:vMerge w:val="restart"/>
            <w:hideMark/>
          </w:tcPr>
          <w:p w14:paraId="7C993DDF" w14:textId="77777777" w:rsidR="001E3941" w:rsidRPr="00470E1F" w:rsidRDefault="001E3941" w:rsidP="00470E1F">
            <w:pPr>
              <w:tabs>
                <w:tab w:val="left" w:pos="720"/>
              </w:tabs>
              <w:rPr>
                <w:rFonts w:ascii="Sylfaen" w:hAnsi="Sylfaen" w:cs="Sylfaen"/>
                <w:sz w:val="20"/>
              </w:rPr>
            </w:pPr>
            <w:proofErr w:type="spellStart"/>
            <w:r w:rsidRPr="00470E1F">
              <w:rPr>
                <w:rFonts w:ascii="Sylfaen" w:hAnsi="Sylfaen" w:cs="Sylfaen"/>
                <w:sz w:val="20"/>
              </w:rPr>
              <w:t>სტანდარტული</w:t>
            </w:r>
            <w:proofErr w:type="spellEnd"/>
            <w:r w:rsidRPr="00470E1F">
              <w:rPr>
                <w:rFonts w:ascii="Sylfaen" w:hAnsi="Sylfaen" w:cs="Sylfaen"/>
                <w:sz w:val="20"/>
              </w:rPr>
              <w:t xml:space="preserve"> (2-3 </w:t>
            </w:r>
            <w:proofErr w:type="spellStart"/>
            <w:r w:rsidRPr="00470E1F">
              <w:rPr>
                <w:rFonts w:ascii="Sylfaen" w:hAnsi="Sylfaen" w:cs="Sylfaen"/>
                <w:sz w:val="20"/>
              </w:rPr>
              <w:t>დღე</w:t>
            </w:r>
            <w:proofErr w:type="spellEnd"/>
            <w:r w:rsidRPr="00470E1F">
              <w:rPr>
                <w:rFonts w:ascii="Sylfaen" w:hAnsi="Sylfaen" w:cs="Sylfaen"/>
                <w:sz w:val="20"/>
              </w:rPr>
              <w:t xml:space="preserve">) </w:t>
            </w:r>
          </w:p>
        </w:tc>
        <w:tc>
          <w:tcPr>
            <w:tcW w:w="1350" w:type="dxa"/>
            <w:vMerge w:val="restart"/>
            <w:hideMark/>
          </w:tcPr>
          <w:p w14:paraId="1DE78ADA" w14:textId="77777777" w:rsidR="001E3941" w:rsidRPr="00470E1F" w:rsidRDefault="001E3941" w:rsidP="00470E1F">
            <w:pPr>
              <w:tabs>
                <w:tab w:val="left" w:pos="720"/>
              </w:tabs>
              <w:rPr>
                <w:rFonts w:ascii="Sylfaen" w:hAnsi="Sylfaen" w:cs="Sylfaen"/>
                <w:sz w:val="20"/>
              </w:rPr>
            </w:pPr>
            <w:proofErr w:type="spellStart"/>
            <w:proofErr w:type="gramStart"/>
            <w:r w:rsidRPr="00470E1F">
              <w:rPr>
                <w:rFonts w:ascii="Sylfaen" w:hAnsi="Sylfaen" w:cs="Sylfaen"/>
                <w:sz w:val="20"/>
              </w:rPr>
              <w:t>სასწრაფო</w:t>
            </w:r>
            <w:proofErr w:type="spellEnd"/>
            <w:r w:rsidRPr="00470E1F">
              <w:rPr>
                <w:rFonts w:ascii="Sylfaen" w:hAnsi="Sylfaen" w:cs="Sylfaen"/>
                <w:sz w:val="20"/>
              </w:rPr>
              <w:t>(</w:t>
            </w:r>
            <w:proofErr w:type="spellStart"/>
            <w:proofErr w:type="gramEnd"/>
            <w:r w:rsidRPr="00470E1F">
              <w:rPr>
                <w:rFonts w:ascii="Sylfaen" w:hAnsi="Sylfaen" w:cs="Sylfaen"/>
                <w:sz w:val="20"/>
              </w:rPr>
              <w:t>ჩაბარება</w:t>
            </w:r>
            <w:proofErr w:type="spellEnd"/>
            <w:r w:rsidRPr="00470E1F">
              <w:rPr>
                <w:rFonts w:ascii="Sylfaen" w:hAnsi="Sylfaen" w:cs="Sylfaen"/>
                <w:sz w:val="20"/>
              </w:rPr>
              <w:t xml:space="preserve"> </w:t>
            </w:r>
            <w:proofErr w:type="spellStart"/>
            <w:r w:rsidRPr="00470E1F">
              <w:rPr>
                <w:rFonts w:ascii="Sylfaen" w:hAnsi="Sylfaen" w:cs="Sylfaen"/>
                <w:sz w:val="20"/>
              </w:rPr>
              <w:t>იმავე</w:t>
            </w:r>
            <w:proofErr w:type="spellEnd"/>
            <w:r w:rsidRPr="00470E1F">
              <w:rPr>
                <w:rFonts w:ascii="Sylfaen" w:hAnsi="Sylfaen" w:cs="Sylfaen"/>
                <w:sz w:val="20"/>
              </w:rPr>
              <w:t xml:space="preserve"> </w:t>
            </w:r>
            <w:proofErr w:type="spellStart"/>
            <w:r w:rsidRPr="00470E1F">
              <w:rPr>
                <w:rFonts w:ascii="Sylfaen" w:hAnsi="Sylfaen" w:cs="Sylfaen"/>
                <w:sz w:val="20"/>
              </w:rPr>
              <w:t>დღეს</w:t>
            </w:r>
            <w:proofErr w:type="spellEnd"/>
            <w:r w:rsidRPr="00470E1F">
              <w:rPr>
                <w:rFonts w:ascii="Sylfaen" w:hAnsi="Sylfaen" w:cs="Sylfaen"/>
                <w:sz w:val="20"/>
              </w:rPr>
              <w:t>)</w:t>
            </w:r>
          </w:p>
        </w:tc>
        <w:tc>
          <w:tcPr>
            <w:tcW w:w="1316" w:type="dxa"/>
            <w:vMerge w:val="restart"/>
            <w:hideMark/>
          </w:tcPr>
          <w:p w14:paraId="56C683F8" w14:textId="77777777" w:rsidR="001E3941" w:rsidRPr="00470E1F" w:rsidRDefault="001E3941" w:rsidP="00470E1F">
            <w:pPr>
              <w:tabs>
                <w:tab w:val="left" w:pos="720"/>
              </w:tabs>
              <w:rPr>
                <w:rFonts w:ascii="Sylfaen" w:hAnsi="Sylfaen" w:cs="Sylfaen"/>
                <w:sz w:val="20"/>
              </w:rPr>
            </w:pPr>
            <w:proofErr w:type="spellStart"/>
            <w:r w:rsidRPr="00470E1F">
              <w:rPr>
                <w:rFonts w:ascii="Sylfaen" w:hAnsi="Sylfaen" w:cs="Sylfaen"/>
                <w:sz w:val="20"/>
              </w:rPr>
              <w:t>სტანდარტული</w:t>
            </w:r>
            <w:proofErr w:type="spellEnd"/>
            <w:r w:rsidRPr="00470E1F">
              <w:rPr>
                <w:rFonts w:ascii="Sylfaen" w:hAnsi="Sylfaen" w:cs="Sylfaen"/>
                <w:sz w:val="20"/>
              </w:rPr>
              <w:t xml:space="preserve"> (2-3 </w:t>
            </w:r>
            <w:proofErr w:type="spellStart"/>
            <w:r w:rsidRPr="00470E1F">
              <w:rPr>
                <w:rFonts w:ascii="Sylfaen" w:hAnsi="Sylfaen" w:cs="Sylfaen"/>
                <w:sz w:val="20"/>
              </w:rPr>
              <w:t>დღე</w:t>
            </w:r>
            <w:proofErr w:type="spellEnd"/>
            <w:r w:rsidRPr="00470E1F">
              <w:rPr>
                <w:rFonts w:ascii="Sylfaen" w:hAnsi="Sylfaen" w:cs="Sylfaen"/>
                <w:sz w:val="20"/>
              </w:rPr>
              <w:t xml:space="preserve">) </w:t>
            </w:r>
          </w:p>
        </w:tc>
        <w:tc>
          <w:tcPr>
            <w:tcW w:w="1561" w:type="dxa"/>
            <w:vMerge w:val="restart"/>
            <w:hideMark/>
          </w:tcPr>
          <w:p w14:paraId="18C19278" w14:textId="77777777" w:rsidR="001E3941" w:rsidRPr="00470E1F" w:rsidRDefault="001E3941" w:rsidP="00470E1F">
            <w:pPr>
              <w:tabs>
                <w:tab w:val="left" w:pos="720"/>
              </w:tabs>
              <w:rPr>
                <w:rFonts w:ascii="Sylfaen" w:hAnsi="Sylfaen" w:cs="Sylfaen"/>
                <w:sz w:val="20"/>
              </w:rPr>
            </w:pPr>
            <w:proofErr w:type="spellStart"/>
            <w:proofErr w:type="gramStart"/>
            <w:r w:rsidRPr="00470E1F">
              <w:rPr>
                <w:rFonts w:ascii="Sylfaen" w:hAnsi="Sylfaen" w:cs="Sylfaen"/>
                <w:sz w:val="20"/>
              </w:rPr>
              <w:t>სასწრაფო</w:t>
            </w:r>
            <w:proofErr w:type="spellEnd"/>
            <w:r w:rsidRPr="00470E1F">
              <w:rPr>
                <w:rFonts w:ascii="Sylfaen" w:hAnsi="Sylfaen" w:cs="Sylfaen"/>
                <w:sz w:val="20"/>
              </w:rPr>
              <w:t>(</w:t>
            </w:r>
            <w:proofErr w:type="spellStart"/>
            <w:proofErr w:type="gramEnd"/>
            <w:r w:rsidRPr="00470E1F">
              <w:rPr>
                <w:rFonts w:ascii="Sylfaen" w:hAnsi="Sylfaen" w:cs="Sylfaen"/>
                <w:sz w:val="20"/>
              </w:rPr>
              <w:t>ჩაბარება</w:t>
            </w:r>
            <w:proofErr w:type="spellEnd"/>
            <w:r w:rsidRPr="00470E1F">
              <w:rPr>
                <w:rFonts w:ascii="Sylfaen" w:hAnsi="Sylfaen" w:cs="Sylfaen"/>
                <w:sz w:val="20"/>
              </w:rPr>
              <w:t xml:space="preserve"> </w:t>
            </w:r>
            <w:proofErr w:type="spellStart"/>
            <w:r w:rsidRPr="00470E1F">
              <w:rPr>
                <w:rFonts w:ascii="Sylfaen" w:hAnsi="Sylfaen" w:cs="Sylfaen"/>
                <w:sz w:val="20"/>
              </w:rPr>
              <w:t>იმავე</w:t>
            </w:r>
            <w:proofErr w:type="spellEnd"/>
            <w:r w:rsidRPr="00470E1F">
              <w:rPr>
                <w:rFonts w:ascii="Sylfaen" w:hAnsi="Sylfaen" w:cs="Sylfaen"/>
                <w:sz w:val="20"/>
              </w:rPr>
              <w:t xml:space="preserve"> </w:t>
            </w:r>
            <w:proofErr w:type="spellStart"/>
            <w:r w:rsidRPr="00470E1F">
              <w:rPr>
                <w:rFonts w:ascii="Sylfaen" w:hAnsi="Sylfaen" w:cs="Sylfaen"/>
                <w:sz w:val="20"/>
              </w:rPr>
              <w:t>დღეს</w:t>
            </w:r>
            <w:proofErr w:type="spellEnd"/>
            <w:r w:rsidRPr="00470E1F">
              <w:rPr>
                <w:rFonts w:ascii="Sylfaen" w:hAnsi="Sylfaen" w:cs="Sylfaen"/>
                <w:sz w:val="20"/>
              </w:rPr>
              <w:t>)</w:t>
            </w:r>
          </w:p>
        </w:tc>
        <w:tc>
          <w:tcPr>
            <w:tcW w:w="1316" w:type="dxa"/>
            <w:vMerge w:val="restart"/>
            <w:hideMark/>
          </w:tcPr>
          <w:p w14:paraId="551CC31C" w14:textId="77777777" w:rsidR="001E3941" w:rsidRPr="00470E1F" w:rsidRDefault="001E3941" w:rsidP="00470E1F">
            <w:pPr>
              <w:tabs>
                <w:tab w:val="left" w:pos="720"/>
              </w:tabs>
              <w:rPr>
                <w:rFonts w:ascii="Sylfaen" w:hAnsi="Sylfaen" w:cs="Sylfaen"/>
                <w:sz w:val="20"/>
              </w:rPr>
            </w:pPr>
            <w:proofErr w:type="spellStart"/>
            <w:r w:rsidRPr="00470E1F">
              <w:rPr>
                <w:rFonts w:ascii="Sylfaen" w:hAnsi="Sylfaen" w:cs="Sylfaen"/>
                <w:sz w:val="20"/>
              </w:rPr>
              <w:t>სტანდარტული</w:t>
            </w:r>
            <w:proofErr w:type="spellEnd"/>
            <w:r w:rsidRPr="00470E1F">
              <w:rPr>
                <w:rFonts w:ascii="Sylfaen" w:hAnsi="Sylfaen" w:cs="Sylfaen"/>
                <w:sz w:val="20"/>
              </w:rPr>
              <w:t xml:space="preserve"> (2-3 </w:t>
            </w:r>
            <w:proofErr w:type="spellStart"/>
            <w:r w:rsidRPr="00470E1F">
              <w:rPr>
                <w:rFonts w:ascii="Sylfaen" w:hAnsi="Sylfaen" w:cs="Sylfaen"/>
                <w:sz w:val="20"/>
              </w:rPr>
              <w:t>დღე</w:t>
            </w:r>
            <w:proofErr w:type="spellEnd"/>
            <w:r w:rsidRPr="00470E1F">
              <w:rPr>
                <w:rFonts w:ascii="Sylfaen" w:hAnsi="Sylfaen" w:cs="Sylfaen"/>
                <w:sz w:val="20"/>
              </w:rPr>
              <w:t xml:space="preserve">) </w:t>
            </w:r>
          </w:p>
        </w:tc>
        <w:tc>
          <w:tcPr>
            <w:tcW w:w="1657" w:type="dxa"/>
            <w:vMerge w:val="restart"/>
            <w:hideMark/>
          </w:tcPr>
          <w:p w14:paraId="4B75E7E2" w14:textId="77777777" w:rsidR="001E3941" w:rsidRPr="00470E1F" w:rsidRDefault="001E3941" w:rsidP="00470E1F">
            <w:pPr>
              <w:tabs>
                <w:tab w:val="left" w:pos="720"/>
              </w:tabs>
              <w:rPr>
                <w:rFonts w:ascii="Sylfaen" w:hAnsi="Sylfaen" w:cs="Sylfaen"/>
                <w:sz w:val="20"/>
              </w:rPr>
            </w:pPr>
            <w:proofErr w:type="spellStart"/>
            <w:r w:rsidRPr="00470E1F">
              <w:rPr>
                <w:rFonts w:ascii="Sylfaen" w:hAnsi="Sylfaen" w:cs="Sylfaen"/>
                <w:sz w:val="20"/>
              </w:rPr>
              <w:t>სასწრაფი</w:t>
            </w:r>
            <w:proofErr w:type="spellEnd"/>
            <w:r w:rsidRPr="00470E1F">
              <w:rPr>
                <w:rFonts w:ascii="Sylfaen" w:hAnsi="Sylfaen" w:cs="Sylfaen"/>
                <w:sz w:val="20"/>
              </w:rPr>
              <w:t xml:space="preserve"> (</w:t>
            </w:r>
            <w:proofErr w:type="spellStart"/>
            <w:r w:rsidRPr="00470E1F">
              <w:rPr>
                <w:rFonts w:ascii="Sylfaen" w:hAnsi="Sylfaen" w:cs="Sylfaen"/>
                <w:sz w:val="20"/>
              </w:rPr>
              <w:t>ჩაბარება</w:t>
            </w:r>
            <w:proofErr w:type="spellEnd"/>
            <w:r w:rsidRPr="00470E1F">
              <w:rPr>
                <w:rFonts w:ascii="Sylfaen" w:hAnsi="Sylfaen" w:cs="Sylfaen"/>
                <w:sz w:val="20"/>
              </w:rPr>
              <w:t xml:space="preserve"> </w:t>
            </w:r>
            <w:proofErr w:type="spellStart"/>
            <w:r w:rsidRPr="00470E1F">
              <w:rPr>
                <w:rFonts w:ascii="Sylfaen" w:hAnsi="Sylfaen" w:cs="Sylfaen"/>
                <w:sz w:val="20"/>
              </w:rPr>
              <w:t>იმავე</w:t>
            </w:r>
            <w:proofErr w:type="spellEnd"/>
            <w:r w:rsidRPr="00470E1F">
              <w:rPr>
                <w:rFonts w:ascii="Sylfaen" w:hAnsi="Sylfaen" w:cs="Sylfaen"/>
                <w:sz w:val="20"/>
              </w:rPr>
              <w:t xml:space="preserve"> </w:t>
            </w:r>
            <w:proofErr w:type="spellStart"/>
            <w:r w:rsidRPr="00470E1F">
              <w:rPr>
                <w:rFonts w:ascii="Sylfaen" w:hAnsi="Sylfaen" w:cs="Sylfaen"/>
                <w:sz w:val="20"/>
              </w:rPr>
              <w:t>დღეს</w:t>
            </w:r>
            <w:proofErr w:type="spellEnd"/>
            <w:r w:rsidRPr="00470E1F">
              <w:rPr>
                <w:rFonts w:ascii="Sylfaen" w:hAnsi="Sylfaen" w:cs="Sylfaen"/>
                <w:sz w:val="20"/>
              </w:rPr>
              <w:t xml:space="preserve"> </w:t>
            </w:r>
            <w:proofErr w:type="spellStart"/>
            <w:r w:rsidRPr="00470E1F">
              <w:rPr>
                <w:rFonts w:ascii="Sylfaen" w:hAnsi="Sylfaen" w:cs="Sylfaen"/>
                <w:sz w:val="20"/>
              </w:rPr>
              <w:t>ან</w:t>
            </w:r>
            <w:proofErr w:type="spellEnd"/>
            <w:r w:rsidRPr="00470E1F">
              <w:rPr>
                <w:rFonts w:ascii="Sylfaen" w:hAnsi="Sylfaen" w:cs="Sylfaen"/>
                <w:sz w:val="20"/>
              </w:rPr>
              <w:t xml:space="preserve"> </w:t>
            </w:r>
            <w:proofErr w:type="spellStart"/>
            <w:r w:rsidRPr="00470E1F">
              <w:rPr>
                <w:rFonts w:ascii="Sylfaen" w:hAnsi="Sylfaen" w:cs="Sylfaen"/>
                <w:sz w:val="20"/>
              </w:rPr>
              <w:t>მაქსიმუმ</w:t>
            </w:r>
            <w:proofErr w:type="spellEnd"/>
            <w:r w:rsidRPr="00470E1F">
              <w:rPr>
                <w:rFonts w:ascii="Sylfaen" w:hAnsi="Sylfaen" w:cs="Sylfaen"/>
                <w:sz w:val="20"/>
              </w:rPr>
              <w:t xml:space="preserve"> მე-2 </w:t>
            </w:r>
            <w:proofErr w:type="spellStart"/>
            <w:r w:rsidRPr="00470E1F">
              <w:rPr>
                <w:rFonts w:ascii="Sylfaen" w:hAnsi="Sylfaen" w:cs="Sylfaen"/>
                <w:sz w:val="20"/>
              </w:rPr>
              <w:t>დღეს</w:t>
            </w:r>
            <w:proofErr w:type="spellEnd"/>
            <w:r w:rsidRPr="00470E1F">
              <w:rPr>
                <w:rFonts w:ascii="Sylfaen" w:hAnsi="Sylfaen" w:cs="Sylfaen"/>
                <w:sz w:val="20"/>
              </w:rPr>
              <w:t>)</w:t>
            </w:r>
          </w:p>
        </w:tc>
      </w:tr>
      <w:tr w:rsidR="001E3941" w:rsidRPr="00470E1F" w14:paraId="0DD1E797" w14:textId="23CBD629" w:rsidTr="001E3941">
        <w:trPr>
          <w:trHeight w:val="441"/>
        </w:trPr>
        <w:tc>
          <w:tcPr>
            <w:tcW w:w="1572" w:type="dxa"/>
            <w:vMerge/>
            <w:hideMark/>
          </w:tcPr>
          <w:p w14:paraId="0C1AE420" w14:textId="77777777" w:rsidR="001E3941" w:rsidRPr="00470E1F" w:rsidRDefault="001E3941" w:rsidP="001E3941">
            <w:pPr>
              <w:tabs>
                <w:tab w:val="left" w:pos="720"/>
              </w:tabs>
              <w:rPr>
                <w:rFonts w:ascii="Sylfaen" w:hAnsi="Sylfaen" w:cs="Sylfaen"/>
                <w:b/>
                <w:bCs/>
                <w:sz w:val="20"/>
              </w:rPr>
            </w:pPr>
          </w:p>
        </w:tc>
        <w:tc>
          <w:tcPr>
            <w:tcW w:w="858" w:type="dxa"/>
            <w:vMerge/>
            <w:hideMark/>
          </w:tcPr>
          <w:p w14:paraId="7EAE5FD6" w14:textId="77777777" w:rsidR="001E3941" w:rsidRPr="00470E1F" w:rsidRDefault="001E3941" w:rsidP="001E3941">
            <w:pPr>
              <w:tabs>
                <w:tab w:val="left" w:pos="720"/>
              </w:tabs>
              <w:rPr>
                <w:rFonts w:ascii="Sylfaen" w:hAnsi="Sylfaen" w:cs="Sylfaen"/>
                <w:sz w:val="20"/>
              </w:rPr>
            </w:pPr>
          </w:p>
        </w:tc>
        <w:tc>
          <w:tcPr>
            <w:tcW w:w="1350" w:type="dxa"/>
            <w:vMerge/>
            <w:hideMark/>
          </w:tcPr>
          <w:p w14:paraId="029F8823" w14:textId="77777777" w:rsidR="001E3941" w:rsidRPr="00470E1F" w:rsidRDefault="001E3941" w:rsidP="001E3941">
            <w:pPr>
              <w:tabs>
                <w:tab w:val="left" w:pos="720"/>
              </w:tabs>
              <w:rPr>
                <w:rFonts w:ascii="Sylfaen" w:hAnsi="Sylfaen" w:cs="Sylfaen"/>
                <w:sz w:val="20"/>
              </w:rPr>
            </w:pPr>
          </w:p>
        </w:tc>
        <w:tc>
          <w:tcPr>
            <w:tcW w:w="1316" w:type="dxa"/>
            <w:vMerge/>
            <w:hideMark/>
          </w:tcPr>
          <w:p w14:paraId="3D364FB3" w14:textId="77777777" w:rsidR="001E3941" w:rsidRPr="00470E1F" w:rsidRDefault="001E3941" w:rsidP="001E3941">
            <w:pPr>
              <w:tabs>
                <w:tab w:val="left" w:pos="720"/>
              </w:tabs>
              <w:rPr>
                <w:rFonts w:ascii="Sylfaen" w:hAnsi="Sylfaen" w:cs="Sylfaen"/>
                <w:sz w:val="20"/>
              </w:rPr>
            </w:pPr>
          </w:p>
        </w:tc>
        <w:tc>
          <w:tcPr>
            <w:tcW w:w="1561" w:type="dxa"/>
            <w:vMerge/>
            <w:hideMark/>
          </w:tcPr>
          <w:p w14:paraId="679C6D94" w14:textId="77777777" w:rsidR="001E3941" w:rsidRPr="00470E1F" w:rsidRDefault="001E3941" w:rsidP="001E3941">
            <w:pPr>
              <w:tabs>
                <w:tab w:val="left" w:pos="720"/>
              </w:tabs>
              <w:rPr>
                <w:rFonts w:ascii="Sylfaen" w:hAnsi="Sylfaen" w:cs="Sylfaen"/>
                <w:sz w:val="20"/>
              </w:rPr>
            </w:pPr>
          </w:p>
        </w:tc>
        <w:tc>
          <w:tcPr>
            <w:tcW w:w="1316" w:type="dxa"/>
            <w:vMerge/>
            <w:hideMark/>
          </w:tcPr>
          <w:p w14:paraId="7724B8A7" w14:textId="77777777" w:rsidR="001E3941" w:rsidRPr="00470E1F" w:rsidRDefault="001E3941" w:rsidP="001E3941">
            <w:pPr>
              <w:tabs>
                <w:tab w:val="left" w:pos="720"/>
              </w:tabs>
              <w:rPr>
                <w:rFonts w:ascii="Sylfaen" w:hAnsi="Sylfaen" w:cs="Sylfaen"/>
                <w:sz w:val="20"/>
              </w:rPr>
            </w:pPr>
          </w:p>
        </w:tc>
        <w:tc>
          <w:tcPr>
            <w:tcW w:w="1657" w:type="dxa"/>
            <w:vMerge/>
            <w:hideMark/>
          </w:tcPr>
          <w:p w14:paraId="56CCE277" w14:textId="77777777" w:rsidR="001E3941" w:rsidRPr="00470E1F" w:rsidRDefault="001E3941" w:rsidP="001E3941">
            <w:pPr>
              <w:tabs>
                <w:tab w:val="left" w:pos="720"/>
              </w:tabs>
              <w:rPr>
                <w:rFonts w:ascii="Sylfaen" w:hAnsi="Sylfaen" w:cs="Sylfaen"/>
                <w:sz w:val="20"/>
              </w:rPr>
            </w:pPr>
          </w:p>
        </w:tc>
      </w:tr>
      <w:tr w:rsidR="001E3941" w:rsidRPr="00470E1F" w14:paraId="56CC8F05" w14:textId="77777777" w:rsidTr="001E3941">
        <w:trPr>
          <w:trHeight w:val="669"/>
        </w:trPr>
        <w:tc>
          <w:tcPr>
            <w:tcW w:w="1572" w:type="dxa"/>
            <w:vMerge/>
            <w:hideMark/>
          </w:tcPr>
          <w:p w14:paraId="48AE4194" w14:textId="77777777" w:rsidR="001E3941" w:rsidRPr="00470E1F" w:rsidRDefault="001E3941" w:rsidP="001E3941">
            <w:pPr>
              <w:tabs>
                <w:tab w:val="left" w:pos="720"/>
              </w:tabs>
              <w:rPr>
                <w:rFonts w:ascii="Sylfaen" w:hAnsi="Sylfaen" w:cs="Sylfaen"/>
                <w:b/>
                <w:bCs/>
                <w:sz w:val="20"/>
              </w:rPr>
            </w:pPr>
          </w:p>
        </w:tc>
        <w:tc>
          <w:tcPr>
            <w:tcW w:w="858" w:type="dxa"/>
            <w:vMerge/>
            <w:hideMark/>
          </w:tcPr>
          <w:p w14:paraId="6016ADAB" w14:textId="77777777" w:rsidR="001E3941" w:rsidRPr="00470E1F" w:rsidRDefault="001E3941" w:rsidP="001E3941">
            <w:pPr>
              <w:tabs>
                <w:tab w:val="left" w:pos="720"/>
              </w:tabs>
              <w:rPr>
                <w:rFonts w:ascii="Sylfaen" w:hAnsi="Sylfaen" w:cs="Sylfaen"/>
                <w:sz w:val="20"/>
              </w:rPr>
            </w:pPr>
          </w:p>
        </w:tc>
        <w:tc>
          <w:tcPr>
            <w:tcW w:w="1350" w:type="dxa"/>
            <w:vMerge/>
            <w:hideMark/>
          </w:tcPr>
          <w:p w14:paraId="61117055" w14:textId="77777777" w:rsidR="001E3941" w:rsidRPr="00470E1F" w:rsidRDefault="001E3941" w:rsidP="001E3941">
            <w:pPr>
              <w:tabs>
                <w:tab w:val="left" w:pos="720"/>
              </w:tabs>
              <w:rPr>
                <w:rFonts w:ascii="Sylfaen" w:hAnsi="Sylfaen" w:cs="Sylfaen"/>
                <w:sz w:val="20"/>
              </w:rPr>
            </w:pPr>
          </w:p>
        </w:tc>
        <w:tc>
          <w:tcPr>
            <w:tcW w:w="1316" w:type="dxa"/>
            <w:vMerge/>
            <w:hideMark/>
          </w:tcPr>
          <w:p w14:paraId="750F4657" w14:textId="77777777" w:rsidR="001E3941" w:rsidRPr="00470E1F" w:rsidRDefault="001E3941" w:rsidP="001E3941">
            <w:pPr>
              <w:tabs>
                <w:tab w:val="left" w:pos="720"/>
              </w:tabs>
              <w:rPr>
                <w:rFonts w:ascii="Sylfaen" w:hAnsi="Sylfaen" w:cs="Sylfaen"/>
                <w:sz w:val="20"/>
              </w:rPr>
            </w:pPr>
          </w:p>
        </w:tc>
        <w:tc>
          <w:tcPr>
            <w:tcW w:w="1561" w:type="dxa"/>
            <w:vMerge/>
            <w:hideMark/>
          </w:tcPr>
          <w:p w14:paraId="660A7329" w14:textId="77777777" w:rsidR="001E3941" w:rsidRPr="00470E1F" w:rsidRDefault="001E3941" w:rsidP="001E3941">
            <w:pPr>
              <w:tabs>
                <w:tab w:val="left" w:pos="720"/>
              </w:tabs>
              <w:rPr>
                <w:rFonts w:ascii="Sylfaen" w:hAnsi="Sylfaen" w:cs="Sylfaen"/>
                <w:sz w:val="20"/>
              </w:rPr>
            </w:pPr>
          </w:p>
        </w:tc>
        <w:tc>
          <w:tcPr>
            <w:tcW w:w="1316" w:type="dxa"/>
            <w:vMerge/>
            <w:hideMark/>
          </w:tcPr>
          <w:p w14:paraId="39F0D9F7" w14:textId="77777777" w:rsidR="001E3941" w:rsidRPr="00470E1F" w:rsidRDefault="001E3941" w:rsidP="001E3941">
            <w:pPr>
              <w:tabs>
                <w:tab w:val="left" w:pos="720"/>
              </w:tabs>
              <w:rPr>
                <w:rFonts w:ascii="Sylfaen" w:hAnsi="Sylfaen" w:cs="Sylfaen"/>
                <w:sz w:val="20"/>
              </w:rPr>
            </w:pPr>
          </w:p>
        </w:tc>
        <w:tc>
          <w:tcPr>
            <w:tcW w:w="1657" w:type="dxa"/>
            <w:vMerge/>
            <w:hideMark/>
          </w:tcPr>
          <w:p w14:paraId="67E6AC0C" w14:textId="77777777" w:rsidR="001E3941" w:rsidRPr="00470E1F" w:rsidRDefault="001E3941" w:rsidP="001E3941">
            <w:pPr>
              <w:tabs>
                <w:tab w:val="left" w:pos="720"/>
              </w:tabs>
              <w:rPr>
                <w:rFonts w:ascii="Sylfaen" w:hAnsi="Sylfaen" w:cs="Sylfaen"/>
                <w:sz w:val="20"/>
              </w:rPr>
            </w:pPr>
          </w:p>
        </w:tc>
      </w:tr>
      <w:tr w:rsidR="001E3941" w:rsidRPr="00470E1F" w14:paraId="433FF289" w14:textId="77777777" w:rsidTr="001E3941">
        <w:trPr>
          <w:trHeight w:val="441"/>
        </w:trPr>
        <w:tc>
          <w:tcPr>
            <w:tcW w:w="1572" w:type="dxa"/>
            <w:vMerge/>
            <w:hideMark/>
          </w:tcPr>
          <w:p w14:paraId="009786D1" w14:textId="77777777" w:rsidR="001E3941" w:rsidRPr="00470E1F" w:rsidRDefault="001E3941" w:rsidP="001E3941">
            <w:pPr>
              <w:tabs>
                <w:tab w:val="left" w:pos="720"/>
              </w:tabs>
              <w:rPr>
                <w:rFonts w:ascii="Sylfaen" w:hAnsi="Sylfaen" w:cs="Sylfaen"/>
                <w:b/>
                <w:bCs/>
                <w:sz w:val="20"/>
              </w:rPr>
            </w:pPr>
          </w:p>
        </w:tc>
        <w:tc>
          <w:tcPr>
            <w:tcW w:w="858" w:type="dxa"/>
            <w:vMerge/>
            <w:hideMark/>
          </w:tcPr>
          <w:p w14:paraId="501BA4CA" w14:textId="77777777" w:rsidR="001E3941" w:rsidRPr="00470E1F" w:rsidRDefault="001E3941" w:rsidP="001E3941">
            <w:pPr>
              <w:tabs>
                <w:tab w:val="left" w:pos="720"/>
              </w:tabs>
              <w:rPr>
                <w:rFonts w:ascii="Sylfaen" w:hAnsi="Sylfaen" w:cs="Sylfaen"/>
                <w:sz w:val="20"/>
              </w:rPr>
            </w:pPr>
          </w:p>
        </w:tc>
        <w:tc>
          <w:tcPr>
            <w:tcW w:w="1350" w:type="dxa"/>
            <w:vMerge/>
            <w:hideMark/>
          </w:tcPr>
          <w:p w14:paraId="4F8DC14F" w14:textId="77777777" w:rsidR="001E3941" w:rsidRPr="00470E1F" w:rsidRDefault="001E3941" w:rsidP="001E3941">
            <w:pPr>
              <w:tabs>
                <w:tab w:val="left" w:pos="720"/>
              </w:tabs>
              <w:rPr>
                <w:rFonts w:ascii="Sylfaen" w:hAnsi="Sylfaen" w:cs="Sylfaen"/>
                <w:sz w:val="20"/>
              </w:rPr>
            </w:pPr>
          </w:p>
        </w:tc>
        <w:tc>
          <w:tcPr>
            <w:tcW w:w="1316" w:type="dxa"/>
            <w:vMerge/>
            <w:hideMark/>
          </w:tcPr>
          <w:p w14:paraId="0C3DD688" w14:textId="77777777" w:rsidR="001E3941" w:rsidRPr="00470E1F" w:rsidRDefault="001E3941" w:rsidP="001E3941">
            <w:pPr>
              <w:tabs>
                <w:tab w:val="left" w:pos="720"/>
              </w:tabs>
              <w:rPr>
                <w:rFonts w:ascii="Sylfaen" w:hAnsi="Sylfaen" w:cs="Sylfaen"/>
                <w:sz w:val="20"/>
              </w:rPr>
            </w:pPr>
          </w:p>
        </w:tc>
        <w:tc>
          <w:tcPr>
            <w:tcW w:w="1561" w:type="dxa"/>
            <w:vMerge/>
            <w:hideMark/>
          </w:tcPr>
          <w:p w14:paraId="3B5BE949" w14:textId="77777777" w:rsidR="001E3941" w:rsidRPr="00470E1F" w:rsidRDefault="001E3941" w:rsidP="001E3941">
            <w:pPr>
              <w:tabs>
                <w:tab w:val="left" w:pos="720"/>
              </w:tabs>
              <w:rPr>
                <w:rFonts w:ascii="Sylfaen" w:hAnsi="Sylfaen" w:cs="Sylfaen"/>
                <w:sz w:val="20"/>
              </w:rPr>
            </w:pPr>
          </w:p>
        </w:tc>
        <w:tc>
          <w:tcPr>
            <w:tcW w:w="1316" w:type="dxa"/>
            <w:vMerge/>
            <w:hideMark/>
          </w:tcPr>
          <w:p w14:paraId="5011731B" w14:textId="77777777" w:rsidR="001E3941" w:rsidRPr="00470E1F" w:rsidRDefault="001E3941" w:rsidP="001E3941">
            <w:pPr>
              <w:tabs>
                <w:tab w:val="left" w:pos="720"/>
              </w:tabs>
              <w:rPr>
                <w:rFonts w:ascii="Sylfaen" w:hAnsi="Sylfaen" w:cs="Sylfaen"/>
                <w:sz w:val="20"/>
              </w:rPr>
            </w:pPr>
          </w:p>
        </w:tc>
        <w:tc>
          <w:tcPr>
            <w:tcW w:w="1657" w:type="dxa"/>
            <w:vMerge/>
            <w:hideMark/>
          </w:tcPr>
          <w:p w14:paraId="4879A7A1" w14:textId="77777777" w:rsidR="001E3941" w:rsidRPr="00470E1F" w:rsidRDefault="001E3941" w:rsidP="001E3941">
            <w:pPr>
              <w:tabs>
                <w:tab w:val="left" w:pos="720"/>
              </w:tabs>
              <w:rPr>
                <w:rFonts w:ascii="Sylfaen" w:hAnsi="Sylfaen" w:cs="Sylfaen"/>
                <w:sz w:val="20"/>
              </w:rPr>
            </w:pPr>
          </w:p>
        </w:tc>
      </w:tr>
      <w:tr w:rsidR="001E3941" w:rsidRPr="00470E1F" w14:paraId="66641A96" w14:textId="77777777" w:rsidTr="001E3941">
        <w:trPr>
          <w:trHeight w:val="912"/>
        </w:trPr>
        <w:tc>
          <w:tcPr>
            <w:tcW w:w="1572" w:type="dxa"/>
            <w:hideMark/>
          </w:tcPr>
          <w:p w14:paraId="07484D69" w14:textId="77777777" w:rsidR="001E3941" w:rsidRPr="00470E1F" w:rsidRDefault="001E3941" w:rsidP="001E3941">
            <w:pPr>
              <w:tabs>
                <w:tab w:val="left" w:pos="720"/>
              </w:tabs>
              <w:rPr>
                <w:rFonts w:ascii="Sylfaen" w:hAnsi="Sylfaen" w:cs="Sylfaen"/>
                <w:b/>
                <w:bCs/>
                <w:sz w:val="20"/>
              </w:rPr>
            </w:pPr>
            <w:proofErr w:type="spellStart"/>
            <w:r w:rsidRPr="00470E1F">
              <w:rPr>
                <w:rFonts w:ascii="Sylfaen" w:hAnsi="Sylfaen" w:cs="Sylfaen"/>
                <w:b/>
                <w:bCs/>
                <w:sz w:val="20"/>
              </w:rPr>
              <w:t>სასწრაფო</w:t>
            </w:r>
            <w:proofErr w:type="spellEnd"/>
            <w:r w:rsidRPr="00470E1F">
              <w:rPr>
                <w:rFonts w:ascii="Sylfaen" w:hAnsi="Sylfaen" w:cs="Sylfaen"/>
                <w:b/>
                <w:bCs/>
                <w:sz w:val="20"/>
              </w:rPr>
              <w:t xml:space="preserve"> </w:t>
            </w:r>
            <w:proofErr w:type="spellStart"/>
            <w:r w:rsidRPr="00470E1F">
              <w:rPr>
                <w:rFonts w:ascii="Sylfaen" w:hAnsi="Sylfaen" w:cs="Sylfaen"/>
                <w:b/>
                <w:bCs/>
                <w:sz w:val="20"/>
              </w:rPr>
              <w:t>გზვანილის</w:t>
            </w:r>
            <w:proofErr w:type="spellEnd"/>
            <w:r w:rsidRPr="00470E1F">
              <w:rPr>
                <w:rFonts w:ascii="Sylfaen" w:hAnsi="Sylfaen" w:cs="Sylfaen"/>
                <w:b/>
                <w:bCs/>
                <w:sz w:val="20"/>
              </w:rPr>
              <w:t xml:space="preserve"> </w:t>
            </w:r>
            <w:proofErr w:type="spellStart"/>
            <w:r w:rsidRPr="00470E1F">
              <w:rPr>
                <w:rFonts w:ascii="Sylfaen" w:hAnsi="Sylfaen" w:cs="Sylfaen"/>
                <w:b/>
                <w:bCs/>
                <w:sz w:val="20"/>
              </w:rPr>
              <w:t>ტრანსპორტირების</w:t>
            </w:r>
            <w:proofErr w:type="spellEnd"/>
            <w:r w:rsidRPr="00470E1F">
              <w:rPr>
                <w:rFonts w:ascii="Sylfaen" w:hAnsi="Sylfaen" w:cs="Sylfaen"/>
                <w:b/>
                <w:bCs/>
                <w:sz w:val="20"/>
              </w:rPr>
              <w:t xml:space="preserve"> </w:t>
            </w:r>
            <w:proofErr w:type="spellStart"/>
            <w:r w:rsidRPr="00470E1F">
              <w:rPr>
                <w:rFonts w:ascii="Sylfaen" w:hAnsi="Sylfaen" w:cs="Sylfaen"/>
                <w:b/>
                <w:bCs/>
                <w:sz w:val="20"/>
              </w:rPr>
              <w:t>დაწყება</w:t>
            </w:r>
            <w:proofErr w:type="spellEnd"/>
            <w:r w:rsidRPr="00470E1F">
              <w:rPr>
                <w:rFonts w:ascii="Sylfaen" w:hAnsi="Sylfaen" w:cs="Sylfaen"/>
                <w:b/>
                <w:bCs/>
                <w:sz w:val="20"/>
              </w:rPr>
              <w:t xml:space="preserve"> </w:t>
            </w:r>
          </w:p>
        </w:tc>
        <w:tc>
          <w:tcPr>
            <w:tcW w:w="8058" w:type="dxa"/>
            <w:gridSpan w:val="6"/>
            <w:hideMark/>
          </w:tcPr>
          <w:p w14:paraId="7BCE6E3D" w14:textId="77777777" w:rsidR="001E3941" w:rsidRPr="00470E1F" w:rsidRDefault="001E3941" w:rsidP="001E3941">
            <w:pPr>
              <w:tabs>
                <w:tab w:val="left" w:pos="720"/>
              </w:tabs>
              <w:rPr>
                <w:rFonts w:ascii="Sylfaen" w:hAnsi="Sylfaen" w:cs="Sylfaen"/>
                <w:sz w:val="20"/>
              </w:rPr>
            </w:pPr>
            <w:proofErr w:type="spellStart"/>
            <w:r w:rsidRPr="00470E1F">
              <w:rPr>
                <w:rFonts w:ascii="Sylfaen" w:hAnsi="Sylfaen" w:cs="Sylfaen"/>
                <w:sz w:val="20"/>
              </w:rPr>
              <w:t>ნებისმიერ</w:t>
            </w:r>
            <w:proofErr w:type="spellEnd"/>
            <w:r w:rsidRPr="00470E1F">
              <w:rPr>
                <w:rFonts w:ascii="Sylfaen" w:hAnsi="Sylfaen" w:cs="Sylfaen"/>
                <w:sz w:val="20"/>
              </w:rPr>
              <w:t xml:space="preserve"> </w:t>
            </w:r>
            <w:proofErr w:type="spellStart"/>
            <w:r w:rsidRPr="00470E1F">
              <w:rPr>
                <w:rFonts w:ascii="Sylfaen" w:hAnsi="Sylfaen" w:cs="Sylfaen"/>
                <w:sz w:val="20"/>
              </w:rPr>
              <w:t>შემთვევაში</w:t>
            </w:r>
            <w:proofErr w:type="spellEnd"/>
            <w:r w:rsidRPr="00470E1F">
              <w:rPr>
                <w:rFonts w:ascii="Sylfaen" w:hAnsi="Sylfaen" w:cs="Sylfaen"/>
                <w:sz w:val="20"/>
              </w:rPr>
              <w:t xml:space="preserve"> </w:t>
            </w:r>
            <w:proofErr w:type="spellStart"/>
            <w:r w:rsidRPr="00470E1F">
              <w:rPr>
                <w:rFonts w:ascii="Sylfaen" w:hAnsi="Sylfaen" w:cs="Sylfaen"/>
                <w:sz w:val="20"/>
              </w:rPr>
              <w:t>სასწრაფო</w:t>
            </w:r>
            <w:proofErr w:type="spellEnd"/>
            <w:r w:rsidRPr="00470E1F">
              <w:rPr>
                <w:rFonts w:ascii="Sylfaen" w:hAnsi="Sylfaen" w:cs="Sylfaen"/>
                <w:sz w:val="20"/>
              </w:rPr>
              <w:t xml:space="preserve"> </w:t>
            </w:r>
            <w:proofErr w:type="spellStart"/>
            <w:r w:rsidRPr="00470E1F">
              <w:rPr>
                <w:rFonts w:ascii="Sylfaen" w:hAnsi="Sylfaen" w:cs="Sylfaen"/>
                <w:sz w:val="20"/>
              </w:rPr>
              <w:t>გზავნილის</w:t>
            </w:r>
            <w:proofErr w:type="spellEnd"/>
            <w:r w:rsidRPr="00470E1F">
              <w:rPr>
                <w:rFonts w:ascii="Sylfaen" w:hAnsi="Sylfaen" w:cs="Sylfaen"/>
                <w:sz w:val="20"/>
              </w:rPr>
              <w:t xml:space="preserve"> </w:t>
            </w:r>
            <w:proofErr w:type="spellStart"/>
            <w:r w:rsidRPr="00470E1F">
              <w:rPr>
                <w:rFonts w:ascii="Sylfaen" w:hAnsi="Sylfaen" w:cs="Sylfaen"/>
                <w:sz w:val="20"/>
              </w:rPr>
              <w:t>წაღება</w:t>
            </w:r>
            <w:proofErr w:type="spellEnd"/>
            <w:r w:rsidRPr="00470E1F">
              <w:rPr>
                <w:rFonts w:ascii="Sylfaen" w:hAnsi="Sylfaen" w:cs="Sylfaen"/>
                <w:sz w:val="20"/>
              </w:rPr>
              <w:t xml:space="preserve">, </w:t>
            </w:r>
            <w:proofErr w:type="spellStart"/>
            <w:r w:rsidRPr="00470E1F">
              <w:rPr>
                <w:rFonts w:ascii="Sylfaen" w:hAnsi="Sylfaen" w:cs="Sylfaen"/>
                <w:sz w:val="20"/>
              </w:rPr>
              <w:t>უნდა</w:t>
            </w:r>
            <w:proofErr w:type="spellEnd"/>
            <w:r w:rsidRPr="00470E1F">
              <w:rPr>
                <w:rFonts w:ascii="Sylfaen" w:hAnsi="Sylfaen" w:cs="Sylfaen"/>
                <w:sz w:val="20"/>
              </w:rPr>
              <w:t xml:space="preserve"> </w:t>
            </w:r>
            <w:proofErr w:type="spellStart"/>
            <w:r w:rsidRPr="00470E1F">
              <w:rPr>
                <w:rFonts w:ascii="Sylfaen" w:hAnsi="Sylfaen" w:cs="Sylfaen"/>
                <w:sz w:val="20"/>
              </w:rPr>
              <w:t>მოხდეს</w:t>
            </w:r>
            <w:proofErr w:type="spellEnd"/>
            <w:r w:rsidRPr="00470E1F">
              <w:rPr>
                <w:rFonts w:ascii="Sylfaen" w:hAnsi="Sylfaen" w:cs="Sylfaen"/>
                <w:sz w:val="20"/>
              </w:rPr>
              <w:t xml:space="preserve"> </w:t>
            </w:r>
            <w:proofErr w:type="spellStart"/>
            <w:r w:rsidRPr="00470E1F">
              <w:rPr>
                <w:rFonts w:ascii="Sylfaen" w:hAnsi="Sylfaen" w:cs="Sylfaen"/>
                <w:sz w:val="20"/>
              </w:rPr>
              <w:t>შემსყიდველის</w:t>
            </w:r>
            <w:proofErr w:type="spellEnd"/>
            <w:r w:rsidRPr="00470E1F">
              <w:rPr>
                <w:rFonts w:ascii="Sylfaen" w:hAnsi="Sylfaen" w:cs="Sylfaen"/>
                <w:sz w:val="20"/>
              </w:rPr>
              <w:t xml:space="preserve"> </w:t>
            </w:r>
            <w:proofErr w:type="spellStart"/>
            <w:r w:rsidRPr="00470E1F">
              <w:rPr>
                <w:rFonts w:ascii="Sylfaen" w:hAnsi="Sylfaen" w:cs="Sylfaen"/>
                <w:sz w:val="20"/>
              </w:rPr>
              <w:t>მიერ</w:t>
            </w:r>
            <w:proofErr w:type="spellEnd"/>
            <w:r w:rsidRPr="00470E1F">
              <w:rPr>
                <w:rFonts w:ascii="Sylfaen" w:hAnsi="Sylfaen" w:cs="Sylfaen"/>
                <w:sz w:val="20"/>
              </w:rPr>
              <w:t xml:space="preserve"> </w:t>
            </w:r>
            <w:proofErr w:type="spellStart"/>
            <w:r w:rsidRPr="00470E1F">
              <w:rPr>
                <w:rFonts w:ascii="Sylfaen" w:hAnsi="Sylfaen" w:cs="Sylfaen"/>
                <w:sz w:val="20"/>
              </w:rPr>
              <w:t>გზავნილის</w:t>
            </w:r>
            <w:proofErr w:type="spellEnd"/>
            <w:r w:rsidRPr="00470E1F">
              <w:rPr>
                <w:rFonts w:ascii="Sylfaen" w:hAnsi="Sylfaen" w:cs="Sylfaen"/>
                <w:sz w:val="20"/>
              </w:rPr>
              <w:t xml:space="preserve"> </w:t>
            </w:r>
            <w:proofErr w:type="spellStart"/>
            <w:r w:rsidRPr="00470E1F">
              <w:rPr>
                <w:rFonts w:ascii="Sylfaen" w:hAnsi="Sylfaen" w:cs="Sylfaen"/>
                <w:sz w:val="20"/>
              </w:rPr>
              <w:t>დარეგისტრირებიდან</w:t>
            </w:r>
            <w:proofErr w:type="spellEnd"/>
            <w:r w:rsidRPr="00470E1F">
              <w:rPr>
                <w:rFonts w:ascii="Sylfaen" w:hAnsi="Sylfaen" w:cs="Sylfaen"/>
                <w:sz w:val="20"/>
              </w:rPr>
              <w:t xml:space="preserve"> </w:t>
            </w:r>
            <w:proofErr w:type="spellStart"/>
            <w:r w:rsidRPr="00470E1F">
              <w:rPr>
                <w:rFonts w:ascii="Sylfaen" w:hAnsi="Sylfaen" w:cs="Sylfaen"/>
                <w:sz w:val="20"/>
              </w:rPr>
              <w:t>არ</w:t>
            </w:r>
            <w:proofErr w:type="spellEnd"/>
            <w:r w:rsidRPr="00470E1F">
              <w:rPr>
                <w:rFonts w:ascii="Sylfaen" w:hAnsi="Sylfaen" w:cs="Sylfaen"/>
                <w:sz w:val="20"/>
              </w:rPr>
              <w:t xml:space="preserve"> </w:t>
            </w:r>
            <w:proofErr w:type="spellStart"/>
            <w:r w:rsidRPr="00470E1F">
              <w:rPr>
                <w:rFonts w:ascii="Sylfaen" w:hAnsi="Sylfaen" w:cs="Sylfaen"/>
                <w:sz w:val="20"/>
              </w:rPr>
              <w:t>აუგვიანეს</w:t>
            </w:r>
            <w:proofErr w:type="spellEnd"/>
            <w:r w:rsidRPr="00470E1F">
              <w:rPr>
                <w:rFonts w:ascii="Sylfaen" w:hAnsi="Sylfaen" w:cs="Sylfaen"/>
                <w:sz w:val="20"/>
              </w:rPr>
              <w:t xml:space="preserve"> 1 </w:t>
            </w:r>
            <w:proofErr w:type="spellStart"/>
            <w:r w:rsidRPr="00470E1F">
              <w:rPr>
                <w:rFonts w:ascii="Sylfaen" w:hAnsi="Sylfaen" w:cs="Sylfaen"/>
                <w:sz w:val="20"/>
              </w:rPr>
              <w:t>საათის</w:t>
            </w:r>
            <w:proofErr w:type="spellEnd"/>
            <w:r w:rsidRPr="00470E1F">
              <w:rPr>
                <w:rFonts w:ascii="Sylfaen" w:hAnsi="Sylfaen" w:cs="Sylfaen"/>
                <w:sz w:val="20"/>
              </w:rPr>
              <w:t xml:space="preserve"> </w:t>
            </w:r>
            <w:proofErr w:type="spellStart"/>
            <w:r w:rsidRPr="00470E1F">
              <w:rPr>
                <w:rFonts w:ascii="Sylfaen" w:hAnsi="Sylfaen" w:cs="Sylfaen"/>
                <w:sz w:val="20"/>
              </w:rPr>
              <w:t>ვადაში</w:t>
            </w:r>
            <w:proofErr w:type="spellEnd"/>
            <w:r w:rsidRPr="00470E1F">
              <w:rPr>
                <w:rFonts w:ascii="Sylfaen" w:hAnsi="Sylfaen" w:cs="Sylfaen"/>
                <w:sz w:val="20"/>
              </w:rPr>
              <w:t xml:space="preserve"> </w:t>
            </w:r>
          </w:p>
        </w:tc>
      </w:tr>
    </w:tbl>
    <w:p w14:paraId="738D797F" w14:textId="77777777" w:rsidR="003C04FE" w:rsidRPr="00273589" w:rsidRDefault="003C04FE" w:rsidP="00273589">
      <w:pPr>
        <w:tabs>
          <w:tab w:val="left" w:pos="720"/>
        </w:tabs>
        <w:rPr>
          <w:rFonts w:ascii="Sylfaen" w:hAnsi="Sylfaen" w:cs="Sylfaen"/>
          <w:sz w:val="20"/>
          <w:lang w:val="ka-GE"/>
        </w:rPr>
      </w:pPr>
    </w:p>
    <w:p w14:paraId="7F1FC961" w14:textId="4433661C" w:rsidR="009F5128" w:rsidRPr="00EC12AD" w:rsidRDefault="00B84277" w:rsidP="002C30F7">
      <w:pPr>
        <w:tabs>
          <w:tab w:val="left" w:pos="720"/>
        </w:tabs>
        <w:rPr>
          <w:rFonts w:ascii="Sylfaen" w:hAnsi="Sylfaen" w:cs="Sylfaen"/>
          <w:b/>
          <w:bCs/>
          <w:sz w:val="20"/>
          <w:lang w:val="ka-GE"/>
        </w:rPr>
      </w:pPr>
      <w:r w:rsidRPr="00EC12AD">
        <w:rPr>
          <w:rFonts w:ascii="Sylfaen" w:hAnsi="Sylfaen" w:cs="Sylfaen"/>
          <w:b/>
          <w:bCs/>
          <w:sz w:val="20"/>
          <w:lang w:val="ka-GE"/>
        </w:rPr>
        <w:t xml:space="preserve">არსებული </w:t>
      </w:r>
      <w:r w:rsidR="00894311" w:rsidRPr="00EC12AD">
        <w:rPr>
          <w:rFonts w:ascii="Sylfaen" w:hAnsi="Sylfaen" w:cs="Sylfaen"/>
          <w:b/>
          <w:bCs/>
          <w:sz w:val="20"/>
          <w:lang w:val="ka-GE"/>
        </w:rPr>
        <w:t xml:space="preserve">პოლიკლინიკების </w:t>
      </w:r>
      <w:r w:rsidRPr="00EC12AD">
        <w:rPr>
          <w:rFonts w:ascii="Sylfaen" w:hAnsi="Sylfaen" w:cs="Sylfaen"/>
          <w:b/>
          <w:bCs/>
          <w:sz w:val="20"/>
          <w:lang w:val="ka-GE"/>
        </w:rPr>
        <w:t xml:space="preserve"> ჩამონათვალი ლოკაციების მიხედვით:</w:t>
      </w:r>
    </w:p>
    <w:p w14:paraId="0FE0C014" w14:textId="77777777" w:rsidR="00894311" w:rsidRDefault="00894311" w:rsidP="002C30F7">
      <w:pPr>
        <w:tabs>
          <w:tab w:val="left" w:pos="720"/>
        </w:tabs>
        <w:rPr>
          <w:rFonts w:ascii="Sylfaen" w:hAnsi="Sylfaen" w:cs="Sylfaen"/>
          <w:sz w:val="20"/>
          <w:lang w:val="ka-GE"/>
        </w:rPr>
      </w:pPr>
    </w:p>
    <w:tbl>
      <w:tblPr>
        <w:tblW w:w="5569" w:type="dxa"/>
        <w:tblLook w:val="04A0" w:firstRow="1" w:lastRow="0" w:firstColumn="1" w:lastColumn="0" w:noHBand="0" w:noVBand="1"/>
      </w:tblPr>
      <w:tblGrid>
        <w:gridCol w:w="1525"/>
        <w:gridCol w:w="4044"/>
      </w:tblGrid>
      <w:tr w:rsidR="00894311" w:rsidRPr="00FC576E" w14:paraId="5F3F05BE" w14:textId="77777777" w:rsidTr="00894311">
        <w:trPr>
          <w:trHeight w:val="579"/>
        </w:trPr>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6F0837" w14:textId="77777777" w:rsidR="00894311" w:rsidRPr="00894311" w:rsidRDefault="00894311" w:rsidP="00894311">
            <w:pPr>
              <w:jc w:val="left"/>
              <w:rPr>
                <w:rFonts w:ascii="Aptos Narrow" w:hAnsi="Aptos Narrow"/>
                <w:b/>
                <w:bCs/>
                <w:color w:val="000000"/>
                <w:sz w:val="20"/>
                <w:lang w:val="en-US"/>
              </w:rPr>
            </w:pPr>
            <w:r w:rsidRPr="00894311">
              <w:rPr>
                <w:rFonts w:ascii="Aptos Narrow" w:hAnsi="Aptos Narrow"/>
                <w:b/>
                <w:bCs/>
                <w:color w:val="000000"/>
                <w:sz w:val="20"/>
                <w:lang w:val="en-US"/>
              </w:rPr>
              <w:t>BU</w:t>
            </w:r>
          </w:p>
        </w:tc>
        <w:tc>
          <w:tcPr>
            <w:tcW w:w="4044" w:type="dxa"/>
            <w:tcBorders>
              <w:top w:val="single" w:sz="4" w:space="0" w:color="auto"/>
              <w:left w:val="nil"/>
              <w:bottom w:val="single" w:sz="4" w:space="0" w:color="auto"/>
              <w:right w:val="single" w:sz="4" w:space="0" w:color="auto"/>
            </w:tcBorders>
            <w:shd w:val="clear" w:color="000000" w:fill="FFFFFF"/>
            <w:vAlign w:val="center"/>
            <w:hideMark/>
          </w:tcPr>
          <w:p w14:paraId="3A9AE06D" w14:textId="77777777" w:rsidR="00894311" w:rsidRPr="00894311" w:rsidRDefault="00894311" w:rsidP="00894311">
            <w:pPr>
              <w:jc w:val="left"/>
              <w:rPr>
                <w:rFonts w:ascii="Aptos Narrow" w:hAnsi="Aptos Narrow"/>
                <w:b/>
                <w:bCs/>
                <w:color w:val="000000"/>
                <w:sz w:val="20"/>
                <w:lang w:val="en-US"/>
              </w:rPr>
            </w:pPr>
            <w:proofErr w:type="spellStart"/>
            <w:r w:rsidRPr="00894311">
              <w:rPr>
                <w:rFonts w:ascii="Sylfaen" w:hAnsi="Sylfaen" w:cs="Sylfaen"/>
                <w:b/>
                <w:bCs/>
                <w:color w:val="000000"/>
                <w:sz w:val="20"/>
                <w:lang w:val="en-US"/>
              </w:rPr>
              <w:t>მისამართი</w:t>
            </w:r>
            <w:proofErr w:type="spellEnd"/>
          </w:p>
        </w:tc>
      </w:tr>
      <w:tr w:rsidR="00894311" w:rsidRPr="00894311" w14:paraId="0F54BA35"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FCC278A"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2615809F"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წერეთლის</w:t>
            </w:r>
            <w:proofErr w:type="spellEnd"/>
            <w:proofErr w:type="gramEnd"/>
            <w:r w:rsidRPr="00894311">
              <w:rPr>
                <w:rFonts w:ascii="Aptos Narrow" w:hAnsi="Aptos Narrow"/>
                <w:color w:val="000000"/>
                <w:sz w:val="20"/>
                <w:lang w:val="en-US"/>
              </w:rPr>
              <w:t xml:space="preserve"> #123</w:t>
            </w:r>
          </w:p>
        </w:tc>
      </w:tr>
      <w:tr w:rsidR="00894311" w:rsidRPr="00894311" w14:paraId="1C6832E2" w14:textId="77777777" w:rsidTr="0020688C">
        <w:trPr>
          <w:trHeight w:val="764"/>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0784305"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0AFE065"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proofErr w:type="spellEnd"/>
            <w:r w:rsidRPr="00894311">
              <w:rPr>
                <w:rFonts w:ascii="Aptos Narrow" w:hAnsi="Aptos Narrow"/>
                <w:color w:val="000000"/>
                <w:sz w:val="20"/>
                <w:lang w:val="en-US"/>
              </w:rPr>
              <w:t xml:space="preserve"> ,</w:t>
            </w:r>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შანდორ</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პეტეფის</w:t>
            </w:r>
            <w:proofErr w:type="spellEnd"/>
            <w:r w:rsidRPr="00894311">
              <w:rPr>
                <w:rFonts w:ascii="Aptos Narrow" w:hAnsi="Aptos Narrow"/>
                <w:color w:val="000000"/>
                <w:sz w:val="20"/>
                <w:lang w:val="en-US"/>
              </w:rPr>
              <w:t xml:space="preserve"> 36</w:t>
            </w:r>
          </w:p>
        </w:tc>
      </w:tr>
      <w:tr w:rsidR="00894311" w:rsidRPr="00894311" w14:paraId="04A43AE3"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474D0C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707A7839"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proofErr w:type="spellEnd"/>
            <w:r w:rsidRPr="00894311">
              <w:rPr>
                <w:rFonts w:ascii="Aptos Narrow" w:hAnsi="Aptos Narrow"/>
                <w:color w:val="000000"/>
                <w:sz w:val="20"/>
                <w:lang w:val="en-US"/>
              </w:rPr>
              <w:t xml:space="preserve"> ,</w:t>
            </w:r>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ვაჟა</w:t>
            </w:r>
            <w:proofErr w:type="spellEnd"/>
            <w:r w:rsidRPr="00894311">
              <w:rPr>
                <w:rFonts w:ascii="Aptos Narrow" w:hAnsi="Aptos Narrow"/>
                <w:color w:val="000000"/>
                <w:sz w:val="20"/>
                <w:lang w:val="en-US"/>
              </w:rPr>
              <w:t xml:space="preserve"> </w:t>
            </w:r>
            <w:r w:rsidRPr="00894311">
              <w:rPr>
                <w:rFonts w:ascii="Sylfaen" w:hAnsi="Sylfaen" w:cs="Sylfaen"/>
                <w:color w:val="000000"/>
                <w:sz w:val="20"/>
                <w:lang w:val="en-US"/>
              </w:rPr>
              <w:t>ფშაველას</w:t>
            </w:r>
            <w:r w:rsidRPr="00894311">
              <w:rPr>
                <w:rFonts w:ascii="Aptos Narrow" w:hAnsi="Aptos Narrow"/>
                <w:color w:val="000000"/>
                <w:sz w:val="20"/>
                <w:lang w:val="en-US"/>
              </w:rPr>
              <w:t>#40</w:t>
            </w:r>
          </w:p>
        </w:tc>
      </w:tr>
      <w:tr w:rsidR="00894311" w:rsidRPr="00894311" w14:paraId="26812FAB"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2B73CA64"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14283373"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მარატ</w:t>
            </w:r>
            <w:proofErr w:type="spellEnd"/>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ნოზაძის</w:t>
            </w:r>
            <w:proofErr w:type="spellEnd"/>
            <w:r w:rsidRPr="00894311">
              <w:rPr>
                <w:rFonts w:ascii="Aptos Narrow" w:hAnsi="Aptos Narrow"/>
                <w:color w:val="000000"/>
                <w:sz w:val="20"/>
                <w:lang w:val="en-US"/>
              </w:rPr>
              <w:t xml:space="preserve"> #8</w:t>
            </w:r>
          </w:p>
        </w:tc>
      </w:tr>
      <w:tr w:rsidR="00894311" w:rsidRPr="00894311" w14:paraId="4E71A993" w14:textId="77777777" w:rsidTr="00894311">
        <w:trPr>
          <w:trHeight w:val="57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50E76A2"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6E9F194"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გურამიშვილის</w:t>
            </w:r>
            <w:proofErr w:type="gramEnd"/>
            <w:r w:rsidRPr="00894311">
              <w:rPr>
                <w:rFonts w:ascii="Aptos Narrow" w:hAnsi="Aptos Narrow"/>
                <w:color w:val="000000"/>
                <w:sz w:val="20"/>
                <w:lang w:val="en-US"/>
              </w:rPr>
              <w:t>#64</w:t>
            </w:r>
          </w:p>
        </w:tc>
      </w:tr>
      <w:tr w:rsidR="00894311" w:rsidRPr="00894311" w14:paraId="5FC20AA3" w14:textId="77777777" w:rsidTr="00894311">
        <w:trPr>
          <w:trHeight w:val="57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79833AB3"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3A6FDE1D"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ბახტრიონის</w:t>
            </w:r>
            <w:proofErr w:type="spellEnd"/>
            <w:proofErr w:type="gramEnd"/>
            <w:r w:rsidRPr="00894311">
              <w:rPr>
                <w:rFonts w:ascii="Aptos Narrow" w:hAnsi="Aptos Narrow"/>
                <w:color w:val="000000"/>
                <w:sz w:val="20"/>
                <w:lang w:val="en-US"/>
              </w:rPr>
              <w:t xml:space="preserve"> 10</w:t>
            </w:r>
            <w:r w:rsidRPr="00894311">
              <w:rPr>
                <w:rFonts w:ascii="Sylfaen" w:hAnsi="Sylfaen" w:cs="Sylfaen"/>
                <w:color w:val="000000"/>
                <w:sz w:val="20"/>
                <w:lang w:val="en-US"/>
              </w:rPr>
              <w:t>ბ</w:t>
            </w:r>
          </w:p>
        </w:tc>
      </w:tr>
      <w:tr w:rsidR="00894311" w:rsidRPr="00894311" w14:paraId="74A9F58C"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21F048E"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AFE804B" w14:textId="77777777" w:rsidR="00894311" w:rsidRPr="00894311" w:rsidRDefault="00894311" w:rsidP="00894311">
            <w:pPr>
              <w:jc w:val="left"/>
              <w:rPr>
                <w:rFonts w:ascii="Aptos Narrow" w:hAnsi="Aptos Narrow"/>
                <w:color w:val="000000"/>
                <w:sz w:val="20"/>
                <w:lang w:val="en-US"/>
              </w:rPr>
            </w:pPr>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პეტრიწის</w:t>
            </w:r>
            <w:proofErr w:type="gramEnd"/>
            <w:r w:rsidRPr="00894311">
              <w:rPr>
                <w:rFonts w:ascii="Aptos Narrow" w:hAnsi="Aptos Narrow"/>
                <w:color w:val="000000"/>
                <w:sz w:val="20"/>
                <w:lang w:val="en-US"/>
              </w:rPr>
              <w:t>#16</w:t>
            </w:r>
          </w:p>
        </w:tc>
      </w:tr>
      <w:tr w:rsidR="00894311" w:rsidRPr="00894311" w14:paraId="665891ED"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73DE9C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D3E631D" w14:textId="77777777" w:rsidR="00894311" w:rsidRPr="00894311" w:rsidRDefault="00894311" w:rsidP="00894311">
            <w:pPr>
              <w:jc w:val="left"/>
              <w:rPr>
                <w:rFonts w:ascii="Aptos Narrow" w:hAnsi="Aptos Narrow"/>
                <w:color w:val="000000"/>
                <w:sz w:val="20"/>
                <w:lang w:val="en-US"/>
              </w:rPr>
            </w:pPr>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ჯავახეთის</w:t>
            </w:r>
            <w:proofErr w:type="gramEnd"/>
            <w:r w:rsidRPr="00894311">
              <w:rPr>
                <w:rFonts w:ascii="Aptos Narrow" w:hAnsi="Aptos Narrow"/>
                <w:color w:val="000000"/>
                <w:sz w:val="20"/>
                <w:lang w:val="en-US"/>
              </w:rPr>
              <w:t>#30</w:t>
            </w:r>
          </w:p>
        </w:tc>
      </w:tr>
      <w:tr w:rsidR="00894311" w:rsidRPr="00894311" w14:paraId="2D26BE1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EE32203"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1A9CC308"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ეთერ</w:t>
            </w:r>
            <w:proofErr w:type="spellEnd"/>
            <w:proofErr w:type="gramEnd"/>
            <w:r w:rsidRPr="00894311">
              <w:rPr>
                <w:rFonts w:ascii="Aptos Narrow" w:hAnsi="Aptos Narrow"/>
                <w:color w:val="000000"/>
                <w:sz w:val="20"/>
                <w:lang w:val="en-US"/>
              </w:rPr>
              <w:t xml:space="preserve"> </w:t>
            </w:r>
            <w:r w:rsidRPr="00894311">
              <w:rPr>
                <w:rFonts w:ascii="Sylfaen" w:hAnsi="Sylfaen" w:cs="Sylfaen"/>
                <w:color w:val="000000"/>
                <w:sz w:val="20"/>
                <w:lang w:val="en-US"/>
              </w:rPr>
              <w:t>კაკულიას</w:t>
            </w:r>
            <w:r w:rsidRPr="00894311">
              <w:rPr>
                <w:rFonts w:ascii="Aptos Narrow" w:hAnsi="Aptos Narrow"/>
                <w:color w:val="000000"/>
                <w:sz w:val="20"/>
                <w:lang w:val="en-US"/>
              </w:rPr>
              <w:t>#1</w:t>
            </w:r>
          </w:p>
        </w:tc>
      </w:tr>
      <w:tr w:rsidR="00894311" w:rsidRPr="00894311" w14:paraId="785A882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25674C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9CAF7FF"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რევაზ</w:t>
            </w:r>
            <w:proofErr w:type="spellEnd"/>
            <w:proofErr w:type="gramEnd"/>
            <w:r w:rsidRPr="00894311">
              <w:rPr>
                <w:rFonts w:ascii="Aptos Narrow" w:hAnsi="Aptos Narrow"/>
                <w:color w:val="000000"/>
                <w:sz w:val="20"/>
                <w:lang w:val="en-US"/>
              </w:rPr>
              <w:t xml:space="preserve"> </w:t>
            </w:r>
            <w:r w:rsidRPr="00894311">
              <w:rPr>
                <w:rFonts w:ascii="Sylfaen" w:hAnsi="Sylfaen" w:cs="Sylfaen"/>
                <w:color w:val="000000"/>
                <w:sz w:val="20"/>
                <w:lang w:val="en-US"/>
              </w:rPr>
              <w:t>ლაღიძის</w:t>
            </w:r>
            <w:r w:rsidRPr="00894311">
              <w:rPr>
                <w:rFonts w:ascii="Aptos Narrow" w:hAnsi="Aptos Narrow"/>
                <w:color w:val="000000"/>
                <w:sz w:val="20"/>
                <w:lang w:val="en-US"/>
              </w:rPr>
              <w:t>#8</w:t>
            </w:r>
          </w:p>
        </w:tc>
      </w:tr>
      <w:tr w:rsidR="00894311" w:rsidRPr="00894311" w14:paraId="5465F63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42578C3"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C96A6C8"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სულხან</w:t>
            </w:r>
            <w:proofErr w:type="spellEnd"/>
            <w:proofErr w:type="gramEnd"/>
            <w:r w:rsidRPr="00894311">
              <w:rPr>
                <w:rFonts w:ascii="Aptos Narrow" w:hAnsi="Aptos Narrow"/>
                <w:color w:val="000000"/>
                <w:sz w:val="20"/>
                <w:lang w:val="en-US"/>
              </w:rPr>
              <w:t xml:space="preserve"> </w:t>
            </w:r>
            <w:r w:rsidRPr="00894311">
              <w:rPr>
                <w:rFonts w:ascii="Sylfaen" w:hAnsi="Sylfaen" w:cs="Sylfaen"/>
                <w:color w:val="000000"/>
                <w:sz w:val="20"/>
                <w:lang w:val="en-US"/>
              </w:rPr>
              <w:t>ცინცაძის</w:t>
            </w:r>
            <w:r w:rsidRPr="00894311">
              <w:rPr>
                <w:rFonts w:ascii="Aptos Narrow" w:hAnsi="Aptos Narrow"/>
                <w:color w:val="000000"/>
                <w:sz w:val="20"/>
                <w:lang w:val="en-US"/>
              </w:rPr>
              <w:t>#24</w:t>
            </w:r>
          </w:p>
        </w:tc>
      </w:tr>
      <w:tr w:rsidR="00894311" w:rsidRPr="00894311" w14:paraId="4497BEAD" w14:textId="77777777" w:rsidTr="00894311">
        <w:trPr>
          <w:trHeight w:val="428"/>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6A2BD5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C46C95D"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ქუთაისი</w:t>
            </w:r>
            <w:proofErr w:type="spellEnd"/>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პ</w:t>
            </w:r>
            <w:r w:rsidRPr="00894311">
              <w:rPr>
                <w:rFonts w:ascii="Aptos Narrow" w:hAnsi="Aptos Narrow"/>
                <w:color w:val="000000"/>
                <w:sz w:val="20"/>
                <w:lang w:val="en-US"/>
              </w:rPr>
              <w:t>.</w:t>
            </w:r>
            <w:r w:rsidRPr="00894311">
              <w:rPr>
                <w:rFonts w:ascii="Sylfaen" w:hAnsi="Sylfaen" w:cs="Sylfaen"/>
                <w:color w:val="000000"/>
                <w:sz w:val="20"/>
                <w:lang w:val="en-US"/>
              </w:rPr>
              <w:t>იაშვილის</w:t>
            </w:r>
            <w:proofErr w:type="spellEnd"/>
            <w:proofErr w:type="gramEnd"/>
            <w:r w:rsidRPr="00894311">
              <w:rPr>
                <w:rFonts w:ascii="Aptos Narrow" w:hAnsi="Aptos Narrow"/>
                <w:color w:val="000000"/>
                <w:sz w:val="20"/>
                <w:lang w:val="en-US"/>
              </w:rPr>
              <w:t xml:space="preserve"> #9</w:t>
            </w:r>
          </w:p>
        </w:tc>
      </w:tr>
      <w:tr w:rsidR="00894311" w:rsidRPr="00894311" w14:paraId="2D9111C1" w14:textId="77777777" w:rsidTr="00894311">
        <w:trPr>
          <w:trHeight w:val="214"/>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C7ACCC4"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E0E2D7A"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ჩაქვი</w:t>
            </w:r>
            <w:proofErr w:type="spellEnd"/>
            <w:r w:rsidRPr="00894311">
              <w:rPr>
                <w:rFonts w:ascii="Aptos Narrow" w:hAnsi="Aptos Narrow"/>
                <w:color w:val="000000"/>
                <w:sz w:val="20"/>
                <w:lang w:val="en-US"/>
              </w:rPr>
              <w:t xml:space="preserve"> ,</w:t>
            </w:r>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თამარ</w:t>
            </w:r>
            <w:proofErr w:type="spellEnd"/>
            <w:r w:rsidRPr="00894311">
              <w:rPr>
                <w:rFonts w:ascii="Aptos Narrow" w:hAnsi="Aptos Narrow"/>
                <w:color w:val="000000"/>
                <w:sz w:val="20"/>
                <w:lang w:val="en-US"/>
              </w:rPr>
              <w:t xml:space="preserve"> </w:t>
            </w:r>
            <w:r w:rsidRPr="00894311">
              <w:rPr>
                <w:rFonts w:ascii="Sylfaen" w:hAnsi="Sylfaen" w:cs="Sylfaen"/>
                <w:color w:val="000000"/>
                <w:sz w:val="20"/>
                <w:lang w:val="en-US"/>
              </w:rPr>
              <w:t>მეფის</w:t>
            </w:r>
            <w:r w:rsidRPr="00894311">
              <w:rPr>
                <w:rFonts w:ascii="Aptos Narrow" w:hAnsi="Aptos Narrow"/>
                <w:color w:val="000000"/>
                <w:sz w:val="20"/>
                <w:lang w:val="en-US"/>
              </w:rPr>
              <w:t>40</w:t>
            </w:r>
          </w:p>
        </w:tc>
      </w:tr>
      <w:tr w:rsidR="00894311" w:rsidRPr="00894311" w14:paraId="53089316"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162F6DA"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3CA4C597" w14:textId="51DAF94E"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ბათუმი</w:t>
            </w:r>
            <w:proofErr w:type="spellEnd"/>
            <w:r w:rsidR="003D1294">
              <w:rPr>
                <w:rFonts w:ascii="Sylfaen" w:hAnsi="Sylfaen" w:cs="Sylfaen"/>
                <w:color w:val="000000"/>
                <w:sz w:val="20"/>
                <w:lang w:val="en-US"/>
              </w:rPr>
              <w:t xml:space="preserve">, </w:t>
            </w:r>
            <w:proofErr w:type="spellStart"/>
            <w:proofErr w:type="gramStart"/>
            <w:r w:rsidRPr="00894311">
              <w:rPr>
                <w:rFonts w:ascii="Sylfaen" w:hAnsi="Sylfaen" w:cs="Sylfaen"/>
                <w:color w:val="000000"/>
                <w:sz w:val="20"/>
                <w:lang w:val="en-US"/>
              </w:rPr>
              <w:t>ს</w:t>
            </w:r>
            <w:r w:rsidRPr="00894311">
              <w:rPr>
                <w:rFonts w:ascii="Aptos Narrow" w:hAnsi="Aptos Narrow"/>
                <w:color w:val="000000"/>
                <w:sz w:val="20"/>
                <w:lang w:val="en-US"/>
              </w:rPr>
              <w:t>.</w:t>
            </w:r>
            <w:r w:rsidRPr="00894311">
              <w:rPr>
                <w:rFonts w:ascii="Sylfaen" w:hAnsi="Sylfaen" w:cs="Sylfaen"/>
                <w:color w:val="000000"/>
                <w:sz w:val="20"/>
                <w:lang w:val="en-US"/>
              </w:rPr>
              <w:t>ხიმშიაშვილის</w:t>
            </w:r>
            <w:proofErr w:type="spellEnd"/>
            <w:proofErr w:type="gramEnd"/>
            <w:r w:rsidRPr="00894311">
              <w:rPr>
                <w:rFonts w:ascii="Aptos Narrow" w:hAnsi="Aptos Narrow"/>
                <w:color w:val="000000"/>
                <w:sz w:val="20"/>
                <w:lang w:val="en-US"/>
              </w:rPr>
              <w:t xml:space="preserve"> #20</w:t>
            </w:r>
          </w:p>
        </w:tc>
      </w:tr>
      <w:tr w:rsidR="00894311" w:rsidRPr="00894311" w14:paraId="567235E8"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AFFA81C"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CE0E9FB"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ზუგდიდი</w:t>
            </w:r>
            <w:proofErr w:type="spellEnd"/>
            <w:r w:rsidRPr="00894311">
              <w:rPr>
                <w:rFonts w:ascii="Aptos Narrow" w:hAnsi="Aptos Narrow"/>
                <w:color w:val="000000"/>
                <w:sz w:val="20"/>
                <w:lang w:val="en-US"/>
              </w:rPr>
              <w:t xml:space="preserve">. </w:t>
            </w:r>
            <w:r w:rsidRPr="00894311">
              <w:rPr>
                <w:rFonts w:ascii="Sylfaen" w:hAnsi="Sylfaen" w:cs="Sylfaen"/>
                <w:color w:val="000000"/>
                <w:sz w:val="20"/>
                <w:lang w:val="en-US"/>
              </w:rPr>
              <w:t>კოსტავას</w:t>
            </w:r>
            <w:r w:rsidRPr="00894311">
              <w:rPr>
                <w:rFonts w:ascii="Aptos Narrow" w:hAnsi="Aptos Narrow"/>
                <w:color w:val="000000"/>
                <w:sz w:val="20"/>
                <w:lang w:val="en-US"/>
              </w:rPr>
              <w:t>#1</w:t>
            </w:r>
          </w:p>
        </w:tc>
      </w:tr>
    </w:tbl>
    <w:p w14:paraId="0E85AC6F" w14:textId="77777777" w:rsidR="00B84277" w:rsidRPr="00894311" w:rsidRDefault="00B84277" w:rsidP="00894311">
      <w:pPr>
        <w:tabs>
          <w:tab w:val="left" w:pos="720"/>
        </w:tabs>
        <w:jc w:val="left"/>
        <w:rPr>
          <w:rFonts w:ascii="Sylfaen" w:hAnsi="Sylfaen" w:cs="Sylfaen"/>
          <w:sz w:val="20"/>
          <w:lang w:val="ka-GE"/>
        </w:rPr>
      </w:pPr>
    </w:p>
    <w:p w14:paraId="2E94A669" w14:textId="0E9DB8FB" w:rsidR="00B84277" w:rsidRDefault="003A7462" w:rsidP="00894311">
      <w:pPr>
        <w:tabs>
          <w:tab w:val="left" w:pos="720"/>
        </w:tabs>
        <w:jc w:val="left"/>
        <w:rPr>
          <w:rFonts w:ascii="Sylfaen" w:hAnsi="Sylfaen" w:cs="Sylfaen"/>
          <w:sz w:val="20"/>
          <w:lang w:val="ka-GE"/>
        </w:rPr>
      </w:pPr>
      <w:r>
        <w:rPr>
          <w:rFonts w:ascii="Sylfaen" w:hAnsi="Sylfaen" w:cs="Sylfaen"/>
          <w:sz w:val="20"/>
          <w:lang w:val="ka-GE"/>
        </w:rPr>
        <w:lastRenderedPageBreak/>
        <w:t>ძირითადი ადრესატების ჩამონათვალი:</w:t>
      </w:r>
    </w:p>
    <w:p w14:paraId="261D5707" w14:textId="77777777" w:rsidR="003A7462" w:rsidRDefault="003A7462" w:rsidP="00894311">
      <w:pPr>
        <w:tabs>
          <w:tab w:val="left" w:pos="720"/>
        </w:tabs>
        <w:jc w:val="left"/>
        <w:rPr>
          <w:rFonts w:ascii="Sylfaen" w:hAnsi="Sylfaen" w:cs="Sylfaen"/>
          <w:sz w:val="20"/>
          <w:lang w:val="ka-GE"/>
        </w:rPr>
      </w:pPr>
    </w:p>
    <w:tbl>
      <w:tblPr>
        <w:tblStyle w:val="TableGrid"/>
        <w:tblW w:w="0" w:type="auto"/>
        <w:tblLook w:val="04A0" w:firstRow="1" w:lastRow="0" w:firstColumn="1" w:lastColumn="0" w:noHBand="0" w:noVBand="1"/>
      </w:tblPr>
      <w:tblGrid>
        <w:gridCol w:w="5640"/>
      </w:tblGrid>
      <w:tr w:rsidR="003A7462" w:rsidRPr="003A7462" w14:paraId="09A2EE32" w14:textId="77777777" w:rsidTr="003A7462">
        <w:trPr>
          <w:trHeight w:val="441"/>
        </w:trPr>
        <w:tc>
          <w:tcPr>
            <w:tcW w:w="5640" w:type="dxa"/>
            <w:noWrap/>
            <w:hideMark/>
          </w:tcPr>
          <w:p w14:paraId="2181BFAC" w14:textId="7554CF1B" w:rsidR="003A7462" w:rsidRPr="003A7462" w:rsidRDefault="003A7462" w:rsidP="003A7462">
            <w:pPr>
              <w:tabs>
                <w:tab w:val="left" w:pos="720"/>
              </w:tabs>
              <w:jc w:val="left"/>
              <w:rPr>
                <w:rFonts w:ascii="Sylfaen" w:hAnsi="Sylfaen" w:cs="Sylfaen"/>
                <w:b/>
                <w:bCs/>
                <w:sz w:val="20"/>
                <w:lang w:val="en-US"/>
              </w:rPr>
            </w:pPr>
            <w:proofErr w:type="spellStart"/>
            <w:r w:rsidRPr="003A7462">
              <w:rPr>
                <w:rFonts w:ascii="Sylfaen" w:hAnsi="Sylfaen" w:cs="Sylfaen"/>
                <w:b/>
                <w:bCs/>
                <w:sz w:val="20"/>
              </w:rPr>
              <w:t>ადრესატი</w:t>
            </w:r>
            <w:proofErr w:type="spellEnd"/>
            <w:r w:rsidRPr="003A7462">
              <w:rPr>
                <w:rFonts w:ascii="Sylfaen" w:hAnsi="Sylfaen" w:cs="Sylfaen"/>
                <w:b/>
                <w:bCs/>
                <w:sz w:val="20"/>
              </w:rPr>
              <w:t xml:space="preserve"> </w:t>
            </w:r>
          </w:p>
        </w:tc>
      </w:tr>
      <w:tr w:rsidR="003A7462" w:rsidRPr="003A7462" w14:paraId="60A2CAE0" w14:textId="77777777" w:rsidTr="003A7462">
        <w:trPr>
          <w:trHeight w:val="441"/>
        </w:trPr>
        <w:tc>
          <w:tcPr>
            <w:tcW w:w="5640" w:type="dxa"/>
            <w:hideMark/>
          </w:tcPr>
          <w:p w14:paraId="4A98BD4B" w14:textId="77777777" w:rsidR="003A7462" w:rsidRPr="003A7462" w:rsidRDefault="003A7462" w:rsidP="003A7462">
            <w:pPr>
              <w:tabs>
                <w:tab w:val="left" w:pos="720"/>
              </w:tabs>
              <w:jc w:val="left"/>
              <w:rPr>
                <w:rFonts w:ascii="Sylfaen" w:hAnsi="Sylfaen" w:cs="Sylfaen"/>
                <w:sz w:val="20"/>
              </w:rPr>
            </w:pPr>
            <w:proofErr w:type="spellStart"/>
            <w:r w:rsidRPr="003A7462">
              <w:rPr>
                <w:rFonts w:ascii="Sylfaen" w:hAnsi="Sylfaen" w:cs="Sylfaen"/>
                <w:sz w:val="20"/>
              </w:rPr>
              <w:t>შიდა</w:t>
            </w:r>
            <w:proofErr w:type="spellEnd"/>
            <w:r w:rsidRPr="003A7462">
              <w:rPr>
                <w:rFonts w:ascii="Sylfaen" w:hAnsi="Sylfaen" w:cs="Sylfaen"/>
                <w:sz w:val="20"/>
              </w:rPr>
              <w:t xml:space="preserve"> </w:t>
            </w:r>
            <w:proofErr w:type="spellStart"/>
            <w:r w:rsidRPr="003A7462">
              <w:rPr>
                <w:rFonts w:ascii="Sylfaen" w:hAnsi="Sylfaen" w:cs="Sylfaen"/>
                <w:sz w:val="20"/>
              </w:rPr>
              <w:t>გზავნილები</w:t>
            </w:r>
            <w:proofErr w:type="spellEnd"/>
            <w:r w:rsidRPr="003A7462">
              <w:rPr>
                <w:rFonts w:ascii="Sylfaen" w:hAnsi="Sylfaen" w:cs="Sylfaen"/>
                <w:sz w:val="20"/>
              </w:rPr>
              <w:t xml:space="preserve"> </w:t>
            </w:r>
            <w:proofErr w:type="gramStart"/>
            <w:r w:rsidRPr="003A7462">
              <w:rPr>
                <w:rFonts w:ascii="Sylfaen" w:hAnsi="Sylfaen" w:cs="Sylfaen"/>
                <w:sz w:val="20"/>
              </w:rPr>
              <w:t xml:space="preserve">( </w:t>
            </w:r>
            <w:proofErr w:type="spellStart"/>
            <w:r w:rsidRPr="003A7462">
              <w:rPr>
                <w:rFonts w:ascii="Sylfaen" w:hAnsi="Sylfaen" w:cs="Sylfaen"/>
                <w:sz w:val="20"/>
              </w:rPr>
              <w:t>ქსელში</w:t>
            </w:r>
            <w:proofErr w:type="spellEnd"/>
            <w:proofErr w:type="gramEnd"/>
            <w:r w:rsidRPr="003A7462">
              <w:rPr>
                <w:rFonts w:ascii="Sylfaen" w:hAnsi="Sylfaen" w:cs="Sylfaen"/>
                <w:sz w:val="20"/>
              </w:rPr>
              <w:t xml:space="preserve"> </w:t>
            </w:r>
            <w:proofErr w:type="spellStart"/>
            <w:r w:rsidRPr="003A7462">
              <w:rPr>
                <w:rFonts w:ascii="Sylfaen" w:hAnsi="Sylfaen" w:cs="Sylfaen"/>
                <w:sz w:val="20"/>
              </w:rPr>
              <w:t>არსებულ</w:t>
            </w:r>
            <w:proofErr w:type="spellEnd"/>
            <w:r w:rsidRPr="003A7462">
              <w:rPr>
                <w:rFonts w:ascii="Sylfaen" w:hAnsi="Sylfaen" w:cs="Sylfaen"/>
                <w:sz w:val="20"/>
              </w:rPr>
              <w:t xml:space="preserve"> </w:t>
            </w:r>
            <w:proofErr w:type="spellStart"/>
            <w:r w:rsidRPr="003A7462">
              <w:rPr>
                <w:rFonts w:ascii="Sylfaen" w:hAnsi="Sylfaen" w:cs="Sylfaen"/>
                <w:sz w:val="20"/>
              </w:rPr>
              <w:t>ბიზნეს</w:t>
            </w:r>
            <w:proofErr w:type="spellEnd"/>
            <w:r w:rsidRPr="003A7462">
              <w:rPr>
                <w:rFonts w:ascii="Sylfaen" w:hAnsi="Sylfaen" w:cs="Sylfaen"/>
                <w:sz w:val="20"/>
              </w:rPr>
              <w:t xml:space="preserve"> </w:t>
            </w:r>
            <w:proofErr w:type="spellStart"/>
            <w:r w:rsidRPr="003A7462">
              <w:rPr>
                <w:rFonts w:ascii="Sylfaen" w:hAnsi="Sylfaen" w:cs="Sylfaen"/>
                <w:sz w:val="20"/>
              </w:rPr>
              <w:t>იუნითებს</w:t>
            </w:r>
            <w:proofErr w:type="spellEnd"/>
            <w:r w:rsidRPr="003A7462">
              <w:rPr>
                <w:rFonts w:ascii="Sylfaen" w:hAnsi="Sylfaen" w:cs="Sylfaen"/>
                <w:sz w:val="20"/>
              </w:rPr>
              <w:t xml:space="preserve"> </w:t>
            </w:r>
            <w:proofErr w:type="spellStart"/>
            <w:r w:rsidRPr="003A7462">
              <w:rPr>
                <w:rFonts w:ascii="Sylfaen" w:hAnsi="Sylfaen" w:cs="Sylfaen"/>
                <w:sz w:val="20"/>
              </w:rPr>
              <w:t>შორის</w:t>
            </w:r>
            <w:proofErr w:type="spellEnd"/>
            <w:r w:rsidRPr="003A7462">
              <w:rPr>
                <w:rFonts w:ascii="Sylfaen" w:hAnsi="Sylfaen" w:cs="Sylfaen"/>
                <w:sz w:val="20"/>
              </w:rPr>
              <w:t xml:space="preserve"> </w:t>
            </w:r>
            <w:proofErr w:type="spellStart"/>
            <w:r w:rsidRPr="003A7462">
              <w:rPr>
                <w:rFonts w:ascii="Sylfaen" w:hAnsi="Sylfaen" w:cs="Sylfaen"/>
                <w:sz w:val="20"/>
              </w:rPr>
              <w:t>როგორც</w:t>
            </w:r>
            <w:proofErr w:type="spellEnd"/>
            <w:r w:rsidRPr="003A7462">
              <w:rPr>
                <w:rFonts w:ascii="Sylfaen" w:hAnsi="Sylfaen" w:cs="Sylfaen"/>
                <w:sz w:val="20"/>
              </w:rPr>
              <w:t xml:space="preserve"> </w:t>
            </w:r>
            <w:proofErr w:type="spellStart"/>
            <w:r w:rsidRPr="003A7462">
              <w:rPr>
                <w:rFonts w:ascii="Sylfaen" w:hAnsi="Sylfaen" w:cs="Sylfaen"/>
                <w:sz w:val="20"/>
              </w:rPr>
              <w:t>თბილისში</w:t>
            </w:r>
            <w:proofErr w:type="spellEnd"/>
            <w:r w:rsidRPr="003A7462">
              <w:rPr>
                <w:rFonts w:ascii="Sylfaen" w:hAnsi="Sylfaen" w:cs="Sylfaen"/>
                <w:sz w:val="20"/>
              </w:rPr>
              <w:t xml:space="preserve"> </w:t>
            </w:r>
            <w:proofErr w:type="spellStart"/>
            <w:r w:rsidRPr="003A7462">
              <w:rPr>
                <w:rFonts w:ascii="Sylfaen" w:hAnsi="Sylfaen" w:cs="Sylfaen"/>
                <w:sz w:val="20"/>
              </w:rPr>
              <w:t>ისე</w:t>
            </w:r>
            <w:proofErr w:type="spellEnd"/>
            <w:r w:rsidRPr="003A7462">
              <w:rPr>
                <w:rFonts w:ascii="Sylfaen" w:hAnsi="Sylfaen" w:cs="Sylfaen"/>
                <w:sz w:val="20"/>
              </w:rPr>
              <w:t xml:space="preserve"> </w:t>
            </w:r>
            <w:proofErr w:type="spellStart"/>
            <w:r w:rsidRPr="003A7462">
              <w:rPr>
                <w:rFonts w:ascii="Sylfaen" w:hAnsi="Sylfaen" w:cs="Sylfaen"/>
                <w:sz w:val="20"/>
              </w:rPr>
              <w:t>რეგიონის</w:t>
            </w:r>
            <w:proofErr w:type="spellEnd"/>
            <w:r w:rsidRPr="003A7462">
              <w:rPr>
                <w:rFonts w:ascii="Sylfaen" w:hAnsi="Sylfaen" w:cs="Sylfaen"/>
                <w:sz w:val="20"/>
              </w:rPr>
              <w:t xml:space="preserve"> </w:t>
            </w:r>
            <w:proofErr w:type="spellStart"/>
            <w:r w:rsidRPr="003A7462">
              <w:rPr>
                <w:rFonts w:ascii="Sylfaen" w:hAnsi="Sylfaen" w:cs="Sylfaen"/>
                <w:sz w:val="20"/>
              </w:rPr>
              <w:t>კლინიკებში</w:t>
            </w:r>
            <w:proofErr w:type="spellEnd"/>
            <w:r w:rsidRPr="003A7462">
              <w:rPr>
                <w:rFonts w:ascii="Sylfaen" w:hAnsi="Sylfaen" w:cs="Sylfaen"/>
                <w:sz w:val="20"/>
              </w:rPr>
              <w:t xml:space="preserve"> ) </w:t>
            </w:r>
          </w:p>
        </w:tc>
      </w:tr>
      <w:tr w:rsidR="003A7462" w:rsidRPr="003A7462" w14:paraId="23732C68" w14:textId="77777777" w:rsidTr="003A7462">
        <w:trPr>
          <w:trHeight w:val="639"/>
        </w:trPr>
        <w:tc>
          <w:tcPr>
            <w:tcW w:w="5640" w:type="dxa"/>
            <w:hideMark/>
          </w:tcPr>
          <w:p w14:paraId="604DCB0A" w14:textId="77777777" w:rsidR="003A7462" w:rsidRPr="003A7462" w:rsidRDefault="003A7462" w:rsidP="003A7462">
            <w:pPr>
              <w:tabs>
                <w:tab w:val="left" w:pos="720"/>
              </w:tabs>
              <w:jc w:val="left"/>
              <w:rPr>
                <w:rFonts w:ascii="Sylfaen" w:hAnsi="Sylfaen" w:cs="Sylfaen"/>
                <w:sz w:val="20"/>
              </w:rPr>
            </w:pPr>
            <w:proofErr w:type="spellStart"/>
            <w:r w:rsidRPr="003A7462">
              <w:rPr>
                <w:rFonts w:ascii="Sylfaen" w:hAnsi="Sylfaen" w:cs="Sylfaen"/>
                <w:sz w:val="20"/>
              </w:rPr>
              <w:t>თბილისის</w:t>
            </w:r>
            <w:proofErr w:type="spellEnd"/>
            <w:r w:rsidRPr="003A7462">
              <w:rPr>
                <w:rFonts w:ascii="Sylfaen" w:hAnsi="Sylfaen" w:cs="Sylfaen"/>
                <w:sz w:val="20"/>
              </w:rPr>
              <w:t xml:space="preserve"> </w:t>
            </w:r>
            <w:proofErr w:type="spellStart"/>
            <w:r w:rsidRPr="003A7462">
              <w:rPr>
                <w:rFonts w:ascii="Sylfaen" w:hAnsi="Sylfaen" w:cs="Sylfaen"/>
                <w:sz w:val="20"/>
              </w:rPr>
              <w:t>სხვადასხვა</w:t>
            </w:r>
            <w:proofErr w:type="spellEnd"/>
            <w:r w:rsidRPr="003A7462">
              <w:rPr>
                <w:rFonts w:ascii="Sylfaen" w:hAnsi="Sylfaen" w:cs="Sylfaen"/>
                <w:sz w:val="20"/>
              </w:rPr>
              <w:t xml:space="preserve"> </w:t>
            </w:r>
            <w:proofErr w:type="spellStart"/>
            <w:r w:rsidRPr="003A7462">
              <w:rPr>
                <w:rFonts w:ascii="Sylfaen" w:hAnsi="Sylfaen" w:cs="Sylfaen"/>
                <w:sz w:val="20"/>
              </w:rPr>
              <w:t>უბნების</w:t>
            </w:r>
            <w:proofErr w:type="spellEnd"/>
            <w:r w:rsidRPr="003A7462">
              <w:rPr>
                <w:rFonts w:ascii="Sylfaen" w:hAnsi="Sylfaen" w:cs="Sylfaen"/>
                <w:sz w:val="20"/>
              </w:rPr>
              <w:t xml:space="preserve"> </w:t>
            </w:r>
            <w:proofErr w:type="spellStart"/>
            <w:proofErr w:type="gramStart"/>
            <w:r w:rsidRPr="003A7462">
              <w:rPr>
                <w:rFonts w:ascii="Sylfaen" w:hAnsi="Sylfaen" w:cs="Sylfaen"/>
                <w:sz w:val="20"/>
              </w:rPr>
              <w:t>რეგიონების</w:t>
            </w:r>
            <w:proofErr w:type="spellEnd"/>
            <w:r w:rsidRPr="003A7462">
              <w:rPr>
                <w:rFonts w:ascii="Sylfaen" w:hAnsi="Sylfaen" w:cs="Sylfaen"/>
                <w:sz w:val="20"/>
              </w:rPr>
              <w:t xml:space="preserve">  </w:t>
            </w:r>
            <w:proofErr w:type="spellStart"/>
            <w:r w:rsidRPr="003A7462">
              <w:rPr>
                <w:rFonts w:ascii="Sylfaen" w:hAnsi="Sylfaen" w:cs="Sylfaen"/>
                <w:sz w:val="20"/>
              </w:rPr>
              <w:t>ადმინისტრაციული</w:t>
            </w:r>
            <w:proofErr w:type="spellEnd"/>
            <w:proofErr w:type="gramEnd"/>
            <w:r w:rsidRPr="003A7462">
              <w:rPr>
                <w:rFonts w:ascii="Sylfaen" w:hAnsi="Sylfaen" w:cs="Sylfaen"/>
                <w:sz w:val="20"/>
              </w:rPr>
              <w:t xml:space="preserve"> </w:t>
            </w:r>
            <w:proofErr w:type="spellStart"/>
            <w:r w:rsidRPr="003A7462">
              <w:rPr>
                <w:rFonts w:ascii="Sylfaen" w:hAnsi="Sylfaen" w:cs="Sylfaen"/>
                <w:sz w:val="20"/>
              </w:rPr>
              <w:t>ერთეულები</w:t>
            </w:r>
            <w:proofErr w:type="spellEnd"/>
            <w:r w:rsidRPr="003A7462">
              <w:rPr>
                <w:rFonts w:ascii="Sylfaen" w:hAnsi="Sylfaen" w:cs="Sylfaen"/>
                <w:sz w:val="20"/>
              </w:rPr>
              <w:t xml:space="preserve">- </w:t>
            </w:r>
            <w:proofErr w:type="spellStart"/>
            <w:r w:rsidRPr="003A7462">
              <w:rPr>
                <w:rFonts w:ascii="Sylfaen" w:hAnsi="Sylfaen" w:cs="Sylfaen"/>
                <w:sz w:val="20"/>
              </w:rPr>
              <w:t>გამგეობა</w:t>
            </w:r>
            <w:proofErr w:type="spellEnd"/>
            <w:r w:rsidRPr="003A7462">
              <w:rPr>
                <w:rFonts w:ascii="Sylfaen" w:hAnsi="Sylfaen" w:cs="Sylfaen"/>
                <w:sz w:val="20"/>
              </w:rPr>
              <w:t>/</w:t>
            </w:r>
            <w:proofErr w:type="spellStart"/>
            <w:r w:rsidRPr="003A7462">
              <w:rPr>
                <w:rFonts w:ascii="Sylfaen" w:hAnsi="Sylfaen" w:cs="Sylfaen"/>
                <w:sz w:val="20"/>
              </w:rPr>
              <w:t>მერია</w:t>
            </w:r>
            <w:proofErr w:type="spellEnd"/>
            <w:r w:rsidRPr="003A7462">
              <w:rPr>
                <w:rFonts w:ascii="Sylfaen" w:hAnsi="Sylfaen" w:cs="Sylfaen"/>
                <w:sz w:val="20"/>
              </w:rPr>
              <w:t xml:space="preserve"> </w:t>
            </w:r>
            <w:proofErr w:type="spellStart"/>
            <w:r w:rsidRPr="003A7462">
              <w:rPr>
                <w:rFonts w:ascii="Sylfaen" w:hAnsi="Sylfaen" w:cs="Sylfaen"/>
                <w:sz w:val="20"/>
              </w:rPr>
              <w:t>მუნიციპალიტეტი</w:t>
            </w:r>
            <w:proofErr w:type="spellEnd"/>
            <w:r w:rsidRPr="003A7462">
              <w:rPr>
                <w:rFonts w:ascii="Sylfaen" w:hAnsi="Sylfaen" w:cs="Sylfaen"/>
                <w:sz w:val="20"/>
              </w:rPr>
              <w:t>/</w:t>
            </w:r>
            <w:proofErr w:type="spellStart"/>
            <w:r w:rsidRPr="003A7462">
              <w:rPr>
                <w:rFonts w:ascii="Sylfaen" w:hAnsi="Sylfaen" w:cs="Sylfaen"/>
                <w:sz w:val="20"/>
              </w:rPr>
              <w:t>სამინისტრო</w:t>
            </w:r>
            <w:proofErr w:type="spellEnd"/>
          </w:p>
        </w:tc>
      </w:tr>
      <w:tr w:rsidR="003A7462" w:rsidRPr="003A7462" w14:paraId="58B51FCB" w14:textId="77777777" w:rsidTr="003A7462">
        <w:trPr>
          <w:trHeight w:val="780"/>
        </w:trPr>
        <w:tc>
          <w:tcPr>
            <w:tcW w:w="5640" w:type="dxa"/>
            <w:hideMark/>
          </w:tcPr>
          <w:p w14:paraId="147B493B"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 xml:space="preserve">NCDC </w:t>
            </w:r>
            <w:proofErr w:type="spellStart"/>
            <w:r w:rsidRPr="003A7462">
              <w:rPr>
                <w:rFonts w:ascii="Sylfaen" w:hAnsi="Sylfaen" w:cs="Sylfaen"/>
                <w:sz w:val="20"/>
              </w:rPr>
              <w:t>დაავადებათა</w:t>
            </w:r>
            <w:proofErr w:type="spellEnd"/>
            <w:r w:rsidRPr="003A7462">
              <w:rPr>
                <w:rFonts w:ascii="Sylfaen" w:hAnsi="Sylfaen" w:cs="Sylfaen"/>
                <w:sz w:val="20"/>
              </w:rPr>
              <w:t xml:space="preserve"> </w:t>
            </w:r>
            <w:proofErr w:type="spellStart"/>
            <w:r w:rsidRPr="003A7462">
              <w:rPr>
                <w:rFonts w:ascii="Sylfaen" w:hAnsi="Sylfaen" w:cs="Sylfaen"/>
                <w:sz w:val="20"/>
              </w:rPr>
              <w:t>კონტროლისა</w:t>
            </w:r>
            <w:proofErr w:type="spellEnd"/>
            <w:r w:rsidRPr="003A7462">
              <w:rPr>
                <w:rFonts w:ascii="Sylfaen" w:hAnsi="Sylfaen" w:cs="Sylfaen"/>
                <w:sz w:val="20"/>
              </w:rPr>
              <w:t xml:space="preserve"> </w:t>
            </w:r>
            <w:proofErr w:type="spellStart"/>
            <w:r w:rsidRPr="003A7462">
              <w:rPr>
                <w:rFonts w:ascii="Sylfaen" w:hAnsi="Sylfaen" w:cs="Sylfaen"/>
                <w:sz w:val="20"/>
              </w:rPr>
              <w:t>და</w:t>
            </w:r>
            <w:proofErr w:type="spellEnd"/>
            <w:r w:rsidRPr="003A7462">
              <w:rPr>
                <w:rFonts w:ascii="Sylfaen" w:hAnsi="Sylfaen" w:cs="Sylfaen"/>
                <w:sz w:val="20"/>
              </w:rPr>
              <w:t xml:space="preserve"> </w:t>
            </w:r>
            <w:proofErr w:type="spellStart"/>
            <w:r w:rsidRPr="003A7462">
              <w:rPr>
                <w:rFonts w:ascii="Sylfaen" w:hAnsi="Sylfaen" w:cs="Sylfaen"/>
                <w:sz w:val="20"/>
              </w:rPr>
              <w:t>ჯანმრთელობის</w:t>
            </w:r>
            <w:proofErr w:type="spellEnd"/>
            <w:r w:rsidRPr="003A7462">
              <w:rPr>
                <w:rFonts w:ascii="Sylfaen" w:hAnsi="Sylfaen" w:cs="Sylfaen"/>
                <w:sz w:val="20"/>
              </w:rPr>
              <w:t xml:space="preserve"> </w:t>
            </w:r>
            <w:proofErr w:type="spellStart"/>
            <w:r w:rsidRPr="003A7462">
              <w:rPr>
                <w:rFonts w:ascii="Sylfaen" w:hAnsi="Sylfaen" w:cs="Sylfaen"/>
                <w:sz w:val="20"/>
              </w:rPr>
              <w:t>ეროვნული</w:t>
            </w:r>
            <w:proofErr w:type="spellEnd"/>
            <w:r w:rsidRPr="003A7462">
              <w:rPr>
                <w:rFonts w:ascii="Sylfaen" w:hAnsi="Sylfaen" w:cs="Sylfaen"/>
                <w:sz w:val="20"/>
              </w:rPr>
              <w:t xml:space="preserve"> </w:t>
            </w:r>
            <w:proofErr w:type="spellStart"/>
            <w:r w:rsidRPr="003A7462">
              <w:rPr>
                <w:rFonts w:ascii="Sylfaen" w:hAnsi="Sylfaen" w:cs="Sylfaen"/>
                <w:sz w:val="20"/>
              </w:rPr>
              <w:t>ცენტრი</w:t>
            </w:r>
            <w:proofErr w:type="spellEnd"/>
          </w:p>
        </w:tc>
      </w:tr>
      <w:tr w:rsidR="003A7462" w:rsidRPr="003A7462" w14:paraId="66E3C0A2" w14:textId="77777777" w:rsidTr="003A7462">
        <w:trPr>
          <w:trHeight w:val="441"/>
        </w:trPr>
        <w:tc>
          <w:tcPr>
            <w:tcW w:w="5640" w:type="dxa"/>
            <w:hideMark/>
          </w:tcPr>
          <w:p w14:paraId="379193E6" w14:textId="77777777" w:rsidR="003A7462" w:rsidRPr="003A7462" w:rsidRDefault="003A7462" w:rsidP="003A7462">
            <w:pPr>
              <w:tabs>
                <w:tab w:val="left" w:pos="720"/>
              </w:tabs>
              <w:jc w:val="left"/>
              <w:rPr>
                <w:rFonts w:ascii="Sylfaen" w:hAnsi="Sylfaen" w:cs="Sylfaen"/>
                <w:sz w:val="20"/>
              </w:rPr>
            </w:pPr>
            <w:proofErr w:type="spellStart"/>
            <w:r w:rsidRPr="003A7462">
              <w:rPr>
                <w:rFonts w:ascii="Sylfaen" w:hAnsi="Sylfaen" w:cs="Sylfaen"/>
                <w:sz w:val="20"/>
              </w:rPr>
              <w:t>სსიპ</w:t>
            </w:r>
            <w:proofErr w:type="spellEnd"/>
            <w:r w:rsidRPr="003A7462">
              <w:rPr>
                <w:rFonts w:ascii="Sylfaen" w:hAnsi="Sylfaen" w:cs="Sylfaen"/>
                <w:sz w:val="20"/>
              </w:rPr>
              <w:t xml:space="preserve"> </w:t>
            </w:r>
            <w:proofErr w:type="spellStart"/>
            <w:r w:rsidRPr="003A7462">
              <w:rPr>
                <w:rFonts w:ascii="Sylfaen" w:hAnsi="Sylfaen" w:cs="Sylfaen"/>
                <w:sz w:val="20"/>
              </w:rPr>
              <w:t>სახელმწიფო</w:t>
            </w:r>
            <w:proofErr w:type="spellEnd"/>
            <w:r w:rsidRPr="003A7462">
              <w:rPr>
                <w:rFonts w:ascii="Sylfaen" w:hAnsi="Sylfaen" w:cs="Sylfaen"/>
                <w:sz w:val="20"/>
              </w:rPr>
              <w:t xml:space="preserve"> </w:t>
            </w:r>
            <w:proofErr w:type="spellStart"/>
            <w:r w:rsidRPr="003A7462">
              <w:rPr>
                <w:rFonts w:ascii="Sylfaen" w:hAnsi="Sylfaen" w:cs="Sylfaen"/>
                <w:sz w:val="20"/>
              </w:rPr>
              <w:t>ზრუნვისა</w:t>
            </w:r>
            <w:proofErr w:type="spellEnd"/>
            <w:r w:rsidRPr="003A7462">
              <w:rPr>
                <w:rFonts w:ascii="Sylfaen" w:hAnsi="Sylfaen" w:cs="Sylfaen"/>
                <w:sz w:val="20"/>
              </w:rPr>
              <w:t xml:space="preserve"> </w:t>
            </w:r>
            <w:proofErr w:type="spellStart"/>
            <w:r w:rsidRPr="003A7462">
              <w:rPr>
                <w:rFonts w:ascii="Sylfaen" w:hAnsi="Sylfaen" w:cs="Sylfaen"/>
                <w:sz w:val="20"/>
              </w:rPr>
              <w:t>და</w:t>
            </w:r>
            <w:proofErr w:type="spellEnd"/>
            <w:r w:rsidRPr="003A7462">
              <w:rPr>
                <w:rFonts w:ascii="Sylfaen" w:hAnsi="Sylfaen" w:cs="Sylfaen"/>
                <w:sz w:val="20"/>
              </w:rPr>
              <w:t xml:space="preserve"> </w:t>
            </w:r>
            <w:proofErr w:type="spellStart"/>
            <w:r w:rsidRPr="003A7462">
              <w:rPr>
                <w:rFonts w:ascii="Sylfaen" w:hAnsi="Sylfaen" w:cs="Sylfaen"/>
                <w:sz w:val="20"/>
              </w:rPr>
              <w:t>ტრეფიკინგის</w:t>
            </w:r>
            <w:proofErr w:type="spellEnd"/>
            <w:r w:rsidRPr="003A7462">
              <w:rPr>
                <w:rFonts w:ascii="Sylfaen" w:hAnsi="Sylfaen" w:cs="Sylfaen"/>
                <w:sz w:val="20"/>
              </w:rPr>
              <w:t xml:space="preserve"> </w:t>
            </w:r>
            <w:proofErr w:type="spellStart"/>
            <w:proofErr w:type="gramStart"/>
            <w:r w:rsidRPr="003A7462">
              <w:rPr>
                <w:rFonts w:ascii="Sylfaen" w:hAnsi="Sylfaen" w:cs="Sylfaen"/>
                <w:sz w:val="20"/>
              </w:rPr>
              <w:t>მსხვერპლთა,დაზარალებულთა</w:t>
            </w:r>
            <w:proofErr w:type="spellEnd"/>
            <w:proofErr w:type="gramEnd"/>
            <w:r w:rsidRPr="003A7462">
              <w:rPr>
                <w:rFonts w:ascii="Sylfaen" w:hAnsi="Sylfaen" w:cs="Sylfaen"/>
                <w:sz w:val="20"/>
              </w:rPr>
              <w:t xml:space="preserve"> </w:t>
            </w:r>
            <w:proofErr w:type="spellStart"/>
            <w:r w:rsidRPr="003A7462">
              <w:rPr>
                <w:rFonts w:ascii="Sylfaen" w:hAnsi="Sylfaen" w:cs="Sylfaen"/>
                <w:sz w:val="20"/>
              </w:rPr>
              <w:t>დახმარების</w:t>
            </w:r>
            <w:proofErr w:type="spellEnd"/>
            <w:r w:rsidRPr="003A7462">
              <w:rPr>
                <w:rFonts w:ascii="Sylfaen" w:hAnsi="Sylfaen" w:cs="Sylfaen"/>
                <w:sz w:val="20"/>
              </w:rPr>
              <w:t xml:space="preserve"> </w:t>
            </w:r>
            <w:proofErr w:type="spellStart"/>
            <w:r w:rsidRPr="003A7462">
              <w:rPr>
                <w:rFonts w:ascii="Sylfaen" w:hAnsi="Sylfaen" w:cs="Sylfaen"/>
                <w:sz w:val="20"/>
              </w:rPr>
              <w:t>სააგენტო</w:t>
            </w:r>
            <w:proofErr w:type="spellEnd"/>
          </w:p>
        </w:tc>
      </w:tr>
      <w:tr w:rsidR="003A7462" w:rsidRPr="003A7462" w14:paraId="2C5F6526" w14:textId="77777777" w:rsidTr="003A7462">
        <w:trPr>
          <w:trHeight w:val="810"/>
        </w:trPr>
        <w:tc>
          <w:tcPr>
            <w:tcW w:w="5640" w:type="dxa"/>
            <w:hideMark/>
          </w:tcPr>
          <w:p w14:paraId="4A61FE23"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 xml:space="preserve"> </w:t>
            </w:r>
            <w:proofErr w:type="spellStart"/>
            <w:r w:rsidRPr="003A7462">
              <w:rPr>
                <w:rFonts w:ascii="Sylfaen" w:hAnsi="Sylfaen" w:cs="Sylfaen"/>
                <w:sz w:val="20"/>
              </w:rPr>
              <w:t>სსიპ</w:t>
            </w:r>
            <w:proofErr w:type="spellEnd"/>
            <w:r w:rsidRPr="003A7462">
              <w:rPr>
                <w:rFonts w:ascii="Sylfaen" w:hAnsi="Sylfaen" w:cs="Sylfaen"/>
                <w:sz w:val="20"/>
              </w:rPr>
              <w:t xml:space="preserve"> </w:t>
            </w:r>
            <w:proofErr w:type="spellStart"/>
            <w:r w:rsidRPr="003A7462">
              <w:rPr>
                <w:rFonts w:ascii="Sylfaen" w:hAnsi="Sylfaen" w:cs="Sylfaen"/>
                <w:sz w:val="20"/>
              </w:rPr>
              <w:t>სამედიცინო</w:t>
            </w:r>
            <w:proofErr w:type="spellEnd"/>
            <w:r w:rsidRPr="003A7462">
              <w:rPr>
                <w:rFonts w:ascii="Sylfaen" w:hAnsi="Sylfaen" w:cs="Sylfaen"/>
                <w:sz w:val="20"/>
              </w:rPr>
              <w:t xml:space="preserve"> </w:t>
            </w:r>
            <w:proofErr w:type="spellStart"/>
            <w:r w:rsidRPr="003A7462">
              <w:rPr>
                <w:rFonts w:ascii="Sylfaen" w:hAnsi="Sylfaen" w:cs="Sylfaen"/>
                <w:sz w:val="20"/>
              </w:rPr>
              <w:t>და</w:t>
            </w:r>
            <w:proofErr w:type="spellEnd"/>
            <w:r w:rsidRPr="003A7462">
              <w:rPr>
                <w:rFonts w:ascii="Sylfaen" w:hAnsi="Sylfaen" w:cs="Sylfaen"/>
                <w:sz w:val="20"/>
              </w:rPr>
              <w:t xml:space="preserve"> </w:t>
            </w:r>
            <w:proofErr w:type="spellStart"/>
            <w:r w:rsidRPr="003A7462">
              <w:rPr>
                <w:rFonts w:ascii="Sylfaen" w:hAnsi="Sylfaen" w:cs="Sylfaen"/>
                <w:sz w:val="20"/>
              </w:rPr>
              <w:t>ფარმაცევტული</w:t>
            </w:r>
            <w:proofErr w:type="spellEnd"/>
            <w:r w:rsidRPr="003A7462">
              <w:rPr>
                <w:rFonts w:ascii="Sylfaen" w:hAnsi="Sylfaen" w:cs="Sylfaen"/>
                <w:sz w:val="20"/>
              </w:rPr>
              <w:t xml:space="preserve"> </w:t>
            </w:r>
            <w:proofErr w:type="spellStart"/>
            <w:r w:rsidRPr="003A7462">
              <w:rPr>
                <w:rFonts w:ascii="Sylfaen" w:hAnsi="Sylfaen" w:cs="Sylfaen"/>
                <w:sz w:val="20"/>
              </w:rPr>
              <w:t>საქმიანობის</w:t>
            </w:r>
            <w:proofErr w:type="spellEnd"/>
            <w:r w:rsidRPr="003A7462">
              <w:rPr>
                <w:rFonts w:ascii="Sylfaen" w:hAnsi="Sylfaen" w:cs="Sylfaen"/>
                <w:sz w:val="20"/>
              </w:rPr>
              <w:t xml:space="preserve"> </w:t>
            </w:r>
            <w:proofErr w:type="spellStart"/>
            <w:r w:rsidRPr="003A7462">
              <w:rPr>
                <w:rFonts w:ascii="Sylfaen" w:hAnsi="Sylfaen" w:cs="Sylfaen"/>
                <w:sz w:val="20"/>
              </w:rPr>
              <w:t>რეგულირების</w:t>
            </w:r>
            <w:proofErr w:type="spellEnd"/>
            <w:r w:rsidRPr="003A7462">
              <w:rPr>
                <w:rFonts w:ascii="Sylfaen" w:hAnsi="Sylfaen" w:cs="Sylfaen"/>
                <w:sz w:val="20"/>
              </w:rPr>
              <w:t xml:space="preserve"> </w:t>
            </w:r>
            <w:proofErr w:type="spellStart"/>
            <w:r w:rsidRPr="003A7462">
              <w:rPr>
                <w:rFonts w:ascii="Sylfaen" w:hAnsi="Sylfaen" w:cs="Sylfaen"/>
                <w:sz w:val="20"/>
              </w:rPr>
              <w:t>სააგენტო</w:t>
            </w:r>
            <w:proofErr w:type="spellEnd"/>
          </w:p>
        </w:tc>
      </w:tr>
      <w:tr w:rsidR="003A7462" w:rsidRPr="003A7462" w14:paraId="4FAB06BE" w14:textId="77777777" w:rsidTr="003A7462">
        <w:trPr>
          <w:trHeight w:val="441"/>
        </w:trPr>
        <w:tc>
          <w:tcPr>
            <w:tcW w:w="5640" w:type="dxa"/>
            <w:hideMark/>
          </w:tcPr>
          <w:p w14:paraId="62B833E0"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 xml:space="preserve"> </w:t>
            </w:r>
            <w:proofErr w:type="spellStart"/>
            <w:r w:rsidRPr="003A7462">
              <w:rPr>
                <w:rFonts w:ascii="Sylfaen" w:hAnsi="Sylfaen" w:cs="Sylfaen"/>
                <w:sz w:val="20"/>
              </w:rPr>
              <w:t>სს</w:t>
            </w:r>
            <w:proofErr w:type="spellEnd"/>
            <w:r w:rsidRPr="003A7462">
              <w:rPr>
                <w:rFonts w:ascii="Sylfaen" w:hAnsi="Sylfaen" w:cs="Sylfaen"/>
                <w:sz w:val="20"/>
              </w:rPr>
              <w:t xml:space="preserve"> </w:t>
            </w:r>
            <w:proofErr w:type="spellStart"/>
            <w:r w:rsidRPr="003A7462">
              <w:rPr>
                <w:rFonts w:ascii="Sylfaen" w:hAnsi="Sylfaen" w:cs="Sylfaen"/>
                <w:sz w:val="20"/>
              </w:rPr>
              <w:t>მეგალაბი</w:t>
            </w:r>
            <w:proofErr w:type="spellEnd"/>
          </w:p>
        </w:tc>
      </w:tr>
      <w:tr w:rsidR="003A7462" w:rsidRPr="003A7462" w14:paraId="6945AB19" w14:textId="77777777" w:rsidTr="003A7462">
        <w:trPr>
          <w:trHeight w:val="441"/>
        </w:trPr>
        <w:tc>
          <w:tcPr>
            <w:tcW w:w="5640" w:type="dxa"/>
            <w:hideMark/>
          </w:tcPr>
          <w:p w14:paraId="6F2E9637" w14:textId="77777777" w:rsidR="003A7462" w:rsidRPr="003A7462" w:rsidRDefault="003A7462" w:rsidP="003A7462">
            <w:pPr>
              <w:tabs>
                <w:tab w:val="left" w:pos="720"/>
              </w:tabs>
              <w:jc w:val="left"/>
              <w:rPr>
                <w:rFonts w:ascii="Sylfaen" w:hAnsi="Sylfaen" w:cs="Sylfaen"/>
                <w:sz w:val="20"/>
              </w:rPr>
            </w:pPr>
            <w:proofErr w:type="spellStart"/>
            <w:r w:rsidRPr="003A7462">
              <w:rPr>
                <w:rFonts w:ascii="Sylfaen" w:hAnsi="Sylfaen" w:cs="Sylfaen"/>
                <w:sz w:val="20"/>
              </w:rPr>
              <w:t>სადაზღვეო</w:t>
            </w:r>
            <w:proofErr w:type="spellEnd"/>
            <w:r w:rsidRPr="003A7462">
              <w:rPr>
                <w:rFonts w:ascii="Sylfaen" w:hAnsi="Sylfaen" w:cs="Sylfaen"/>
                <w:sz w:val="20"/>
              </w:rPr>
              <w:t xml:space="preserve"> </w:t>
            </w:r>
            <w:proofErr w:type="spellStart"/>
            <w:r w:rsidRPr="003A7462">
              <w:rPr>
                <w:rFonts w:ascii="Sylfaen" w:hAnsi="Sylfaen" w:cs="Sylfaen"/>
                <w:sz w:val="20"/>
              </w:rPr>
              <w:t>კომპანიები</w:t>
            </w:r>
            <w:proofErr w:type="spellEnd"/>
            <w:r w:rsidRPr="003A7462">
              <w:rPr>
                <w:rFonts w:ascii="Sylfaen" w:hAnsi="Sylfaen" w:cs="Sylfaen"/>
                <w:sz w:val="20"/>
              </w:rPr>
              <w:t xml:space="preserve"> (</w:t>
            </w:r>
            <w:proofErr w:type="spellStart"/>
            <w:r w:rsidRPr="003A7462">
              <w:rPr>
                <w:rFonts w:ascii="Sylfaen" w:hAnsi="Sylfaen" w:cs="Sylfaen"/>
                <w:sz w:val="20"/>
              </w:rPr>
              <w:t>ალფა</w:t>
            </w:r>
            <w:proofErr w:type="spellEnd"/>
            <w:r w:rsidRPr="003A7462">
              <w:rPr>
                <w:rFonts w:ascii="Sylfaen" w:hAnsi="Sylfaen" w:cs="Sylfaen"/>
                <w:sz w:val="20"/>
              </w:rPr>
              <w:t xml:space="preserve">- </w:t>
            </w:r>
            <w:proofErr w:type="spellStart"/>
            <w:r w:rsidRPr="003A7462">
              <w:rPr>
                <w:rFonts w:ascii="Sylfaen" w:hAnsi="Sylfaen" w:cs="Sylfaen"/>
                <w:sz w:val="20"/>
              </w:rPr>
              <w:t>ირაო</w:t>
            </w:r>
            <w:proofErr w:type="spellEnd"/>
            <w:r w:rsidRPr="003A7462">
              <w:rPr>
                <w:rFonts w:ascii="Sylfaen" w:hAnsi="Sylfaen" w:cs="Sylfaen"/>
                <w:sz w:val="20"/>
              </w:rPr>
              <w:t xml:space="preserve">- </w:t>
            </w:r>
            <w:proofErr w:type="spellStart"/>
            <w:r w:rsidRPr="003A7462">
              <w:rPr>
                <w:rFonts w:ascii="Sylfaen" w:hAnsi="Sylfaen" w:cs="Sylfaen"/>
                <w:sz w:val="20"/>
              </w:rPr>
              <w:t>პრაილი</w:t>
            </w:r>
            <w:proofErr w:type="spellEnd"/>
            <w:r w:rsidRPr="003A7462">
              <w:rPr>
                <w:rFonts w:ascii="Sylfaen" w:hAnsi="Sylfaen" w:cs="Sylfaen"/>
                <w:sz w:val="20"/>
              </w:rPr>
              <w:t xml:space="preserve">- </w:t>
            </w:r>
            <w:proofErr w:type="spellStart"/>
            <w:r w:rsidRPr="003A7462">
              <w:rPr>
                <w:rFonts w:ascii="Sylfaen" w:hAnsi="Sylfaen" w:cs="Sylfaen"/>
                <w:sz w:val="20"/>
              </w:rPr>
              <w:t>გობალ</w:t>
            </w:r>
            <w:proofErr w:type="spellEnd"/>
            <w:r w:rsidRPr="003A7462">
              <w:rPr>
                <w:rFonts w:ascii="Sylfaen" w:hAnsi="Sylfaen" w:cs="Sylfaen"/>
                <w:sz w:val="20"/>
              </w:rPr>
              <w:t xml:space="preserve"> </w:t>
            </w:r>
            <w:proofErr w:type="spellStart"/>
            <w:r w:rsidRPr="003A7462">
              <w:rPr>
                <w:rFonts w:ascii="Sylfaen" w:hAnsi="Sylfaen" w:cs="Sylfaen"/>
                <w:sz w:val="20"/>
              </w:rPr>
              <w:t>ბენეფიტ</w:t>
            </w:r>
            <w:proofErr w:type="spellEnd"/>
            <w:r w:rsidRPr="003A7462">
              <w:rPr>
                <w:rFonts w:ascii="Sylfaen" w:hAnsi="Sylfaen" w:cs="Sylfaen"/>
                <w:sz w:val="20"/>
              </w:rPr>
              <w:t xml:space="preserve"> </w:t>
            </w:r>
            <w:proofErr w:type="spellStart"/>
            <w:r w:rsidRPr="003A7462">
              <w:rPr>
                <w:rFonts w:ascii="Sylfaen" w:hAnsi="Sylfaen" w:cs="Sylfaen"/>
                <w:sz w:val="20"/>
              </w:rPr>
              <w:t>ჯორჯია</w:t>
            </w:r>
            <w:proofErr w:type="spellEnd"/>
            <w:r w:rsidRPr="003A7462">
              <w:rPr>
                <w:rFonts w:ascii="Sylfaen" w:hAnsi="Sylfaen" w:cs="Sylfaen"/>
                <w:sz w:val="20"/>
              </w:rPr>
              <w:t xml:space="preserve"> </w:t>
            </w:r>
            <w:proofErr w:type="spellStart"/>
            <w:r w:rsidRPr="003A7462">
              <w:rPr>
                <w:rFonts w:ascii="Sylfaen" w:hAnsi="Sylfaen" w:cs="Sylfaen"/>
                <w:sz w:val="20"/>
              </w:rPr>
              <w:t>და</w:t>
            </w:r>
            <w:proofErr w:type="spellEnd"/>
            <w:r w:rsidRPr="003A7462">
              <w:rPr>
                <w:rFonts w:ascii="Sylfaen" w:hAnsi="Sylfaen" w:cs="Sylfaen"/>
                <w:sz w:val="20"/>
              </w:rPr>
              <w:t xml:space="preserve"> </w:t>
            </w:r>
            <w:proofErr w:type="spellStart"/>
            <w:r w:rsidRPr="003A7462">
              <w:rPr>
                <w:rFonts w:ascii="Sylfaen" w:hAnsi="Sylfaen" w:cs="Sylfaen"/>
                <w:sz w:val="20"/>
              </w:rPr>
              <w:t>ა.შ</w:t>
            </w:r>
            <w:proofErr w:type="spellEnd"/>
            <w:r w:rsidRPr="003A7462">
              <w:rPr>
                <w:rFonts w:ascii="Sylfaen" w:hAnsi="Sylfaen" w:cs="Sylfaen"/>
                <w:sz w:val="20"/>
              </w:rPr>
              <w:t>)</w:t>
            </w:r>
          </w:p>
        </w:tc>
      </w:tr>
      <w:tr w:rsidR="003A7462" w:rsidRPr="003A7462" w14:paraId="14E19194" w14:textId="77777777" w:rsidTr="003A7462">
        <w:trPr>
          <w:trHeight w:val="441"/>
        </w:trPr>
        <w:tc>
          <w:tcPr>
            <w:tcW w:w="5640" w:type="dxa"/>
            <w:hideMark/>
          </w:tcPr>
          <w:p w14:paraId="30C1C64F" w14:textId="77777777" w:rsidR="003A7462" w:rsidRPr="003A7462" w:rsidRDefault="003A7462" w:rsidP="003A7462">
            <w:pPr>
              <w:tabs>
                <w:tab w:val="left" w:pos="720"/>
              </w:tabs>
              <w:jc w:val="left"/>
              <w:rPr>
                <w:rFonts w:ascii="Sylfaen" w:hAnsi="Sylfaen" w:cs="Sylfaen"/>
                <w:sz w:val="20"/>
              </w:rPr>
            </w:pPr>
            <w:proofErr w:type="spellStart"/>
            <w:r w:rsidRPr="003A7462">
              <w:rPr>
                <w:rFonts w:ascii="Sylfaen" w:hAnsi="Sylfaen" w:cs="Sylfaen"/>
                <w:sz w:val="20"/>
              </w:rPr>
              <w:t>სხვა</w:t>
            </w:r>
            <w:proofErr w:type="spellEnd"/>
          </w:p>
        </w:tc>
      </w:tr>
    </w:tbl>
    <w:p w14:paraId="7A4EEF49" w14:textId="77777777" w:rsidR="003A7462" w:rsidRPr="00894311" w:rsidRDefault="003A7462" w:rsidP="00894311">
      <w:pPr>
        <w:tabs>
          <w:tab w:val="left" w:pos="720"/>
        </w:tabs>
        <w:jc w:val="left"/>
        <w:rPr>
          <w:rFonts w:ascii="Sylfaen" w:hAnsi="Sylfaen" w:cs="Sylfaen"/>
          <w:sz w:val="20"/>
          <w:lang w:val="ka-GE"/>
        </w:rPr>
      </w:pPr>
    </w:p>
    <w:p w14:paraId="7579E9E1" w14:textId="77777777" w:rsidR="002C30F7" w:rsidRPr="002C30F7" w:rsidRDefault="002C30F7" w:rsidP="002C30F7">
      <w:pPr>
        <w:tabs>
          <w:tab w:val="left" w:pos="720"/>
        </w:tabs>
        <w:rPr>
          <w:rFonts w:ascii="Sylfaen" w:hAnsi="Sylfaen" w:cs="Sylfaen"/>
          <w:sz w:val="20"/>
          <w:lang w:val="ka-GE"/>
        </w:rPr>
      </w:pPr>
    </w:p>
    <w:p w14:paraId="3792EC4E" w14:textId="3A133BBC" w:rsidR="00183657" w:rsidRPr="00C924B4"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EC12AD">
        <w:rPr>
          <w:rFonts w:ascii="Sylfaen" w:hAnsi="Sylfaen"/>
          <w:b/>
          <w:bCs/>
          <w:iCs/>
          <w:sz w:val="20"/>
          <w:lang w:val="ka-GE"/>
        </w:rPr>
        <w:t xml:space="preserve"> და ჩამონთვალის</w:t>
      </w:r>
      <w:r w:rsidR="00F53700" w:rsidRPr="00C924B4">
        <w:rPr>
          <w:rFonts w:ascii="Sylfaen" w:hAnsi="Sylfaen"/>
          <w:b/>
          <w:bCs/>
          <w:iCs/>
          <w:sz w:val="20"/>
          <w:lang w:val="ka-GE"/>
        </w:rPr>
        <w:t xml:space="preserve"> </w:t>
      </w:r>
      <w:r w:rsidRPr="00C924B4">
        <w:rPr>
          <w:rFonts w:ascii="Sylfaen" w:hAnsi="Sylfaen"/>
          <w:b/>
          <w:bCs/>
          <w:iCs/>
          <w:sz w:val="20"/>
          <w:lang w:val="ka-GE"/>
        </w:rPr>
        <w:t xml:space="preserve">მიხედვით წარმოდგენილი უნდა იქნას სატენდერო </w:t>
      </w:r>
      <w:r w:rsidR="00EC12AD">
        <w:rPr>
          <w:rFonts w:ascii="Sylfaen" w:hAnsi="Sylfaen"/>
          <w:b/>
          <w:bCs/>
          <w:iCs/>
          <w:sz w:val="20"/>
          <w:lang w:val="ka-GE"/>
        </w:rPr>
        <w:t>განფასება , როგორც ექსელის ფორმატით ასევე, ხელმოწერილი ბეჭდიანი პდფ ფორმატით.</w:t>
      </w: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0F0678CA" w:rsidR="002C30F7" w:rsidRDefault="002C30F7" w:rsidP="00C10DDC">
      <w:pPr>
        <w:pStyle w:val="ListParagraph"/>
        <w:numPr>
          <w:ilvl w:val="0"/>
          <w:numId w:val="5"/>
        </w:numPr>
        <w:tabs>
          <w:tab w:val="left" w:pos="1080"/>
        </w:tabs>
        <w:rPr>
          <w:rFonts w:ascii="Sylfaen" w:hAnsi="Sylfaen" w:cs="Sylfaen"/>
          <w:sz w:val="20"/>
          <w:lang w:val="ka-GE"/>
        </w:rPr>
      </w:pPr>
      <w:bookmarkStart w:id="1"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r w:rsidR="00187A0D">
        <w:rPr>
          <w:rFonts w:ascii="Sylfaen" w:hAnsi="Sylfaen" w:cs="Sylfaen"/>
          <w:sz w:val="20"/>
          <w:lang w:val="ka-GE"/>
        </w:rPr>
        <w:t xml:space="preserve"> </w:t>
      </w:r>
    </w:p>
    <w:p w14:paraId="24F6298C" w14:textId="4473C26B" w:rsidR="002C30F7" w:rsidRPr="002C30F7" w:rsidRDefault="008A2D77" w:rsidP="00C10DDC">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002C30F7" w:rsidRPr="002C30F7">
        <w:rPr>
          <w:rFonts w:ascii="Sylfaen" w:hAnsi="Sylfaen" w:cs="Sylfaen"/>
          <w:sz w:val="20"/>
          <w:lang w:val="ka-GE"/>
        </w:rPr>
        <w:t>პერსონალის რაოდენობა</w:t>
      </w:r>
    </w:p>
    <w:p w14:paraId="0F61E37B" w14:textId="610E494F" w:rsidR="00ED4C82" w:rsidRPr="00592EB3" w:rsidRDefault="00E55BD5">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1"/>
    <w:p w14:paraId="61E3941C" w14:textId="61AB67D0" w:rsidR="00E4656D" w:rsidRPr="00592EB3" w:rsidRDefault="00E4656D" w:rsidP="00E4656D">
      <w:pPr>
        <w:tabs>
          <w:tab w:val="left" w:pos="1080"/>
        </w:tabs>
        <w:rPr>
          <w:rFonts w:ascii="Sylfaen" w:hAnsi="Sylfaen" w:cs="Sylfaen"/>
          <w:color w:val="FF0000"/>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lastRenderedPageBreak/>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4F90F766" w14:textId="5E372C8F" w:rsidR="009E1A75" w:rsidRPr="009E1A75" w:rsidRDefault="00F5442C" w:rsidP="009E1A75">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w:t>
      </w:r>
      <w:r w:rsidR="00B84277">
        <w:rPr>
          <w:rFonts w:ascii="Sylfaen" w:hAnsi="Sylfaen"/>
          <w:sz w:val="20"/>
          <w:lang w:val="ka-GE"/>
        </w:rPr>
        <w:t xml:space="preserve">, </w:t>
      </w:r>
      <w:r w:rsidRPr="00592E2D">
        <w:rPr>
          <w:rFonts w:ascii="Sylfaen" w:hAnsi="Sylfaen"/>
          <w:sz w:val="20"/>
          <w:lang w:val="ka-GE"/>
        </w:rPr>
        <w:t>კვალიფიკაციის შესახებ დამატებითი ინფორმაციის წარმოდგენა, მოთხოვნის მიხედვი</w:t>
      </w:r>
      <w:r w:rsidR="009E1A75">
        <w:rPr>
          <w:rFonts w:ascii="Sylfaen" w:hAnsi="Sylfaen"/>
          <w:sz w:val="20"/>
          <w:lang w:val="ka-GE"/>
        </w:rPr>
        <w:t xml:space="preserve">თ. </w:t>
      </w:r>
      <w:r w:rsidR="009E1A75" w:rsidRPr="009E1A75">
        <w:rPr>
          <w:rFonts w:ascii="Sylfaen" w:hAnsi="Sylfaen"/>
          <w:sz w:val="20"/>
          <w:lang w:val="ka-GE"/>
        </w:rPr>
        <w:t>(ინჟინერ-ტექნიკოსები უნდა ფლობდნენ საქართველოს კანონმდებლობით გათვალისწინებულ შესაბამის მოქმედ სერთიფიკატებს)</w:t>
      </w:r>
      <w:r w:rsidR="009E1A75">
        <w:rPr>
          <w:rFonts w:ascii="Sylfaen" w:hAnsi="Sylfaen"/>
          <w:sz w:val="20"/>
          <w:lang w:val="ka-GE"/>
        </w:rPr>
        <w:t>.</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9EA71AF" w:rsidR="00F5442C" w:rsidRPr="00592E2D" w:rsidRDefault="00F5442C" w:rsidP="00F5442C">
      <w:pPr>
        <w:spacing w:before="120"/>
        <w:ind w:left="1080"/>
        <w:rPr>
          <w:b/>
          <w:sz w:val="20"/>
        </w:rPr>
      </w:pPr>
      <w:r w:rsidRPr="00592E2D">
        <w:rPr>
          <w:rFonts w:ascii="Sylfaen" w:hAnsi="Sylfaen"/>
          <w:b/>
          <w:sz w:val="20"/>
          <w:lang w:val="ka-GE"/>
        </w:rPr>
        <w:t xml:space="preserve">ა) </w:t>
      </w:r>
      <w:r w:rsidR="004A7518">
        <w:rPr>
          <w:rFonts w:ascii="Sylfaen" w:hAnsi="Sylfaen"/>
          <w:b/>
          <w:sz w:val="20"/>
          <w:lang w:val="ka-GE"/>
        </w:rPr>
        <w:t>გაწეული მომსახურების / კლიენტების ჩამოთვალი</w:t>
      </w:r>
      <w:r w:rsidRPr="00592E2D">
        <w:rPr>
          <w:rFonts w:ascii="Sylfaen" w:hAnsi="Sylfaen"/>
          <w:b/>
          <w:sz w:val="20"/>
          <w:lang w:val="ka-GE"/>
        </w:rPr>
        <w:t xml:space="preserve">: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05B55314" w:rsidR="00F5442C" w:rsidRPr="00592E2D" w:rsidRDefault="00C856B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რომელსაც ქვე-კონტრაქტორი შეასრულებს</w:t>
      </w:r>
      <w:r w:rsidR="00F5442C" w:rsidRPr="00592E2D">
        <w:rPr>
          <w:sz w:val="20"/>
          <w:lang w:val="ka-GE"/>
        </w:rPr>
        <w:t>;</w:t>
      </w:r>
    </w:p>
    <w:p w14:paraId="7095E553" w14:textId="77777777" w:rsidR="00087359" w:rsidRDefault="00F5442C" w:rsidP="00433455">
      <w:pPr>
        <w:pStyle w:val="ListParagraph"/>
        <w:numPr>
          <w:ilvl w:val="0"/>
          <w:numId w:val="24"/>
        </w:numPr>
        <w:spacing w:before="120"/>
        <w:rPr>
          <w:rFonts w:ascii="Sylfaen" w:hAnsi="Sylfaen"/>
          <w:sz w:val="20"/>
          <w:lang w:val="ka-GE"/>
        </w:rPr>
      </w:pPr>
      <w:r w:rsidRPr="00087359">
        <w:rPr>
          <w:rFonts w:ascii="Sylfaen" w:hAnsi="Sylfaen"/>
          <w:b/>
          <w:sz w:val="20"/>
          <w:lang w:val="ka-GE"/>
        </w:rPr>
        <w:t xml:space="preserve">კომერციული წინდადება: </w:t>
      </w:r>
      <w:r w:rsidRPr="00087359">
        <w:rPr>
          <w:rFonts w:ascii="Sylfaen" w:hAnsi="Sylfaen"/>
          <w:sz w:val="20"/>
          <w:lang w:val="ka-GE"/>
        </w:rPr>
        <w:t>ფასები წარ</w:t>
      </w:r>
      <w:r w:rsidR="008D452B" w:rsidRPr="00087359">
        <w:rPr>
          <w:rFonts w:ascii="Sylfaen" w:hAnsi="Sylfaen"/>
          <w:sz w:val="20"/>
          <w:lang w:val="ka-GE"/>
        </w:rPr>
        <w:t>მო</w:t>
      </w:r>
      <w:r w:rsidRPr="00087359">
        <w:rPr>
          <w:rFonts w:ascii="Sylfaen" w:hAnsi="Sylfaen"/>
          <w:sz w:val="20"/>
          <w:lang w:val="ka-GE"/>
        </w:rPr>
        <w:t xml:space="preserve">დგენილი უნდა იქნას ლარში, დამატებითი ღირებულების ჩათვლით, ფასი უნდა შეიცავდეს </w:t>
      </w:r>
      <w:r w:rsidR="006119B8" w:rsidRPr="00087359">
        <w:rPr>
          <w:rFonts w:ascii="Sylfaen" w:hAnsi="Sylfaen"/>
          <w:sz w:val="20"/>
          <w:lang w:val="ka-GE"/>
        </w:rPr>
        <w:t>გასაწევ მომსახურებასთან დაკავშირებულ ყველა ხარჯს</w:t>
      </w:r>
      <w:r w:rsidRPr="00087359">
        <w:rPr>
          <w:rFonts w:ascii="Sylfaen" w:hAnsi="Sylfaen"/>
          <w:sz w:val="20"/>
          <w:lang w:val="ka-GE"/>
        </w:rPr>
        <w:t>, საქართველოს კანონმდებლობით დადგენილი გადასახადებისა და სავალდებულო შენატანების ჩათვლით.</w:t>
      </w:r>
      <w:r w:rsidR="00ED3AEF" w:rsidRPr="00087359">
        <w:rPr>
          <w:rFonts w:ascii="Sylfaen" w:hAnsi="Sylfaen"/>
          <w:sz w:val="20"/>
          <w:lang w:val="ka-GE"/>
        </w:rPr>
        <w:t xml:space="preserve"> </w:t>
      </w:r>
      <w:r w:rsidR="008A2D77" w:rsidRPr="00087359">
        <w:rPr>
          <w:rFonts w:ascii="Sylfaen" w:hAnsi="Sylfaen"/>
          <w:sz w:val="20"/>
          <w:lang w:val="ka-GE"/>
        </w:rPr>
        <w:t>განფასების ცხრილი წარმოდგენილია დანართ№1-ში.</w:t>
      </w:r>
      <w:r w:rsidR="008F4D72" w:rsidRPr="00087359">
        <w:rPr>
          <w:rFonts w:ascii="Sylfaen" w:hAnsi="Sylfaen"/>
          <w:sz w:val="20"/>
          <w:lang w:val="ka-GE"/>
        </w:rPr>
        <w:t xml:space="preserve"> განფასება ატვირთული უნდა იყოს როგორც ხელმოწერილი ვერსიით, ასევე ექსელის ფორმატით.</w:t>
      </w:r>
      <w:r w:rsidR="006119B8" w:rsidRPr="00087359">
        <w:rPr>
          <w:rFonts w:ascii="Sylfaen" w:hAnsi="Sylfaen"/>
          <w:sz w:val="20"/>
          <w:lang w:val="ka-GE"/>
        </w:rPr>
        <w:t xml:space="preserve"> </w:t>
      </w:r>
    </w:p>
    <w:p w14:paraId="3CF271D5" w14:textId="5186A172" w:rsidR="00F5442C" w:rsidRPr="00087359" w:rsidRDefault="009F5128" w:rsidP="00087359">
      <w:pPr>
        <w:pStyle w:val="ListParagraph"/>
        <w:spacing w:before="120"/>
        <w:rPr>
          <w:rFonts w:ascii="Sylfaen" w:hAnsi="Sylfaen"/>
          <w:sz w:val="20"/>
          <w:lang w:val="ka-GE"/>
        </w:rPr>
      </w:pPr>
      <w:r w:rsidRPr="00087359">
        <w:rPr>
          <w:rFonts w:ascii="Sylfaen" w:hAnsi="Sylfaen"/>
          <w:b/>
          <w:bCs/>
          <w:sz w:val="20"/>
          <w:lang w:val="ka-GE"/>
        </w:rPr>
        <w:t>გადახდის პირობა:</w:t>
      </w:r>
      <w:r w:rsidRPr="00087359">
        <w:rPr>
          <w:rFonts w:ascii="Sylfaen" w:hAnsi="Sylfaen"/>
          <w:sz w:val="20"/>
          <w:lang w:val="ka-GE"/>
        </w:rPr>
        <w:t xml:space="preserve"> </w:t>
      </w:r>
      <w:r w:rsidR="00ED3AEF" w:rsidRPr="00087359">
        <w:rPr>
          <w:rFonts w:ascii="Sylfaen" w:hAnsi="Sylfaen"/>
          <w:sz w:val="20"/>
          <w:lang w:val="ka-GE"/>
        </w:rPr>
        <w:t xml:space="preserve">მომსახურების ანაზღაურება განხორციელდება ფაქტობრივად </w:t>
      </w:r>
      <w:r w:rsidR="00087359">
        <w:rPr>
          <w:rFonts w:ascii="Sylfaen" w:hAnsi="Sylfaen"/>
          <w:sz w:val="20"/>
          <w:lang w:val="ka-GE"/>
        </w:rPr>
        <w:t>მომსახურების</w:t>
      </w:r>
      <w:r w:rsidR="00ED3AEF" w:rsidRPr="00087359">
        <w:rPr>
          <w:rFonts w:ascii="Sylfaen" w:hAnsi="Sylfaen"/>
          <w:sz w:val="20"/>
          <w:lang w:val="ka-GE"/>
        </w:rPr>
        <w:t xml:space="preserve"> მიხედვით თვეში </w:t>
      </w:r>
      <w:r w:rsidR="004A7518">
        <w:rPr>
          <w:rFonts w:ascii="Sylfaen" w:hAnsi="Sylfaen"/>
          <w:sz w:val="20"/>
          <w:lang w:val="ka-GE"/>
        </w:rPr>
        <w:t>ერთხელ</w:t>
      </w:r>
      <w:r w:rsidR="002D02CC" w:rsidRPr="00087359">
        <w:rPr>
          <w:rFonts w:ascii="Sylfaen" w:hAnsi="Sylfaen"/>
          <w:sz w:val="20"/>
          <w:lang w:val="ka-GE"/>
        </w:rPr>
        <w:t xml:space="preserve"> </w:t>
      </w:r>
      <w:r w:rsidR="004A7518">
        <w:rPr>
          <w:rFonts w:ascii="Sylfaen" w:hAnsi="Sylfaen"/>
          <w:sz w:val="20"/>
          <w:lang w:val="ka-GE"/>
        </w:rPr>
        <w:t>.</w:t>
      </w:r>
    </w:p>
    <w:p w14:paraId="4BAF42F9" w14:textId="10081C41" w:rsidR="00F5442C" w:rsidRPr="004A7518" w:rsidRDefault="00F5442C" w:rsidP="004A7518">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53FD0B88" w14:textId="19044D14" w:rsidR="00A92E91" w:rsidRPr="00D63008" w:rsidRDefault="00513020" w:rsidP="00B70BC4">
      <w:pPr>
        <w:pStyle w:val="ListParagraph"/>
        <w:numPr>
          <w:ilvl w:val="0"/>
          <w:numId w:val="14"/>
        </w:numPr>
        <w:rPr>
          <w:rFonts w:ascii="Sylfaen" w:hAnsi="Sylfaen" w:cs="Sylfaen"/>
          <w:sz w:val="20"/>
          <w:lang w:val="ka-GE"/>
        </w:rPr>
      </w:pPr>
      <w:r w:rsidRPr="00D63008">
        <w:rPr>
          <w:rFonts w:ascii="Sylfaen" w:hAnsi="Sylfaen" w:cs="Sylfaen"/>
          <w:sz w:val="20"/>
          <w:lang w:val="ka-GE"/>
        </w:rPr>
        <w:t>არსებობს სხვა ობიექტური გარ</w:t>
      </w:r>
      <w:r w:rsidR="003B4E01" w:rsidRPr="00D63008">
        <w:rPr>
          <w:rFonts w:ascii="Sylfaen" w:hAnsi="Sylfaen" w:cs="Sylfaen"/>
          <w:sz w:val="20"/>
          <w:lang w:val="ka-GE"/>
        </w:rPr>
        <w:t>ე</w:t>
      </w:r>
      <w:r w:rsidRPr="00D63008">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9771AA8"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9"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67B661D9"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24767E">
        <w:rPr>
          <w:rFonts w:ascii="Sylfaen" w:hAnsi="Sylfaen" w:cs="Sylfaen"/>
          <w:sz w:val="20"/>
          <w:lang w:val="ka-GE"/>
        </w:rPr>
        <w:t>19</w:t>
      </w:r>
      <w:r w:rsidR="00985A9F">
        <w:rPr>
          <w:rFonts w:ascii="Sylfaen" w:hAnsi="Sylfaen" w:cs="Sylfaen"/>
          <w:sz w:val="20"/>
          <w:lang w:val="ka-GE"/>
        </w:rPr>
        <w:t xml:space="preserve"> </w:t>
      </w:r>
      <w:r w:rsidR="00543EC7">
        <w:rPr>
          <w:rFonts w:ascii="Sylfaen" w:hAnsi="Sylfaen" w:cs="Sylfaen"/>
          <w:sz w:val="20"/>
          <w:lang w:val="ka-GE"/>
        </w:rPr>
        <w:t>მარტს</w:t>
      </w:r>
      <w:r w:rsidRPr="00592EB3">
        <w:rPr>
          <w:rFonts w:ascii="Sylfaen" w:hAnsi="Sylfaen" w:cs="Sylfaen"/>
          <w:sz w:val="20"/>
          <w:lang w:val="ka-GE"/>
        </w:rPr>
        <w:t xml:space="preserve">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ADE73F" w14:textId="317F01F6" w:rsidR="008A2D77"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w:t>
      </w:r>
      <w:r w:rsidRPr="00D63008">
        <w:rPr>
          <w:rFonts w:ascii="Sylfaen" w:hAnsi="Sylfaen" w:cs="Sylfaen"/>
          <w:sz w:val="20"/>
          <w:lang w:val="ka-GE"/>
        </w:rPr>
        <w:t>ისამართზე</w:t>
      </w:r>
      <w:r w:rsidR="00270ED6" w:rsidRPr="00D63008">
        <w:rPr>
          <w:rFonts w:ascii="Sylfaen" w:hAnsi="Sylfaen" w:cs="Sylfaen"/>
          <w:sz w:val="20"/>
          <w:lang w:val="ka-GE"/>
        </w:rPr>
        <w:t>:</w:t>
      </w:r>
      <w:r w:rsidR="00F43458">
        <w:rPr>
          <w:rFonts w:ascii="Sylfaen" w:hAnsi="Sylfaen" w:cs="Sylfaen"/>
          <w:sz w:val="20"/>
          <w:lang w:val="ka-GE"/>
        </w:rPr>
        <w:t xml:space="preserve"> </w:t>
      </w:r>
    </w:p>
    <w:p w14:paraId="25760242" w14:textId="193129C7" w:rsidR="00D63008" w:rsidRDefault="00344733" w:rsidP="00D63008">
      <w:pPr>
        <w:rPr>
          <w:rFonts w:ascii="Sylfaen" w:hAnsi="Sylfaen" w:cs="Sylfaen"/>
          <w:sz w:val="20"/>
          <w:lang w:val="ka-GE"/>
        </w:rPr>
      </w:pPr>
      <w:hyperlink r:id="rId10" w:history="1">
        <w:r w:rsidR="00985A9F" w:rsidRPr="00DA00D0">
          <w:rPr>
            <w:rStyle w:val="Hyperlink"/>
            <w:rFonts w:ascii="Sylfaen" w:hAnsi="Sylfaen" w:cs="Sylfaen"/>
            <w:sz w:val="20"/>
            <w:lang w:val="en-US"/>
          </w:rPr>
          <w:t>mgikoshvili</w:t>
        </w:r>
        <w:r w:rsidR="00985A9F" w:rsidRPr="00DA00D0">
          <w:rPr>
            <w:rStyle w:val="Hyperlink"/>
            <w:rFonts w:ascii="Sylfaen" w:hAnsi="Sylfaen" w:cs="Sylfaen"/>
            <w:sz w:val="20"/>
            <w:lang w:val="ka-GE"/>
          </w:rPr>
          <w:t>@evex.ge</w:t>
        </w:r>
      </w:hyperlink>
      <w:r w:rsidR="00E17263">
        <w:rPr>
          <w:rFonts w:ascii="Sylfaen" w:hAnsi="Sylfaen" w:cs="Sylfaen"/>
          <w:sz w:val="20"/>
          <w:lang w:val="ka-GE"/>
        </w:rPr>
        <w:t xml:space="preserve"> </w:t>
      </w:r>
      <w:r w:rsidR="00D63008">
        <w:rPr>
          <w:rFonts w:ascii="Sylfaen" w:hAnsi="Sylfaen" w:cs="Sylfaen"/>
          <w:sz w:val="20"/>
          <w:lang w:val="ka-GE"/>
        </w:rPr>
        <w:t xml:space="preserve"> შესყიდვების </w:t>
      </w:r>
      <w:r w:rsidR="00EB3778">
        <w:rPr>
          <w:rFonts w:ascii="Sylfaen" w:hAnsi="Sylfaen" w:cs="Sylfaen"/>
          <w:sz w:val="20"/>
          <w:lang w:val="ka-GE"/>
        </w:rPr>
        <w:t>ლიდი</w:t>
      </w:r>
      <w:r w:rsidR="00D63008">
        <w:rPr>
          <w:rFonts w:ascii="Sylfaen" w:hAnsi="Sylfaen" w:cs="Sylfaen"/>
          <w:sz w:val="20"/>
          <w:lang w:val="ka-GE"/>
        </w:rPr>
        <w:t xml:space="preserve">; </w:t>
      </w:r>
      <w:r w:rsidR="00985A9F">
        <w:rPr>
          <w:rFonts w:ascii="Sylfaen" w:hAnsi="Sylfaen" w:cs="Sylfaen"/>
          <w:sz w:val="20"/>
          <w:lang w:val="ka-GE"/>
        </w:rPr>
        <w:t xml:space="preserve">მარიამ გიქოშვილი, 568 515 560 </w:t>
      </w:r>
    </w:p>
    <w:p w14:paraId="3930F00D" w14:textId="77777777" w:rsidR="00D63008" w:rsidRDefault="00D63008" w:rsidP="00FD5B9D">
      <w:pPr>
        <w:rPr>
          <w:rFonts w:ascii="Sylfaen" w:hAnsi="Sylfaen" w:cs="Sylfaen"/>
          <w:sz w:val="20"/>
          <w:lang w:val="ka-GE"/>
        </w:rPr>
      </w:pPr>
    </w:p>
    <w:sectPr w:rsidR="00D63008">
      <w:headerReference w:type="default" r:id="rId11"/>
      <w:footerReference w:type="default" r:id="rId12"/>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6952D" w14:textId="77777777" w:rsidR="00344733" w:rsidRDefault="00344733">
      <w:r>
        <w:separator/>
      </w:r>
    </w:p>
  </w:endnote>
  <w:endnote w:type="continuationSeparator" w:id="0">
    <w:p w14:paraId="0CC6EC88" w14:textId="77777777" w:rsidR="00344733" w:rsidRDefault="0034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Imago Book">
    <w:altName w:val="Calibri"/>
    <w:panose1 w:val="020B0604020202020204"/>
    <w:charset w:val="00"/>
    <w:family w:val="swiss"/>
    <w:notTrueType/>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SG Logo">
    <w:altName w:val="Symbol"/>
    <w:panose1 w:val="020B0604020202020204"/>
    <w:charset w:val="02"/>
    <w:family w:val="auto"/>
    <w:pitch w:val="variable"/>
    <w:sig w:usb0="00000000" w:usb1="10000000" w:usb2="00000000" w:usb3="00000000" w:csb0="80000000" w:csb1="00000000"/>
  </w:font>
  <w:font w:name="BPG Algeti">
    <w:altName w:val="Sylfaen"/>
    <w:panose1 w:val="020B0604020202020204"/>
    <w:charset w:val="00"/>
    <w:family w:val="auto"/>
    <w:pitch w:val="variable"/>
    <w:sig w:usb0="A4000AFF" w:usb1="D00078FB" w:usb2="00000000" w:usb3="00000000" w:csb0="000001BF" w:csb1="00000000"/>
  </w:font>
  <w:font w:name="Aptos Narrow">
    <w:altName w:val="Calibri"/>
    <w:panose1 w:val="020B0604020202020204"/>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27921" w14:textId="77777777" w:rsidR="00344733" w:rsidRDefault="00344733">
      <w:r>
        <w:separator/>
      </w:r>
    </w:p>
  </w:footnote>
  <w:footnote w:type="continuationSeparator" w:id="0">
    <w:p w14:paraId="6982C7A0" w14:textId="77777777" w:rsidR="00344733" w:rsidRDefault="0034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2C80A1CB" w14:textId="77777777" w:rsidR="004B6987" w:rsidRDefault="00FD5B9D">
    <w:pPr>
      <w:pStyle w:val="Header"/>
      <w:rPr>
        <w:rFonts w:ascii="Sylfaen" w:hAnsi="Sylfaen"/>
        <w:lang w:val="ka-GE"/>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w:t>
    </w:r>
    <w:r w:rsidR="004B6987">
      <w:rPr>
        <w:rFonts w:ascii="Sylfaen" w:hAnsi="Sylfaen"/>
        <w:lang w:val="ka-GE"/>
      </w:rPr>
      <w:t>საფოსტო</w:t>
    </w:r>
  </w:p>
  <w:p w14:paraId="559B1A13" w14:textId="5D9EB488" w:rsidR="000B355A" w:rsidRPr="00B43835" w:rsidRDefault="00184F6C">
    <w:pPr>
      <w:pStyle w:val="Header"/>
      <w:rPr>
        <w:rFonts w:ascii="Sylfaen" w:hAnsi="Sylfaen"/>
        <w:b/>
        <w:lang w:val="ka-GE"/>
      </w:rPr>
    </w:pPr>
    <w:r>
      <w:rPr>
        <w:rFonts w:ascii="Sylfaen" w:hAnsi="Sylfaen"/>
        <w:lang w:val="ka-GE"/>
      </w:rPr>
      <w:t xml:space="preserve"> მომსახურებ</w:t>
    </w:r>
    <w:r w:rsidR="00592E2D">
      <w:rPr>
        <w:rFonts w:ascii="Sylfaen" w:hAnsi="Sylfaen"/>
        <w:lang w:val="ka-GE"/>
      </w:rPr>
      <w:t>ის შესყიდვაზე</w:t>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710208"/>
    <w:multiLevelType w:val="multilevel"/>
    <w:tmpl w:val="44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ED7BCD"/>
    <w:multiLevelType w:val="hybridMultilevel"/>
    <w:tmpl w:val="6A60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92C3C"/>
    <w:multiLevelType w:val="hybridMultilevel"/>
    <w:tmpl w:val="8888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C3BD3"/>
    <w:multiLevelType w:val="hybridMultilevel"/>
    <w:tmpl w:val="BF2C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C2F3078"/>
    <w:multiLevelType w:val="hybridMultilevel"/>
    <w:tmpl w:val="7D083D54"/>
    <w:lvl w:ilvl="0" w:tplc="0409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3D928D7"/>
    <w:multiLevelType w:val="multilevel"/>
    <w:tmpl w:val="153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C72056"/>
    <w:multiLevelType w:val="multilevel"/>
    <w:tmpl w:val="80A6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156883"/>
    <w:multiLevelType w:val="hybridMultilevel"/>
    <w:tmpl w:val="940862A4"/>
    <w:lvl w:ilvl="0" w:tplc="04090001">
      <w:start w:val="1"/>
      <w:numFmt w:val="bullet"/>
      <w:lvlText w:val=""/>
      <w:lvlJc w:val="left"/>
      <w:pPr>
        <w:ind w:left="5040" w:hanging="360"/>
      </w:pPr>
      <w:rPr>
        <w:rFonts w:ascii="Symbol" w:hAnsi="Symbol"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6"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7"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CC56D5B"/>
    <w:multiLevelType w:val="hybridMultilevel"/>
    <w:tmpl w:val="18A4AB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22"/>
  </w:num>
  <w:num w:numId="3">
    <w:abstractNumId w:val="31"/>
  </w:num>
  <w:num w:numId="4">
    <w:abstractNumId w:val="7"/>
  </w:num>
  <w:num w:numId="5">
    <w:abstractNumId w:val="2"/>
  </w:num>
  <w:num w:numId="6">
    <w:abstractNumId w:val="27"/>
  </w:num>
  <w:num w:numId="7">
    <w:abstractNumId w:val="18"/>
  </w:num>
  <w:num w:numId="8">
    <w:abstractNumId w:val="23"/>
  </w:num>
  <w:num w:numId="9">
    <w:abstractNumId w:val="8"/>
  </w:num>
  <w:num w:numId="10">
    <w:abstractNumId w:val="13"/>
  </w:num>
  <w:num w:numId="11">
    <w:abstractNumId w:val="26"/>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6"/>
  </w:num>
  <w:num w:numId="17">
    <w:abstractNumId w:val="29"/>
  </w:num>
  <w:num w:numId="18">
    <w:abstractNumId w:val="1"/>
  </w:num>
  <w:num w:numId="19">
    <w:abstractNumId w:val="16"/>
  </w:num>
  <w:num w:numId="20">
    <w:abstractNumId w:val="0"/>
  </w:num>
  <w:num w:numId="21">
    <w:abstractNumId w:val="9"/>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4"/>
  </w:num>
  <w:num w:numId="27">
    <w:abstractNumId w:val="20"/>
  </w:num>
  <w:num w:numId="28">
    <w:abstractNumId w:val="24"/>
  </w:num>
  <w:num w:numId="29">
    <w:abstractNumId w:val="11"/>
  </w:num>
  <w:num w:numId="30">
    <w:abstractNumId w:val="30"/>
  </w:num>
  <w:num w:numId="31">
    <w:abstractNumId w:val="14"/>
  </w:num>
  <w:num w:numId="32">
    <w:abstractNumId w:val="10"/>
  </w:num>
  <w:num w:numId="33">
    <w:abstractNumId w:val="25"/>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D62"/>
    <w:rsid w:val="00031FE4"/>
    <w:rsid w:val="00032C3B"/>
    <w:rsid w:val="000365AC"/>
    <w:rsid w:val="0005682D"/>
    <w:rsid w:val="00060016"/>
    <w:rsid w:val="000811ED"/>
    <w:rsid w:val="00081B78"/>
    <w:rsid w:val="0008441E"/>
    <w:rsid w:val="00085D7B"/>
    <w:rsid w:val="00087359"/>
    <w:rsid w:val="00090A21"/>
    <w:rsid w:val="00095C28"/>
    <w:rsid w:val="000A287F"/>
    <w:rsid w:val="000A2AC4"/>
    <w:rsid w:val="000B2A74"/>
    <w:rsid w:val="000B355A"/>
    <w:rsid w:val="000B3DD3"/>
    <w:rsid w:val="000B4F7E"/>
    <w:rsid w:val="000C7A31"/>
    <w:rsid w:val="000D0A84"/>
    <w:rsid w:val="000E226A"/>
    <w:rsid w:val="000E358B"/>
    <w:rsid w:val="000F14AD"/>
    <w:rsid w:val="001001B8"/>
    <w:rsid w:val="00102D7C"/>
    <w:rsid w:val="001033F2"/>
    <w:rsid w:val="00103FD7"/>
    <w:rsid w:val="0010483D"/>
    <w:rsid w:val="00106D9B"/>
    <w:rsid w:val="001112D7"/>
    <w:rsid w:val="001129B6"/>
    <w:rsid w:val="00114FAA"/>
    <w:rsid w:val="0012189A"/>
    <w:rsid w:val="00123B1A"/>
    <w:rsid w:val="00127695"/>
    <w:rsid w:val="00134668"/>
    <w:rsid w:val="00137B27"/>
    <w:rsid w:val="001418FD"/>
    <w:rsid w:val="001478CF"/>
    <w:rsid w:val="001507E0"/>
    <w:rsid w:val="00155784"/>
    <w:rsid w:val="00157CEF"/>
    <w:rsid w:val="00163DB0"/>
    <w:rsid w:val="00165C43"/>
    <w:rsid w:val="00173EC8"/>
    <w:rsid w:val="00177D66"/>
    <w:rsid w:val="001828C7"/>
    <w:rsid w:val="00183657"/>
    <w:rsid w:val="00184F6C"/>
    <w:rsid w:val="00187958"/>
    <w:rsid w:val="00187A0D"/>
    <w:rsid w:val="00193238"/>
    <w:rsid w:val="00197FCB"/>
    <w:rsid w:val="001A4ED8"/>
    <w:rsid w:val="001A6A42"/>
    <w:rsid w:val="001B12F0"/>
    <w:rsid w:val="001B48A7"/>
    <w:rsid w:val="001B4D85"/>
    <w:rsid w:val="001B71B8"/>
    <w:rsid w:val="001C131E"/>
    <w:rsid w:val="001C1773"/>
    <w:rsid w:val="001C382D"/>
    <w:rsid w:val="001C49F6"/>
    <w:rsid w:val="001C7744"/>
    <w:rsid w:val="001D4DAD"/>
    <w:rsid w:val="001E26FC"/>
    <w:rsid w:val="001E3941"/>
    <w:rsid w:val="00205377"/>
    <w:rsid w:val="00205CF6"/>
    <w:rsid w:val="002061B9"/>
    <w:rsid w:val="0020688C"/>
    <w:rsid w:val="002110CE"/>
    <w:rsid w:val="00212F33"/>
    <w:rsid w:val="00225994"/>
    <w:rsid w:val="00230041"/>
    <w:rsid w:val="002315B1"/>
    <w:rsid w:val="00237E7F"/>
    <w:rsid w:val="00240478"/>
    <w:rsid w:val="00245ACA"/>
    <w:rsid w:val="0024767E"/>
    <w:rsid w:val="00251B0B"/>
    <w:rsid w:val="002639EE"/>
    <w:rsid w:val="00264A47"/>
    <w:rsid w:val="002655A3"/>
    <w:rsid w:val="00265FC2"/>
    <w:rsid w:val="0026611E"/>
    <w:rsid w:val="00270686"/>
    <w:rsid w:val="00270ED6"/>
    <w:rsid w:val="00273589"/>
    <w:rsid w:val="00275CE3"/>
    <w:rsid w:val="00283337"/>
    <w:rsid w:val="00286EFD"/>
    <w:rsid w:val="00291AB4"/>
    <w:rsid w:val="002A313C"/>
    <w:rsid w:val="002A3FEC"/>
    <w:rsid w:val="002A47A3"/>
    <w:rsid w:val="002A5160"/>
    <w:rsid w:val="002B15CE"/>
    <w:rsid w:val="002B4833"/>
    <w:rsid w:val="002C1D5E"/>
    <w:rsid w:val="002C30F7"/>
    <w:rsid w:val="002C61E8"/>
    <w:rsid w:val="002D02CC"/>
    <w:rsid w:val="002D18C7"/>
    <w:rsid w:val="002D2162"/>
    <w:rsid w:val="002D3392"/>
    <w:rsid w:val="002D38C5"/>
    <w:rsid w:val="002E115B"/>
    <w:rsid w:val="002E4AD6"/>
    <w:rsid w:val="002E5EAF"/>
    <w:rsid w:val="002E6E6C"/>
    <w:rsid w:val="00303DAB"/>
    <w:rsid w:val="00314E23"/>
    <w:rsid w:val="003357D4"/>
    <w:rsid w:val="003368B4"/>
    <w:rsid w:val="0034334F"/>
    <w:rsid w:val="00344733"/>
    <w:rsid w:val="00357233"/>
    <w:rsid w:val="0036085E"/>
    <w:rsid w:val="003638E4"/>
    <w:rsid w:val="003645FF"/>
    <w:rsid w:val="003673A9"/>
    <w:rsid w:val="00370E2E"/>
    <w:rsid w:val="0037367A"/>
    <w:rsid w:val="00373885"/>
    <w:rsid w:val="00375CF1"/>
    <w:rsid w:val="00387B83"/>
    <w:rsid w:val="0039500D"/>
    <w:rsid w:val="003974C3"/>
    <w:rsid w:val="003A0B9A"/>
    <w:rsid w:val="003A7462"/>
    <w:rsid w:val="003B179A"/>
    <w:rsid w:val="003B3127"/>
    <w:rsid w:val="003B3313"/>
    <w:rsid w:val="003B4E01"/>
    <w:rsid w:val="003B5F96"/>
    <w:rsid w:val="003C0114"/>
    <w:rsid w:val="003C04FE"/>
    <w:rsid w:val="003C3D89"/>
    <w:rsid w:val="003C48E8"/>
    <w:rsid w:val="003D1294"/>
    <w:rsid w:val="003D5FE9"/>
    <w:rsid w:val="003D7031"/>
    <w:rsid w:val="003E1DDA"/>
    <w:rsid w:val="003E6510"/>
    <w:rsid w:val="003F203C"/>
    <w:rsid w:val="003F2A25"/>
    <w:rsid w:val="003F30EE"/>
    <w:rsid w:val="00405C63"/>
    <w:rsid w:val="00407904"/>
    <w:rsid w:val="0041184B"/>
    <w:rsid w:val="0041256E"/>
    <w:rsid w:val="004242FA"/>
    <w:rsid w:val="0042617C"/>
    <w:rsid w:val="00430AF0"/>
    <w:rsid w:val="00430D9A"/>
    <w:rsid w:val="00435371"/>
    <w:rsid w:val="00436189"/>
    <w:rsid w:val="0044182F"/>
    <w:rsid w:val="00445463"/>
    <w:rsid w:val="004542AF"/>
    <w:rsid w:val="0045661E"/>
    <w:rsid w:val="004627FC"/>
    <w:rsid w:val="00462A31"/>
    <w:rsid w:val="004652DB"/>
    <w:rsid w:val="00466CE8"/>
    <w:rsid w:val="00470E1F"/>
    <w:rsid w:val="0047218F"/>
    <w:rsid w:val="00476E6E"/>
    <w:rsid w:val="00483C2A"/>
    <w:rsid w:val="00490373"/>
    <w:rsid w:val="00490F54"/>
    <w:rsid w:val="00492F67"/>
    <w:rsid w:val="00496723"/>
    <w:rsid w:val="004A7518"/>
    <w:rsid w:val="004B2691"/>
    <w:rsid w:val="004B2AEC"/>
    <w:rsid w:val="004B6987"/>
    <w:rsid w:val="004B783B"/>
    <w:rsid w:val="004B790A"/>
    <w:rsid w:val="004C03E3"/>
    <w:rsid w:val="004C4F44"/>
    <w:rsid w:val="004D396E"/>
    <w:rsid w:val="004D45A1"/>
    <w:rsid w:val="004E51FA"/>
    <w:rsid w:val="004F278B"/>
    <w:rsid w:val="004F7BB7"/>
    <w:rsid w:val="00504FFA"/>
    <w:rsid w:val="00511C15"/>
    <w:rsid w:val="00513020"/>
    <w:rsid w:val="005173EB"/>
    <w:rsid w:val="00530420"/>
    <w:rsid w:val="0053586B"/>
    <w:rsid w:val="00537F2C"/>
    <w:rsid w:val="00542DF9"/>
    <w:rsid w:val="00543EC7"/>
    <w:rsid w:val="00544FB1"/>
    <w:rsid w:val="0055338C"/>
    <w:rsid w:val="00555655"/>
    <w:rsid w:val="0056771F"/>
    <w:rsid w:val="005716D7"/>
    <w:rsid w:val="00574BCF"/>
    <w:rsid w:val="00580E79"/>
    <w:rsid w:val="005831B7"/>
    <w:rsid w:val="005834E2"/>
    <w:rsid w:val="005849E3"/>
    <w:rsid w:val="005925EF"/>
    <w:rsid w:val="00592E2D"/>
    <w:rsid w:val="00592EB3"/>
    <w:rsid w:val="005955E2"/>
    <w:rsid w:val="005A0546"/>
    <w:rsid w:val="005A2E6B"/>
    <w:rsid w:val="005A61EB"/>
    <w:rsid w:val="005A7CAD"/>
    <w:rsid w:val="005B1794"/>
    <w:rsid w:val="005B3713"/>
    <w:rsid w:val="005B46F5"/>
    <w:rsid w:val="005B4B88"/>
    <w:rsid w:val="005B7AE4"/>
    <w:rsid w:val="005C2B03"/>
    <w:rsid w:val="005C6454"/>
    <w:rsid w:val="005C7896"/>
    <w:rsid w:val="005D5124"/>
    <w:rsid w:val="005D544E"/>
    <w:rsid w:val="005D7263"/>
    <w:rsid w:val="005F477C"/>
    <w:rsid w:val="00600011"/>
    <w:rsid w:val="00602577"/>
    <w:rsid w:val="006107D6"/>
    <w:rsid w:val="006117D0"/>
    <w:rsid w:val="006119B8"/>
    <w:rsid w:val="00612037"/>
    <w:rsid w:val="00613F95"/>
    <w:rsid w:val="00614EDA"/>
    <w:rsid w:val="00623307"/>
    <w:rsid w:val="00623742"/>
    <w:rsid w:val="006245E0"/>
    <w:rsid w:val="006272A3"/>
    <w:rsid w:val="006452E9"/>
    <w:rsid w:val="00647387"/>
    <w:rsid w:val="00653874"/>
    <w:rsid w:val="00661400"/>
    <w:rsid w:val="0066197B"/>
    <w:rsid w:val="00670B9F"/>
    <w:rsid w:val="00671BED"/>
    <w:rsid w:val="00672B20"/>
    <w:rsid w:val="00681B71"/>
    <w:rsid w:val="0068230D"/>
    <w:rsid w:val="006826BA"/>
    <w:rsid w:val="00687022"/>
    <w:rsid w:val="00694F8F"/>
    <w:rsid w:val="006B4055"/>
    <w:rsid w:val="006B4E51"/>
    <w:rsid w:val="006B5E96"/>
    <w:rsid w:val="006C39DF"/>
    <w:rsid w:val="006C4BF4"/>
    <w:rsid w:val="006C4F70"/>
    <w:rsid w:val="006C5415"/>
    <w:rsid w:val="006C5C14"/>
    <w:rsid w:val="006C671E"/>
    <w:rsid w:val="006D1443"/>
    <w:rsid w:val="006D6AA7"/>
    <w:rsid w:val="006E05B3"/>
    <w:rsid w:val="006E46F7"/>
    <w:rsid w:val="006F18B2"/>
    <w:rsid w:val="006F2914"/>
    <w:rsid w:val="006F54AA"/>
    <w:rsid w:val="006F62B1"/>
    <w:rsid w:val="007049CA"/>
    <w:rsid w:val="00704AB1"/>
    <w:rsid w:val="007147E4"/>
    <w:rsid w:val="00720893"/>
    <w:rsid w:val="00734B49"/>
    <w:rsid w:val="00745518"/>
    <w:rsid w:val="0075353F"/>
    <w:rsid w:val="007578B6"/>
    <w:rsid w:val="007634BF"/>
    <w:rsid w:val="007724FB"/>
    <w:rsid w:val="0077410D"/>
    <w:rsid w:val="0078001B"/>
    <w:rsid w:val="00780D08"/>
    <w:rsid w:val="0078269C"/>
    <w:rsid w:val="0078295C"/>
    <w:rsid w:val="00782C74"/>
    <w:rsid w:val="00783824"/>
    <w:rsid w:val="00786BA0"/>
    <w:rsid w:val="00791155"/>
    <w:rsid w:val="00792D66"/>
    <w:rsid w:val="0079467D"/>
    <w:rsid w:val="007A2D2F"/>
    <w:rsid w:val="007A36F3"/>
    <w:rsid w:val="007C4162"/>
    <w:rsid w:val="007C4726"/>
    <w:rsid w:val="007C4969"/>
    <w:rsid w:val="007D204E"/>
    <w:rsid w:val="007E1716"/>
    <w:rsid w:val="007E2B97"/>
    <w:rsid w:val="007E3D16"/>
    <w:rsid w:val="0080474D"/>
    <w:rsid w:val="00804A0A"/>
    <w:rsid w:val="00811BB1"/>
    <w:rsid w:val="008127CD"/>
    <w:rsid w:val="00815F27"/>
    <w:rsid w:val="00824A4D"/>
    <w:rsid w:val="00830C00"/>
    <w:rsid w:val="00833127"/>
    <w:rsid w:val="00836013"/>
    <w:rsid w:val="00836579"/>
    <w:rsid w:val="008410F5"/>
    <w:rsid w:val="0084231D"/>
    <w:rsid w:val="00842D9C"/>
    <w:rsid w:val="008431D0"/>
    <w:rsid w:val="0084578C"/>
    <w:rsid w:val="008458DE"/>
    <w:rsid w:val="00855EDC"/>
    <w:rsid w:val="00861C4E"/>
    <w:rsid w:val="00865DCE"/>
    <w:rsid w:val="00871EF8"/>
    <w:rsid w:val="0088294C"/>
    <w:rsid w:val="0088495A"/>
    <w:rsid w:val="008864E5"/>
    <w:rsid w:val="00886DF2"/>
    <w:rsid w:val="008910DF"/>
    <w:rsid w:val="00891A33"/>
    <w:rsid w:val="00894311"/>
    <w:rsid w:val="00896E0F"/>
    <w:rsid w:val="008A0BE4"/>
    <w:rsid w:val="008A2D77"/>
    <w:rsid w:val="008A4AD1"/>
    <w:rsid w:val="008B559B"/>
    <w:rsid w:val="008B753A"/>
    <w:rsid w:val="008D3421"/>
    <w:rsid w:val="008D452B"/>
    <w:rsid w:val="008D672F"/>
    <w:rsid w:val="008E79C3"/>
    <w:rsid w:val="008F2DB2"/>
    <w:rsid w:val="008F4D72"/>
    <w:rsid w:val="008F6015"/>
    <w:rsid w:val="008F7003"/>
    <w:rsid w:val="00900620"/>
    <w:rsid w:val="00901230"/>
    <w:rsid w:val="00905499"/>
    <w:rsid w:val="00917048"/>
    <w:rsid w:val="00917697"/>
    <w:rsid w:val="00934042"/>
    <w:rsid w:val="009354B6"/>
    <w:rsid w:val="009409D7"/>
    <w:rsid w:val="0094154F"/>
    <w:rsid w:val="009434C5"/>
    <w:rsid w:val="0094439F"/>
    <w:rsid w:val="00946D09"/>
    <w:rsid w:val="009570CB"/>
    <w:rsid w:val="00961AB6"/>
    <w:rsid w:val="0096653F"/>
    <w:rsid w:val="009726ED"/>
    <w:rsid w:val="00977C06"/>
    <w:rsid w:val="00984589"/>
    <w:rsid w:val="00985A9F"/>
    <w:rsid w:val="00987FDF"/>
    <w:rsid w:val="0099546D"/>
    <w:rsid w:val="009A75A0"/>
    <w:rsid w:val="009A7D15"/>
    <w:rsid w:val="009A7FD2"/>
    <w:rsid w:val="009B2E78"/>
    <w:rsid w:val="009C2A73"/>
    <w:rsid w:val="009D4C4E"/>
    <w:rsid w:val="009E1A75"/>
    <w:rsid w:val="009E2912"/>
    <w:rsid w:val="009E38BF"/>
    <w:rsid w:val="009E7438"/>
    <w:rsid w:val="009E7B23"/>
    <w:rsid w:val="009E7E08"/>
    <w:rsid w:val="009F2C40"/>
    <w:rsid w:val="009F3285"/>
    <w:rsid w:val="009F4366"/>
    <w:rsid w:val="009F5128"/>
    <w:rsid w:val="009F5BE2"/>
    <w:rsid w:val="00A05502"/>
    <w:rsid w:val="00A1407B"/>
    <w:rsid w:val="00A14EE0"/>
    <w:rsid w:val="00A17D48"/>
    <w:rsid w:val="00A26C44"/>
    <w:rsid w:val="00A27F11"/>
    <w:rsid w:val="00A372C3"/>
    <w:rsid w:val="00A37CED"/>
    <w:rsid w:val="00A50D8F"/>
    <w:rsid w:val="00A52F5B"/>
    <w:rsid w:val="00A535EF"/>
    <w:rsid w:val="00A63FDD"/>
    <w:rsid w:val="00A659E9"/>
    <w:rsid w:val="00A7012C"/>
    <w:rsid w:val="00A8053F"/>
    <w:rsid w:val="00A85F8C"/>
    <w:rsid w:val="00A91CEE"/>
    <w:rsid w:val="00A92E91"/>
    <w:rsid w:val="00AA641A"/>
    <w:rsid w:val="00AA7BE9"/>
    <w:rsid w:val="00AA7C36"/>
    <w:rsid w:val="00AB3738"/>
    <w:rsid w:val="00AC1966"/>
    <w:rsid w:val="00AC4780"/>
    <w:rsid w:val="00AD05D1"/>
    <w:rsid w:val="00AD0FAF"/>
    <w:rsid w:val="00AE1530"/>
    <w:rsid w:val="00AE3ED1"/>
    <w:rsid w:val="00AF5212"/>
    <w:rsid w:val="00AF5DFD"/>
    <w:rsid w:val="00AF7012"/>
    <w:rsid w:val="00B10ACA"/>
    <w:rsid w:val="00B10ACE"/>
    <w:rsid w:val="00B21D6E"/>
    <w:rsid w:val="00B3430F"/>
    <w:rsid w:val="00B42CA5"/>
    <w:rsid w:val="00B42CE7"/>
    <w:rsid w:val="00B43835"/>
    <w:rsid w:val="00B46751"/>
    <w:rsid w:val="00B46BEB"/>
    <w:rsid w:val="00B47382"/>
    <w:rsid w:val="00B52EDD"/>
    <w:rsid w:val="00B60602"/>
    <w:rsid w:val="00B658F8"/>
    <w:rsid w:val="00B808DD"/>
    <w:rsid w:val="00B84277"/>
    <w:rsid w:val="00B871F4"/>
    <w:rsid w:val="00BA2DA1"/>
    <w:rsid w:val="00BA4BB8"/>
    <w:rsid w:val="00BA53FB"/>
    <w:rsid w:val="00BA70E0"/>
    <w:rsid w:val="00BB2D55"/>
    <w:rsid w:val="00BB388C"/>
    <w:rsid w:val="00BB6B9D"/>
    <w:rsid w:val="00BC086D"/>
    <w:rsid w:val="00BC0D0B"/>
    <w:rsid w:val="00BC4666"/>
    <w:rsid w:val="00BD1DE9"/>
    <w:rsid w:val="00BD37BC"/>
    <w:rsid w:val="00BD7607"/>
    <w:rsid w:val="00BD7CDC"/>
    <w:rsid w:val="00BE0985"/>
    <w:rsid w:val="00BE5AEF"/>
    <w:rsid w:val="00BE5EA1"/>
    <w:rsid w:val="00BE6E47"/>
    <w:rsid w:val="00BF4F61"/>
    <w:rsid w:val="00BF6494"/>
    <w:rsid w:val="00C00FD2"/>
    <w:rsid w:val="00C07BCF"/>
    <w:rsid w:val="00C07E37"/>
    <w:rsid w:val="00C10F0E"/>
    <w:rsid w:val="00C156B3"/>
    <w:rsid w:val="00C15D13"/>
    <w:rsid w:val="00C174B8"/>
    <w:rsid w:val="00C20D80"/>
    <w:rsid w:val="00C31D9B"/>
    <w:rsid w:val="00C35AB6"/>
    <w:rsid w:val="00C35CA6"/>
    <w:rsid w:val="00C3732D"/>
    <w:rsid w:val="00C413C9"/>
    <w:rsid w:val="00C45743"/>
    <w:rsid w:val="00C4625F"/>
    <w:rsid w:val="00C46803"/>
    <w:rsid w:val="00C51735"/>
    <w:rsid w:val="00C5257C"/>
    <w:rsid w:val="00C6057A"/>
    <w:rsid w:val="00C64260"/>
    <w:rsid w:val="00C7238D"/>
    <w:rsid w:val="00C81221"/>
    <w:rsid w:val="00C838C4"/>
    <w:rsid w:val="00C856B8"/>
    <w:rsid w:val="00C924B4"/>
    <w:rsid w:val="00C969E9"/>
    <w:rsid w:val="00CA4F6A"/>
    <w:rsid w:val="00CC4F4B"/>
    <w:rsid w:val="00CC6B99"/>
    <w:rsid w:val="00CC73DB"/>
    <w:rsid w:val="00CC7A8D"/>
    <w:rsid w:val="00CC7EC8"/>
    <w:rsid w:val="00CD20A9"/>
    <w:rsid w:val="00CD5565"/>
    <w:rsid w:val="00D012CD"/>
    <w:rsid w:val="00D02320"/>
    <w:rsid w:val="00D114AD"/>
    <w:rsid w:val="00D11D34"/>
    <w:rsid w:val="00D20865"/>
    <w:rsid w:val="00D217F8"/>
    <w:rsid w:val="00D23F03"/>
    <w:rsid w:val="00D25ED9"/>
    <w:rsid w:val="00D30585"/>
    <w:rsid w:val="00D31DE5"/>
    <w:rsid w:val="00D33177"/>
    <w:rsid w:val="00D33369"/>
    <w:rsid w:val="00D42B7E"/>
    <w:rsid w:val="00D43EF4"/>
    <w:rsid w:val="00D535D1"/>
    <w:rsid w:val="00D63008"/>
    <w:rsid w:val="00D71F04"/>
    <w:rsid w:val="00D7754E"/>
    <w:rsid w:val="00D84493"/>
    <w:rsid w:val="00D8473F"/>
    <w:rsid w:val="00D87262"/>
    <w:rsid w:val="00D91904"/>
    <w:rsid w:val="00DA4752"/>
    <w:rsid w:val="00DA7CCE"/>
    <w:rsid w:val="00DB35D6"/>
    <w:rsid w:val="00DC02F9"/>
    <w:rsid w:val="00DC3534"/>
    <w:rsid w:val="00DD02F0"/>
    <w:rsid w:val="00DD1EFB"/>
    <w:rsid w:val="00DD29F5"/>
    <w:rsid w:val="00DD51BE"/>
    <w:rsid w:val="00DD5C81"/>
    <w:rsid w:val="00DE17CB"/>
    <w:rsid w:val="00DE7ADD"/>
    <w:rsid w:val="00DF4F63"/>
    <w:rsid w:val="00E0197E"/>
    <w:rsid w:val="00E02412"/>
    <w:rsid w:val="00E026AD"/>
    <w:rsid w:val="00E15476"/>
    <w:rsid w:val="00E17263"/>
    <w:rsid w:val="00E1738E"/>
    <w:rsid w:val="00E205A7"/>
    <w:rsid w:val="00E21752"/>
    <w:rsid w:val="00E26AB3"/>
    <w:rsid w:val="00E3109C"/>
    <w:rsid w:val="00E32216"/>
    <w:rsid w:val="00E375FE"/>
    <w:rsid w:val="00E37EB1"/>
    <w:rsid w:val="00E401AF"/>
    <w:rsid w:val="00E4281E"/>
    <w:rsid w:val="00E44EFE"/>
    <w:rsid w:val="00E4507B"/>
    <w:rsid w:val="00E4656D"/>
    <w:rsid w:val="00E55BD5"/>
    <w:rsid w:val="00E55C85"/>
    <w:rsid w:val="00E61820"/>
    <w:rsid w:val="00E620A6"/>
    <w:rsid w:val="00E642D5"/>
    <w:rsid w:val="00E645B5"/>
    <w:rsid w:val="00E65510"/>
    <w:rsid w:val="00E71227"/>
    <w:rsid w:val="00E71B54"/>
    <w:rsid w:val="00E720B6"/>
    <w:rsid w:val="00E73A0C"/>
    <w:rsid w:val="00E77A62"/>
    <w:rsid w:val="00E82549"/>
    <w:rsid w:val="00E8508F"/>
    <w:rsid w:val="00E873AC"/>
    <w:rsid w:val="00E93BE5"/>
    <w:rsid w:val="00E947CE"/>
    <w:rsid w:val="00E9506A"/>
    <w:rsid w:val="00EA580E"/>
    <w:rsid w:val="00EA5F84"/>
    <w:rsid w:val="00EB15BF"/>
    <w:rsid w:val="00EB21E8"/>
    <w:rsid w:val="00EB3624"/>
    <w:rsid w:val="00EB3778"/>
    <w:rsid w:val="00EC12AD"/>
    <w:rsid w:val="00EC40BD"/>
    <w:rsid w:val="00EC43A5"/>
    <w:rsid w:val="00EC467E"/>
    <w:rsid w:val="00ED0A2B"/>
    <w:rsid w:val="00ED3AEF"/>
    <w:rsid w:val="00ED4C82"/>
    <w:rsid w:val="00ED5596"/>
    <w:rsid w:val="00EE02B3"/>
    <w:rsid w:val="00EE254B"/>
    <w:rsid w:val="00F031C6"/>
    <w:rsid w:val="00F07CDC"/>
    <w:rsid w:val="00F148B9"/>
    <w:rsid w:val="00F15608"/>
    <w:rsid w:val="00F20625"/>
    <w:rsid w:val="00F22487"/>
    <w:rsid w:val="00F2317D"/>
    <w:rsid w:val="00F31308"/>
    <w:rsid w:val="00F36D3F"/>
    <w:rsid w:val="00F40622"/>
    <w:rsid w:val="00F41D13"/>
    <w:rsid w:val="00F43458"/>
    <w:rsid w:val="00F443F1"/>
    <w:rsid w:val="00F521C9"/>
    <w:rsid w:val="00F53700"/>
    <w:rsid w:val="00F5442C"/>
    <w:rsid w:val="00F60B64"/>
    <w:rsid w:val="00F621E1"/>
    <w:rsid w:val="00F62213"/>
    <w:rsid w:val="00F62AAC"/>
    <w:rsid w:val="00F62FD5"/>
    <w:rsid w:val="00F66A67"/>
    <w:rsid w:val="00F70541"/>
    <w:rsid w:val="00F7074F"/>
    <w:rsid w:val="00F80A81"/>
    <w:rsid w:val="00F8342A"/>
    <w:rsid w:val="00F83611"/>
    <w:rsid w:val="00F86AC3"/>
    <w:rsid w:val="00F933BA"/>
    <w:rsid w:val="00F967B4"/>
    <w:rsid w:val="00FA31BA"/>
    <w:rsid w:val="00FA51F6"/>
    <w:rsid w:val="00FB0785"/>
    <w:rsid w:val="00FB0B8C"/>
    <w:rsid w:val="00FB33E6"/>
    <w:rsid w:val="00FB4C9E"/>
    <w:rsid w:val="00FC13FA"/>
    <w:rsid w:val="00FC264A"/>
    <w:rsid w:val="00FC576E"/>
    <w:rsid w:val="00FC7EA2"/>
    <w:rsid w:val="00FD1B21"/>
    <w:rsid w:val="00FD3F31"/>
    <w:rsid w:val="00FD4B11"/>
    <w:rsid w:val="00FD53E1"/>
    <w:rsid w:val="00FD5B9D"/>
    <w:rsid w:val="00FD6B5B"/>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uiPriority w:val="22"/>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147016833">
      <w:bodyDiv w:val="1"/>
      <w:marLeft w:val="0"/>
      <w:marRight w:val="0"/>
      <w:marTop w:val="0"/>
      <w:marBottom w:val="0"/>
      <w:divBdr>
        <w:top w:val="none" w:sz="0" w:space="0" w:color="auto"/>
        <w:left w:val="none" w:sz="0" w:space="0" w:color="auto"/>
        <w:bottom w:val="none" w:sz="0" w:space="0" w:color="auto"/>
        <w:right w:val="none" w:sz="0" w:space="0" w:color="auto"/>
      </w:divBdr>
    </w:div>
    <w:div w:id="17015045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909340432">
      <w:bodyDiv w:val="1"/>
      <w:marLeft w:val="0"/>
      <w:marRight w:val="0"/>
      <w:marTop w:val="0"/>
      <w:marBottom w:val="0"/>
      <w:divBdr>
        <w:top w:val="none" w:sz="0" w:space="0" w:color="auto"/>
        <w:left w:val="none" w:sz="0" w:space="0" w:color="auto"/>
        <w:bottom w:val="none" w:sz="0" w:space="0" w:color="auto"/>
        <w:right w:val="none" w:sz="0" w:space="0" w:color="auto"/>
      </w:divBdr>
    </w:div>
    <w:div w:id="1073434555">
      <w:bodyDiv w:val="1"/>
      <w:marLeft w:val="0"/>
      <w:marRight w:val="0"/>
      <w:marTop w:val="0"/>
      <w:marBottom w:val="0"/>
      <w:divBdr>
        <w:top w:val="none" w:sz="0" w:space="0" w:color="auto"/>
        <w:left w:val="none" w:sz="0" w:space="0" w:color="auto"/>
        <w:bottom w:val="none" w:sz="0" w:space="0" w:color="auto"/>
        <w:right w:val="none" w:sz="0" w:space="0" w:color="auto"/>
      </w:divBdr>
    </w:div>
    <w:div w:id="1089695533">
      <w:bodyDiv w:val="1"/>
      <w:marLeft w:val="0"/>
      <w:marRight w:val="0"/>
      <w:marTop w:val="0"/>
      <w:marBottom w:val="0"/>
      <w:divBdr>
        <w:top w:val="none" w:sz="0" w:space="0" w:color="auto"/>
        <w:left w:val="none" w:sz="0" w:space="0" w:color="auto"/>
        <w:bottom w:val="none" w:sz="0" w:space="0" w:color="auto"/>
        <w:right w:val="none" w:sz="0" w:space="0" w:color="auto"/>
      </w:divBdr>
    </w:div>
    <w:div w:id="1107195829">
      <w:bodyDiv w:val="1"/>
      <w:marLeft w:val="0"/>
      <w:marRight w:val="0"/>
      <w:marTop w:val="0"/>
      <w:marBottom w:val="0"/>
      <w:divBdr>
        <w:top w:val="none" w:sz="0" w:space="0" w:color="auto"/>
        <w:left w:val="none" w:sz="0" w:space="0" w:color="auto"/>
        <w:bottom w:val="none" w:sz="0" w:space="0" w:color="auto"/>
        <w:right w:val="none" w:sz="0" w:space="0" w:color="auto"/>
      </w:divBdr>
    </w:div>
    <w:div w:id="1253660904">
      <w:bodyDiv w:val="1"/>
      <w:marLeft w:val="0"/>
      <w:marRight w:val="0"/>
      <w:marTop w:val="0"/>
      <w:marBottom w:val="0"/>
      <w:divBdr>
        <w:top w:val="none" w:sz="0" w:space="0" w:color="auto"/>
        <w:left w:val="none" w:sz="0" w:space="0" w:color="auto"/>
        <w:bottom w:val="none" w:sz="0" w:space="0" w:color="auto"/>
        <w:right w:val="none" w:sz="0" w:space="0" w:color="auto"/>
      </w:divBdr>
    </w:div>
    <w:div w:id="1320573332">
      <w:bodyDiv w:val="1"/>
      <w:marLeft w:val="0"/>
      <w:marRight w:val="0"/>
      <w:marTop w:val="0"/>
      <w:marBottom w:val="0"/>
      <w:divBdr>
        <w:top w:val="none" w:sz="0" w:space="0" w:color="auto"/>
        <w:left w:val="none" w:sz="0" w:space="0" w:color="auto"/>
        <w:bottom w:val="none" w:sz="0" w:space="0" w:color="auto"/>
        <w:right w:val="none" w:sz="0" w:space="0" w:color="auto"/>
      </w:divBdr>
    </w:div>
    <w:div w:id="1556311581">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626542800">
      <w:bodyDiv w:val="1"/>
      <w:marLeft w:val="0"/>
      <w:marRight w:val="0"/>
      <w:marTop w:val="0"/>
      <w:marBottom w:val="0"/>
      <w:divBdr>
        <w:top w:val="none" w:sz="0" w:space="0" w:color="auto"/>
        <w:left w:val="none" w:sz="0" w:space="0" w:color="auto"/>
        <w:bottom w:val="none" w:sz="0" w:space="0" w:color="auto"/>
        <w:right w:val="none" w:sz="0" w:space="0" w:color="auto"/>
      </w:divBdr>
    </w:div>
    <w:div w:id="1660768058">
      <w:bodyDiv w:val="1"/>
      <w:marLeft w:val="0"/>
      <w:marRight w:val="0"/>
      <w:marTop w:val="0"/>
      <w:marBottom w:val="0"/>
      <w:divBdr>
        <w:top w:val="none" w:sz="0" w:space="0" w:color="auto"/>
        <w:left w:val="none" w:sz="0" w:space="0" w:color="auto"/>
        <w:bottom w:val="none" w:sz="0" w:space="0" w:color="auto"/>
        <w:right w:val="none" w:sz="0" w:space="0" w:color="auto"/>
      </w:divBdr>
    </w:div>
    <w:div w:id="1815876832">
      <w:bodyDiv w:val="1"/>
      <w:marLeft w:val="0"/>
      <w:marRight w:val="0"/>
      <w:marTop w:val="0"/>
      <w:marBottom w:val="0"/>
      <w:divBdr>
        <w:top w:val="none" w:sz="0" w:space="0" w:color="auto"/>
        <w:left w:val="none" w:sz="0" w:space="0" w:color="auto"/>
        <w:bottom w:val="none" w:sz="0" w:space="0" w:color="auto"/>
        <w:right w:val="none" w:sz="0" w:space="0" w:color="auto"/>
      </w:divBdr>
    </w:div>
    <w:div w:id="1829399028">
      <w:bodyDiv w:val="1"/>
      <w:marLeft w:val="0"/>
      <w:marRight w:val="0"/>
      <w:marTop w:val="0"/>
      <w:marBottom w:val="0"/>
      <w:divBdr>
        <w:top w:val="none" w:sz="0" w:space="0" w:color="auto"/>
        <w:left w:val="none" w:sz="0" w:space="0" w:color="auto"/>
        <w:bottom w:val="none" w:sz="0" w:space="0" w:color="auto"/>
        <w:right w:val="none" w:sz="0" w:space="0" w:color="auto"/>
      </w:divBdr>
    </w:div>
    <w:div w:id="1891842525">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ikoshvili@evex.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gikoshvili@evex.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9</Pages>
  <Words>2201</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Microsoft Office User</cp:lastModifiedBy>
  <cp:revision>195</cp:revision>
  <cp:lastPrinted>2018-06-11T07:22:00Z</cp:lastPrinted>
  <dcterms:created xsi:type="dcterms:W3CDTF">2023-06-05T10:05:00Z</dcterms:created>
  <dcterms:modified xsi:type="dcterms:W3CDTF">2025-03-12T07:23:00Z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